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8CB9D" w14:textId="6E2C1DA0" w:rsidR="00EE61C2" w:rsidRPr="00CB2D98" w:rsidRDefault="009D34AD" w:rsidP="0090580A">
      <w:pPr>
        <w:tabs>
          <w:tab w:val="left" w:pos="8099"/>
        </w:tabs>
        <w:ind w:left="4024"/>
      </w:pPr>
      <w:r w:rsidRPr="00CB2D98">
        <w:rPr>
          <w:rFonts w:ascii="Times New Roman"/>
          <w:noProof/>
          <w:sz w:val="20"/>
        </w:rPr>
        <mc:AlternateContent>
          <mc:Choice Requires="wps">
            <w:drawing>
              <wp:anchor distT="0" distB="0" distL="114300" distR="114300" simplePos="0" relativeHeight="251659264" behindDoc="0" locked="0" layoutInCell="1" allowOverlap="1" wp14:anchorId="388DDCC9" wp14:editId="6AB97C65">
                <wp:simplePos x="0" y="0"/>
                <wp:positionH relativeFrom="column">
                  <wp:posOffset>4978400</wp:posOffset>
                </wp:positionH>
                <wp:positionV relativeFrom="paragraph">
                  <wp:posOffset>-285750</wp:posOffset>
                </wp:positionV>
                <wp:extent cx="1447800" cy="419100"/>
                <wp:effectExtent l="0" t="0" r="19050" b="19050"/>
                <wp:wrapNone/>
                <wp:docPr id="1320290011" name="Rectangle 1"/>
                <wp:cNvGraphicFramePr/>
                <a:graphic xmlns:a="http://schemas.openxmlformats.org/drawingml/2006/main">
                  <a:graphicData uri="http://schemas.microsoft.com/office/word/2010/wordprocessingShape">
                    <wps:wsp>
                      <wps:cNvSpPr/>
                      <wps:spPr>
                        <a:xfrm>
                          <a:off x="0" y="0"/>
                          <a:ext cx="1447800" cy="419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A5ABB8" w14:textId="40458F5B" w:rsidR="009D34AD" w:rsidRDefault="009D34AD" w:rsidP="009D34AD">
                            <w:pPr>
                              <w:jc w:val="center"/>
                            </w:pPr>
                            <w:r>
                              <w:t>DRAF</w:t>
                            </w:r>
                            <w:r w:rsidR="00691820">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DDCC9" id="Rectangle 1" o:spid="_x0000_s1026" style="position:absolute;left:0;text-align:left;margin-left:392pt;margin-top:-22.5pt;width:114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" fillcolor="white [3201]" strokecolor="#f79646 [3209]" strokeweight="2pt">
                <v:textbox>
                  <w:txbxContent>
                    <w:p w14:paraId="2CA5ABB8" w14:textId="40458F5B" w:rsidR="009D34AD" w:rsidRDefault="009D34AD" w:rsidP="009D34AD">
                      <w:pPr>
                        <w:jc w:val="center"/>
                      </w:pPr>
                      <w:r>
                        <w:t>DRAF</w:t>
                      </w:r>
                      <w:r w:rsidR="00691820">
                        <w:t>T</w:t>
                      </w:r>
                    </w:p>
                  </w:txbxContent>
                </v:textbox>
              </v:rect>
            </w:pict>
          </mc:Fallback>
        </mc:AlternateContent>
      </w:r>
    </w:p>
    <w:p w14:paraId="2CFB2B7A" w14:textId="77777777" w:rsidR="0090580A" w:rsidRPr="00CB2D98" w:rsidRDefault="0090580A" w:rsidP="0090580A">
      <w:pPr>
        <w:ind w:left="142"/>
        <w:jc w:val="center"/>
        <w:rPr>
          <w:rFonts w:ascii="Bookman Old Style" w:eastAsia="Bookman Old Style" w:hAnsi="Bookman Old Style" w:cs="Bookman Old Style"/>
        </w:rPr>
      </w:pPr>
      <w:r w:rsidRPr="00CB2D98">
        <w:rPr>
          <w:rFonts w:ascii="Bookman Old Style" w:hAnsi="Bookman Old Style"/>
          <w:noProof/>
          <w:color w:val="000000" w:themeColor="text1"/>
          <w:lang w:val="en-US"/>
        </w:rPr>
        <w:drawing>
          <wp:inline distT="0" distB="0" distL="0" distR="0" wp14:anchorId="703E6F55" wp14:editId="264208AA">
            <wp:extent cx="1171575" cy="1222147"/>
            <wp:effectExtent l="0" t="0" r="0" b="0"/>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74019" cy="1224697"/>
                    </a:xfrm>
                    <a:prstGeom prst="rect">
                      <a:avLst/>
                    </a:prstGeom>
                    <a:noFill/>
                    <a:ln>
                      <a:noFill/>
                    </a:ln>
                  </pic:spPr>
                </pic:pic>
              </a:graphicData>
            </a:graphic>
          </wp:inline>
        </w:drawing>
      </w:r>
    </w:p>
    <w:p w14:paraId="3ABFB89E" w14:textId="77777777" w:rsidR="0090580A" w:rsidRPr="00CB2D98" w:rsidRDefault="0090580A" w:rsidP="0090580A">
      <w:pPr>
        <w:ind w:left="142"/>
        <w:jc w:val="center"/>
        <w:rPr>
          <w:rFonts w:ascii="Bookman Old Style" w:eastAsia="Bookman Old Style" w:hAnsi="Bookman Old Style" w:cs="Bookman Old Style"/>
          <w:lang w:val="it-IT"/>
        </w:rPr>
      </w:pPr>
      <w:r w:rsidRPr="00CB2D98">
        <w:rPr>
          <w:rFonts w:ascii="Bookman Old Style" w:eastAsia="Bookman Old Style" w:hAnsi="Bookman Old Style" w:cs="Bookman Old Style"/>
          <w:lang w:val="it-IT"/>
        </w:rPr>
        <w:t>BUPATI SUMEDANG</w:t>
      </w:r>
    </w:p>
    <w:p w14:paraId="681A624F" w14:textId="77777777" w:rsidR="0090580A" w:rsidRPr="00CB2D98" w:rsidRDefault="0090580A" w:rsidP="0090580A">
      <w:pPr>
        <w:jc w:val="center"/>
        <w:rPr>
          <w:rFonts w:ascii="Bookman Old Style" w:eastAsia="Bookman Old Style" w:hAnsi="Bookman Old Style" w:cs="Bookman Old Style"/>
          <w:lang w:val="it-IT"/>
        </w:rPr>
      </w:pPr>
      <w:r w:rsidRPr="00CB2D98">
        <w:rPr>
          <w:rFonts w:ascii="Bookman Old Style" w:eastAsia="Bookman Old Style" w:hAnsi="Bookman Old Style" w:cs="Bookman Old Style"/>
          <w:lang w:val="it-IT"/>
        </w:rPr>
        <w:t>PROVINSI JAWA BARAT</w:t>
      </w:r>
    </w:p>
    <w:p w14:paraId="573A5387" w14:textId="77777777" w:rsidR="0090580A" w:rsidRPr="00CB2D98" w:rsidRDefault="0090580A" w:rsidP="0090580A">
      <w:pPr>
        <w:jc w:val="center"/>
        <w:rPr>
          <w:rFonts w:ascii="Bookman Old Style" w:eastAsia="Bookman Old Style" w:hAnsi="Bookman Old Style" w:cs="Bookman Old Style"/>
          <w:lang w:val="it-IT"/>
        </w:rPr>
      </w:pPr>
    </w:p>
    <w:p w14:paraId="73A35248" w14:textId="77777777" w:rsidR="0090580A" w:rsidRPr="00CB2D98" w:rsidRDefault="0090580A" w:rsidP="0090580A">
      <w:pPr>
        <w:jc w:val="center"/>
        <w:rPr>
          <w:rFonts w:ascii="Bookman Old Style" w:eastAsia="Bookman Old Style" w:hAnsi="Bookman Old Style" w:cs="Bookman Old Style"/>
          <w:lang w:val="it-IT"/>
        </w:rPr>
      </w:pPr>
      <w:r w:rsidRPr="00CB2D98">
        <w:rPr>
          <w:rFonts w:ascii="Bookman Old Style" w:eastAsia="Bookman Old Style" w:hAnsi="Bookman Old Style" w:cs="Bookman Old Style"/>
          <w:lang w:val="it-IT"/>
        </w:rPr>
        <w:t>RANCANGAN PERATURAN BUPATI SUMEDANG</w:t>
      </w:r>
    </w:p>
    <w:p w14:paraId="5B98981B" w14:textId="77777777" w:rsidR="0090580A" w:rsidRPr="00CB2D98" w:rsidRDefault="0090580A" w:rsidP="0090580A">
      <w:pPr>
        <w:jc w:val="center"/>
        <w:rPr>
          <w:rFonts w:ascii="Bookman Old Style" w:eastAsia="Bookman Old Style" w:hAnsi="Bookman Old Style" w:cs="Bookman Old Style"/>
          <w:lang w:val="it-IT"/>
        </w:rPr>
      </w:pPr>
    </w:p>
    <w:p w14:paraId="081018B5" w14:textId="77777777" w:rsidR="0090580A" w:rsidRPr="00CB2D98" w:rsidRDefault="0090580A" w:rsidP="0090580A">
      <w:pPr>
        <w:jc w:val="center"/>
        <w:rPr>
          <w:rFonts w:ascii="Bookman Old Style" w:eastAsia="Bookman Old Style" w:hAnsi="Bookman Old Style" w:cs="Bookman Old Style"/>
          <w:color w:val="000000"/>
          <w:lang w:val="id-ID"/>
        </w:rPr>
      </w:pPr>
      <w:r w:rsidRPr="00CB2D98">
        <w:rPr>
          <w:rFonts w:ascii="Bookman Old Style" w:eastAsia="Bookman Old Style" w:hAnsi="Bookman Old Style" w:cs="Bookman Old Style"/>
        </w:rPr>
        <w:t xml:space="preserve">NOMOR        </w:t>
      </w:r>
      <w:r w:rsidRPr="00CB2D98">
        <w:rPr>
          <w:rFonts w:ascii="Bookman Old Style" w:eastAsia="Bookman Old Style" w:hAnsi="Bookman Old Style" w:cs="Bookman Old Style"/>
          <w:color w:val="000000"/>
        </w:rPr>
        <w:t xml:space="preserve">TAHUN </w:t>
      </w:r>
      <w:r w:rsidRPr="00CB2D98">
        <w:rPr>
          <w:rFonts w:ascii="Bookman Old Style" w:eastAsia="Bookman Old Style" w:hAnsi="Bookman Old Style" w:cs="Bookman Old Style"/>
          <w:color w:val="000000"/>
          <w:lang w:val="id-ID"/>
        </w:rPr>
        <w:t>2024</w:t>
      </w:r>
    </w:p>
    <w:p w14:paraId="6C908382" w14:textId="77777777" w:rsidR="0090580A" w:rsidRPr="00CB2D98" w:rsidRDefault="0090580A" w:rsidP="0090580A">
      <w:pPr>
        <w:jc w:val="center"/>
        <w:rPr>
          <w:rFonts w:ascii="Bookman Old Style" w:eastAsia="Bookman Old Style" w:hAnsi="Bookman Old Style" w:cs="Bookman Old Style"/>
        </w:rPr>
      </w:pPr>
    </w:p>
    <w:p w14:paraId="7F12156C" w14:textId="77777777" w:rsidR="0090580A" w:rsidRPr="00CB2D98" w:rsidRDefault="0090580A" w:rsidP="0090580A">
      <w:pPr>
        <w:jc w:val="center"/>
        <w:rPr>
          <w:rFonts w:ascii="Bookman Old Style" w:eastAsia="Bookman Old Style" w:hAnsi="Bookman Old Style" w:cs="Bookman Old Style"/>
        </w:rPr>
      </w:pPr>
      <w:r w:rsidRPr="00CB2D98">
        <w:rPr>
          <w:rFonts w:ascii="Bookman Old Style" w:eastAsia="Bookman Old Style" w:hAnsi="Bookman Old Style" w:cs="Bookman Old Style"/>
        </w:rPr>
        <w:t>TENTANG</w:t>
      </w:r>
    </w:p>
    <w:p w14:paraId="73CCD288" w14:textId="77777777" w:rsidR="0090580A" w:rsidRPr="00CB2D98" w:rsidRDefault="0090580A" w:rsidP="0090580A">
      <w:pPr>
        <w:jc w:val="center"/>
        <w:rPr>
          <w:rFonts w:ascii="Bookman Old Style" w:eastAsia="Bookman Old Style" w:hAnsi="Bookman Old Style" w:cs="Bookman Old Style"/>
        </w:rPr>
      </w:pPr>
    </w:p>
    <w:p w14:paraId="13B5A6D1" w14:textId="77777777" w:rsidR="0090580A" w:rsidRPr="00CB2D98" w:rsidRDefault="0090580A" w:rsidP="0090580A">
      <w:pPr>
        <w:pStyle w:val="TeksIsi"/>
        <w:jc w:val="center"/>
        <w:rPr>
          <w:rFonts w:ascii="Bookman Old Style" w:eastAsia="Bookman Old Style" w:hAnsi="Bookman Old Style" w:cs="Bookman Old Style"/>
          <w:color w:val="000000" w:themeColor="text1"/>
          <w:lang w:val="id-ID" w:eastAsia="id-ID"/>
        </w:rPr>
      </w:pPr>
      <w:r w:rsidRPr="00CB2D98">
        <w:rPr>
          <w:rFonts w:ascii="Bookman Old Style" w:eastAsia="Bookman Old Style" w:hAnsi="Bookman Old Style" w:cs="Bookman Old Style"/>
          <w:color w:val="000000" w:themeColor="text1"/>
          <w:lang w:val="id-ID" w:eastAsia="id-ID"/>
        </w:rPr>
        <w:t>STANDAR BIAYA TAHUN ANGGARAN 2025</w:t>
      </w:r>
    </w:p>
    <w:p w14:paraId="3ACD59B2" w14:textId="77777777" w:rsidR="0090580A" w:rsidRPr="00CB2D98" w:rsidRDefault="0090580A" w:rsidP="0090580A">
      <w:pPr>
        <w:jc w:val="center"/>
        <w:rPr>
          <w:rFonts w:ascii="Bookman Old Style" w:eastAsia="Bookman Old Style" w:hAnsi="Bookman Old Style" w:cs="Bookman Old Style"/>
        </w:rPr>
      </w:pPr>
    </w:p>
    <w:p w14:paraId="72F6DD39" w14:textId="77777777" w:rsidR="0090580A" w:rsidRPr="00CB2D98" w:rsidRDefault="0090580A" w:rsidP="0090580A">
      <w:pPr>
        <w:jc w:val="center"/>
        <w:rPr>
          <w:rFonts w:ascii="Bookman Old Style" w:eastAsia="Bookman Old Style" w:hAnsi="Bookman Old Style" w:cs="Bookman Old Style"/>
        </w:rPr>
      </w:pPr>
      <w:r w:rsidRPr="00CB2D98">
        <w:rPr>
          <w:rFonts w:ascii="Bookman Old Style" w:eastAsia="Bookman Old Style" w:hAnsi="Bookman Old Style" w:cs="Bookman Old Style"/>
        </w:rPr>
        <w:t>DENGAN RAHMAT TUHAN YANG MAHA ESA</w:t>
      </w:r>
    </w:p>
    <w:p w14:paraId="0391D291" w14:textId="77777777" w:rsidR="0090580A" w:rsidRPr="00CB2D98" w:rsidRDefault="0090580A" w:rsidP="0090580A">
      <w:pPr>
        <w:jc w:val="center"/>
        <w:rPr>
          <w:rFonts w:ascii="Bookman Old Style" w:eastAsia="Bookman Old Style" w:hAnsi="Bookman Old Style" w:cs="Bookman Old Style"/>
        </w:rPr>
      </w:pPr>
      <w:r w:rsidRPr="00CB2D98">
        <w:rPr>
          <w:rFonts w:ascii="Bookman Old Style" w:eastAsia="Bookman Old Style" w:hAnsi="Bookman Old Style" w:cs="Bookman Old Style"/>
        </w:rPr>
        <w:t xml:space="preserve"> </w:t>
      </w:r>
    </w:p>
    <w:p w14:paraId="0C47A5B9" w14:textId="77777777" w:rsidR="0090580A" w:rsidRPr="00CB2D98" w:rsidRDefault="0090580A" w:rsidP="0090580A">
      <w:pPr>
        <w:jc w:val="center"/>
        <w:rPr>
          <w:rFonts w:ascii="Bookman Old Style" w:eastAsia="Bookman Old Style" w:hAnsi="Bookman Old Style" w:cs="Bookman Old Style"/>
        </w:rPr>
      </w:pPr>
      <w:r w:rsidRPr="00CB2D98">
        <w:rPr>
          <w:rFonts w:ascii="Bookman Old Style" w:eastAsia="Bookman Old Style" w:hAnsi="Bookman Old Style" w:cs="Bookman Old Style"/>
        </w:rPr>
        <w:t>BUPATI SUMEDANG,</w:t>
      </w:r>
    </w:p>
    <w:p w14:paraId="33AD61A8" w14:textId="77777777" w:rsidR="0090580A" w:rsidRPr="00CB2D98" w:rsidRDefault="0090580A" w:rsidP="0090580A">
      <w:pPr>
        <w:jc w:val="center"/>
        <w:rPr>
          <w:rFonts w:ascii="Bookman Old Style" w:eastAsia="Bookman Old Style" w:hAnsi="Bookman Old Style" w:cs="Bookman Old Style"/>
        </w:rPr>
      </w:pPr>
    </w:p>
    <w:tbl>
      <w:tblPr>
        <w:tblStyle w:val="KisiTabel"/>
        <w:tblW w:w="9781" w:type="dxa"/>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43"/>
        <w:gridCol w:w="293"/>
        <w:gridCol w:w="7645"/>
      </w:tblGrid>
      <w:tr w:rsidR="0090580A" w:rsidRPr="00CB2D98" w14:paraId="663BCA20" w14:textId="77777777" w:rsidTr="0090580A">
        <w:tc>
          <w:tcPr>
            <w:tcW w:w="1843" w:type="dxa"/>
          </w:tcPr>
          <w:p w14:paraId="1D882D65" w14:textId="77777777" w:rsidR="0090580A" w:rsidRPr="00CB2D98" w:rsidRDefault="0090580A" w:rsidP="00CD5C26">
            <w:pPr>
              <w:pStyle w:val="TeksIsi"/>
              <w:jc w:val="both"/>
              <w:rPr>
                <w:rFonts w:ascii="Bookman Old Style" w:hAnsi="Bookman Old Style"/>
              </w:rPr>
            </w:pPr>
            <w:r w:rsidRPr="00CB2D98">
              <w:rPr>
                <w:rFonts w:ascii="Bookman Old Style" w:hAnsi="Bookman Old Style"/>
              </w:rPr>
              <w:t>Menimbang</w:t>
            </w:r>
          </w:p>
        </w:tc>
        <w:tc>
          <w:tcPr>
            <w:tcW w:w="293" w:type="dxa"/>
          </w:tcPr>
          <w:p w14:paraId="0C423A7C" w14:textId="77777777" w:rsidR="0090580A" w:rsidRPr="00CB2D98" w:rsidRDefault="0090580A" w:rsidP="00CD5C26">
            <w:pPr>
              <w:pStyle w:val="TeksIsi"/>
              <w:rPr>
                <w:rFonts w:ascii="Bookman Old Style" w:hAnsi="Bookman Old Style"/>
              </w:rPr>
            </w:pPr>
            <w:r w:rsidRPr="00CB2D98">
              <w:rPr>
                <w:rFonts w:ascii="Bookman Old Style" w:hAnsi="Bookman Old Style"/>
              </w:rPr>
              <w:t>:</w:t>
            </w:r>
          </w:p>
        </w:tc>
        <w:tc>
          <w:tcPr>
            <w:tcW w:w="7645" w:type="dxa"/>
          </w:tcPr>
          <w:p w14:paraId="63CA62C3" w14:textId="77777777" w:rsidR="0090580A" w:rsidRPr="00CB2D98" w:rsidRDefault="0090580A" w:rsidP="00CD5C26">
            <w:pPr>
              <w:pStyle w:val="TeksIsi"/>
              <w:jc w:val="both"/>
              <w:rPr>
                <w:rFonts w:ascii="Bookman Old Style" w:hAnsi="Bookman Old Style"/>
              </w:rPr>
            </w:pPr>
            <w:r w:rsidRPr="00CB2D98">
              <w:rPr>
                <w:rFonts w:ascii="Bookman Old Style" w:hAnsi="Bookman Old Style"/>
              </w:rPr>
              <w:t>bahwa untuk melaksanakan ketentuan Pasal 51 ayat (5) Peraturan Pemerintah Nomor 12 Tahun 2019 tentang Pengelolaan Keuangan Daerah dan Pasal 3 Peraturan Presiden Nomor 53 Tahun 2023 tentang Standar Harga Satuan Regional, perlu menetapkan Peraturan Bupati tentang Standar Biaya Tahun Anggaran 2025;</w:t>
            </w:r>
          </w:p>
        </w:tc>
      </w:tr>
      <w:tr w:rsidR="0090580A" w:rsidRPr="00CB2D98" w14:paraId="371D38CF" w14:textId="77777777" w:rsidTr="0090580A">
        <w:trPr>
          <w:trHeight w:val="2092"/>
        </w:trPr>
        <w:tc>
          <w:tcPr>
            <w:tcW w:w="1843" w:type="dxa"/>
          </w:tcPr>
          <w:p w14:paraId="1EC60E0F" w14:textId="77777777" w:rsidR="0090580A" w:rsidRPr="00CB2D98" w:rsidRDefault="0090580A" w:rsidP="00CD5C26">
            <w:pPr>
              <w:pStyle w:val="TeksIsi"/>
              <w:spacing w:before="120"/>
              <w:jc w:val="both"/>
              <w:rPr>
                <w:rFonts w:ascii="Bookman Old Style" w:hAnsi="Bookman Old Style"/>
              </w:rPr>
            </w:pPr>
            <w:r w:rsidRPr="00CB2D98">
              <w:rPr>
                <w:rFonts w:ascii="Bookman Old Style" w:hAnsi="Bookman Old Style"/>
              </w:rPr>
              <w:t>Mengingat</w:t>
            </w:r>
          </w:p>
        </w:tc>
        <w:tc>
          <w:tcPr>
            <w:tcW w:w="293" w:type="dxa"/>
          </w:tcPr>
          <w:p w14:paraId="2F162686" w14:textId="77777777" w:rsidR="0090580A" w:rsidRPr="00CB2D98" w:rsidRDefault="0090580A" w:rsidP="00CD5C26">
            <w:pPr>
              <w:pStyle w:val="TeksIsi"/>
              <w:spacing w:before="120"/>
              <w:rPr>
                <w:rFonts w:ascii="Bookman Old Style" w:hAnsi="Bookman Old Style"/>
              </w:rPr>
            </w:pPr>
            <w:r w:rsidRPr="00CB2D98">
              <w:rPr>
                <w:rFonts w:ascii="Bookman Old Style" w:hAnsi="Bookman Old Style"/>
              </w:rPr>
              <w:t>:</w:t>
            </w:r>
          </w:p>
        </w:tc>
        <w:tc>
          <w:tcPr>
            <w:tcW w:w="7645" w:type="dxa"/>
          </w:tcPr>
          <w:p w14:paraId="7FD0AAAF"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Propinsi Djawa Barat (Lembaran Negara  Republik  Indonesia Tahun 1968 Nomor 31, Tambahan Lembaran Negara Republik Indonesia Nomor 2851);</w:t>
            </w:r>
          </w:p>
          <w:p w14:paraId="0330EAC6"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28 Tahun 2002 tentang Bangunan Gedung (Lembaran Negara Republik Indonesia Tahun 2002 Nomor 134, Tambahan Lembaran Negara Republik Indonesia Nomor 4247) sebagaimana telah diubah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06AB5053"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17 Tahun 2003 tentang Keuangan Negara (Lembaran Negara Republik Indonesia Tahun 2003 Nomor 47, Tambahan Lembaran Negara Republik Indonesia Nomor 4286);</w:t>
            </w:r>
          </w:p>
          <w:p w14:paraId="753541F0" w14:textId="77777777" w:rsidR="0090580A"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1 Tahun 2004 tentang Perbendaharaan Negara (Lembaran Negara Republik Indonesia Tahun 2004 Nomor 5, Tambahan Lembaran Negara Republik Indonesia Nomor 4355);</w:t>
            </w:r>
          </w:p>
          <w:p w14:paraId="6C0117CC" w14:textId="77777777" w:rsidR="00691991" w:rsidRDefault="00691991" w:rsidP="00691991">
            <w:pPr>
              <w:pStyle w:val="TeksIsi"/>
              <w:widowControl/>
              <w:autoSpaceDE/>
              <w:autoSpaceDN/>
              <w:spacing w:before="120"/>
              <w:jc w:val="both"/>
              <w:rPr>
                <w:rFonts w:ascii="Bookman Old Style" w:hAnsi="Bookman Old Style"/>
                <w:w w:val="110"/>
              </w:rPr>
            </w:pPr>
          </w:p>
          <w:p w14:paraId="3415F754" w14:textId="77777777" w:rsidR="00691991" w:rsidRDefault="00691991" w:rsidP="00691991">
            <w:pPr>
              <w:pStyle w:val="TeksIsi"/>
              <w:widowControl/>
              <w:autoSpaceDE/>
              <w:autoSpaceDN/>
              <w:spacing w:before="120"/>
              <w:jc w:val="both"/>
              <w:rPr>
                <w:rFonts w:ascii="Bookman Old Style" w:hAnsi="Bookman Old Style"/>
                <w:w w:val="110"/>
              </w:rPr>
            </w:pPr>
          </w:p>
          <w:p w14:paraId="1FEB3B3A" w14:textId="77777777" w:rsidR="00691991" w:rsidRPr="00CB2D98" w:rsidRDefault="00691991" w:rsidP="00691991">
            <w:pPr>
              <w:pStyle w:val="TeksIsi"/>
              <w:widowControl/>
              <w:autoSpaceDE/>
              <w:autoSpaceDN/>
              <w:spacing w:before="120"/>
              <w:jc w:val="both"/>
              <w:rPr>
                <w:rFonts w:ascii="Bookman Old Style" w:hAnsi="Bookman Old Style"/>
                <w:w w:val="110"/>
              </w:rPr>
            </w:pPr>
          </w:p>
          <w:p w14:paraId="172F9775"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lastRenderedPageBreak/>
              <w:t>Undang-Undang Nomor 15 Tahun 2004 tentang Pemeriksaan, Pengelolaan dan Tanggung Jawab Keuangan Negara (Lembaran Negara Republik Indonesia Tahun 2004 Nomor 66, Tambahan Lembaran Negara Republik Indonesia Nomor 4400);</w:t>
            </w:r>
          </w:p>
          <w:p w14:paraId="17D210D7"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25 Tahun 2004 tentang Sistem Perencanaan Pembangunan Nasional (Lembaran Negara Republik Indonesia Tahun 2004 Nomor 104, Tambahan Lembaran Negara Republik Indonesia Nomor 4421);</w:t>
            </w:r>
          </w:p>
          <w:p w14:paraId="70DCB775"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24 Tahun 2007 tentang Penanggulangan Bencana (Lembaran Negara Republik Indonesia Tahun 2007 Nomor 66, Tambahan Lembaran Negara Republik Indonesia Nomor 4723);</w:t>
            </w:r>
          </w:p>
          <w:p w14:paraId="5E76FBEA"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23 Tahun 2014 tentang Pemerintahan Daerah (Lembaran Negara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15AB15F4"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2 Tahun 2017 tentang Jasa Konstruksi (Lembaran Negara Republik Indonesia Tahun 2017 Nomor 11, Tambahan Lembaran Negara Republik Indonesia Nomor 6018) sebagaimana telah diubah dengan Undang-Undang Nomor 6 Tahun 2023 tentang Penetapan Peraturan Pemerintah Pengganti Undang- Undang Nomor 2 Tahun 2022 tentang Cipta Kerja menjadi Undang-Undang (Lembaran Negara Republik Indonesia Tahun 2023 Nomor 41, Tambahan Lembaran Negara Republik Indonesia Nomor 6856);</w:t>
            </w:r>
          </w:p>
          <w:p w14:paraId="5F75F23A"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Undang-Undang Nomor 1 Tahun 2022 tentang Hubungan Keuangan antara Pemerintah Pusat dan Pemerintahan Daerah (Lembaran Negara Republik Indonesia Tahun 2022 Nomor 4, Tambahan Lembaran Negara Republik Indonesia Nomor 6757);</w:t>
            </w:r>
          </w:p>
          <w:p w14:paraId="4ADA8AF0"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Pemerintah Nomor 12 Tahun 2017 tentang Pembinaan dan Pengawasan Penyelenggaraan Pemerintahan Daerah (Lembaran Negara Republik Indonesia Tahun 2017 Nomor 73 Tambahan Lembaran Negara Republik Indonesia Nomor 6041);</w:t>
            </w:r>
          </w:p>
          <w:p w14:paraId="3D10FA4C" w14:textId="77777777" w:rsidR="0090580A"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Pemerintah Nomor 12 Tahun 2019 tentang Pengelolaan</w:t>
            </w:r>
            <w:r w:rsidRPr="00CB2D98">
              <w:rPr>
                <w:rFonts w:ascii="Bookman Old Style" w:hAnsi="Bookman Old Style"/>
                <w:w w:val="110"/>
              </w:rPr>
              <w:tab/>
              <w:t>Keuangan</w:t>
            </w:r>
            <w:r w:rsidRPr="00CB2D98">
              <w:rPr>
                <w:rFonts w:ascii="Bookman Old Style" w:hAnsi="Bookman Old Style"/>
                <w:w w:val="110"/>
              </w:rPr>
              <w:tab/>
              <w:t>Daerah (Lembaran Negara Republik Indonesia Tahun 2019 Nomor 42, Tambahan Lembaran Negara Republik Indonesia Nomor 6322);</w:t>
            </w:r>
          </w:p>
          <w:p w14:paraId="0976A7C5" w14:textId="77777777" w:rsidR="0090580A"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Pemerintah Nomor 16 Tahun 2021 tentang Peraturan Pelaksanaan Undang-Undang Nomor 28 Tahun 2002 tentang Bangunan Gedung (Lembaran Negara Republik Indonesia Tahun 2021 Nomor 26, Tambahan Lembaran Negara Republik Indonesia Nomor 6628);</w:t>
            </w:r>
          </w:p>
          <w:p w14:paraId="5E3BD0D0" w14:textId="77777777" w:rsidR="00691991" w:rsidRDefault="00691991" w:rsidP="00691991">
            <w:pPr>
              <w:pStyle w:val="TeksIsi"/>
              <w:widowControl/>
              <w:autoSpaceDE/>
              <w:autoSpaceDN/>
              <w:spacing w:before="120"/>
              <w:jc w:val="both"/>
              <w:rPr>
                <w:rFonts w:ascii="Bookman Old Style" w:hAnsi="Bookman Old Style"/>
                <w:w w:val="110"/>
              </w:rPr>
            </w:pPr>
          </w:p>
          <w:p w14:paraId="5C945197" w14:textId="77777777" w:rsidR="00691991" w:rsidRDefault="00691991" w:rsidP="00691991">
            <w:pPr>
              <w:pStyle w:val="TeksIsi"/>
              <w:widowControl/>
              <w:autoSpaceDE/>
              <w:autoSpaceDN/>
              <w:spacing w:before="120"/>
              <w:jc w:val="both"/>
              <w:rPr>
                <w:rFonts w:ascii="Bookman Old Style" w:hAnsi="Bookman Old Style"/>
                <w:w w:val="110"/>
              </w:rPr>
            </w:pPr>
          </w:p>
          <w:p w14:paraId="5E751AA6" w14:textId="77777777" w:rsidR="00691991" w:rsidRDefault="00691991" w:rsidP="00691991">
            <w:pPr>
              <w:pStyle w:val="TeksIsi"/>
              <w:widowControl/>
              <w:autoSpaceDE/>
              <w:autoSpaceDN/>
              <w:spacing w:before="120"/>
              <w:jc w:val="both"/>
              <w:rPr>
                <w:rFonts w:ascii="Bookman Old Style" w:hAnsi="Bookman Old Style"/>
                <w:w w:val="110"/>
              </w:rPr>
            </w:pPr>
          </w:p>
          <w:p w14:paraId="16B9EB47" w14:textId="77777777" w:rsidR="00691991" w:rsidRPr="00CB2D98" w:rsidRDefault="00691991" w:rsidP="00691991">
            <w:pPr>
              <w:pStyle w:val="TeksIsi"/>
              <w:widowControl/>
              <w:autoSpaceDE/>
              <w:autoSpaceDN/>
              <w:spacing w:before="120"/>
              <w:jc w:val="both"/>
              <w:rPr>
                <w:rFonts w:ascii="Bookman Old Style" w:hAnsi="Bookman Old Style"/>
                <w:w w:val="110"/>
              </w:rPr>
            </w:pPr>
          </w:p>
          <w:p w14:paraId="280ED668"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lastRenderedPageBreak/>
              <w:t>Peraturan Presiden Nomor 16 Tahun 2018 tentang Pengadaan Barang/Jasa Pemerintah (Lembaran Negara Republik Indonesia Tahun 2018 Nomor 33) sebagaimana telah diubah dengan Peraturan Presiden Nomor 12 Tahun 2021 tentang Perubahan atas Peraturan Presiden Nomor 16 Tahun 2018 tentang Pengadaan Barang/Jasa Pemerintah (Lembaran Negara Republik Indonesia Tahun 2021 Nomor 63);</w:t>
            </w:r>
          </w:p>
          <w:p w14:paraId="5C442334" w14:textId="365E2A2F"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Presiden  Nomor  33  Tahun  2020  tentang Standar Harga Satuan Regional (Lembaran Negara Republik Indonesia Tahun 2020 Nomor 57)</w:t>
            </w:r>
            <w:r w:rsidR="00C4401C">
              <w:rPr>
                <w:rFonts w:ascii="Bookman Old Style" w:hAnsi="Bookman Old Style"/>
                <w:w w:val="110"/>
              </w:rPr>
              <w:t xml:space="preserve"> sebagaimana telah diubah dengan Peraturan Presiden Nomor 53 Tahun 2023 tentang Perubahan Atas </w:t>
            </w:r>
            <w:r w:rsidR="00C4401C" w:rsidRPr="00CB2D98">
              <w:rPr>
                <w:rFonts w:ascii="Bookman Old Style" w:hAnsi="Bookman Old Style"/>
                <w:w w:val="110"/>
              </w:rPr>
              <w:t>Peraturan  Presiden  Nomor  33  Tahun  2020  tentang Standar Harga Satuan Regional</w:t>
            </w:r>
            <w:r w:rsidR="00C4401C">
              <w:rPr>
                <w:rFonts w:ascii="Bookman Old Style" w:hAnsi="Bookman Old Style"/>
                <w:w w:val="110"/>
              </w:rPr>
              <w:t xml:space="preserve"> </w:t>
            </w:r>
            <w:r w:rsidR="00C4401C" w:rsidRPr="00CB2D98">
              <w:rPr>
                <w:rFonts w:ascii="Bookman Old Style" w:hAnsi="Bookman Old Style"/>
                <w:w w:val="110"/>
              </w:rPr>
              <w:t>(Lembaran Negara Republik Indonesia Tahun 202</w:t>
            </w:r>
            <w:r w:rsidR="002474AE">
              <w:rPr>
                <w:rFonts w:ascii="Bookman Old Style" w:hAnsi="Bookman Old Style"/>
                <w:w w:val="110"/>
              </w:rPr>
              <w:t>3</w:t>
            </w:r>
            <w:r w:rsidR="00C4401C" w:rsidRPr="00CB2D98">
              <w:rPr>
                <w:rFonts w:ascii="Bookman Old Style" w:hAnsi="Bookman Old Style"/>
                <w:w w:val="110"/>
              </w:rPr>
              <w:t xml:space="preserve"> Nomor </w:t>
            </w:r>
            <w:r w:rsidR="002474AE">
              <w:rPr>
                <w:rFonts w:ascii="Bookman Old Style" w:hAnsi="Bookman Old Style"/>
                <w:w w:val="110"/>
              </w:rPr>
              <w:t>112</w:t>
            </w:r>
            <w:r w:rsidR="00C4401C" w:rsidRPr="00CB2D98">
              <w:rPr>
                <w:rFonts w:ascii="Bookman Old Style" w:hAnsi="Bookman Old Style"/>
                <w:w w:val="110"/>
              </w:rPr>
              <w:t>)</w:t>
            </w:r>
            <w:r w:rsidRPr="00CB2D98">
              <w:rPr>
                <w:rFonts w:ascii="Bookman Old Style" w:hAnsi="Bookman Old Style"/>
                <w:w w:val="110"/>
              </w:rPr>
              <w:t>;</w:t>
            </w:r>
          </w:p>
          <w:p w14:paraId="3D077069"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Menteri Dalam Negeri Nomor 29 Tahun 2016 tentang Pedoman Perjalanan Dinas Luar Negeri Bagi Aparatur Sipil Negara Kementerian Dalam Negeri dan Pemerintah Daerah, Kepala Daerah dan Wakil Kepala Daerah,  Pimpinan  dan  Anggota  Dewan  Perwakilan Rakyat Daerah (Berita Negara Republik Indonesia Tahun 2016 Nomor 811);</w:t>
            </w:r>
          </w:p>
          <w:p w14:paraId="617042E9"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Menteri Pekerjaan Umum dan Perumahan Rakyat Nomor 19/PRT/M/2017 tentang Standar Remunerasi  Minimal  Tenaga  Kerja  Konstruksi  Pada Jenjang Jabatan Ahli (Berita Negara Republik Indonesia Tahun 2017 Nomor 1535);</w:t>
            </w:r>
          </w:p>
          <w:p w14:paraId="2AC3CB86"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Menteri Dalam Negeri Nomor 90 Tahun 2019 tentang Klasifikasi, Kodefikasi, dan Nomenklatur Perencanaan Pembangunan dan Keuangan Daerah (Berita Negara Republik Indonesia Tahun 2019 Nomor 1447);</w:t>
            </w:r>
          </w:p>
          <w:p w14:paraId="34639638"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Menteri Dalam Negeri Nomor 77 Tahun 2020 tentang Pedoman Teknis Pengelolaan Keuangan Daerah (Berita Negara Republik Indonesia   Tahun 2020 Nomor 1710);</w:t>
            </w:r>
          </w:p>
          <w:p w14:paraId="6B86A135"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Daerah Kabupaten Sumedang Nomor 3 Tahun 2016 tentang Urusan Pemerintahan Kabupaten Sumedang (Lembaran Daerah Kabupaten Sumedang Tahun 2016 Nomor 3);</w:t>
            </w:r>
          </w:p>
          <w:p w14:paraId="26E3574E"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Daerah Kabupaten Sumedang Nomor 2 Tahun 2008 tentang Rencana Pembangunan Jangka Panjang Daerah (RPJPD) Kabupaten Sumedang Tahun 2005-2025 (Lembaran Daerah Kabupaten Sumedang Tahun 2008 Nomor 2);</w:t>
            </w:r>
          </w:p>
          <w:p w14:paraId="67EA1829" w14:textId="77777777" w:rsidR="0090580A"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Daerah Kabupaten Sumedang Nomor 11 Tahun 2016 tentang Pembentukan dan Susunan Perangkat Daerah Kabupaten Sumedang (Lembaran Daerah Kabupaten Sumedang Tahun 2016 Nomor 11) ) sebagaimana telah diubah dengan Peraturan Daerah Kabupaten Sumedang Nomor 17 Tahun 2021 tentang Perubahan atas Peraturan Daerah Nomor 11 Tahun 2016 tentang Pembentukan dan Susunan Perangkat Daerah Kabupaten Sumedang (Lembaran Daerah Kabupaten Sumedang Tahun 2021 Nomor 17, Tambahan Lembaran Daerah Kabupaten Sumedang Nomor 28);</w:t>
            </w:r>
          </w:p>
          <w:p w14:paraId="5BCB8604" w14:textId="77777777" w:rsidR="00691991" w:rsidRDefault="00691991" w:rsidP="00691991">
            <w:pPr>
              <w:pStyle w:val="TeksIsi"/>
              <w:widowControl/>
              <w:autoSpaceDE/>
              <w:autoSpaceDN/>
              <w:spacing w:before="120"/>
              <w:jc w:val="both"/>
              <w:rPr>
                <w:rFonts w:ascii="Bookman Old Style" w:hAnsi="Bookman Old Style"/>
                <w:w w:val="110"/>
              </w:rPr>
            </w:pPr>
          </w:p>
          <w:p w14:paraId="4172D61E" w14:textId="77777777" w:rsidR="00691991" w:rsidRPr="00CB2D98" w:rsidRDefault="00691991" w:rsidP="00691991">
            <w:pPr>
              <w:pStyle w:val="TeksIsi"/>
              <w:widowControl/>
              <w:autoSpaceDE/>
              <w:autoSpaceDN/>
              <w:spacing w:before="120"/>
              <w:jc w:val="both"/>
              <w:rPr>
                <w:rFonts w:ascii="Bookman Old Style" w:hAnsi="Bookman Old Style"/>
                <w:w w:val="110"/>
              </w:rPr>
            </w:pPr>
          </w:p>
          <w:p w14:paraId="1AADCDD0"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lastRenderedPageBreak/>
              <w:t>Peraturan Daerah Kabupaten Sumedang Nomor 5 Tahun 2021 tentang Pengelolaan Keuangan Daerah (Lembaran Daerah Kabupaten Sumedang Tahun 2021 Nomor 5, Tambahan Lembaran Daerah Kabupaten Sumedang Nomor 18);</w:t>
            </w:r>
          </w:p>
          <w:p w14:paraId="18BD7424" w14:textId="77777777" w:rsidR="0090580A" w:rsidRPr="00CB2D98" w:rsidRDefault="0090580A" w:rsidP="0090580A">
            <w:pPr>
              <w:pStyle w:val="TeksIsi"/>
              <w:widowControl/>
              <w:numPr>
                <w:ilvl w:val="0"/>
                <w:numId w:val="77"/>
              </w:numPr>
              <w:autoSpaceDE/>
              <w:autoSpaceDN/>
              <w:spacing w:before="120"/>
              <w:ind w:left="454" w:hanging="454"/>
              <w:jc w:val="both"/>
              <w:rPr>
                <w:rFonts w:ascii="Bookman Old Style" w:hAnsi="Bookman Old Style"/>
                <w:w w:val="110"/>
              </w:rPr>
            </w:pPr>
            <w:r w:rsidRPr="00CB2D98">
              <w:rPr>
                <w:rFonts w:ascii="Bookman Old Style" w:hAnsi="Bookman Old Style"/>
                <w:w w:val="110"/>
              </w:rPr>
              <w:t>Peraturan Bupati Sumedang Nomor 32 Tahun 2017 tentang Pelimpahan sebagian Kewenangan Pengelolaan Pajak Bumi dan Bangunan Perdesaan dan Perkotaan dari Bupati kepada Badan Pengelolaan Pendapatan Daerah, Kecamatan dan Pemerintahan Desa/Kelurahan (Berita Daerah Kabupaten Sumedang Tahun 2017 Nomor 32) sebagaimana telah diubah dengan Peraturan Bupati Sumedang Nomor 13 Tahun 2019 tentang Perubahan atas Peraturan Bupati Nomor 32 Tahun 2017 tentang Pelimpahan sebagian Kewenangan Pengelolaan Pajak Bumi dan Bangunan Perdesaan dan Perkotaan dari Bupati kepada Badan Pengelolaan Pendapatan Daerah, Kecamatan dan Pemerintahan Desa/Kelurahan (Berita Daerah Kabupaten Sumedang Tahun 2019 Nomor 13);</w:t>
            </w:r>
          </w:p>
        </w:tc>
      </w:tr>
      <w:tr w:rsidR="0090580A" w:rsidRPr="00CB2D98" w14:paraId="3FE8B00C" w14:textId="77777777" w:rsidTr="0090580A">
        <w:trPr>
          <w:trHeight w:val="70"/>
        </w:trPr>
        <w:tc>
          <w:tcPr>
            <w:tcW w:w="1843" w:type="dxa"/>
          </w:tcPr>
          <w:p w14:paraId="77192BB9" w14:textId="77777777" w:rsidR="0090580A" w:rsidRPr="00CB2D98" w:rsidRDefault="0090580A" w:rsidP="00CD5C26">
            <w:pPr>
              <w:pStyle w:val="TeksIsi"/>
              <w:jc w:val="both"/>
              <w:rPr>
                <w:rFonts w:ascii="Bookman Old Style" w:hAnsi="Bookman Old Style"/>
              </w:rPr>
            </w:pPr>
          </w:p>
        </w:tc>
        <w:tc>
          <w:tcPr>
            <w:tcW w:w="293" w:type="dxa"/>
          </w:tcPr>
          <w:p w14:paraId="1BAF3FD6" w14:textId="77777777" w:rsidR="0090580A" w:rsidRPr="00CB2D98" w:rsidRDefault="0090580A" w:rsidP="00CD5C26">
            <w:pPr>
              <w:pStyle w:val="TeksIsi"/>
              <w:rPr>
                <w:rFonts w:ascii="Bookman Old Style" w:hAnsi="Bookman Old Style"/>
              </w:rPr>
            </w:pPr>
          </w:p>
        </w:tc>
        <w:tc>
          <w:tcPr>
            <w:tcW w:w="7645" w:type="dxa"/>
          </w:tcPr>
          <w:p w14:paraId="2D30B050" w14:textId="77777777" w:rsidR="0090580A" w:rsidRPr="00CB2D98" w:rsidRDefault="0090580A" w:rsidP="00CD5C26">
            <w:pPr>
              <w:pStyle w:val="TableParagraph"/>
              <w:spacing w:before="120" w:after="120"/>
              <w:jc w:val="center"/>
              <w:rPr>
                <w:rFonts w:ascii="Bookman Old Style" w:hAnsi="Bookman Old Style"/>
                <w:sz w:val="24"/>
                <w:szCs w:val="24"/>
              </w:rPr>
            </w:pPr>
            <w:r w:rsidRPr="00CB2D98">
              <w:rPr>
                <w:rFonts w:ascii="Bookman Old Style" w:hAnsi="Bookman Old Style"/>
                <w:sz w:val="24"/>
                <w:szCs w:val="24"/>
              </w:rPr>
              <w:t>MEMUTUSKAN</w:t>
            </w:r>
          </w:p>
        </w:tc>
      </w:tr>
      <w:tr w:rsidR="0090580A" w:rsidRPr="00CB2D98" w14:paraId="08250ABF" w14:textId="77777777" w:rsidTr="0090580A">
        <w:trPr>
          <w:trHeight w:val="70"/>
        </w:trPr>
        <w:tc>
          <w:tcPr>
            <w:tcW w:w="1843" w:type="dxa"/>
          </w:tcPr>
          <w:p w14:paraId="5CB6A508" w14:textId="77777777" w:rsidR="0090580A" w:rsidRPr="00CB2D98" w:rsidRDefault="0090580A" w:rsidP="00CD5C26">
            <w:pPr>
              <w:pStyle w:val="TeksIsi"/>
              <w:jc w:val="both"/>
              <w:rPr>
                <w:rFonts w:ascii="Bookman Old Style" w:hAnsi="Bookman Old Style"/>
              </w:rPr>
            </w:pPr>
            <w:r w:rsidRPr="00CB2D98">
              <w:rPr>
                <w:rFonts w:ascii="Bookman Old Style" w:hAnsi="Bookman Old Style"/>
              </w:rPr>
              <w:t>Menetapkan</w:t>
            </w:r>
          </w:p>
        </w:tc>
        <w:tc>
          <w:tcPr>
            <w:tcW w:w="293" w:type="dxa"/>
          </w:tcPr>
          <w:p w14:paraId="65E61A97" w14:textId="77777777" w:rsidR="0090580A" w:rsidRPr="00CB2D98" w:rsidRDefault="0090580A" w:rsidP="00CD5C26">
            <w:pPr>
              <w:pStyle w:val="TeksIsi"/>
              <w:rPr>
                <w:rFonts w:ascii="Bookman Old Style" w:hAnsi="Bookman Old Style"/>
              </w:rPr>
            </w:pPr>
            <w:r w:rsidRPr="00CB2D98">
              <w:rPr>
                <w:rFonts w:ascii="Bookman Old Style" w:hAnsi="Bookman Old Style"/>
              </w:rPr>
              <w:t>:</w:t>
            </w:r>
          </w:p>
        </w:tc>
        <w:tc>
          <w:tcPr>
            <w:tcW w:w="7645" w:type="dxa"/>
          </w:tcPr>
          <w:p w14:paraId="47970845" w14:textId="77777777" w:rsidR="0090580A" w:rsidRPr="00CB2D98" w:rsidRDefault="0090580A" w:rsidP="00CD5C26">
            <w:pPr>
              <w:pStyle w:val="TableParagraph"/>
              <w:jc w:val="both"/>
              <w:rPr>
                <w:rFonts w:ascii="Bookman Old Style" w:hAnsi="Bookman Old Style"/>
                <w:sz w:val="24"/>
                <w:szCs w:val="24"/>
              </w:rPr>
            </w:pPr>
            <w:r w:rsidRPr="00CB2D98">
              <w:rPr>
                <w:rFonts w:ascii="Bookman Old Style" w:hAnsi="Bookman Old Style"/>
                <w:sz w:val="24"/>
                <w:szCs w:val="24"/>
              </w:rPr>
              <w:t>PERATURAN BUPATI TENTANG STANDAR BIAYA TAHUN ANGGARAN 2025</w:t>
            </w:r>
          </w:p>
        </w:tc>
      </w:tr>
      <w:tr w:rsidR="0090580A" w:rsidRPr="00CB2D98" w14:paraId="1FE3FB5E" w14:textId="77777777" w:rsidTr="0090580A">
        <w:trPr>
          <w:trHeight w:val="70"/>
        </w:trPr>
        <w:tc>
          <w:tcPr>
            <w:tcW w:w="1843" w:type="dxa"/>
          </w:tcPr>
          <w:p w14:paraId="101A0666" w14:textId="77777777" w:rsidR="0090580A" w:rsidRPr="00CB2D98" w:rsidRDefault="0090580A" w:rsidP="00CD5C26">
            <w:pPr>
              <w:pStyle w:val="TeksIsi"/>
              <w:jc w:val="both"/>
              <w:rPr>
                <w:rFonts w:ascii="Bookman Old Style" w:hAnsi="Bookman Old Style"/>
              </w:rPr>
            </w:pPr>
          </w:p>
        </w:tc>
        <w:tc>
          <w:tcPr>
            <w:tcW w:w="293" w:type="dxa"/>
          </w:tcPr>
          <w:p w14:paraId="517435B2" w14:textId="77777777" w:rsidR="0090580A" w:rsidRPr="00CB2D98" w:rsidRDefault="0090580A" w:rsidP="00CD5C26">
            <w:pPr>
              <w:pStyle w:val="TeksIsi"/>
              <w:rPr>
                <w:rFonts w:ascii="Bookman Old Style" w:hAnsi="Bookman Old Style"/>
              </w:rPr>
            </w:pPr>
          </w:p>
        </w:tc>
        <w:tc>
          <w:tcPr>
            <w:tcW w:w="7645" w:type="dxa"/>
          </w:tcPr>
          <w:p w14:paraId="723CC1CE" w14:textId="77777777" w:rsidR="0090580A" w:rsidRPr="00CB2D98" w:rsidRDefault="0090580A" w:rsidP="00CD5C26">
            <w:pPr>
              <w:pStyle w:val="TeksIsi"/>
              <w:jc w:val="both"/>
              <w:rPr>
                <w:rFonts w:ascii="Bookman Old Style" w:hAnsi="Bookman Old Style"/>
                <w:lang w:val="it-IT"/>
              </w:rPr>
            </w:pPr>
          </w:p>
        </w:tc>
      </w:tr>
      <w:tr w:rsidR="0090580A" w:rsidRPr="00CB2D98" w14:paraId="664FBAE1" w14:textId="77777777" w:rsidTr="0090580A">
        <w:trPr>
          <w:trHeight w:val="70"/>
        </w:trPr>
        <w:tc>
          <w:tcPr>
            <w:tcW w:w="1843" w:type="dxa"/>
          </w:tcPr>
          <w:p w14:paraId="082EFE9F" w14:textId="77777777" w:rsidR="0090580A" w:rsidRPr="00CB2D98" w:rsidRDefault="0090580A" w:rsidP="00CD5C26">
            <w:pPr>
              <w:pStyle w:val="TeksIsi"/>
              <w:jc w:val="both"/>
              <w:rPr>
                <w:rFonts w:ascii="Bookman Old Style" w:hAnsi="Bookman Old Style"/>
                <w:color w:val="000000" w:themeColor="text1"/>
              </w:rPr>
            </w:pPr>
          </w:p>
        </w:tc>
        <w:tc>
          <w:tcPr>
            <w:tcW w:w="293" w:type="dxa"/>
          </w:tcPr>
          <w:p w14:paraId="0DEAD974" w14:textId="77777777" w:rsidR="0090580A" w:rsidRPr="00CB2D98" w:rsidRDefault="0090580A" w:rsidP="00CD5C26">
            <w:pPr>
              <w:pStyle w:val="TeksIsi"/>
              <w:rPr>
                <w:rFonts w:ascii="Bookman Old Style" w:hAnsi="Bookman Old Style"/>
                <w:color w:val="000000" w:themeColor="text1"/>
              </w:rPr>
            </w:pPr>
          </w:p>
        </w:tc>
        <w:tc>
          <w:tcPr>
            <w:tcW w:w="7645" w:type="dxa"/>
          </w:tcPr>
          <w:p w14:paraId="05A4F9C1"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BAB I</w:t>
            </w:r>
          </w:p>
          <w:p w14:paraId="250E26F3"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KETENTUAN UMUM</w:t>
            </w:r>
          </w:p>
          <w:p w14:paraId="2AF8F6D8" w14:textId="77777777" w:rsidR="0090580A" w:rsidRPr="00CB2D98" w:rsidRDefault="0090580A" w:rsidP="00CD5C26">
            <w:pPr>
              <w:pStyle w:val="TableParagraph"/>
              <w:jc w:val="center"/>
              <w:rPr>
                <w:rFonts w:ascii="Bookman Old Style" w:hAnsi="Bookman Old Style"/>
                <w:sz w:val="24"/>
                <w:szCs w:val="24"/>
              </w:rPr>
            </w:pPr>
          </w:p>
          <w:p w14:paraId="2C2289A5"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Pasal 1</w:t>
            </w:r>
          </w:p>
          <w:p w14:paraId="44075C3A" w14:textId="77777777" w:rsidR="0090580A" w:rsidRPr="00CB2D98" w:rsidRDefault="0090580A" w:rsidP="00CD5C26">
            <w:pPr>
              <w:pStyle w:val="TableParagraph"/>
              <w:jc w:val="both"/>
              <w:rPr>
                <w:rFonts w:ascii="Bookman Old Style" w:hAnsi="Bookman Old Style"/>
                <w:sz w:val="24"/>
                <w:szCs w:val="24"/>
              </w:rPr>
            </w:pPr>
            <w:r w:rsidRPr="00CB2D98">
              <w:rPr>
                <w:rFonts w:ascii="Bookman Old Style" w:hAnsi="Bookman Old Style"/>
                <w:sz w:val="24"/>
                <w:szCs w:val="24"/>
              </w:rPr>
              <w:t>Dalam Peraturan Bupati ini yang dimaksud dengan:</w:t>
            </w:r>
          </w:p>
          <w:p w14:paraId="6969FC60" w14:textId="77777777" w:rsidR="0090580A" w:rsidRPr="00CB2D98" w:rsidRDefault="0090580A" w:rsidP="0090580A">
            <w:pPr>
              <w:pStyle w:val="TableParagraph"/>
              <w:numPr>
                <w:ilvl w:val="0"/>
                <w:numId w:val="80"/>
              </w:numPr>
              <w:ind w:left="447" w:hanging="425"/>
              <w:jc w:val="both"/>
              <w:rPr>
                <w:rFonts w:ascii="Bookman Old Style" w:hAnsi="Bookman Old Style"/>
                <w:sz w:val="24"/>
                <w:szCs w:val="24"/>
              </w:rPr>
            </w:pPr>
            <w:r w:rsidRPr="00CB2D98">
              <w:rPr>
                <w:rFonts w:ascii="Bookman Old Style" w:hAnsi="Bookman Old Style"/>
                <w:sz w:val="24"/>
                <w:szCs w:val="24"/>
              </w:rPr>
              <w:t>Daerah Kabupaten Sumedang yang selanjutnya Daerah adalah Daerah Kabupaten Sumedang.</w:t>
            </w:r>
          </w:p>
          <w:p w14:paraId="2203F0E1" w14:textId="77777777" w:rsidR="0090580A" w:rsidRPr="00CB2D98" w:rsidRDefault="0090580A" w:rsidP="0090580A">
            <w:pPr>
              <w:pStyle w:val="TableParagraph"/>
              <w:numPr>
                <w:ilvl w:val="0"/>
                <w:numId w:val="80"/>
              </w:numPr>
              <w:ind w:left="447" w:hanging="425"/>
              <w:jc w:val="both"/>
              <w:rPr>
                <w:rFonts w:ascii="Bookman Old Style" w:hAnsi="Bookman Old Style"/>
                <w:sz w:val="24"/>
                <w:szCs w:val="24"/>
              </w:rPr>
            </w:pPr>
            <w:r w:rsidRPr="00CB2D98">
              <w:rPr>
                <w:rFonts w:ascii="Bookman Old Style" w:hAnsi="Bookman Old Style"/>
                <w:sz w:val="24"/>
                <w:szCs w:val="24"/>
              </w:rPr>
              <w:t>Pemerintah Daerah adalah Bupati sebagai unsur penyelenggara Pemerintahan Daerah yang memimpin pelaksanaan urusan pemerintahan yang menjadi kewenangan Daerah otonom.</w:t>
            </w:r>
          </w:p>
          <w:p w14:paraId="0C3CA0D6" w14:textId="77777777" w:rsidR="0090580A" w:rsidRPr="00CB2D98" w:rsidRDefault="0090580A" w:rsidP="0090580A">
            <w:pPr>
              <w:pStyle w:val="TableParagraph"/>
              <w:numPr>
                <w:ilvl w:val="0"/>
                <w:numId w:val="80"/>
              </w:numPr>
              <w:ind w:left="447" w:hanging="425"/>
              <w:jc w:val="both"/>
              <w:rPr>
                <w:rFonts w:ascii="Bookman Old Style" w:hAnsi="Bookman Old Style"/>
                <w:sz w:val="24"/>
                <w:szCs w:val="24"/>
              </w:rPr>
            </w:pPr>
            <w:r w:rsidRPr="00CB2D98">
              <w:rPr>
                <w:rFonts w:ascii="Bookman Old Style" w:hAnsi="Bookman Old Style"/>
                <w:sz w:val="24"/>
                <w:szCs w:val="24"/>
              </w:rPr>
              <w:t>Bupati adalah Bupati Sumedang.</w:t>
            </w:r>
          </w:p>
          <w:p w14:paraId="0CF2F4F5" w14:textId="77777777" w:rsidR="0090580A" w:rsidRPr="00CB2D98" w:rsidRDefault="0090580A" w:rsidP="0090580A">
            <w:pPr>
              <w:pStyle w:val="TableParagraph"/>
              <w:numPr>
                <w:ilvl w:val="0"/>
                <w:numId w:val="80"/>
              </w:numPr>
              <w:ind w:left="447" w:hanging="425"/>
              <w:jc w:val="both"/>
              <w:rPr>
                <w:rFonts w:ascii="Bookman Old Style" w:hAnsi="Bookman Old Style"/>
                <w:sz w:val="24"/>
                <w:szCs w:val="24"/>
              </w:rPr>
            </w:pPr>
            <w:r w:rsidRPr="00CB2D98">
              <w:rPr>
                <w:rFonts w:ascii="Bookman Old Style" w:hAnsi="Bookman Old Style"/>
                <w:sz w:val="24"/>
                <w:szCs w:val="24"/>
              </w:rPr>
              <w:t>Standar Biaya adalah satuan biaya untuk pendukung kegiatan yang dapat digunakan oleh seluruh Perangkat Daerah dalam penyusunan rencana kerja dan anggaran satuan kerja perangkat Daerah pada tahun anggaran 2025.</w:t>
            </w:r>
          </w:p>
          <w:p w14:paraId="3F51CDD8" w14:textId="77777777" w:rsidR="0090580A" w:rsidRPr="00CB2D98" w:rsidRDefault="0090580A" w:rsidP="0090580A">
            <w:pPr>
              <w:pStyle w:val="TableParagraph"/>
              <w:numPr>
                <w:ilvl w:val="0"/>
                <w:numId w:val="80"/>
              </w:numPr>
              <w:ind w:left="447" w:hanging="425"/>
              <w:jc w:val="both"/>
              <w:rPr>
                <w:rFonts w:ascii="Bookman Old Style" w:hAnsi="Bookman Old Style"/>
                <w:sz w:val="24"/>
                <w:szCs w:val="24"/>
              </w:rPr>
            </w:pPr>
            <w:r w:rsidRPr="00CB2D98">
              <w:rPr>
                <w:rFonts w:ascii="Bookman Old Style" w:hAnsi="Bookman Old Style"/>
                <w:sz w:val="24"/>
                <w:szCs w:val="24"/>
              </w:rPr>
              <w:t>Dana Spesifik adalah dana yang sudah jelas peruntukannya.</w:t>
            </w:r>
          </w:p>
          <w:p w14:paraId="5FAC0BDB" w14:textId="77777777" w:rsidR="0090580A" w:rsidRPr="00CB2D98" w:rsidRDefault="0090580A" w:rsidP="0090580A">
            <w:pPr>
              <w:pStyle w:val="TableParagraph"/>
              <w:jc w:val="both"/>
              <w:rPr>
                <w:rFonts w:ascii="Bookman Old Style" w:hAnsi="Bookman Old Style"/>
                <w:sz w:val="24"/>
                <w:szCs w:val="24"/>
              </w:rPr>
            </w:pPr>
          </w:p>
        </w:tc>
      </w:tr>
      <w:tr w:rsidR="0090580A" w:rsidRPr="00CB2D98" w14:paraId="52199F8D" w14:textId="77777777" w:rsidTr="0090580A">
        <w:trPr>
          <w:trHeight w:val="70"/>
        </w:trPr>
        <w:tc>
          <w:tcPr>
            <w:tcW w:w="1843" w:type="dxa"/>
          </w:tcPr>
          <w:p w14:paraId="1BC14047" w14:textId="77777777" w:rsidR="0090580A" w:rsidRPr="00CB2D98" w:rsidRDefault="0090580A" w:rsidP="00CD5C26">
            <w:pPr>
              <w:pStyle w:val="TeksIsi"/>
              <w:jc w:val="both"/>
              <w:rPr>
                <w:rFonts w:ascii="Bookman Old Style" w:hAnsi="Bookman Old Style"/>
              </w:rPr>
            </w:pPr>
          </w:p>
        </w:tc>
        <w:tc>
          <w:tcPr>
            <w:tcW w:w="293" w:type="dxa"/>
          </w:tcPr>
          <w:p w14:paraId="5FCBA4E7" w14:textId="77777777" w:rsidR="0090580A" w:rsidRPr="00CB2D98" w:rsidRDefault="0090580A" w:rsidP="00CD5C26">
            <w:pPr>
              <w:pStyle w:val="TeksIsi"/>
              <w:rPr>
                <w:rFonts w:ascii="Bookman Old Style" w:hAnsi="Bookman Old Style"/>
              </w:rPr>
            </w:pPr>
          </w:p>
        </w:tc>
        <w:tc>
          <w:tcPr>
            <w:tcW w:w="7645" w:type="dxa"/>
          </w:tcPr>
          <w:p w14:paraId="22822C34"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 xml:space="preserve">BAB II </w:t>
            </w:r>
          </w:p>
          <w:p w14:paraId="76E68B26"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STANDAR BIAYA</w:t>
            </w:r>
          </w:p>
          <w:p w14:paraId="05751CDB" w14:textId="77777777" w:rsidR="0090580A" w:rsidRPr="00CB2D98" w:rsidRDefault="0090580A" w:rsidP="00CD5C26">
            <w:pPr>
              <w:pStyle w:val="TableParagraph"/>
              <w:rPr>
                <w:rFonts w:ascii="Bookman Old Style" w:hAnsi="Bookman Old Style"/>
                <w:sz w:val="24"/>
                <w:szCs w:val="24"/>
              </w:rPr>
            </w:pPr>
          </w:p>
          <w:p w14:paraId="78E0AE55"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Pasal 2</w:t>
            </w:r>
          </w:p>
          <w:p w14:paraId="5E8CFC98" w14:textId="77777777" w:rsidR="0090580A" w:rsidRPr="00CB2D98" w:rsidRDefault="0090580A" w:rsidP="0090580A">
            <w:pPr>
              <w:pStyle w:val="TableParagraph"/>
              <w:numPr>
                <w:ilvl w:val="0"/>
                <w:numId w:val="72"/>
              </w:numPr>
              <w:tabs>
                <w:tab w:val="left" w:pos="447"/>
              </w:tabs>
              <w:ind w:left="447" w:hanging="447"/>
              <w:jc w:val="both"/>
              <w:rPr>
                <w:rFonts w:ascii="Bookman Old Style" w:hAnsi="Bookman Old Style"/>
                <w:sz w:val="24"/>
                <w:szCs w:val="24"/>
              </w:rPr>
            </w:pPr>
            <w:r w:rsidRPr="00CB2D98">
              <w:rPr>
                <w:rFonts w:ascii="Bookman Old Style" w:hAnsi="Bookman Old Style"/>
                <w:sz w:val="24"/>
                <w:szCs w:val="24"/>
              </w:rPr>
              <w:t>Standar Biaya tahun anggaran 2025, terdiri</w:t>
            </w:r>
            <w:r w:rsidRPr="00CB2D98">
              <w:rPr>
                <w:rFonts w:ascii="Bookman Old Style" w:hAnsi="Bookman Old Style"/>
                <w:spacing w:val="10"/>
                <w:w w:val="115"/>
                <w:sz w:val="24"/>
                <w:szCs w:val="24"/>
              </w:rPr>
              <w:t xml:space="preserve"> </w:t>
            </w:r>
            <w:r w:rsidRPr="00CB2D98">
              <w:rPr>
                <w:rFonts w:ascii="Bookman Old Style" w:hAnsi="Bookman Old Style"/>
                <w:sz w:val="24"/>
                <w:szCs w:val="24"/>
              </w:rPr>
              <w:t>dari:</w:t>
            </w:r>
          </w:p>
          <w:p w14:paraId="61C34E06"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honorarium;</w:t>
            </w:r>
          </w:p>
          <w:p w14:paraId="1C953138"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pengembangan sumber daya aparatur;</w:t>
            </w:r>
          </w:p>
          <w:p w14:paraId="228E008C"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jasa;</w:t>
            </w:r>
          </w:p>
          <w:p w14:paraId="3CB7AE1C"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perjalanan dinas;</w:t>
            </w:r>
          </w:p>
          <w:p w14:paraId="6D9F4B4D"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paket kegiatan rapat atau pertemuan di luar kantor;</w:t>
            </w:r>
          </w:p>
          <w:p w14:paraId="1318AEBA"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pengadaan kendaraan dinas;</w:t>
            </w:r>
          </w:p>
          <w:p w14:paraId="34F3E2D3"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pemeliharaan;</w:t>
            </w:r>
          </w:p>
          <w:p w14:paraId="0B51768C"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sewa; dan</w:t>
            </w:r>
          </w:p>
          <w:p w14:paraId="4F3D8DAF"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standar biaya pekerjaan fisik.</w:t>
            </w:r>
          </w:p>
          <w:p w14:paraId="07714E97" w14:textId="77777777" w:rsidR="0090580A" w:rsidRPr="00CB2D98"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operasional dana alokasi khusus.</w:t>
            </w:r>
          </w:p>
          <w:p w14:paraId="20E0AC6E" w14:textId="77777777" w:rsidR="0090580A" w:rsidRDefault="0090580A" w:rsidP="0090580A">
            <w:pPr>
              <w:pStyle w:val="TableParagraph"/>
              <w:numPr>
                <w:ilvl w:val="0"/>
                <w:numId w:val="78"/>
              </w:numPr>
              <w:ind w:left="731" w:hanging="284"/>
              <w:rPr>
                <w:rFonts w:ascii="Bookman Old Style" w:hAnsi="Bookman Old Style"/>
                <w:sz w:val="24"/>
                <w:szCs w:val="24"/>
              </w:rPr>
            </w:pPr>
            <w:r w:rsidRPr="00CB2D98">
              <w:rPr>
                <w:rFonts w:ascii="Bookman Old Style" w:hAnsi="Bookman Old Style"/>
                <w:sz w:val="24"/>
                <w:szCs w:val="24"/>
              </w:rPr>
              <w:t>satuan biaya operasional bantuan keuangan provinsi.</w:t>
            </w:r>
          </w:p>
          <w:p w14:paraId="5A68CE6A" w14:textId="77777777" w:rsidR="00691991" w:rsidRDefault="00691991" w:rsidP="00691991">
            <w:pPr>
              <w:pStyle w:val="TableParagraph"/>
              <w:rPr>
                <w:rFonts w:ascii="Bookman Old Style" w:hAnsi="Bookman Old Style"/>
                <w:sz w:val="24"/>
                <w:szCs w:val="24"/>
              </w:rPr>
            </w:pPr>
          </w:p>
          <w:p w14:paraId="49619484" w14:textId="77777777" w:rsidR="00691991" w:rsidRDefault="00691991" w:rsidP="00691991">
            <w:pPr>
              <w:pStyle w:val="TableParagraph"/>
              <w:rPr>
                <w:rFonts w:ascii="Bookman Old Style" w:hAnsi="Bookman Old Style"/>
                <w:sz w:val="24"/>
                <w:szCs w:val="24"/>
              </w:rPr>
            </w:pPr>
          </w:p>
          <w:p w14:paraId="64A72492" w14:textId="77777777" w:rsidR="00691991" w:rsidRPr="00CB2D98" w:rsidRDefault="00691991" w:rsidP="00691991">
            <w:pPr>
              <w:pStyle w:val="TableParagraph"/>
              <w:rPr>
                <w:rFonts w:ascii="Bookman Old Style" w:hAnsi="Bookman Old Style"/>
                <w:sz w:val="24"/>
                <w:szCs w:val="24"/>
              </w:rPr>
            </w:pPr>
          </w:p>
          <w:p w14:paraId="6643CCED" w14:textId="77777777" w:rsidR="0090580A" w:rsidRPr="00CB2D98" w:rsidRDefault="0090580A" w:rsidP="0090580A">
            <w:pPr>
              <w:pStyle w:val="TableParagraph"/>
              <w:numPr>
                <w:ilvl w:val="0"/>
                <w:numId w:val="72"/>
              </w:numPr>
              <w:tabs>
                <w:tab w:val="left" w:pos="447"/>
              </w:tabs>
              <w:ind w:left="447" w:hanging="447"/>
              <w:jc w:val="both"/>
              <w:rPr>
                <w:rFonts w:ascii="Bookman Old Style" w:hAnsi="Bookman Old Style"/>
                <w:sz w:val="24"/>
                <w:szCs w:val="24"/>
              </w:rPr>
            </w:pPr>
            <w:r w:rsidRPr="00CB2D98">
              <w:rPr>
                <w:rFonts w:ascii="Bookman Old Style" w:hAnsi="Bookman Old Style"/>
                <w:sz w:val="24"/>
                <w:szCs w:val="24"/>
              </w:rPr>
              <w:lastRenderedPageBreak/>
              <w:t>Ketentuan mengenai rincian Standar Biaya tahun anggaran 2025 sebagaimana dimaksud pada ayat (1) tercantum dalam Lampiran yang merupakan bagian tidak terpisahkan dari Peraturan Bupati ini.</w:t>
            </w:r>
          </w:p>
        </w:tc>
      </w:tr>
      <w:tr w:rsidR="0090580A" w:rsidRPr="00CB2D98" w14:paraId="1C96BEE0" w14:textId="77777777" w:rsidTr="0090580A">
        <w:trPr>
          <w:trHeight w:val="70"/>
        </w:trPr>
        <w:tc>
          <w:tcPr>
            <w:tcW w:w="1843" w:type="dxa"/>
          </w:tcPr>
          <w:p w14:paraId="3C0ABCF0" w14:textId="77777777" w:rsidR="0090580A" w:rsidRPr="00CB2D98" w:rsidRDefault="0090580A" w:rsidP="00CD5C26">
            <w:pPr>
              <w:pStyle w:val="TeksIsi"/>
              <w:jc w:val="both"/>
              <w:rPr>
                <w:rFonts w:ascii="Bookman Old Style" w:hAnsi="Bookman Old Style"/>
              </w:rPr>
            </w:pPr>
          </w:p>
        </w:tc>
        <w:tc>
          <w:tcPr>
            <w:tcW w:w="293" w:type="dxa"/>
          </w:tcPr>
          <w:p w14:paraId="02FF1F6E" w14:textId="77777777" w:rsidR="0090580A" w:rsidRPr="00CB2D98" w:rsidRDefault="0090580A" w:rsidP="00CD5C26">
            <w:pPr>
              <w:pStyle w:val="TeksIsi"/>
              <w:rPr>
                <w:rFonts w:ascii="Bookman Old Style" w:hAnsi="Bookman Old Style"/>
              </w:rPr>
            </w:pPr>
          </w:p>
        </w:tc>
        <w:tc>
          <w:tcPr>
            <w:tcW w:w="7645" w:type="dxa"/>
          </w:tcPr>
          <w:p w14:paraId="10656314" w14:textId="77777777" w:rsidR="0090580A" w:rsidRPr="00CB2D98" w:rsidRDefault="0090580A" w:rsidP="00CD5C26">
            <w:pPr>
              <w:pStyle w:val="DaftarParagraf"/>
              <w:ind w:left="0"/>
              <w:jc w:val="center"/>
              <w:rPr>
                <w:rFonts w:ascii="Bookman Old Style" w:hAnsi="Bookman Old Style"/>
                <w:sz w:val="24"/>
                <w:szCs w:val="24"/>
              </w:rPr>
            </w:pPr>
          </w:p>
        </w:tc>
      </w:tr>
      <w:tr w:rsidR="0090580A" w:rsidRPr="00CB2D98" w14:paraId="63848573" w14:textId="77777777" w:rsidTr="0090580A">
        <w:trPr>
          <w:trHeight w:val="70"/>
        </w:trPr>
        <w:tc>
          <w:tcPr>
            <w:tcW w:w="1843" w:type="dxa"/>
          </w:tcPr>
          <w:p w14:paraId="5E25623A" w14:textId="77777777" w:rsidR="0090580A" w:rsidRPr="00CB2D98" w:rsidRDefault="0090580A" w:rsidP="00CD5C26">
            <w:pPr>
              <w:pStyle w:val="TeksIsi"/>
              <w:jc w:val="both"/>
              <w:rPr>
                <w:rFonts w:ascii="Bookman Old Style" w:hAnsi="Bookman Old Style"/>
              </w:rPr>
            </w:pPr>
          </w:p>
        </w:tc>
        <w:tc>
          <w:tcPr>
            <w:tcW w:w="293" w:type="dxa"/>
          </w:tcPr>
          <w:p w14:paraId="5B363684" w14:textId="77777777" w:rsidR="0090580A" w:rsidRPr="00CB2D98" w:rsidRDefault="0090580A" w:rsidP="00CD5C26">
            <w:pPr>
              <w:pStyle w:val="TeksIsi"/>
              <w:rPr>
                <w:rFonts w:ascii="Bookman Old Style" w:hAnsi="Bookman Old Style"/>
              </w:rPr>
            </w:pPr>
          </w:p>
        </w:tc>
        <w:tc>
          <w:tcPr>
            <w:tcW w:w="7645" w:type="dxa"/>
          </w:tcPr>
          <w:p w14:paraId="49D651ED"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Pasal 3</w:t>
            </w:r>
          </w:p>
          <w:p w14:paraId="3E11C11F" w14:textId="77777777" w:rsidR="0090580A" w:rsidRPr="00CB2D98" w:rsidRDefault="0090580A" w:rsidP="0090580A">
            <w:pPr>
              <w:pStyle w:val="TableParagraph"/>
              <w:numPr>
                <w:ilvl w:val="0"/>
                <w:numId w:val="74"/>
              </w:numPr>
              <w:tabs>
                <w:tab w:val="left" w:pos="447"/>
              </w:tabs>
              <w:ind w:left="447" w:hanging="447"/>
              <w:jc w:val="both"/>
              <w:rPr>
                <w:rFonts w:ascii="Bookman Old Style" w:hAnsi="Bookman Old Style"/>
                <w:spacing w:val="-10"/>
                <w:w w:val="115"/>
                <w:sz w:val="24"/>
                <w:szCs w:val="24"/>
              </w:rPr>
            </w:pPr>
            <w:r w:rsidRPr="00CB2D98">
              <w:rPr>
                <w:rFonts w:ascii="Bookman Old Style" w:hAnsi="Bookman Old Style"/>
                <w:sz w:val="24"/>
                <w:szCs w:val="24"/>
              </w:rPr>
              <w:t xml:space="preserve">Pertanggungjawaban biaya perjalanan dinas dalam negeri sebagaimana dimaksud dalam Pasal 2 ayat (1) huruf d dilakukan secara </w:t>
            </w:r>
            <w:r w:rsidRPr="00CB2D98">
              <w:rPr>
                <w:rFonts w:ascii="Bookman Old Style" w:hAnsi="Bookman Old Style"/>
                <w:i/>
                <w:iCs/>
                <w:sz w:val="24"/>
                <w:szCs w:val="24"/>
              </w:rPr>
              <w:t xml:space="preserve">at cost </w:t>
            </w:r>
            <w:r w:rsidRPr="00CB2D98">
              <w:rPr>
                <w:rFonts w:ascii="Bookman Old Style" w:hAnsi="Bookman Old Style"/>
                <w:sz w:val="24"/>
                <w:szCs w:val="24"/>
              </w:rPr>
              <w:t>(biaya riil).</w:t>
            </w:r>
          </w:p>
          <w:p w14:paraId="4A2A9BCD" w14:textId="77777777" w:rsidR="0090580A" w:rsidRPr="00CB2D98" w:rsidRDefault="0090580A" w:rsidP="0090580A">
            <w:pPr>
              <w:pStyle w:val="TableParagraph"/>
              <w:numPr>
                <w:ilvl w:val="0"/>
                <w:numId w:val="74"/>
              </w:numPr>
              <w:tabs>
                <w:tab w:val="left" w:pos="447"/>
              </w:tabs>
              <w:ind w:left="447" w:hanging="447"/>
              <w:jc w:val="both"/>
              <w:rPr>
                <w:rFonts w:ascii="Bookman Old Style" w:hAnsi="Bookman Old Style"/>
                <w:spacing w:val="-10"/>
                <w:w w:val="115"/>
                <w:sz w:val="24"/>
                <w:szCs w:val="24"/>
              </w:rPr>
            </w:pPr>
            <w:r w:rsidRPr="00CB2D98">
              <w:rPr>
                <w:rFonts w:ascii="Bookman Old Style" w:hAnsi="Bookman Old Style"/>
                <w:sz w:val="24"/>
                <w:szCs w:val="24"/>
              </w:rPr>
              <w:t xml:space="preserve">Pertanggungiawaban perjalanan dinas dalam negeri bagi pimpinan dan anggota Dewan Perwakilan Rakyat Daerah dilakukan secara </w:t>
            </w:r>
            <w:r w:rsidRPr="00CB2D98">
              <w:rPr>
                <w:rFonts w:ascii="Bookman Old Style" w:hAnsi="Bookman Old Style"/>
                <w:i/>
                <w:iCs/>
                <w:sz w:val="24"/>
                <w:szCs w:val="24"/>
              </w:rPr>
              <w:t xml:space="preserve">lumpsum </w:t>
            </w:r>
            <w:r w:rsidRPr="00CB2D98">
              <w:rPr>
                <w:rFonts w:ascii="Bookman Old Style" w:hAnsi="Bookman Old Style"/>
                <w:sz w:val="24"/>
                <w:szCs w:val="24"/>
              </w:rPr>
              <w:t>dengan memperhatikan prinsip efisiensi, efektivitas, kepatutan, kewajaran, dan akuntabel.</w:t>
            </w:r>
          </w:p>
          <w:p w14:paraId="5FA7E3A2" w14:textId="77777777" w:rsidR="0090580A" w:rsidRPr="00CB2D98" w:rsidRDefault="0090580A" w:rsidP="00CD5C26">
            <w:pPr>
              <w:pStyle w:val="Default"/>
              <w:jc w:val="both"/>
              <w:rPr>
                <w:rFonts w:ascii="Bookman Old Style" w:hAnsi="Bookman Old Style" w:cstheme="minorBidi"/>
                <w:color w:val="auto"/>
              </w:rPr>
            </w:pPr>
          </w:p>
          <w:p w14:paraId="46D4A7BA"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Pasal 4</w:t>
            </w:r>
          </w:p>
          <w:p w14:paraId="6733574B" w14:textId="77777777" w:rsidR="0090580A" w:rsidRPr="00CB2D98" w:rsidRDefault="0090580A" w:rsidP="0090580A">
            <w:pPr>
              <w:pStyle w:val="TableParagraph"/>
              <w:numPr>
                <w:ilvl w:val="0"/>
                <w:numId w:val="79"/>
              </w:numPr>
              <w:tabs>
                <w:tab w:val="left" w:pos="447"/>
              </w:tabs>
              <w:ind w:left="447" w:hanging="447"/>
              <w:jc w:val="both"/>
              <w:rPr>
                <w:rFonts w:ascii="Bookman Old Style" w:hAnsi="Bookman Old Style"/>
                <w:sz w:val="24"/>
                <w:szCs w:val="24"/>
              </w:rPr>
            </w:pPr>
            <w:r w:rsidRPr="00CB2D98">
              <w:rPr>
                <w:rFonts w:ascii="Bookman Old Style" w:hAnsi="Bookman Old Style"/>
                <w:sz w:val="24"/>
                <w:szCs w:val="24"/>
              </w:rPr>
              <w:t>Standar Biaya merupakan harga tertinggi (maksimal) yang berlaku selama 1 (satu) tahun anggaran.</w:t>
            </w:r>
          </w:p>
          <w:p w14:paraId="37A8D873" w14:textId="77777777" w:rsidR="0090580A" w:rsidRPr="00CB2D98" w:rsidRDefault="0090580A" w:rsidP="0090580A">
            <w:pPr>
              <w:pStyle w:val="TableParagraph"/>
              <w:numPr>
                <w:ilvl w:val="0"/>
                <w:numId w:val="79"/>
              </w:numPr>
              <w:tabs>
                <w:tab w:val="left" w:pos="447"/>
              </w:tabs>
              <w:ind w:left="447" w:hanging="447"/>
              <w:jc w:val="both"/>
              <w:rPr>
                <w:rFonts w:ascii="Bookman Old Style" w:hAnsi="Bookman Old Style"/>
                <w:sz w:val="24"/>
                <w:szCs w:val="24"/>
              </w:rPr>
            </w:pPr>
            <w:r w:rsidRPr="00CB2D98">
              <w:rPr>
                <w:rFonts w:ascii="Bookman Old Style" w:hAnsi="Bookman Old Style"/>
                <w:sz w:val="24"/>
                <w:szCs w:val="24"/>
              </w:rPr>
              <w:t>Untuk satuan biaya yang belum tercantum dalam Peraturan Bupati ini mengacu kepada harga pasar yang berlaku dan mempertimbangkan ketersediaan alokasi anggaran.</w:t>
            </w:r>
          </w:p>
        </w:tc>
      </w:tr>
      <w:tr w:rsidR="0090580A" w:rsidRPr="00CB2D98" w14:paraId="2A156BD7" w14:textId="77777777" w:rsidTr="0090580A">
        <w:trPr>
          <w:trHeight w:val="70"/>
        </w:trPr>
        <w:tc>
          <w:tcPr>
            <w:tcW w:w="1843" w:type="dxa"/>
          </w:tcPr>
          <w:p w14:paraId="6E00662A" w14:textId="77777777" w:rsidR="0090580A" w:rsidRPr="00CB2D98" w:rsidRDefault="0090580A" w:rsidP="00CD5C26">
            <w:pPr>
              <w:pStyle w:val="TeksIsi"/>
              <w:jc w:val="both"/>
              <w:rPr>
                <w:rFonts w:ascii="Bookman Old Style" w:hAnsi="Bookman Old Style"/>
              </w:rPr>
            </w:pPr>
          </w:p>
        </w:tc>
        <w:tc>
          <w:tcPr>
            <w:tcW w:w="293" w:type="dxa"/>
          </w:tcPr>
          <w:p w14:paraId="205C4DD9" w14:textId="77777777" w:rsidR="0090580A" w:rsidRPr="00CB2D98" w:rsidRDefault="0090580A" w:rsidP="00CD5C26">
            <w:pPr>
              <w:pStyle w:val="TeksIsi"/>
              <w:rPr>
                <w:rFonts w:ascii="Bookman Old Style" w:hAnsi="Bookman Old Style"/>
              </w:rPr>
            </w:pPr>
          </w:p>
        </w:tc>
        <w:tc>
          <w:tcPr>
            <w:tcW w:w="7645" w:type="dxa"/>
          </w:tcPr>
          <w:p w14:paraId="10234996" w14:textId="77777777" w:rsidR="0090580A" w:rsidRPr="00CB2D98" w:rsidRDefault="0090580A" w:rsidP="00CD5C26">
            <w:pPr>
              <w:pStyle w:val="TableParagraph"/>
              <w:jc w:val="center"/>
              <w:rPr>
                <w:rFonts w:ascii="Bookman Old Style" w:hAnsi="Bookman Old Style"/>
                <w:sz w:val="24"/>
                <w:szCs w:val="24"/>
              </w:rPr>
            </w:pPr>
          </w:p>
          <w:p w14:paraId="34CACB78"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Pasal 5</w:t>
            </w:r>
          </w:p>
          <w:p w14:paraId="62EC9B79" w14:textId="77777777" w:rsidR="0090580A" w:rsidRPr="00CB2D98" w:rsidRDefault="0090580A" w:rsidP="00CD5C26">
            <w:pPr>
              <w:tabs>
                <w:tab w:val="left" w:pos="447"/>
              </w:tabs>
              <w:jc w:val="both"/>
              <w:rPr>
                <w:rFonts w:ascii="Bookman Old Style" w:eastAsia="Calibri" w:hAnsi="Bookman Old Style" w:cs="Calibri"/>
              </w:rPr>
            </w:pPr>
            <w:r w:rsidRPr="00CB2D98">
              <w:rPr>
                <w:rFonts w:ascii="Bookman Old Style" w:eastAsia="Calibri" w:hAnsi="Bookman Old Style" w:cs="Calibri"/>
              </w:rPr>
              <w:t>Standar Biaya sebagaimana dimaksud dalam Pasal 2 digunakan sebagai pedoman dalam penyusunan anggaran program, kegiatan dan sub kegiatan pada Perangkat Daerah di lingkungan Pemerintah Daerah.</w:t>
            </w:r>
          </w:p>
        </w:tc>
      </w:tr>
      <w:tr w:rsidR="0090580A" w:rsidRPr="00CB2D98" w14:paraId="07681A49" w14:textId="77777777" w:rsidTr="0090580A">
        <w:trPr>
          <w:trHeight w:val="70"/>
        </w:trPr>
        <w:tc>
          <w:tcPr>
            <w:tcW w:w="1843" w:type="dxa"/>
          </w:tcPr>
          <w:p w14:paraId="12D6ECC0" w14:textId="77777777" w:rsidR="0090580A" w:rsidRPr="00CB2D98" w:rsidRDefault="0090580A" w:rsidP="00CD5C26">
            <w:pPr>
              <w:pStyle w:val="TeksIsi"/>
              <w:jc w:val="both"/>
              <w:rPr>
                <w:rFonts w:ascii="Bookman Old Style" w:hAnsi="Bookman Old Style"/>
              </w:rPr>
            </w:pPr>
          </w:p>
        </w:tc>
        <w:tc>
          <w:tcPr>
            <w:tcW w:w="293" w:type="dxa"/>
          </w:tcPr>
          <w:p w14:paraId="5A454CD4" w14:textId="77777777" w:rsidR="0090580A" w:rsidRPr="00CB2D98" w:rsidRDefault="0090580A" w:rsidP="00CD5C26">
            <w:pPr>
              <w:pStyle w:val="TeksIsi"/>
              <w:rPr>
                <w:rFonts w:ascii="Bookman Old Style" w:hAnsi="Bookman Old Style"/>
              </w:rPr>
            </w:pPr>
          </w:p>
        </w:tc>
        <w:tc>
          <w:tcPr>
            <w:tcW w:w="7645" w:type="dxa"/>
          </w:tcPr>
          <w:p w14:paraId="2FA13B01" w14:textId="77777777" w:rsidR="0090580A" w:rsidRPr="00CB2D98" w:rsidRDefault="0090580A" w:rsidP="00CD5C26">
            <w:pPr>
              <w:pStyle w:val="TableParagraph"/>
              <w:jc w:val="center"/>
              <w:rPr>
                <w:rFonts w:ascii="Bookman Old Style" w:hAnsi="Bookman Old Style"/>
                <w:sz w:val="24"/>
                <w:szCs w:val="24"/>
              </w:rPr>
            </w:pPr>
          </w:p>
          <w:p w14:paraId="576174F8"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Pasal 6</w:t>
            </w:r>
          </w:p>
          <w:p w14:paraId="50D1459B" w14:textId="77777777" w:rsidR="0090580A" w:rsidRPr="00CB2D98" w:rsidRDefault="0090580A" w:rsidP="00CD5C26">
            <w:pPr>
              <w:tabs>
                <w:tab w:val="left" w:pos="447"/>
              </w:tabs>
              <w:jc w:val="both"/>
              <w:rPr>
                <w:rFonts w:ascii="Bookman Old Style" w:eastAsiaTheme="minorHAnsi" w:hAnsi="Bookman Old Style" w:cs="Bookman Old Style"/>
                <w:color w:val="000000"/>
                <w:lang w:val="en-US"/>
              </w:rPr>
            </w:pPr>
            <w:r w:rsidRPr="00CB2D98">
              <w:rPr>
                <w:rFonts w:ascii="Bookman Old Style" w:eastAsia="Calibri" w:hAnsi="Bookman Old Style" w:cs="Calibri"/>
              </w:rPr>
              <w:t>Kegiatan yang bersumber dari Dana Spesifik menyesuaikan dengan ketentuan peraturan perundang-undangan.</w:t>
            </w:r>
          </w:p>
        </w:tc>
      </w:tr>
      <w:tr w:rsidR="0090580A" w:rsidRPr="00CB2D98" w14:paraId="3E1101AC" w14:textId="77777777" w:rsidTr="0090580A">
        <w:trPr>
          <w:trHeight w:val="70"/>
        </w:trPr>
        <w:tc>
          <w:tcPr>
            <w:tcW w:w="1843" w:type="dxa"/>
          </w:tcPr>
          <w:p w14:paraId="3FC5273B" w14:textId="77777777" w:rsidR="0090580A" w:rsidRPr="00CB2D98" w:rsidRDefault="0090580A" w:rsidP="00CD5C26">
            <w:pPr>
              <w:pStyle w:val="TeksIsi"/>
              <w:jc w:val="both"/>
              <w:rPr>
                <w:rFonts w:ascii="Bookman Old Style" w:hAnsi="Bookman Old Style"/>
              </w:rPr>
            </w:pPr>
          </w:p>
        </w:tc>
        <w:tc>
          <w:tcPr>
            <w:tcW w:w="293" w:type="dxa"/>
          </w:tcPr>
          <w:p w14:paraId="097ECB91" w14:textId="77777777" w:rsidR="0090580A" w:rsidRPr="00CB2D98" w:rsidRDefault="0090580A" w:rsidP="00CD5C26">
            <w:pPr>
              <w:pStyle w:val="TeksIsi"/>
              <w:rPr>
                <w:rFonts w:ascii="Bookman Old Style" w:hAnsi="Bookman Old Style"/>
              </w:rPr>
            </w:pPr>
          </w:p>
        </w:tc>
        <w:tc>
          <w:tcPr>
            <w:tcW w:w="7645" w:type="dxa"/>
          </w:tcPr>
          <w:p w14:paraId="605437F1" w14:textId="77777777" w:rsidR="0090580A" w:rsidRPr="00CB2D98" w:rsidRDefault="0090580A" w:rsidP="00CD5C26">
            <w:pPr>
              <w:pStyle w:val="TableParagraph"/>
              <w:jc w:val="center"/>
              <w:rPr>
                <w:rFonts w:ascii="Bookman Old Style" w:hAnsi="Bookman Old Style"/>
                <w:sz w:val="24"/>
                <w:szCs w:val="24"/>
              </w:rPr>
            </w:pPr>
          </w:p>
          <w:p w14:paraId="19F2F038" w14:textId="77777777" w:rsidR="0090580A" w:rsidRPr="00CB2D98" w:rsidRDefault="0090580A" w:rsidP="00CD5C26">
            <w:pPr>
              <w:pStyle w:val="TableParagraph"/>
              <w:jc w:val="center"/>
              <w:rPr>
                <w:rFonts w:ascii="Bookman Old Style" w:hAnsi="Bookman Old Style"/>
                <w:sz w:val="24"/>
                <w:szCs w:val="24"/>
              </w:rPr>
            </w:pPr>
            <w:r w:rsidRPr="00CB2D98">
              <w:rPr>
                <w:rFonts w:ascii="Bookman Old Style" w:hAnsi="Bookman Old Style"/>
                <w:sz w:val="24"/>
                <w:szCs w:val="24"/>
              </w:rPr>
              <w:t>Pasal 7</w:t>
            </w:r>
          </w:p>
          <w:p w14:paraId="612AB28F" w14:textId="7B32E0C8" w:rsidR="0090580A" w:rsidRPr="00691991" w:rsidRDefault="0090580A" w:rsidP="00CD5C26">
            <w:pPr>
              <w:tabs>
                <w:tab w:val="left" w:pos="447"/>
              </w:tabs>
              <w:jc w:val="both"/>
              <w:rPr>
                <w:rFonts w:ascii="Bookman Old Style" w:eastAsia="Calibri" w:hAnsi="Bookman Old Style" w:cs="Calibri"/>
              </w:rPr>
            </w:pPr>
            <w:r w:rsidRPr="00CB2D98">
              <w:rPr>
                <w:rFonts w:ascii="Bookman Old Style" w:eastAsia="Calibri" w:hAnsi="Bookman Old Style" w:cs="Calibri"/>
              </w:rPr>
              <w:t>Standar Biaya sebagaimana dimaksud dalam Pasal 2 sudah dihitung berikut pajak.</w:t>
            </w:r>
          </w:p>
        </w:tc>
      </w:tr>
      <w:tr w:rsidR="0090580A" w:rsidRPr="00CB2D98" w14:paraId="28E454D7" w14:textId="77777777" w:rsidTr="0090580A">
        <w:trPr>
          <w:trHeight w:val="70"/>
        </w:trPr>
        <w:tc>
          <w:tcPr>
            <w:tcW w:w="1843" w:type="dxa"/>
          </w:tcPr>
          <w:p w14:paraId="2D7A08A4" w14:textId="77777777" w:rsidR="0090580A" w:rsidRPr="00CB2D98" w:rsidRDefault="0090580A" w:rsidP="00CD5C26">
            <w:pPr>
              <w:pStyle w:val="TeksIsi"/>
              <w:jc w:val="both"/>
              <w:rPr>
                <w:rFonts w:ascii="Bookman Old Style" w:hAnsi="Bookman Old Style"/>
              </w:rPr>
            </w:pPr>
          </w:p>
        </w:tc>
        <w:tc>
          <w:tcPr>
            <w:tcW w:w="293" w:type="dxa"/>
          </w:tcPr>
          <w:p w14:paraId="3DAA374C" w14:textId="77777777" w:rsidR="0090580A" w:rsidRPr="00CB2D98" w:rsidRDefault="0090580A" w:rsidP="00CD5C26">
            <w:pPr>
              <w:pStyle w:val="TeksIsi"/>
              <w:rPr>
                <w:rFonts w:ascii="Bookman Old Style" w:hAnsi="Bookman Old Style"/>
              </w:rPr>
            </w:pPr>
          </w:p>
        </w:tc>
        <w:tc>
          <w:tcPr>
            <w:tcW w:w="7645" w:type="dxa"/>
          </w:tcPr>
          <w:p w14:paraId="46182F88" w14:textId="77777777" w:rsidR="0090580A" w:rsidRPr="00CB2D98" w:rsidRDefault="0090580A" w:rsidP="00CD5C26">
            <w:pPr>
              <w:adjustRightInd w:val="0"/>
              <w:jc w:val="both"/>
              <w:rPr>
                <w:rFonts w:ascii="Bookman Old Style" w:hAnsi="Bookman Old Style" w:cs="Arial"/>
                <w:color w:val="000000"/>
              </w:rPr>
            </w:pPr>
          </w:p>
        </w:tc>
      </w:tr>
      <w:tr w:rsidR="0090580A" w:rsidRPr="00CB2D98" w14:paraId="62730D66" w14:textId="77777777" w:rsidTr="0090580A">
        <w:trPr>
          <w:trHeight w:val="70"/>
        </w:trPr>
        <w:tc>
          <w:tcPr>
            <w:tcW w:w="1843" w:type="dxa"/>
          </w:tcPr>
          <w:p w14:paraId="5A978D2D" w14:textId="77777777" w:rsidR="0090580A" w:rsidRPr="00CB2D98" w:rsidRDefault="0090580A" w:rsidP="00CD5C26">
            <w:pPr>
              <w:pStyle w:val="TeksIsi"/>
              <w:jc w:val="both"/>
              <w:rPr>
                <w:rFonts w:ascii="Bookman Old Style" w:hAnsi="Bookman Old Style"/>
              </w:rPr>
            </w:pPr>
          </w:p>
        </w:tc>
        <w:tc>
          <w:tcPr>
            <w:tcW w:w="293" w:type="dxa"/>
          </w:tcPr>
          <w:p w14:paraId="030FE5B9" w14:textId="77777777" w:rsidR="0090580A" w:rsidRPr="00CB2D98" w:rsidRDefault="0090580A" w:rsidP="00CD5C26">
            <w:pPr>
              <w:pStyle w:val="TeksIsi"/>
              <w:rPr>
                <w:rFonts w:ascii="Bookman Old Style" w:hAnsi="Bookman Old Style"/>
              </w:rPr>
            </w:pPr>
          </w:p>
        </w:tc>
        <w:tc>
          <w:tcPr>
            <w:tcW w:w="7645" w:type="dxa"/>
          </w:tcPr>
          <w:p w14:paraId="5701625C" w14:textId="77777777" w:rsidR="0090580A" w:rsidRPr="00CB2D98" w:rsidRDefault="0090580A" w:rsidP="00CD5C26">
            <w:pPr>
              <w:adjustRightInd w:val="0"/>
              <w:jc w:val="center"/>
              <w:rPr>
                <w:rFonts w:ascii="Bookman Old Style" w:hAnsi="Bookman Old Style" w:cs="Arial"/>
                <w:color w:val="000000"/>
              </w:rPr>
            </w:pPr>
            <w:r w:rsidRPr="00CB2D98">
              <w:rPr>
                <w:rFonts w:ascii="Bookman Old Style" w:hAnsi="Bookman Old Style" w:cs="Arial"/>
                <w:color w:val="000000"/>
              </w:rPr>
              <w:t>BAB III</w:t>
            </w:r>
          </w:p>
          <w:p w14:paraId="6B27572F" w14:textId="77777777" w:rsidR="0090580A" w:rsidRPr="00CB2D98" w:rsidRDefault="0090580A" w:rsidP="00CD5C26">
            <w:pPr>
              <w:adjustRightInd w:val="0"/>
              <w:jc w:val="center"/>
              <w:rPr>
                <w:rFonts w:ascii="Bookman Old Style" w:hAnsi="Bookman Old Style" w:cs="Arial"/>
                <w:color w:val="000000"/>
              </w:rPr>
            </w:pPr>
            <w:r w:rsidRPr="00CB2D98">
              <w:rPr>
                <w:rFonts w:ascii="Bookman Old Style" w:hAnsi="Bookman Old Style" w:cs="Arial"/>
                <w:color w:val="000000"/>
              </w:rPr>
              <w:t>KETENTUAN PENUTUP</w:t>
            </w:r>
          </w:p>
          <w:p w14:paraId="5F489843" w14:textId="77777777" w:rsidR="0090580A" w:rsidRPr="00CB2D98" w:rsidRDefault="0090580A" w:rsidP="00CD5C26">
            <w:pPr>
              <w:adjustRightInd w:val="0"/>
              <w:jc w:val="center"/>
              <w:rPr>
                <w:rFonts w:ascii="Bookman Old Style" w:hAnsi="Bookman Old Style" w:cs="Arial"/>
                <w:color w:val="000000"/>
              </w:rPr>
            </w:pPr>
          </w:p>
          <w:p w14:paraId="7F063BA5" w14:textId="77777777" w:rsidR="0090580A" w:rsidRPr="00CB2D98" w:rsidRDefault="0090580A" w:rsidP="00CD5C26">
            <w:pPr>
              <w:adjustRightInd w:val="0"/>
              <w:jc w:val="center"/>
              <w:rPr>
                <w:rFonts w:ascii="Bookman Old Style" w:hAnsi="Bookman Old Style" w:cs="Arial"/>
                <w:color w:val="000000"/>
              </w:rPr>
            </w:pPr>
            <w:r w:rsidRPr="00CB2D98">
              <w:rPr>
                <w:rFonts w:ascii="Bookman Old Style" w:hAnsi="Bookman Old Style" w:cs="Arial"/>
                <w:color w:val="000000"/>
              </w:rPr>
              <w:t>Pasal 8</w:t>
            </w:r>
          </w:p>
          <w:p w14:paraId="2D2B2C11" w14:textId="77777777" w:rsidR="0090580A" w:rsidRPr="00CB2D98" w:rsidRDefault="0090580A" w:rsidP="00CD5C26">
            <w:pPr>
              <w:adjustRightInd w:val="0"/>
              <w:rPr>
                <w:rFonts w:ascii="Bookman Old Style" w:hAnsi="Bookman Old Style" w:cs="Arial"/>
                <w:color w:val="000000"/>
              </w:rPr>
            </w:pPr>
            <w:r w:rsidRPr="00CB2D98">
              <w:rPr>
                <w:rFonts w:ascii="Bookman Old Style" w:hAnsi="Bookman Old Style" w:cs="Arial"/>
                <w:color w:val="000000"/>
              </w:rPr>
              <w:t>Peraturan Bupati ini mulai berlaku pada tanggal diundangkan</w:t>
            </w:r>
          </w:p>
          <w:p w14:paraId="6C465D38" w14:textId="77777777" w:rsidR="0090580A" w:rsidRPr="00CB2D98" w:rsidRDefault="0090580A" w:rsidP="00CD5C26">
            <w:pPr>
              <w:adjustRightInd w:val="0"/>
              <w:jc w:val="both"/>
              <w:rPr>
                <w:rFonts w:ascii="Bookman Old Style" w:hAnsi="Bookman Old Style" w:cs="Arial"/>
                <w:color w:val="000000"/>
              </w:rPr>
            </w:pPr>
            <w:r w:rsidRPr="00CB2D98">
              <w:rPr>
                <w:rFonts w:ascii="Bookman Old Style" w:hAnsi="Bookman Old Style" w:cs="Arial"/>
                <w:color w:val="000000"/>
              </w:rPr>
              <w:t>Agar setiap orang mengetahuinya, memerintahkan pengundangan Peraturan Bupati ini dengan penempatannya dalam Berita Daerah Kabupaten Sumedang.</w:t>
            </w:r>
          </w:p>
        </w:tc>
      </w:tr>
    </w:tbl>
    <w:p w14:paraId="72D5FD29" w14:textId="77777777" w:rsidR="0090580A" w:rsidRPr="00CB2D98" w:rsidRDefault="0090580A" w:rsidP="0090580A">
      <w:pPr>
        <w:pStyle w:val="TeksIsi"/>
        <w:rPr>
          <w:rFonts w:ascii="Bookman Old Style" w:hAnsi="Bookman Old Style"/>
        </w:rPr>
      </w:pPr>
    </w:p>
    <w:p w14:paraId="165DF872" w14:textId="77777777" w:rsidR="0090580A" w:rsidRPr="00CB2D98" w:rsidRDefault="0090580A" w:rsidP="0090580A">
      <w:pPr>
        <w:pStyle w:val="DaftarParagraf"/>
        <w:adjustRightInd w:val="0"/>
        <w:ind w:left="426"/>
        <w:rPr>
          <w:rFonts w:ascii="Bookman Old Style" w:hAnsi="Bookman Old Style"/>
          <w:sz w:val="24"/>
          <w:szCs w:val="24"/>
        </w:rPr>
      </w:pPr>
    </w:p>
    <w:p w14:paraId="2E10EC48" w14:textId="77777777" w:rsidR="0090580A" w:rsidRPr="00CB2D98" w:rsidRDefault="0090580A" w:rsidP="0090580A">
      <w:pPr>
        <w:pStyle w:val="TeksIsi"/>
        <w:ind w:left="4962" w:right="140"/>
        <w:rPr>
          <w:rFonts w:ascii="Bookman Old Style" w:hAnsi="Bookman Old Style"/>
        </w:rPr>
      </w:pPr>
      <w:r w:rsidRPr="00CB2D98">
        <w:rPr>
          <w:rFonts w:ascii="Bookman Old Style" w:hAnsi="Bookman Old Style"/>
        </w:rPr>
        <w:t xml:space="preserve">Ditetapkan di Sumedang </w:t>
      </w:r>
    </w:p>
    <w:p w14:paraId="5A4548D7" w14:textId="77777777" w:rsidR="0090580A" w:rsidRPr="00CB2D98" w:rsidRDefault="0090580A" w:rsidP="0090580A">
      <w:pPr>
        <w:pStyle w:val="TeksIsi"/>
        <w:ind w:left="4962" w:right="140"/>
        <w:rPr>
          <w:rFonts w:ascii="Bookman Old Style" w:hAnsi="Bookman Old Style"/>
        </w:rPr>
      </w:pPr>
      <w:r w:rsidRPr="00CB2D98">
        <w:rPr>
          <w:rFonts w:ascii="Bookman Old Style" w:hAnsi="Bookman Old Style"/>
        </w:rPr>
        <w:t xml:space="preserve">pada tanggal </w:t>
      </w:r>
    </w:p>
    <w:p w14:paraId="2F085346" w14:textId="77777777" w:rsidR="0090580A" w:rsidRPr="00CB2D98" w:rsidRDefault="0090580A" w:rsidP="0090580A">
      <w:pPr>
        <w:pStyle w:val="TeksIsi"/>
        <w:ind w:left="4962" w:right="140"/>
        <w:rPr>
          <w:rFonts w:ascii="Bookman Old Style" w:hAnsi="Bookman Old Style"/>
        </w:rPr>
      </w:pPr>
    </w:p>
    <w:p w14:paraId="6D6F5EDF" w14:textId="77777777" w:rsidR="0090580A" w:rsidRPr="00CB2D98" w:rsidRDefault="0090580A" w:rsidP="0090580A">
      <w:pPr>
        <w:pStyle w:val="TeksIsi"/>
        <w:ind w:left="4962" w:right="140"/>
        <w:jc w:val="center"/>
        <w:rPr>
          <w:rFonts w:ascii="Bookman Old Style" w:hAnsi="Bookman Old Style"/>
        </w:rPr>
      </w:pPr>
      <w:r w:rsidRPr="00CB2D98">
        <w:rPr>
          <w:rFonts w:ascii="Bookman Old Style" w:hAnsi="Bookman Old Style"/>
        </w:rPr>
        <w:t>Pj. BUPATI SUMEDANG,</w:t>
      </w:r>
    </w:p>
    <w:p w14:paraId="649784ED" w14:textId="77777777" w:rsidR="0090580A" w:rsidRPr="00CB2D98" w:rsidRDefault="0090580A" w:rsidP="0090580A">
      <w:pPr>
        <w:pStyle w:val="TeksIsi"/>
        <w:ind w:left="4962" w:right="140"/>
        <w:jc w:val="center"/>
        <w:rPr>
          <w:rFonts w:ascii="Bookman Old Style" w:hAnsi="Bookman Old Style"/>
        </w:rPr>
      </w:pPr>
    </w:p>
    <w:p w14:paraId="23D351F0" w14:textId="77777777" w:rsidR="0090580A" w:rsidRPr="00CB2D98" w:rsidRDefault="0090580A" w:rsidP="0090580A">
      <w:pPr>
        <w:pStyle w:val="TeksIsi"/>
        <w:ind w:left="4962" w:right="140"/>
        <w:jc w:val="center"/>
        <w:rPr>
          <w:rFonts w:ascii="Bookman Old Style" w:hAnsi="Bookman Old Style"/>
        </w:rPr>
      </w:pPr>
    </w:p>
    <w:p w14:paraId="7CFB35DB" w14:textId="77777777" w:rsidR="0090580A" w:rsidRPr="00CB2D98" w:rsidRDefault="0090580A" w:rsidP="0090580A">
      <w:pPr>
        <w:pStyle w:val="TeksIsi"/>
        <w:ind w:left="4962" w:right="140"/>
        <w:jc w:val="center"/>
        <w:rPr>
          <w:rFonts w:ascii="Bookman Old Style" w:hAnsi="Bookman Old Style"/>
        </w:rPr>
      </w:pPr>
    </w:p>
    <w:p w14:paraId="4C4E1250" w14:textId="77777777" w:rsidR="0090580A" w:rsidRPr="00CB2D98" w:rsidRDefault="0090580A" w:rsidP="0090580A">
      <w:pPr>
        <w:pStyle w:val="TeksIsi"/>
        <w:ind w:left="4962" w:right="140"/>
        <w:jc w:val="center"/>
        <w:rPr>
          <w:rFonts w:ascii="Bookman Old Style" w:hAnsi="Bookman Old Style"/>
        </w:rPr>
      </w:pPr>
      <w:r w:rsidRPr="00CB2D98">
        <w:rPr>
          <w:rFonts w:ascii="Bookman Old Style" w:hAnsi="Bookman Old Style"/>
        </w:rPr>
        <w:t>YUDIA RAMLI</w:t>
      </w:r>
    </w:p>
    <w:p w14:paraId="6A21555C" w14:textId="77777777" w:rsidR="0090580A" w:rsidRPr="00CB2D98" w:rsidRDefault="0090580A" w:rsidP="0090580A">
      <w:pPr>
        <w:ind w:right="5953"/>
        <w:rPr>
          <w:rFonts w:ascii="Bookman Old Style" w:hAnsi="Bookman Old Style"/>
          <w:color w:val="000000" w:themeColor="text1"/>
        </w:rPr>
      </w:pPr>
    </w:p>
    <w:p w14:paraId="1BD4A382" w14:textId="77777777" w:rsidR="0090580A" w:rsidRPr="00CB2D98" w:rsidRDefault="0090580A" w:rsidP="0090580A">
      <w:pPr>
        <w:ind w:right="5953"/>
        <w:rPr>
          <w:rFonts w:ascii="Bookman Old Style" w:hAnsi="Bookman Old Style"/>
          <w:color w:val="000000" w:themeColor="text1"/>
        </w:rPr>
      </w:pPr>
      <w:r w:rsidRPr="00CB2D98">
        <w:rPr>
          <w:rFonts w:ascii="Bookman Old Style" w:hAnsi="Bookman Old Style"/>
          <w:color w:val="000000" w:themeColor="text1"/>
        </w:rPr>
        <w:t>Diundangkan di Sumedang</w:t>
      </w:r>
    </w:p>
    <w:p w14:paraId="47917A15" w14:textId="77777777" w:rsidR="0090580A" w:rsidRPr="00CB2D98" w:rsidRDefault="0090580A" w:rsidP="0090580A">
      <w:pPr>
        <w:ind w:right="5953"/>
        <w:rPr>
          <w:rFonts w:ascii="Bookman Old Style" w:hAnsi="Bookman Old Style"/>
          <w:color w:val="000000" w:themeColor="text1"/>
        </w:rPr>
      </w:pPr>
      <w:r w:rsidRPr="00CB2D98">
        <w:rPr>
          <w:rFonts w:ascii="Bookman Old Style" w:hAnsi="Bookman Old Style"/>
          <w:color w:val="000000" w:themeColor="text1"/>
        </w:rPr>
        <w:t xml:space="preserve">pada tanggal </w:t>
      </w:r>
    </w:p>
    <w:p w14:paraId="330558E3" w14:textId="77777777" w:rsidR="0090580A" w:rsidRPr="00CB2D98" w:rsidRDefault="0090580A" w:rsidP="0090580A">
      <w:pPr>
        <w:ind w:right="5953"/>
        <w:jc w:val="center"/>
        <w:rPr>
          <w:rFonts w:ascii="Bookman Old Style" w:hAnsi="Bookman Old Style"/>
          <w:color w:val="000000" w:themeColor="text1"/>
        </w:rPr>
      </w:pPr>
    </w:p>
    <w:p w14:paraId="6F2FCD76" w14:textId="77777777" w:rsidR="0090580A" w:rsidRPr="00CB2D98" w:rsidRDefault="0090580A" w:rsidP="0090580A">
      <w:pPr>
        <w:ind w:right="5953"/>
        <w:jc w:val="center"/>
        <w:rPr>
          <w:rFonts w:ascii="Bookman Old Style" w:hAnsi="Bookman Old Style"/>
          <w:color w:val="000000" w:themeColor="text1"/>
        </w:rPr>
      </w:pPr>
      <w:r w:rsidRPr="00CB2D98">
        <w:rPr>
          <w:rFonts w:ascii="Bookman Old Style" w:hAnsi="Bookman Old Style"/>
          <w:color w:val="000000" w:themeColor="text1"/>
        </w:rPr>
        <w:t>Pj.SEKRETARIS DAERAH</w:t>
      </w:r>
    </w:p>
    <w:p w14:paraId="17EA0F45" w14:textId="77777777" w:rsidR="0090580A" w:rsidRPr="00CB2D98" w:rsidRDefault="0090580A" w:rsidP="0090580A">
      <w:pPr>
        <w:ind w:right="5953"/>
        <w:jc w:val="center"/>
        <w:rPr>
          <w:rFonts w:ascii="Bookman Old Style" w:hAnsi="Bookman Old Style"/>
          <w:color w:val="000000" w:themeColor="text1"/>
        </w:rPr>
      </w:pPr>
      <w:r w:rsidRPr="00CB2D98">
        <w:rPr>
          <w:rFonts w:ascii="Bookman Old Style" w:hAnsi="Bookman Old Style"/>
          <w:color w:val="000000" w:themeColor="text1"/>
        </w:rPr>
        <w:t>KABUPATEN SUMEDANG,</w:t>
      </w:r>
    </w:p>
    <w:p w14:paraId="09589705" w14:textId="77777777" w:rsidR="0090580A" w:rsidRPr="00CB2D98" w:rsidRDefault="0090580A" w:rsidP="0090580A">
      <w:pPr>
        <w:ind w:right="5953"/>
        <w:jc w:val="center"/>
        <w:rPr>
          <w:rFonts w:ascii="Bookman Old Style" w:hAnsi="Bookman Old Style"/>
          <w:color w:val="000000" w:themeColor="text1"/>
        </w:rPr>
      </w:pPr>
    </w:p>
    <w:p w14:paraId="26A66333" w14:textId="77777777" w:rsidR="0090580A" w:rsidRPr="00CB2D98" w:rsidRDefault="0090580A" w:rsidP="0090580A">
      <w:pPr>
        <w:ind w:right="5953"/>
        <w:jc w:val="center"/>
        <w:rPr>
          <w:rFonts w:ascii="Bookman Old Style" w:hAnsi="Bookman Old Style"/>
          <w:color w:val="000000" w:themeColor="text1"/>
        </w:rPr>
      </w:pPr>
    </w:p>
    <w:p w14:paraId="583860D6" w14:textId="77777777" w:rsidR="0090580A" w:rsidRPr="00CB2D98" w:rsidRDefault="0090580A" w:rsidP="0090580A">
      <w:pPr>
        <w:ind w:right="5953"/>
        <w:jc w:val="center"/>
        <w:rPr>
          <w:rFonts w:ascii="Bookman Old Style" w:hAnsi="Bookman Old Style"/>
          <w:color w:val="000000" w:themeColor="text1"/>
        </w:rPr>
      </w:pPr>
    </w:p>
    <w:p w14:paraId="05E7CC42" w14:textId="77777777" w:rsidR="0090580A" w:rsidRPr="00CB2D98" w:rsidRDefault="0090580A" w:rsidP="0090580A">
      <w:pPr>
        <w:ind w:right="5953"/>
        <w:jc w:val="center"/>
        <w:rPr>
          <w:rFonts w:ascii="Bookman Old Style" w:hAnsi="Bookman Old Style"/>
          <w:color w:val="000000" w:themeColor="text1"/>
        </w:rPr>
      </w:pPr>
      <w:r w:rsidRPr="00CB2D98">
        <w:rPr>
          <w:rFonts w:ascii="Bookman Old Style" w:hAnsi="Bookman Old Style"/>
          <w:color w:val="000000" w:themeColor="text1"/>
        </w:rPr>
        <w:t>TUTI RUSWATI</w:t>
      </w:r>
    </w:p>
    <w:p w14:paraId="2893C3A3" w14:textId="77777777" w:rsidR="0090580A" w:rsidRPr="00CB2D98" w:rsidRDefault="0090580A" w:rsidP="0090580A">
      <w:pPr>
        <w:ind w:right="5109"/>
        <w:jc w:val="center"/>
        <w:rPr>
          <w:rFonts w:ascii="Bookman Old Style" w:hAnsi="Bookman Old Style"/>
          <w:color w:val="000000" w:themeColor="text1"/>
        </w:rPr>
      </w:pPr>
    </w:p>
    <w:p w14:paraId="47C51EE1" w14:textId="77777777" w:rsidR="0090580A" w:rsidRPr="00CB2D98" w:rsidRDefault="0090580A" w:rsidP="0090580A">
      <w:pPr>
        <w:ind w:right="141"/>
        <w:rPr>
          <w:rFonts w:ascii="Bookman Old Style" w:hAnsi="Bookman Old Style"/>
          <w:color w:val="000000" w:themeColor="text1"/>
          <w:u w:val="single"/>
        </w:rPr>
      </w:pPr>
      <w:r w:rsidRPr="00CB2D98">
        <w:rPr>
          <w:rFonts w:ascii="Bookman Old Style" w:hAnsi="Bookman Old Style"/>
        </w:rPr>
        <w:t xml:space="preserve">BERITA DAERAH KABUPATEN SUMEDANG TAHUN            NOMOR </w:t>
      </w:r>
    </w:p>
    <w:p w14:paraId="4EFF2354" w14:textId="77777777" w:rsidR="0090580A" w:rsidRPr="00CB2D98" w:rsidRDefault="0090580A" w:rsidP="0090580A">
      <w:pPr>
        <w:tabs>
          <w:tab w:val="left" w:pos="8099"/>
        </w:tabs>
        <w:ind w:left="4024"/>
      </w:pPr>
    </w:p>
    <w:p w14:paraId="6D680067" w14:textId="77777777" w:rsidR="00EE61C2" w:rsidRPr="00CB2D98" w:rsidRDefault="00EE61C2">
      <w:pPr>
        <w:spacing w:line="242" w:lineRule="auto"/>
        <w:sectPr w:rsidR="00EE61C2" w:rsidRPr="00CB2D98" w:rsidSect="001853E5">
          <w:headerReference w:type="default" r:id="rId9"/>
          <w:pgSz w:w="12240" w:h="20160" w:code="5"/>
          <w:pgMar w:top="1200" w:right="1220" w:bottom="280" w:left="1220" w:header="938" w:footer="0" w:gutter="0"/>
          <w:cols w:space="720"/>
          <w:docGrid w:linePitch="299"/>
        </w:sectPr>
      </w:pPr>
    </w:p>
    <w:p w14:paraId="49E45C5D" w14:textId="77777777" w:rsidR="00EE61C2" w:rsidRPr="00CB2D98" w:rsidRDefault="00000000" w:rsidP="00D23AD2">
      <w:pPr>
        <w:pStyle w:val="TeksIsi"/>
        <w:spacing w:line="276" w:lineRule="auto"/>
        <w:ind w:left="3813"/>
        <w:rPr>
          <w:rFonts w:ascii="Bookman Old Style" w:hAnsi="Bookman Old Style"/>
        </w:rPr>
      </w:pPr>
      <w:r w:rsidRPr="00CB2D98">
        <w:rPr>
          <w:rFonts w:ascii="Bookman Old Style" w:hAnsi="Bookman Old Style"/>
          <w:spacing w:val="-2"/>
          <w:w w:val="110"/>
        </w:rPr>
        <w:lastRenderedPageBreak/>
        <w:t>LAMPIRAN</w:t>
      </w:r>
    </w:p>
    <w:p w14:paraId="58B839D2" w14:textId="728028D4" w:rsidR="00EE61C2" w:rsidRPr="00CB2D98" w:rsidRDefault="00000000" w:rsidP="00D23AD2">
      <w:pPr>
        <w:pStyle w:val="TeksIsi"/>
        <w:spacing w:line="276" w:lineRule="auto"/>
        <w:ind w:left="3813"/>
        <w:rPr>
          <w:rFonts w:ascii="Bookman Old Style" w:hAnsi="Bookman Old Style"/>
        </w:rPr>
      </w:pPr>
      <w:r w:rsidRPr="00CB2D98">
        <w:rPr>
          <w:rFonts w:ascii="Bookman Old Style" w:hAnsi="Bookman Old Style"/>
          <w:w w:val="115"/>
        </w:rPr>
        <w:t>PERATURAN</w:t>
      </w:r>
      <w:r w:rsidRPr="00CB2D98">
        <w:rPr>
          <w:rFonts w:ascii="Bookman Old Style" w:hAnsi="Bookman Old Style"/>
          <w:spacing w:val="-2"/>
          <w:w w:val="115"/>
        </w:rPr>
        <w:t xml:space="preserve"> </w:t>
      </w:r>
      <w:r w:rsidRPr="00CB2D98">
        <w:rPr>
          <w:rFonts w:ascii="Bookman Old Style" w:hAnsi="Bookman Old Style"/>
          <w:w w:val="115"/>
        </w:rPr>
        <w:t>BUPATI</w:t>
      </w:r>
      <w:r w:rsidRPr="00CB2D98">
        <w:rPr>
          <w:rFonts w:ascii="Bookman Old Style" w:hAnsi="Bookman Old Style"/>
          <w:spacing w:val="-2"/>
          <w:w w:val="115"/>
        </w:rPr>
        <w:t xml:space="preserve"> </w:t>
      </w:r>
      <w:r w:rsidRPr="00CB2D98">
        <w:rPr>
          <w:rFonts w:ascii="Bookman Old Style" w:hAnsi="Bookman Old Style"/>
          <w:w w:val="115"/>
        </w:rPr>
        <w:t xml:space="preserve">SUMEDANG NOMOR </w:t>
      </w:r>
      <w:r w:rsidR="00996A49" w:rsidRPr="00CB2D98">
        <w:rPr>
          <w:rFonts w:ascii="Bookman Old Style" w:hAnsi="Bookman Old Style"/>
          <w:w w:val="115"/>
        </w:rPr>
        <w:t xml:space="preserve">       </w:t>
      </w:r>
      <w:r w:rsidRPr="00CB2D98">
        <w:rPr>
          <w:rFonts w:ascii="Bookman Old Style" w:hAnsi="Bookman Old Style"/>
          <w:w w:val="115"/>
        </w:rPr>
        <w:t xml:space="preserve"> TAHUN 202</w:t>
      </w:r>
      <w:r w:rsidR="00996A49" w:rsidRPr="00CB2D98">
        <w:rPr>
          <w:rFonts w:ascii="Bookman Old Style" w:hAnsi="Bookman Old Style"/>
          <w:w w:val="115"/>
        </w:rPr>
        <w:t>4</w:t>
      </w:r>
      <w:r w:rsidRPr="00CB2D98">
        <w:rPr>
          <w:rFonts w:ascii="Bookman Old Style" w:hAnsi="Bookman Old Style"/>
          <w:w w:val="115"/>
        </w:rPr>
        <w:t xml:space="preserve"> </w:t>
      </w:r>
      <w:r w:rsidRPr="00CB2D98">
        <w:rPr>
          <w:rFonts w:ascii="Bookman Old Style" w:hAnsi="Bookman Old Style"/>
          <w:spacing w:val="-2"/>
          <w:w w:val="115"/>
        </w:rPr>
        <w:t>TENTANG</w:t>
      </w:r>
    </w:p>
    <w:p w14:paraId="2E8F058E" w14:textId="7B50F400" w:rsidR="00EE61C2" w:rsidRPr="00CB2D98" w:rsidRDefault="00000000" w:rsidP="00D23AD2">
      <w:pPr>
        <w:pStyle w:val="TeksIsi"/>
        <w:spacing w:line="276" w:lineRule="auto"/>
        <w:ind w:left="3813"/>
        <w:rPr>
          <w:rFonts w:ascii="Bookman Old Style" w:hAnsi="Bookman Old Style"/>
        </w:rPr>
      </w:pPr>
      <w:r w:rsidRPr="00CB2D98">
        <w:rPr>
          <w:rFonts w:ascii="Bookman Old Style" w:hAnsi="Bookman Old Style"/>
          <w:w w:val="110"/>
        </w:rPr>
        <w:t>STANDAR</w:t>
      </w:r>
      <w:r w:rsidRPr="00CB2D98">
        <w:rPr>
          <w:rFonts w:ascii="Bookman Old Style" w:hAnsi="Bookman Old Style"/>
          <w:spacing w:val="44"/>
          <w:w w:val="110"/>
        </w:rPr>
        <w:t xml:space="preserve"> </w:t>
      </w:r>
      <w:r w:rsidRPr="00CB2D98">
        <w:rPr>
          <w:rFonts w:ascii="Bookman Old Style" w:hAnsi="Bookman Old Style"/>
          <w:w w:val="110"/>
        </w:rPr>
        <w:t>BIAYA</w:t>
      </w:r>
      <w:r w:rsidRPr="00CB2D98">
        <w:rPr>
          <w:rFonts w:ascii="Bookman Old Style" w:hAnsi="Bookman Old Style"/>
          <w:spacing w:val="49"/>
          <w:w w:val="110"/>
        </w:rPr>
        <w:t xml:space="preserve"> </w:t>
      </w:r>
      <w:r w:rsidRPr="00CB2D98">
        <w:rPr>
          <w:rFonts w:ascii="Bookman Old Style" w:hAnsi="Bookman Old Style"/>
          <w:w w:val="110"/>
        </w:rPr>
        <w:t>TAHUN</w:t>
      </w:r>
      <w:r w:rsidRPr="00CB2D98">
        <w:rPr>
          <w:rFonts w:ascii="Bookman Old Style" w:hAnsi="Bookman Old Style"/>
          <w:spacing w:val="44"/>
          <w:w w:val="110"/>
        </w:rPr>
        <w:t xml:space="preserve"> </w:t>
      </w:r>
      <w:r w:rsidRPr="00CB2D98">
        <w:rPr>
          <w:rFonts w:ascii="Bookman Old Style" w:hAnsi="Bookman Old Style"/>
          <w:w w:val="110"/>
        </w:rPr>
        <w:t>ANGGARAN</w:t>
      </w:r>
      <w:r w:rsidRPr="00CB2D98">
        <w:rPr>
          <w:rFonts w:ascii="Bookman Old Style" w:hAnsi="Bookman Old Style"/>
          <w:spacing w:val="38"/>
          <w:w w:val="110"/>
        </w:rPr>
        <w:t xml:space="preserve"> </w:t>
      </w:r>
      <w:r w:rsidRPr="00CB2D98">
        <w:rPr>
          <w:rFonts w:ascii="Bookman Old Style" w:hAnsi="Bookman Old Style"/>
          <w:spacing w:val="-4"/>
          <w:w w:val="110"/>
        </w:rPr>
        <w:t>202</w:t>
      </w:r>
      <w:r w:rsidR="00996A49" w:rsidRPr="00CB2D98">
        <w:rPr>
          <w:rFonts w:ascii="Bookman Old Style" w:hAnsi="Bookman Old Style"/>
          <w:spacing w:val="-4"/>
          <w:w w:val="110"/>
        </w:rPr>
        <w:t>5</w:t>
      </w:r>
    </w:p>
    <w:p w14:paraId="3FD4F160" w14:textId="77777777" w:rsidR="00EE61C2" w:rsidRPr="00CB2D98" w:rsidRDefault="00EE61C2" w:rsidP="00D23AD2">
      <w:pPr>
        <w:pStyle w:val="TeksIsi"/>
        <w:spacing w:line="276" w:lineRule="auto"/>
        <w:rPr>
          <w:rFonts w:ascii="Bookman Old Style" w:hAnsi="Bookman Old Style"/>
        </w:rPr>
      </w:pPr>
    </w:p>
    <w:p w14:paraId="673CD314" w14:textId="77777777" w:rsidR="00EE61C2" w:rsidRPr="00CB2D98" w:rsidRDefault="00000000" w:rsidP="00D23AD2">
      <w:pPr>
        <w:pStyle w:val="DaftarParagraf"/>
        <w:numPr>
          <w:ilvl w:val="0"/>
          <w:numId w:val="70"/>
        </w:numPr>
        <w:spacing w:line="276" w:lineRule="auto"/>
        <w:ind w:left="360" w:hanging="360"/>
        <w:jc w:val="left"/>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7"/>
          <w:w w:val="115"/>
          <w:sz w:val="24"/>
          <w:szCs w:val="24"/>
        </w:rPr>
        <w:t xml:space="preserve"> </w:t>
      </w:r>
      <w:r w:rsidRPr="00CB2D98">
        <w:rPr>
          <w:rFonts w:ascii="Bookman Old Style" w:hAnsi="Bookman Old Style"/>
          <w:spacing w:val="-2"/>
          <w:w w:val="115"/>
          <w:sz w:val="24"/>
          <w:szCs w:val="24"/>
        </w:rPr>
        <w:t>HONORARIUM</w:t>
      </w:r>
    </w:p>
    <w:p w14:paraId="237A92FD" w14:textId="77777777" w:rsidR="00EE61C2" w:rsidRPr="00CB2D98" w:rsidRDefault="00000000" w:rsidP="00D23AD2">
      <w:pPr>
        <w:pStyle w:val="DaftarParagraf"/>
        <w:numPr>
          <w:ilvl w:val="1"/>
          <w:numId w:val="70"/>
        </w:numPr>
        <w:spacing w:line="276" w:lineRule="auto"/>
        <w:ind w:left="720" w:hanging="360"/>
        <w:jc w:val="left"/>
        <w:rPr>
          <w:rFonts w:ascii="Bookman Old Style" w:hAnsi="Bookman Old Style"/>
          <w:sz w:val="24"/>
          <w:szCs w:val="24"/>
        </w:rPr>
      </w:pPr>
      <w:r w:rsidRPr="00CB2D98">
        <w:rPr>
          <w:rFonts w:ascii="Bookman Old Style" w:hAnsi="Bookman Old Style"/>
          <w:w w:val="110"/>
          <w:sz w:val="24"/>
          <w:szCs w:val="24"/>
        </w:rPr>
        <w:t>KETENTUAN</w:t>
      </w:r>
      <w:r w:rsidRPr="00CB2D98">
        <w:rPr>
          <w:rFonts w:ascii="Bookman Old Style" w:hAnsi="Bookman Old Style"/>
          <w:spacing w:val="46"/>
          <w:w w:val="115"/>
          <w:sz w:val="24"/>
          <w:szCs w:val="24"/>
        </w:rPr>
        <w:t xml:space="preserve"> </w:t>
      </w:r>
      <w:r w:rsidRPr="00CB2D98">
        <w:rPr>
          <w:rFonts w:ascii="Bookman Old Style" w:hAnsi="Bookman Old Style"/>
          <w:spacing w:val="-4"/>
          <w:w w:val="115"/>
          <w:sz w:val="24"/>
          <w:szCs w:val="24"/>
        </w:rPr>
        <w:t>UMUM</w:t>
      </w:r>
    </w:p>
    <w:p w14:paraId="3065BCE4"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 xml:space="preserve">Satuan Biaya Honorarium diberikan berdasarkan ketentuan peraturan </w:t>
      </w:r>
      <w:r w:rsidRPr="00CB2D98">
        <w:rPr>
          <w:rFonts w:ascii="Bookman Old Style" w:hAnsi="Bookman Old Style"/>
          <w:spacing w:val="-2"/>
          <w:w w:val="115"/>
          <w:sz w:val="24"/>
          <w:szCs w:val="24"/>
        </w:rPr>
        <w:t>perundang-undangan.</w:t>
      </w:r>
    </w:p>
    <w:p w14:paraId="4A0C4D85"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0"/>
          <w:sz w:val="24"/>
          <w:szCs w:val="24"/>
        </w:rPr>
        <w:t xml:space="preserve">Pegawai Aparatur Sipil Negara (ASN) yaitu Pegawai Negeri Sipil (PNS) dan </w:t>
      </w:r>
      <w:r w:rsidRPr="00CB2D98">
        <w:rPr>
          <w:rFonts w:ascii="Bookman Old Style" w:hAnsi="Bookman Old Style"/>
          <w:w w:val="115"/>
          <w:sz w:val="24"/>
          <w:szCs w:val="24"/>
        </w:rPr>
        <w:t>Pegawai</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Pemerintah</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dengan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Perjanjian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Kerja</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(PPPK)</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diangkat</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oleh Pejabat Pembina Kepegawaian dan diserahi tugas dalam suatu jabatan pemerintahan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diserahi</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tugas</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negara</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lainnya</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digaji</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berdasarkan peraturan perundang-undangan.</w:t>
      </w:r>
    </w:p>
    <w:p w14:paraId="5506C739"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Pegawai</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ASN</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Kabupaten</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Sumedang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adalah</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Pegawai</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ASN</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bekerja</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di Lingkungan Pemerintah Daerah Kabupaten Sumedang.</w:t>
      </w:r>
    </w:p>
    <w:p w14:paraId="0015C2BB"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Pegawai Non ASN Kabupaten Sumedang adalah Pegawai yang ditunjuk untuk melaksanakan kegiatan sesuai dengan tugas dan fungsinya berdasarkan personil</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yang diberikan tugas</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untuk</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jangka</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waktu</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tertentu guna melaksanakan kegiatan sesuai kebutuhan dengan ikatan kerja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baik</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bersifat</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perorangan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memperhatikan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asas</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kepatutan,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kewajaran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dan rasionalitas dalam rangka mencapai target kinerja kegiatan.</w:t>
      </w:r>
    </w:p>
    <w:p w14:paraId="5DDC3E6C" w14:textId="6445FC4A"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Pegawai ASN dan Non ASN di luar Pemerintah Daerah Kabupaten Sumedang adalah personil di luar Pegawai Pemerintah Daerah Kabupaten Sumedang yang mendapatkan perintah/</w:t>
      </w:r>
      <w:r w:rsidR="00A22F11" w:rsidRPr="00CB2D98">
        <w:rPr>
          <w:rFonts w:ascii="Bookman Old Style" w:hAnsi="Bookman Old Style"/>
          <w:w w:val="115"/>
          <w:sz w:val="24"/>
          <w:szCs w:val="24"/>
        </w:rPr>
        <w:t xml:space="preserve"> </w:t>
      </w:r>
      <w:r w:rsidRPr="00CB2D98">
        <w:rPr>
          <w:rFonts w:ascii="Bookman Old Style" w:hAnsi="Bookman Old Style"/>
          <w:w w:val="115"/>
          <w:sz w:val="24"/>
          <w:szCs w:val="24"/>
        </w:rPr>
        <w:t>tugas/</w:t>
      </w:r>
      <w:r w:rsidR="00A22F11" w:rsidRPr="00CB2D98">
        <w:rPr>
          <w:rFonts w:ascii="Bookman Old Style" w:hAnsi="Bookman Old Style"/>
          <w:w w:val="115"/>
          <w:sz w:val="24"/>
          <w:szCs w:val="24"/>
        </w:rPr>
        <w:t xml:space="preserve"> </w:t>
      </w:r>
      <w:r w:rsidRPr="00CB2D98">
        <w:rPr>
          <w:rFonts w:ascii="Bookman Old Style" w:hAnsi="Bookman Old Style"/>
          <w:w w:val="115"/>
          <w:sz w:val="24"/>
          <w:szCs w:val="24"/>
        </w:rPr>
        <w:t>undangan untuk melaksanakan kegiatan di lingkungan Pemerintah Daerah Kabupaten Sumedang.</w:t>
      </w:r>
    </w:p>
    <w:p w14:paraId="6553A1CE"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Honorarium diberikan kepada Bupati, Wakil Bupati, Pimpinan dan Anggota</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Dewan</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Perwakilan</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Rakyat</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Daerah</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(DPRD),</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Non</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ASN</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Pemerintah Daerah Kabupaten Sumedang, ASN dan Non ASN di luar Pemerintah Daerah Kabupaten Sumedang serta masyarakat yang terlibat dalam kegiatan di Perangkat Daerah.</w:t>
      </w:r>
    </w:p>
    <w:p w14:paraId="54734AE1"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diberikan</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kepada</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ASN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Kabupaten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Sumedang</w:t>
      </w:r>
      <w:r w:rsidRPr="00CB2D98">
        <w:rPr>
          <w:rFonts w:ascii="Bookman Old Style" w:hAnsi="Bookman Old Style"/>
          <w:spacing w:val="-2"/>
          <w:w w:val="115"/>
          <w:sz w:val="24"/>
          <w:szCs w:val="24"/>
        </w:rPr>
        <w:t xml:space="preserve"> meliputi:</w:t>
      </w:r>
    </w:p>
    <w:p w14:paraId="660C7AEB" w14:textId="77777777" w:rsidR="00EE61C2" w:rsidRPr="00CB2D98" w:rsidRDefault="00000000" w:rsidP="00D23AD2">
      <w:pPr>
        <w:pStyle w:val="DaftarParagraf"/>
        <w:numPr>
          <w:ilvl w:val="3"/>
          <w:numId w:val="70"/>
        </w:numPr>
        <w:spacing w:line="276" w:lineRule="auto"/>
        <w:ind w:left="1620" w:hanging="359"/>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Barang</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5"/>
          <w:w w:val="115"/>
          <w:sz w:val="24"/>
          <w:szCs w:val="24"/>
        </w:rPr>
        <w:t xml:space="preserve"> </w:t>
      </w:r>
      <w:r w:rsidRPr="00CB2D98">
        <w:rPr>
          <w:rFonts w:ascii="Bookman Old Style" w:hAnsi="Bookman Old Style"/>
          <w:spacing w:val="-2"/>
          <w:w w:val="115"/>
          <w:sz w:val="24"/>
          <w:szCs w:val="24"/>
        </w:rPr>
        <w:t>Jasa;</w:t>
      </w:r>
    </w:p>
    <w:p w14:paraId="07D479C4" w14:textId="77777777" w:rsidR="00EE61C2" w:rsidRPr="00CB2D98" w:rsidRDefault="00000000" w:rsidP="00D23AD2">
      <w:pPr>
        <w:pStyle w:val="DaftarParagraf"/>
        <w:numPr>
          <w:ilvl w:val="3"/>
          <w:numId w:val="70"/>
        </w:numPr>
        <w:spacing w:line="276" w:lineRule="auto"/>
        <w:ind w:left="162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Tim</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Anggaran</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Pemerintah</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Daerah</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(TAPD)</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dan Sekretariat TAPD;</w:t>
      </w:r>
    </w:p>
    <w:p w14:paraId="7D50195C" w14:textId="77777777" w:rsidR="00EE61C2" w:rsidRPr="00CB2D98" w:rsidRDefault="00000000" w:rsidP="00D23AD2">
      <w:pPr>
        <w:pStyle w:val="DaftarParagraf"/>
        <w:numPr>
          <w:ilvl w:val="3"/>
          <w:numId w:val="70"/>
        </w:numPr>
        <w:spacing w:line="276" w:lineRule="auto"/>
        <w:ind w:left="1620" w:right="26"/>
        <w:rPr>
          <w:rFonts w:ascii="Bookman Old Style" w:hAnsi="Bookman Old Style"/>
          <w:sz w:val="24"/>
          <w:szCs w:val="24"/>
        </w:rPr>
      </w:pPr>
      <w:r w:rsidRPr="00CB2D98">
        <w:rPr>
          <w:rFonts w:ascii="Bookman Old Style" w:hAnsi="Bookman Old Style"/>
          <w:w w:val="115"/>
          <w:sz w:val="24"/>
          <w:szCs w:val="24"/>
        </w:rPr>
        <w:t>honorarium Perangkat Unit Kerja Pengadaan Barang dan Jasa (UKPBJ); dan</w:t>
      </w:r>
    </w:p>
    <w:p w14:paraId="04E9D15E" w14:textId="77777777" w:rsidR="00EE61C2" w:rsidRPr="00691991"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perencana</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teknis</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 xml:space="preserve">dan </w:t>
      </w:r>
      <w:r w:rsidRPr="00CB2D98">
        <w:rPr>
          <w:rFonts w:ascii="Bookman Old Style" w:hAnsi="Bookman Old Style"/>
          <w:spacing w:val="-2"/>
          <w:w w:val="115"/>
          <w:sz w:val="24"/>
          <w:szCs w:val="24"/>
        </w:rPr>
        <w:t>pengawas.</w:t>
      </w:r>
    </w:p>
    <w:p w14:paraId="37CE7D2F" w14:textId="77777777" w:rsidR="00691991" w:rsidRPr="00CB2D98" w:rsidRDefault="00691991" w:rsidP="00691991">
      <w:pPr>
        <w:pStyle w:val="DaftarParagraf"/>
        <w:spacing w:line="276" w:lineRule="auto"/>
        <w:ind w:left="1620" w:right="26" w:firstLine="0"/>
        <w:jc w:val="right"/>
        <w:rPr>
          <w:rFonts w:ascii="Bookman Old Style" w:hAnsi="Bookman Old Style"/>
          <w:sz w:val="24"/>
          <w:szCs w:val="24"/>
        </w:rPr>
      </w:pPr>
    </w:p>
    <w:p w14:paraId="55870198"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lastRenderedPageBreak/>
        <w:t>Honorarium Pelaksanaan Kegiatan diberikan kepada Pegawai ASN dan Non ASN Kabupaten Sumedang, dengan ketentuan:</w:t>
      </w:r>
    </w:p>
    <w:p w14:paraId="3754F49E" w14:textId="77777777" w:rsidR="00EE61C2" w:rsidRPr="00CB2D98" w:rsidRDefault="00000000" w:rsidP="00D23AD2">
      <w:pPr>
        <w:pStyle w:val="DaftarParagraf"/>
        <w:numPr>
          <w:ilvl w:val="3"/>
          <w:numId w:val="70"/>
        </w:numPr>
        <w:spacing w:line="276" w:lineRule="auto"/>
        <w:ind w:left="1620" w:right="26" w:hanging="359"/>
        <w:rPr>
          <w:rFonts w:ascii="Bookman Old Style" w:hAnsi="Bookman Old Style"/>
          <w:sz w:val="24"/>
          <w:szCs w:val="24"/>
        </w:rPr>
      </w:pPr>
      <w:r w:rsidRPr="00CB2D98">
        <w:rPr>
          <w:rFonts w:ascii="Bookman Old Style" w:hAnsi="Bookman Old Style"/>
          <w:w w:val="115"/>
          <w:sz w:val="24"/>
          <w:szCs w:val="24"/>
        </w:rPr>
        <w:t>mempertimbangkan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beban</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kerja</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ketersediaan</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anggaran;</w:t>
      </w:r>
    </w:p>
    <w:p w14:paraId="5139276A" w14:textId="77777777" w:rsidR="00EE61C2" w:rsidRPr="00CB2D98" w:rsidRDefault="00000000" w:rsidP="00D23AD2">
      <w:pPr>
        <w:pStyle w:val="DaftarParagraf"/>
        <w:numPr>
          <w:ilvl w:val="3"/>
          <w:numId w:val="70"/>
        </w:numPr>
        <w:spacing w:line="276" w:lineRule="auto"/>
        <w:ind w:left="1620" w:right="26" w:hanging="359"/>
        <w:rPr>
          <w:rFonts w:ascii="Bookman Old Style" w:hAnsi="Bookman Old Style"/>
          <w:sz w:val="24"/>
          <w:szCs w:val="24"/>
        </w:rPr>
      </w:pPr>
      <w:r w:rsidRPr="00CB2D98">
        <w:rPr>
          <w:rFonts w:ascii="Bookman Old Style" w:hAnsi="Bookman Old Style"/>
          <w:w w:val="115"/>
          <w:sz w:val="24"/>
          <w:szCs w:val="24"/>
        </w:rPr>
        <w:t xml:space="preserve">melaksanakan tugas lainnya yang diberikan berdasarkan Surat </w:t>
      </w:r>
      <w:r w:rsidRPr="00CB2D98">
        <w:rPr>
          <w:rFonts w:ascii="Bookman Old Style" w:hAnsi="Bookman Old Style"/>
          <w:spacing w:val="-2"/>
          <w:w w:val="115"/>
          <w:sz w:val="24"/>
          <w:szCs w:val="24"/>
        </w:rPr>
        <w:t>Tugas.</w:t>
      </w:r>
    </w:p>
    <w:p w14:paraId="18A9FB6E"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 xml:space="preserve">Honorarium yang diberikan kepada Pegawai Non ASN Kabupaten Sumedang, Pegawai ASN dan Non ASN di luar Pemerintah Kabupaten Sumedang yang ditunjuk melaksanakan kegiatan sesuai dengan tugas dan fungsinya berdasarkan perjanjian kerja antara pihak </w:t>
      </w:r>
      <w:r w:rsidRPr="00CB2D98">
        <w:rPr>
          <w:rFonts w:ascii="Bookman Old Style" w:hAnsi="Bookman Old Style"/>
          <w:spacing w:val="-2"/>
          <w:w w:val="115"/>
          <w:sz w:val="24"/>
          <w:szCs w:val="24"/>
        </w:rPr>
        <w:t xml:space="preserve">ketiga/diborongkan/perorangan dengan pejabat yang berwenang antara </w:t>
      </w:r>
      <w:r w:rsidRPr="00CB2D98">
        <w:rPr>
          <w:rFonts w:ascii="Bookman Old Style" w:hAnsi="Bookman Old Style"/>
          <w:w w:val="115"/>
          <w:sz w:val="24"/>
          <w:szCs w:val="24"/>
        </w:rPr>
        <w:t>lain Pegawai dengan Perjanjian Kerja Waktu Tertentu (PKWT) serta tenaga pendukung teknis lainnya pada Perangkat Daerah tertentu.</w:t>
      </w:r>
    </w:p>
    <w:p w14:paraId="4C1F7058"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Dalam rangka meningkatkan efisiensi dan efektivitas perencanaan anggaran dan pelaksanaan kegiatan, honorarium Tim dan Sekretariat Pelaksana Kegiatan pada Perangkat Daerah harus mengikuti ketentuan pembentukan dan jumlah maksimal orang yang diperbolehkan terlibat dalam tim sesuai dengan peraturan perundangan-undangan.</w:t>
      </w:r>
    </w:p>
    <w:p w14:paraId="6D25C173" w14:textId="77777777"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Honorarium Pegawai ASN dan Non ASN di luar Pemerintah Daerah Kabupaten Sumedang adalah honorarium yang diberikan kepada Pegawai ASN dan Pegawai Non ASN diluar Pemerintah Daerah Kabupaten Sumedang serta masyarakat yang terlibat dalam</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pelaksanaan kegiatan pada Pemerintah Daerah Kabupaten Sumedang. Honorarium diberikan dengan mempertimbangkan kebutuhan serta ketersediaan anggaran dalam pelaksanaan kegiatan, dengan ketentuan pihak yang terlibat mendapatkan perintah/tugas/undangan dalam pelaksanaan kegiatan tersebut.</w:t>
      </w:r>
    </w:p>
    <w:p w14:paraId="3B37ED97" w14:textId="77777777" w:rsidR="00410AB7" w:rsidRPr="00CB2D98" w:rsidRDefault="00000000" w:rsidP="00D23AD2">
      <w:pPr>
        <w:pStyle w:val="DaftarParagraf"/>
        <w:numPr>
          <w:ilvl w:val="2"/>
          <w:numId w:val="70"/>
        </w:numPr>
        <w:tabs>
          <w:tab w:val="left" w:pos="2676"/>
        </w:tabs>
        <w:spacing w:line="276" w:lineRule="auto"/>
        <w:ind w:left="1260" w:right="26" w:hanging="540"/>
        <w:jc w:val="left"/>
        <w:rPr>
          <w:rFonts w:ascii="Bookman Old Style" w:hAnsi="Bookman Old Style"/>
          <w:sz w:val="24"/>
          <w:szCs w:val="24"/>
        </w:rPr>
      </w:pPr>
      <w:r w:rsidRPr="00CB2D98">
        <w:rPr>
          <w:rFonts w:ascii="Bookman Old Style" w:hAnsi="Bookman Old Style"/>
          <w:w w:val="115"/>
          <w:sz w:val="24"/>
          <w:szCs w:val="24"/>
        </w:rPr>
        <w:t>Pengertian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 xml:space="preserve">istilah: </w:t>
      </w:r>
    </w:p>
    <w:p w14:paraId="55B2D4BA" w14:textId="77777777" w:rsidR="00410AB7" w:rsidRPr="00CB2D98" w:rsidRDefault="00000000" w:rsidP="00D23AD2">
      <w:pPr>
        <w:pStyle w:val="DaftarParagraf"/>
        <w:tabs>
          <w:tab w:val="left" w:pos="2160"/>
        </w:tabs>
        <w:spacing w:line="276" w:lineRule="auto"/>
        <w:ind w:left="1260" w:right="26" w:firstLine="0"/>
        <w:jc w:val="left"/>
        <w:rPr>
          <w:rFonts w:ascii="Bookman Old Style" w:hAnsi="Bookman Old Style"/>
          <w:spacing w:val="80"/>
          <w:w w:val="150"/>
          <w:sz w:val="24"/>
          <w:szCs w:val="24"/>
        </w:rPr>
      </w:pPr>
      <w:r w:rsidRPr="00CB2D98">
        <w:rPr>
          <w:rFonts w:ascii="Bookman Old Style" w:hAnsi="Bookman Old Style"/>
          <w:spacing w:val="-6"/>
          <w:w w:val="115"/>
          <w:sz w:val="24"/>
          <w:szCs w:val="24"/>
        </w:rPr>
        <w:t>OJ</w:t>
      </w:r>
      <w:r w:rsidRPr="00CB2D98">
        <w:rPr>
          <w:rFonts w:ascii="Bookman Old Style" w:hAnsi="Bookman Old Style"/>
          <w:sz w:val="24"/>
          <w:szCs w:val="24"/>
        </w:rPr>
        <w:tab/>
      </w:r>
      <w:r w:rsidRPr="00CB2D98">
        <w:rPr>
          <w:rFonts w:ascii="Bookman Old Style" w:hAnsi="Bookman Old Style"/>
          <w:w w:val="115"/>
          <w:sz w:val="24"/>
          <w:szCs w:val="24"/>
        </w:rPr>
        <w:t>:</w:t>
      </w:r>
      <w:r w:rsidR="004D067B" w:rsidRPr="00CB2D98">
        <w:rPr>
          <w:rFonts w:ascii="Bookman Old Style" w:hAnsi="Bookman Old Style"/>
          <w:w w:val="115"/>
          <w:sz w:val="24"/>
          <w:szCs w:val="24"/>
        </w:rPr>
        <w:t xml:space="preserve"> </w:t>
      </w:r>
      <w:r w:rsidRPr="00CB2D98">
        <w:rPr>
          <w:rFonts w:ascii="Bookman Old Style" w:hAnsi="Bookman Old Style"/>
          <w:w w:val="115"/>
          <w:sz w:val="24"/>
          <w:szCs w:val="24"/>
        </w:rPr>
        <w:t>Orang/Jam</w:t>
      </w:r>
      <w:r w:rsidRPr="00CB2D98">
        <w:rPr>
          <w:rFonts w:ascii="Bookman Old Style" w:hAnsi="Bookman Old Style"/>
          <w:spacing w:val="80"/>
          <w:w w:val="150"/>
          <w:sz w:val="24"/>
          <w:szCs w:val="24"/>
        </w:rPr>
        <w:t xml:space="preserve"> </w:t>
      </w:r>
    </w:p>
    <w:p w14:paraId="7EFCC5D1" w14:textId="77777777" w:rsidR="00410AB7" w:rsidRPr="00CB2D98" w:rsidRDefault="00000000" w:rsidP="00D23AD2">
      <w:pPr>
        <w:pStyle w:val="DaftarParagraf"/>
        <w:tabs>
          <w:tab w:val="left" w:pos="2160"/>
        </w:tabs>
        <w:spacing w:line="276" w:lineRule="auto"/>
        <w:ind w:left="1260" w:right="26" w:firstLine="0"/>
        <w:jc w:val="left"/>
        <w:rPr>
          <w:rFonts w:ascii="Bookman Old Style" w:hAnsi="Bookman Old Style"/>
          <w:spacing w:val="40"/>
          <w:w w:val="115"/>
          <w:sz w:val="24"/>
          <w:szCs w:val="24"/>
        </w:rPr>
      </w:pPr>
      <w:r w:rsidRPr="00CB2D98">
        <w:rPr>
          <w:rFonts w:ascii="Bookman Old Style" w:hAnsi="Bookman Old Style"/>
          <w:spacing w:val="-6"/>
          <w:w w:val="115"/>
          <w:sz w:val="24"/>
          <w:szCs w:val="24"/>
        </w:rPr>
        <w:t>OH</w:t>
      </w:r>
      <w:r w:rsidRPr="00CB2D98">
        <w:rPr>
          <w:rFonts w:ascii="Bookman Old Style" w:hAnsi="Bookman Old Style"/>
          <w:sz w:val="24"/>
          <w:szCs w:val="24"/>
        </w:rPr>
        <w:tab/>
      </w:r>
      <w:r w:rsidRPr="00CB2D98">
        <w:rPr>
          <w:rFonts w:ascii="Bookman Old Style" w:hAnsi="Bookman Old Style"/>
          <w:w w:val="115"/>
          <w:sz w:val="24"/>
          <w:szCs w:val="24"/>
        </w:rPr>
        <w:t>:</w:t>
      </w:r>
      <w:r w:rsidR="004D067B" w:rsidRPr="00CB2D98">
        <w:rPr>
          <w:rFonts w:ascii="Bookman Old Style" w:hAnsi="Bookman Old Style"/>
          <w:w w:val="115"/>
          <w:sz w:val="24"/>
          <w:szCs w:val="24"/>
        </w:rPr>
        <w:t xml:space="preserve"> </w:t>
      </w:r>
      <w:r w:rsidRPr="00CB2D98">
        <w:rPr>
          <w:rFonts w:ascii="Bookman Old Style" w:hAnsi="Bookman Old Style"/>
          <w:w w:val="115"/>
          <w:sz w:val="24"/>
          <w:szCs w:val="24"/>
        </w:rPr>
        <w:t>Orang/Hari</w:t>
      </w:r>
      <w:r w:rsidRPr="00CB2D98">
        <w:rPr>
          <w:rFonts w:ascii="Bookman Old Style" w:hAnsi="Bookman Old Style"/>
          <w:spacing w:val="40"/>
          <w:w w:val="115"/>
          <w:sz w:val="24"/>
          <w:szCs w:val="24"/>
        </w:rPr>
        <w:t xml:space="preserve"> </w:t>
      </w:r>
    </w:p>
    <w:p w14:paraId="58149F34" w14:textId="77777777" w:rsidR="00410AB7" w:rsidRPr="00CB2D98" w:rsidRDefault="00000000" w:rsidP="00D23AD2">
      <w:pPr>
        <w:pStyle w:val="DaftarParagraf"/>
        <w:tabs>
          <w:tab w:val="left" w:pos="2160"/>
        </w:tabs>
        <w:spacing w:line="276" w:lineRule="auto"/>
        <w:ind w:left="1260" w:right="26" w:firstLine="0"/>
        <w:jc w:val="left"/>
        <w:rPr>
          <w:rFonts w:ascii="Bookman Old Style" w:hAnsi="Bookman Old Style"/>
          <w:w w:val="115"/>
          <w:sz w:val="24"/>
          <w:szCs w:val="24"/>
        </w:rPr>
      </w:pPr>
      <w:r w:rsidRPr="00CB2D98">
        <w:rPr>
          <w:rFonts w:ascii="Bookman Old Style" w:hAnsi="Bookman Old Style"/>
          <w:spacing w:val="-6"/>
          <w:w w:val="115"/>
          <w:sz w:val="24"/>
          <w:szCs w:val="24"/>
        </w:rPr>
        <w:t>OB</w:t>
      </w:r>
      <w:r w:rsidRPr="00CB2D98">
        <w:rPr>
          <w:rFonts w:ascii="Bookman Old Style" w:hAnsi="Bookman Old Style"/>
          <w:sz w:val="24"/>
          <w:szCs w:val="24"/>
        </w:rPr>
        <w:tab/>
      </w:r>
      <w:r w:rsidRPr="00CB2D98">
        <w:rPr>
          <w:rFonts w:ascii="Bookman Old Style" w:hAnsi="Bookman Old Style"/>
          <w:w w:val="115"/>
          <w:sz w:val="24"/>
          <w:szCs w:val="24"/>
        </w:rPr>
        <w:t>:</w:t>
      </w:r>
      <w:r w:rsidR="004D067B" w:rsidRPr="00CB2D98">
        <w:rPr>
          <w:rFonts w:ascii="Bookman Old Style" w:hAnsi="Bookman Old Style"/>
          <w:w w:val="115"/>
          <w:sz w:val="24"/>
          <w:szCs w:val="24"/>
        </w:rPr>
        <w:t xml:space="preserve"> </w:t>
      </w:r>
      <w:r w:rsidRPr="00CB2D98">
        <w:rPr>
          <w:rFonts w:ascii="Bookman Old Style" w:hAnsi="Bookman Old Style"/>
          <w:w w:val="115"/>
          <w:sz w:val="24"/>
          <w:szCs w:val="24"/>
        </w:rPr>
        <w:t xml:space="preserve">Orang/Bulan </w:t>
      </w:r>
    </w:p>
    <w:p w14:paraId="073D83F6" w14:textId="77777777" w:rsidR="00410AB7" w:rsidRPr="00CB2D98" w:rsidRDefault="00000000" w:rsidP="00D23AD2">
      <w:pPr>
        <w:pStyle w:val="DaftarParagraf"/>
        <w:tabs>
          <w:tab w:val="left" w:pos="2160"/>
        </w:tabs>
        <w:spacing w:line="276" w:lineRule="auto"/>
        <w:ind w:left="1260" w:right="26" w:firstLine="0"/>
        <w:jc w:val="left"/>
        <w:rPr>
          <w:rFonts w:ascii="Bookman Old Style" w:hAnsi="Bookman Old Style"/>
          <w:w w:val="115"/>
          <w:sz w:val="24"/>
          <w:szCs w:val="24"/>
        </w:rPr>
      </w:pPr>
      <w:r w:rsidRPr="00CB2D98">
        <w:rPr>
          <w:rFonts w:ascii="Bookman Old Style" w:hAnsi="Bookman Old Style"/>
          <w:spacing w:val="-6"/>
          <w:w w:val="115"/>
          <w:sz w:val="24"/>
          <w:szCs w:val="24"/>
        </w:rPr>
        <w:t>OT</w:t>
      </w:r>
      <w:r w:rsidRPr="00CB2D98">
        <w:rPr>
          <w:rFonts w:ascii="Bookman Old Style" w:hAnsi="Bookman Old Style"/>
          <w:sz w:val="24"/>
          <w:szCs w:val="24"/>
        </w:rPr>
        <w:tab/>
      </w:r>
      <w:r w:rsidRPr="00CB2D98">
        <w:rPr>
          <w:rFonts w:ascii="Bookman Old Style" w:hAnsi="Bookman Old Style"/>
          <w:w w:val="115"/>
          <w:sz w:val="24"/>
          <w:szCs w:val="24"/>
        </w:rPr>
        <w:t>:</w:t>
      </w:r>
      <w:r w:rsidR="004D067B" w:rsidRPr="00CB2D98">
        <w:rPr>
          <w:rFonts w:ascii="Bookman Old Style" w:hAnsi="Bookman Old Style"/>
          <w:w w:val="115"/>
          <w:sz w:val="24"/>
          <w:szCs w:val="24"/>
        </w:rPr>
        <w:t xml:space="preserve"> </w:t>
      </w:r>
      <w:r w:rsidRPr="00CB2D98">
        <w:rPr>
          <w:rFonts w:ascii="Bookman Old Style" w:hAnsi="Bookman Old Style"/>
          <w:w w:val="115"/>
          <w:sz w:val="24"/>
          <w:szCs w:val="24"/>
        </w:rPr>
        <w:t>Orang/Tahun</w:t>
      </w:r>
    </w:p>
    <w:p w14:paraId="5C7B3EAE" w14:textId="5DFC15C9" w:rsidR="00EE61C2" w:rsidRPr="00CB2D98" w:rsidRDefault="00000000" w:rsidP="00D23AD2">
      <w:pPr>
        <w:pStyle w:val="DaftarParagraf"/>
        <w:tabs>
          <w:tab w:val="left" w:pos="2160"/>
        </w:tabs>
        <w:spacing w:line="276" w:lineRule="auto"/>
        <w:ind w:left="1260" w:right="26" w:firstLine="0"/>
        <w:jc w:val="left"/>
        <w:rPr>
          <w:rFonts w:ascii="Bookman Old Style" w:hAnsi="Bookman Old Style"/>
          <w:sz w:val="24"/>
          <w:szCs w:val="24"/>
        </w:rPr>
      </w:pPr>
      <w:r w:rsidRPr="00CB2D98">
        <w:rPr>
          <w:rFonts w:ascii="Bookman Old Style" w:hAnsi="Bookman Old Style"/>
          <w:spacing w:val="-6"/>
          <w:w w:val="115"/>
          <w:sz w:val="24"/>
          <w:szCs w:val="24"/>
        </w:rPr>
        <w:t>OP</w:t>
      </w:r>
      <w:r w:rsidRPr="00CB2D98">
        <w:rPr>
          <w:rFonts w:ascii="Bookman Old Style" w:hAnsi="Bookman Old Style"/>
          <w:sz w:val="24"/>
          <w:szCs w:val="24"/>
        </w:rPr>
        <w:tab/>
      </w:r>
      <w:r w:rsidRPr="00CB2D98">
        <w:rPr>
          <w:rFonts w:ascii="Bookman Old Style" w:hAnsi="Bookman Old Style"/>
          <w:w w:val="115"/>
          <w:sz w:val="24"/>
          <w:szCs w:val="24"/>
        </w:rPr>
        <w:t>: Orang/Paket</w:t>
      </w:r>
    </w:p>
    <w:p w14:paraId="6C189DD1" w14:textId="77777777" w:rsidR="00410AB7" w:rsidRPr="00CB2D98" w:rsidRDefault="00000000" w:rsidP="00D23AD2">
      <w:pPr>
        <w:pStyle w:val="TeksIsi"/>
        <w:tabs>
          <w:tab w:val="left" w:pos="2160"/>
        </w:tabs>
        <w:spacing w:line="276" w:lineRule="auto"/>
        <w:ind w:left="1260" w:right="26"/>
        <w:rPr>
          <w:rFonts w:ascii="Bookman Old Style" w:hAnsi="Bookman Old Style"/>
          <w:w w:val="115"/>
        </w:rPr>
      </w:pPr>
      <w:r w:rsidRPr="00CB2D98">
        <w:rPr>
          <w:rFonts w:ascii="Bookman Old Style" w:hAnsi="Bookman Old Style"/>
          <w:spacing w:val="-6"/>
          <w:w w:val="115"/>
        </w:rPr>
        <w:t>OK</w:t>
      </w:r>
      <w:r w:rsidRPr="00CB2D98">
        <w:rPr>
          <w:rFonts w:ascii="Bookman Old Style" w:hAnsi="Bookman Old Style"/>
        </w:rPr>
        <w:tab/>
      </w:r>
      <w:r w:rsidRPr="00CB2D98">
        <w:rPr>
          <w:rFonts w:ascii="Bookman Old Style" w:hAnsi="Bookman Old Style"/>
          <w:w w:val="115"/>
        </w:rPr>
        <w:t xml:space="preserve">: Orang/Kegiatan </w:t>
      </w:r>
    </w:p>
    <w:p w14:paraId="00A8CD7B" w14:textId="77777777" w:rsidR="00410AB7" w:rsidRPr="00CB2D98" w:rsidRDefault="00000000" w:rsidP="00D23AD2">
      <w:pPr>
        <w:pStyle w:val="TeksIsi"/>
        <w:tabs>
          <w:tab w:val="left" w:pos="2160"/>
        </w:tabs>
        <w:spacing w:line="276" w:lineRule="auto"/>
        <w:ind w:left="1260" w:right="26"/>
        <w:rPr>
          <w:rFonts w:ascii="Bookman Old Style" w:hAnsi="Bookman Old Style"/>
        </w:rPr>
      </w:pPr>
      <w:r w:rsidRPr="00CB2D98">
        <w:rPr>
          <w:rFonts w:ascii="Bookman Old Style" w:hAnsi="Bookman Old Style"/>
          <w:spacing w:val="-6"/>
          <w:w w:val="115"/>
        </w:rPr>
        <w:t>OR</w:t>
      </w:r>
      <w:r w:rsidRPr="00CB2D98">
        <w:rPr>
          <w:rFonts w:ascii="Bookman Old Style" w:hAnsi="Bookman Old Style"/>
        </w:rPr>
        <w:tab/>
      </w:r>
      <w:r w:rsidRPr="00CB2D98">
        <w:rPr>
          <w:rFonts w:ascii="Bookman Old Style" w:hAnsi="Bookman Old Style"/>
          <w:w w:val="115"/>
        </w:rPr>
        <w:t>:</w:t>
      </w:r>
      <w:r w:rsidRPr="00CB2D98">
        <w:rPr>
          <w:rFonts w:ascii="Bookman Old Style" w:hAnsi="Bookman Old Style"/>
          <w:spacing w:val="-13"/>
          <w:w w:val="115"/>
        </w:rPr>
        <w:t xml:space="preserve"> </w:t>
      </w:r>
      <w:r w:rsidRPr="00CB2D98">
        <w:rPr>
          <w:rFonts w:ascii="Bookman Old Style" w:hAnsi="Bookman Old Style"/>
          <w:w w:val="115"/>
        </w:rPr>
        <w:t>Orang/Responden</w:t>
      </w:r>
    </w:p>
    <w:p w14:paraId="1B87F956" w14:textId="77777777" w:rsidR="00410AB7" w:rsidRPr="00CB2D98" w:rsidRDefault="00000000" w:rsidP="00D23AD2">
      <w:pPr>
        <w:pStyle w:val="TeksIsi"/>
        <w:tabs>
          <w:tab w:val="left" w:pos="2160"/>
        </w:tabs>
        <w:spacing w:line="276" w:lineRule="auto"/>
        <w:ind w:left="1260" w:right="26"/>
        <w:rPr>
          <w:rFonts w:ascii="Bookman Old Style" w:hAnsi="Bookman Old Style"/>
          <w:w w:val="120"/>
        </w:rPr>
      </w:pPr>
      <w:r w:rsidRPr="00CB2D98">
        <w:rPr>
          <w:rFonts w:ascii="Bookman Old Style" w:hAnsi="Bookman Old Style"/>
          <w:spacing w:val="-4"/>
          <w:w w:val="120"/>
        </w:rPr>
        <w:t>OJP</w:t>
      </w:r>
      <w:r w:rsidRPr="00CB2D98">
        <w:rPr>
          <w:rFonts w:ascii="Bookman Old Style" w:hAnsi="Bookman Old Style"/>
        </w:rPr>
        <w:tab/>
      </w:r>
      <w:r w:rsidRPr="00CB2D98">
        <w:rPr>
          <w:rFonts w:ascii="Bookman Old Style" w:hAnsi="Bookman Old Style"/>
          <w:w w:val="120"/>
        </w:rPr>
        <w:t>:</w:t>
      </w:r>
      <w:r w:rsidRPr="00CB2D98">
        <w:rPr>
          <w:rFonts w:ascii="Bookman Old Style" w:hAnsi="Bookman Old Style"/>
          <w:spacing w:val="-15"/>
          <w:w w:val="120"/>
        </w:rPr>
        <w:t xml:space="preserve"> </w:t>
      </w:r>
      <w:r w:rsidRPr="00CB2D98">
        <w:rPr>
          <w:rFonts w:ascii="Bookman Old Style" w:hAnsi="Bookman Old Style"/>
          <w:w w:val="120"/>
        </w:rPr>
        <w:t>Orang/Jam</w:t>
      </w:r>
      <w:r w:rsidRPr="00CB2D98">
        <w:rPr>
          <w:rFonts w:ascii="Bookman Old Style" w:hAnsi="Bookman Old Style"/>
          <w:spacing w:val="-16"/>
          <w:w w:val="120"/>
        </w:rPr>
        <w:t xml:space="preserve"> </w:t>
      </w:r>
      <w:r w:rsidRPr="00CB2D98">
        <w:rPr>
          <w:rFonts w:ascii="Bookman Old Style" w:hAnsi="Bookman Old Style"/>
          <w:w w:val="120"/>
        </w:rPr>
        <w:t xml:space="preserve">Pelajaran </w:t>
      </w:r>
    </w:p>
    <w:p w14:paraId="1B188954" w14:textId="378410BF" w:rsidR="00EE61C2" w:rsidRPr="00CB2D98" w:rsidRDefault="00000000" w:rsidP="00D23AD2">
      <w:pPr>
        <w:pStyle w:val="TeksIsi"/>
        <w:tabs>
          <w:tab w:val="left" w:pos="2160"/>
        </w:tabs>
        <w:spacing w:line="276" w:lineRule="auto"/>
        <w:ind w:left="1260" w:right="26"/>
        <w:rPr>
          <w:rFonts w:ascii="Bookman Old Style" w:hAnsi="Bookman Old Style"/>
          <w:w w:val="120"/>
        </w:rPr>
      </w:pPr>
      <w:r w:rsidRPr="00CB2D98">
        <w:rPr>
          <w:rFonts w:ascii="Bookman Old Style" w:hAnsi="Bookman Old Style"/>
          <w:w w:val="120"/>
        </w:rPr>
        <w:t>OTER</w:t>
      </w:r>
      <w:r w:rsidR="00410AB7" w:rsidRPr="00CB2D98">
        <w:rPr>
          <w:rFonts w:ascii="Bookman Old Style" w:hAnsi="Bookman Old Style"/>
          <w:w w:val="120"/>
        </w:rPr>
        <w:tab/>
      </w:r>
      <w:r w:rsidRPr="00CB2D98">
        <w:rPr>
          <w:rFonts w:ascii="Bookman Old Style" w:hAnsi="Bookman Old Style"/>
          <w:w w:val="120"/>
        </w:rPr>
        <w:t>: Orang/Terbitan</w:t>
      </w:r>
    </w:p>
    <w:p w14:paraId="292F75A3" w14:textId="77777777" w:rsidR="00410AB7" w:rsidRDefault="00410AB7" w:rsidP="00D23AD2">
      <w:pPr>
        <w:pStyle w:val="TeksIsi"/>
        <w:tabs>
          <w:tab w:val="left" w:pos="2160"/>
        </w:tabs>
        <w:spacing w:line="276" w:lineRule="auto"/>
        <w:ind w:left="1260" w:right="26"/>
        <w:jc w:val="both"/>
        <w:rPr>
          <w:rFonts w:ascii="Bookman Old Style" w:hAnsi="Bookman Old Style"/>
          <w:w w:val="120"/>
        </w:rPr>
      </w:pPr>
    </w:p>
    <w:p w14:paraId="4610F47A" w14:textId="77777777" w:rsidR="00691991" w:rsidRDefault="00691991" w:rsidP="00D23AD2">
      <w:pPr>
        <w:pStyle w:val="TeksIsi"/>
        <w:tabs>
          <w:tab w:val="left" w:pos="2160"/>
        </w:tabs>
        <w:spacing w:line="276" w:lineRule="auto"/>
        <w:ind w:left="1260" w:right="26"/>
        <w:jc w:val="both"/>
        <w:rPr>
          <w:rFonts w:ascii="Bookman Old Style" w:hAnsi="Bookman Old Style"/>
          <w:w w:val="120"/>
        </w:rPr>
      </w:pPr>
    </w:p>
    <w:p w14:paraId="291B3679" w14:textId="77777777" w:rsidR="00691991" w:rsidRDefault="00691991" w:rsidP="00D23AD2">
      <w:pPr>
        <w:pStyle w:val="TeksIsi"/>
        <w:tabs>
          <w:tab w:val="left" w:pos="2160"/>
        </w:tabs>
        <w:spacing w:line="276" w:lineRule="auto"/>
        <w:ind w:left="1260" w:right="26"/>
        <w:jc w:val="both"/>
        <w:rPr>
          <w:rFonts w:ascii="Bookman Old Style" w:hAnsi="Bookman Old Style"/>
          <w:w w:val="120"/>
        </w:rPr>
      </w:pPr>
    </w:p>
    <w:p w14:paraId="31C54881" w14:textId="77777777" w:rsidR="00691991" w:rsidRPr="00CB2D98" w:rsidRDefault="00691991" w:rsidP="00D23AD2">
      <w:pPr>
        <w:pStyle w:val="TeksIsi"/>
        <w:tabs>
          <w:tab w:val="left" w:pos="2160"/>
        </w:tabs>
        <w:spacing w:line="276" w:lineRule="auto"/>
        <w:ind w:left="1260" w:right="26"/>
        <w:jc w:val="both"/>
        <w:rPr>
          <w:rFonts w:ascii="Bookman Old Style" w:hAnsi="Bookman Old Style"/>
          <w:w w:val="120"/>
        </w:rPr>
      </w:pPr>
    </w:p>
    <w:p w14:paraId="1759197C" w14:textId="77777777" w:rsidR="00EE61C2" w:rsidRPr="00CB2D98" w:rsidRDefault="00000000" w:rsidP="00D23AD2">
      <w:pPr>
        <w:pStyle w:val="DaftarParagraf"/>
        <w:numPr>
          <w:ilvl w:val="1"/>
          <w:numId w:val="70"/>
        </w:numPr>
        <w:spacing w:line="276" w:lineRule="auto"/>
        <w:ind w:left="720" w:hanging="360"/>
        <w:jc w:val="both"/>
        <w:rPr>
          <w:rFonts w:ascii="Bookman Old Style" w:hAnsi="Bookman Old Style"/>
          <w:sz w:val="24"/>
          <w:szCs w:val="24"/>
        </w:rPr>
      </w:pPr>
      <w:r w:rsidRPr="00CB2D98">
        <w:rPr>
          <w:rFonts w:ascii="Bookman Old Style" w:hAnsi="Bookman Old Style"/>
          <w:w w:val="115"/>
          <w:sz w:val="24"/>
          <w:szCs w:val="24"/>
        </w:rPr>
        <w:lastRenderedPageBreak/>
        <w:t>PENGATURAN</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HONORARIUM</w:t>
      </w:r>
      <w:r w:rsidRPr="00CB2D98">
        <w:rPr>
          <w:rFonts w:ascii="Bookman Old Style" w:hAnsi="Bookman Old Style"/>
          <w:spacing w:val="-3"/>
          <w:w w:val="115"/>
          <w:sz w:val="24"/>
          <w:szCs w:val="24"/>
        </w:rPr>
        <w:t xml:space="preserve"> </w:t>
      </w:r>
      <w:r w:rsidRPr="00CB2D98">
        <w:rPr>
          <w:rFonts w:ascii="Bookman Old Style" w:hAnsi="Bookman Old Style"/>
          <w:spacing w:val="-4"/>
          <w:w w:val="115"/>
          <w:sz w:val="24"/>
          <w:szCs w:val="24"/>
        </w:rPr>
        <w:t>UMUM</w:t>
      </w:r>
    </w:p>
    <w:p w14:paraId="3BB697AC" w14:textId="77777777" w:rsidR="00410AB7"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5"/>
          <w:sz w:val="24"/>
          <w:szCs w:val="24"/>
        </w:rPr>
        <w:t>Honorarium Pengadaan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Barang</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3"/>
          <w:w w:val="115"/>
          <w:sz w:val="24"/>
          <w:szCs w:val="24"/>
        </w:rPr>
        <w:t xml:space="preserve"> </w:t>
      </w:r>
      <w:r w:rsidRPr="00CB2D98">
        <w:rPr>
          <w:rFonts w:ascii="Bookman Old Style" w:hAnsi="Bookman Old Style"/>
          <w:spacing w:val="-4"/>
          <w:w w:val="115"/>
          <w:sz w:val="24"/>
          <w:szCs w:val="24"/>
        </w:rPr>
        <w:t>Jasa</w:t>
      </w:r>
    </w:p>
    <w:p w14:paraId="5ED6C0FF" w14:textId="246E6F75" w:rsidR="00EE61C2" w:rsidRPr="00CB2D98" w:rsidRDefault="00000000" w:rsidP="00D23AD2">
      <w:pPr>
        <w:pStyle w:val="DaftarParagraf"/>
        <w:spacing w:line="276" w:lineRule="auto"/>
        <w:ind w:left="1260" w:firstLine="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Barang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Jasa</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diberikan</w:t>
      </w:r>
      <w:r w:rsidRPr="00CB2D98">
        <w:rPr>
          <w:rFonts w:ascii="Bookman Old Style" w:hAnsi="Bookman Old Style"/>
          <w:spacing w:val="13"/>
          <w:w w:val="115"/>
          <w:sz w:val="24"/>
          <w:szCs w:val="24"/>
        </w:rPr>
        <w:t xml:space="preserve"> </w:t>
      </w:r>
      <w:r w:rsidRPr="00CB2D98">
        <w:rPr>
          <w:rFonts w:ascii="Bookman Old Style" w:hAnsi="Bookman Old Style"/>
          <w:spacing w:val="-2"/>
          <w:w w:val="115"/>
          <w:sz w:val="24"/>
          <w:szCs w:val="24"/>
        </w:rPr>
        <w:t>kepada:</w:t>
      </w:r>
    </w:p>
    <w:p w14:paraId="53C785B9"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Pejabat</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Barang/Jasa;</w:t>
      </w:r>
    </w:p>
    <w:p w14:paraId="2861F522"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Kelompok</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Kerja</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Pemilihan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Barang/Jasa;</w:t>
      </w:r>
      <w:r w:rsidRPr="00CB2D98">
        <w:rPr>
          <w:rFonts w:ascii="Bookman Old Style" w:hAnsi="Bookman Old Style"/>
          <w:spacing w:val="7"/>
          <w:w w:val="115"/>
          <w:sz w:val="24"/>
          <w:szCs w:val="24"/>
        </w:rPr>
        <w:t xml:space="preserve"> </w:t>
      </w:r>
      <w:r w:rsidRPr="00CB2D98">
        <w:rPr>
          <w:rFonts w:ascii="Bookman Old Style" w:hAnsi="Bookman Old Style"/>
          <w:spacing w:val="-5"/>
          <w:w w:val="115"/>
          <w:sz w:val="24"/>
          <w:szCs w:val="24"/>
        </w:rPr>
        <w:t>dan</w:t>
      </w:r>
    </w:p>
    <w:p w14:paraId="5105D48B"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0"/>
          <w:sz w:val="24"/>
          <w:szCs w:val="24"/>
        </w:rPr>
        <w:t>Pejabat</w:t>
      </w:r>
      <w:r w:rsidRPr="00CB2D98">
        <w:rPr>
          <w:rFonts w:ascii="Bookman Old Style" w:hAnsi="Bookman Old Style"/>
          <w:spacing w:val="34"/>
          <w:w w:val="110"/>
          <w:sz w:val="24"/>
          <w:szCs w:val="24"/>
        </w:rPr>
        <w:t xml:space="preserve"> </w:t>
      </w:r>
      <w:r w:rsidRPr="00CB2D98">
        <w:rPr>
          <w:rFonts w:ascii="Bookman Old Style" w:hAnsi="Bookman Old Style"/>
          <w:w w:val="110"/>
          <w:sz w:val="24"/>
          <w:szCs w:val="24"/>
        </w:rPr>
        <w:t>Pembuat</w:t>
      </w:r>
      <w:r w:rsidRPr="00CB2D98">
        <w:rPr>
          <w:rFonts w:ascii="Bookman Old Style" w:hAnsi="Bookman Old Style"/>
          <w:spacing w:val="34"/>
          <w:w w:val="110"/>
          <w:sz w:val="24"/>
          <w:szCs w:val="24"/>
        </w:rPr>
        <w:t xml:space="preserve"> </w:t>
      </w:r>
      <w:r w:rsidRPr="00CB2D98">
        <w:rPr>
          <w:rFonts w:ascii="Bookman Old Style" w:hAnsi="Bookman Old Style"/>
          <w:w w:val="110"/>
          <w:sz w:val="24"/>
          <w:szCs w:val="24"/>
        </w:rPr>
        <w:t>Komitmen</w:t>
      </w:r>
      <w:r w:rsidRPr="00CB2D98">
        <w:rPr>
          <w:rFonts w:ascii="Bookman Old Style" w:hAnsi="Bookman Old Style"/>
          <w:spacing w:val="35"/>
          <w:w w:val="110"/>
          <w:sz w:val="24"/>
          <w:szCs w:val="24"/>
        </w:rPr>
        <w:t xml:space="preserve"> </w:t>
      </w:r>
      <w:r w:rsidRPr="00CB2D98">
        <w:rPr>
          <w:rFonts w:ascii="Bookman Old Style" w:hAnsi="Bookman Old Style"/>
          <w:spacing w:val="-2"/>
          <w:w w:val="110"/>
          <w:sz w:val="24"/>
          <w:szCs w:val="24"/>
        </w:rPr>
        <w:t>(PPK).</w:t>
      </w:r>
    </w:p>
    <w:p w14:paraId="67B7C55D" w14:textId="77777777" w:rsidR="00EE61C2" w:rsidRPr="00CB2D98" w:rsidRDefault="00000000" w:rsidP="00D23AD2">
      <w:pPr>
        <w:pStyle w:val="TeksIsi"/>
        <w:spacing w:line="276" w:lineRule="auto"/>
        <w:ind w:left="1620"/>
        <w:jc w:val="both"/>
        <w:rPr>
          <w:rFonts w:ascii="Bookman Old Style" w:hAnsi="Bookman Old Style"/>
        </w:rPr>
      </w:pPr>
      <w:r w:rsidRPr="00CB2D98">
        <w:rPr>
          <w:rFonts w:ascii="Bookman Old Style" w:hAnsi="Bookman Old Style"/>
          <w:w w:val="115"/>
        </w:rPr>
        <w:t>Ketentuan</w:t>
      </w:r>
      <w:r w:rsidRPr="00CB2D98">
        <w:rPr>
          <w:rFonts w:ascii="Bookman Old Style" w:hAnsi="Bookman Old Style"/>
          <w:spacing w:val="-1"/>
          <w:w w:val="115"/>
        </w:rPr>
        <w:t xml:space="preserve"> </w:t>
      </w:r>
      <w:r w:rsidRPr="00CB2D98">
        <w:rPr>
          <w:rFonts w:ascii="Bookman Old Style" w:hAnsi="Bookman Old Style"/>
          <w:w w:val="115"/>
        </w:rPr>
        <w:t>pemberian</w:t>
      </w:r>
      <w:r w:rsidRPr="00CB2D98">
        <w:rPr>
          <w:rFonts w:ascii="Bookman Old Style" w:hAnsi="Bookman Old Style"/>
          <w:spacing w:val="-3"/>
          <w:w w:val="115"/>
        </w:rPr>
        <w:t xml:space="preserve"> </w:t>
      </w:r>
      <w:r w:rsidRPr="00CB2D98">
        <w:rPr>
          <w:rFonts w:ascii="Bookman Old Style" w:hAnsi="Bookman Old Style"/>
          <w:w w:val="115"/>
        </w:rPr>
        <w:t>honorarium</w:t>
      </w:r>
      <w:r w:rsidRPr="00CB2D98">
        <w:rPr>
          <w:rFonts w:ascii="Bookman Old Style" w:hAnsi="Bookman Old Style"/>
          <w:spacing w:val="-5"/>
          <w:w w:val="115"/>
        </w:rPr>
        <w:t xml:space="preserve"> </w:t>
      </w:r>
      <w:r w:rsidRPr="00CB2D98">
        <w:rPr>
          <w:rFonts w:ascii="Bookman Old Style" w:hAnsi="Bookman Old Style"/>
          <w:w w:val="115"/>
        </w:rPr>
        <w:t>pelaksanaan pengadaan</w:t>
      </w:r>
      <w:r w:rsidRPr="00CB2D98">
        <w:rPr>
          <w:rFonts w:ascii="Bookman Old Style" w:hAnsi="Bookman Old Style"/>
          <w:spacing w:val="-1"/>
          <w:w w:val="115"/>
        </w:rPr>
        <w:t xml:space="preserve"> </w:t>
      </w:r>
      <w:r w:rsidRPr="00CB2D98">
        <w:rPr>
          <w:rFonts w:ascii="Bookman Old Style" w:hAnsi="Bookman Old Style"/>
          <w:w w:val="115"/>
        </w:rPr>
        <w:t>barang/</w:t>
      </w:r>
      <w:r w:rsidRPr="00CB2D98">
        <w:rPr>
          <w:rFonts w:ascii="Bookman Old Style" w:hAnsi="Bookman Old Style"/>
          <w:spacing w:val="-3"/>
          <w:w w:val="115"/>
        </w:rPr>
        <w:t xml:space="preserve"> </w:t>
      </w:r>
      <w:r w:rsidRPr="00CB2D98">
        <w:rPr>
          <w:rFonts w:ascii="Bookman Old Style" w:hAnsi="Bookman Old Style"/>
          <w:w w:val="115"/>
        </w:rPr>
        <w:t>jasa adalah sebagai berikut:</w:t>
      </w:r>
    </w:p>
    <w:p w14:paraId="101B7E12" w14:textId="77777777" w:rsidR="00EE61C2" w:rsidRPr="00CB2D98" w:rsidRDefault="00000000" w:rsidP="00D23AD2">
      <w:pPr>
        <w:pStyle w:val="DaftarParagraf"/>
        <w:numPr>
          <w:ilvl w:val="0"/>
          <w:numId w:val="69"/>
        </w:numPr>
        <w:spacing w:line="276" w:lineRule="auto"/>
        <w:ind w:left="1980" w:hanging="347"/>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Pejabat</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Barang/Jasa:</w:t>
      </w:r>
    </w:p>
    <w:p w14:paraId="09C020A1" w14:textId="77777777" w:rsidR="00EE61C2" w:rsidRPr="00CB2D98" w:rsidRDefault="00000000" w:rsidP="00D23AD2">
      <w:pPr>
        <w:pStyle w:val="DaftarParagraf"/>
        <w:numPr>
          <w:ilvl w:val="1"/>
          <w:numId w:val="69"/>
        </w:numPr>
        <w:spacing w:line="276" w:lineRule="auto"/>
        <w:ind w:left="23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diberikan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kepada</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pejabat</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barang/jasa untuk melaksanakan pemilihan penyedia barang/jasa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sesuai dengan</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ketentuan</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peraturan perundang -undangan;</w:t>
      </w:r>
    </w:p>
    <w:p w14:paraId="2AB07AC9" w14:textId="77777777" w:rsidR="00EE61C2" w:rsidRPr="00CB2D98" w:rsidRDefault="00000000" w:rsidP="00D23AD2">
      <w:pPr>
        <w:pStyle w:val="DaftarParagraf"/>
        <w:numPr>
          <w:ilvl w:val="1"/>
          <w:numId w:val="69"/>
        </w:numPr>
        <w:spacing w:line="276" w:lineRule="auto"/>
        <w:ind w:left="2340"/>
        <w:rPr>
          <w:rFonts w:ascii="Bookman Old Style" w:hAnsi="Bookman Old Style"/>
          <w:sz w:val="24"/>
          <w:szCs w:val="24"/>
        </w:rPr>
      </w:pPr>
      <w:r w:rsidRPr="00CB2D98">
        <w:rPr>
          <w:rFonts w:ascii="Bookman Old Style" w:hAnsi="Bookman Old Style"/>
          <w:w w:val="115"/>
          <w:sz w:val="24"/>
          <w:szCs w:val="24"/>
        </w:rPr>
        <w:t>Pejabat Pengadaan harus memiliki sertifikat keahlian pengadaan barang/jasa pemerintah;</w:t>
      </w:r>
    </w:p>
    <w:p w14:paraId="4F6330A2" w14:textId="77777777" w:rsidR="00EE61C2" w:rsidRPr="00CB2D98" w:rsidRDefault="00000000" w:rsidP="00D23AD2">
      <w:pPr>
        <w:pStyle w:val="DaftarParagraf"/>
        <w:numPr>
          <w:ilvl w:val="1"/>
          <w:numId w:val="69"/>
        </w:numPr>
        <w:spacing w:line="276" w:lineRule="auto"/>
        <w:ind w:left="2340"/>
        <w:rPr>
          <w:rFonts w:ascii="Bookman Old Style" w:hAnsi="Bookman Old Style"/>
          <w:sz w:val="24"/>
          <w:szCs w:val="24"/>
        </w:rPr>
      </w:pPr>
      <w:r w:rsidRPr="00CB2D98">
        <w:rPr>
          <w:rFonts w:ascii="Bookman Old Style" w:hAnsi="Bookman Old Style"/>
          <w:w w:val="115"/>
          <w:sz w:val="24"/>
          <w:szCs w:val="24"/>
        </w:rPr>
        <w:t>Pejabat</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barang/jasa</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menerima</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honorarium</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setiap</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bulan dan tidak ditentukan oleh jumlah paket pekerjaan; dan</w:t>
      </w:r>
    </w:p>
    <w:p w14:paraId="2B4D98DC" w14:textId="77777777" w:rsidR="00EE61C2" w:rsidRPr="00CB2D98" w:rsidRDefault="00000000" w:rsidP="00D23AD2">
      <w:pPr>
        <w:pStyle w:val="DaftarParagraf"/>
        <w:numPr>
          <w:ilvl w:val="1"/>
          <w:numId w:val="69"/>
        </w:numPr>
        <w:spacing w:line="276" w:lineRule="auto"/>
        <w:ind w:left="2340"/>
        <w:rPr>
          <w:rFonts w:ascii="Bookman Old Style" w:hAnsi="Bookman Old Style"/>
          <w:sz w:val="24"/>
          <w:szCs w:val="24"/>
        </w:rPr>
      </w:pPr>
      <w:r w:rsidRPr="00CB2D98">
        <w:rPr>
          <w:rFonts w:ascii="Bookman Old Style" w:hAnsi="Bookman Old Style"/>
          <w:w w:val="115"/>
          <w:sz w:val="24"/>
          <w:szCs w:val="24"/>
        </w:rPr>
        <w:t>Honorarium Pejabat Pengadaan diberikan untuk pengadaan Barang/Pekerjaan Konstruksi dan Jasa lainnya yang bernilai paling banyak Rp200.000.000,00 (dua ratus juta rupiah) dan jasa konsultansi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bernilai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paling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banyak</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Rp100.000.000,00</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(seratus juta rupiah).</w:t>
      </w:r>
    </w:p>
    <w:p w14:paraId="5AEDF9E0" w14:textId="77777777" w:rsidR="00EE61C2" w:rsidRPr="00CB2D98" w:rsidRDefault="00000000" w:rsidP="00D23AD2">
      <w:pPr>
        <w:pStyle w:val="DaftarParagraf"/>
        <w:numPr>
          <w:ilvl w:val="0"/>
          <w:numId w:val="69"/>
        </w:numPr>
        <w:tabs>
          <w:tab w:val="left" w:pos="2070"/>
        </w:tabs>
        <w:spacing w:line="276" w:lineRule="auto"/>
        <w:ind w:left="1980"/>
        <w:rPr>
          <w:rFonts w:ascii="Bookman Old Style" w:hAnsi="Bookman Old Style"/>
          <w:sz w:val="24"/>
          <w:szCs w:val="24"/>
        </w:rPr>
      </w:pPr>
      <w:r w:rsidRPr="00CB2D98">
        <w:rPr>
          <w:rFonts w:ascii="Bookman Old Style" w:hAnsi="Bookman Old Style"/>
          <w:w w:val="115"/>
          <w:sz w:val="24"/>
          <w:szCs w:val="24"/>
        </w:rPr>
        <w:t>Honorarium Kelompok Kerja Pemilihan Pengadaan Barang/Jasa Honorarium</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diberikan</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kepada</w:t>
      </w:r>
      <w:r w:rsidRPr="00CB2D98">
        <w:rPr>
          <w:rFonts w:ascii="Bookman Old Style" w:hAnsi="Bookman Old Style"/>
          <w:spacing w:val="17"/>
          <w:w w:val="115"/>
          <w:sz w:val="24"/>
          <w:szCs w:val="24"/>
        </w:rPr>
        <w:t xml:space="preserve"> </w:t>
      </w:r>
      <w:r w:rsidRPr="00CB2D98">
        <w:rPr>
          <w:rFonts w:ascii="Bookman Old Style" w:hAnsi="Bookman Old Style"/>
          <w:w w:val="115"/>
          <w:sz w:val="24"/>
          <w:szCs w:val="24"/>
        </w:rPr>
        <w:t>kelompok</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kerja</w:t>
      </w:r>
      <w:r w:rsidRPr="00CB2D98">
        <w:rPr>
          <w:rFonts w:ascii="Bookman Old Style" w:hAnsi="Bookman Old Style"/>
          <w:spacing w:val="20"/>
          <w:w w:val="115"/>
          <w:sz w:val="24"/>
          <w:szCs w:val="24"/>
        </w:rPr>
        <w:t xml:space="preserve"> </w:t>
      </w:r>
      <w:r w:rsidRPr="00CB2D98">
        <w:rPr>
          <w:rFonts w:ascii="Bookman Old Style" w:hAnsi="Bookman Old Style"/>
          <w:w w:val="115"/>
          <w:sz w:val="24"/>
          <w:szCs w:val="24"/>
        </w:rPr>
        <w:t>pemilihan</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pengadaan barang/jasa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untuk</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melaksanakan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pemilihan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penyedia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barang/jasa sesuai dengan ketentuan peraturan perundang-undangan.</w:t>
      </w:r>
    </w:p>
    <w:p w14:paraId="7697EAED" w14:textId="77777777" w:rsidR="00EE61C2" w:rsidRPr="00CB2D98" w:rsidRDefault="00000000" w:rsidP="00D23AD2">
      <w:pPr>
        <w:pStyle w:val="DaftarParagraf"/>
        <w:numPr>
          <w:ilvl w:val="0"/>
          <w:numId w:val="69"/>
        </w:numPr>
        <w:spacing w:line="276" w:lineRule="auto"/>
        <w:ind w:left="1980" w:hanging="348"/>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4"/>
          <w:w w:val="110"/>
          <w:sz w:val="24"/>
          <w:szCs w:val="24"/>
        </w:rPr>
        <w:t xml:space="preserve"> </w:t>
      </w:r>
      <w:r w:rsidRPr="00CB2D98">
        <w:rPr>
          <w:rFonts w:ascii="Bookman Old Style" w:hAnsi="Bookman Old Style"/>
          <w:w w:val="110"/>
          <w:sz w:val="24"/>
          <w:szCs w:val="24"/>
        </w:rPr>
        <w:t>Pejabat</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Pembuat</w:t>
      </w:r>
      <w:r w:rsidRPr="00CB2D98">
        <w:rPr>
          <w:rFonts w:ascii="Bookman Old Style" w:hAnsi="Bookman Old Style"/>
          <w:spacing w:val="37"/>
          <w:w w:val="110"/>
          <w:sz w:val="24"/>
          <w:szCs w:val="24"/>
        </w:rPr>
        <w:t xml:space="preserve"> </w:t>
      </w:r>
      <w:r w:rsidRPr="00CB2D98">
        <w:rPr>
          <w:rFonts w:ascii="Bookman Old Style" w:hAnsi="Bookman Old Style"/>
          <w:w w:val="110"/>
          <w:sz w:val="24"/>
          <w:szCs w:val="24"/>
        </w:rPr>
        <w:t>Komitmen</w:t>
      </w:r>
      <w:r w:rsidRPr="00CB2D98">
        <w:rPr>
          <w:rFonts w:ascii="Bookman Old Style" w:hAnsi="Bookman Old Style"/>
          <w:spacing w:val="38"/>
          <w:w w:val="110"/>
          <w:sz w:val="24"/>
          <w:szCs w:val="24"/>
        </w:rPr>
        <w:t xml:space="preserve"> </w:t>
      </w:r>
      <w:r w:rsidRPr="00CB2D98">
        <w:rPr>
          <w:rFonts w:ascii="Bookman Old Style" w:hAnsi="Bookman Old Style"/>
          <w:spacing w:val="-2"/>
          <w:w w:val="110"/>
          <w:sz w:val="24"/>
          <w:szCs w:val="24"/>
        </w:rPr>
        <w:t>(PPK)</w:t>
      </w:r>
    </w:p>
    <w:p w14:paraId="3D1C7D29" w14:textId="77777777" w:rsidR="00EE61C2" w:rsidRPr="00CB2D98" w:rsidRDefault="00000000" w:rsidP="00D23AD2">
      <w:pPr>
        <w:pStyle w:val="DaftarParagraf"/>
        <w:numPr>
          <w:ilvl w:val="1"/>
          <w:numId w:val="69"/>
        </w:numPr>
        <w:tabs>
          <w:tab w:val="left" w:pos="2610"/>
        </w:tabs>
        <w:spacing w:line="276" w:lineRule="auto"/>
        <w:ind w:left="2430" w:hanging="450"/>
        <w:rPr>
          <w:rFonts w:ascii="Bookman Old Style" w:hAnsi="Bookman Old Style"/>
          <w:sz w:val="24"/>
          <w:szCs w:val="24"/>
        </w:rPr>
      </w:pPr>
      <w:r w:rsidRPr="00CB2D98">
        <w:rPr>
          <w:rFonts w:ascii="Bookman Old Style" w:hAnsi="Bookman Old Style"/>
          <w:w w:val="115"/>
          <w:sz w:val="24"/>
          <w:szCs w:val="24"/>
        </w:rPr>
        <w:t>Honorarium yang diberikan kepada pejabat yang diberi kewenangan oleh PA/KPA untuk mengambil keputusan dan/atau melakukan tindakan yang dapat mengakibatkan pengeluaran anggaran belanja negara/anggaran belanja daerah.</w:t>
      </w:r>
    </w:p>
    <w:p w14:paraId="08FA5980" w14:textId="77777777" w:rsidR="00EE61C2" w:rsidRPr="00CB2D98" w:rsidRDefault="00000000" w:rsidP="00D23AD2">
      <w:pPr>
        <w:pStyle w:val="DaftarParagraf"/>
        <w:numPr>
          <w:ilvl w:val="1"/>
          <w:numId w:val="69"/>
        </w:numPr>
        <w:tabs>
          <w:tab w:val="left" w:pos="2610"/>
        </w:tabs>
        <w:spacing w:line="276" w:lineRule="auto"/>
        <w:ind w:left="2430" w:hanging="450"/>
        <w:rPr>
          <w:rFonts w:ascii="Bookman Old Style" w:hAnsi="Bookman Old Style"/>
          <w:sz w:val="24"/>
          <w:szCs w:val="24"/>
        </w:rPr>
      </w:pPr>
      <w:r w:rsidRPr="00CB2D98">
        <w:rPr>
          <w:rFonts w:ascii="Bookman Old Style" w:hAnsi="Bookman Old Style"/>
          <w:w w:val="115"/>
          <w:sz w:val="24"/>
          <w:szCs w:val="24"/>
        </w:rPr>
        <w:t>Honorarium Pejabat Pembuat Komitmen ditetapkan sebagai kebijakan daerah, Pejabat Pembuat Komitmen untuk menyusun perencanaan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menetapkan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spesifikasi</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teknis/Kerangka Acuan Kerja (KAK), menetapkan rancangan kontrak, menetapkan HPS, mengendalikan Kontrak pengadaan barang/jasa sesuai dengan ketentuan peraturan perundang-undangan.</w:t>
      </w:r>
    </w:p>
    <w:p w14:paraId="0748418B" w14:textId="77777777" w:rsidR="00EE61C2" w:rsidRPr="00CB2D98" w:rsidRDefault="00000000" w:rsidP="00D23AD2">
      <w:pPr>
        <w:pStyle w:val="DaftarParagraf"/>
        <w:numPr>
          <w:ilvl w:val="1"/>
          <w:numId w:val="69"/>
        </w:numPr>
        <w:tabs>
          <w:tab w:val="left" w:pos="2610"/>
        </w:tabs>
        <w:spacing w:line="276" w:lineRule="auto"/>
        <w:ind w:left="2430" w:hanging="450"/>
        <w:rPr>
          <w:rFonts w:ascii="Bookman Old Style" w:hAnsi="Bookman Old Style"/>
          <w:sz w:val="24"/>
          <w:szCs w:val="24"/>
        </w:rPr>
      </w:pPr>
      <w:r w:rsidRPr="00CB2D98">
        <w:rPr>
          <w:rFonts w:ascii="Bookman Old Style" w:hAnsi="Bookman Old Style"/>
          <w:w w:val="115"/>
          <w:sz w:val="24"/>
          <w:szCs w:val="24"/>
        </w:rPr>
        <w:t>Pejabat</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Pembuat</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Komitmen</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berjumlah</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1</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(satu)</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orang</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setiap</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 xml:space="preserve">paket pekerjaan. Bila diperlukan, Pejabat Pembuat Komitmen dapat menetapkan tim </w:t>
      </w:r>
      <w:r w:rsidRPr="00CB2D98">
        <w:rPr>
          <w:rFonts w:ascii="Bookman Old Style" w:hAnsi="Bookman Old Style"/>
          <w:w w:val="115"/>
          <w:sz w:val="24"/>
          <w:szCs w:val="24"/>
        </w:rPr>
        <w:lastRenderedPageBreak/>
        <w:t>pendukung dan diberikan honorarium dengan besaran dibawah honorarium Pokja/Pejabat Pengadaan.</w:t>
      </w:r>
    </w:p>
    <w:p w14:paraId="3E9FCB39" w14:textId="21F6D178" w:rsidR="00EE61C2" w:rsidRPr="00CB2D98" w:rsidRDefault="00000000" w:rsidP="00D23AD2">
      <w:pPr>
        <w:pStyle w:val="DaftarParagraf"/>
        <w:numPr>
          <w:ilvl w:val="1"/>
          <w:numId w:val="69"/>
        </w:numPr>
        <w:tabs>
          <w:tab w:val="left" w:pos="2610"/>
        </w:tabs>
        <w:spacing w:line="276" w:lineRule="auto"/>
        <w:ind w:left="2430" w:hanging="450"/>
        <w:rPr>
          <w:rFonts w:ascii="Bookman Old Style" w:hAnsi="Bookman Old Style"/>
          <w:sz w:val="24"/>
          <w:szCs w:val="24"/>
        </w:rPr>
      </w:pPr>
      <w:r w:rsidRPr="00CB2D98">
        <w:rPr>
          <w:rFonts w:ascii="Bookman Old Style" w:hAnsi="Bookman Old Style"/>
          <w:w w:val="115"/>
          <w:sz w:val="24"/>
          <w:szCs w:val="24"/>
        </w:rPr>
        <w:t>Khusus untuk Pengadaan Binatang Ternak agar ternak yang didistribusikan</w:t>
      </w:r>
      <w:r w:rsidRPr="00CB2D98">
        <w:rPr>
          <w:rFonts w:ascii="Bookman Old Style" w:hAnsi="Bookman Old Style"/>
          <w:spacing w:val="65"/>
          <w:w w:val="115"/>
          <w:sz w:val="24"/>
          <w:szCs w:val="24"/>
        </w:rPr>
        <w:t xml:space="preserve">  </w:t>
      </w:r>
      <w:r w:rsidRPr="00CB2D98">
        <w:rPr>
          <w:rFonts w:ascii="Bookman Old Style" w:hAnsi="Bookman Old Style"/>
          <w:w w:val="115"/>
          <w:sz w:val="24"/>
          <w:szCs w:val="24"/>
        </w:rPr>
        <w:t>ke</w:t>
      </w:r>
      <w:r w:rsidRPr="00CB2D98">
        <w:rPr>
          <w:rFonts w:ascii="Bookman Old Style" w:hAnsi="Bookman Old Style"/>
          <w:spacing w:val="66"/>
          <w:w w:val="115"/>
          <w:sz w:val="24"/>
          <w:szCs w:val="24"/>
        </w:rPr>
        <w:t xml:space="preserve">  </w:t>
      </w:r>
      <w:r w:rsidRPr="00CB2D98">
        <w:rPr>
          <w:rFonts w:ascii="Bookman Old Style" w:hAnsi="Bookman Old Style"/>
          <w:w w:val="115"/>
          <w:sz w:val="24"/>
          <w:szCs w:val="24"/>
        </w:rPr>
        <w:t>masyarakat</w:t>
      </w:r>
      <w:r w:rsidRPr="00CB2D98">
        <w:rPr>
          <w:rFonts w:ascii="Bookman Old Style" w:hAnsi="Bookman Old Style"/>
          <w:spacing w:val="67"/>
          <w:w w:val="115"/>
          <w:sz w:val="24"/>
          <w:szCs w:val="24"/>
        </w:rPr>
        <w:t xml:space="preserve">  </w:t>
      </w:r>
      <w:r w:rsidRPr="00CB2D98">
        <w:rPr>
          <w:rFonts w:ascii="Bookman Old Style" w:hAnsi="Bookman Old Style"/>
          <w:w w:val="115"/>
          <w:sz w:val="24"/>
          <w:szCs w:val="24"/>
        </w:rPr>
        <w:t>sepenuhnya</w:t>
      </w:r>
      <w:r w:rsidRPr="00CB2D98">
        <w:rPr>
          <w:rFonts w:ascii="Bookman Old Style" w:hAnsi="Bookman Old Style"/>
          <w:spacing w:val="65"/>
          <w:w w:val="115"/>
          <w:sz w:val="24"/>
          <w:szCs w:val="24"/>
        </w:rPr>
        <w:t xml:space="preserve">  </w:t>
      </w:r>
      <w:r w:rsidRPr="00CB2D98">
        <w:rPr>
          <w:rFonts w:ascii="Bookman Old Style" w:hAnsi="Bookman Old Style"/>
          <w:w w:val="115"/>
          <w:sz w:val="24"/>
          <w:szCs w:val="24"/>
        </w:rPr>
        <w:t>sesuai</w:t>
      </w:r>
      <w:r w:rsidRPr="00CB2D98">
        <w:rPr>
          <w:rFonts w:ascii="Bookman Old Style" w:hAnsi="Bookman Old Style"/>
          <w:spacing w:val="67"/>
          <w:w w:val="115"/>
          <w:sz w:val="24"/>
          <w:szCs w:val="24"/>
        </w:rPr>
        <w:t xml:space="preserve">  </w:t>
      </w:r>
      <w:r w:rsidRPr="00CB2D98">
        <w:rPr>
          <w:rFonts w:ascii="Bookman Old Style" w:hAnsi="Bookman Old Style"/>
          <w:w w:val="115"/>
          <w:sz w:val="24"/>
          <w:szCs w:val="24"/>
        </w:rPr>
        <w:t>dengan</w:t>
      </w:r>
      <w:r w:rsidR="00410AB7" w:rsidRPr="00CB2D98">
        <w:rPr>
          <w:rFonts w:ascii="Bookman Old Style" w:hAnsi="Bookman Old Style"/>
          <w:w w:val="115"/>
          <w:sz w:val="24"/>
          <w:szCs w:val="24"/>
        </w:rPr>
        <w:t xml:space="preserve"> </w:t>
      </w:r>
      <w:r w:rsidRPr="00CB2D98">
        <w:rPr>
          <w:rFonts w:ascii="Bookman Old Style" w:hAnsi="Bookman Old Style"/>
          <w:w w:val="115"/>
          <w:sz w:val="24"/>
          <w:szCs w:val="24"/>
        </w:rPr>
        <w:t>spesifikasi teknis yang telah ditentukan, PPK dapat dibantu oleh Tim Teknis untuk membantu memeriksa ternak yang akan diserahkan kepada PPK, jumlah Tim Teknis yang dibentuk disesuaikan dengan banyaknya ternak serta banyaknya sebaran lokasi pendistribusian ternak.</w:t>
      </w:r>
    </w:p>
    <w:p w14:paraId="13442593" w14:textId="77777777" w:rsidR="00EE61C2" w:rsidRPr="00CB2D98" w:rsidRDefault="00000000" w:rsidP="00D23AD2">
      <w:pPr>
        <w:pStyle w:val="DaftarParagraf"/>
        <w:numPr>
          <w:ilvl w:val="1"/>
          <w:numId w:val="69"/>
        </w:numPr>
        <w:tabs>
          <w:tab w:val="left" w:pos="2610"/>
        </w:tabs>
        <w:spacing w:line="276" w:lineRule="auto"/>
        <w:ind w:left="2430" w:hanging="450"/>
        <w:rPr>
          <w:rFonts w:ascii="Bookman Old Style" w:hAnsi="Bookman Old Style"/>
          <w:sz w:val="24"/>
          <w:szCs w:val="24"/>
        </w:rPr>
      </w:pPr>
      <w:r w:rsidRPr="00CB2D98">
        <w:rPr>
          <w:rFonts w:ascii="Bookman Old Style" w:hAnsi="Bookman Old Style"/>
          <w:w w:val="115"/>
          <w:sz w:val="24"/>
          <w:szCs w:val="24"/>
        </w:rPr>
        <w:t>Adapun keanggotaan Tim Teknis terdiri dari petugas teknis SKPD yang membidangi urusan peternakan serta melibatkan unsur masyarakat penerima ternak dalam rangka penerapan asas-asas transparansi dan akuntabilitas.</w:t>
      </w:r>
    </w:p>
    <w:p w14:paraId="38622B81" w14:textId="77777777" w:rsidR="00EE61C2" w:rsidRPr="00CB2D98" w:rsidRDefault="00000000" w:rsidP="00D23AD2">
      <w:pPr>
        <w:pStyle w:val="DaftarParagraf"/>
        <w:numPr>
          <w:ilvl w:val="1"/>
          <w:numId w:val="69"/>
        </w:numPr>
        <w:tabs>
          <w:tab w:val="left" w:pos="2610"/>
        </w:tabs>
        <w:spacing w:line="276" w:lineRule="auto"/>
        <w:ind w:left="2430" w:hanging="450"/>
        <w:rPr>
          <w:rFonts w:ascii="Bookman Old Style" w:hAnsi="Bookman Old Style"/>
          <w:sz w:val="24"/>
          <w:szCs w:val="24"/>
        </w:rPr>
      </w:pPr>
      <w:r w:rsidRPr="00CB2D98">
        <w:rPr>
          <w:rFonts w:ascii="Bookman Old Style" w:hAnsi="Bookman Old Style"/>
          <w:w w:val="115"/>
          <w:sz w:val="24"/>
          <w:szCs w:val="24"/>
        </w:rPr>
        <w:t>Khusus untuk Pengadaan Bidang Konstruksi, PPK dapat dibantu oleh Tim Teknis untuk membantu memeriksa administrasi yang akan diserahkan kepada PPK, jumlah Tim Teknis yang dibentuk disesuaikan dengan banyaknya paket pekerjaan.</w:t>
      </w:r>
    </w:p>
    <w:p w14:paraId="292BC90F" w14:textId="77777777" w:rsidR="00EE61C2" w:rsidRPr="00CB2D98" w:rsidRDefault="00000000" w:rsidP="00D23AD2">
      <w:pPr>
        <w:pStyle w:val="TeksIsi"/>
        <w:spacing w:line="276" w:lineRule="auto"/>
        <w:ind w:left="1544"/>
        <w:jc w:val="both"/>
        <w:rPr>
          <w:rFonts w:ascii="Bookman Old Style" w:hAnsi="Bookman Old Style"/>
        </w:rPr>
      </w:pPr>
      <w:r w:rsidRPr="00CB2D98">
        <w:rPr>
          <w:rFonts w:ascii="Bookman Old Style" w:hAnsi="Bookman Old Style"/>
          <w:w w:val="115"/>
        </w:rPr>
        <w:t>Standar honorarium pengadaan Barang/Jasa diatur dan ditetapkan sesuai tabel berikut:</w:t>
      </w:r>
    </w:p>
    <w:p w14:paraId="0FCD0C15"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1.1</w:t>
      </w:r>
    </w:p>
    <w:p w14:paraId="48554DFB"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11"/>
          <w:w w:val="115"/>
        </w:rPr>
        <w:t xml:space="preserve"> </w:t>
      </w:r>
      <w:r w:rsidRPr="00CB2D98">
        <w:rPr>
          <w:rFonts w:ascii="Bookman Old Style" w:hAnsi="Bookman Old Style"/>
          <w:w w:val="115"/>
        </w:rPr>
        <w:t>Pejabat</w:t>
      </w:r>
      <w:r w:rsidRPr="00CB2D98">
        <w:rPr>
          <w:rFonts w:ascii="Bookman Old Style" w:hAnsi="Bookman Old Style"/>
          <w:spacing w:val="-9"/>
          <w:w w:val="115"/>
        </w:rPr>
        <w:t xml:space="preserve"> </w:t>
      </w:r>
      <w:r w:rsidRPr="00CB2D98">
        <w:rPr>
          <w:rFonts w:ascii="Bookman Old Style" w:hAnsi="Bookman Old Style"/>
          <w:w w:val="115"/>
        </w:rPr>
        <w:t>Pengadaan</w:t>
      </w:r>
      <w:r w:rsidRPr="00CB2D98">
        <w:rPr>
          <w:rFonts w:ascii="Bookman Old Style" w:hAnsi="Bookman Old Style"/>
          <w:spacing w:val="-10"/>
          <w:w w:val="115"/>
        </w:rPr>
        <w:t xml:space="preserve"> </w:t>
      </w:r>
      <w:r w:rsidRPr="00CB2D98">
        <w:rPr>
          <w:rFonts w:ascii="Bookman Old Style" w:hAnsi="Bookman Old Style"/>
          <w:spacing w:val="-2"/>
          <w:w w:val="115"/>
        </w:rPr>
        <w:t>Barang/Jasa</w:t>
      </w:r>
    </w:p>
    <w:tbl>
      <w:tblPr>
        <w:tblW w:w="5000" w:type="pct"/>
        <w:jc w:val="center"/>
        <w:tblLook w:val="04A0" w:firstRow="1" w:lastRow="0" w:firstColumn="1" w:lastColumn="0" w:noHBand="0" w:noVBand="1"/>
      </w:tblPr>
      <w:tblGrid>
        <w:gridCol w:w="643"/>
        <w:gridCol w:w="4984"/>
        <w:gridCol w:w="1298"/>
        <w:gridCol w:w="2425"/>
      </w:tblGrid>
      <w:tr w:rsidR="0090580A" w:rsidRPr="00CB2D98" w14:paraId="77265F3A" w14:textId="77777777" w:rsidTr="00214452">
        <w:trPr>
          <w:trHeight w:val="315"/>
          <w:jc w:val="center"/>
        </w:trPr>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9E60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665" w:type="pct"/>
            <w:tcBorders>
              <w:top w:val="single" w:sz="4" w:space="0" w:color="auto"/>
              <w:left w:val="nil"/>
              <w:bottom w:val="single" w:sz="4" w:space="0" w:color="auto"/>
              <w:right w:val="single" w:sz="4" w:space="0" w:color="auto"/>
            </w:tcBorders>
            <w:shd w:val="clear" w:color="auto" w:fill="auto"/>
            <w:vAlign w:val="center"/>
            <w:hideMark/>
          </w:tcPr>
          <w:p w14:paraId="070A61C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3456C55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98" w:type="pct"/>
            <w:tcBorders>
              <w:top w:val="single" w:sz="4" w:space="0" w:color="auto"/>
              <w:left w:val="nil"/>
              <w:bottom w:val="single" w:sz="4" w:space="0" w:color="auto"/>
              <w:right w:val="single" w:sz="4" w:space="0" w:color="auto"/>
            </w:tcBorders>
            <w:shd w:val="clear" w:color="auto" w:fill="auto"/>
            <w:vAlign w:val="center"/>
            <w:hideMark/>
          </w:tcPr>
          <w:p w14:paraId="7FDDB2E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6B305865" w14:textId="77777777" w:rsidTr="00214452">
        <w:trPr>
          <w:trHeight w:val="315"/>
          <w:jc w:val="center"/>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16201D3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665" w:type="pct"/>
            <w:tcBorders>
              <w:top w:val="nil"/>
              <w:left w:val="nil"/>
              <w:bottom w:val="single" w:sz="4" w:space="0" w:color="auto"/>
              <w:right w:val="single" w:sz="4" w:space="0" w:color="auto"/>
            </w:tcBorders>
            <w:shd w:val="clear" w:color="auto" w:fill="auto"/>
            <w:vAlign w:val="center"/>
            <w:hideMark/>
          </w:tcPr>
          <w:p w14:paraId="690CDB0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Pejabat Pengadaan</w:t>
            </w:r>
          </w:p>
        </w:tc>
        <w:tc>
          <w:tcPr>
            <w:tcW w:w="694" w:type="pct"/>
            <w:tcBorders>
              <w:top w:val="nil"/>
              <w:left w:val="nil"/>
              <w:bottom w:val="single" w:sz="4" w:space="0" w:color="auto"/>
              <w:right w:val="single" w:sz="4" w:space="0" w:color="auto"/>
            </w:tcBorders>
            <w:shd w:val="clear" w:color="auto" w:fill="auto"/>
            <w:vAlign w:val="center"/>
            <w:hideMark/>
          </w:tcPr>
          <w:p w14:paraId="2D3ABF6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98" w:type="pct"/>
            <w:tcBorders>
              <w:top w:val="nil"/>
              <w:left w:val="nil"/>
              <w:bottom w:val="single" w:sz="4" w:space="0" w:color="auto"/>
              <w:right w:val="single" w:sz="4" w:space="0" w:color="auto"/>
            </w:tcBorders>
            <w:shd w:val="clear" w:color="auto" w:fill="auto"/>
            <w:vAlign w:val="center"/>
            <w:hideMark/>
          </w:tcPr>
          <w:p w14:paraId="41CCDC68"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Rp680.000,00</w:t>
            </w:r>
          </w:p>
        </w:tc>
      </w:tr>
    </w:tbl>
    <w:p w14:paraId="0B9D738C" w14:textId="77777777" w:rsidR="00EE61C2" w:rsidRPr="00CB2D98" w:rsidRDefault="00EE61C2" w:rsidP="00D23AD2">
      <w:pPr>
        <w:pStyle w:val="TeksIsi"/>
        <w:spacing w:line="276" w:lineRule="auto"/>
        <w:ind w:left="360" w:right="26"/>
        <w:jc w:val="center"/>
        <w:rPr>
          <w:rFonts w:ascii="Bookman Old Style" w:hAnsi="Bookman Old Style"/>
        </w:rPr>
      </w:pPr>
    </w:p>
    <w:p w14:paraId="0D220573"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1.2</w:t>
      </w:r>
    </w:p>
    <w:p w14:paraId="6D37CFFC" w14:textId="77777777" w:rsidR="00EE61C2" w:rsidRPr="00CB2D98" w:rsidRDefault="00000000" w:rsidP="00214452">
      <w:pPr>
        <w:pStyle w:val="TeksIsi"/>
        <w:spacing w:line="276" w:lineRule="auto"/>
        <w:ind w:right="26"/>
        <w:jc w:val="center"/>
        <w:rPr>
          <w:rFonts w:ascii="Bookman Old Style" w:hAnsi="Bookman Old Style"/>
          <w:spacing w:val="-4"/>
          <w:w w:val="115"/>
        </w:rPr>
      </w:pPr>
      <w:r w:rsidRPr="00CB2D98">
        <w:rPr>
          <w:rFonts w:ascii="Bookman Old Style" w:hAnsi="Bookman Old Style"/>
          <w:w w:val="115"/>
        </w:rPr>
        <w:t>Honorarium</w:t>
      </w:r>
      <w:r w:rsidRPr="00CB2D98">
        <w:rPr>
          <w:rFonts w:ascii="Bookman Old Style" w:hAnsi="Bookman Old Style"/>
          <w:spacing w:val="-13"/>
          <w:w w:val="115"/>
        </w:rPr>
        <w:t xml:space="preserve"> </w:t>
      </w:r>
      <w:r w:rsidRPr="00CB2D98">
        <w:rPr>
          <w:rFonts w:ascii="Bookman Old Style" w:hAnsi="Bookman Old Style"/>
          <w:w w:val="115"/>
        </w:rPr>
        <w:t>Kelompok</w:t>
      </w:r>
      <w:r w:rsidRPr="00CB2D98">
        <w:rPr>
          <w:rFonts w:ascii="Bookman Old Style" w:hAnsi="Bookman Old Style"/>
          <w:spacing w:val="-12"/>
          <w:w w:val="115"/>
        </w:rPr>
        <w:t xml:space="preserve"> </w:t>
      </w:r>
      <w:r w:rsidRPr="00CB2D98">
        <w:rPr>
          <w:rFonts w:ascii="Bookman Old Style" w:hAnsi="Bookman Old Style"/>
          <w:w w:val="115"/>
        </w:rPr>
        <w:t>Kerja</w:t>
      </w:r>
      <w:r w:rsidRPr="00CB2D98">
        <w:rPr>
          <w:rFonts w:ascii="Bookman Old Style" w:hAnsi="Bookman Old Style"/>
          <w:spacing w:val="-11"/>
          <w:w w:val="115"/>
        </w:rPr>
        <w:t xml:space="preserve"> </w:t>
      </w:r>
      <w:r w:rsidRPr="00CB2D98">
        <w:rPr>
          <w:rFonts w:ascii="Bookman Old Style" w:hAnsi="Bookman Old Style"/>
          <w:w w:val="115"/>
        </w:rPr>
        <w:t>Pemilihan</w:t>
      </w:r>
      <w:r w:rsidRPr="00CB2D98">
        <w:rPr>
          <w:rFonts w:ascii="Bookman Old Style" w:hAnsi="Bookman Old Style"/>
          <w:spacing w:val="-10"/>
          <w:w w:val="115"/>
        </w:rPr>
        <w:t xml:space="preserve"> </w:t>
      </w:r>
      <w:r w:rsidRPr="00CB2D98">
        <w:rPr>
          <w:rFonts w:ascii="Bookman Old Style" w:hAnsi="Bookman Old Style"/>
          <w:w w:val="115"/>
        </w:rPr>
        <w:t>Pengadaan</w:t>
      </w:r>
      <w:r w:rsidRPr="00CB2D98">
        <w:rPr>
          <w:rFonts w:ascii="Bookman Old Style" w:hAnsi="Bookman Old Style"/>
          <w:spacing w:val="-11"/>
          <w:w w:val="115"/>
        </w:rPr>
        <w:t xml:space="preserve"> </w:t>
      </w:r>
      <w:r w:rsidRPr="00CB2D98">
        <w:rPr>
          <w:rFonts w:ascii="Bookman Old Style" w:hAnsi="Bookman Old Style"/>
          <w:w w:val="115"/>
        </w:rPr>
        <w:t>barang/</w:t>
      </w:r>
      <w:r w:rsidRPr="00CB2D98">
        <w:rPr>
          <w:rFonts w:ascii="Bookman Old Style" w:hAnsi="Bookman Old Style"/>
          <w:spacing w:val="-11"/>
          <w:w w:val="115"/>
        </w:rPr>
        <w:t xml:space="preserve"> </w:t>
      </w:r>
      <w:r w:rsidRPr="00CB2D98">
        <w:rPr>
          <w:rFonts w:ascii="Bookman Old Style" w:hAnsi="Bookman Old Style"/>
          <w:spacing w:val="-4"/>
          <w:w w:val="115"/>
        </w:rPr>
        <w:t>Jasa</w:t>
      </w:r>
    </w:p>
    <w:tbl>
      <w:tblPr>
        <w:tblW w:w="9274" w:type="dxa"/>
        <w:jc w:val="center"/>
        <w:tblLook w:val="04A0" w:firstRow="1" w:lastRow="0" w:firstColumn="1" w:lastColumn="0" w:noHBand="0" w:noVBand="1"/>
      </w:tblPr>
      <w:tblGrid>
        <w:gridCol w:w="528"/>
        <w:gridCol w:w="5461"/>
        <w:gridCol w:w="1066"/>
        <w:gridCol w:w="2219"/>
      </w:tblGrid>
      <w:tr w:rsidR="0090580A" w:rsidRPr="00CB2D98" w14:paraId="21E5A058" w14:textId="77777777" w:rsidTr="00214452">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539A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61" w:type="dxa"/>
            <w:tcBorders>
              <w:top w:val="single" w:sz="4" w:space="0" w:color="auto"/>
              <w:left w:val="nil"/>
              <w:bottom w:val="single" w:sz="4" w:space="0" w:color="auto"/>
              <w:right w:val="single" w:sz="4" w:space="0" w:color="auto"/>
            </w:tcBorders>
            <w:shd w:val="clear" w:color="auto" w:fill="auto"/>
            <w:vAlign w:val="center"/>
            <w:hideMark/>
          </w:tcPr>
          <w:p w14:paraId="686273A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23FC4E7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19" w:type="dxa"/>
            <w:tcBorders>
              <w:top w:val="single" w:sz="4" w:space="0" w:color="auto"/>
              <w:left w:val="nil"/>
              <w:bottom w:val="single" w:sz="4" w:space="0" w:color="auto"/>
              <w:right w:val="single" w:sz="4" w:space="0" w:color="auto"/>
            </w:tcBorders>
            <w:shd w:val="clear" w:color="auto" w:fill="auto"/>
            <w:vAlign w:val="center"/>
            <w:hideMark/>
          </w:tcPr>
          <w:p w14:paraId="215A57C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2B3CBE8" w14:textId="77777777" w:rsidTr="00214452">
        <w:trPr>
          <w:trHeight w:val="315"/>
          <w:jc w:val="center"/>
        </w:trPr>
        <w:tc>
          <w:tcPr>
            <w:tcW w:w="528" w:type="dxa"/>
            <w:vMerge w:val="restart"/>
            <w:tcBorders>
              <w:top w:val="nil"/>
              <w:left w:val="single" w:sz="4" w:space="0" w:color="auto"/>
              <w:bottom w:val="nil"/>
              <w:right w:val="single" w:sz="4" w:space="0" w:color="auto"/>
            </w:tcBorders>
            <w:shd w:val="clear" w:color="auto" w:fill="auto"/>
            <w:vAlign w:val="center"/>
            <w:hideMark/>
          </w:tcPr>
          <w:p w14:paraId="014514E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8746" w:type="dxa"/>
            <w:gridSpan w:val="3"/>
            <w:tcBorders>
              <w:top w:val="single" w:sz="4" w:space="0" w:color="auto"/>
              <w:left w:val="nil"/>
              <w:bottom w:val="single" w:sz="4" w:space="0" w:color="auto"/>
              <w:right w:val="single" w:sz="4" w:space="0" w:color="auto"/>
            </w:tcBorders>
            <w:shd w:val="clear" w:color="auto" w:fill="auto"/>
            <w:vAlign w:val="center"/>
            <w:hideMark/>
          </w:tcPr>
          <w:p w14:paraId="523FBFF4" w14:textId="77777777" w:rsidR="00214452" w:rsidRPr="00CB2D98" w:rsidRDefault="00214452" w:rsidP="00214452">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Kelompok Kerja Pemilihan Pengadaan Barang/Jasa Konstruksi</w:t>
            </w:r>
          </w:p>
        </w:tc>
      </w:tr>
      <w:tr w:rsidR="0090580A" w:rsidRPr="00CB2D98" w14:paraId="77EDC897"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76A2678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4F6ACE1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s/d Rp200 juta</w:t>
            </w:r>
          </w:p>
        </w:tc>
        <w:tc>
          <w:tcPr>
            <w:tcW w:w="1066" w:type="dxa"/>
            <w:tcBorders>
              <w:top w:val="nil"/>
              <w:left w:val="nil"/>
              <w:bottom w:val="single" w:sz="4" w:space="0" w:color="auto"/>
              <w:right w:val="single" w:sz="4" w:space="0" w:color="auto"/>
            </w:tcBorders>
            <w:shd w:val="clear" w:color="auto" w:fill="auto"/>
            <w:vAlign w:val="center"/>
            <w:hideMark/>
          </w:tcPr>
          <w:p w14:paraId="4F71CBD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5BA5850A"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Rp680.000,00</w:t>
            </w:r>
          </w:p>
        </w:tc>
      </w:tr>
      <w:tr w:rsidR="0090580A" w:rsidRPr="00CB2D98" w14:paraId="23AD1D4E"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783541A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2E2402E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diatas Rp200 juta s/d Rp500 juta</w:t>
            </w:r>
          </w:p>
        </w:tc>
        <w:tc>
          <w:tcPr>
            <w:tcW w:w="1066" w:type="dxa"/>
            <w:tcBorders>
              <w:top w:val="nil"/>
              <w:left w:val="nil"/>
              <w:bottom w:val="single" w:sz="4" w:space="0" w:color="auto"/>
              <w:right w:val="single" w:sz="4" w:space="0" w:color="auto"/>
            </w:tcBorders>
            <w:shd w:val="clear" w:color="auto" w:fill="auto"/>
            <w:vAlign w:val="center"/>
            <w:hideMark/>
          </w:tcPr>
          <w:p w14:paraId="3691098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75283CB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3D195A3A"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434A0C6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0ACBC2A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Rp500 juta s.d. Rp1 miliar</w:t>
            </w:r>
          </w:p>
        </w:tc>
        <w:tc>
          <w:tcPr>
            <w:tcW w:w="1066" w:type="dxa"/>
            <w:tcBorders>
              <w:top w:val="nil"/>
              <w:left w:val="nil"/>
              <w:bottom w:val="single" w:sz="4" w:space="0" w:color="auto"/>
              <w:right w:val="single" w:sz="4" w:space="0" w:color="auto"/>
            </w:tcBorders>
            <w:shd w:val="clear" w:color="auto" w:fill="auto"/>
            <w:vAlign w:val="center"/>
            <w:hideMark/>
          </w:tcPr>
          <w:p w14:paraId="45F79A0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46DD913B"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Rp1.020.000,00</w:t>
            </w:r>
          </w:p>
        </w:tc>
      </w:tr>
      <w:tr w:rsidR="0090580A" w:rsidRPr="00CB2D98" w14:paraId="231B469B"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10A73C1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7AB8E9B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Nilai pagu pengadaan di atas Rp1 miliar s.d. Rp2,5 miliar</w:t>
            </w:r>
          </w:p>
        </w:tc>
        <w:tc>
          <w:tcPr>
            <w:tcW w:w="1066" w:type="dxa"/>
            <w:tcBorders>
              <w:top w:val="nil"/>
              <w:left w:val="nil"/>
              <w:bottom w:val="single" w:sz="4" w:space="0" w:color="auto"/>
              <w:right w:val="single" w:sz="4" w:space="0" w:color="auto"/>
            </w:tcBorders>
            <w:shd w:val="clear" w:color="auto" w:fill="auto"/>
            <w:vAlign w:val="center"/>
            <w:hideMark/>
          </w:tcPr>
          <w:p w14:paraId="22EBD80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4CCB021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Rp1.270.000,00</w:t>
            </w:r>
          </w:p>
        </w:tc>
      </w:tr>
      <w:tr w:rsidR="0090580A" w:rsidRPr="00CB2D98" w14:paraId="356C21AD"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6870688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3B66A9B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Nilai pagu pengadaan di atas Rp2,5 miliar s.d. Rp5 miliar</w:t>
            </w:r>
          </w:p>
        </w:tc>
        <w:tc>
          <w:tcPr>
            <w:tcW w:w="1066" w:type="dxa"/>
            <w:tcBorders>
              <w:top w:val="nil"/>
              <w:left w:val="nil"/>
              <w:bottom w:val="single" w:sz="4" w:space="0" w:color="auto"/>
              <w:right w:val="single" w:sz="4" w:space="0" w:color="auto"/>
            </w:tcBorders>
            <w:shd w:val="clear" w:color="auto" w:fill="auto"/>
            <w:vAlign w:val="center"/>
            <w:hideMark/>
          </w:tcPr>
          <w:p w14:paraId="6C89541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6B6C50F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Rp1.520.000,00</w:t>
            </w:r>
          </w:p>
        </w:tc>
      </w:tr>
      <w:tr w:rsidR="0090580A" w:rsidRPr="00CB2D98" w14:paraId="5440A3D2"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1054B80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1D239CC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Nilai pagu pengadaan di atas Rp5 miliar s.d. Rp10 miliar</w:t>
            </w:r>
          </w:p>
        </w:tc>
        <w:tc>
          <w:tcPr>
            <w:tcW w:w="1066" w:type="dxa"/>
            <w:tcBorders>
              <w:top w:val="nil"/>
              <w:left w:val="nil"/>
              <w:bottom w:val="single" w:sz="4" w:space="0" w:color="auto"/>
              <w:right w:val="single" w:sz="4" w:space="0" w:color="auto"/>
            </w:tcBorders>
            <w:shd w:val="clear" w:color="auto" w:fill="auto"/>
            <w:vAlign w:val="center"/>
            <w:hideMark/>
          </w:tcPr>
          <w:p w14:paraId="7A429B1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6845AE6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Rp1.780.000,00</w:t>
            </w:r>
          </w:p>
        </w:tc>
      </w:tr>
      <w:tr w:rsidR="0090580A" w:rsidRPr="00CB2D98" w14:paraId="7E51C772"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4ED9998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0CE40C5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Nilai pagu pengadaan di atas Rp10 miliar s.d. Rp25 miliar</w:t>
            </w:r>
          </w:p>
        </w:tc>
        <w:tc>
          <w:tcPr>
            <w:tcW w:w="1066" w:type="dxa"/>
            <w:tcBorders>
              <w:top w:val="nil"/>
              <w:left w:val="nil"/>
              <w:bottom w:val="single" w:sz="4" w:space="0" w:color="auto"/>
              <w:right w:val="single" w:sz="4" w:space="0" w:color="auto"/>
            </w:tcBorders>
            <w:shd w:val="clear" w:color="auto" w:fill="auto"/>
            <w:vAlign w:val="center"/>
            <w:hideMark/>
          </w:tcPr>
          <w:p w14:paraId="23BA2AD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380A4DA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Rp2.120.000,00</w:t>
            </w:r>
          </w:p>
        </w:tc>
      </w:tr>
      <w:tr w:rsidR="0090580A" w:rsidRPr="00CB2D98" w14:paraId="1E411E1D"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225D611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73619E5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 Nilai pagu pengadaan di atas Rp25 miliar s.d. Rp50 miliar</w:t>
            </w:r>
          </w:p>
        </w:tc>
        <w:tc>
          <w:tcPr>
            <w:tcW w:w="1066" w:type="dxa"/>
            <w:tcBorders>
              <w:top w:val="nil"/>
              <w:left w:val="nil"/>
              <w:bottom w:val="single" w:sz="4" w:space="0" w:color="auto"/>
              <w:right w:val="single" w:sz="4" w:space="0" w:color="auto"/>
            </w:tcBorders>
            <w:shd w:val="clear" w:color="auto" w:fill="auto"/>
            <w:vAlign w:val="center"/>
            <w:hideMark/>
          </w:tcPr>
          <w:p w14:paraId="03056A2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01C5D9C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Rp2.450.000,00</w:t>
            </w:r>
          </w:p>
        </w:tc>
      </w:tr>
      <w:tr w:rsidR="0090580A" w:rsidRPr="00CB2D98" w14:paraId="2BBBEC42"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432CEF1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2DDCE5C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 Nilai pagu pengadaan di atas Rp50 miliar s.d. Rp75 miliar</w:t>
            </w:r>
          </w:p>
        </w:tc>
        <w:tc>
          <w:tcPr>
            <w:tcW w:w="1066" w:type="dxa"/>
            <w:tcBorders>
              <w:top w:val="nil"/>
              <w:left w:val="nil"/>
              <w:bottom w:val="single" w:sz="4" w:space="0" w:color="auto"/>
              <w:right w:val="single" w:sz="4" w:space="0" w:color="auto"/>
            </w:tcBorders>
            <w:shd w:val="clear" w:color="auto" w:fill="auto"/>
            <w:vAlign w:val="center"/>
            <w:hideMark/>
          </w:tcPr>
          <w:p w14:paraId="0E68B5E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62171CE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Rp2.790.000,00</w:t>
            </w:r>
          </w:p>
        </w:tc>
      </w:tr>
      <w:tr w:rsidR="0090580A" w:rsidRPr="00CB2D98" w14:paraId="58DAD99A" w14:textId="77777777" w:rsidTr="00214452">
        <w:trPr>
          <w:trHeight w:val="315"/>
          <w:jc w:val="center"/>
        </w:trPr>
        <w:tc>
          <w:tcPr>
            <w:tcW w:w="528" w:type="dxa"/>
            <w:vMerge/>
            <w:tcBorders>
              <w:top w:val="nil"/>
              <w:left w:val="single" w:sz="4" w:space="0" w:color="auto"/>
              <w:bottom w:val="nil"/>
              <w:right w:val="single" w:sz="4" w:space="0" w:color="auto"/>
            </w:tcBorders>
            <w:vAlign w:val="center"/>
            <w:hideMark/>
          </w:tcPr>
          <w:p w14:paraId="636377D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79FA5BF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 Nilai pagu pengadaan di atas Rp75 miliar s.d. Rp100 miliar</w:t>
            </w:r>
          </w:p>
        </w:tc>
        <w:tc>
          <w:tcPr>
            <w:tcW w:w="1066" w:type="dxa"/>
            <w:tcBorders>
              <w:top w:val="nil"/>
              <w:left w:val="nil"/>
              <w:bottom w:val="single" w:sz="4" w:space="0" w:color="auto"/>
              <w:right w:val="single" w:sz="4" w:space="0" w:color="auto"/>
            </w:tcBorders>
            <w:shd w:val="clear" w:color="auto" w:fill="auto"/>
            <w:vAlign w:val="center"/>
            <w:hideMark/>
          </w:tcPr>
          <w:p w14:paraId="14A6BDD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5BCCBF7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Rp3.130.000,00</w:t>
            </w:r>
          </w:p>
        </w:tc>
      </w:tr>
      <w:tr w:rsidR="0090580A" w:rsidRPr="00CB2D98" w14:paraId="7C39F1EA" w14:textId="77777777" w:rsidTr="00214452">
        <w:trPr>
          <w:trHeight w:val="315"/>
          <w:jc w:val="cent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AD5D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8746" w:type="dxa"/>
            <w:gridSpan w:val="3"/>
            <w:tcBorders>
              <w:top w:val="single" w:sz="4" w:space="0" w:color="auto"/>
              <w:left w:val="nil"/>
              <w:bottom w:val="single" w:sz="4" w:space="0" w:color="auto"/>
              <w:right w:val="single" w:sz="4" w:space="0" w:color="auto"/>
            </w:tcBorders>
            <w:shd w:val="clear" w:color="auto" w:fill="auto"/>
            <w:vAlign w:val="center"/>
            <w:hideMark/>
          </w:tcPr>
          <w:p w14:paraId="0C4989D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Kelompok Kerja Pemilihan Pengadaan Barang/Jasa untukPengadaan Barang (Non konstruksi)</w:t>
            </w:r>
          </w:p>
        </w:tc>
      </w:tr>
      <w:tr w:rsidR="0090580A" w:rsidRPr="00CB2D98" w14:paraId="39A461C5"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5602A50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3E81E3A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di atas Rp200 juta s/d Rp500 juta</w:t>
            </w:r>
          </w:p>
        </w:tc>
        <w:tc>
          <w:tcPr>
            <w:tcW w:w="1066" w:type="dxa"/>
            <w:tcBorders>
              <w:top w:val="nil"/>
              <w:left w:val="nil"/>
              <w:bottom w:val="single" w:sz="4" w:space="0" w:color="auto"/>
              <w:right w:val="single" w:sz="4" w:space="0" w:color="auto"/>
            </w:tcBorders>
            <w:shd w:val="clear" w:color="auto" w:fill="auto"/>
            <w:vAlign w:val="center"/>
            <w:hideMark/>
          </w:tcPr>
          <w:p w14:paraId="1808071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0703D8E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Rp760.000,00</w:t>
            </w:r>
          </w:p>
        </w:tc>
      </w:tr>
      <w:tr w:rsidR="0090580A" w:rsidRPr="00CB2D98" w14:paraId="028FF3B0"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72478C3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3DDB2F6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 atas Rp500 juta s.d. Rp1 miliar</w:t>
            </w:r>
          </w:p>
        </w:tc>
        <w:tc>
          <w:tcPr>
            <w:tcW w:w="1066" w:type="dxa"/>
            <w:tcBorders>
              <w:top w:val="nil"/>
              <w:left w:val="nil"/>
              <w:bottom w:val="single" w:sz="4" w:space="0" w:color="auto"/>
              <w:right w:val="single" w:sz="4" w:space="0" w:color="auto"/>
            </w:tcBorders>
            <w:shd w:val="clear" w:color="auto" w:fill="auto"/>
            <w:vAlign w:val="center"/>
            <w:hideMark/>
          </w:tcPr>
          <w:p w14:paraId="1CB5CA4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051E9D9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Rp920.000,00</w:t>
            </w:r>
          </w:p>
        </w:tc>
      </w:tr>
      <w:tr w:rsidR="0090580A" w:rsidRPr="00CB2D98" w14:paraId="4187430C"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67844DE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59AD5BC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Rp1 miliar s.d. Rp2,5 miliar</w:t>
            </w:r>
          </w:p>
        </w:tc>
        <w:tc>
          <w:tcPr>
            <w:tcW w:w="1066" w:type="dxa"/>
            <w:tcBorders>
              <w:top w:val="nil"/>
              <w:left w:val="nil"/>
              <w:bottom w:val="single" w:sz="4" w:space="0" w:color="auto"/>
              <w:right w:val="single" w:sz="4" w:space="0" w:color="auto"/>
            </w:tcBorders>
            <w:shd w:val="clear" w:color="auto" w:fill="auto"/>
            <w:vAlign w:val="center"/>
            <w:hideMark/>
          </w:tcPr>
          <w:p w14:paraId="6AA6CF5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1C6DF61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Rp1.140.000,00</w:t>
            </w:r>
          </w:p>
        </w:tc>
      </w:tr>
      <w:tr w:rsidR="0090580A" w:rsidRPr="00CB2D98" w14:paraId="292BD053"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7D240A0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6AA0E91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Nilai pagu pengadaan di atas Rp2,5 miliar s.d. Rp5 miliar</w:t>
            </w:r>
          </w:p>
        </w:tc>
        <w:tc>
          <w:tcPr>
            <w:tcW w:w="1066" w:type="dxa"/>
            <w:tcBorders>
              <w:top w:val="nil"/>
              <w:left w:val="nil"/>
              <w:bottom w:val="single" w:sz="4" w:space="0" w:color="auto"/>
              <w:right w:val="single" w:sz="4" w:space="0" w:color="auto"/>
            </w:tcBorders>
            <w:shd w:val="clear" w:color="auto" w:fill="auto"/>
            <w:vAlign w:val="center"/>
            <w:hideMark/>
          </w:tcPr>
          <w:p w14:paraId="3A1ABC4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2EB6782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Rp1.370.000,00</w:t>
            </w:r>
          </w:p>
        </w:tc>
      </w:tr>
      <w:tr w:rsidR="0090580A" w:rsidRPr="00CB2D98" w14:paraId="085980CD"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10E3D26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0F0C640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Nilai pagu pengadaan di atas Rp5 miliar s.d. Rp10 miliar</w:t>
            </w:r>
          </w:p>
        </w:tc>
        <w:tc>
          <w:tcPr>
            <w:tcW w:w="1066" w:type="dxa"/>
            <w:tcBorders>
              <w:top w:val="nil"/>
              <w:left w:val="nil"/>
              <w:bottom w:val="single" w:sz="4" w:space="0" w:color="auto"/>
              <w:right w:val="single" w:sz="4" w:space="0" w:color="auto"/>
            </w:tcBorders>
            <w:shd w:val="clear" w:color="auto" w:fill="auto"/>
            <w:vAlign w:val="center"/>
            <w:hideMark/>
          </w:tcPr>
          <w:p w14:paraId="6965745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742D491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Rp1.600.000,00</w:t>
            </w:r>
          </w:p>
        </w:tc>
      </w:tr>
      <w:tr w:rsidR="0090580A" w:rsidRPr="00CB2D98" w14:paraId="654F6C5A"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6CAEE7C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0CFDA23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Nilai pagu pengadaan di atas Rp10 miliar s.d. Rp25 miliar</w:t>
            </w:r>
          </w:p>
        </w:tc>
        <w:tc>
          <w:tcPr>
            <w:tcW w:w="1066" w:type="dxa"/>
            <w:tcBorders>
              <w:top w:val="nil"/>
              <w:left w:val="nil"/>
              <w:bottom w:val="single" w:sz="4" w:space="0" w:color="auto"/>
              <w:right w:val="single" w:sz="4" w:space="0" w:color="auto"/>
            </w:tcBorders>
            <w:shd w:val="clear" w:color="auto" w:fill="auto"/>
            <w:vAlign w:val="center"/>
            <w:hideMark/>
          </w:tcPr>
          <w:p w14:paraId="79440BF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428AE3B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Rp1.910.000,00</w:t>
            </w:r>
          </w:p>
        </w:tc>
      </w:tr>
      <w:tr w:rsidR="0090580A" w:rsidRPr="00CB2D98" w14:paraId="1F27F75E"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32FC965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1F20FCD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Nilai pagu pengadaan di atas Rp25 miliar s.d. Rp50 miliar</w:t>
            </w:r>
          </w:p>
        </w:tc>
        <w:tc>
          <w:tcPr>
            <w:tcW w:w="1066" w:type="dxa"/>
            <w:tcBorders>
              <w:top w:val="nil"/>
              <w:left w:val="nil"/>
              <w:bottom w:val="single" w:sz="4" w:space="0" w:color="auto"/>
              <w:right w:val="single" w:sz="4" w:space="0" w:color="auto"/>
            </w:tcBorders>
            <w:shd w:val="clear" w:color="auto" w:fill="auto"/>
            <w:vAlign w:val="center"/>
            <w:hideMark/>
          </w:tcPr>
          <w:p w14:paraId="4F90D7D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02B61A9F"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Rp2.210.000,00</w:t>
            </w:r>
          </w:p>
        </w:tc>
      </w:tr>
      <w:tr w:rsidR="0090580A" w:rsidRPr="00CB2D98" w14:paraId="57642411"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5B498E1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2FDC068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 Nilai pagu pengadaan di atas Rp50 miliar s.d. Rp75 miliar</w:t>
            </w:r>
          </w:p>
        </w:tc>
        <w:tc>
          <w:tcPr>
            <w:tcW w:w="1066" w:type="dxa"/>
            <w:tcBorders>
              <w:top w:val="nil"/>
              <w:left w:val="nil"/>
              <w:bottom w:val="single" w:sz="4" w:space="0" w:color="auto"/>
              <w:right w:val="single" w:sz="4" w:space="0" w:color="auto"/>
            </w:tcBorders>
            <w:shd w:val="clear" w:color="auto" w:fill="auto"/>
            <w:vAlign w:val="center"/>
            <w:hideMark/>
          </w:tcPr>
          <w:p w14:paraId="26F2650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3C1A48B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Rp2.520.000,00</w:t>
            </w:r>
          </w:p>
        </w:tc>
      </w:tr>
      <w:tr w:rsidR="0090580A" w:rsidRPr="00CB2D98" w14:paraId="10394EA4" w14:textId="77777777" w:rsidTr="00214452">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37C871A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1FBBCB9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 Nilai pagu pengadaan di atas Rp75 miliar s.d. Rp100 miliar</w:t>
            </w:r>
          </w:p>
        </w:tc>
        <w:tc>
          <w:tcPr>
            <w:tcW w:w="1066" w:type="dxa"/>
            <w:tcBorders>
              <w:top w:val="nil"/>
              <w:left w:val="nil"/>
              <w:bottom w:val="single" w:sz="4" w:space="0" w:color="auto"/>
              <w:right w:val="single" w:sz="4" w:space="0" w:color="auto"/>
            </w:tcBorders>
            <w:shd w:val="clear" w:color="auto" w:fill="auto"/>
            <w:vAlign w:val="center"/>
            <w:hideMark/>
          </w:tcPr>
          <w:p w14:paraId="027EFA4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5C53A6F8"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Rp2.820.000,00</w:t>
            </w:r>
          </w:p>
        </w:tc>
      </w:tr>
      <w:tr w:rsidR="0090580A" w:rsidRPr="00CB2D98" w14:paraId="589EC0C8" w14:textId="77777777" w:rsidTr="00214452">
        <w:trPr>
          <w:trHeight w:val="315"/>
          <w:jc w:val="center"/>
        </w:trPr>
        <w:tc>
          <w:tcPr>
            <w:tcW w:w="528" w:type="dxa"/>
            <w:vMerge w:val="restart"/>
            <w:tcBorders>
              <w:top w:val="nil"/>
              <w:left w:val="single" w:sz="4" w:space="0" w:color="auto"/>
              <w:bottom w:val="single" w:sz="4" w:space="0" w:color="000000"/>
              <w:right w:val="single" w:sz="4" w:space="0" w:color="auto"/>
            </w:tcBorders>
            <w:shd w:val="clear" w:color="auto" w:fill="auto"/>
            <w:vAlign w:val="center"/>
            <w:hideMark/>
          </w:tcPr>
          <w:p w14:paraId="018AAC3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8746" w:type="dxa"/>
            <w:gridSpan w:val="3"/>
            <w:tcBorders>
              <w:top w:val="single" w:sz="4" w:space="0" w:color="auto"/>
              <w:left w:val="nil"/>
              <w:bottom w:val="single" w:sz="4" w:space="0" w:color="auto"/>
              <w:right w:val="single" w:sz="4" w:space="0" w:color="auto"/>
            </w:tcBorders>
            <w:shd w:val="clear" w:color="auto" w:fill="auto"/>
            <w:vAlign w:val="center"/>
            <w:hideMark/>
          </w:tcPr>
          <w:p w14:paraId="3FFC99A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Kelompok Kerja Pemilihan Pengadaan Barang/Jasa untuk Jasa Konsultansi/Jasa Lainnya (Non Konstruksi)</w:t>
            </w:r>
          </w:p>
        </w:tc>
      </w:tr>
      <w:tr w:rsidR="0090580A" w:rsidRPr="00CB2D98" w14:paraId="36458B7A"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5D56914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5D10E5E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jasa konsultansi/jasa lainnya di atas Rp100 juta s.d. Rp250 Juta</w:t>
            </w:r>
          </w:p>
        </w:tc>
        <w:tc>
          <w:tcPr>
            <w:tcW w:w="1066" w:type="dxa"/>
            <w:tcBorders>
              <w:top w:val="nil"/>
              <w:left w:val="nil"/>
              <w:bottom w:val="single" w:sz="4" w:space="0" w:color="auto"/>
              <w:right w:val="single" w:sz="4" w:space="0" w:color="auto"/>
            </w:tcBorders>
            <w:shd w:val="clear" w:color="auto" w:fill="auto"/>
            <w:vAlign w:val="center"/>
            <w:hideMark/>
          </w:tcPr>
          <w:p w14:paraId="6C4FB75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49394CD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Rp480.000,00</w:t>
            </w:r>
          </w:p>
        </w:tc>
      </w:tr>
      <w:tr w:rsidR="0090580A" w:rsidRPr="00CB2D98" w14:paraId="5C577D14"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2504AA14"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3EFD842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jasa konsultansi/jasa lainnya di atas Rp250 Juta s.d. Rp500 Juta</w:t>
            </w:r>
          </w:p>
        </w:tc>
        <w:tc>
          <w:tcPr>
            <w:tcW w:w="1066" w:type="dxa"/>
            <w:tcBorders>
              <w:top w:val="nil"/>
              <w:left w:val="nil"/>
              <w:bottom w:val="single" w:sz="4" w:space="0" w:color="auto"/>
              <w:right w:val="single" w:sz="4" w:space="0" w:color="auto"/>
            </w:tcBorders>
            <w:shd w:val="clear" w:color="auto" w:fill="auto"/>
            <w:vAlign w:val="center"/>
            <w:hideMark/>
          </w:tcPr>
          <w:p w14:paraId="1EC4940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7670B18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26021902"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23665DF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2930275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jasa konsultansi/jasalainnya di atas Rp500 juta s.d. Rp1 miliar</w:t>
            </w:r>
          </w:p>
        </w:tc>
        <w:tc>
          <w:tcPr>
            <w:tcW w:w="1066" w:type="dxa"/>
            <w:tcBorders>
              <w:top w:val="nil"/>
              <w:left w:val="nil"/>
              <w:bottom w:val="single" w:sz="4" w:space="0" w:color="auto"/>
              <w:right w:val="single" w:sz="4" w:space="0" w:color="auto"/>
            </w:tcBorders>
            <w:shd w:val="clear" w:color="auto" w:fill="auto"/>
            <w:vAlign w:val="center"/>
            <w:hideMark/>
          </w:tcPr>
          <w:p w14:paraId="3763426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75F7298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Rp720.000,00</w:t>
            </w:r>
          </w:p>
        </w:tc>
      </w:tr>
      <w:tr w:rsidR="0090580A" w:rsidRPr="00CB2D98" w14:paraId="3EBE7BF4"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3986354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6CB6863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Nilai pagu pengadaan jasa konsultansi/jasa lainnya di atas Rp1 miliar s.d. Rp2,5 miliar</w:t>
            </w:r>
          </w:p>
        </w:tc>
        <w:tc>
          <w:tcPr>
            <w:tcW w:w="1066" w:type="dxa"/>
            <w:tcBorders>
              <w:top w:val="nil"/>
              <w:left w:val="nil"/>
              <w:bottom w:val="single" w:sz="4" w:space="0" w:color="auto"/>
              <w:right w:val="single" w:sz="4" w:space="0" w:color="auto"/>
            </w:tcBorders>
            <w:shd w:val="clear" w:color="auto" w:fill="auto"/>
            <w:vAlign w:val="center"/>
            <w:hideMark/>
          </w:tcPr>
          <w:p w14:paraId="31479FE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23CE5C7A"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Rp910.000,00</w:t>
            </w:r>
          </w:p>
        </w:tc>
      </w:tr>
      <w:tr w:rsidR="0090580A" w:rsidRPr="00CB2D98" w14:paraId="33FB0A91"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2CA60BF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7926ECA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Nilai pagu pengadaan jasa konsultansi/jasa lainnya di atas Rp2,5 miliar s.d. Rp5 miliar</w:t>
            </w:r>
          </w:p>
        </w:tc>
        <w:tc>
          <w:tcPr>
            <w:tcW w:w="1066" w:type="dxa"/>
            <w:tcBorders>
              <w:top w:val="nil"/>
              <w:left w:val="nil"/>
              <w:bottom w:val="single" w:sz="4" w:space="0" w:color="auto"/>
              <w:right w:val="single" w:sz="4" w:space="0" w:color="auto"/>
            </w:tcBorders>
            <w:shd w:val="clear" w:color="auto" w:fill="auto"/>
            <w:vAlign w:val="center"/>
            <w:hideMark/>
          </w:tcPr>
          <w:p w14:paraId="6550E92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6C0C6E9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Rp1.090.000,00</w:t>
            </w:r>
          </w:p>
        </w:tc>
      </w:tr>
      <w:tr w:rsidR="0090580A" w:rsidRPr="00CB2D98" w14:paraId="766BC850"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40D13E9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365BA9A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Nilai pagu pengadaan jasa konsultansi/jasalainnya di atas Rp5 miliar s.d. Rp10 miliar</w:t>
            </w:r>
          </w:p>
        </w:tc>
        <w:tc>
          <w:tcPr>
            <w:tcW w:w="1066" w:type="dxa"/>
            <w:tcBorders>
              <w:top w:val="nil"/>
              <w:left w:val="nil"/>
              <w:bottom w:val="single" w:sz="4" w:space="0" w:color="auto"/>
              <w:right w:val="single" w:sz="4" w:space="0" w:color="auto"/>
            </w:tcBorders>
            <w:shd w:val="clear" w:color="auto" w:fill="auto"/>
            <w:vAlign w:val="center"/>
            <w:hideMark/>
          </w:tcPr>
          <w:p w14:paraId="75887AB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0FD8421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Rp1.270.000,00</w:t>
            </w:r>
          </w:p>
        </w:tc>
      </w:tr>
      <w:tr w:rsidR="0090580A" w:rsidRPr="00CB2D98" w14:paraId="52A8F69F"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1FF0971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6BE1ABF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Nilai pagu pengadaan jasa konsultansi/jasa lainnya di atas Rp10 miliar s.d. Rp25 miliar</w:t>
            </w:r>
          </w:p>
        </w:tc>
        <w:tc>
          <w:tcPr>
            <w:tcW w:w="1066" w:type="dxa"/>
            <w:tcBorders>
              <w:top w:val="nil"/>
              <w:left w:val="nil"/>
              <w:bottom w:val="single" w:sz="4" w:space="0" w:color="auto"/>
              <w:right w:val="single" w:sz="4" w:space="0" w:color="auto"/>
            </w:tcBorders>
            <w:shd w:val="clear" w:color="auto" w:fill="auto"/>
            <w:vAlign w:val="center"/>
            <w:hideMark/>
          </w:tcPr>
          <w:p w14:paraId="4B8F15A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4B3F3389"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Rp1.510.000,00</w:t>
            </w:r>
          </w:p>
        </w:tc>
      </w:tr>
      <w:tr w:rsidR="0090580A" w:rsidRPr="00CB2D98" w14:paraId="0748BCEF"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370A022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1601B4E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 Nilai pagu pengadaan jasa konsultansi/jasa lainnya di atas Rp25 miliar s.d. Rp50 miliar</w:t>
            </w:r>
          </w:p>
        </w:tc>
        <w:tc>
          <w:tcPr>
            <w:tcW w:w="1066" w:type="dxa"/>
            <w:tcBorders>
              <w:top w:val="nil"/>
              <w:left w:val="nil"/>
              <w:bottom w:val="single" w:sz="4" w:space="0" w:color="auto"/>
              <w:right w:val="single" w:sz="4" w:space="0" w:color="auto"/>
            </w:tcBorders>
            <w:shd w:val="clear" w:color="auto" w:fill="auto"/>
            <w:vAlign w:val="center"/>
            <w:hideMark/>
          </w:tcPr>
          <w:p w14:paraId="5A863C9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6ACE4C0F"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90580A" w:rsidRPr="00CB2D98" w14:paraId="6279A27D"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0C84DC7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600996B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 Nilai pagu pengadaan jasa konsultansi/jasa lainnya di atas Rp50 miliar s.d. Rp75 miliar</w:t>
            </w:r>
          </w:p>
        </w:tc>
        <w:tc>
          <w:tcPr>
            <w:tcW w:w="1066" w:type="dxa"/>
            <w:tcBorders>
              <w:top w:val="nil"/>
              <w:left w:val="nil"/>
              <w:bottom w:val="single" w:sz="4" w:space="0" w:color="auto"/>
              <w:right w:val="single" w:sz="4" w:space="0" w:color="auto"/>
            </w:tcBorders>
            <w:shd w:val="clear" w:color="auto" w:fill="auto"/>
            <w:vAlign w:val="center"/>
            <w:hideMark/>
          </w:tcPr>
          <w:p w14:paraId="6AE6F49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394335F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Rp1.990.000,00</w:t>
            </w:r>
          </w:p>
        </w:tc>
      </w:tr>
      <w:tr w:rsidR="00C31322" w:rsidRPr="00CB2D98" w14:paraId="28DF16FF"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6F5B6ED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61" w:type="dxa"/>
            <w:tcBorders>
              <w:top w:val="nil"/>
              <w:left w:val="nil"/>
              <w:bottom w:val="single" w:sz="4" w:space="0" w:color="auto"/>
              <w:right w:val="single" w:sz="4" w:space="0" w:color="auto"/>
            </w:tcBorders>
            <w:shd w:val="clear" w:color="auto" w:fill="auto"/>
            <w:vAlign w:val="center"/>
            <w:hideMark/>
          </w:tcPr>
          <w:p w14:paraId="21B95C9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 Nilai pagu pengadaan jasa konsultansi/jasa lainnya di atas Rp75 miliar s.d. Rp100 miliar</w:t>
            </w:r>
          </w:p>
        </w:tc>
        <w:tc>
          <w:tcPr>
            <w:tcW w:w="1066" w:type="dxa"/>
            <w:tcBorders>
              <w:top w:val="nil"/>
              <w:left w:val="nil"/>
              <w:bottom w:val="single" w:sz="4" w:space="0" w:color="auto"/>
              <w:right w:val="single" w:sz="4" w:space="0" w:color="auto"/>
            </w:tcBorders>
            <w:shd w:val="clear" w:color="auto" w:fill="auto"/>
            <w:vAlign w:val="center"/>
            <w:hideMark/>
          </w:tcPr>
          <w:p w14:paraId="5F2114B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19" w:type="dxa"/>
            <w:tcBorders>
              <w:top w:val="nil"/>
              <w:left w:val="nil"/>
              <w:bottom w:val="single" w:sz="4" w:space="0" w:color="auto"/>
              <w:right w:val="single" w:sz="4" w:space="0" w:color="auto"/>
            </w:tcBorders>
            <w:shd w:val="clear" w:color="auto" w:fill="auto"/>
            <w:vAlign w:val="center"/>
            <w:hideMark/>
          </w:tcPr>
          <w:p w14:paraId="1325B6B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Rp2.230.000,00</w:t>
            </w:r>
          </w:p>
        </w:tc>
      </w:tr>
    </w:tbl>
    <w:p w14:paraId="7D645E94" w14:textId="77777777" w:rsidR="00EE61C2" w:rsidRPr="00CB2D98" w:rsidRDefault="00EE61C2" w:rsidP="00D23AD2">
      <w:pPr>
        <w:pStyle w:val="TeksIsi"/>
        <w:spacing w:line="276" w:lineRule="auto"/>
        <w:ind w:left="360" w:right="26"/>
        <w:jc w:val="center"/>
        <w:rPr>
          <w:rFonts w:ascii="Bookman Old Style" w:hAnsi="Bookman Old Style"/>
        </w:rPr>
      </w:pPr>
    </w:p>
    <w:p w14:paraId="0E8D4D9A"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1.3</w:t>
      </w:r>
    </w:p>
    <w:p w14:paraId="72A23D83" w14:textId="77777777" w:rsidR="00DE54BD" w:rsidRPr="00CB2D98" w:rsidRDefault="00000000" w:rsidP="00214452">
      <w:pPr>
        <w:pStyle w:val="TeksIsi"/>
        <w:spacing w:line="276" w:lineRule="auto"/>
        <w:ind w:right="26"/>
        <w:jc w:val="center"/>
        <w:rPr>
          <w:rFonts w:ascii="Bookman Old Style" w:hAnsi="Bookman Old Style"/>
          <w:spacing w:val="-2"/>
          <w:w w:val="110"/>
        </w:rPr>
      </w:pPr>
      <w:r w:rsidRPr="00CB2D98">
        <w:rPr>
          <w:rFonts w:ascii="Bookman Old Style" w:hAnsi="Bookman Old Style"/>
          <w:w w:val="110"/>
        </w:rPr>
        <w:t>Honorarium</w:t>
      </w:r>
      <w:r w:rsidRPr="00CB2D98">
        <w:rPr>
          <w:rFonts w:ascii="Bookman Old Style" w:hAnsi="Bookman Old Style"/>
          <w:spacing w:val="34"/>
          <w:w w:val="110"/>
        </w:rPr>
        <w:t xml:space="preserve"> </w:t>
      </w:r>
      <w:r w:rsidRPr="00CB2D98">
        <w:rPr>
          <w:rFonts w:ascii="Bookman Old Style" w:hAnsi="Bookman Old Style"/>
          <w:w w:val="110"/>
        </w:rPr>
        <w:t>Pejabat</w:t>
      </w:r>
      <w:r w:rsidRPr="00CB2D98">
        <w:rPr>
          <w:rFonts w:ascii="Bookman Old Style" w:hAnsi="Bookman Old Style"/>
          <w:spacing w:val="36"/>
          <w:w w:val="110"/>
        </w:rPr>
        <w:t xml:space="preserve"> </w:t>
      </w:r>
      <w:r w:rsidRPr="00CB2D98">
        <w:rPr>
          <w:rFonts w:ascii="Bookman Old Style" w:hAnsi="Bookman Old Style"/>
          <w:w w:val="110"/>
        </w:rPr>
        <w:t>Pembuat</w:t>
      </w:r>
      <w:r w:rsidRPr="00CB2D98">
        <w:rPr>
          <w:rFonts w:ascii="Bookman Old Style" w:hAnsi="Bookman Old Style"/>
          <w:spacing w:val="37"/>
          <w:w w:val="110"/>
        </w:rPr>
        <w:t xml:space="preserve"> </w:t>
      </w:r>
      <w:r w:rsidRPr="00CB2D98">
        <w:rPr>
          <w:rFonts w:ascii="Bookman Old Style" w:hAnsi="Bookman Old Style"/>
          <w:w w:val="110"/>
        </w:rPr>
        <w:t>Komitmen</w:t>
      </w:r>
      <w:r w:rsidRPr="00CB2D98">
        <w:rPr>
          <w:rFonts w:ascii="Bookman Old Style" w:hAnsi="Bookman Old Style"/>
          <w:spacing w:val="38"/>
          <w:w w:val="110"/>
        </w:rPr>
        <w:t xml:space="preserve"> </w:t>
      </w:r>
      <w:r w:rsidRPr="00CB2D98">
        <w:rPr>
          <w:rFonts w:ascii="Bookman Old Style" w:hAnsi="Bookman Old Style"/>
          <w:spacing w:val="-2"/>
          <w:w w:val="110"/>
        </w:rPr>
        <w:t>(PPK)</w:t>
      </w:r>
    </w:p>
    <w:tbl>
      <w:tblPr>
        <w:tblW w:w="9295" w:type="dxa"/>
        <w:jc w:val="center"/>
        <w:tblLook w:val="04A0" w:firstRow="1" w:lastRow="0" w:firstColumn="1" w:lastColumn="0" w:noHBand="0" w:noVBand="1"/>
      </w:tblPr>
      <w:tblGrid>
        <w:gridCol w:w="528"/>
        <w:gridCol w:w="5497"/>
        <w:gridCol w:w="1066"/>
        <w:gridCol w:w="2204"/>
      </w:tblGrid>
      <w:tr w:rsidR="0090580A" w:rsidRPr="00CB2D98" w14:paraId="2C937D4B" w14:textId="77777777" w:rsidTr="00214452">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1539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97" w:type="dxa"/>
            <w:tcBorders>
              <w:top w:val="single" w:sz="4" w:space="0" w:color="auto"/>
              <w:left w:val="nil"/>
              <w:bottom w:val="single" w:sz="4" w:space="0" w:color="auto"/>
              <w:right w:val="single" w:sz="4" w:space="0" w:color="auto"/>
            </w:tcBorders>
            <w:shd w:val="clear" w:color="auto" w:fill="auto"/>
            <w:vAlign w:val="center"/>
            <w:hideMark/>
          </w:tcPr>
          <w:p w14:paraId="38AFFF8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52EB933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04" w:type="dxa"/>
            <w:tcBorders>
              <w:top w:val="single" w:sz="4" w:space="0" w:color="auto"/>
              <w:left w:val="nil"/>
              <w:bottom w:val="single" w:sz="4" w:space="0" w:color="auto"/>
              <w:right w:val="single" w:sz="4" w:space="0" w:color="auto"/>
            </w:tcBorders>
            <w:shd w:val="clear" w:color="auto" w:fill="auto"/>
            <w:vAlign w:val="center"/>
            <w:hideMark/>
          </w:tcPr>
          <w:p w14:paraId="327AD03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6852463" w14:textId="77777777" w:rsidTr="00214452">
        <w:trPr>
          <w:trHeight w:val="315"/>
          <w:jc w:val="center"/>
        </w:trPr>
        <w:tc>
          <w:tcPr>
            <w:tcW w:w="528" w:type="dxa"/>
            <w:vMerge w:val="restart"/>
            <w:tcBorders>
              <w:top w:val="nil"/>
              <w:left w:val="single" w:sz="4" w:space="0" w:color="auto"/>
              <w:bottom w:val="single" w:sz="4" w:space="0" w:color="auto"/>
              <w:right w:val="single" w:sz="4" w:space="0" w:color="auto"/>
            </w:tcBorders>
            <w:shd w:val="clear" w:color="auto" w:fill="auto"/>
            <w:vAlign w:val="center"/>
            <w:hideMark/>
          </w:tcPr>
          <w:p w14:paraId="313A648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8767" w:type="dxa"/>
            <w:gridSpan w:val="3"/>
            <w:tcBorders>
              <w:top w:val="single" w:sz="4" w:space="0" w:color="auto"/>
              <w:left w:val="nil"/>
              <w:bottom w:val="single" w:sz="4" w:space="0" w:color="auto"/>
              <w:right w:val="single" w:sz="4" w:space="0" w:color="auto"/>
            </w:tcBorders>
            <w:shd w:val="clear" w:color="auto" w:fill="auto"/>
            <w:vAlign w:val="center"/>
            <w:hideMark/>
          </w:tcPr>
          <w:p w14:paraId="282ECD4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Pekerjaan Konstruksi Barang dan jasa Lainnya</w:t>
            </w:r>
          </w:p>
        </w:tc>
      </w:tr>
      <w:tr w:rsidR="0090580A" w:rsidRPr="00CB2D98" w14:paraId="1BC0A554"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5CD1A16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712A22D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s.d. Rp200 juta</w:t>
            </w:r>
          </w:p>
        </w:tc>
        <w:tc>
          <w:tcPr>
            <w:tcW w:w="1066" w:type="dxa"/>
            <w:tcBorders>
              <w:top w:val="nil"/>
              <w:left w:val="nil"/>
              <w:bottom w:val="single" w:sz="4" w:space="0" w:color="auto"/>
              <w:right w:val="single" w:sz="4" w:space="0" w:color="auto"/>
            </w:tcBorders>
            <w:shd w:val="clear" w:color="auto" w:fill="auto"/>
            <w:vAlign w:val="center"/>
            <w:hideMark/>
          </w:tcPr>
          <w:p w14:paraId="788883C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04" w:type="dxa"/>
            <w:tcBorders>
              <w:top w:val="nil"/>
              <w:left w:val="nil"/>
              <w:bottom w:val="single" w:sz="4" w:space="0" w:color="auto"/>
              <w:right w:val="single" w:sz="4" w:space="0" w:color="auto"/>
            </w:tcBorders>
            <w:shd w:val="clear" w:color="auto" w:fill="auto"/>
            <w:vAlign w:val="center"/>
            <w:hideMark/>
          </w:tcPr>
          <w:p w14:paraId="283531B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229F6544"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4893405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54170AC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 atas Rp200 juta s.d. Rp1 miliar</w:t>
            </w:r>
          </w:p>
        </w:tc>
        <w:tc>
          <w:tcPr>
            <w:tcW w:w="1066" w:type="dxa"/>
            <w:tcBorders>
              <w:top w:val="nil"/>
              <w:left w:val="nil"/>
              <w:bottom w:val="single" w:sz="4" w:space="0" w:color="auto"/>
              <w:right w:val="single" w:sz="4" w:space="0" w:color="auto"/>
            </w:tcBorders>
            <w:shd w:val="clear" w:color="auto" w:fill="auto"/>
            <w:vAlign w:val="center"/>
            <w:hideMark/>
          </w:tcPr>
          <w:p w14:paraId="1304C28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38A810F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r w:rsidR="0090580A" w:rsidRPr="00CB2D98" w14:paraId="5068A874"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57FCA88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12D9760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Rp1 miliar s.d. Rp3 miliar</w:t>
            </w:r>
          </w:p>
        </w:tc>
        <w:tc>
          <w:tcPr>
            <w:tcW w:w="1066" w:type="dxa"/>
            <w:tcBorders>
              <w:top w:val="nil"/>
              <w:left w:val="nil"/>
              <w:bottom w:val="single" w:sz="4" w:space="0" w:color="auto"/>
              <w:right w:val="single" w:sz="4" w:space="0" w:color="auto"/>
            </w:tcBorders>
            <w:shd w:val="clear" w:color="auto" w:fill="auto"/>
            <w:vAlign w:val="center"/>
            <w:hideMark/>
          </w:tcPr>
          <w:p w14:paraId="3B915BC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527AE9D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Rp1.350.000,00</w:t>
            </w:r>
          </w:p>
        </w:tc>
      </w:tr>
      <w:tr w:rsidR="0090580A" w:rsidRPr="00CB2D98" w14:paraId="4A048ECB"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5A13467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3082A19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Nilai pagu pengadaan di atas Rp3 miliar s.d. Rp5 miliar</w:t>
            </w:r>
          </w:p>
        </w:tc>
        <w:tc>
          <w:tcPr>
            <w:tcW w:w="1066" w:type="dxa"/>
            <w:tcBorders>
              <w:top w:val="nil"/>
              <w:left w:val="nil"/>
              <w:bottom w:val="single" w:sz="4" w:space="0" w:color="auto"/>
              <w:right w:val="single" w:sz="4" w:space="0" w:color="auto"/>
            </w:tcBorders>
            <w:shd w:val="clear" w:color="auto" w:fill="auto"/>
            <w:vAlign w:val="center"/>
            <w:hideMark/>
          </w:tcPr>
          <w:p w14:paraId="1E7DE25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5E60FE31"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0441E9ED"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2BE6D84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520460D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Nilai pagu pengadaan di atas Rp5 miliar</w:t>
            </w:r>
          </w:p>
        </w:tc>
        <w:tc>
          <w:tcPr>
            <w:tcW w:w="1066" w:type="dxa"/>
            <w:tcBorders>
              <w:top w:val="nil"/>
              <w:left w:val="nil"/>
              <w:bottom w:val="single" w:sz="4" w:space="0" w:color="auto"/>
              <w:right w:val="single" w:sz="4" w:space="0" w:color="auto"/>
            </w:tcBorders>
            <w:shd w:val="clear" w:color="auto" w:fill="auto"/>
            <w:vAlign w:val="center"/>
            <w:hideMark/>
          </w:tcPr>
          <w:p w14:paraId="0D04807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00C0EC9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90580A" w:rsidRPr="00CB2D98" w14:paraId="1DAAD05A" w14:textId="77777777" w:rsidTr="00214452">
        <w:trPr>
          <w:trHeight w:val="315"/>
          <w:jc w:val="center"/>
        </w:trPr>
        <w:tc>
          <w:tcPr>
            <w:tcW w:w="528" w:type="dxa"/>
            <w:vMerge w:val="restart"/>
            <w:tcBorders>
              <w:top w:val="nil"/>
              <w:left w:val="single" w:sz="4" w:space="0" w:color="auto"/>
              <w:bottom w:val="single" w:sz="4" w:space="0" w:color="auto"/>
              <w:right w:val="single" w:sz="4" w:space="0" w:color="auto"/>
            </w:tcBorders>
            <w:shd w:val="clear" w:color="auto" w:fill="auto"/>
            <w:vAlign w:val="center"/>
            <w:hideMark/>
          </w:tcPr>
          <w:p w14:paraId="6FB7E6F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8767" w:type="dxa"/>
            <w:gridSpan w:val="3"/>
            <w:tcBorders>
              <w:top w:val="single" w:sz="4" w:space="0" w:color="auto"/>
              <w:left w:val="nil"/>
              <w:bottom w:val="single" w:sz="4" w:space="0" w:color="auto"/>
              <w:right w:val="single" w:sz="4" w:space="0" w:color="000000"/>
            </w:tcBorders>
            <w:shd w:val="clear" w:color="auto" w:fill="auto"/>
            <w:vAlign w:val="center"/>
            <w:hideMark/>
          </w:tcPr>
          <w:p w14:paraId="7D255E9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Pengadaan Barang dan Jasa melalui e-Purchasing</w:t>
            </w:r>
          </w:p>
        </w:tc>
      </w:tr>
      <w:tr w:rsidR="0090580A" w:rsidRPr="00CB2D98" w14:paraId="72036187"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3D07CC2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6F3014F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s.d. Rp200 juta</w:t>
            </w:r>
          </w:p>
        </w:tc>
        <w:tc>
          <w:tcPr>
            <w:tcW w:w="1066" w:type="dxa"/>
            <w:tcBorders>
              <w:top w:val="nil"/>
              <w:left w:val="nil"/>
              <w:bottom w:val="single" w:sz="4" w:space="0" w:color="auto"/>
              <w:right w:val="single" w:sz="4" w:space="0" w:color="auto"/>
            </w:tcBorders>
            <w:shd w:val="clear" w:color="auto" w:fill="auto"/>
            <w:vAlign w:val="center"/>
            <w:hideMark/>
          </w:tcPr>
          <w:p w14:paraId="22A119E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04" w:type="dxa"/>
            <w:tcBorders>
              <w:top w:val="nil"/>
              <w:left w:val="nil"/>
              <w:bottom w:val="single" w:sz="4" w:space="0" w:color="auto"/>
              <w:right w:val="single" w:sz="4" w:space="0" w:color="auto"/>
            </w:tcBorders>
            <w:shd w:val="clear" w:color="auto" w:fill="auto"/>
            <w:vAlign w:val="center"/>
            <w:hideMark/>
          </w:tcPr>
          <w:p w14:paraId="196C7CFB"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2BA62696"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06C168A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44D8F58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 atas Rp200 juta s.d. Rp1 miliar</w:t>
            </w:r>
          </w:p>
        </w:tc>
        <w:tc>
          <w:tcPr>
            <w:tcW w:w="1066" w:type="dxa"/>
            <w:tcBorders>
              <w:top w:val="nil"/>
              <w:left w:val="nil"/>
              <w:bottom w:val="single" w:sz="4" w:space="0" w:color="auto"/>
              <w:right w:val="single" w:sz="4" w:space="0" w:color="auto"/>
            </w:tcBorders>
            <w:shd w:val="clear" w:color="auto" w:fill="auto"/>
            <w:vAlign w:val="center"/>
            <w:hideMark/>
          </w:tcPr>
          <w:p w14:paraId="52504FF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6E180C8B"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r w:rsidR="0090580A" w:rsidRPr="00CB2D98" w14:paraId="30BA1639"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2023062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7AB0192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Rp1 miliar s.d. Rp3 miliar</w:t>
            </w:r>
          </w:p>
        </w:tc>
        <w:tc>
          <w:tcPr>
            <w:tcW w:w="1066" w:type="dxa"/>
            <w:tcBorders>
              <w:top w:val="nil"/>
              <w:left w:val="nil"/>
              <w:bottom w:val="single" w:sz="4" w:space="0" w:color="auto"/>
              <w:right w:val="single" w:sz="4" w:space="0" w:color="auto"/>
            </w:tcBorders>
            <w:shd w:val="clear" w:color="auto" w:fill="auto"/>
            <w:vAlign w:val="center"/>
            <w:hideMark/>
          </w:tcPr>
          <w:p w14:paraId="50C2BBB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59A88318"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Rp1.350.000,00</w:t>
            </w:r>
          </w:p>
        </w:tc>
      </w:tr>
      <w:tr w:rsidR="0090580A" w:rsidRPr="00CB2D98" w14:paraId="0EDCD15D"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6DF34EC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2A2188A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Nilai pagu pengadaan di atas Rp3 miliar s.d. Rp5 miliar</w:t>
            </w:r>
          </w:p>
        </w:tc>
        <w:tc>
          <w:tcPr>
            <w:tcW w:w="1066" w:type="dxa"/>
            <w:tcBorders>
              <w:top w:val="nil"/>
              <w:left w:val="nil"/>
              <w:bottom w:val="single" w:sz="4" w:space="0" w:color="auto"/>
              <w:right w:val="single" w:sz="4" w:space="0" w:color="auto"/>
            </w:tcBorders>
            <w:shd w:val="clear" w:color="auto" w:fill="auto"/>
            <w:vAlign w:val="center"/>
            <w:hideMark/>
          </w:tcPr>
          <w:p w14:paraId="638515C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03A2928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CF10F5F"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4858A1B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0B40EDE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Nilai pagu pengadaan di atas Rp5 miliar</w:t>
            </w:r>
          </w:p>
        </w:tc>
        <w:tc>
          <w:tcPr>
            <w:tcW w:w="1066" w:type="dxa"/>
            <w:tcBorders>
              <w:top w:val="nil"/>
              <w:left w:val="nil"/>
              <w:bottom w:val="single" w:sz="4" w:space="0" w:color="auto"/>
              <w:right w:val="single" w:sz="4" w:space="0" w:color="auto"/>
            </w:tcBorders>
            <w:shd w:val="clear" w:color="auto" w:fill="auto"/>
            <w:vAlign w:val="center"/>
            <w:hideMark/>
          </w:tcPr>
          <w:p w14:paraId="54F2A90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7C4A642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Rp1.650.000,00</w:t>
            </w:r>
          </w:p>
        </w:tc>
      </w:tr>
      <w:tr w:rsidR="0090580A" w:rsidRPr="00CB2D98" w14:paraId="4B7D12FC" w14:textId="77777777" w:rsidTr="00214452">
        <w:trPr>
          <w:trHeight w:val="315"/>
          <w:jc w:val="center"/>
        </w:trPr>
        <w:tc>
          <w:tcPr>
            <w:tcW w:w="528" w:type="dxa"/>
            <w:vMerge w:val="restart"/>
            <w:tcBorders>
              <w:top w:val="nil"/>
              <w:left w:val="single" w:sz="4" w:space="0" w:color="auto"/>
              <w:bottom w:val="single" w:sz="4" w:space="0" w:color="auto"/>
              <w:right w:val="single" w:sz="4" w:space="0" w:color="auto"/>
            </w:tcBorders>
            <w:shd w:val="clear" w:color="auto" w:fill="auto"/>
            <w:vAlign w:val="center"/>
            <w:hideMark/>
          </w:tcPr>
          <w:p w14:paraId="56E79C3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8767" w:type="dxa"/>
            <w:gridSpan w:val="3"/>
            <w:tcBorders>
              <w:top w:val="single" w:sz="4" w:space="0" w:color="auto"/>
              <w:left w:val="nil"/>
              <w:bottom w:val="single" w:sz="4" w:space="0" w:color="auto"/>
              <w:right w:val="single" w:sz="4" w:space="0" w:color="000000"/>
            </w:tcBorders>
            <w:shd w:val="clear" w:color="auto" w:fill="auto"/>
            <w:vAlign w:val="center"/>
            <w:hideMark/>
          </w:tcPr>
          <w:p w14:paraId="0E6172C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Pekerjaan Konsultansi</w:t>
            </w:r>
          </w:p>
        </w:tc>
      </w:tr>
      <w:tr w:rsidR="0090580A" w:rsidRPr="00CB2D98" w14:paraId="68BF7069"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184E2D7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0A32A82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s.d. Rp100 juta</w:t>
            </w:r>
          </w:p>
        </w:tc>
        <w:tc>
          <w:tcPr>
            <w:tcW w:w="1066" w:type="dxa"/>
            <w:tcBorders>
              <w:top w:val="nil"/>
              <w:left w:val="nil"/>
              <w:bottom w:val="single" w:sz="4" w:space="0" w:color="auto"/>
              <w:right w:val="single" w:sz="4" w:space="0" w:color="auto"/>
            </w:tcBorders>
            <w:shd w:val="clear" w:color="auto" w:fill="auto"/>
            <w:vAlign w:val="center"/>
            <w:hideMark/>
          </w:tcPr>
          <w:p w14:paraId="546A11B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04" w:type="dxa"/>
            <w:tcBorders>
              <w:top w:val="nil"/>
              <w:left w:val="nil"/>
              <w:bottom w:val="single" w:sz="4" w:space="0" w:color="auto"/>
              <w:right w:val="single" w:sz="4" w:space="0" w:color="auto"/>
            </w:tcBorders>
            <w:shd w:val="clear" w:color="auto" w:fill="auto"/>
            <w:vAlign w:val="center"/>
            <w:hideMark/>
          </w:tcPr>
          <w:p w14:paraId="0437B8F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Rp950.000,00</w:t>
            </w:r>
          </w:p>
        </w:tc>
      </w:tr>
      <w:tr w:rsidR="0090580A" w:rsidRPr="00CB2D98" w14:paraId="12B70A87"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13484B1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57751D6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 atas Rp100 juta s.d. Rp500 juta</w:t>
            </w:r>
          </w:p>
        </w:tc>
        <w:tc>
          <w:tcPr>
            <w:tcW w:w="1066" w:type="dxa"/>
            <w:tcBorders>
              <w:top w:val="nil"/>
              <w:left w:val="nil"/>
              <w:bottom w:val="single" w:sz="4" w:space="0" w:color="auto"/>
              <w:right w:val="single" w:sz="4" w:space="0" w:color="auto"/>
            </w:tcBorders>
            <w:shd w:val="clear" w:color="auto" w:fill="auto"/>
            <w:vAlign w:val="center"/>
            <w:hideMark/>
          </w:tcPr>
          <w:p w14:paraId="42F6AC4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0C3CC75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Rp1.150.000,00</w:t>
            </w:r>
          </w:p>
        </w:tc>
      </w:tr>
      <w:tr w:rsidR="0090580A" w:rsidRPr="00CB2D98" w14:paraId="232C710D"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131B94F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242DA85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Rp500 juta s.d. Rp1 miliar</w:t>
            </w:r>
          </w:p>
        </w:tc>
        <w:tc>
          <w:tcPr>
            <w:tcW w:w="1066" w:type="dxa"/>
            <w:tcBorders>
              <w:top w:val="nil"/>
              <w:left w:val="nil"/>
              <w:bottom w:val="single" w:sz="4" w:space="0" w:color="auto"/>
              <w:right w:val="single" w:sz="4" w:space="0" w:color="auto"/>
            </w:tcBorders>
            <w:shd w:val="clear" w:color="auto" w:fill="auto"/>
            <w:vAlign w:val="center"/>
            <w:hideMark/>
          </w:tcPr>
          <w:p w14:paraId="06A09DD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5AD47229"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5A81FDAA"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7AF9D79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5DD17E5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Nilai pagu pengadaan di atas Rp1 miliar s.d. Rp3 miliar</w:t>
            </w:r>
          </w:p>
        </w:tc>
        <w:tc>
          <w:tcPr>
            <w:tcW w:w="1066" w:type="dxa"/>
            <w:tcBorders>
              <w:top w:val="nil"/>
              <w:left w:val="nil"/>
              <w:bottom w:val="single" w:sz="4" w:space="0" w:color="auto"/>
              <w:right w:val="single" w:sz="4" w:space="0" w:color="auto"/>
            </w:tcBorders>
            <w:shd w:val="clear" w:color="auto" w:fill="auto"/>
            <w:vAlign w:val="center"/>
            <w:hideMark/>
          </w:tcPr>
          <w:p w14:paraId="48E8EDC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2AF6D62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Rp1.350.000,00</w:t>
            </w:r>
          </w:p>
        </w:tc>
      </w:tr>
      <w:tr w:rsidR="0090580A" w:rsidRPr="00CB2D98" w14:paraId="042E0B5F"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47ED53C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76B2C34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Nilai pagu pengadaan di atas Rp3 miliar s.d. Rp5 miliar</w:t>
            </w:r>
          </w:p>
        </w:tc>
        <w:tc>
          <w:tcPr>
            <w:tcW w:w="1066" w:type="dxa"/>
            <w:tcBorders>
              <w:top w:val="nil"/>
              <w:left w:val="nil"/>
              <w:bottom w:val="single" w:sz="4" w:space="0" w:color="auto"/>
              <w:right w:val="single" w:sz="4" w:space="0" w:color="auto"/>
            </w:tcBorders>
            <w:shd w:val="clear" w:color="auto" w:fill="auto"/>
            <w:vAlign w:val="center"/>
            <w:hideMark/>
          </w:tcPr>
          <w:p w14:paraId="42FAE63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2E5EC16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Rp1.450.000,00</w:t>
            </w:r>
          </w:p>
        </w:tc>
      </w:tr>
      <w:tr w:rsidR="00C31322" w:rsidRPr="00CB2D98" w14:paraId="05BCF28B"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7577008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497" w:type="dxa"/>
            <w:tcBorders>
              <w:top w:val="nil"/>
              <w:left w:val="nil"/>
              <w:bottom w:val="single" w:sz="4" w:space="0" w:color="auto"/>
              <w:right w:val="single" w:sz="4" w:space="0" w:color="auto"/>
            </w:tcBorders>
            <w:shd w:val="clear" w:color="auto" w:fill="auto"/>
            <w:vAlign w:val="center"/>
            <w:hideMark/>
          </w:tcPr>
          <w:p w14:paraId="715BD35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Nilai pagu pengadaan di atas Rp5 miliar</w:t>
            </w:r>
          </w:p>
        </w:tc>
        <w:tc>
          <w:tcPr>
            <w:tcW w:w="1066" w:type="dxa"/>
            <w:tcBorders>
              <w:top w:val="nil"/>
              <w:left w:val="nil"/>
              <w:bottom w:val="single" w:sz="4" w:space="0" w:color="auto"/>
              <w:right w:val="single" w:sz="4" w:space="0" w:color="auto"/>
            </w:tcBorders>
            <w:shd w:val="clear" w:color="auto" w:fill="auto"/>
            <w:vAlign w:val="center"/>
            <w:hideMark/>
          </w:tcPr>
          <w:p w14:paraId="6AC6C4E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204" w:type="dxa"/>
            <w:tcBorders>
              <w:top w:val="nil"/>
              <w:left w:val="nil"/>
              <w:bottom w:val="single" w:sz="4" w:space="0" w:color="auto"/>
              <w:right w:val="single" w:sz="4" w:space="0" w:color="auto"/>
            </w:tcBorders>
            <w:shd w:val="clear" w:color="auto" w:fill="auto"/>
            <w:vAlign w:val="center"/>
            <w:hideMark/>
          </w:tcPr>
          <w:p w14:paraId="667DDE1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Rp1.550.000,00</w:t>
            </w:r>
          </w:p>
        </w:tc>
      </w:tr>
    </w:tbl>
    <w:p w14:paraId="14EFD231" w14:textId="77777777" w:rsidR="00DE54BD" w:rsidRPr="00CB2D98" w:rsidRDefault="00DE54BD" w:rsidP="00D23AD2">
      <w:pPr>
        <w:pStyle w:val="TeksIsi"/>
        <w:spacing w:line="276" w:lineRule="auto"/>
        <w:ind w:left="360" w:right="26"/>
        <w:jc w:val="center"/>
        <w:rPr>
          <w:rFonts w:ascii="Bookman Old Style" w:hAnsi="Bookman Old Style"/>
          <w:spacing w:val="-2"/>
          <w:w w:val="110"/>
        </w:rPr>
      </w:pPr>
    </w:p>
    <w:p w14:paraId="4B2FDD53" w14:textId="551EAD6B"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7"/>
          <w:w w:val="120"/>
        </w:rPr>
        <w:t xml:space="preserve"> </w:t>
      </w:r>
      <w:r w:rsidRPr="00CB2D98">
        <w:rPr>
          <w:rFonts w:ascii="Bookman Old Style" w:hAnsi="Bookman Old Style"/>
          <w:spacing w:val="-5"/>
          <w:w w:val="120"/>
        </w:rPr>
        <w:t>1.4</w:t>
      </w:r>
    </w:p>
    <w:p w14:paraId="064AA0A2"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7"/>
          <w:w w:val="115"/>
        </w:rPr>
        <w:t xml:space="preserve"> </w:t>
      </w:r>
      <w:r w:rsidRPr="00CB2D98">
        <w:rPr>
          <w:rFonts w:ascii="Bookman Old Style" w:hAnsi="Bookman Old Style"/>
          <w:w w:val="115"/>
        </w:rPr>
        <w:t>Pendukung</w:t>
      </w:r>
      <w:r w:rsidRPr="00CB2D98">
        <w:rPr>
          <w:rFonts w:ascii="Bookman Old Style" w:hAnsi="Bookman Old Style"/>
          <w:spacing w:val="-6"/>
          <w:w w:val="115"/>
        </w:rPr>
        <w:t xml:space="preserve"> </w:t>
      </w:r>
      <w:r w:rsidRPr="00CB2D98">
        <w:rPr>
          <w:rFonts w:ascii="Bookman Old Style" w:hAnsi="Bookman Old Style"/>
          <w:w w:val="115"/>
        </w:rPr>
        <w:t>Pejabat</w:t>
      </w:r>
      <w:r w:rsidRPr="00CB2D98">
        <w:rPr>
          <w:rFonts w:ascii="Bookman Old Style" w:hAnsi="Bookman Old Style"/>
          <w:spacing w:val="-5"/>
          <w:w w:val="115"/>
        </w:rPr>
        <w:t xml:space="preserve"> </w:t>
      </w:r>
      <w:r w:rsidRPr="00CB2D98">
        <w:rPr>
          <w:rFonts w:ascii="Bookman Old Style" w:hAnsi="Bookman Old Style"/>
          <w:w w:val="115"/>
        </w:rPr>
        <w:t>Pembuat</w:t>
      </w:r>
      <w:r w:rsidRPr="00CB2D98">
        <w:rPr>
          <w:rFonts w:ascii="Bookman Old Style" w:hAnsi="Bookman Old Style"/>
          <w:spacing w:val="-5"/>
          <w:w w:val="115"/>
        </w:rPr>
        <w:t xml:space="preserve"> </w:t>
      </w:r>
      <w:r w:rsidRPr="00CB2D98">
        <w:rPr>
          <w:rFonts w:ascii="Bookman Old Style" w:hAnsi="Bookman Old Style"/>
          <w:spacing w:val="-2"/>
          <w:w w:val="115"/>
        </w:rPr>
        <w:t>Komitmen</w:t>
      </w:r>
    </w:p>
    <w:tbl>
      <w:tblPr>
        <w:tblW w:w="9312" w:type="dxa"/>
        <w:jc w:val="center"/>
        <w:tblLook w:val="04A0" w:firstRow="1" w:lastRow="0" w:firstColumn="1" w:lastColumn="0" w:noHBand="0" w:noVBand="1"/>
      </w:tblPr>
      <w:tblGrid>
        <w:gridCol w:w="528"/>
        <w:gridCol w:w="5836"/>
        <w:gridCol w:w="1066"/>
        <w:gridCol w:w="1882"/>
      </w:tblGrid>
      <w:tr w:rsidR="0090580A" w:rsidRPr="00CB2D98" w14:paraId="513085FE" w14:textId="77777777" w:rsidTr="00214452">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4EEF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836" w:type="dxa"/>
            <w:tcBorders>
              <w:top w:val="single" w:sz="4" w:space="0" w:color="auto"/>
              <w:left w:val="nil"/>
              <w:bottom w:val="single" w:sz="4" w:space="0" w:color="auto"/>
              <w:right w:val="single" w:sz="4" w:space="0" w:color="auto"/>
            </w:tcBorders>
            <w:shd w:val="clear" w:color="auto" w:fill="auto"/>
            <w:vAlign w:val="center"/>
            <w:hideMark/>
          </w:tcPr>
          <w:p w14:paraId="4E51A1D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2CB9F8C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882" w:type="dxa"/>
            <w:tcBorders>
              <w:top w:val="single" w:sz="4" w:space="0" w:color="auto"/>
              <w:left w:val="nil"/>
              <w:bottom w:val="single" w:sz="4" w:space="0" w:color="auto"/>
              <w:right w:val="single" w:sz="4" w:space="0" w:color="auto"/>
            </w:tcBorders>
            <w:shd w:val="clear" w:color="auto" w:fill="auto"/>
            <w:vAlign w:val="center"/>
            <w:hideMark/>
          </w:tcPr>
          <w:p w14:paraId="758A2EC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245C2BA" w14:textId="77777777" w:rsidTr="00214452">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D91400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836" w:type="dxa"/>
            <w:tcBorders>
              <w:top w:val="nil"/>
              <w:left w:val="nil"/>
              <w:bottom w:val="single" w:sz="4" w:space="0" w:color="auto"/>
              <w:right w:val="single" w:sz="4" w:space="0" w:color="auto"/>
            </w:tcBorders>
            <w:shd w:val="clear" w:color="auto" w:fill="auto"/>
            <w:vAlign w:val="center"/>
            <w:hideMark/>
          </w:tcPr>
          <w:p w14:paraId="585350A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Pengadaan di atas Rp50 juta s.d. Rp200 Juta</w:t>
            </w:r>
          </w:p>
        </w:tc>
        <w:tc>
          <w:tcPr>
            <w:tcW w:w="1066" w:type="dxa"/>
            <w:tcBorders>
              <w:top w:val="nil"/>
              <w:left w:val="nil"/>
              <w:bottom w:val="single" w:sz="4" w:space="0" w:color="auto"/>
              <w:right w:val="single" w:sz="4" w:space="0" w:color="auto"/>
            </w:tcBorders>
            <w:shd w:val="clear" w:color="auto" w:fill="auto"/>
            <w:vAlign w:val="center"/>
            <w:hideMark/>
          </w:tcPr>
          <w:p w14:paraId="0F4AAC6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882" w:type="dxa"/>
            <w:tcBorders>
              <w:top w:val="nil"/>
              <w:left w:val="nil"/>
              <w:bottom w:val="single" w:sz="4" w:space="0" w:color="auto"/>
              <w:right w:val="single" w:sz="4" w:space="0" w:color="auto"/>
            </w:tcBorders>
            <w:shd w:val="clear" w:color="auto" w:fill="auto"/>
            <w:vAlign w:val="center"/>
            <w:hideMark/>
          </w:tcPr>
          <w:p w14:paraId="3EC5B88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5CCB2136" w14:textId="77777777" w:rsidTr="00214452">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94C3AA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836" w:type="dxa"/>
            <w:tcBorders>
              <w:top w:val="nil"/>
              <w:left w:val="nil"/>
              <w:bottom w:val="single" w:sz="4" w:space="0" w:color="auto"/>
              <w:right w:val="single" w:sz="4" w:space="0" w:color="auto"/>
            </w:tcBorders>
            <w:shd w:val="clear" w:color="auto" w:fill="auto"/>
            <w:vAlign w:val="center"/>
            <w:hideMark/>
          </w:tcPr>
          <w:p w14:paraId="4C73E84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Pengadaan di atas Rp200 juta s.d. Rp1 miliar</w:t>
            </w:r>
          </w:p>
        </w:tc>
        <w:tc>
          <w:tcPr>
            <w:tcW w:w="1066" w:type="dxa"/>
            <w:tcBorders>
              <w:top w:val="nil"/>
              <w:left w:val="nil"/>
              <w:bottom w:val="single" w:sz="4" w:space="0" w:color="auto"/>
              <w:right w:val="single" w:sz="4" w:space="0" w:color="auto"/>
            </w:tcBorders>
            <w:shd w:val="clear" w:color="auto" w:fill="auto"/>
            <w:vAlign w:val="center"/>
            <w:hideMark/>
          </w:tcPr>
          <w:p w14:paraId="15A28EB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82" w:type="dxa"/>
            <w:tcBorders>
              <w:top w:val="nil"/>
              <w:left w:val="nil"/>
              <w:bottom w:val="single" w:sz="4" w:space="0" w:color="auto"/>
              <w:right w:val="single" w:sz="4" w:space="0" w:color="auto"/>
            </w:tcBorders>
            <w:shd w:val="clear" w:color="auto" w:fill="auto"/>
            <w:vAlign w:val="center"/>
            <w:hideMark/>
          </w:tcPr>
          <w:p w14:paraId="1849A85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0EF22BD9" w14:textId="77777777" w:rsidTr="00214452">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7C6032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836" w:type="dxa"/>
            <w:tcBorders>
              <w:top w:val="nil"/>
              <w:left w:val="nil"/>
              <w:bottom w:val="single" w:sz="4" w:space="0" w:color="auto"/>
              <w:right w:val="single" w:sz="4" w:space="0" w:color="auto"/>
            </w:tcBorders>
            <w:shd w:val="clear" w:color="auto" w:fill="auto"/>
            <w:vAlign w:val="center"/>
            <w:hideMark/>
          </w:tcPr>
          <w:p w14:paraId="02732C7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Pengadaan di atas Rp1 miliar s.d. Rp3 miliar</w:t>
            </w:r>
          </w:p>
        </w:tc>
        <w:tc>
          <w:tcPr>
            <w:tcW w:w="1066" w:type="dxa"/>
            <w:tcBorders>
              <w:top w:val="nil"/>
              <w:left w:val="nil"/>
              <w:bottom w:val="single" w:sz="4" w:space="0" w:color="auto"/>
              <w:right w:val="single" w:sz="4" w:space="0" w:color="auto"/>
            </w:tcBorders>
            <w:shd w:val="clear" w:color="auto" w:fill="auto"/>
            <w:vAlign w:val="center"/>
            <w:hideMark/>
          </w:tcPr>
          <w:p w14:paraId="177E51B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82" w:type="dxa"/>
            <w:tcBorders>
              <w:top w:val="nil"/>
              <w:left w:val="nil"/>
              <w:bottom w:val="single" w:sz="4" w:space="0" w:color="auto"/>
              <w:right w:val="single" w:sz="4" w:space="0" w:color="auto"/>
            </w:tcBorders>
            <w:shd w:val="clear" w:color="auto" w:fill="auto"/>
            <w:vAlign w:val="center"/>
            <w:hideMark/>
          </w:tcPr>
          <w:p w14:paraId="6411839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416718EC" w14:textId="77777777" w:rsidTr="00214452">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B88DE3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836" w:type="dxa"/>
            <w:tcBorders>
              <w:top w:val="nil"/>
              <w:left w:val="nil"/>
              <w:bottom w:val="single" w:sz="4" w:space="0" w:color="auto"/>
              <w:right w:val="single" w:sz="4" w:space="0" w:color="auto"/>
            </w:tcBorders>
            <w:shd w:val="clear" w:color="auto" w:fill="auto"/>
            <w:vAlign w:val="center"/>
            <w:hideMark/>
          </w:tcPr>
          <w:p w14:paraId="4CC1377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Pengadaan di atas Rp3 miliar s.d. Rp5 miliar</w:t>
            </w:r>
          </w:p>
        </w:tc>
        <w:tc>
          <w:tcPr>
            <w:tcW w:w="1066" w:type="dxa"/>
            <w:tcBorders>
              <w:top w:val="nil"/>
              <w:left w:val="nil"/>
              <w:bottom w:val="single" w:sz="4" w:space="0" w:color="auto"/>
              <w:right w:val="single" w:sz="4" w:space="0" w:color="auto"/>
            </w:tcBorders>
            <w:shd w:val="clear" w:color="auto" w:fill="auto"/>
            <w:vAlign w:val="center"/>
            <w:hideMark/>
          </w:tcPr>
          <w:p w14:paraId="2B79FAF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82" w:type="dxa"/>
            <w:tcBorders>
              <w:top w:val="nil"/>
              <w:left w:val="nil"/>
              <w:bottom w:val="single" w:sz="4" w:space="0" w:color="auto"/>
              <w:right w:val="single" w:sz="4" w:space="0" w:color="auto"/>
            </w:tcBorders>
            <w:shd w:val="clear" w:color="auto" w:fill="auto"/>
            <w:vAlign w:val="center"/>
            <w:hideMark/>
          </w:tcPr>
          <w:p w14:paraId="019EBA8B"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r w:rsidR="00C31322" w:rsidRPr="00CB2D98" w14:paraId="042422DC" w14:textId="77777777" w:rsidTr="00214452">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B33F8F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836" w:type="dxa"/>
            <w:tcBorders>
              <w:top w:val="nil"/>
              <w:left w:val="nil"/>
              <w:bottom w:val="single" w:sz="4" w:space="0" w:color="auto"/>
              <w:right w:val="single" w:sz="4" w:space="0" w:color="auto"/>
            </w:tcBorders>
            <w:shd w:val="clear" w:color="auto" w:fill="auto"/>
            <w:vAlign w:val="center"/>
            <w:hideMark/>
          </w:tcPr>
          <w:p w14:paraId="03E2076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Pengadaan di atas Rp5 miliar</w:t>
            </w:r>
          </w:p>
        </w:tc>
        <w:tc>
          <w:tcPr>
            <w:tcW w:w="1066" w:type="dxa"/>
            <w:tcBorders>
              <w:top w:val="nil"/>
              <w:left w:val="nil"/>
              <w:bottom w:val="single" w:sz="4" w:space="0" w:color="auto"/>
              <w:right w:val="single" w:sz="4" w:space="0" w:color="auto"/>
            </w:tcBorders>
            <w:shd w:val="clear" w:color="auto" w:fill="auto"/>
            <w:vAlign w:val="center"/>
            <w:hideMark/>
          </w:tcPr>
          <w:p w14:paraId="1141AED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82" w:type="dxa"/>
            <w:tcBorders>
              <w:top w:val="nil"/>
              <w:left w:val="nil"/>
              <w:bottom w:val="single" w:sz="4" w:space="0" w:color="auto"/>
              <w:right w:val="single" w:sz="4" w:space="0" w:color="auto"/>
            </w:tcBorders>
            <w:shd w:val="clear" w:color="auto" w:fill="auto"/>
            <w:vAlign w:val="center"/>
            <w:hideMark/>
          </w:tcPr>
          <w:p w14:paraId="1FDD341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bl>
    <w:p w14:paraId="78011468" w14:textId="77777777" w:rsidR="00EE61C2" w:rsidRDefault="00EE61C2" w:rsidP="00D23AD2">
      <w:pPr>
        <w:pStyle w:val="TeksIsi"/>
        <w:spacing w:line="276" w:lineRule="auto"/>
        <w:ind w:left="360" w:right="26"/>
        <w:jc w:val="center"/>
        <w:rPr>
          <w:rFonts w:ascii="Bookman Old Style" w:hAnsi="Bookman Old Style"/>
        </w:rPr>
      </w:pPr>
    </w:p>
    <w:p w14:paraId="2C9501C4" w14:textId="77777777" w:rsidR="00691991" w:rsidRPr="00CB2D98" w:rsidRDefault="00691991" w:rsidP="00D23AD2">
      <w:pPr>
        <w:pStyle w:val="TeksIsi"/>
        <w:spacing w:line="276" w:lineRule="auto"/>
        <w:ind w:left="360" w:right="26"/>
        <w:jc w:val="center"/>
        <w:rPr>
          <w:rFonts w:ascii="Bookman Old Style" w:hAnsi="Bookman Old Style"/>
        </w:rPr>
      </w:pPr>
    </w:p>
    <w:p w14:paraId="3800515C"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8"/>
          <w:w w:val="120"/>
        </w:rPr>
        <w:t xml:space="preserve"> </w:t>
      </w:r>
      <w:r w:rsidRPr="00CB2D98">
        <w:rPr>
          <w:rFonts w:ascii="Bookman Old Style" w:hAnsi="Bookman Old Style"/>
          <w:spacing w:val="-5"/>
          <w:w w:val="120"/>
        </w:rPr>
        <w:t>1.5</w:t>
      </w:r>
    </w:p>
    <w:p w14:paraId="7F3E1401"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Honorarium</w:t>
      </w:r>
      <w:r w:rsidRPr="00CB2D98">
        <w:rPr>
          <w:rFonts w:ascii="Bookman Old Style" w:hAnsi="Bookman Old Style"/>
          <w:spacing w:val="32"/>
          <w:w w:val="110"/>
        </w:rPr>
        <w:t xml:space="preserve"> </w:t>
      </w:r>
      <w:r w:rsidRPr="00CB2D98">
        <w:rPr>
          <w:rFonts w:ascii="Bookman Old Style" w:hAnsi="Bookman Old Style"/>
          <w:w w:val="110"/>
        </w:rPr>
        <w:t>Tim</w:t>
      </w:r>
      <w:r w:rsidRPr="00CB2D98">
        <w:rPr>
          <w:rFonts w:ascii="Bookman Old Style" w:hAnsi="Bookman Old Style"/>
          <w:spacing w:val="36"/>
          <w:w w:val="110"/>
        </w:rPr>
        <w:t xml:space="preserve"> </w:t>
      </w:r>
      <w:r w:rsidRPr="00CB2D98">
        <w:rPr>
          <w:rFonts w:ascii="Bookman Old Style" w:hAnsi="Bookman Old Style"/>
          <w:w w:val="110"/>
        </w:rPr>
        <w:t>Perencana</w:t>
      </w:r>
      <w:r w:rsidRPr="00CB2D98">
        <w:rPr>
          <w:rFonts w:ascii="Bookman Old Style" w:hAnsi="Bookman Old Style"/>
          <w:spacing w:val="35"/>
          <w:w w:val="110"/>
        </w:rPr>
        <w:t xml:space="preserve"> </w:t>
      </w:r>
      <w:r w:rsidRPr="00CB2D98">
        <w:rPr>
          <w:rFonts w:ascii="Bookman Old Style" w:hAnsi="Bookman Old Style"/>
          <w:w w:val="110"/>
        </w:rPr>
        <w:t>Teknis</w:t>
      </w:r>
      <w:r w:rsidRPr="00CB2D98">
        <w:rPr>
          <w:rFonts w:ascii="Bookman Old Style" w:hAnsi="Bookman Old Style"/>
          <w:spacing w:val="33"/>
          <w:w w:val="110"/>
        </w:rPr>
        <w:t xml:space="preserve"> </w:t>
      </w:r>
      <w:r w:rsidRPr="00CB2D98">
        <w:rPr>
          <w:rFonts w:ascii="Bookman Old Style" w:hAnsi="Bookman Old Style"/>
          <w:w w:val="110"/>
        </w:rPr>
        <w:t>Pekerjaan</w:t>
      </w:r>
      <w:r w:rsidRPr="00CB2D98">
        <w:rPr>
          <w:rFonts w:ascii="Bookman Old Style" w:hAnsi="Bookman Old Style"/>
          <w:spacing w:val="36"/>
          <w:w w:val="110"/>
        </w:rPr>
        <w:t xml:space="preserve"> </w:t>
      </w:r>
      <w:r w:rsidRPr="00CB2D98">
        <w:rPr>
          <w:rFonts w:ascii="Bookman Old Style" w:hAnsi="Bookman Old Style"/>
          <w:spacing w:val="-2"/>
          <w:w w:val="110"/>
        </w:rPr>
        <w:t>Konstruksi</w:t>
      </w:r>
    </w:p>
    <w:tbl>
      <w:tblPr>
        <w:tblW w:w="9381" w:type="dxa"/>
        <w:jc w:val="center"/>
        <w:tblLook w:val="04A0" w:firstRow="1" w:lastRow="0" w:firstColumn="1" w:lastColumn="0" w:noHBand="0" w:noVBand="1"/>
      </w:tblPr>
      <w:tblGrid>
        <w:gridCol w:w="528"/>
        <w:gridCol w:w="5905"/>
        <w:gridCol w:w="1066"/>
        <w:gridCol w:w="1882"/>
      </w:tblGrid>
      <w:tr w:rsidR="0090580A" w:rsidRPr="00CB2D98" w14:paraId="62105FE2" w14:textId="77777777" w:rsidTr="00214452">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4D14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939" w:type="dxa"/>
            <w:tcBorders>
              <w:top w:val="single" w:sz="4" w:space="0" w:color="auto"/>
              <w:left w:val="nil"/>
              <w:bottom w:val="single" w:sz="4" w:space="0" w:color="auto"/>
              <w:right w:val="single" w:sz="4" w:space="0" w:color="auto"/>
            </w:tcBorders>
            <w:shd w:val="clear" w:color="auto" w:fill="auto"/>
            <w:vAlign w:val="center"/>
            <w:hideMark/>
          </w:tcPr>
          <w:p w14:paraId="4B7E56C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8D502E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848" w:type="dxa"/>
            <w:tcBorders>
              <w:top w:val="single" w:sz="4" w:space="0" w:color="auto"/>
              <w:left w:val="nil"/>
              <w:bottom w:val="single" w:sz="4" w:space="0" w:color="auto"/>
              <w:right w:val="single" w:sz="4" w:space="0" w:color="auto"/>
            </w:tcBorders>
            <w:shd w:val="clear" w:color="auto" w:fill="auto"/>
            <w:vAlign w:val="center"/>
            <w:hideMark/>
          </w:tcPr>
          <w:p w14:paraId="2EDCA77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F5DF8EA" w14:textId="77777777" w:rsidTr="00214452">
        <w:trPr>
          <w:trHeight w:val="315"/>
          <w:jc w:val="center"/>
        </w:trPr>
        <w:tc>
          <w:tcPr>
            <w:tcW w:w="528" w:type="dxa"/>
            <w:vMerge w:val="restart"/>
            <w:tcBorders>
              <w:top w:val="nil"/>
              <w:left w:val="single" w:sz="4" w:space="0" w:color="auto"/>
              <w:bottom w:val="single" w:sz="4" w:space="0" w:color="auto"/>
              <w:right w:val="single" w:sz="4" w:space="0" w:color="auto"/>
            </w:tcBorders>
            <w:shd w:val="clear" w:color="auto" w:fill="auto"/>
            <w:vAlign w:val="center"/>
            <w:hideMark/>
          </w:tcPr>
          <w:p w14:paraId="293B4608" w14:textId="28A5A45C"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274361" w:rsidRPr="00CB2D98">
              <w:rPr>
                <w:rFonts w:ascii="Bookman Old Style" w:eastAsia="Times New Roman" w:hAnsi="Bookman Old Style" w:cs="Calibri"/>
                <w:sz w:val="24"/>
                <w:szCs w:val="24"/>
                <w:lang w:val="en-US"/>
              </w:rPr>
              <w:t>.</w:t>
            </w:r>
          </w:p>
        </w:tc>
        <w:tc>
          <w:tcPr>
            <w:tcW w:w="8853" w:type="dxa"/>
            <w:gridSpan w:val="3"/>
            <w:tcBorders>
              <w:top w:val="single" w:sz="4" w:space="0" w:color="auto"/>
              <w:left w:val="nil"/>
              <w:bottom w:val="single" w:sz="4" w:space="0" w:color="auto"/>
              <w:right w:val="single" w:sz="4" w:space="0" w:color="auto"/>
            </w:tcBorders>
            <w:shd w:val="clear" w:color="auto" w:fill="auto"/>
            <w:vAlign w:val="center"/>
            <w:hideMark/>
          </w:tcPr>
          <w:p w14:paraId="61FA6E1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Pengadaan s.d. Rp200 juta</w:t>
            </w:r>
          </w:p>
        </w:tc>
      </w:tr>
      <w:tr w:rsidR="0090580A" w:rsidRPr="00CB2D98" w14:paraId="798C5ACB"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3323085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939" w:type="dxa"/>
            <w:tcBorders>
              <w:top w:val="nil"/>
              <w:left w:val="nil"/>
              <w:bottom w:val="single" w:sz="4" w:space="0" w:color="auto"/>
              <w:right w:val="single" w:sz="4" w:space="0" w:color="auto"/>
            </w:tcBorders>
            <w:shd w:val="clear" w:color="auto" w:fill="auto"/>
            <w:vAlign w:val="center"/>
            <w:hideMark/>
          </w:tcPr>
          <w:p w14:paraId="6202E71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Ketua</w:t>
            </w:r>
          </w:p>
        </w:tc>
        <w:tc>
          <w:tcPr>
            <w:tcW w:w="1066" w:type="dxa"/>
            <w:tcBorders>
              <w:top w:val="nil"/>
              <w:left w:val="nil"/>
              <w:bottom w:val="single" w:sz="4" w:space="0" w:color="auto"/>
              <w:right w:val="single" w:sz="4" w:space="0" w:color="auto"/>
            </w:tcBorders>
            <w:shd w:val="clear" w:color="auto" w:fill="auto"/>
            <w:vAlign w:val="center"/>
            <w:hideMark/>
          </w:tcPr>
          <w:p w14:paraId="2467304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48" w:type="dxa"/>
            <w:tcBorders>
              <w:top w:val="nil"/>
              <w:left w:val="nil"/>
              <w:bottom w:val="single" w:sz="4" w:space="0" w:color="auto"/>
              <w:right w:val="single" w:sz="4" w:space="0" w:color="auto"/>
            </w:tcBorders>
            <w:shd w:val="clear" w:color="auto" w:fill="auto"/>
            <w:vAlign w:val="center"/>
            <w:hideMark/>
          </w:tcPr>
          <w:p w14:paraId="25B3B0A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FF42F9E"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1884081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939" w:type="dxa"/>
            <w:tcBorders>
              <w:top w:val="nil"/>
              <w:left w:val="nil"/>
              <w:bottom w:val="single" w:sz="4" w:space="0" w:color="auto"/>
              <w:right w:val="single" w:sz="4" w:space="0" w:color="auto"/>
            </w:tcBorders>
            <w:shd w:val="clear" w:color="auto" w:fill="auto"/>
            <w:vAlign w:val="center"/>
            <w:hideMark/>
          </w:tcPr>
          <w:p w14:paraId="1C366AC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Sekretaris</w:t>
            </w:r>
          </w:p>
        </w:tc>
        <w:tc>
          <w:tcPr>
            <w:tcW w:w="1066" w:type="dxa"/>
            <w:tcBorders>
              <w:top w:val="nil"/>
              <w:left w:val="nil"/>
              <w:bottom w:val="single" w:sz="4" w:space="0" w:color="auto"/>
              <w:right w:val="single" w:sz="4" w:space="0" w:color="auto"/>
            </w:tcBorders>
            <w:shd w:val="clear" w:color="auto" w:fill="auto"/>
            <w:vAlign w:val="center"/>
            <w:hideMark/>
          </w:tcPr>
          <w:p w14:paraId="6EAB8F7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48" w:type="dxa"/>
            <w:tcBorders>
              <w:top w:val="nil"/>
              <w:left w:val="nil"/>
              <w:bottom w:val="single" w:sz="4" w:space="0" w:color="auto"/>
              <w:right w:val="single" w:sz="4" w:space="0" w:color="auto"/>
            </w:tcBorders>
            <w:shd w:val="clear" w:color="auto" w:fill="auto"/>
            <w:vAlign w:val="center"/>
            <w:hideMark/>
          </w:tcPr>
          <w:p w14:paraId="46AB980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6D2DE9F4"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15D3898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939" w:type="dxa"/>
            <w:tcBorders>
              <w:top w:val="nil"/>
              <w:left w:val="nil"/>
              <w:bottom w:val="single" w:sz="4" w:space="0" w:color="auto"/>
              <w:right w:val="single" w:sz="4" w:space="0" w:color="auto"/>
            </w:tcBorders>
            <w:shd w:val="clear" w:color="auto" w:fill="auto"/>
            <w:vAlign w:val="center"/>
            <w:hideMark/>
          </w:tcPr>
          <w:p w14:paraId="6F4FE4A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Anggota</w:t>
            </w:r>
          </w:p>
        </w:tc>
        <w:tc>
          <w:tcPr>
            <w:tcW w:w="1066" w:type="dxa"/>
            <w:tcBorders>
              <w:top w:val="nil"/>
              <w:left w:val="nil"/>
              <w:bottom w:val="single" w:sz="4" w:space="0" w:color="auto"/>
              <w:right w:val="single" w:sz="4" w:space="0" w:color="auto"/>
            </w:tcBorders>
            <w:shd w:val="clear" w:color="auto" w:fill="auto"/>
            <w:vAlign w:val="center"/>
            <w:hideMark/>
          </w:tcPr>
          <w:p w14:paraId="6704722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48" w:type="dxa"/>
            <w:tcBorders>
              <w:top w:val="nil"/>
              <w:left w:val="nil"/>
              <w:bottom w:val="single" w:sz="4" w:space="0" w:color="auto"/>
              <w:right w:val="single" w:sz="4" w:space="0" w:color="auto"/>
            </w:tcBorders>
            <w:shd w:val="clear" w:color="auto" w:fill="auto"/>
            <w:vAlign w:val="center"/>
            <w:hideMark/>
          </w:tcPr>
          <w:p w14:paraId="309C09BA"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7F01942A" w14:textId="77777777" w:rsidTr="00214452">
        <w:trPr>
          <w:trHeight w:val="315"/>
          <w:jc w:val="center"/>
        </w:trPr>
        <w:tc>
          <w:tcPr>
            <w:tcW w:w="528" w:type="dxa"/>
            <w:vMerge w:val="restart"/>
            <w:tcBorders>
              <w:top w:val="nil"/>
              <w:left w:val="single" w:sz="4" w:space="0" w:color="auto"/>
              <w:bottom w:val="single" w:sz="4" w:space="0" w:color="auto"/>
              <w:right w:val="single" w:sz="4" w:space="0" w:color="auto"/>
            </w:tcBorders>
            <w:shd w:val="clear" w:color="auto" w:fill="auto"/>
            <w:vAlign w:val="center"/>
            <w:hideMark/>
          </w:tcPr>
          <w:p w14:paraId="15751720" w14:textId="759F12D8"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274361" w:rsidRPr="00CB2D98">
              <w:rPr>
                <w:rFonts w:ascii="Bookman Old Style" w:eastAsia="Times New Roman" w:hAnsi="Bookman Old Style" w:cs="Calibri"/>
                <w:sz w:val="24"/>
                <w:szCs w:val="24"/>
                <w:lang w:val="en-US"/>
              </w:rPr>
              <w:t>.</w:t>
            </w:r>
          </w:p>
        </w:tc>
        <w:tc>
          <w:tcPr>
            <w:tcW w:w="8853" w:type="dxa"/>
            <w:gridSpan w:val="3"/>
            <w:tcBorders>
              <w:top w:val="single" w:sz="4" w:space="0" w:color="auto"/>
              <w:left w:val="nil"/>
              <w:bottom w:val="single" w:sz="4" w:space="0" w:color="auto"/>
              <w:right w:val="single" w:sz="4" w:space="0" w:color="auto"/>
            </w:tcBorders>
            <w:shd w:val="clear" w:color="auto" w:fill="auto"/>
            <w:vAlign w:val="center"/>
            <w:hideMark/>
          </w:tcPr>
          <w:p w14:paraId="4804E63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Pengadaan di atas Rp200 juta s.d. Rp1 miliar</w:t>
            </w:r>
          </w:p>
        </w:tc>
      </w:tr>
      <w:tr w:rsidR="0090580A" w:rsidRPr="00CB2D98" w14:paraId="01B7C7E7"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7A9DFF9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939" w:type="dxa"/>
            <w:tcBorders>
              <w:top w:val="nil"/>
              <w:left w:val="nil"/>
              <w:bottom w:val="single" w:sz="4" w:space="0" w:color="auto"/>
              <w:right w:val="single" w:sz="4" w:space="0" w:color="auto"/>
            </w:tcBorders>
            <w:shd w:val="clear" w:color="auto" w:fill="auto"/>
            <w:vAlign w:val="center"/>
            <w:hideMark/>
          </w:tcPr>
          <w:p w14:paraId="1A628F0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Ketua</w:t>
            </w:r>
          </w:p>
        </w:tc>
        <w:tc>
          <w:tcPr>
            <w:tcW w:w="1066" w:type="dxa"/>
            <w:tcBorders>
              <w:top w:val="nil"/>
              <w:left w:val="nil"/>
              <w:bottom w:val="single" w:sz="4" w:space="0" w:color="auto"/>
              <w:right w:val="single" w:sz="4" w:space="0" w:color="auto"/>
            </w:tcBorders>
            <w:shd w:val="clear" w:color="auto" w:fill="auto"/>
            <w:vAlign w:val="center"/>
            <w:hideMark/>
          </w:tcPr>
          <w:p w14:paraId="5215FDA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48" w:type="dxa"/>
            <w:tcBorders>
              <w:top w:val="nil"/>
              <w:left w:val="nil"/>
              <w:bottom w:val="single" w:sz="4" w:space="0" w:color="auto"/>
              <w:right w:val="single" w:sz="4" w:space="0" w:color="auto"/>
            </w:tcBorders>
            <w:shd w:val="clear" w:color="auto" w:fill="auto"/>
            <w:vAlign w:val="center"/>
            <w:hideMark/>
          </w:tcPr>
          <w:p w14:paraId="30B097A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57FFC515"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027CACA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939" w:type="dxa"/>
            <w:tcBorders>
              <w:top w:val="nil"/>
              <w:left w:val="nil"/>
              <w:bottom w:val="single" w:sz="4" w:space="0" w:color="auto"/>
              <w:right w:val="single" w:sz="4" w:space="0" w:color="auto"/>
            </w:tcBorders>
            <w:shd w:val="clear" w:color="auto" w:fill="auto"/>
            <w:vAlign w:val="center"/>
            <w:hideMark/>
          </w:tcPr>
          <w:p w14:paraId="03F8644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Sekretaris</w:t>
            </w:r>
          </w:p>
        </w:tc>
        <w:tc>
          <w:tcPr>
            <w:tcW w:w="1066" w:type="dxa"/>
            <w:tcBorders>
              <w:top w:val="nil"/>
              <w:left w:val="nil"/>
              <w:bottom w:val="single" w:sz="4" w:space="0" w:color="auto"/>
              <w:right w:val="single" w:sz="4" w:space="0" w:color="auto"/>
            </w:tcBorders>
            <w:shd w:val="clear" w:color="auto" w:fill="auto"/>
            <w:vAlign w:val="center"/>
            <w:hideMark/>
          </w:tcPr>
          <w:p w14:paraId="6B2CC27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48" w:type="dxa"/>
            <w:tcBorders>
              <w:top w:val="nil"/>
              <w:left w:val="nil"/>
              <w:bottom w:val="single" w:sz="4" w:space="0" w:color="auto"/>
              <w:right w:val="single" w:sz="4" w:space="0" w:color="auto"/>
            </w:tcBorders>
            <w:shd w:val="clear" w:color="auto" w:fill="auto"/>
            <w:vAlign w:val="center"/>
            <w:hideMark/>
          </w:tcPr>
          <w:p w14:paraId="2F2C77E1"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C31322" w:rsidRPr="00CB2D98" w14:paraId="080EE761"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0A38A86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939" w:type="dxa"/>
            <w:tcBorders>
              <w:top w:val="nil"/>
              <w:left w:val="nil"/>
              <w:bottom w:val="single" w:sz="4" w:space="0" w:color="auto"/>
              <w:right w:val="single" w:sz="4" w:space="0" w:color="auto"/>
            </w:tcBorders>
            <w:shd w:val="clear" w:color="auto" w:fill="auto"/>
            <w:vAlign w:val="center"/>
            <w:hideMark/>
          </w:tcPr>
          <w:p w14:paraId="3AA0140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Anggota</w:t>
            </w:r>
          </w:p>
        </w:tc>
        <w:tc>
          <w:tcPr>
            <w:tcW w:w="1066" w:type="dxa"/>
            <w:tcBorders>
              <w:top w:val="nil"/>
              <w:left w:val="nil"/>
              <w:bottom w:val="single" w:sz="4" w:space="0" w:color="auto"/>
              <w:right w:val="single" w:sz="4" w:space="0" w:color="auto"/>
            </w:tcBorders>
            <w:shd w:val="clear" w:color="auto" w:fill="auto"/>
            <w:vAlign w:val="center"/>
            <w:hideMark/>
          </w:tcPr>
          <w:p w14:paraId="2A2C863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1848" w:type="dxa"/>
            <w:tcBorders>
              <w:top w:val="nil"/>
              <w:left w:val="nil"/>
              <w:bottom w:val="single" w:sz="4" w:space="0" w:color="auto"/>
              <w:right w:val="single" w:sz="4" w:space="0" w:color="auto"/>
            </w:tcBorders>
            <w:shd w:val="clear" w:color="auto" w:fill="auto"/>
            <w:vAlign w:val="center"/>
            <w:hideMark/>
          </w:tcPr>
          <w:p w14:paraId="0925BEA1"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bl>
    <w:p w14:paraId="0B92658D" w14:textId="77777777" w:rsidR="00EE61C2" w:rsidRPr="00CB2D98" w:rsidRDefault="00EE61C2" w:rsidP="00D23AD2">
      <w:pPr>
        <w:pStyle w:val="TeksIsi"/>
        <w:spacing w:line="276" w:lineRule="auto"/>
        <w:ind w:left="360" w:right="26"/>
        <w:jc w:val="center"/>
        <w:rPr>
          <w:rFonts w:ascii="Bookman Old Style" w:hAnsi="Bookman Old Style"/>
        </w:rPr>
      </w:pPr>
    </w:p>
    <w:p w14:paraId="5EE16CF4"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7"/>
          <w:w w:val="120"/>
        </w:rPr>
        <w:t xml:space="preserve"> </w:t>
      </w:r>
      <w:r w:rsidRPr="00CB2D98">
        <w:rPr>
          <w:rFonts w:ascii="Bookman Old Style" w:hAnsi="Bookman Old Style"/>
          <w:spacing w:val="-5"/>
          <w:w w:val="120"/>
        </w:rPr>
        <w:t>1.6</w:t>
      </w:r>
    </w:p>
    <w:p w14:paraId="091DACC7" w14:textId="77777777" w:rsidR="00EE61C2" w:rsidRPr="00CB2D98" w:rsidRDefault="00000000" w:rsidP="00214452">
      <w:pPr>
        <w:pStyle w:val="TeksIsi"/>
        <w:spacing w:line="276" w:lineRule="auto"/>
        <w:ind w:right="26"/>
        <w:jc w:val="center"/>
        <w:rPr>
          <w:rFonts w:ascii="Bookman Old Style" w:hAnsi="Bookman Old Style"/>
          <w:spacing w:val="-2"/>
          <w:w w:val="115"/>
        </w:rPr>
      </w:pPr>
      <w:r w:rsidRPr="00CB2D98">
        <w:rPr>
          <w:rFonts w:ascii="Bookman Old Style" w:hAnsi="Bookman Old Style"/>
          <w:spacing w:val="-2"/>
          <w:w w:val="115"/>
        </w:rPr>
        <w:t>Honorarium</w:t>
      </w:r>
      <w:r w:rsidRPr="00CB2D98">
        <w:rPr>
          <w:rFonts w:ascii="Bookman Old Style" w:hAnsi="Bookman Old Style"/>
          <w:spacing w:val="3"/>
          <w:w w:val="115"/>
        </w:rPr>
        <w:t xml:space="preserve"> </w:t>
      </w:r>
      <w:r w:rsidRPr="00CB2D98">
        <w:rPr>
          <w:rFonts w:ascii="Bookman Old Style" w:hAnsi="Bookman Old Style"/>
          <w:spacing w:val="-2"/>
          <w:w w:val="115"/>
        </w:rPr>
        <w:t>Pengawas</w:t>
      </w:r>
      <w:r w:rsidRPr="00CB2D98">
        <w:rPr>
          <w:rFonts w:ascii="Bookman Old Style" w:hAnsi="Bookman Old Style"/>
          <w:spacing w:val="4"/>
          <w:w w:val="115"/>
        </w:rPr>
        <w:t xml:space="preserve"> </w:t>
      </w:r>
      <w:r w:rsidRPr="00CB2D98">
        <w:rPr>
          <w:rFonts w:ascii="Bookman Old Style" w:hAnsi="Bookman Old Style"/>
          <w:spacing w:val="-2"/>
          <w:w w:val="115"/>
        </w:rPr>
        <w:t>Lapangan</w:t>
      </w:r>
      <w:r w:rsidRPr="00CB2D98">
        <w:rPr>
          <w:rFonts w:ascii="Bookman Old Style" w:hAnsi="Bookman Old Style"/>
          <w:spacing w:val="7"/>
          <w:w w:val="115"/>
        </w:rPr>
        <w:t xml:space="preserve"> </w:t>
      </w:r>
      <w:r w:rsidRPr="00CB2D98">
        <w:rPr>
          <w:rFonts w:ascii="Bookman Old Style" w:hAnsi="Bookman Old Style"/>
          <w:spacing w:val="-2"/>
          <w:w w:val="115"/>
        </w:rPr>
        <w:t>Pekerjaan</w:t>
      </w:r>
      <w:r w:rsidRPr="00CB2D98">
        <w:rPr>
          <w:rFonts w:ascii="Bookman Old Style" w:hAnsi="Bookman Old Style"/>
          <w:spacing w:val="6"/>
          <w:w w:val="115"/>
        </w:rPr>
        <w:t xml:space="preserve"> </w:t>
      </w:r>
      <w:r w:rsidRPr="00CB2D98">
        <w:rPr>
          <w:rFonts w:ascii="Bookman Old Style" w:hAnsi="Bookman Old Style"/>
          <w:spacing w:val="-2"/>
          <w:w w:val="115"/>
        </w:rPr>
        <w:t>Konstruksi</w:t>
      </w:r>
    </w:p>
    <w:tbl>
      <w:tblPr>
        <w:tblW w:w="9213" w:type="dxa"/>
        <w:jc w:val="center"/>
        <w:tblLook w:val="04A0" w:firstRow="1" w:lastRow="0" w:firstColumn="1" w:lastColumn="0" w:noHBand="0" w:noVBand="1"/>
      </w:tblPr>
      <w:tblGrid>
        <w:gridCol w:w="528"/>
        <w:gridCol w:w="5509"/>
        <w:gridCol w:w="1066"/>
        <w:gridCol w:w="2110"/>
      </w:tblGrid>
      <w:tr w:rsidR="0090580A" w:rsidRPr="00CB2D98" w14:paraId="034EFFCA" w14:textId="77777777" w:rsidTr="00214452">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A5EB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509" w:type="dxa"/>
            <w:tcBorders>
              <w:top w:val="single" w:sz="4" w:space="0" w:color="auto"/>
              <w:left w:val="nil"/>
              <w:bottom w:val="single" w:sz="4" w:space="0" w:color="auto"/>
              <w:right w:val="single" w:sz="4" w:space="0" w:color="auto"/>
            </w:tcBorders>
            <w:shd w:val="clear" w:color="auto" w:fill="auto"/>
            <w:vAlign w:val="center"/>
            <w:hideMark/>
          </w:tcPr>
          <w:p w14:paraId="08E14F6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6B0EF7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0CDFDDD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3096768" w14:textId="77777777" w:rsidTr="00214452">
        <w:trPr>
          <w:trHeight w:val="315"/>
          <w:jc w:val="center"/>
        </w:trPr>
        <w:tc>
          <w:tcPr>
            <w:tcW w:w="528" w:type="dxa"/>
            <w:vMerge w:val="restart"/>
            <w:tcBorders>
              <w:top w:val="nil"/>
              <w:left w:val="single" w:sz="4" w:space="0" w:color="auto"/>
              <w:bottom w:val="single" w:sz="4" w:space="0" w:color="000000"/>
              <w:right w:val="single" w:sz="4" w:space="0" w:color="auto"/>
            </w:tcBorders>
            <w:shd w:val="clear" w:color="auto" w:fill="auto"/>
            <w:vAlign w:val="center"/>
            <w:hideMark/>
          </w:tcPr>
          <w:p w14:paraId="08B7AB1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8685" w:type="dxa"/>
            <w:gridSpan w:val="3"/>
            <w:tcBorders>
              <w:top w:val="single" w:sz="4" w:space="0" w:color="auto"/>
              <w:left w:val="nil"/>
              <w:bottom w:val="single" w:sz="4" w:space="0" w:color="auto"/>
              <w:right w:val="single" w:sz="4" w:space="0" w:color="auto"/>
            </w:tcBorders>
            <w:shd w:val="clear" w:color="auto" w:fill="auto"/>
            <w:vAlign w:val="center"/>
            <w:hideMark/>
          </w:tcPr>
          <w:p w14:paraId="092A9E5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Pekerjaan s.d. Rp200 Juta</w:t>
            </w:r>
          </w:p>
        </w:tc>
      </w:tr>
      <w:tr w:rsidR="0090580A" w:rsidRPr="00CB2D98" w14:paraId="6385F7C8"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5AD0DC5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19A3086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Masa Pelaksanaan Pekerjaan s.d. 1 Bulan</w:t>
            </w:r>
          </w:p>
        </w:tc>
        <w:tc>
          <w:tcPr>
            <w:tcW w:w="1066" w:type="dxa"/>
            <w:tcBorders>
              <w:top w:val="nil"/>
              <w:left w:val="nil"/>
              <w:bottom w:val="single" w:sz="4" w:space="0" w:color="auto"/>
              <w:right w:val="single" w:sz="4" w:space="0" w:color="auto"/>
            </w:tcBorders>
            <w:shd w:val="clear" w:color="auto" w:fill="auto"/>
            <w:vAlign w:val="center"/>
            <w:hideMark/>
          </w:tcPr>
          <w:p w14:paraId="1E86DDE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36FB58AF"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w:t>
            </w:r>
          </w:p>
        </w:tc>
      </w:tr>
      <w:tr w:rsidR="0090580A" w:rsidRPr="00CB2D98" w14:paraId="0439E4A8"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257F951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2A8665C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Masa Pelaksanaan Pekerjaan 1 s.d. 2 Bulan</w:t>
            </w:r>
          </w:p>
        </w:tc>
        <w:tc>
          <w:tcPr>
            <w:tcW w:w="1066" w:type="dxa"/>
            <w:tcBorders>
              <w:top w:val="nil"/>
              <w:left w:val="nil"/>
              <w:bottom w:val="single" w:sz="4" w:space="0" w:color="auto"/>
              <w:right w:val="single" w:sz="4" w:space="0" w:color="auto"/>
            </w:tcBorders>
            <w:shd w:val="clear" w:color="auto" w:fill="auto"/>
            <w:vAlign w:val="center"/>
            <w:hideMark/>
          </w:tcPr>
          <w:p w14:paraId="00FA2F8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18FEDB9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Rp550.000,00</w:t>
            </w:r>
          </w:p>
        </w:tc>
      </w:tr>
      <w:tr w:rsidR="0090580A" w:rsidRPr="00CB2D98" w14:paraId="1C246DE7" w14:textId="77777777" w:rsidTr="00214452">
        <w:trPr>
          <w:trHeight w:val="315"/>
          <w:jc w:val="center"/>
        </w:trPr>
        <w:tc>
          <w:tcPr>
            <w:tcW w:w="528" w:type="dxa"/>
            <w:vMerge/>
            <w:tcBorders>
              <w:top w:val="nil"/>
              <w:left w:val="single" w:sz="4" w:space="0" w:color="auto"/>
              <w:bottom w:val="single" w:sz="4" w:space="0" w:color="000000"/>
              <w:right w:val="single" w:sz="4" w:space="0" w:color="auto"/>
            </w:tcBorders>
            <w:vAlign w:val="center"/>
            <w:hideMark/>
          </w:tcPr>
          <w:p w14:paraId="3C05A8A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4023156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Masa Pelaksanaan Pekerjaan 2 s.d. 3 Bulan</w:t>
            </w:r>
          </w:p>
        </w:tc>
        <w:tc>
          <w:tcPr>
            <w:tcW w:w="1066" w:type="dxa"/>
            <w:tcBorders>
              <w:top w:val="nil"/>
              <w:left w:val="nil"/>
              <w:bottom w:val="single" w:sz="4" w:space="0" w:color="auto"/>
              <w:right w:val="single" w:sz="4" w:space="0" w:color="auto"/>
            </w:tcBorders>
            <w:shd w:val="clear" w:color="auto" w:fill="auto"/>
            <w:vAlign w:val="center"/>
            <w:hideMark/>
          </w:tcPr>
          <w:p w14:paraId="1CF8B13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0BB43A1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Rp650.000,00</w:t>
            </w:r>
          </w:p>
        </w:tc>
      </w:tr>
      <w:tr w:rsidR="0090580A" w:rsidRPr="00CB2D98" w14:paraId="3EB4684E" w14:textId="77777777" w:rsidTr="00214452">
        <w:trPr>
          <w:trHeight w:val="315"/>
          <w:jc w:val="center"/>
        </w:trPr>
        <w:tc>
          <w:tcPr>
            <w:tcW w:w="528" w:type="dxa"/>
            <w:vMerge w:val="restart"/>
            <w:tcBorders>
              <w:top w:val="nil"/>
              <w:left w:val="single" w:sz="4" w:space="0" w:color="auto"/>
              <w:bottom w:val="single" w:sz="4" w:space="0" w:color="auto"/>
              <w:right w:val="single" w:sz="4" w:space="0" w:color="auto"/>
            </w:tcBorders>
            <w:shd w:val="clear" w:color="auto" w:fill="auto"/>
            <w:vAlign w:val="center"/>
            <w:hideMark/>
          </w:tcPr>
          <w:p w14:paraId="3C98F49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8685" w:type="dxa"/>
            <w:gridSpan w:val="3"/>
            <w:tcBorders>
              <w:top w:val="single" w:sz="4" w:space="0" w:color="auto"/>
              <w:left w:val="nil"/>
              <w:bottom w:val="single" w:sz="4" w:space="0" w:color="auto"/>
              <w:right w:val="single" w:sz="4" w:space="0" w:color="auto"/>
            </w:tcBorders>
            <w:shd w:val="clear" w:color="auto" w:fill="auto"/>
            <w:vAlign w:val="center"/>
            <w:hideMark/>
          </w:tcPr>
          <w:p w14:paraId="52EBE4C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Nilai Pagu Pekerjaan di atas Rp200 juta</w:t>
            </w:r>
          </w:p>
        </w:tc>
      </w:tr>
      <w:tr w:rsidR="0090580A" w:rsidRPr="00CB2D98" w14:paraId="42A4703C"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2A12532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1C0CB85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Masa Pelaksanaan Pekerjaan s.d. 1 Bulan</w:t>
            </w:r>
          </w:p>
        </w:tc>
        <w:tc>
          <w:tcPr>
            <w:tcW w:w="1066" w:type="dxa"/>
            <w:tcBorders>
              <w:top w:val="nil"/>
              <w:left w:val="nil"/>
              <w:bottom w:val="single" w:sz="4" w:space="0" w:color="auto"/>
              <w:right w:val="single" w:sz="4" w:space="0" w:color="auto"/>
            </w:tcBorders>
            <w:shd w:val="clear" w:color="auto" w:fill="auto"/>
            <w:vAlign w:val="center"/>
            <w:hideMark/>
          </w:tcPr>
          <w:p w14:paraId="2F08ABC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7AB3111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1AB66EB4"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39727A7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77D060A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Masa Pelaksanaan Pekerjaan 1 s.d. 2 Bulan</w:t>
            </w:r>
          </w:p>
        </w:tc>
        <w:tc>
          <w:tcPr>
            <w:tcW w:w="1066" w:type="dxa"/>
            <w:tcBorders>
              <w:top w:val="nil"/>
              <w:left w:val="nil"/>
              <w:bottom w:val="single" w:sz="4" w:space="0" w:color="auto"/>
              <w:right w:val="single" w:sz="4" w:space="0" w:color="auto"/>
            </w:tcBorders>
            <w:shd w:val="clear" w:color="auto" w:fill="auto"/>
            <w:vAlign w:val="center"/>
            <w:hideMark/>
          </w:tcPr>
          <w:p w14:paraId="1018961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1A43162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r w:rsidR="0090580A" w:rsidRPr="00CB2D98" w14:paraId="68CC83BF"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63C1A54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16EDEC2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Masa Pelaksanaan Pekerjaan 2 s.d. 3 Bulan</w:t>
            </w:r>
          </w:p>
        </w:tc>
        <w:tc>
          <w:tcPr>
            <w:tcW w:w="1066" w:type="dxa"/>
            <w:tcBorders>
              <w:top w:val="nil"/>
              <w:left w:val="nil"/>
              <w:bottom w:val="single" w:sz="4" w:space="0" w:color="auto"/>
              <w:right w:val="single" w:sz="4" w:space="0" w:color="auto"/>
            </w:tcBorders>
            <w:shd w:val="clear" w:color="auto" w:fill="auto"/>
            <w:vAlign w:val="center"/>
            <w:hideMark/>
          </w:tcPr>
          <w:p w14:paraId="408A8FA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1EB6E06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r w:rsidR="0090580A" w:rsidRPr="00CB2D98" w14:paraId="6BE23A49"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08E7218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25FE54D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Masa Pelaksanaan Pekerjaan 3 s.d. 4 Bulan</w:t>
            </w:r>
          </w:p>
        </w:tc>
        <w:tc>
          <w:tcPr>
            <w:tcW w:w="1066" w:type="dxa"/>
            <w:tcBorders>
              <w:top w:val="nil"/>
              <w:left w:val="nil"/>
              <w:bottom w:val="single" w:sz="4" w:space="0" w:color="auto"/>
              <w:right w:val="single" w:sz="4" w:space="0" w:color="auto"/>
            </w:tcBorders>
            <w:shd w:val="clear" w:color="auto" w:fill="auto"/>
            <w:vAlign w:val="center"/>
            <w:hideMark/>
          </w:tcPr>
          <w:p w14:paraId="290AA92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19083B9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F338304"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60E2F21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7D6E21A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Masa Pelaksanaan Pekerjaan 4 s.d. 5 Bulan</w:t>
            </w:r>
          </w:p>
        </w:tc>
        <w:tc>
          <w:tcPr>
            <w:tcW w:w="1066" w:type="dxa"/>
            <w:tcBorders>
              <w:top w:val="nil"/>
              <w:left w:val="nil"/>
              <w:bottom w:val="single" w:sz="4" w:space="0" w:color="auto"/>
              <w:right w:val="single" w:sz="4" w:space="0" w:color="auto"/>
            </w:tcBorders>
            <w:shd w:val="clear" w:color="auto" w:fill="auto"/>
            <w:vAlign w:val="center"/>
            <w:hideMark/>
          </w:tcPr>
          <w:p w14:paraId="050E514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1150AE18"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Rp1.100.000,00</w:t>
            </w:r>
          </w:p>
        </w:tc>
      </w:tr>
      <w:tr w:rsidR="00C31322" w:rsidRPr="00CB2D98" w14:paraId="200BF523" w14:textId="77777777" w:rsidTr="00214452">
        <w:trPr>
          <w:trHeight w:val="315"/>
          <w:jc w:val="center"/>
        </w:trPr>
        <w:tc>
          <w:tcPr>
            <w:tcW w:w="528" w:type="dxa"/>
            <w:vMerge/>
            <w:tcBorders>
              <w:top w:val="nil"/>
              <w:left w:val="single" w:sz="4" w:space="0" w:color="auto"/>
              <w:bottom w:val="single" w:sz="4" w:space="0" w:color="auto"/>
              <w:right w:val="single" w:sz="4" w:space="0" w:color="auto"/>
            </w:tcBorders>
            <w:vAlign w:val="center"/>
            <w:hideMark/>
          </w:tcPr>
          <w:p w14:paraId="5636286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5509" w:type="dxa"/>
            <w:tcBorders>
              <w:top w:val="nil"/>
              <w:left w:val="nil"/>
              <w:bottom w:val="single" w:sz="4" w:space="0" w:color="auto"/>
              <w:right w:val="single" w:sz="4" w:space="0" w:color="auto"/>
            </w:tcBorders>
            <w:shd w:val="clear" w:color="auto" w:fill="auto"/>
            <w:vAlign w:val="center"/>
            <w:hideMark/>
          </w:tcPr>
          <w:p w14:paraId="76B93CE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Masa Pelaksanaan Pekerjaan lebih dari 5 Bulan</w:t>
            </w:r>
          </w:p>
        </w:tc>
        <w:tc>
          <w:tcPr>
            <w:tcW w:w="1066" w:type="dxa"/>
            <w:tcBorders>
              <w:top w:val="nil"/>
              <w:left w:val="nil"/>
              <w:bottom w:val="single" w:sz="4" w:space="0" w:color="auto"/>
              <w:right w:val="single" w:sz="4" w:space="0" w:color="auto"/>
            </w:tcBorders>
            <w:shd w:val="clear" w:color="auto" w:fill="auto"/>
            <w:vAlign w:val="center"/>
            <w:hideMark/>
          </w:tcPr>
          <w:p w14:paraId="3B6348C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08" w:type="dxa"/>
            <w:tcBorders>
              <w:top w:val="nil"/>
              <w:left w:val="nil"/>
              <w:bottom w:val="single" w:sz="4" w:space="0" w:color="auto"/>
              <w:right w:val="single" w:sz="4" w:space="0" w:color="auto"/>
            </w:tcBorders>
            <w:shd w:val="clear" w:color="auto" w:fill="auto"/>
            <w:vAlign w:val="center"/>
            <w:hideMark/>
          </w:tcPr>
          <w:p w14:paraId="6AECF8A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bl>
    <w:p w14:paraId="6B502D18" w14:textId="77777777" w:rsidR="00EE61C2" w:rsidRPr="00CB2D98" w:rsidRDefault="00EE61C2" w:rsidP="00D23AD2">
      <w:pPr>
        <w:pStyle w:val="TeksIsi"/>
        <w:spacing w:line="276" w:lineRule="auto"/>
        <w:rPr>
          <w:rFonts w:ascii="Bookman Old Style" w:hAnsi="Bookman Old Style"/>
        </w:rPr>
      </w:pPr>
    </w:p>
    <w:p w14:paraId="7DDEE22F" w14:textId="77777777" w:rsidR="00EE61C2" w:rsidRPr="00CB2D98" w:rsidRDefault="00000000" w:rsidP="00D23AD2">
      <w:pPr>
        <w:pStyle w:val="DaftarParagraf"/>
        <w:numPr>
          <w:ilvl w:val="2"/>
          <w:numId w:val="70"/>
        </w:numPr>
        <w:tabs>
          <w:tab w:val="left" w:pos="2070"/>
        </w:tabs>
        <w:spacing w:line="276" w:lineRule="auto"/>
        <w:ind w:left="1260" w:hanging="54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9"/>
          <w:w w:val="110"/>
          <w:sz w:val="24"/>
          <w:szCs w:val="24"/>
        </w:rPr>
        <w:t xml:space="preserve"> </w:t>
      </w:r>
      <w:r w:rsidRPr="00CB2D98">
        <w:rPr>
          <w:rFonts w:ascii="Bookman Old Style" w:hAnsi="Bookman Old Style"/>
          <w:w w:val="110"/>
          <w:sz w:val="24"/>
          <w:szCs w:val="24"/>
        </w:rPr>
        <w:t>Pekerjaan</w:t>
      </w:r>
      <w:r w:rsidRPr="00CB2D98">
        <w:rPr>
          <w:rFonts w:ascii="Bookman Old Style" w:hAnsi="Bookman Old Style"/>
          <w:spacing w:val="42"/>
          <w:w w:val="110"/>
          <w:sz w:val="24"/>
          <w:szCs w:val="24"/>
        </w:rPr>
        <w:t xml:space="preserve"> </w:t>
      </w:r>
      <w:r w:rsidRPr="00CB2D98">
        <w:rPr>
          <w:rFonts w:ascii="Bookman Old Style" w:hAnsi="Bookman Old Style"/>
          <w:spacing w:val="-2"/>
          <w:w w:val="110"/>
          <w:sz w:val="24"/>
          <w:szCs w:val="24"/>
        </w:rPr>
        <w:t>Swakelola</w:t>
      </w:r>
    </w:p>
    <w:p w14:paraId="68FB877D" w14:textId="77777777" w:rsidR="005B5945" w:rsidRPr="00CB2D98" w:rsidRDefault="00000000" w:rsidP="00D23AD2">
      <w:pPr>
        <w:pStyle w:val="TeksIsi"/>
        <w:tabs>
          <w:tab w:val="left" w:pos="2070"/>
        </w:tabs>
        <w:spacing w:line="276" w:lineRule="auto"/>
        <w:ind w:left="1260" w:right="26"/>
        <w:jc w:val="both"/>
        <w:rPr>
          <w:rFonts w:ascii="Bookman Old Style" w:hAnsi="Bookman Old Style"/>
        </w:rPr>
      </w:pPr>
      <w:r w:rsidRPr="00CB2D98">
        <w:rPr>
          <w:rFonts w:ascii="Bookman Old Style" w:hAnsi="Bookman Old Style"/>
          <w:w w:val="115"/>
        </w:rPr>
        <w:t>Honorarium diberikan kepada kelompok kerja pemilihan pengadaan barang/jasa untuk melaksanakan pemilihan penyedia barang/jasa sesuai dengan ketentuan peraturan perundang- undangan. Dalam hal pejabat pengadaan barang/jasa dan kelompok kerja pemilihan pengadaan</w:t>
      </w:r>
      <w:r w:rsidRPr="00CB2D98">
        <w:rPr>
          <w:rFonts w:ascii="Bookman Old Style" w:hAnsi="Bookman Old Style"/>
          <w:spacing w:val="-5"/>
          <w:w w:val="115"/>
        </w:rPr>
        <w:t xml:space="preserve"> </w:t>
      </w:r>
      <w:r w:rsidRPr="00CB2D98">
        <w:rPr>
          <w:rFonts w:ascii="Bookman Old Style" w:hAnsi="Bookman Old Style"/>
          <w:w w:val="115"/>
        </w:rPr>
        <w:t>barang/jasa</w:t>
      </w:r>
      <w:r w:rsidRPr="00CB2D98">
        <w:rPr>
          <w:rFonts w:ascii="Bookman Old Style" w:hAnsi="Bookman Old Style"/>
          <w:spacing w:val="-6"/>
          <w:w w:val="115"/>
        </w:rPr>
        <w:t xml:space="preserve"> </w:t>
      </w:r>
      <w:r w:rsidRPr="00CB2D98">
        <w:rPr>
          <w:rFonts w:ascii="Bookman Old Style" w:hAnsi="Bookman Old Style"/>
          <w:w w:val="115"/>
        </w:rPr>
        <w:t>telah menerima</w:t>
      </w:r>
      <w:r w:rsidRPr="00CB2D98">
        <w:rPr>
          <w:rFonts w:ascii="Bookman Old Style" w:hAnsi="Bookman Old Style"/>
          <w:spacing w:val="-6"/>
          <w:w w:val="115"/>
        </w:rPr>
        <w:t xml:space="preserve"> </w:t>
      </w:r>
      <w:r w:rsidRPr="00CB2D98">
        <w:rPr>
          <w:rFonts w:ascii="Bookman Old Style" w:hAnsi="Bookman Old Style"/>
          <w:w w:val="115"/>
        </w:rPr>
        <w:t>tunjangan</w:t>
      </w:r>
      <w:r w:rsidRPr="00CB2D98">
        <w:rPr>
          <w:rFonts w:ascii="Bookman Old Style" w:hAnsi="Bookman Old Style"/>
          <w:spacing w:val="-2"/>
          <w:w w:val="115"/>
        </w:rPr>
        <w:t xml:space="preserve"> </w:t>
      </w:r>
      <w:r w:rsidRPr="00CB2D98">
        <w:rPr>
          <w:rFonts w:ascii="Bookman Old Style" w:hAnsi="Bookman Old Style"/>
          <w:w w:val="115"/>
        </w:rPr>
        <w:t>pengelola</w:t>
      </w:r>
      <w:r w:rsidRPr="00CB2D98">
        <w:rPr>
          <w:rFonts w:ascii="Bookman Old Style" w:hAnsi="Bookman Old Style"/>
          <w:spacing w:val="-5"/>
          <w:w w:val="115"/>
        </w:rPr>
        <w:t xml:space="preserve"> </w:t>
      </w:r>
      <w:r w:rsidRPr="00CB2D98">
        <w:rPr>
          <w:rFonts w:ascii="Bookman Old Style" w:hAnsi="Bookman Old Style"/>
          <w:w w:val="115"/>
        </w:rPr>
        <w:t>pengadaan barang/jasa, tidak diberikan honorarium dimaksud.</w:t>
      </w:r>
    </w:p>
    <w:p w14:paraId="67CFBE13" w14:textId="4B431EA5" w:rsidR="00EE61C2" w:rsidRPr="00CB2D98" w:rsidRDefault="00000000" w:rsidP="00D23AD2">
      <w:pPr>
        <w:pStyle w:val="TeksIsi"/>
        <w:tabs>
          <w:tab w:val="left" w:pos="2070"/>
        </w:tabs>
        <w:spacing w:line="276" w:lineRule="auto"/>
        <w:ind w:left="1260" w:right="26"/>
        <w:jc w:val="both"/>
        <w:rPr>
          <w:rFonts w:ascii="Bookman Old Style" w:hAnsi="Bookman Old Style"/>
        </w:rPr>
      </w:pPr>
      <w:r w:rsidRPr="00CB2D98">
        <w:rPr>
          <w:rFonts w:ascii="Bookman Old Style" w:hAnsi="Bookman Old Style"/>
          <w:w w:val="115"/>
        </w:rPr>
        <w:t>Pelaksanaan pekerjaan swakelola sesuai dengan ketentuan peraturan perundang-undangan. Honorarium pekerjaan swakelola diberikan kepada unsur-unsur Pelaksana Swakelola yang terdiri dari Pejabat Pembuat Komitmen dan Tim Persiapan Nilai Pagu Pengadaaan yang terdiri dari ketua, sekretaris, dan anggota.</w:t>
      </w:r>
    </w:p>
    <w:p w14:paraId="7CC19641" w14:textId="77777777" w:rsidR="00691991" w:rsidRDefault="00691991" w:rsidP="00214452">
      <w:pPr>
        <w:pStyle w:val="TeksIsi"/>
        <w:spacing w:line="276" w:lineRule="auto"/>
        <w:ind w:right="26"/>
        <w:jc w:val="center"/>
        <w:rPr>
          <w:rFonts w:ascii="Bookman Old Style" w:hAnsi="Bookman Old Style"/>
          <w:w w:val="110"/>
        </w:rPr>
      </w:pPr>
    </w:p>
    <w:p w14:paraId="27BBD464" w14:textId="6B718328" w:rsidR="00EE61C2" w:rsidRPr="00CB2D98" w:rsidRDefault="00000000" w:rsidP="00214452">
      <w:pPr>
        <w:pStyle w:val="TeksIsi"/>
        <w:spacing w:line="276" w:lineRule="auto"/>
        <w:ind w:right="26"/>
        <w:jc w:val="center"/>
        <w:rPr>
          <w:rFonts w:ascii="Bookman Old Style" w:hAnsi="Bookman Old Style"/>
          <w:spacing w:val="-2"/>
          <w:w w:val="110"/>
        </w:rPr>
      </w:pPr>
      <w:r w:rsidRPr="00CB2D98">
        <w:rPr>
          <w:rFonts w:ascii="Bookman Old Style" w:hAnsi="Bookman Old Style"/>
          <w:w w:val="110"/>
        </w:rPr>
        <w:lastRenderedPageBreak/>
        <w:t>Tabel 1.7</w:t>
      </w:r>
      <w:r w:rsidRPr="00CB2D98">
        <w:rPr>
          <w:rFonts w:ascii="Bookman Old Style" w:hAnsi="Bookman Old Style"/>
          <w:spacing w:val="80"/>
          <w:w w:val="110"/>
        </w:rPr>
        <w:t xml:space="preserve"> </w:t>
      </w:r>
      <w:r w:rsidR="005B5945" w:rsidRPr="00CB2D98">
        <w:rPr>
          <w:rFonts w:ascii="Bookman Old Style" w:hAnsi="Bookman Old Style"/>
          <w:spacing w:val="80"/>
          <w:w w:val="110"/>
        </w:rPr>
        <w:br/>
      </w:r>
      <w:r w:rsidRPr="00CB2D98">
        <w:rPr>
          <w:rFonts w:ascii="Bookman Old Style" w:hAnsi="Bookman Old Style"/>
          <w:w w:val="110"/>
        </w:rPr>
        <w:t>Honorarium</w:t>
      </w:r>
      <w:r w:rsidRPr="00CB2D98">
        <w:rPr>
          <w:rFonts w:ascii="Bookman Old Style" w:hAnsi="Bookman Old Style"/>
          <w:spacing w:val="39"/>
          <w:w w:val="110"/>
        </w:rPr>
        <w:t xml:space="preserve"> </w:t>
      </w:r>
      <w:r w:rsidRPr="00CB2D98">
        <w:rPr>
          <w:rFonts w:ascii="Bookman Old Style" w:hAnsi="Bookman Old Style"/>
          <w:w w:val="110"/>
        </w:rPr>
        <w:t>Pekerjaan</w:t>
      </w:r>
      <w:r w:rsidRPr="00CB2D98">
        <w:rPr>
          <w:rFonts w:ascii="Bookman Old Style" w:hAnsi="Bookman Old Style"/>
          <w:spacing w:val="44"/>
          <w:w w:val="110"/>
        </w:rPr>
        <w:t xml:space="preserve"> </w:t>
      </w:r>
      <w:r w:rsidRPr="00CB2D98">
        <w:rPr>
          <w:rFonts w:ascii="Bookman Old Style" w:hAnsi="Bookman Old Style"/>
          <w:spacing w:val="-2"/>
          <w:w w:val="110"/>
        </w:rPr>
        <w:t>Swakelola</w:t>
      </w:r>
    </w:p>
    <w:tbl>
      <w:tblPr>
        <w:tblW w:w="9060" w:type="dxa"/>
        <w:jc w:val="center"/>
        <w:tblLook w:val="04A0" w:firstRow="1" w:lastRow="0" w:firstColumn="1" w:lastColumn="0" w:noHBand="0" w:noVBand="1"/>
      </w:tblPr>
      <w:tblGrid>
        <w:gridCol w:w="580"/>
        <w:gridCol w:w="4860"/>
        <w:gridCol w:w="1480"/>
        <w:gridCol w:w="2140"/>
      </w:tblGrid>
      <w:tr w:rsidR="0090580A" w:rsidRPr="00CB2D98" w14:paraId="3A52DAFE" w14:textId="77777777" w:rsidTr="00214452">
        <w:trPr>
          <w:trHeight w:val="315"/>
          <w:tblHeader/>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BFD1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860" w:type="dxa"/>
            <w:tcBorders>
              <w:top w:val="single" w:sz="4" w:space="0" w:color="auto"/>
              <w:left w:val="nil"/>
              <w:bottom w:val="single" w:sz="4" w:space="0" w:color="auto"/>
              <w:right w:val="single" w:sz="4" w:space="0" w:color="auto"/>
            </w:tcBorders>
            <w:shd w:val="clear" w:color="auto" w:fill="auto"/>
            <w:vAlign w:val="center"/>
            <w:hideMark/>
          </w:tcPr>
          <w:p w14:paraId="6D788BC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497553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7CAE006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7249422" w14:textId="77777777" w:rsidTr="00214452">
        <w:trPr>
          <w:trHeight w:val="315"/>
          <w:jc w:val="center"/>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14:paraId="17A81F1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860" w:type="dxa"/>
            <w:tcBorders>
              <w:top w:val="nil"/>
              <w:left w:val="nil"/>
              <w:bottom w:val="single" w:sz="4" w:space="0" w:color="auto"/>
              <w:right w:val="single" w:sz="4" w:space="0" w:color="auto"/>
            </w:tcBorders>
            <w:shd w:val="clear" w:color="auto" w:fill="auto"/>
            <w:vAlign w:val="center"/>
            <w:hideMark/>
          </w:tcPr>
          <w:p w14:paraId="27BE510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Pejabat Pembuat Komitmen</w:t>
            </w:r>
          </w:p>
        </w:tc>
        <w:tc>
          <w:tcPr>
            <w:tcW w:w="1480" w:type="dxa"/>
            <w:tcBorders>
              <w:top w:val="nil"/>
              <w:left w:val="nil"/>
              <w:bottom w:val="single" w:sz="4" w:space="0" w:color="auto"/>
              <w:right w:val="single" w:sz="4" w:space="0" w:color="auto"/>
            </w:tcBorders>
            <w:shd w:val="clear" w:color="auto" w:fill="auto"/>
            <w:vAlign w:val="center"/>
            <w:hideMark/>
          </w:tcPr>
          <w:p w14:paraId="4B37944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2E3FF84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67F54803" w14:textId="77777777" w:rsidTr="00214452">
        <w:trPr>
          <w:trHeight w:val="315"/>
          <w:jc w:val="center"/>
        </w:trPr>
        <w:tc>
          <w:tcPr>
            <w:tcW w:w="580" w:type="dxa"/>
            <w:vMerge/>
            <w:tcBorders>
              <w:top w:val="nil"/>
              <w:left w:val="single" w:sz="4" w:space="0" w:color="auto"/>
              <w:bottom w:val="single" w:sz="4" w:space="0" w:color="auto"/>
              <w:right w:val="single" w:sz="4" w:space="0" w:color="auto"/>
            </w:tcBorders>
            <w:vAlign w:val="center"/>
            <w:hideMark/>
          </w:tcPr>
          <w:p w14:paraId="0153BC1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04645D4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s.d. Rp200 juta</w:t>
            </w:r>
          </w:p>
        </w:tc>
        <w:tc>
          <w:tcPr>
            <w:tcW w:w="1480" w:type="dxa"/>
            <w:tcBorders>
              <w:top w:val="nil"/>
              <w:left w:val="nil"/>
              <w:bottom w:val="single" w:sz="4" w:space="0" w:color="auto"/>
              <w:right w:val="single" w:sz="4" w:space="0" w:color="auto"/>
            </w:tcBorders>
            <w:shd w:val="clear" w:color="auto" w:fill="auto"/>
            <w:vAlign w:val="center"/>
            <w:hideMark/>
          </w:tcPr>
          <w:p w14:paraId="195A73B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3E15DE1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364901E2" w14:textId="77777777" w:rsidTr="00214452">
        <w:trPr>
          <w:trHeight w:val="315"/>
          <w:jc w:val="center"/>
        </w:trPr>
        <w:tc>
          <w:tcPr>
            <w:tcW w:w="580" w:type="dxa"/>
            <w:vMerge/>
            <w:tcBorders>
              <w:top w:val="nil"/>
              <w:left w:val="single" w:sz="4" w:space="0" w:color="auto"/>
              <w:bottom w:val="single" w:sz="4" w:space="0" w:color="auto"/>
              <w:right w:val="single" w:sz="4" w:space="0" w:color="auto"/>
            </w:tcBorders>
            <w:vAlign w:val="center"/>
            <w:hideMark/>
          </w:tcPr>
          <w:p w14:paraId="47D8879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58D65FE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 atas Rp200 juta s.d. Rp1 miliar</w:t>
            </w:r>
          </w:p>
        </w:tc>
        <w:tc>
          <w:tcPr>
            <w:tcW w:w="1480" w:type="dxa"/>
            <w:tcBorders>
              <w:top w:val="nil"/>
              <w:left w:val="nil"/>
              <w:bottom w:val="single" w:sz="4" w:space="0" w:color="auto"/>
              <w:right w:val="single" w:sz="4" w:space="0" w:color="auto"/>
            </w:tcBorders>
            <w:shd w:val="clear" w:color="auto" w:fill="auto"/>
            <w:vAlign w:val="center"/>
            <w:hideMark/>
          </w:tcPr>
          <w:p w14:paraId="332B108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162576B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r w:rsidR="0090580A" w:rsidRPr="00CB2D98" w14:paraId="5FC09F43" w14:textId="77777777" w:rsidTr="00214452">
        <w:trPr>
          <w:trHeight w:val="315"/>
          <w:jc w:val="center"/>
        </w:trPr>
        <w:tc>
          <w:tcPr>
            <w:tcW w:w="580" w:type="dxa"/>
            <w:vMerge/>
            <w:tcBorders>
              <w:top w:val="nil"/>
              <w:left w:val="single" w:sz="4" w:space="0" w:color="auto"/>
              <w:bottom w:val="single" w:sz="4" w:space="0" w:color="auto"/>
              <w:right w:val="single" w:sz="4" w:space="0" w:color="auto"/>
            </w:tcBorders>
            <w:vAlign w:val="center"/>
            <w:hideMark/>
          </w:tcPr>
          <w:p w14:paraId="29DA110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2DCCB9F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Rp1 miliar s.d. Rp3 miliar</w:t>
            </w:r>
          </w:p>
        </w:tc>
        <w:tc>
          <w:tcPr>
            <w:tcW w:w="1480" w:type="dxa"/>
            <w:tcBorders>
              <w:top w:val="nil"/>
              <w:left w:val="nil"/>
              <w:bottom w:val="single" w:sz="4" w:space="0" w:color="auto"/>
              <w:right w:val="single" w:sz="4" w:space="0" w:color="auto"/>
            </w:tcBorders>
            <w:shd w:val="clear" w:color="auto" w:fill="auto"/>
            <w:vAlign w:val="center"/>
            <w:hideMark/>
          </w:tcPr>
          <w:p w14:paraId="220668C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6AEEA1C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Rp1.100.000,00</w:t>
            </w:r>
          </w:p>
        </w:tc>
      </w:tr>
      <w:tr w:rsidR="0090580A" w:rsidRPr="00CB2D98" w14:paraId="78ACC8C7" w14:textId="77777777" w:rsidTr="00214452">
        <w:trPr>
          <w:trHeight w:val="315"/>
          <w:jc w:val="center"/>
        </w:trPr>
        <w:tc>
          <w:tcPr>
            <w:tcW w:w="580" w:type="dxa"/>
            <w:vMerge/>
            <w:tcBorders>
              <w:top w:val="nil"/>
              <w:left w:val="single" w:sz="4" w:space="0" w:color="auto"/>
              <w:bottom w:val="single" w:sz="4" w:space="0" w:color="auto"/>
              <w:right w:val="single" w:sz="4" w:space="0" w:color="auto"/>
            </w:tcBorders>
            <w:vAlign w:val="center"/>
            <w:hideMark/>
          </w:tcPr>
          <w:p w14:paraId="7BAABD0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6023BB9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Nilai pagu pengadaan Rp3 miliar s.d. Rp5 miliar</w:t>
            </w:r>
          </w:p>
        </w:tc>
        <w:tc>
          <w:tcPr>
            <w:tcW w:w="1480" w:type="dxa"/>
            <w:tcBorders>
              <w:top w:val="nil"/>
              <w:left w:val="nil"/>
              <w:bottom w:val="single" w:sz="4" w:space="0" w:color="auto"/>
              <w:right w:val="single" w:sz="4" w:space="0" w:color="auto"/>
            </w:tcBorders>
            <w:shd w:val="clear" w:color="auto" w:fill="auto"/>
            <w:vAlign w:val="center"/>
            <w:hideMark/>
          </w:tcPr>
          <w:p w14:paraId="55E18E3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4919AA7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Rp1.300.000,00</w:t>
            </w:r>
          </w:p>
        </w:tc>
      </w:tr>
      <w:tr w:rsidR="0090580A" w:rsidRPr="00CB2D98" w14:paraId="3003DACE" w14:textId="77777777" w:rsidTr="00214452">
        <w:trPr>
          <w:trHeight w:val="315"/>
          <w:jc w:val="center"/>
        </w:trPr>
        <w:tc>
          <w:tcPr>
            <w:tcW w:w="580" w:type="dxa"/>
            <w:vMerge w:val="restart"/>
            <w:tcBorders>
              <w:top w:val="nil"/>
              <w:left w:val="single" w:sz="4" w:space="0" w:color="auto"/>
              <w:bottom w:val="single" w:sz="4" w:space="0" w:color="000000"/>
              <w:right w:val="single" w:sz="4" w:space="0" w:color="auto"/>
            </w:tcBorders>
            <w:shd w:val="clear" w:color="auto" w:fill="auto"/>
            <w:vAlign w:val="center"/>
            <w:hideMark/>
          </w:tcPr>
          <w:p w14:paraId="179F73A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860" w:type="dxa"/>
            <w:tcBorders>
              <w:top w:val="nil"/>
              <w:left w:val="nil"/>
              <w:bottom w:val="single" w:sz="4" w:space="0" w:color="auto"/>
              <w:right w:val="single" w:sz="4" w:space="0" w:color="auto"/>
            </w:tcBorders>
            <w:shd w:val="clear" w:color="auto" w:fill="auto"/>
            <w:vAlign w:val="center"/>
            <w:hideMark/>
          </w:tcPr>
          <w:p w14:paraId="5B25979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Persiapan</w:t>
            </w:r>
          </w:p>
        </w:tc>
        <w:tc>
          <w:tcPr>
            <w:tcW w:w="1480" w:type="dxa"/>
            <w:tcBorders>
              <w:top w:val="nil"/>
              <w:left w:val="nil"/>
              <w:bottom w:val="single" w:sz="4" w:space="0" w:color="auto"/>
              <w:right w:val="single" w:sz="4" w:space="0" w:color="auto"/>
            </w:tcBorders>
            <w:shd w:val="clear" w:color="auto" w:fill="auto"/>
            <w:vAlign w:val="center"/>
            <w:hideMark/>
          </w:tcPr>
          <w:p w14:paraId="4C34D98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228A55A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124BDD6E"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1EEDD81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2587E09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s.d. Rp200 juta</w:t>
            </w:r>
          </w:p>
        </w:tc>
        <w:tc>
          <w:tcPr>
            <w:tcW w:w="1480" w:type="dxa"/>
            <w:tcBorders>
              <w:top w:val="nil"/>
              <w:left w:val="nil"/>
              <w:bottom w:val="single" w:sz="4" w:space="0" w:color="auto"/>
              <w:right w:val="single" w:sz="4" w:space="0" w:color="auto"/>
            </w:tcBorders>
            <w:shd w:val="clear" w:color="auto" w:fill="auto"/>
            <w:vAlign w:val="center"/>
            <w:hideMark/>
          </w:tcPr>
          <w:p w14:paraId="68BFF2D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26D346B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6AE18D3F"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037A725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0B825CD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23304BA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0ED3B55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33FE410F"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69F4894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6542FEB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5633C7B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1B80B72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Rp550.000,00</w:t>
            </w:r>
          </w:p>
        </w:tc>
      </w:tr>
      <w:tr w:rsidR="0090580A" w:rsidRPr="00CB2D98" w14:paraId="6D1D1779"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3C12AEA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33C2D3B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54421E2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078AA65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5C97CE51"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101A670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5FF065B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 atas Rp200 juta s.d. Rp1 miliar</w:t>
            </w:r>
          </w:p>
        </w:tc>
        <w:tc>
          <w:tcPr>
            <w:tcW w:w="1480" w:type="dxa"/>
            <w:tcBorders>
              <w:top w:val="nil"/>
              <w:left w:val="nil"/>
              <w:bottom w:val="single" w:sz="4" w:space="0" w:color="auto"/>
              <w:right w:val="single" w:sz="4" w:space="0" w:color="auto"/>
            </w:tcBorders>
            <w:shd w:val="clear" w:color="auto" w:fill="auto"/>
            <w:vAlign w:val="center"/>
            <w:hideMark/>
          </w:tcPr>
          <w:p w14:paraId="247B115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2054499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53982973"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46D2D69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217E23B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7F2BD47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4F8244D9"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r w:rsidR="0090580A" w:rsidRPr="00CB2D98" w14:paraId="453301CC"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0F7AFAD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7BF5F0A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251F369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397E814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16D5E941"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50D8C9F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27CA2224"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108C852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79DC632F"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4FA2A139"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27621AB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79A87A0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Rp1 miliar s.d. Rp3 miliar</w:t>
            </w:r>
          </w:p>
        </w:tc>
        <w:tc>
          <w:tcPr>
            <w:tcW w:w="1480" w:type="dxa"/>
            <w:tcBorders>
              <w:top w:val="nil"/>
              <w:left w:val="nil"/>
              <w:bottom w:val="single" w:sz="4" w:space="0" w:color="auto"/>
              <w:right w:val="single" w:sz="4" w:space="0" w:color="auto"/>
            </w:tcBorders>
            <w:shd w:val="clear" w:color="auto" w:fill="auto"/>
            <w:vAlign w:val="center"/>
            <w:hideMark/>
          </w:tcPr>
          <w:p w14:paraId="4F5D852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51CA0EB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73AE0B89"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2D0FEA64"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569FBA4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48B9CEE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1B42FB4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8681FE6"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76FD6A9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72EE6124"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3E1196E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43D6899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783CC927"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6D9C721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25D1339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65B52F4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72E28CB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377717D4"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4EFDCF6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7A0BAF4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Nilai pagu pengadaan di atas Rp3 miliar s.d. Rp5 miliar</w:t>
            </w:r>
          </w:p>
        </w:tc>
        <w:tc>
          <w:tcPr>
            <w:tcW w:w="1480" w:type="dxa"/>
            <w:tcBorders>
              <w:top w:val="nil"/>
              <w:left w:val="nil"/>
              <w:bottom w:val="single" w:sz="4" w:space="0" w:color="auto"/>
              <w:right w:val="single" w:sz="4" w:space="0" w:color="auto"/>
            </w:tcBorders>
            <w:shd w:val="clear" w:color="auto" w:fill="auto"/>
            <w:vAlign w:val="center"/>
            <w:hideMark/>
          </w:tcPr>
          <w:p w14:paraId="2D516FAC" w14:textId="77777777" w:rsidR="00214452" w:rsidRPr="00CB2D98" w:rsidRDefault="00214452" w:rsidP="00214452">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2835EAA2" w14:textId="77777777" w:rsidR="00214452" w:rsidRPr="00CB2D98" w:rsidRDefault="00214452" w:rsidP="00214452">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3783296F"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6ED9E4B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38287CB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0444C3A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5D12DBB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r w:rsidR="0090580A" w:rsidRPr="00CB2D98" w14:paraId="1E711E8C"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3DD9652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5809B31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0727C50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1BBF8C2B"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224FDF2A"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74AD9AE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431D6D8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5AFFE8E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2697A2D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r w:rsidR="0090580A" w:rsidRPr="00CB2D98" w14:paraId="5518E03D" w14:textId="77777777" w:rsidTr="00214452">
        <w:trPr>
          <w:trHeight w:val="315"/>
          <w:jc w:val="center"/>
        </w:trPr>
        <w:tc>
          <w:tcPr>
            <w:tcW w:w="580" w:type="dxa"/>
            <w:vMerge w:val="restart"/>
            <w:tcBorders>
              <w:top w:val="nil"/>
              <w:left w:val="single" w:sz="4" w:space="0" w:color="auto"/>
              <w:bottom w:val="single" w:sz="4" w:space="0" w:color="000000"/>
              <w:right w:val="single" w:sz="4" w:space="0" w:color="auto"/>
            </w:tcBorders>
            <w:shd w:val="clear" w:color="auto" w:fill="auto"/>
            <w:vAlign w:val="center"/>
            <w:hideMark/>
          </w:tcPr>
          <w:p w14:paraId="6D3110C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860" w:type="dxa"/>
            <w:tcBorders>
              <w:top w:val="nil"/>
              <w:left w:val="nil"/>
              <w:bottom w:val="single" w:sz="4" w:space="0" w:color="auto"/>
              <w:right w:val="single" w:sz="4" w:space="0" w:color="auto"/>
            </w:tcBorders>
            <w:shd w:val="clear" w:color="auto" w:fill="auto"/>
            <w:vAlign w:val="center"/>
            <w:hideMark/>
          </w:tcPr>
          <w:p w14:paraId="0E5E20F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Pengawas</w:t>
            </w:r>
          </w:p>
        </w:tc>
        <w:tc>
          <w:tcPr>
            <w:tcW w:w="1480" w:type="dxa"/>
            <w:tcBorders>
              <w:top w:val="nil"/>
              <w:left w:val="nil"/>
              <w:bottom w:val="single" w:sz="4" w:space="0" w:color="auto"/>
              <w:right w:val="single" w:sz="4" w:space="0" w:color="auto"/>
            </w:tcBorders>
            <w:shd w:val="clear" w:color="auto" w:fill="auto"/>
            <w:vAlign w:val="center"/>
            <w:hideMark/>
          </w:tcPr>
          <w:p w14:paraId="4C23D995" w14:textId="77777777" w:rsidR="00214452" w:rsidRPr="00CB2D98" w:rsidRDefault="00214452" w:rsidP="00214452">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165EFCE7" w14:textId="77777777" w:rsidR="00214452" w:rsidRPr="00CB2D98" w:rsidRDefault="00214452" w:rsidP="00214452">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46CB05F4"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365F787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079CAA0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Nilai pagu pengadaan s.d. Rp200 juta</w:t>
            </w:r>
          </w:p>
        </w:tc>
        <w:tc>
          <w:tcPr>
            <w:tcW w:w="1480" w:type="dxa"/>
            <w:tcBorders>
              <w:top w:val="nil"/>
              <w:left w:val="nil"/>
              <w:bottom w:val="single" w:sz="4" w:space="0" w:color="auto"/>
              <w:right w:val="single" w:sz="4" w:space="0" w:color="auto"/>
            </w:tcBorders>
            <w:shd w:val="clear" w:color="auto" w:fill="auto"/>
            <w:vAlign w:val="center"/>
            <w:hideMark/>
          </w:tcPr>
          <w:p w14:paraId="20335E48" w14:textId="77777777" w:rsidR="00214452" w:rsidRPr="00CB2D98" w:rsidRDefault="00214452" w:rsidP="00214452">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6DB4A92D" w14:textId="77777777" w:rsidR="00214452" w:rsidRPr="00CB2D98" w:rsidRDefault="00214452" w:rsidP="00214452">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33210247"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75B03CF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05202CC6" w14:textId="77777777" w:rsidR="00214452" w:rsidRPr="00CB2D98" w:rsidRDefault="00214452" w:rsidP="00214452">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3E62556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5D7380C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39567AD5"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1461346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70247915" w14:textId="77777777" w:rsidR="00214452" w:rsidRPr="00CB2D98" w:rsidRDefault="00214452" w:rsidP="00214452">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42460BC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143E693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Rp550.000,00</w:t>
            </w:r>
          </w:p>
        </w:tc>
      </w:tr>
      <w:tr w:rsidR="0090580A" w:rsidRPr="00CB2D98" w14:paraId="7A55B683"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45B304C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7FCB70D4" w14:textId="77777777" w:rsidR="00214452" w:rsidRPr="00CB2D98" w:rsidRDefault="00214452" w:rsidP="00214452">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3AB45EB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34A35DE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76EC7E6C"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4547B2C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6AA176F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Nilai pagu pengadaan di atas Rp200 juta s.d. Rp1 miliar</w:t>
            </w:r>
          </w:p>
        </w:tc>
        <w:tc>
          <w:tcPr>
            <w:tcW w:w="1480" w:type="dxa"/>
            <w:tcBorders>
              <w:top w:val="nil"/>
              <w:left w:val="nil"/>
              <w:bottom w:val="single" w:sz="4" w:space="0" w:color="auto"/>
              <w:right w:val="single" w:sz="4" w:space="0" w:color="auto"/>
            </w:tcBorders>
            <w:shd w:val="clear" w:color="auto" w:fill="auto"/>
            <w:vAlign w:val="center"/>
            <w:hideMark/>
          </w:tcPr>
          <w:p w14:paraId="4F5EE928" w14:textId="77777777" w:rsidR="00214452" w:rsidRPr="00CB2D98" w:rsidRDefault="00214452" w:rsidP="00214452">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0723792E" w14:textId="77777777" w:rsidR="00214452" w:rsidRPr="00CB2D98" w:rsidRDefault="00214452" w:rsidP="00214452">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2144BE14"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69BAF59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446C5B2D"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0BF2A57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76C2911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r w:rsidR="0090580A" w:rsidRPr="00CB2D98" w14:paraId="4D48D9D9"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653CCB0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6845832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4DC4CD6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1207B8CA"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12E4A758"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7EDA4A1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1758987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3CDEC84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49B72A7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1F832ECF"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68F4907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0957199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Nilai pagu pengadaan di atas Rp1 miliar s.d. Rp3 miliar</w:t>
            </w:r>
          </w:p>
        </w:tc>
        <w:tc>
          <w:tcPr>
            <w:tcW w:w="1480" w:type="dxa"/>
            <w:tcBorders>
              <w:top w:val="nil"/>
              <w:left w:val="nil"/>
              <w:bottom w:val="single" w:sz="4" w:space="0" w:color="auto"/>
              <w:right w:val="single" w:sz="4" w:space="0" w:color="auto"/>
            </w:tcBorders>
            <w:shd w:val="clear" w:color="auto" w:fill="auto"/>
            <w:vAlign w:val="center"/>
            <w:hideMark/>
          </w:tcPr>
          <w:p w14:paraId="6D7DB96D" w14:textId="77777777" w:rsidR="00214452" w:rsidRPr="00CB2D98" w:rsidRDefault="00214452" w:rsidP="00214452">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0B3F894E" w14:textId="77777777" w:rsidR="00214452" w:rsidRPr="00CB2D98" w:rsidRDefault="00214452" w:rsidP="00214452">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09166616"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06A77AE4"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62223F7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56E897E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34179E08"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74B848A3"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3B5710E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1630C05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674EBF1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5304A84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2F4BA5E2"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5CC792C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6F57601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060D62B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4A90C7BE"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5A423D76"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04278B2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7C10EAB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 d. Nilai pagu pengadaan di atas Rp3 miliar s.d. Rp5 miliar</w:t>
            </w:r>
          </w:p>
        </w:tc>
        <w:tc>
          <w:tcPr>
            <w:tcW w:w="1480" w:type="dxa"/>
            <w:tcBorders>
              <w:top w:val="nil"/>
              <w:left w:val="nil"/>
              <w:bottom w:val="single" w:sz="4" w:space="0" w:color="auto"/>
              <w:right w:val="single" w:sz="4" w:space="0" w:color="auto"/>
            </w:tcBorders>
            <w:shd w:val="clear" w:color="auto" w:fill="auto"/>
            <w:vAlign w:val="center"/>
            <w:hideMark/>
          </w:tcPr>
          <w:p w14:paraId="30087E9D" w14:textId="77777777" w:rsidR="00214452" w:rsidRPr="00CB2D98" w:rsidRDefault="00214452" w:rsidP="00214452">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2140" w:type="dxa"/>
            <w:tcBorders>
              <w:top w:val="nil"/>
              <w:left w:val="nil"/>
              <w:bottom w:val="single" w:sz="4" w:space="0" w:color="auto"/>
              <w:right w:val="single" w:sz="4" w:space="0" w:color="auto"/>
            </w:tcBorders>
            <w:shd w:val="clear" w:color="auto" w:fill="auto"/>
            <w:vAlign w:val="center"/>
            <w:hideMark/>
          </w:tcPr>
          <w:p w14:paraId="50EE1FAE" w14:textId="77777777" w:rsidR="00214452" w:rsidRPr="00CB2D98" w:rsidRDefault="00214452" w:rsidP="00214452">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1D42C54C"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3A3CBD3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4734EA8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Ketua</w:t>
            </w:r>
          </w:p>
        </w:tc>
        <w:tc>
          <w:tcPr>
            <w:tcW w:w="1480" w:type="dxa"/>
            <w:tcBorders>
              <w:top w:val="nil"/>
              <w:left w:val="nil"/>
              <w:bottom w:val="single" w:sz="4" w:space="0" w:color="auto"/>
              <w:right w:val="single" w:sz="4" w:space="0" w:color="auto"/>
            </w:tcBorders>
            <w:shd w:val="clear" w:color="auto" w:fill="auto"/>
            <w:vAlign w:val="center"/>
            <w:hideMark/>
          </w:tcPr>
          <w:p w14:paraId="5415682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54495B5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r w:rsidR="0090580A" w:rsidRPr="00CB2D98" w14:paraId="71049344"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2597A52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45A80AB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Sekretaris</w:t>
            </w:r>
          </w:p>
        </w:tc>
        <w:tc>
          <w:tcPr>
            <w:tcW w:w="1480" w:type="dxa"/>
            <w:tcBorders>
              <w:top w:val="nil"/>
              <w:left w:val="nil"/>
              <w:bottom w:val="single" w:sz="4" w:space="0" w:color="auto"/>
              <w:right w:val="single" w:sz="4" w:space="0" w:color="auto"/>
            </w:tcBorders>
            <w:shd w:val="clear" w:color="auto" w:fill="auto"/>
            <w:vAlign w:val="center"/>
            <w:hideMark/>
          </w:tcPr>
          <w:p w14:paraId="5AAFA26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1EF67C2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C31322" w:rsidRPr="00CB2D98" w14:paraId="513AA114" w14:textId="77777777" w:rsidTr="00214452">
        <w:trPr>
          <w:trHeight w:val="315"/>
          <w:jc w:val="center"/>
        </w:trPr>
        <w:tc>
          <w:tcPr>
            <w:tcW w:w="580" w:type="dxa"/>
            <w:vMerge/>
            <w:tcBorders>
              <w:top w:val="nil"/>
              <w:left w:val="single" w:sz="4" w:space="0" w:color="auto"/>
              <w:bottom w:val="single" w:sz="4" w:space="0" w:color="000000"/>
              <w:right w:val="single" w:sz="4" w:space="0" w:color="auto"/>
            </w:tcBorders>
            <w:vAlign w:val="center"/>
            <w:hideMark/>
          </w:tcPr>
          <w:p w14:paraId="5792880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4860" w:type="dxa"/>
            <w:tcBorders>
              <w:top w:val="nil"/>
              <w:left w:val="nil"/>
              <w:bottom w:val="single" w:sz="4" w:space="0" w:color="auto"/>
              <w:right w:val="single" w:sz="4" w:space="0" w:color="auto"/>
            </w:tcBorders>
            <w:shd w:val="clear" w:color="auto" w:fill="auto"/>
            <w:vAlign w:val="center"/>
            <w:hideMark/>
          </w:tcPr>
          <w:p w14:paraId="2B790C7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Anggota</w:t>
            </w:r>
          </w:p>
        </w:tc>
        <w:tc>
          <w:tcPr>
            <w:tcW w:w="1480" w:type="dxa"/>
            <w:tcBorders>
              <w:top w:val="nil"/>
              <w:left w:val="nil"/>
              <w:bottom w:val="single" w:sz="4" w:space="0" w:color="auto"/>
              <w:right w:val="single" w:sz="4" w:space="0" w:color="auto"/>
            </w:tcBorders>
            <w:shd w:val="clear" w:color="auto" w:fill="auto"/>
            <w:vAlign w:val="center"/>
            <w:hideMark/>
          </w:tcPr>
          <w:p w14:paraId="5DDF491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140" w:type="dxa"/>
            <w:tcBorders>
              <w:top w:val="nil"/>
              <w:left w:val="nil"/>
              <w:bottom w:val="single" w:sz="4" w:space="0" w:color="auto"/>
              <w:right w:val="single" w:sz="4" w:space="0" w:color="auto"/>
            </w:tcBorders>
            <w:shd w:val="clear" w:color="auto" w:fill="auto"/>
            <w:vAlign w:val="center"/>
            <w:hideMark/>
          </w:tcPr>
          <w:p w14:paraId="5A037209"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bl>
    <w:p w14:paraId="3DDDFF5F" w14:textId="77777777" w:rsidR="00EE61C2" w:rsidRPr="00CB2D98" w:rsidRDefault="00EE61C2" w:rsidP="00D23AD2">
      <w:pPr>
        <w:pStyle w:val="TeksIsi"/>
        <w:spacing w:line="276" w:lineRule="auto"/>
        <w:rPr>
          <w:rFonts w:ascii="Bookman Old Style" w:hAnsi="Bookman Old Style"/>
        </w:rPr>
      </w:pPr>
    </w:p>
    <w:p w14:paraId="089AACEB" w14:textId="77777777"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Perangkat</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Unit</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Kerja</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Barang</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Jasa</w:t>
      </w:r>
      <w:r w:rsidRPr="00CB2D98">
        <w:rPr>
          <w:rFonts w:ascii="Bookman Old Style" w:hAnsi="Bookman Old Style"/>
          <w:spacing w:val="11"/>
          <w:w w:val="115"/>
          <w:sz w:val="24"/>
          <w:szCs w:val="24"/>
        </w:rPr>
        <w:t xml:space="preserve"> </w:t>
      </w:r>
      <w:r w:rsidRPr="00CB2D98">
        <w:rPr>
          <w:rFonts w:ascii="Bookman Old Style" w:hAnsi="Bookman Old Style"/>
          <w:spacing w:val="-2"/>
          <w:w w:val="115"/>
          <w:sz w:val="24"/>
          <w:szCs w:val="24"/>
        </w:rPr>
        <w:t>(UKPBJ)</w:t>
      </w:r>
    </w:p>
    <w:p w14:paraId="30E858D6" w14:textId="77777777" w:rsidR="00EE61C2" w:rsidRPr="00CB2D98" w:rsidRDefault="00000000" w:rsidP="00D23AD2">
      <w:pPr>
        <w:pStyle w:val="DaftarParagraf"/>
        <w:numPr>
          <w:ilvl w:val="3"/>
          <w:numId w:val="70"/>
        </w:numPr>
        <w:spacing w:line="276" w:lineRule="auto"/>
        <w:ind w:left="1620" w:right="26"/>
        <w:rPr>
          <w:rFonts w:ascii="Bookman Old Style" w:hAnsi="Bookman Old Style"/>
          <w:sz w:val="24"/>
          <w:szCs w:val="24"/>
        </w:rPr>
      </w:pPr>
      <w:r w:rsidRPr="00CB2D98">
        <w:rPr>
          <w:rFonts w:ascii="Bookman Old Style" w:hAnsi="Bookman Old Style"/>
          <w:w w:val="115"/>
          <w:sz w:val="24"/>
          <w:szCs w:val="24"/>
        </w:rPr>
        <w:t xml:space="preserve">Honorarium diberikan kepada ASN yang diberi tugas tambahan sebagai perangkat pada UKPBJ berdasarkan keputusan pejabat </w:t>
      </w:r>
      <w:r w:rsidRPr="00CB2D98">
        <w:rPr>
          <w:rFonts w:ascii="Bookman Old Style" w:hAnsi="Bookman Old Style"/>
          <w:spacing w:val="-2"/>
          <w:w w:val="115"/>
          <w:sz w:val="24"/>
          <w:szCs w:val="24"/>
        </w:rPr>
        <w:t>berwenang;</w:t>
      </w:r>
    </w:p>
    <w:p w14:paraId="3BB328B3" w14:textId="77777777" w:rsidR="00EE61C2" w:rsidRPr="00CB2D98" w:rsidRDefault="00000000" w:rsidP="00D23AD2">
      <w:pPr>
        <w:pStyle w:val="DaftarParagraf"/>
        <w:numPr>
          <w:ilvl w:val="3"/>
          <w:numId w:val="70"/>
        </w:numPr>
        <w:spacing w:line="276" w:lineRule="auto"/>
        <w:ind w:left="1620" w:right="26"/>
        <w:rPr>
          <w:rFonts w:ascii="Bookman Old Style" w:hAnsi="Bookman Old Style"/>
          <w:sz w:val="24"/>
          <w:szCs w:val="24"/>
        </w:rPr>
      </w:pPr>
      <w:r w:rsidRPr="00CB2D98">
        <w:rPr>
          <w:rFonts w:ascii="Bookman Old Style" w:hAnsi="Bookman Old Style"/>
          <w:w w:val="115"/>
          <w:sz w:val="24"/>
          <w:szCs w:val="24"/>
        </w:rPr>
        <w:t xml:space="preserve">Dalam hal UKPBJ sudah merupakan komponen struktur organisasi tersendiri dan telah diperhitungkan dalam komponen tambahan penghasilan sesuai dengan ketentuan peraturan perundang- undangan, maka perangkat UKPBJ tidak diberikan honorarium </w:t>
      </w:r>
      <w:r w:rsidRPr="00CB2D98">
        <w:rPr>
          <w:rFonts w:ascii="Bookman Old Style" w:hAnsi="Bookman Old Style"/>
          <w:spacing w:val="-2"/>
          <w:w w:val="115"/>
          <w:sz w:val="24"/>
          <w:szCs w:val="24"/>
        </w:rPr>
        <w:t>dimaksud.</w:t>
      </w:r>
    </w:p>
    <w:p w14:paraId="769FA475" w14:textId="69BDB0CB" w:rsidR="005B5945" w:rsidRPr="00CB2D98" w:rsidRDefault="00000000" w:rsidP="00214452">
      <w:pPr>
        <w:pStyle w:val="TeksIsi"/>
        <w:spacing w:line="276" w:lineRule="auto"/>
        <w:ind w:right="26"/>
        <w:jc w:val="center"/>
        <w:rPr>
          <w:rFonts w:ascii="Bookman Old Style" w:hAnsi="Bookman Old Style"/>
          <w:w w:val="120"/>
        </w:rPr>
      </w:pPr>
      <w:r w:rsidRPr="00CB2D98">
        <w:rPr>
          <w:rFonts w:ascii="Bookman Old Style" w:hAnsi="Bookman Old Style"/>
          <w:w w:val="120"/>
        </w:rPr>
        <w:t>Tabel 1.8</w:t>
      </w:r>
    </w:p>
    <w:p w14:paraId="632D2FEB" w14:textId="07D44D21"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5"/>
        </w:rPr>
        <w:t>Honorarium Perangkat UKPBJ</w:t>
      </w:r>
    </w:p>
    <w:tbl>
      <w:tblPr>
        <w:tblW w:w="5000" w:type="pct"/>
        <w:jc w:val="center"/>
        <w:tblLook w:val="04A0" w:firstRow="1" w:lastRow="0" w:firstColumn="1" w:lastColumn="0" w:noHBand="0" w:noVBand="1"/>
      </w:tblPr>
      <w:tblGrid>
        <w:gridCol w:w="678"/>
        <w:gridCol w:w="4601"/>
        <w:gridCol w:w="1367"/>
        <w:gridCol w:w="2704"/>
      </w:tblGrid>
      <w:tr w:rsidR="0090580A" w:rsidRPr="00CB2D98" w14:paraId="7F3E3BF8" w14:textId="77777777" w:rsidTr="00214452">
        <w:trPr>
          <w:trHeight w:val="315"/>
          <w:jc w:val="center"/>
        </w:trPr>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7B14C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60" w:type="pct"/>
            <w:tcBorders>
              <w:top w:val="single" w:sz="4" w:space="0" w:color="auto"/>
              <w:left w:val="nil"/>
              <w:bottom w:val="single" w:sz="4" w:space="0" w:color="auto"/>
              <w:right w:val="single" w:sz="4" w:space="0" w:color="auto"/>
            </w:tcBorders>
            <w:shd w:val="clear" w:color="auto" w:fill="auto"/>
            <w:vAlign w:val="center"/>
            <w:hideMark/>
          </w:tcPr>
          <w:p w14:paraId="57D9959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31" w:type="pct"/>
            <w:tcBorders>
              <w:top w:val="single" w:sz="4" w:space="0" w:color="auto"/>
              <w:left w:val="nil"/>
              <w:bottom w:val="single" w:sz="4" w:space="0" w:color="auto"/>
              <w:right w:val="single" w:sz="4" w:space="0" w:color="auto"/>
            </w:tcBorders>
            <w:shd w:val="clear" w:color="auto" w:fill="auto"/>
            <w:vAlign w:val="center"/>
            <w:hideMark/>
          </w:tcPr>
          <w:p w14:paraId="514BFC7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446" w:type="pct"/>
            <w:tcBorders>
              <w:top w:val="single" w:sz="4" w:space="0" w:color="auto"/>
              <w:left w:val="nil"/>
              <w:bottom w:val="single" w:sz="4" w:space="0" w:color="auto"/>
              <w:right w:val="single" w:sz="4" w:space="0" w:color="auto"/>
            </w:tcBorders>
            <w:shd w:val="clear" w:color="auto" w:fill="auto"/>
            <w:vAlign w:val="center"/>
            <w:hideMark/>
          </w:tcPr>
          <w:p w14:paraId="6B21802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672CBB0" w14:textId="77777777" w:rsidTr="00214452">
        <w:trPr>
          <w:trHeight w:val="315"/>
          <w:jc w:val="center"/>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118F973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460" w:type="pct"/>
            <w:tcBorders>
              <w:top w:val="nil"/>
              <w:left w:val="nil"/>
              <w:bottom w:val="single" w:sz="4" w:space="0" w:color="auto"/>
              <w:right w:val="single" w:sz="4" w:space="0" w:color="auto"/>
            </w:tcBorders>
            <w:shd w:val="clear" w:color="auto" w:fill="auto"/>
            <w:vAlign w:val="center"/>
            <w:hideMark/>
          </w:tcPr>
          <w:p w14:paraId="4CA84DF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Kepala</w:t>
            </w:r>
          </w:p>
        </w:tc>
        <w:tc>
          <w:tcPr>
            <w:tcW w:w="731" w:type="pct"/>
            <w:tcBorders>
              <w:top w:val="nil"/>
              <w:left w:val="nil"/>
              <w:bottom w:val="single" w:sz="4" w:space="0" w:color="auto"/>
              <w:right w:val="single" w:sz="4" w:space="0" w:color="auto"/>
            </w:tcBorders>
            <w:shd w:val="clear" w:color="auto" w:fill="auto"/>
            <w:vAlign w:val="center"/>
            <w:hideMark/>
          </w:tcPr>
          <w:p w14:paraId="6FC4507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446" w:type="pct"/>
            <w:tcBorders>
              <w:top w:val="nil"/>
              <w:left w:val="nil"/>
              <w:bottom w:val="single" w:sz="4" w:space="0" w:color="auto"/>
              <w:right w:val="single" w:sz="4" w:space="0" w:color="auto"/>
            </w:tcBorders>
            <w:shd w:val="clear" w:color="auto" w:fill="auto"/>
            <w:vAlign w:val="center"/>
            <w:hideMark/>
          </w:tcPr>
          <w:p w14:paraId="59503E4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C31322" w:rsidRPr="00CB2D98" w14:paraId="743E1A2D" w14:textId="77777777" w:rsidTr="00214452">
        <w:trPr>
          <w:trHeight w:val="315"/>
          <w:jc w:val="center"/>
        </w:trPr>
        <w:tc>
          <w:tcPr>
            <w:tcW w:w="362" w:type="pct"/>
            <w:tcBorders>
              <w:top w:val="nil"/>
              <w:left w:val="single" w:sz="4" w:space="0" w:color="auto"/>
              <w:bottom w:val="single" w:sz="4" w:space="0" w:color="auto"/>
              <w:right w:val="single" w:sz="4" w:space="0" w:color="auto"/>
            </w:tcBorders>
            <w:shd w:val="clear" w:color="auto" w:fill="auto"/>
            <w:vAlign w:val="center"/>
            <w:hideMark/>
          </w:tcPr>
          <w:p w14:paraId="2CFD163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460" w:type="pct"/>
            <w:tcBorders>
              <w:top w:val="nil"/>
              <w:left w:val="nil"/>
              <w:bottom w:val="single" w:sz="4" w:space="0" w:color="auto"/>
              <w:right w:val="single" w:sz="4" w:space="0" w:color="auto"/>
            </w:tcBorders>
            <w:shd w:val="clear" w:color="auto" w:fill="auto"/>
            <w:vAlign w:val="center"/>
            <w:hideMark/>
          </w:tcPr>
          <w:p w14:paraId="044A692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Sekretaris/Staf Pendukung</w:t>
            </w:r>
          </w:p>
        </w:tc>
        <w:tc>
          <w:tcPr>
            <w:tcW w:w="731" w:type="pct"/>
            <w:tcBorders>
              <w:top w:val="nil"/>
              <w:left w:val="nil"/>
              <w:bottom w:val="single" w:sz="4" w:space="0" w:color="auto"/>
              <w:right w:val="single" w:sz="4" w:space="0" w:color="auto"/>
            </w:tcBorders>
            <w:shd w:val="clear" w:color="auto" w:fill="auto"/>
            <w:vAlign w:val="center"/>
            <w:hideMark/>
          </w:tcPr>
          <w:p w14:paraId="35B05B2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446" w:type="pct"/>
            <w:tcBorders>
              <w:top w:val="nil"/>
              <w:left w:val="nil"/>
              <w:bottom w:val="single" w:sz="4" w:space="0" w:color="auto"/>
              <w:right w:val="single" w:sz="4" w:space="0" w:color="auto"/>
            </w:tcBorders>
            <w:shd w:val="clear" w:color="auto" w:fill="auto"/>
            <w:vAlign w:val="center"/>
            <w:hideMark/>
          </w:tcPr>
          <w:p w14:paraId="49A5AF2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bl>
    <w:p w14:paraId="20153373" w14:textId="77777777" w:rsidR="00EE61C2" w:rsidRPr="00CB2D98" w:rsidRDefault="00EE61C2" w:rsidP="00D23AD2">
      <w:pPr>
        <w:pStyle w:val="TeksIsi"/>
        <w:spacing w:line="276" w:lineRule="auto"/>
        <w:rPr>
          <w:rFonts w:ascii="Bookman Old Style" w:hAnsi="Bookman Old Style"/>
        </w:rPr>
      </w:pPr>
    </w:p>
    <w:p w14:paraId="686395F2" w14:textId="77777777"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5"/>
          <w:w w:val="110"/>
          <w:sz w:val="24"/>
          <w:szCs w:val="24"/>
        </w:rPr>
        <w:t xml:space="preserve"> </w:t>
      </w:r>
      <w:r w:rsidRPr="00CB2D98">
        <w:rPr>
          <w:rFonts w:ascii="Bookman Old Style" w:hAnsi="Bookman Old Style"/>
          <w:w w:val="110"/>
          <w:sz w:val="24"/>
          <w:szCs w:val="24"/>
        </w:rPr>
        <w:t>Tim</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Anggaran</w:t>
      </w:r>
      <w:r w:rsidRPr="00CB2D98">
        <w:rPr>
          <w:rFonts w:ascii="Bookman Old Style" w:hAnsi="Bookman Old Style"/>
          <w:spacing w:val="39"/>
          <w:w w:val="110"/>
          <w:sz w:val="24"/>
          <w:szCs w:val="24"/>
        </w:rPr>
        <w:t xml:space="preserve"> </w:t>
      </w:r>
      <w:r w:rsidRPr="00CB2D98">
        <w:rPr>
          <w:rFonts w:ascii="Bookman Old Style" w:hAnsi="Bookman Old Style"/>
          <w:w w:val="110"/>
          <w:sz w:val="24"/>
          <w:szCs w:val="24"/>
        </w:rPr>
        <w:t>Pemerintah</w:t>
      </w:r>
      <w:r w:rsidRPr="00CB2D98">
        <w:rPr>
          <w:rFonts w:ascii="Bookman Old Style" w:hAnsi="Bookman Old Style"/>
          <w:spacing w:val="38"/>
          <w:w w:val="110"/>
          <w:sz w:val="24"/>
          <w:szCs w:val="24"/>
        </w:rPr>
        <w:t xml:space="preserve"> </w:t>
      </w:r>
      <w:r w:rsidRPr="00CB2D98">
        <w:rPr>
          <w:rFonts w:ascii="Bookman Old Style" w:hAnsi="Bookman Old Style"/>
          <w:w w:val="110"/>
          <w:sz w:val="24"/>
          <w:szCs w:val="24"/>
        </w:rPr>
        <w:t>Daerah</w:t>
      </w:r>
      <w:r w:rsidRPr="00CB2D98">
        <w:rPr>
          <w:rFonts w:ascii="Bookman Old Style" w:hAnsi="Bookman Old Style"/>
          <w:spacing w:val="39"/>
          <w:w w:val="110"/>
          <w:sz w:val="24"/>
          <w:szCs w:val="24"/>
        </w:rPr>
        <w:t xml:space="preserve"> </w:t>
      </w:r>
      <w:r w:rsidRPr="00CB2D98">
        <w:rPr>
          <w:rFonts w:ascii="Bookman Old Style" w:hAnsi="Bookman Old Style"/>
          <w:spacing w:val="-2"/>
          <w:w w:val="110"/>
          <w:sz w:val="24"/>
          <w:szCs w:val="24"/>
        </w:rPr>
        <w:t>(TAPD)</w:t>
      </w:r>
    </w:p>
    <w:p w14:paraId="4F7C5694" w14:textId="7777777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2"/>
          <w:w w:val="115"/>
        </w:rPr>
        <w:t xml:space="preserve"> </w:t>
      </w:r>
      <w:r w:rsidRPr="00CB2D98">
        <w:rPr>
          <w:rFonts w:ascii="Bookman Old Style" w:hAnsi="Bookman Old Style"/>
          <w:w w:val="115"/>
        </w:rPr>
        <w:t>TAPD dapat</w:t>
      </w:r>
      <w:r w:rsidRPr="00CB2D98">
        <w:rPr>
          <w:rFonts w:ascii="Bookman Old Style" w:hAnsi="Bookman Old Style"/>
          <w:spacing w:val="-1"/>
          <w:w w:val="115"/>
        </w:rPr>
        <w:t xml:space="preserve"> </w:t>
      </w:r>
      <w:r w:rsidRPr="00CB2D98">
        <w:rPr>
          <w:rFonts w:ascii="Bookman Old Style" w:hAnsi="Bookman Old Style"/>
          <w:w w:val="115"/>
        </w:rPr>
        <w:t>diberikan kepada</w:t>
      </w:r>
      <w:r w:rsidRPr="00CB2D98">
        <w:rPr>
          <w:rFonts w:ascii="Bookman Old Style" w:hAnsi="Bookman Old Style"/>
          <w:spacing w:val="-1"/>
          <w:w w:val="115"/>
        </w:rPr>
        <w:t xml:space="preserve"> </w:t>
      </w:r>
      <w:r w:rsidRPr="00CB2D98">
        <w:rPr>
          <w:rFonts w:ascii="Bookman Old Style" w:hAnsi="Bookman Old Style"/>
          <w:w w:val="115"/>
        </w:rPr>
        <w:t>anggota</w:t>
      </w:r>
      <w:r w:rsidRPr="00CB2D98">
        <w:rPr>
          <w:rFonts w:ascii="Bookman Old Style" w:hAnsi="Bookman Old Style"/>
          <w:spacing w:val="-1"/>
          <w:w w:val="115"/>
        </w:rPr>
        <w:t xml:space="preserve"> </w:t>
      </w:r>
      <w:r w:rsidRPr="00CB2D98">
        <w:rPr>
          <w:rFonts w:ascii="Bookman Old Style" w:hAnsi="Bookman Old Style"/>
          <w:w w:val="115"/>
        </w:rPr>
        <w:t>tim yang ditetapkan berdasarkan Keputusan Bupati. Jumlah anggota kesekretariatan paling banyak 7 (tujuh) anggota. Adapun untuk penunjukan anggota tidak tetap ditetapkan dengan Keputusan Sekretaris Daerah.</w:t>
      </w:r>
    </w:p>
    <w:p w14:paraId="70125AA8" w14:textId="1E38FDB4" w:rsidR="00EE61C2" w:rsidRPr="00CB2D98" w:rsidRDefault="00000000" w:rsidP="00D23AD2">
      <w:pPr>
        <w:pStyle w:val="TeksIsi"/>
        <w:spacing w:line="276" w:lineRule="auto"/>
        <w:ind w:left="720" w:right="26"/>
        <w:jc w:val="center"/>
        <w:rPr>
          <w:rFonts w:ascii="Bookman Old Style" w:hAnsi="Bookman Old Style"/>
        </w:rPr>
      </w:pPr>
      <w:r w:rsidRPr="00CB2D98">
        <w:rPr>
          <w:rFonts w:ascii="Bookman Old Style" w:hAnsi="Bookman Old Style"/>
          <w:w w:val="115"/>
        </w:rPr>
        <w:t xml:space="preserve">Tabel 1.9 </w:t>
      </w:r>
      <w:r w:rsidR="000225F3" w:rsidRPr="00CB2D98">
        <w:rPr>
          <w:rFonts w:ascii="Bookman Old Style" w:hAnsi="Bookman Old Style"/>
          <w:w w:val="115"/>
        </w:rPr>
        <w:br/>
      </w:r>
      <w:r w:rsidRPr="00CB2D98">
        <w:rPr>
          <w:rFonts w:ascii="Bookman Old Style" w:hAnsi="Bookman Old Style"/>
          <w:w w:val="110"/>
        </w:rPr>
        <w:t>Honorarium</w:t>
      </w:r>
      <w:r w:rsidRPr="00CB2D98">
        <w:rPr>
          <w:rFonts w:ascii="Bookman Old Style" w:hAnsi="Bookman Old Style"/>
          <w:spacing w:val="40"/>
          <w:w w:val="115"/>
        </w:rPr>
        <w:t xml:space="preserve"> </w:t>
      </w:r>
      <w:r w:rsidRPr="00CB2D98">
        <w:rPr>
          <w:rFonts w:ascii="Bookman Old Style" w:hAnsi="Bookman Old Style"/>
          <w:spacing w:val="-7"/>
          <w:w w:val="115"/>
        </w:rPr>
        <w:t>TAPD</w:t>
      </w:r>
    </w:p>
    <w:tbl>
      <w:tblPr>
        <w:tblW w:w="5000" w:type="pct"/>
        <w:jc w:val="center"/>
        <w:tblLook w:val="04A0" w:firstRow="1" w:lastRow="0" w:firstColumn="1" w:lastColumn="0" w:noHBand="0" w:noVBand="1"/>
      </w:tblPr>
      <w:tblGrid>
        <w:gridCol w:w="729"/>
        <w:gridCol w:w="4219"/>
        <w:gridCol w:w="1474"/>
        <w:gridCol w:w="2913"/>
        <w:gridCol w:w="15"/>
      </w:tblGrid>
      <w:tr w:rsidR="0090580A" w:rsidRPr="00CB2D98" w14:paraId="6A891726" w14:textId="77777777" w:rsidTr="00214452">
        <w:trPr>
          <w:gridAfter w:val="1"/>
          <w:wAfter w:w="9" w:type="pct"/>
          <w:trHeight w:val="315"/>
          <w:jc w:val="cent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D461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256" w:type="pct"/>
            <w:tcBorders>
              <w:top w:val="single" w:sz="4" w:space="0" w:color="auto"/>
              <w:left w:val="nil"/>
              <w:bottom w:val="single" w:sz="4" w:space="0" w:color="auto"/>
              <w:right w:val="single" w:sz="4" w:space="0" w:color="auto"/>
            </w:tcBorders>
            <w:shd w:val="clear" w:color="auto" w:fill="auto"/>
            <w:vAlign w:val="center"/>
            <w:hideMark/>
          </w:tcPr>
          <w:p w14:paraId="00E7AB8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88" w:type="pct"/>
            <w:tcBorders>
              <w:top w:val="single" w:sz="4" w:space="0" w:color="auto"/>
              <w:left w:val="nil"/>
              <w:bottom w:val="single" w:sz="4" w:space="0" w:color="auto"/>
              <w:right w:val="single" w:sz="4" w:space="0" w:color="auto"/>
            </w:tcBorders>
            <w:shd w:val="clear" w:color="auto" w:fill="auto"/>
            <w:vAlign w:val="center"/>
            <w:hideMark/>
          </w:tcPr>
          <w:p w14:paraId="52ACA14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558" w:type="pct"/>
            <w:tcBorders>
              <w:top w:val="single" w:sz="4" w:space="0" w:color="auto"/>
              <w:left w:val="nil"/>
              <w:bottom w:val="single" w:sz="4" w:space="0" w:color="auto"/>
              <w:right w:val="single" w:sz="4" w:space="0" w:color="auto"/>
            </w:tcBorders>
            <w:shd w:val="clear" w:color="auto" w:fill="auto"/>
            <w:vAlign w:val="center"/>
            <w:hideMark/>
          </w:tcPr>
          <w:p w14:paraId="43B3F9F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24F77A8" w14:textId="77777777" w:rsidTr="00214452">
        <w:trPr>
          <w:trHeight w:val="315"/>
          <w:jc w:val="center"/>
        </w:trPr>
        <w:tc>
          <w:tcPr>
            <w:tcW w:w="390" w:type="pct"/>
            <w:vMerge w:val="restart"/>
            <w:tcBorders>
              <w:top w:val="nil"/>
              <w:left w:val="single" w:sz="4" w:space="0" w:color="auto"/>
              <w:bottom w:val="single" w:sz="4" w:space="0" w:color="auto"/>
              <w:right w:val="single" w:sz="4" w:space="0" w:color="auto"/>
            </w:tcBorders>
            <w:shd w:val="clear" w:color="auto" w:fill="auto"/>
            <w:vAlign w:val="center"/>
            <w:hideMark/>
          </w:tcPr>
          <w:p w14:paraId="284A034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610" w:type="pct"/>
            <w:gridSpan w:val="4"/>
            <w:tcBorders>
              <w:top w:val="single" w:sz="4" w:space="0" w:color="auto"/>
              <w:left w:val="nil"/>
              <w:bottom w:val="single" w:sz="4" w:space="0" w:color="auto"/>
              <w:right w:val="single" w:sz="4" w:space="0" w:color="auto"/>
            </w:tcBorders>
            <w:shd w:val="clear" w:color="auto" w:fill="auto"/>
            <w:vAlign w:val="center"/>
            <w:hideMark/>
          </w:tcPr>
          <w:p w14:paraId="3A6C283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Anggaran Pemerintah Daerah</w:t>
            </w:r>
          </w:p>
        </w:tc>
      </w:tr>
      <w:tr w:rsidR="0090580A" w:rsidRPr="00CB2D98" w14:paraId="37110C91" w14:textId="77777777" w:rsidTr="00214452">
        <w:trPr>
          <w:gridAfter w:val="1"/>
          <w:wAfter w:w="9" w:type="pct"/>
          <w:trHeight w:val="315"/>
          <w:jc w:val="center"/>
        </w:trPr>
        <w:tc>
          <w:tcPr>
            <w:tcW w:w="390" w:type="pct"/>
            <w:vMerge/>
            <w:tcBorders>
              <w:top w:val="nil"/>
              <w:left w:val="single" w:sz="4" w:space="0" w:color="auto"/>
              <w:bottom w:val="single" w:sz="4" w:space="0" w:color="auto"/>
              <w:right w:val="single" w:sz="4" w:space="0" w:color="auto"/>
            </w:tcBorders>
            <w:vAlign w:val="center"/>
            <w:hideMark/>
          </w:tcPr>
          <w:p w14:paraId="1DAE524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256" w:type="pct"/>
            <w:tcBorders>
              <w:top w:val="nil"/>
              <w:left w:val="nil"/>
              <w:bottom w:val="single" w:sz="4" w:space="0" w:color="auto"/>
              <w:right w:val="single" w:sz="4" w:space="0" w:color="auto"/>
            </w:tcBorders>
            <w:shd w:val="clear" w:color="auto" w:fill="auto"/>
            <w:vAlign w:val="center"/>
            <w:hideMark/>
          </w:tcPr>
          <w:p w14:paraId="43975D5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Pembina</w:t>
            </w:r>
          </w:p>
        </w:tc>
        <w:tc>
          <w:tcPr>
            <w:tcW w:w="788" w:type="pct"/>
            <w:tcBorders>
              <w:top w:val="nil"/>
              <w:left w:val="nil"/>
              <w:bottom w:val="single" w:sz="4" w:space="0" w:color="auto"/>
              <w:right w:val="single" w:sz="4" w:space="0" w:color="auto"/>
            </w:tcBorders>
            <w:shd w:val="clear" w:color="auto" w:fill="auto"/>
            <w:vAlign w:val="center"/>
            <w:hideMark/>
          </w:tcPr>
          <w:p w14:paraId="20E57E0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558" w:type="pct"/>
            <w:tcBorders>
              <w:top w:val="nil"/>
              <w:left w:val="nil"/>
              <w:bottom w:val="single" w:sz="4" w:space="0" w:color="auto"/>
              <w:right w:val="single" w:sz="4" w:space="0" w:color="auto"/>
            </w:tcBorders>
            <w:shd w:val="clear" w:color="auto" w:fill="auto"/>
            <w:vAlign w:val="center"/>
            <w:hideMark/>
          </w:tcPr>
          <w:p w14:paraId="1F20595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Rp3.500.000,00</w:t>
            </w:r>
          </w:p>
        </w:tc>
      </w:tr>
      <w:tr w:rsidR="0090580A" w:rsidRPr="00CB2D98" w14:paraId="332DD2D4" w14:textId="77777777" w:rsidTr="00214452">
        <w:trPr>
          <w:gridAfter w:val="1"/>
          <w:wAfter w:w="9" w:type="pct"/>
          <w:trHeight w:val="315"/>
          <w:jc w:val="center"/>
        </w:trPr>
        <w:tc>
          <w:tcPr>
            <w:tcW w:w="390" w:type="pct"/>
            <w:vMerge/>
            <w:tcBorders>
              <w:top w:val="nil"/>
              <w:left w:val="single" w:sz="4" w:space="0" w:color="auto"/>
              <w:bottom w:val="single" w:sz="4" w:space="0" w:color="auto"/>
              <w:right w:val="single" w:sz="4" w:space="0" w:color="auto"/>
            </w:tcBorders>
            <w:vAlign w:val="center"/>
            <w:hideMark/>
          </w:tcPr>
          <w:p w14:paraId="241BF0F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256" w:type="pct"/>
            <w:tcBorders>
              <w:top w:val="nil"/>
              <w:left w:val="nil"/>
              <w:bottom w:val="single" w:sz="4" w:space="0" w:color="auto"/>
              <w:right w:val="single" w:sz="4" w:space="0" w:color="auto"/>
            </w:tcBorders>
            <w:shd w:val="clear" w:color="auto" w:fill="auto"/>
            <w:vAlign w:val="center"/>
            <w:hideMark/>
          </w:tcPr>
          <w:p w14:paraId="5EF808D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Pengarah</w:t>
            </w:r>
          </w:p>
        </w:tc>
        <w:tc>
          <w:tcPr>
            <w:tcW w:w="788" w:type="pct"/>
            <w:tcBorders>
              <w:top w:val="nil"/>
              <w:left w:val="nil"/>
              <w:bottom w:val="single" w:sz="4" w:space="0" w:color="auto"/>
              <w:right w:val="single" w:sz="4" w:space="0" w:color="auto"/>
            </w:tcBorders>
            <w:shd w:val="clear" w:color="auto" w:fill="auto"/>
            <w:vAlign w:val="center"/>
            <w:hideMark/>
          </w:tcPr>
          <w:p w14:paraId="6C7853D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558" w:type="pct"/>
            <w:tcBorders>
              <w:top w:val="nil"/>
              <w:left w:val="nil"/>
              <w:bottom w:val="single" w:sz="4" w:space="0" w:color="auto"/>
              <w:right w:val="single" w:sz="4" w:space="0" w:color="auto"/>
            </w:tcBorders>
            <w:shd w:val="clear" w:color="auto" w:fill="auto"/>
            <w:vAlign w:val="center"/>
            <w:hideMark/>
          </w:tcPr>
          <w:p w14:paraId="5F35EF6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5976DFAF" w14:textId="77777777" w:rsidTr="00214452">
        <w:trPr>
          <w:gridAfter w:val="1"/>
          <w:wAfter w:w="9" w:type="pct"/>
          <w:trHeight w:val="315"/>
          <w:jc w:val="center"/>
        </w:trPr>
        <w:tc>
          <w:tcPr>
            <w:tcW w:w="390" w:type="pct"/>
            <w:vMerge/>
            <w:tcBorders>
              <w:top w:val="nil"/>
              <w:left w:val="single" w:sz="4" w:space="0" w:color="auto"/>
              <w:bottom w:val="single" w:sz="4" w:space="0" w:color="auto"/>
              <w:right w:val="single" w:sz="4" w:space="0" w:color="auto"/>
            </w:tcBorders>
            <w:vAlign w:val="center"/>
            <w:hideMark/>
          </w:tcPr>
          <w:p w14:paraId="7FFDE06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256" w:type="pct"/>
            <w:tcBorders>
              <w:top w:val="nil"/>
              <w:left w:val="nil"/>
              <w:bottom w:val="single" w:sz="4" w:space="0" w:color="auto"/>
              <w:right w:val="single" w:sz="4" w:space="0" w:color="auto"/>
            </w:tcBorders>
            <w:shd w:val="clear" w:color="auto" w:fill="auto"/>
            <w:vAlign w:val="center"/>
            <w:hideMark/>
          </w:tcPr>
          <w:p w14:paraId="499619D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Ketua</w:t>
            </w:r>
          </w:p>
        </w:tc>
        <w:tc>
          <w:tcPr>
            <w:tcW w:w="788" w:type="pct"/>
            <w:tcBorders>
              <w:top w:val="nil"/>
              <w:left w:val="nil"/>
              <w:bottom w:val="single" w:sz="4" w:space="0" w:color="auto"/>
              <w:right w:val="single" w:sz="4" w:space="0" w:color="auto"/>
            </w:tcBorders>
            <w:shd w:val="clear" w:color="auto" w:fill="auto"/>
            <w:vAlign w:val="center"/>
            <w:hideMark/>
          </w:tcPr>
          <w:p w14:paraId="1E6A524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558" w:type="pct"/>
            <w:tcBorders>
              <w:top w:val="nil"/>
              <w:left w:val="nil"/>
              <w:bottom w:val="single" w:sz="4" w:space="0" w:color="auto"/>
              <w:right w:val="single" w:sz="4" w:space="0" w:color="auto"/>
            </w:tcBorders>
            <w:shd w:val="clear" w:color="auto" w:fill="auto"/>
            <w:vAlign w:val="center"/>
            <w:hideMark/>
          </w:tcPr>
          <w:p w14:paraId="6FE258D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55AF522E" w14:textId="77777777" w:rsidTr="00214452">
        <w:trPr>
          <w:gridAfter w:val="1"/>
          <w:wAfter w:w="9" w:type="pct"/>
          <w:trHeight w:val="315"/>
          <w:jc w:val="center"/>
        </w:trPr>
        <w:tc>
          <w:tcPr>
            <w:tcW w:w="390" w:type="pct"/>
            <w:vMerge/>
            <w:tcBorders>
              <w:top w:val="nil"/>
              <w:left w:val="single" w:sz="4" w:space="0" w:color="auto"/>
              <w:bottom w:val="single" w:sz="4" w:space="0" w:color="auto"/>
              <w:right w:val="single" w:sz="4" w:space="0" w:color="auto"/>
            </w:tcBorders>
            <w:vAlign w:val="center"/>
            <w:hideMark/>
          </w:tcPr>
          <w:p w14:paraId="4070239A"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256" w:type="pct"/>
            <w:tcBorders>
              <w:top w:val="nil"/>
              <w:left w:val="nil"/>
              <w:bottom w:val="single" w:sz="4" w:space="0" w:color="auto"/>
              <w:right w:val="single" w:sz="4" w:space="0" w:color="auto"/>
            </w:tcBorders>
            <w:shd w:val="clear" w:color="auto" w:fill="auto"/>
            <w:vAlign w:val="center"/>
            <w:hideMark/>
          </w:tcPr>
          <w:p w14:paraId="29129B6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Wakil Ketua</w:t>
            </w:r>
          </w:p>
        </w:tc>
        <w:tc>
          <w:tcPr>
            <w:tcW w:w="788" w:type="pct"/>
            <w:tcBorders>
              <w:top w:val="nil"/>
              <w:left w:val="nil"/>
              <w:bottom w:val="single" w:sz="4" w:space="0" w:color="auto"/>
              <w:right w:val="single" w:sz="4" w:space="0" w:color="auto"/>
            </w:tcBorders>
            <w:shd w:val="clear" w:color="auto" w:fill="auto"/>
            <w:vAlign w:val="center"/>
            <w:hideMark/>
          </w:tcPr>
          <w:p w14:paraId="49E134D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558" w:type="pct"/>
            <w:tcBorders>
              <w:top w:val="nil"/>
              <w:left w:val="nil"/>
              <w:bottom w:val="single" w:sz="4" w:space="0" w:color="auto"/>
              <w:right w:val="single" w:sz="4" w:space="0" w:color="auto"/>
            </w:tcBorders>
            <w:shd w:val="clear" w:color="auto" w:fill="auto"/>
            <w:vAlign w:val="center"/>
            <w:hideMark/>
          </w:tcPr>
          <w:p w14:paraId="5FB59F5B"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3952CA1B" w14:textId="77777777" w:rsidTr="00214452">
        <w:trPr>
          <w:gridAfter w:val="1"/>
          <w:wAfter w:w="9" w:type="pct"/>
          <w:trHeight w:val="315"/>
          <w:jc w:val="center"/>
        </w:trPr>
        <w:tc>
          <w:tcPr>
            <w:tcW w:w="390" w:type="pct"/>
            <w:vMerge/>
            <w:tcBorders>
              <w:top w:val="nil"/>
              <w:left w:val="single" w:sz="4" w:space="0" w:color="auto"/>
              <w:bottom w:val="single" w:sz="4" w:space="0" w:color="auto"/>
              <w:right w:val="single" w:sz="4" w:space="0" w:color="auto"/>
            </w:tcBorders>
            <w:vAlign w:val="center"/>
            <w:hideMark/>
          </w:tcPr>
          <w:p w14:paraId="41F08CA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256" w:type="pct"/>
            <w:tcBorders>
              <w:top w:val="nil"/>
              <w:left w:val="nil"/>
              <w:bottom w:val="single" w:sz="4" w:space="0" w:color="auto"/>
              <w:right w:val="single" w:sz="4" w:space="0" w:color="auto"/>
            </w:tcBorders>
            <w:shd w:val="clear" w:color="auto" w:fill="auto"/>
            <w:vAlign w:val="center"/>
            <w:hideMark/>
          </w:tcPr>
          <w:p w14:paraId="445173C8"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Sekretaris</w:t>
            </w:r>
          </w:p>
        </w:tc>
        <w:tc>
          <w:tcPr>
            <w:tcW w:w="788" w:type="pct"/>
            <w:tcBorders>
              <w:top w:val="nil"/>
              <w:left w:val="nil"/>
              <w:bottom w:val="single" w:sz="4" w:space="0" w:color="auto"/>
              <w:right w:val="single" w:sz="4" w:space="0" w:color="auto"/>
            </w:tcBorders>
            <w:shd w:val="clear" w:color="auto" w:fill="auto"/>
            <w:vAlign w:val="center"/>
            <w:hideMark/>
          </w:tcPr>
          <w:p w14:paraId="03D39C9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558" w:type="pct"/>
            <w:tcBorders>
              <w:top w:val="nil"/>
              <w:left w:val="nil"/>
              <w:bottom w:val="single" w:sz="4" w:space="0" w:color="auto"/>
              <w:right w:val="single" w:sz="4" w:space="0" w:color="auto"/>
            </w:tcBorders>
            <w:shd w:val="clear" w:color="auto" w:fill="auto"/>
            <w:vAlign w:val="center"/>
            <w:hideMark/>
          </w:tcPr>
          <w:p w14:paraId="682A4981"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12ACA7D3" w14:textId="77777777" w:rsidTr="00214452">
        <w:trPr>
          <w:gridAfter w:val="1"/>
          <w:wAfter w:w="9" w:type="pct"/>
          <w:trHeight w:val="315"/>
          <w:jc w:val="center"/>
        </w:trPr>
        <w:tc>
          <w:tcPr>
            <w:tcW w:w="390" w:type="pct"/>
            <w:vMerge/>
            <w:tcBorders>
              <w:top w:val="nil"/>
              <w:left w:val="single" w:sz="4" w:space="0" w:color="auto"/>
              <w:bottom w:val="single" w:sz="4" w:space="0" w:color="auto"/>
              <w:right w:val="single" w:sz="4" w:space="0" w:color="auto"/>
            </w:tcBorders>
            <w:vAlign w:val="center"/>
            <w:hideMark/>
          </w:tcPr>
          <w:p w14:paraId="38204B6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256" w:type="pct"/>
            <w:tcBorders>
              <w:top w:val="nil"/>
              <w:left w:val="nil"/>
              <w:bottom w:val="single" w:sz="4" w:space="0" w:color="auto"/>
              <w:right w:val="single" w:sz="4" w:space="0" w:color="auto"/>
            </w:tcBorders>
            <w:shd w:val="clear" w:color="auto" w:fill="auto"/>
            <w:vAlign w:val="center"/>
            <w:hideMark/>
          </w:tcPr>
          <w:p w14:paraId="49F9368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Anggota Tetap</w:t>
            </w:r>
          </w:p>
        </w:tc>
        <w:tc>
          <w:tcPr>
            <w:tcW w:w="788" w:type="pct"/>
            <w:tcBorders>
              <w:top w:val="nil"/>
              <w:left w:val="nil"/>
              <w:bottom w:val="single" w:sz="4" w:space="0" w:color="auto"/>
              <w:right w:val="single" w:sz="4" w:space="0" w:color="auto"/>
            </w:tcBorders>
            <w:shd w:val="clear" w:color="auto" w:fill="auto"/>
            <w:vAlign w:val="center"/>
            <w:hideMark/>
          </w:tcPr>
          <w:p w14:paraId="78AD0AB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558" w:type="pct"/>
            <w:tcBorders>
              <w:top w:val="nil"/>
              <w:left w:val="nil"/>
              <w:bottom w:val="single" w:sz="4" w:space="0" w:color="auto"/>
              <w:right w:val="single" w:sz="4" w:space="0" w:color="auto"/>
            </w:tcBorders>
            <w:shd w:val="clear" w:color="auto" w:fill="auto"/>
            <w:vAlign w:val="center"/>
            <w:hideMark/>
          </w:tcPr>
          <w:p w14:paraId="2181FBFC"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Rp1.300.000,00</w:t>
            </w:r>
          </w:p>
        </w:tc>
      </w:tr>
      <w:tr w:rsidR="00C31322" w:rsidRPr="00CB2D98" w14:paraId="18C85651" w14:textId="77777777" w:rsidTr="00214452">
        <w:trPr>
          <w:gridAfter w:val="1"/>
          <w:wAfter w:w="9" w:type="pct"/>
          <w:trHeight w:val="315"/>
          <w:jc w:val="center"/>
        </w:trPr>
        <w:tc>
          <w:tcPr>
            <w:tcW w:w="390" w:type="pct"/>
            <w:vMerge/>
            <w:tcBorders>
              <w:top w:val="nil"/>
              <w:left w:val="single" w:sz="4" w:space="0" w:color="auto"/>
              <w:bottom w:val="single" w:sz="4" w:space="0" w:color="auto"/>
              <w:right w:val="single" w:sz="4" w:space="0" w:color="auto"/>
            </w:tcBorders>
            <w:vAlign w:val="center"/>
            <w:hideMark/>
          </w:tcPr>
          <w:p w14:paraId="04AF02C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256" w:type="pct"/>
            <w:tcBorders>
              <w:top w:val="nil"/>
              <w:left w:val="nil"/>
              <w:bottom w:val="single" w:sz="4" w:space="0" w:color="auto"/>
              <w:right w:val="single" w:sz="4" w:space="0" w:color="auto"/>
            </w:tcBorders>
            <w:shd w:val="clear" w:color="auto" w:fill="auto"/>
            <w:vAlign w:val="center"/>
            <w:hideMark/>
          </w:tcPr>
          <w:p w14:paraId="490942F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Anggota Tidak Tetap</w:t>
            </w:r>
          </w:p>
        </w:tc>
        <w:tc>
          <w:tcPr>
            <w:tcW w:w="788" w:type="pct"/>
            <w:tcBorders>
              <w:top w:val="nil"/>
              <w:left w:val="nil"/>
              <w:bottom w:val="single" w:sz="4" w:space="0" w:color="auto"/>
              <w:right w:val="single" w:sz="4" w:space="0" w:color="auto"/>
            </w:tcBorders>
            <w:shd w:val="clear" w:color="auto" w:fill="auto"/>
            <w:vAlign w:val="center"/>
            <w:hideMark/>
          </w:tcPr>
          <w:p w14:paraId="035AAE9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558" w:type="pct"/>
            <w:tcBorders>
              <w:top w:val="nil"/>
              <w:left w:val="nil"/>
              <w:bottom w:val="single" w:sz="4" w:space="0" w:color="auto"/>
              <w:right w:val="single" w:sz="4" w:space="0" w:color="auto"/>
            </w:tcBorders>
            <w:shd w:val="clear" w:color="auto" w:fill="auto"/>
            <w:vAlign w:val="center"/>
            <w:hideMark/>
          </w:tcPr>
          <w:p w14:paraId="48E87474"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bl>
    <w:p w14:paraId="644FE621" w14:textId="77777777" w:rsidR="00EE61C2" w:rsidRPr="00CB2D98" w:rsidRDefault="00EE61C2" w:rsidP="00D23AD2">
      <w:pPr>
        <w:pStyle w:val="TeksIsi"/>
        <w:spacing w:line="276" w:lineRule="auto"/>
        <w:rPr>
          <w:rFonts w:ascii="Bookman Old Style" w:hAnsi="Bookman Old Style"/>
        </w:rPr>
      </w:pPr>
    </w:p>
    <w:p w14:paraId="683C5AF3" w14:textId="77777777"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Lembur</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Uang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Makan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Lembur</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Bagi</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(ASN/NON</w:t>
      </w:r>
      <w:r w:rsidRPr="00CB2D98">
        <w:rPr>
          <w:rFonts w:ascii="Bookman Old Style" w:hAnsi="Bookman Old Style"/>
          <w:spacing w:val="9"/>
          <w:w w:val="115"/>
          <w:sz w:val="24"/>
          <w:szCs w:val="24"/>
        </w:rPr>
        <w:t xml:space="preserve"> </w:t>
      </w:r>
      <w:r w:rsidRPr="00CB2D98">
        <w:rPr>
          <w:rFonts w:ascii="Bookman Old Style" w:hAnsi="Bookman Old Style"/>
          <w:spacing w:val="-4"/>
          <w:w w:val="115"/>
          <w:sz w:val="24"/>
          <w:szCs w:val="24"/>
        </w:rPr>
        <w:t>ASN)</w:t>
      </w:r>
    </w:p>
    <w:p w14:paraId="6E7A09BF"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22"/>
          <w:w w:val="115"/>
          <w:sz w:val="24"/>
          <w:szCs w:val="24"/>
        </w:rPr>
        <w:t xml:space="preserve"> </w:t>
      </w:r>
      <w:r w:rsidRPr="00CB2D98">
        <w:rPr>
          <w:rFonts w:ascii="Bookman Old Style" w:hAnsi="Bookman Old Style"/>
          <w:spacing w:val="-2"/>
          <w:w w:val="115"/>
          <w:sz w:val="24"/>
          <w:szCs w:val="24"/>
        </w:rPr>
        <w:t>Lembur</w:t>
      </w:r>
    </w:p>
    <w:p w14:paraId="5AD4CCB0"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Uang Lembur merupakan kompensasi bagi ASN dan Non ASN yang melakukan</w:t>
      </w:r>
      <w:r w:rsidRPr="00CB2D98">
        <w:rPr>
          <w:rFonts w:ascii="Bookman Old Style" w:hAnsi="Bookman Old Style"/>
          <w:spacing w:val="-11"/>
          <w:w w:val="115"/>
        </w:rPr>
        <w:t xml:space="preserve"> </w:t>
      </w:r>
      <w:r w:rsidRPr="00CB2D98">
        <w:rPr>
          <w:rFonts w:ascii="Bookman Old Style" w:hAnsi="Bookman Old Style"/>
          <w:w w:val="115"/>
        </w:rPr>
        <w:t>kerja</w:t>
      </w:r>
      <w:r w:rsidRPr="00CB2D98">
        <w:rPr>
          <w:rFonts w:ascii="Bookman Old Style" w:hAnsi="Bookman Old Style"/>
          <w:spacing w:val="-13"/>
          <w:w w:val="115"/>
        </w:rPr>
        <w:t xml:space="preserve"> </w:t>
      </w:r>
      <w:r w:rsidRPr="00CB2D98">
        <w:rPr>
          <w:rFonts w:ascii="Bookman Old Style" w:hAnsi="Bookman Old Style"/>
          <w:w w:val="115"/>
        </w:rPr>
        <w:t>lembur</w:t>
      </w:r>
      <w:r w:rsidRPr="00CB2D98">
        <w:rPr>
          <w:rFonts w:ascii="Bookman Old Style" w:hAnsi="Bookman Old Style"/>
          <w:spacing w:val="-14"/>
          <w:w w:val="115"/>
        </w:rPr>
        <w:t xml:space="preserve"> </w:t>
      </w:r>
      <w:r w:rsidRPr="00CB2D98">
        <w:rPr>
          <w:rFonts w:ascii="Bookman Old Style" w:hAnsi="Bookman Old Style"/>
          <w:w w:val="115"/>
        </w:rPr>
        <w:t>berdasarkan</w:t>
      </w:r>
      <w:r w:rsidRPr="00CB2D98">
        <w:rPr>
          <w:rFonts w:ascii="Bookman Old Style" w:hAnsi="Bookman Old Style"/>
          <w:spacing w:val="-12"/>
          <w:w w:val="115"/>
        </w:rPr>
        <w:t xml:space="preserve"> </w:t>
      </w:r>
      <w:r w:rsidRPr="00CB2D98">
        <w:rPr>
          <w:rFonts w:ascii="Bookman Old Style" w:hAnsi="Bookman Old Style"/>
          <w:w w:val="115"/>
        </w:rPr>
        <w:t>surat</w:t>
      </w:r>
      <w:r w:rsidRPr="00CB2D98">
        <w:rPr>
          <w:rFonts w:ascii="Bookman Old Style" w:hAnsi="Bookman Old Style"/>
          <w:spacing w:val="-10"/>
          <w:w w:val="115"/>
        </w:rPr>
        <w:t xml:space="preserve"> </w:t>
      </w:r>
      <w:r w:rsidRPr="00CB2D98">
        <w:rPr>
          <w:rFonts w:ascii="Bookman Old Style" w:hAnsi="Bookman Old Style"/>
          <w:w w:val="115"/>
        </w:rPr>
        <w:t>perintah</w:t>
      </w:r>
      <w:r w:rsidRPr="00CB2D98">
        <w:rPr>
          <w:rFonts w:ascii="Bookman Old Style" w:hAnsi="Bookman Old Style"/>
          <w:spacing w:val="-12"/>
          <w:w w:val="115"/>
        </w:rPr>
        <w:t xml:space="preserve"> </w:t>
      </w:r>
      <w:r w:rsidRPr="00CB2D98">
        <w:rPr>
          <w:rFonts w:ascii="Bookman Old Style" w:hAnsi="Bookman Old Style"/>
          <w:w w:val="115"/>
        </w:rPr>
        <w:t>dari</w:t>
      </w:r>
      <w:r w:rsidRPr="00CB2D98">
        <w:rPr>
          <w:rFonts w:ascii="Bookman Old Style" w:hAnsi="Bookman Old Style"/>
          <w:spacing w:val="-13"/>
          <w:w w:val="115"/>
        </w:rPr>
        <w:t xml:space="preserve"> </w:t>
      </w:r>
      <w:r w:rsidRPr="00CB2D98">
        <w:rPr>
          <w:rFonts w:ascii="Bookman Old Style" w:hAnsi="Bookman Old Style"/>
          <w:w w:val="115"/>
        </w:rPr>
        <w:t>pejabat</w:t>
      </w:r>
      <w:r w:rsidRPr="00CB2D98">
        <w:rPr>
          <w:rFonts w:ascii="Bookman Old Style" w:hAnsi="Bookman Old Style"/>
          <w:spacing w:val="-10"/>
          <w:w w:val="115"/>
        </w:rPr>
        <w:t xml:space="preserve"> </w:t>
      </w:r>
      <w:r w:rsidRPr="00CB2D98">
        <w:rPr>
          <w:rFonts w:ascii="Bookman Old Style" w:hAnsi="Bookman Old Style"/>
          <w:w w:val="115"/>
        </w:rPr>
        <w:t xml:space="preserve">yang </w:t>
      </w:r>
      <w:r w:rsidRPr="00CB2D98">
        <w:rPr>
          <w:rFonts w:ascii="Bookman Old Style" w:hAnsi="Bookman Old Style"/>
          <w:spacing w:val="-2"/>
          <w:w w:val="115"/>
        </w:rPr>
        <w:t>berwenang.</w:t>
      </w:r>
    </w:p>
    <w:p w14:paraId="1C958E89" w14:textId="77777777" w:rsidR="00691991" w:rsidRDefault="00691991" w:rsidP="00214452">
      <w:pPr>
        <w:pStyle w:val="TeksIsi"/>
        <w:tabs>
          <w:tab w:val="left" w:pos="7110"/>
        </w:tabs>
        <w:spacing w:line="276" w:lineRule="auto"/>
        <w:ind w:right="26"/>
        <w:jc w:val="center"/>
        <w:rPr>
          <w:rFonts w:ascii="Bookman Old Style" w:hAnsi="Bookman Old Style"/>
          <w:w w:val="110"/>
        </w:rPr>
      </w:pPr>
    </w:p>
    <w:p w14:paraId="36631F10" w14:textId="77777777" w:rsidR="00691991" w:rsidRDefault="00691991" w:rsidP="00214452">
      <w:pPr>
        <w:pStyle w:val="TeksIsi"/>
        <w:tabs>
          <w:tab w:val="left" w:pos="7110"/>
        </w:tabs>
        <w:spacing w:line="276" w:lineRule="auto"/>
        <w:ind w:right="26"/>
        <w:jc w:val="center"/>
        <w:rPr>
          <w:rFonts w:ascii="Bookman Old Style" w:hAnsi="Bookman Old Style"/>
          <w:w w:val="110"/>
        </w:rPr>
      </w:pPr>
    </w:p>
    <w:p w14:paraId="340E05DE" w14:textId="77777777" w:rsidR="00691991" w:rsidRDefault="00691991" w:rsidP="00214452">
      <w:pPr>
        <w:pStyle w:val="TeksIsi"/>
        <w:tabs>
          <w:tab w:val="left" w:pos="7110"/>
        </w:tabs>
        <w:spacing w:line="276" w:lineRule="auto"/>
        <w:ind w:right="26"/>
        <w:jc w:val="center"/>
        <w:rPr>
          <w:rFonts w:ascii="Bookman Old Style" w:hAnsi="Bookman Old Style"/>
          <w:w w:val="110"/>
        </w:rPr>
      </w:pPr>
    </w:p>
    <w:p w14:paraId="69AA8F4F" w14:textId="13AB7757" w:rsidR="00EE61C2" w:rsidRPr="00CB2D98" w:rsidRDefault="00000000" w:rsidP="00214452">
      <w:pPr>
        <w:pStyle w:val="TeksIsi"/>
        <w:tabs>
          <w:tab w:val="left" w:pos="7110"/>
        </w:tabs>
        <w:spacing w:line="276" w:lineRule="auto"/>
        <w:ind w:right="26"/>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11"/>
          <w:w w:val="115"/>
        </w:rPr>
        <w:t xml:space="preserve"> </w:t>
      </w:r>
      <w:r w:rsidRPr="00CB2D98">
        <w:rPr>
          <w:rFonts w:ascii="Bookman Old Style" w:hAnsi="Bookman Old Style"/>
          <w:spacing w:val="-4"/>
          <w:w w:val="115"/>
        </w:rPr>
        <w:t>1.10</w:t>
      </w:r>
    </w:p>
    <w:p w14:paraId="4F48B9DE" w14:textId="77777777" w:rsidR="00EE61C2" w:rsidRPr="00CB2D98" w:rsidRDefault="00000000" w:rsidP="00214452">
      <w:pPr>
        <w:pStyle w:val="TeksIsi"/>
        <w:tabs>
          <w:tab w:val="left" w:pos="7110"/>
        </w:tabs>
        <w:spacing w:line="276" w:lineRule="auto"/>
        <w:ind w:right="26"/>
        <w:jc w:val="center"/>
        <w:rPr>
          <w:rFonts w:ascii="Bookman Old Style" w:hAnsi="Bookman Old Style"/>
        </w:rPr>
      </w:pPr>
      <w:r w:rsidRPr="00CB2D98">
        <w:rPr>
          <w:rFonts w:ascii="Bookman Old Style" w:hAnsi="Bookman Old Style"/>
          <w:w w:val="115"/>
        </w:rPr>
        <w:t>Besaran</w:t>
      </w:r>
      <w:r w:rsidRPr="00CB2D98">
        <w:rPr>
          <w:rFonts w:ascii="Bookman Old Style" w:hAnsi="Bookman Old Style"/>
          <w:spacing w:val="11"/>
          <w:w w:val="115"/>
        </w:rPr>
        <w:t xml:space="preserve"> </w:t>
      </w:r>
      <w:r w:rsidRPr="00CB2D98">
        <w:rPr>
          <w:rFonts w:ascii="Bookman Old Style" w:hAnsi="Bookman Old Style"/>
          <w:w w:val="115"/>
        </w:rPr>
        <w:t>Uang</w:t>
      </w:r>
      <w:r w:rsidRPr="00CB2D98">
        <w:rPr>
          <w:rFonts w:ascii="Bookman Old Style" w:hAnsi="Bookman Old Style"/>
          <w:spacing w:val="8"/>
          <w:w w:val="115"/>
        </w:rPr>
        <w:t xml:space="preserve"> </w:t>
      </w:r>
      <w:r w:rsidRPr="00CB2D98">
        <w:rPr>
          <w:rFonts w:ascii="Bookman Old Style" w:hAnsi="Bookman Old Style"/>
          <w:w w:val="115"/>
        </w:rPr>
        <w:t>Lembur</w:t>
      </w:r>
      <w:r w:rsidRPr="00CB2D98">
        <w:rPr>
          <w:rFonts w:ascii="Bookman Old Style" w:hAnsi="Bookman Old Style"/>
          <w:spacing w:val="12"/>
          <w:w w:val="115"/>
        </w:rPr>
        <w:t xml:space="preserve"> </w:t>
      </w:r>
      <w:r w:rsidRPr="00CB2D98">
        <w:rPr>
          <w:rFonts w:ascii="Bookman Old Style" w:hAnsi="Bookman Old Style"/>
          <w:w w:val="115"/>
        </w:rPr>
        <w:t>ASN</w:t>
      </w:r>
      <w:r w:rsidRPr="00CB2D98">
        <w:rPr>
          <w:rFonts w:ascii="Bookman Old Style" w:hAnsi="Bookman Old Style"/>
          <w:spacing w:val="8"/>
          <w:w w:val="115"/>
        </w:rPr>
        <w:t xml:space="preserve"> </w:t>
      </w:r>
      <w:r w:rsidRPr="00CB2D98">
        <w:rPr>
          <w:rFonts w:ascii="Bookman Old Style" w:hAnsi="Bookman Old Style"/>
          <w:w w:val="115"/>
        </w:rPr>
        <w:t>dan</w:t>
      </w:r>
      <w:r w:rsidRPr="00CB2D98">
        <w:rPr>
          <w:rFonts w:ascii="Bookman Old Style" w:hAnsi="Bookman Old Style"/>
          <w:spacing w:val="11"/>
          <w:w w:val="115"/>
        </w:rPr>
        <w:t xml:space="preserve"> </w:t>
      </w:r>
      <w:r w:rsidRPr="00CB2D98">
        <w:rPr>
          <w:rFonts w:ascii="Bookman Old Style" w:hAnsi="Bookman Old Style"/>
          <w:w w:val="115"/>
        </w:rPr>
        <w:t>Non</w:t>
      </w:r>
      <w:r w:rsidRPr="00CB2D98">
        <w:rPr>
          <w:rFonts w:ascii="Bookman Old Style" w:hAnsi="Bookman Old Style"/>
          <w:spacing w:val="11"/>
          <w:w w:val="115"/>
        </w:rPr>
        <w:t xml:space="preserve"> </w:t>
      </w:r>
      <w:r w:rsidRPr="00CB2D98">
        <w:rPr>
          <w:rFonts w:ascii="Bookman Old Style" w:hAnsi="Bookman Old Style"/>
          <w:spacing w:val="-5"/>
          <w:w w:val="115"/>
        </w:rPr>
        <w:t>ASN</w:t>
      </w:r>
    </w:p>
    <w:tbl>
      <w:tblPr>
        <w:tblW w:w="4992" w:type="pct"/>
        <w:jc w:val="center"/>
        <w:tblLook w:val="04A0" w:firstRow="1" w:lastRow="0" w:firstColumn="1" w:lastColumn="0" w:noHBand="0" w:noVBand="1"/>
      </w:tblPr>
      <w:tblGrid>
        <w:gridCol w:w="769"/>
        <w:gridCol w:w="4488"/>
        <w:gridCol w:w="1550"/>
        <w:gridCol w:w="2528"/>
      </w:tblGrid>
      <w:tr w:rsidR="0090580A" w:rsidRPr="00CB2D98" w14:paraId="3E60765B" w14:textId="77777777" w:rsidTr="00214452">
        <w:trPr>
          <w:trHeight w:val="315"/>
          <w:jc w:val="center"/>
        </w:trPr>
        <w:tc>
          <w:tcPr>
            <w:tcW w:w="4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CF0E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04" w:type="pct"/>
            <w:tcBorders>
              <w:top w:val="single" w:sz="4" w:space="0" w:color="auto"/>
              <w:left w:val="nil"/>
              <w:bottom w:val="single" w:sz="4" w:space="0" w:color="auto"/>
              <w:right w:val="single" w:sz="4" w:space="0" w:color="auto"/>
            </w:tcBorders>
            <w:shd w:val="clear" w:color="auto" w:fill="auto"/>
            <w:vAlign w:val="center"/>
            <w:hideMark/>
          </w:tcPr>
          <w:p w14:paraId="6A62DE6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6DFA10D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354" w:type="pct"/>
            <w:tcBorders>
              <w:top w:val="single" w:sz="4" w:space="0" w:color="auto"/>
              <w:left w:val="nil"/>
              <w:bottom w:val="single" w:sz="4" w:space="0" w:color="auto"/>
              <w:right w:val="single" w:sz="4" w:space="0" w:color="auto"/>
            </w:tcBorders>
            <w:shd w:val="clear" w:color="auto" w:fill="auto"/>
            <w:vAlign w:val="center"/>
            <w:hideMark/>
          </w:tcPr>
          <w:p w14:paraId="2D66087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D81162F" w14:textId="77777777" w:rsidTr="00214452">
        <w:trPr>
          <w:trHeight w:val="3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5A95DD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Lembur ASN</w:t>
            </w:r>
          </w:p>
        </w:tc>
      </w:tr>
      <w:tr w:rsidR="0090580A" w:rsidRPr="00CB2D98" w14:paraId="132578A0" w14:textId="77777777" w:rsidTr="00214452">
        <w:trPr>
          <w:trHeight w:val="315"/>
          <w:jc w:val="center"/>
        </w:trPr>
        <w:tc>
          <w:tcPr>
            <w:tcW w:w="412" w:type="pct"/>
            <w:vMerge w:val="restart"/>
            <w:tcBorders>
              <w:top w:val="nil"/>
              <w:left w:val="single" w:sz="4" w:space="0" w:color="auto"/>
              <w:bottom w:val="single" w:sz="4" w:space="0" w:color="000000"/>
              <w:right w:val="single" w:sz="4" w:space="0" w:color="auto"/>
            </w:tcBorders>
            <w:shd w:val="clear" w:color="auto" w:fill="auto"/>
            <w:vAlign w:val="center"/>
            <w:hideMark/>
          </w:tcPr>
          <w:p w14:paraId="7C3CDB3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404" w:type="pct"/>
            <w:tcBorders>
              <w:top w:val="nil"/>
              <w:left w:val="nil"/>
              <w:bottom w:val="single" w:sz="4" w:space="0" w:color="auto"/>
              <w:right w:val="single" w:sz="4" w:space="0" w:color="auto"/>
            </w:tcBorders>
            <w:shd w:val="clear" w:color="auto" w:fill="auto"/>
            <w:vAlign w:val="center"/>
            <w:hideMark/>
          </w:tcPr>
          <w:p w14:paraId="45B1EA0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Lembur ASN</w:t>
            </w:r>
          </w:p>
        </w:tc>
        <w:tc>
          <w:tcPr>
            <w:tcW w:w="830" w:type="pct"/>
            <w:tcBorders>
              <w:top w:val="nil"/>
              <w:left w:val="nil"/>
              <w:bottom w:val="single" w:sz="4" w:space="0" w:color="auto"/>
              <w:right w:val="single" w:sz="4" w:space="0" w:color="auto"/>
            </w:tcBorders>
            <w:shd w:val="clear" w:color="auto" w:fill="auto"/>
            <w:vAlign w:val="center"/>
            <w:hideMark/>
          </w:tcPr>
          <w:p w14:paraId="556ADDF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1354" w:type="pct"/>
            <w:tcBorders>
              <w:top w:val="nil"/>
              <w:left w:val="nil"/>
              <w:bottom w:val="single" w:sz="4" w:space="0" w:color="auto"/>
              <w:right w:val="single" w:sz="4" w:space="0" w:color="auto"/>
            </w:tcBorders>
            <w:shd w:val="clear" w:color="auto" w:fill="auto"/>
            <w:vAlign w:val="center"/>
            <w:hideMark/>
          </w:tcPr>
          <w:p w14:paraId="7FD1152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6C635042" w14:textId="77777777" w:rsidTr="00214452">
        <w:trPr>
          <w:trHeight w:val="315"/>
          <w:jc w:val="center"/>
        </w:trPr>
        <w:tc>
          <w:tcPr>
            <w:tcW w:w="412" w:type="pct"/>
            <w:vMerge/>
            <w:tcBorders>
              <w:top w:val="nil"/>
              <w:left w:val="single" w:sz="4" w:space="0" w:color="auto"/>
              <w:bottom w:val="single" w:sz="4" w:space="0" w:color="000000"/>
              <w:right w:val="single" w:sz="4" w:space="0" w:color="auto"/>
            </w:tcBorders>
            <w:vAlign w:val="center"/>
            <w:hideMark/>
          </w:tcPr>
          <w:p w14:paraId="1F91448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404" w:type="pct"/>
            <w:tcBorders>
              <w:top w:val="nil"/>
              <w:left w:val="nil"/>
              <w:bottom w:val="single" w:sz="4" w:space="0" w:color="auto"/>
              <w:right w:val="single" w:sz="4" w:space="0" w:color="auto"/>
            </w:tcBorders>
            <w:shd w:val="clear" w:color="auto" w:fill="auto"/>
            <w:vAlign w:val="center"/>
            <w:hideMark/>
          </w:tcPr>
          <w:p w14:paraId="22FFB86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Gol IV</w:t>
            </w:r>
          </w:p>
        </w:tc>
        <w:tc>
          <w:tcPr>
            <w:tcW w:w="830" w:type="pct"/>
            <w:tcBorders>
              <w:top w:val="nil"/>
              <w:left w:val="nil"/>
              <w:bottom w:val="single" w:sz="4" w:space="0" w:color="auto"/>
              <w:right w:val="single" w:sz="4" w:space="0" w:color="auto"/>
            </w:tcBorders>
            <w:shd w:val="clear" w:color="auto" w:fill="auto"/>
            <w:vAlign w:val="center"/>
            <w:hideMark/>
          </w:tcPr>
          <w:p w14:paraId="47531A5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1354" w:type="pct"/>
            <w:tcBorders>
              <w:top w:val="nil"/>
              <w:left w:val="nil"/>
              <w:bottom w:val="single" w:sz="4" w:space="0" w:color="auto"/>
              <w:right w:val="single" w:sz="4" w:space="0" w:color="auto"/>
            </w:tcBorders>
            <w:shd w:val="clear" w:color="auto" w:fill="auto"/>
            <w:vAlign w:val="center"/>
            <w:hideMark/>
          </w:tcPr>
          <w:p w14:paraId="5A2584C5"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w:t>
            </w:r>
          </w:p>
        </w:tc>
      </w:tr>
      <w:tr w:rsidR="0090580A" w:rsidRPr="00CB2D98" w14:paraId="5E7F51F5" w14:textId="77777777" w:rsidTr="00214452">
        <w:trPr>
          <w:trHeight w:val="315"/>
          <w:jc w:val="center"/>
        </w:trPr>
        <w:tc>
          <w:tcPr>
            <w:tcW w:w="412" w:type="pct"/>
            <w:vMerge/>
            <w:tcBorders>
              <w:top w:val="nil"/>
              <w:left w:val="single" w:sz="4" w:space="0" w:color="auto"/>
              <w:bottom w:val="single" w:sz="4" w:space="0" w:color="000000"/>
              <w:right w:val="single" w:sz="4" w:space="0" w:color="auto"/>
            </w:tcBorders>
            <w:vAlign w:val="center"/>
            <w:hideMark/>
          </w:tcPr>
          <w:p w14:paraId="390AD3E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404" w:type="pct"/>
            <w:tcBorders>
              <w:top w:val="nil"/>
              <w:left w:val="nil"/>
              <w:bottom w:val="single" w:sz="4" w:space="0" w:color="auto"/>
              <w:right w:val="single" w:sz="4" w:space="0" w:color="auto"/>
            </w:tcBorders>
            <w:shd w:val="clear" w:color="auto" w:fill="auto"/>
            <w:vAlign w:val="center"/>
            <w:hideMark/>
          </w:tcPr>
          <w:p w14:paraId="6F6F721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Gol III</w:t>
            </w:r>
          </w:p>
        </w:tc>
        <w:tc>
          <w:tcPr>
            <w:tcW w:w="830" w:type="pct"/>
            <w:tcBorders>
              <w:top w:val="nil"/>
              <w:left w:val="nil"/>
              <w:bottom w:val="single" w:sz="4" w:space="0" w:color="auto"/>
              <w:right w:val="single" w:sz="4" w:space="0" w:color="auto"/>
            </w:tcBorders>
            <w:shd w:val="clear" w:color="auto" w:fill="auto"/>
            <w:vAlign w:val="center"/>
            <w:hideMark/>
          </w:tcPr>
          <w:p w14:paraId="2179F41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1354" w:type="pct"/>
            <w:tcBorders>
              <w:top w:val="nil"/>
              <w:left w:val="nil"/>
              <w:bottom w:val="single" w:sz="4" w:space="0" w:color="auto"/>
              <w:right w:val="single" w:sz="4" w:space="0" w:color="auto"/>
            </w:tcBorders>
            <w:shd w:val="clear" w:color="auto" w:fill="auto"/>
            <w:vAlign w:val="center"/>
            <w:hideMark/>
          </w:tcPr>
          <w:p w14:paraId="5E96E941"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Rp22.500,00</w:t>
            </w:r>
          </w:p>
        </w:tc>
      </w:tr>
      <w:tr w:rsidR="0090580A" w:rsidRPr="00CB2D98" w14:paraId="7F0BFE69" w14:textId="77777777" w:rsidTr="00214452">
        <w:trPr>
          <w:trHeight w:val="315"/>
          <w:jc w:val="center"/>
        </w:trPr>
        <w:tc>
          <w:tcPr>
            <w:tcW w:w="412" w:type="pct"/>
            <w:vMerge/>
            <w:tcBorders>
              <w:top w:val="nil"/>
              <w:left w:val="single" w:sz="4" w:space="0" w:color="auto"/>
              <w:bottom w:val="single" w:sz="4" w:space="0" w:color="000000"/>
              <w:right w:val="single" w:sz="4" w:space="0" w:color="auto"/>
            </w:tcBorders>
            <w:vAlign w:val="center"/>
            <w:hideMark/>
          </w:tcPr>
          <w:p w14:paraId="5577FAB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404" w:type="pct"/>
            <w:tcBorders>
              <w:top w:val="nil"/>
              <w:left w:val="nil"/>
              <w:bottom w:val="single" w:sz="4" w:space="0" w:color="auto"/>
              <w:right w:val="single" w:sz="4" w:space="0" w:color="auto"/>
            </w:tcBorders>
            <w:shd w:val="clear" w:color="auto" w:fill="auto"/>
            <w:vAlign w:val="center"/>
            <w:hideMark/>
          </w:tcPr>
          <w:p w14:paraId="76D95E9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Gol II</w:t>
            </w:r>
          </w:p>
        </w:tc>
        <w:tc>
          <w:tcPr>
            <w:tcW w:w="830" w:type="pct"/>
            <w:tcBorders>
              <w:top w:val="nil"/>
              <w:left w:val="nil"/>
              <w:bottom w:val="single" w:sz="4" w:space="0" w:color="auto"/>
              <w:right w:val="single" w:sz="4" w:space="0" w:color="auto"/>
            </w:tcBorders>
            <w:shd w:val="clear" w:color="auto" w:fill="auto"/>
            <w:vAlign w:val="center"/>
            <w:hideMark/>
          </w:tcPr>
          <w:p w14:paraId="0C0DF41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1354" w:type="pct"/>
            <w:tcBorders>
              <w:top w:val="nil"/>
              <w:left w:val="nil"/>
              <w:bottom w:val="single" w:sz="4" w:space="0" w:color="auto"/>
              <w:right w:val="single" w:sz="4" w:space="0" w:color="auto"/>
            </w:tcBorders>
            <w:shd w:val="clear" w:color="auto" w:fill="auto"/>
            <w:vAlign w:val="center"/>
            <w:hideMark/>
          </w:tcPr>
          <w:p w14:paraId="0E58C86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r w:rsidR="0090580A" w:rsidRPr="00CB2D98" w14:paraId="27070B89" w14:textId="77777777" w:rsidTr="00214452">
        <w:trPr>
          <w:trHeight w:val="315"/>
          <w:jc w:val="center"/>
        </w:trPr>
        <w:tc>
          <w:tcPr>
            <w:tcW w:w="412" w:type="pct"/>
            <w:vMerge/>
            <w:tcBorders>
              <w:top w:val="nil"/>
              <w:left w:val="single" w:sz="4" w:space="0" w:color="auto"/>
              <w:bottom w:val="single" w:sz="4" w:space="0" w:color="000000"/>
              <w:right w:val="single" w:sz="4" w:space="0" w:color="auto"/>
            </w:tcBorders>
            <w:vAlign w:val="center"/>
            <w:hideMark/>
          </w:tcPr>
          <w:p w14:paraId="0A2C05C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404" w:type="pct"/>
            <w:tcBorders>
              <w:top w:val="nil"/>
              <w:left w:val="nil"/>
              <w:bottom w:val="single" w:sz="4" w:space="0" w:color="auto"/>
              <w:right w:val="single" w:sz="4" w:space="0" w:color="auto"/>
            </w:tcBorders>
            <w:shd w:val="clear" w:color="auto" w:fill="auto"/>
            <w:vAlign w:val="center"/>
            <w:hideMark/>
          </w:tcPr>
          <w:p w14:paraId="55E71C2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Gol I</w:t>
            </w:r>
          </w:p>
        </w:tc>
        <w:tc>
          <w:tcPr>
            <w:tcW w:w="830" w:type="pct"/>
            <w:tcBorders>
              <w:top w:val="nil"/>
              <w:left w:val="nil"/>
              <w:bottom w:val="single" w:sz="4" w:space="0" w:color="auto"/>
              <w:right w:val="single" w:sz="4" w:space="0" w:color="auto"/>
            </w:tcBorders>
            <w:shd w:val="clear" w:color="auto" w:fill="auto"/>
            <w:vAlign w:val="center"/>
            <w:hideMark/>
          </w:tcPr>
          <w:p w14:paraId="1E2F0099"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1354" w:type="pct"/>
            <w:tcBorders>
              <w:top w:val="nil"/>
              <w:left w:val="nil"/>
              <w:bottom w:val="single" w:sz="4" w:space="0" w:color="auto"/>
              <w:right w:val="single" w:sz="4" w:space="0" w:color="auto"/>
            </w:tcBorders>
            <w:shd w:val="clear" w:color="auto" w:fill="auto"/>
            <w:vAlign w:val="center"/>
            <w:hideMark/>
          </w:tcPr>
          <w:p w14:paraId="0C36A28F"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w:t>
            </w:r>
          </w:p>
        </w:tc>
      </w:tr>
      <w:tr w:rsidR="00C31322" w:rsidRPr="00CB2D98" w14:paraId="7E71D5AB" w14:textId="77777777" w:rsidTr="00214452">
        <w:trPr>
          <w:trHeight w:val="315"/>
          <w:jc w:val="center"/>
        </w:trPr>
        <w:tc>
          <w:tcPr>
            <w:tcW w:w="412" w:type="pct"/>
            <w:tcBorders>
              <w:top w:val="nil"/>
              <w:left w:val="single" w:sz="4" w:space="0" w:color="auto"/>
              <w:bottom w:val="single" w:sz="4" w:space="0" w:color="auto"/>
              <w:right w:val="single" w:sz="4" w:space="0" w:color="auto"/>
            </w:tcBorders>
            <w:shd w:val="clear" w:color="auto" w:fill="auto"/>
            <w:vAlign w:val="center"/>
            <w:hideMark/>
          </w:tcPr>
          <w:p w14:paraId="54525A7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404" w:type="pct"/>
            <w:tcBorders>
              <w:top w:val="nil"/>
              <w:left w:val="nil"/>
              <w:bottom w:val="single" w:sz="4" w:space="0" w:color="auto"/>
              <w:right w:val="single" w:sz="4" w:space="0" w:color="auto"/>
            </w:tcBorders>
            <w:shd w:val="clear" w:color="auto" w:fill="auto"/>
            <w:vAlign w:val="center"/>
            <w:hideMark/>
          </w:tcPr>
          <w:p w14:paraId="76655CF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Lembur Non ASN</w:t>
            </w:r>
          </w:p>
        </w:tc>
        <w:tc>
          <w:tcPr>
            <w:tcW w:w="830" w:type="pct"/>
            <w:tcBorders>
              <w:top w:val="nil"/>
              <w:left w:val="nil"/>
              <w:bottom w:val="single" w:sz="4" w:space="0" w:color="auto"/>
              <w:right w:val="single" w:sz="4" w:space="0" w:color="auto"/>
            </w:tcBorders>
            <w:shd w:val="clear" w:color="auto" w:fill="auto"/>
            <w:vAlign w:val="center"/>
            <w:hideMark/>
          </w:tcPr>
          <w:p w14:paraId="29ABA85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1354" w:type="pct"/>
            <w:tcBorders>
              <w:top w:val="nil"/>
              <w:left w:val="nil"/>
              <w:bottom w:val="single" w:sz="4" w:space="0" w:color="auto"/>
              <w:right w:val="single" w:sz="4" w:space="0" w:color="auto"/>
            </w:tcBorders>
            <w:shd w:val="clear" w:color="auto" w:fill="auto"/>
            <w:vAlign w:val="center"/>
            <w:hideMark/>
          </w:tcPr>
          <w:p w14:paraId="39654E19"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w:t>
            </w:r>
          </w:p>
        </w:tc>
      </w:tr>
    </w:tbl>
    <w:p w14:paraId="340F5044" w14:textId="77777777" w:rsidR="00EE61C2" w:rsidRPr="00CB2D98" w:rsidRDefault="00EE61C2" w:rsidP="00D23AD2">
      <w:pPr>
        <w:pStyle w:val="TeksIsi"/>
        <w:spacing w:line="276" w:lineRule="auto"/>
        <w:rPr>
          <w:rFonts w:ascii="Bookman Old Style" w:hAnsi="Bookman Old Style"/>
        </w:rPr>
      </w:pPr>
    </w:p>
    <w:p w14:paraId="56646F27" w14:textId="77777777" w:rsidR="00EE61C2" w:rsidRPr="00CB2D98" w:rsidRDefault="00000000" w:rsidP="00D23AD2">
      <w:pPr>
        <w:pStyle w:val="TeksIsi"/>
        <w:spacing w:line="276" w:lineRule="auto"/>
        <w:ind w:left="1620"/>
        <w:jc w:val="both"/>
        <w:rPr>
          <w:rFonts w:ascii="Bookman Old Style" w:hAnsi="Bookman Old Style"/>
        </w:rPr>
      </w:pPr>
      <w:r w:rsidRPr="00CB2D98">
        <w:rPr>
          <w:rFonts w:ascii="Bookman Old Style" w:hAnsi="Bookman Old Style"/>
          <w:w w:val="115"/>
        </w:rPr>
        <w:t>Dengan</w:t>
      </w:r>
      <w:r w:rsidRPr="00CB2D98">
        <w:rPr>
          <w:rFonts w:ascii="Bookman Old Style" w:hAnsi="Bookman Old Style"/>
          <w:spacing w:val="7"/>
          <w:w w:val="115"/>
        </w:rPr>
        <w:t xml:space="preserve"> </w:t>
      </w:r>
      <w:r w:rsidRPr="00CB2D98">
        <w:rPr>
          <w:rFonts w:ascii="Bookman Old Style" w:hAnsi="Bookman Old Style"/>
          <w:w w:val="115"/>
        </w:rPr>
        <w:t>ketentuan</w:t>
      </w:r>
      <w:r w:rsidRPr="00CB2D98">
        <w:rPr>
          <w:rFonts w:ascii="Bookman Old Style" w:hAnsi="Bookman Old Style"/>
          <w:spacing w:val="10"/>
          <w:w w:val="115"/>
        </w:rPr>
        <w:t xml:space="preserve"> </w:t>
      </w:r>
      <w:r w:rsidRPr="00CB2D98">
        <w:rPr>
          <w:rFonts w:ascii="Bookman Old Style" w:hAnsi="Bookman Old Style"/>
          <w:w w:val="115"/>
        </w:rPr>
        <w:t>sebagai</w:t>
      </w:r>
      <w:r w:rsidRPr="00CB2D98">
        <w:rPr>
          <w:rFonts w:ascii="Bookman Old Style" w:hAnsi="Bookman Old Style"/>
          <w:spacing w:val="6"/>
          <w:w w:val="115"/>
        </w:rPr>
        <w:t xml:space="preserve"> </w:t>
      </w:r>
      <w:r w:rsidRPr="00CB2D98">
        <w:rPr>
          <w:rFonts w:ascii="Bookman Old Style" w:hAnsi="Bookman Old Style"/>
          <w:spacing w:val="-2"/>
          <w:w w:val="115"/>
        </w:rPr>
        <w:t>berikut:</w:t>
      </w:r>
    </w:p>
    <w:p w14:paraId="660910C5" w14:textId="77777777" w:rsidR="00EE61C2" w:rsidRPr="00CB2D98" w:rsidRDefault="00000000" w:rsidP="00D23AD2">
      <w:pPr>
        <w:pStyle w:val="DaftarParagraf"/>
        <w:numPr>
          <w:ilvl w:val="4"/>
          <w:numId w:val="70"/>
        </w:numPr>
        <w:spacing w:line="276" w:lineRule="auto"/>
        <w:ind w:left="1980" w:hanging="359"/>
        <w:rPr>
          <w:rFonts w:ascii="Bookman Old Style" w:hAnsi="Bookman Old Style"/>
          <w:sz w:val="24"/>
          <w:szCs w:val="24"/>
        </w:rPr>
      </w:pPr>
      <w:r w:rsidRPr="00CB2D98">
        <w:rPr>
          <w:rFonts w:ascii="Bookman Old Style" w:hAnsi="Bookman Old Style"/>
          <w:w w:val="115"/>
          <w:sz w:val="24"/>
          <w:szCs w:val="24"/>
        </w:rPr>
        <w:t>pada</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hari</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kerja</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maksimal</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selama</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4</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(empat)</w:t>
      </w:r>
      <w:r w:rsidRPr="00CB2D98">
        <w:rPr>
          <w:rFonts w:ascii="Bookman Old Style" w:hAnsi="Bookman Old Style"/>
          <w:spacing w:val="-7"/>
          <w:w w:val="115"/>
          <w:sz w:val="24"/>
          <w:szCs w:val="24"/>
        </w:rPr>
        <w:t xml:space="preserve"> </w:t>
      </w:r>
      <w:r w:rsidRPr="00CB2D98">
        <w:rPr>
          <w:rFonts w:ascii="Bookman Old Style" w:hAnsi="Bookman Old Style"/>
          <w:spacing w:val="-2"/>
          <w:w w:val="115"/>
          <w:sz w:val="24"/>
          <w:szCs w:val="24"/>
        </w:rPr>
        <w:t>jam/hari;</w:t>
      </w:r>
    </w:p>
    <w:p w14:paraId="04D53B19" w14:textId="77777777" w:rsidR="00EE61C2" w:rsidRPr="00CB2D98" w:rsidRDefault="00000000" w:rsidP="00D23AD2">
      <w:pPr>
        <w:pStyle w:val="DaftarParagraf"/>
        <w:numPr>
          <w:ilvl w:val="4"/>
          <w:numId w:val="70"/>
        </w:numPr>
        <w:spacing w:line="276" w:lineRule="auto"/>
        <w:ind w:left="1980"/>
        <w:rPr>
          <w:rFonts w:ascii="Bookman Old Style" w:hAnsi="Bookman Old Style"/>
          <w:sz w:val="24"/>
          <w:szCs w:val="24"/>
        </w:rPr>
      </w:pPr>
      <w:r w:rsidRPr="00CB2D98">
        <w:rPr>
          <w:rFonts w:ascii="Bookman Old Style" w:hAnsi="Bookman Old Style"/>
          <w:w w:val="110"/>
          <w:sz w:val="24"/>
          <w:szCs w:val="24"/>
        </w:rPr>
        <w:t>pada</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hari</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libur</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(di</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luar</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hari</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kerja)</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maksimal</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10</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 xml:space="preserve">(sepuluh) </w:t>
      </w:r>
      <w:r w:rsidRPr="00CB2D98">
        <w:rPr>
          <w:rFonts w:ascii="Bookman Old Style" w:hAnsi="Bookman Old Style"/>
          <w:spacing w:val="-2"/>
          <w:w w:val="110"/>
          <w:sz w:val="24"/>
          <w:szCs w:val="24"/>
        </w:rPr>
        <w:t>jam/hari;</w:t>
      </w:r>
    </w:p>
    <w:p w14:paraId="0348E648" w14:textId="77777777" w:rsidR="00EE61C2" w:rsidRPr="00CB2D98" w:rsidRDefault="00000000" w:rsidP="00D23AD2">
      <w:pPr>
        <w:pStyle w:val="DaftarParagraf"/>
        <w:numPr>
          <w:ilvl w:val="4"/>
          <w:numId w:val="70"/>
        </w:numPr>
        <w:spacing w:line="276" w:lineRule="auto"/>
        <w:ind w:left="1980" w:hanging="359"/>
        <w:rPr>
          <w:rFonts w:ascii="Bookman Old Style" w:hAnsi="Bookman Old Style"/>
          <w:sz w:val="24"/>
          <w:szCs w:val="24"/>
        </w:rPr>
      </w:pPr>
      <w:r w:rsidRPr="00CB2D98">
        <w:rPr>
          <w:rFonts w:ascii="Bookman Old Style" w:hAnsi="Bookman Old Style"/>
          <w:w w:val="115"/>
          <w:sz w:val="24"/>
          <w:szCs w:val="24"/>
        </w:rPr>
        <w:t>maksimal</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lembur</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16</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(enam</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belas)</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jam/minggu;</w:t>
      </w:r>
      <w:r w:rsidRPr="00CB2D98">
        <w:rPr>
          <w:rFonts w:ascii="Bookman Old Style" w:hAnsi="Bookman Old Style"/>
          <w:spacing w:val="-6"/>
          <w:w w:val="115"/>
          <w:sz w:val="24"/>
          <w:szCs w:val="24"/>
        </w:rPr>
        <w:t xml:space="preserve"> </w:t>
      </w:r>
      <w:r w:rsidRPr="00CB2D98">
        <w:rPr>
          <w:rFonts w:ascii="Bookman Old Style" w:hAnsi="Bookman Old Style"/>
          <w:spacing w:val="-5"/>
          <w:w w:val="115"/>
          <w:sz w:val="24"/>
          <w:szCs w:val="24"/>
        </w:rPr>
        <w:t>dan</w:t>
      </w:r>
    </w:p>
    <w:p w14:paraId="1EB7147A" w14:textId="77777777" w:rsidR="00EE61C2" w:rsidRPr="00CB2D98" w:rsidRDefault="00000000" w:rsidP="00D23AD2">
      <w:pPr>
        <w:pStyle w:val="DaftarParagraf"/>
        <w:numPr>
          <w:ilvl w:val="4"/>
          <w:numId w:val="70"/>
        </w:numPr>
        <w:spacing w:line="276" w:lineRule="auto"/>
        <w:ind w:left="1980"/>
        <w:rPr>
          <w:rFonts w:ascii="Bookman Old Style" w:hAnsi="Bookman Old Style"/>
          <w:sz w:val="24"/>
          <w:szCs w:val="24"/>
        </w:rPr>
      </w:pPr>
      <w:r w:rsidRPr="00CB2D98">
        <w:rPr>
          <w:rFonts w:ascii="Bookman Old Style" w:hAnsi="Bookman Old Style"/>
          <w:w w:val="115"/>
          <w:sz w:val="24"/>
          <w:szCs w:val="24"/>
        </w:rPr>
        <w:t>untuk</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pegawai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PPPK</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besaran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uang</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lembur</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disesuaikan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dengan golongan PNS.</w:t>
      </w:r>
    </w:p>
    <w:p w14:paraId="70994843"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20"/>
          <w:w w:val="115"/>
          <w:sz w:val="24"/>
          <w:szCs w:val="24"/>
        </w:rPr>
        <w:t xml:space="preserve"> </w:t>
      </w:r>
      <w:r w:rsidRPr="00CB2D98">
        <w:rPr>
          <w:rFonts w:ascii="Bookman Old Style" w:hAnsi="Bookman Old Style"/>
          <w:w w:val="115"/>
          <w:sz w:val="24"/>
          <w:szCs w:val="24"/>
        </w:rPr>
        <w:t>Makan</w:t>
      </w:r>
      <w:r w:rsidRPr="00CB2D98">
        <w:rPr>
          <w:rFonts w:ascii="Bookman Old Style" w:hAnsi="Bookman Old Style"/>
          <w:spacing w:val="25"/>
          <w:w w:val="115"/>
          <w:sz w:val="24"/>
          <w:szCs w:val="24"/>
        </w:rPr>
        <w:t xml:space="preserve"> </w:t>
      </w:r>
      <w:r w:rsidRPr="00CB2D98">
        <w:rPr>
          <w:rFonts w:ascii="Bookman Old Style" w:hAnsi="Bookman Old Style"/>
          <w:spacing w:val="-2"/>
          <w:w w:val="115"/>
          <w:sz w:val="24"/>
          <w:szCs w:val="24"/>
        </w:rPr>
        <w:t>Lembur</w:t>
      </w:r>
    </w:p>
    <w:p w14:paraId="43762F2C"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Uang makan lembur diberikan 1 (satu) kali/hari setelah bekerja lembur minimal</w:t>
      </w:r>
      <w:r w:rsidRPr="00CB2D98">
        <w:rPr>
          <w:rFonts w:ascii="Bookman Old Style" w:hAnsi="Bookman Old Style"/>
          <w:spacing w:val="40"/>
          <w:w w:val="115"/>
        </w:rPr>
        <w:t xml:space="preserve"> </w:t>
      </w:r>
      <w:r w:rsidRPr="00CB2D98">
        <w:rPr>
          <w:rFonts w:ascii="Bookman Old Style" w:hAnsi="Bookman Old Style"/>
          <w:w w:val="115"/>
        </w:rPr>
        <w:t>selama 4 (empat) jam berturut-turut. Pelaksanaan lembur</w:t>
      </w:r>
      <w:r w:rsidRPr="00CB2D98">
        <w:rPr>
          <w:rFonts w:ascii="Bookman Old Style" w:hAnsi="Bookman Old Style"/>
          <w:spacing w:val="40"/>
          <w:w w:val="115"/>
        </w:rPr>
        <w:t xml:space="preserve"> </w:t>
      </w:r>
      <w:r w:rsidRPr="00CB2D98">
        <w:rPr>
          <w:rFonts w:ascii="Bookman Old Style" w:hAnsi="Bookman Old Style"/>
          <w:w w:val="115"/>
        </w:rPr>
        <w:t>harus</w:t>
      </w:r>
      <w:r w:rsidRPr="00CB2D98">
        <w:rPr>
          <w:rFonts w:ascii="Bookman Old Style" w:hAnsi="Bookman Old Style"/>
          <w:spacing w:val="40"/>
          <w:w w:val="115"/>
        </w:rPr>
        <w:t xml:space="preserve"> </w:t>
      </w:r>
      <w:r w:rsidRPr="00CB2D98">
        <w:rPr>
          <w:rFonts w:ascii="Bookman Old Style" w:hAnsi="Bookman Old Style"/>
          <w:w w:val="115"/>
        </w:rPr>
        <w:t>dilengkapi</w:t>
      </w:r>
      <w:r w:rsidRPr="00CB2D98">
        <w:rPr>
          <w:rFonts w:ascii="Bookman Old Style" w:hAnsi="Bookman Old Style"/>
          <w:spacing w:val="40"/>
          <w:w w:val="115"/>
        </w:rPr>
        <w:t xml:space="preserve"> </w:t>
      </w:r>
      <w:r w:rsidRPr="00CB2D98">
        <w:rPr>
          <w:rFonts w:ascii="Bookman Old Style" w:hAnsi="Bookman Old Style"/>
          <w:w w:val="115"/>
        </w:rPr>
        <w:t>dengan</w:t>
      </w:r>
      <w:r w:rsidRPr="00CB2D98">
        <w:rPr>
          <w:rFonts w:ascii="Bookman Old Style" w:hAnsi="Bookman Old Style"/>
          <w:spacing w:val="40"/>
          <w:w w:val="115"/>
        </w:rPr>
        <w:t xml:space="preserve"> </w:t>
      </w:r>
      <w:r w:rsidRPr="00CB2D98">
        <w:rPr>
          <w:rFonts w:ascii="Bookman Old Style" w:hAnsi="Bookman Old Style"/>
          <w:w w:val="115"/>
        </w:rPr>
        <w:t>surat</w:t>
      </w:r>
      <w:r w:rsidRPr="00CB2D98">
        <w:rPr>
          <w:rFonts w:ascii="Bookman Old Style" w:hAnsi="Bookman Old Style"/>
          <w:spacing w:val="40"/>
          <w:w w:val="115"/>
        </w:rPr>
        <w:t xml:space="preserve"> </w:t>
      </w:r>
      <w:r w:rsidRPr="00CB2D98">
        <w:rPr>
          <w:rFonts w:ascii="Bookman Old Style" w:hAnsi="Bookman Old Style"/>
          <w:w w:val="115"/>
        </w:rPr>
        <w:t xml:space="preserve">tugas, absensi dan hasil </w:t>
      </w:r>
      <w:r w:rsidRPr="00CB2D98">
        <w:rPr>
          <w:rFonts w:ascii="Bookman Old Style" w:hAnsi="Bookman Old Style"/>
          <w:i/>
          <w:w w:val="115"/>
        </w:rPr>
        <w:t xml:space="preserve">output </w:t>
      </w:r>
      <w:r w:rsidRPr="00CB2D98">
        <w:rPr>
          <w:rFonts w:ascii="Bookman Old Style" w:hAnsi="Bookman Old Style"/>
          <w:w w:val="115"/>
        </w:rPr>
        <w:t>pekerjaan</w:t>
      </w:r>
      <w:r w:rsidRPr="00CB2D98">
        <w:rPr>
          <w:rFonts w:ascii="Bookman Old Style" w:hAnsi="Bookman Old Style"/>
          <w:spacing w:val="40"/>
          <w:w w:val="115"/>
        </w:rPr>
        <w:t xml:space="preserve"> </w:t>
      </w:r>
      <w:r w:rsidRPr="00CB2D98">
        <w:rPr>
          <w:rFonts w:ascii="Bookman Old Style" w:hAnsi="Bookman Old Style"/>
          <w:w w:val="115"/>
        </w:rPr>
        <w:t>yang diverifikasi oleh atasan langsung penanggung jawab</w:t>
      </w:r>
      <w:r w:rsidRPr="00CB2D98">
        <w:rPr>
          <w:rFonts w:ascii="Bookman Old Style" w:hAnsi="Bookman Old Style"/>
          <w:spacing w:val="-5"/>
          <w:w w:val="115"/>
        </w:rPr>
        <w:t xml:space="preserve"> </w:t>
      </w:r>
      <w:r w:rsidRPr="00CB2D98">
        <w:rPr>
          <w:rFonts w:ascii="Bookman Old Style" w:hAnsi="Bookman Old Style"/>
          <w:w w:val="115"/>
        </w:rPr>
        <w:t>kegiatan dan</w:t>
      </w:r>
      <w:r w:rsidRPr="00CB2D98">
        <w:rPr>
          <w:rFonts w:ascii="Bookman Old Style" w:hAnsi="Bookman Old Style"/>
          <w:spacing w:val="-3"/>
          <w:w w:val="115"/>
        </w:rPr>
        <w:t xml:space="preserve"> </w:t>
      </w:r>
      <w:r w:rsidRPr="00CB2D98">
        <w:rPr>
          <w:rFonts w:ascii="Bookman Old Style" w:hAnsi="Bookman Old Style"/>
          <w:w w:val="115"/>
        </w:rPr>
        <w:t>apabila</w:t>
      </w:r>
      <w:r w:rsidRPr="00CB2D98">
        <w:rPr>
          <w:rFonts w:ascii="Bookman Old Style" w:hAnsi="Bookman Old Style"/>
          <w:spacing w:val="-3"/>
          <w:w w:val="115"/>
        </w:rPr>
        <w:t xml:space="preserve"> </w:t>
      </w:r>
      <w:r w:rsidRPr="00CB2D98">
        <w:rPr>
          <w:rFonts w:ascii="Bookman Old Style" w:hAnsi="Bookman Old Style"/>
          <w:w w:val="115"/>
        </w:rPr>
        <w:t>sudah</w:t>
      </w:r>
      <w:r w:rsidRPr="00CB2D98">
        <w:rPr>
          <w:rFonts w:ascii="Bookman Old Style" w:hAnsi="Bookman Old Style"/>
          <w:spacing w:val="-6"/>
          <w:w w:val="115"/>
        </w:rPr>
        <w:t xml:space="preserve"> </w:t>
      </w:r>
      <w:r w:rsidRPr="00CB2D98">
        <w:rPr>
          <w:rFonts w:ascii="Bookman Old Style" w:hAnsi="Bookman Old Style"/>
          <w:w w:val="115"/>
        </w:rPr>
        <w:t>diberikan</w:t>
      </w:r>
      <w:r w:rsidRPr="00CB2D98">
        <w:rPr>
          <w:rFonts w:ascii="Bookman Old Style" w:hAnsi="Bookman Old Style"/>
          <w:spacing w:val="80"/>
          <w:w w:val="150"/>
        </w:rPr>
        <w:t xml:space="preserve"> </w:t>
      </w:r>
      <w:r w:rsidRPr="00CB2D98">
        <w:rPr>
          <w:rFonts w:ascii="Bookman Old Style" w:hAnsi="Bookman Old Style"/>
          <w:w w:val="115"/>
        </w:rPr>
        <w:t>honorarium</w:t>
      </w:r>
      <w:r w:rsidRPr="00CB2D98">
        <w:rPr>
          <w:rFonts w:ascii="Bookman Old Style" w:hAnsi="Bookman Old Style"/>
          <w:spacing w:val="-5"/>
          <w:w w:val="115"/>
        </w:rPr>
        <w:t xml:space="preserve"> </w:t>
      </w:r>
      <w:r w:rsidRPr="00CB2D98">
        <w:rPr>
          <w:rFonts w:ascii="Bookman Old Style" w:hAnsi="Bookman Old Style"/>
          <w:w w:val="115"/>
        </w:rPr>
        <w:t>dalam</w:t>
      </w:r>
      <w:r w:rsidRPr="00CB2D98">
        <w:rPr>
          <w:rFonts w:ascii="Bookman Old Style" w:hAnsi="Bookman Old Style"/>
          <w:spacing w:val="-5"/>
          <w:w w:val="115"/>
        </w:rPr>
        <w:t xml:space="preserve"> </w:t>
      </w:r>
      <w:r w:rsidRPr="00CB2D98">
        <w:rPr>
          <w:rFonts w:ascii="Bookman Old Style" w:hAnsi="Bookman Old Style"/>
          <w:w w:val="115"/>
        </w:rPr>
        <w:t xml:space="preserve">Tim Pelaksana Teknis Kegiatan (OK), dalam pekerjaan yang sama, maka tidak dapat diberikan lagi honorarium dari uang lembur (apabila ada </w:t>
      </w:r>
      <w:r w:rsidRPr="00CB2D98">
        <w:rPr>
          <w:rFonts w:ascii="Bookman Old Style" w:hAnsi="Bookman Old Style"/>
          <w:spacing w:val="-2"/>
          <w:w w:val="115"/>
        </w:rPr>
        <w:t>lembur).</w:t>
      </w:r>
    </w:p>
    <w:p w14:paraId="27FC7624" w14:textId="77777777" w:rsidR="00EE61C2" w:rsidRPr="00CB2D98" w:rsidRDefault="00000000" w:rsidP="00214452">
      <w:pPr>
        <w:pStyle w:val="TeksIsi"/>
        <w:tabs>
          <w:tab w:val="left" w:pos="7110"/>
        </w:tabs>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1.11</w:t>
      </w:r>
    </w:p>
    <w:p w14:paraId="1B4CFDAD" w14:textId="77777777" w:rsidR="00EE61C2" w:rsidRPr="00CB2D98" w:rsidRDefault="00000000" w:rsidP="00214452">
      <w:pPr>
        <w:pStyle w:val="TeksIsi"/>
        <w:tabs>
          <w:tab w:val="left" w:pos="7110"/>
        </w:tabs>
        <w:spacing w:line="276" w:lineRule="auto"/>
        <w:ind w:right="26"/>
        <w:jc w:val="center"/>
        <w:rPr>
          <w:rFonts w:ascii="Bookman Old Style" w:hAnsi="Bookman Old Style"/>
          <w:spacing w:val="-5"/>
          <w:w w:val="115"/>
        </w:rPr>
      </w:pPr>
      <w:r w:rsidRPr="00CB2D98">
        <w:rPr>
          <w:rFonts w:ascii="Bookman Old Style" w:hAnsi="Bookman Old Style"/>
          <w:w w:val="115"/>
        </w:rPr>
        <w:t>Besaran</w:t>
      </w:r>
      <w:r w:rsidRPr="00CB2D98">
        <w:rPr>
          <w:rFonts w:ascii="Bookman Old Style" w:hAnsi="Bookman Old Style"/>
          <w:spacing w:val="12"/>
          <w:w w:val="115"/>
        </w:rPr>
        <w:t xml:space="preserve"> </w:t>
      </w:r>
      <w:r w:rsidRPr="00CB2D98">
        <w:rPr>
          <w:rFonts w:ascii="Bookman Old Style" w:hAnsi="Bookman Old Style"/>
          <w:w w:val="115"/>
        </w:rPr>
        <w:t>Uang</w:t>
      </w:r>
      <w:r w:rsidRPr="00CB2D98">
        <w:rPr>
          <w:rFonts w:ascii="Bookman Old Style" w:hAnsi="Bookman Old Style"/>
          <w:spacing w:val="12"/>
          <w:w w:val="115"/>
        </w:rPr>
        <w:t xml:space="preserve"> </w:t>
      </w:r>
      <w:r w:rsidRPr="00CB2D98">
        <w:rPr>
          <w:rFonts w:ascii="Bookman Old Style" w:hAnsi="Bookman Old Style"/>
          <w:w w:val="115"/>
        </w:rPr>
        <w:t>Makan</w:t>
      </w:r>
      <w:r w:rsidRPr="00CB2D98">
        <w:rPr>
          <w:rFonts w:ascii="Bookman Old Style" w:hAnsi="Bookman Old Style"/>
          <w:spacing w:val="14"/>
          <w:w w:val="115"/>
        </w:rPr>
        <w:t xml:space="preserve"> </w:t>
      </w:r>
      <w:r w:rsidRPr="00CB2D98">
        <w:rPr>
          <w:rFonts w:ascii="Bookman Old Style" w:hAnsi="Bookman Old Style"/>
          <w:w w:val="115"/>
        </w:rPr>
        <w:t>Lembur</w:t>
      </w:r>
      <w:r w:rsidRPr="00CB2D98">
        <w:rPr>
          <w:rFonts w:ascii="Bookman Old Style" w:hAnsi="Bookman Old Style"/>
          <w:spacing w:val="10"/>
          <w:w w:val="115"/>
        </w:rPr>
        <w:t xml:space="preserve"> </w:t>
      </w:r>
      <w:r w:rsidRPr="00CB2D98">
        <w:rPr>
          <w:rFonts w:ascii="Bookman Old Style" w:hAnsi="Bookman Old Style"/>
          <w:w w:val="115"/>
        </w:rPr>
        <w:t>ASN</w:t>
      </w:r>
      <w:r w:rsidRPr="00CB2D98">
        <w:rPr>
          <w:rFonts w:ascii="Bookman Old Style" w:hAnsi="Bookman Old Style"/>
          <w:spacing w:val="10"/>
          <w:w w:val="115"/>
        </w:rPr>
        <w:t xml:space="preserve"> </w:t>
      </w:r>
      <w:r w:rsidRPr="00CB2D98">
        <w:rPr>
          <w:rFonts w:ascii="Bookman Old Style" w:hAnsi="Bookman Old Style"/>
          <w:w w:val="115"/>
        </w:rPr>
        <w:t>dan</w:t>
      </w:r>
      <w:r w:rsidRPr="00CB2D98">
        <w:rPr>
          <w:rFonts w:ascii="Bookman Old Style" w:hAnsi="Bookman Old Style"/>
          <w:spacing w:val="12"/>
          <w:w w:val="115"/>
        </w:rPr>
        <w:t xml:space="preserve"> </w:t>
      </w:r>
      <w:r w:rsidRPr="00CB2D98">
        <w:rPr>
          <w:rFonts w:ascii="Bookman Old Style" w:hAnsi="Bookman Old Style"/>
          <w:w w:val="115"/>
        </w:rPr>
        <w:t>Non</w:t>
      </w:r>
      <w:r w:rsidRPr="00CB2D98">
        <w:rPr>
          <w:rFonts w:ascii="Bookman Old Style" w:hAnsi="Bookman Old Style"/>
          <w:spacing w:val="13"/>
          <w:w w:val="115"/>
        </w:rPr>
        <w:t xml:space="preserve"> </w:t>
      </w:r>
      <w:r w:rsidRPr="00CB2D98">
        <w:rPr>
          <w:rFonts w:ascii="Bookman Old Style" w:hAnsi="Bookman Old Style"/>
          <w:spacing w:val="-5"/>
          <w:w w:val="115"/>
        </w:rPr>
        <w:t>ASN</w:t>
      </w:r>
    </w:p>
    <w:tbl>
      <w:tblPr>
        <w:tblW w:w="5000" w:type="pct"/>
        <w:jc w:val="center"/>
        <w:tblLook w:val="04A0" w:firstRow="1" w:lastRow="0" w:firstColumn="1" w:lastColumn="0" w:noHBand="0" w:noVBand="1"/>
      </w:tblPr>
      <w:tblGrid>
        <w:gridCol w:w="748"/>
        <w:gridCol w:w="4819"/>
        <w:gridCol w:w="1668"/>
        <w:gridCol w:w="2115"/>
      </w:tblGrid>
      <w:tr w:rsidR="0090580A" w:rsidRPr="00CB2D98" w14:paraId="59A75FF6" w14:textId="77777777" w:rsidTr="00214452">
        <w:trPr>
          <w:trHeight w:val="315"/>
          <w:tblHeader/>
          <w:jc w:val="center"/>
        </w:trPr>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3F2BF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577" w:type="pct"/>
            <w:tcBorders>
              <w:top w:val="single" w:sz="4" w:space="0" w:color="auto"/>
              <w:left w:val="nil"/>
              <w:bottom w:val="single" w:sz="4" w:space="0" w:color="auto"/>
              <w:right w:val="single" w:sz="4" w:space="0" w:color="auto"/>
            </w:tcBorders>
            <w:shd w:val="clear" w:color="auto" w:fill="auto"/>
            <w:vAlign w:val="center"/>
            <w:hideMark/>
          </w:tcPr>
          <w:p w14:paraId="12876B5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92" w:type="pct"/>
            <w:tcBorders>
              <w:top w:val="single" w:sz="4" w:space="0" w:color="auto"/>
              <w:left w:val="nil"/>
              <w:bottom w:val="single" w:sz="4" w:space="0" w:color="auto"/>
              <w:right w:val="single" w:sz="4" w:space="0" w:color="auto"/>
            </w:tcBorders>
            <w:shd w:val="clear" w:color="auto" w:fill="auto"/>
            <w:vAlign w:val="center"/>
            <w:hideMark/>
          </w:tcPr>
          <w:p w14:paraId="702EC28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131" w:type="pct"/>
            <w:tcBorders>
              <w:top w:val="single" w:sz="4" w:space="0" w:color="auto"/>
              <w:left w:val="nil"/>
              <w:bottom w:val="single" w:sz="4" w:space="0" w:color="auto"/>
              <w:right w:val="single" w:sz="4" w:space="0" w:color="auto"/>
            </w:tcBorders>
            <w:shd w:val="clear" w:color="auto" w:fill="auto"/>
            <w:vAlign w:val="center"/>
            <w:hideMark/>
          </w:tcPr>
          <w:p w14:paraId="4CEA756B"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7E8863D" w14:textId="77777777" w:rsidTr="00214452">
        <w:trPr>
          <w:trHeight w:val="3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519554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Makan Lembur ASN</w:t>
            </w:r>
          </w:p>
        </w:tc>
      </w:tr>
      <w:tr w:rsidR="0090580A" w:rsidRPr="00CB2D98" w14:paraId="22A72913" w14:textId="77777777" w:rsidTr="00214452">
        <w:trPr>
          <w:trHeight w:val="315"/>
          <w:jc w:val="center"/>
        </w:trPr>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14:paraId="6E72B404" w14:textId="77777777" w:rsidR="00214452" w:rsidRPr="00CB2D98" w:rsidRDefault="00214452" w:rsidP="0027436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577" w:type="pct"/>
            <w:tcBorders>
              <w:top w:val="nil"/>
              <w:left w:val="nil"/>
              <w:bottom w:val="single" w:sz="4" w:space="0" w:color="auto"/>
              <w:right w:val="single" w:sz="4" w:space="0" w:color="auto"/>
            </w:tcBorders>
            <w:shd w:val="clear" w:color="auto" w:fill="auto"/>
            <w:vAlign w:val="center"/>
            <w:hideMark/>
          </w:tcPr>
          <w:p w14:paraId="4170DFD6"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Makan Lembur ASN</w:t>
            </w:r>
          </w:p>
        </w:tc>
        <w:tc>
          <w:tcPr>
            <w:tcW w:w="892" w:type="pct"/>
            <w:tcBorders>
              <w:top w:val="nil"/>
              <w:left w:val="nil"/>
              <w:bottom w:val="single" w:sz="4" w:space="0" w:color="auto"/>
              <w:right w:val="single" w:sz="4" w:space="0" w:color="auto"/>
            </w:tcBorders>
            <w:shd w:val="clear" w:color="auto" w:fill="auto"/>
            <w:vAlign w:val="center"/>
            <w:hideMark/>
          </w:tcPr>
          <w:p w14:paraId="2247DB40" w14:textId="77777777" w:rsidR="00214452" w:rsidRPr="00CB2D98" w:rsidRDefault="00214452" w:rsidP="00214452">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w:t>
            </w:r>
          </w:p>
        </w:tc>
        <w:tc>
          <w:tcPr>
            <w:tcW w:w="1131" w:type="pct"/>
            <w:tcBorders>
              <w:top w:val="nil"/>
              <w:left w:val="nil"/>
              <w:bottom w:val="single" w:sz="4" w:space="0" w:color="auto"/>
              <w:right w:val="single" w:sz="4" w:space="0" w:color="auto"/>
            </w:tcBorders>
            <w:shd w:val="clear" w:color="auto" w:fill="auto"/>
            <w:vAlign w:val="center"/>
            <w:hideMark/>
          </w:tcPr>
          <w:p w14:paraId="39B2FD2B" w14:textId="77777777" w:rsidR="00214452" w:rsidRPr="00CB2D98" w:rsidRDefault="00214452" w:rsidP="00214452">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w:t>
            </w:r>
          </w:p>
        </w:tc>
      </w:tr>
      <w:tr w:rsidR="0090580A" w:rsidRPr="00CB2D98" w14:paraId="619FCCB5" w14:textId="77777777" w:rsidTr="00214452">
        <w:trPr>
          <w:trHeight w:val="315"/>
          <w:jc w:val="center"/>
        </w:trPr>
        <w:tc>
          <w:tcPr>
            <w:tcW w:w="400" w:type="pct"/>
            <w:vMerge/>
            <w:tcBorders>
              <w:top w:val="nil"/>
              <w:left w:val="single" w:sz="4" w:space="0" w:color="auto"/>
              <w:bottom w:val="single" w:sz="4" w:space="0" w:color="auto"/>
              <w:right w:val="single" w:sz="4" w:space="0" w:color="auto"/>
            </w:tcBorders>
            <w:vAlign w:val="center"/>
            <w:hideMark/>
          </w:tcPr>
          <w:p w14:paraId="01DF783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577" w:type="pct"/>
            <w:tcBorders>
              <w:top w:val="nil"/>
              <w:left w:val="nil"/>
              <w:bottom w:val="single" w:sz="4" w:space="0" w:color="auto"/>
              <w:right w:val="single" w:sz="4" w:space="0" w:color="auto"/>
            </w:tcBorders>
            <w:shd w:val="clear" w:color="auto" w:fill="auto"/>
            <w:vAlign w:val="center"/>
            <w:hideMark/>
          </w:tcPr>
          <w:p w14:paraId="7512FC2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Gol IV</w:t>
            </w:r>
          </w:p>
        </w:tc>
        <w:tc>
          <w:tcPr>
            <w:tcW w:w="892" w:type="pct"/>
            <w:tcBorders>
              <w:top w:val="nil"/>
              <w:left w:val="nil"/>
              <w:bottom w:val="single" w:sz="4" w:space="0" w:color="auto"/>
              <w:right w:val="single" w:sz="4" w:space="0" w:color="auto"/>
            </w:tcBorders>
            <w:shd w:val="clear" w:color="auto" w:fill="auto"/>
            <w:vAlign w:val="center"/>
            <w:hideMark/>
          </w:tcPr>
          <w:p w14:paraId="745FD31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1" w:type="pct"/>
            <w:tcBorders>
              <w:top w:val="nil"/>
              <w:left w:val="nil"/>
              <w:bottom w:val="single" w:sz="4" w:space="0" w:color="auto"/>
              <w:right w:val="single" w:sz="4" w:space="0" w:color="auto"/>
            </w:tcBorders>
            <w:shd w:val="clear" w:color="auto" w:fill="auto"/>
            <w:vAlign w:val="center"/>
            <w:hideMark/>
          </w:tcPr>
          <w:p w14:paraId="1B31D40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w:t>
            </w:r>
          </w:p>
        </w:tc>
      </w:tr>
      <w:tr w:rsidR="0090580A" w:rsidRPr="00CB2D98" w14:paraId="60F46AC7" w14:textId="77777777" w:rsidTr="00214452">
        <w:trPr>
          <w:trHeight w:val="315"/>
          <w:jc w:val="center"/>
        </w:trPr>
        <w:tc>
          <w:tcPr>
            <w:tcW w:w="400" w:type="pct"/>
            <w:vMerge/>
            <w:tcBorders>
              <w:top w:val="nil"/>
              <w:left w:val="single" w:sz="4" w:space="0" w:color="auto"/>
              <w:bottom w:val="single" w:sz="4" w:space="0" w:color="auto"/>
              <w:right w:val="single" w:sz="4" w:space="0" w:color="auto"/>
            </w:tcBorders>
            <w:vAlign w:val="center"/>
            <w:hideMark/>
          </w:tcPr>
          <w:p w14:paraId="4A7D367C"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577" w:type="pct"/>
            <w:tcBorders>
              <w:top w:val="nil"/>
              <w:left w:val="nil"/>
              <w:bottom w:val="single" w:sz="4" w:space="0" w:color="auto"/>
              <w:right w:val="single" w:sz="4" w:space="0" w:color="auto"/>
            </w:tcBorders>
            <w:shd w:val="clear" w:color="auto" w:fill="auto"/>
            <w:vAlign w:val="center"/>
            <w:hideMark/>
          </w:tcPr>
          <w:p w14:paraId="40A0211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Gol III</w:t>
            </w:r>
          </w:p>
        </w:tc>
        <w:tc>
          <w:tcPr>
            <w:tcW w:w="892" w:type="pct"/>
            <w:tcBorders>
              <w:top w:val="nil"/>
              <w:left w:val="nil"/>
              <w:bottom w:val="single" w:sz="4" w:space="0" w:color="auto"/>
              <w:right w:val="single" w:sz="4" w:space="0" w:color="auto"/>
            </w:tcBorders>
            <w:shd w:val="clear" w:color="auto" w:fill="auto"/>
            <w:vAlign w:val="center"/>
            <w:hideMark/>
          </w:tcPr>
          <w:p w14:paraId="5A234F3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1" w:type="pct"/>
            <w:tcBorders>
              <w:top w:val="nil"/>
              <w:left w:val="nil"/>
              <w:bottom w:val="single" w:sz="4" w:space="0" w:color="auto"/>
              <w:right w:val="single" w:sz="4" w:space="0" w:color="auto"/>
            </w:tcBorders>
            <w:shd w:val="clear" w:color="auto" w:fill="auto"/>
            <w:vAlign w:val="center"/>
            <w:hideMark/>
          </w:tcPr>
          <w:p w14:paraId="17A2F09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90580A" w:rsidRPr="00CB2D98" w14:paraId="477AA48C" w14:textId="77777777" w:rsidTr="00214452">
        <w:trPr>
          <w:trHeight w:val="315"/>
          <w:jc w:val="center"/>
        </w:trPr>
        <w:tc>
          <w:tcPr>
            <w:tcW w:w="400" w:type="pct"/>
            <w:vMerge/>
            <w:tcBorders>
              <w:top w:val="nil"/>
              <w:left w:val="single" w:sz="4" w:space="0" w:color="auto"/>
              <w:bottom w:val="single" w:sz="4" w:space="0" w:color="auto"/>
              <w:right w:val="single" w:sz="4" w:space="0" w:color="auto"/>
            </w:tcBorders>
            <w:vAlign w:val="center"/>
            <w:hideMark/>
          </w:tcPr>
          <w:p w14:paraId="1BB14EA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577" w:type="pct"/>
            <w:tcBorders>
              <w:top w:val="nil"/>
              <w:left w:val="nil"/>
              <w:bottom w:val="single" w:sz="4" w:space="0" w:color="auto"/>
              <w:right w:val="single" w:sz="4" w:space="0" w:color="auto"/>
            </w:tcBorders>
            <w:shd w:val="clear" w:color="auto" w:fill="auto"/>
            <w:vAlign w:val="center"/>
            <w:hideMark/>
          </w:tcPr>
          <w:p w14:paraId="7C2327E5"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Gol II</w:t>
            </w:r>
          </w:p>
        </w:tc>
        <w:tc>
          <w:tcPr>
            <w:tcW w:w="892" w:type="pct"/>
            <w:tcBorders>
              <w:top w:val="nil"/>
              <w:left w:val="nil"/>
              <w:bottom w:val="single" w:sz="4" w:space="0" w:color="auto"/>
              <w:right w:val="single" w:sz="4" w:space="0" w:color="auto"/>
            </w:tcBorders>
            <w:shd w:val="clear" w:color="auto" w:fill="auto"/>
            <w:vAlign w:val="center"/>
            <w:hideMark/>
          </w:tcPr>
          <w:p w14:paraId="6BBE641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1" w:type="pct"/>
            <w:tcBorders>
              <w:top w:val="nil"/>
              <w:left w:val="nil"/>
              <w:bottom w:val="single" w:sz="4" w:space="0" w:color="auto"/>
              <w:right w:val="single" w:sz="4" w:space="0" w:color="auto"/>
            </w:tcBorders>
            <w:shd w:val="clear" w:color="auto" w:fill="auto"/>
            <w:vAlign w:val="center"/>
            <w:hideMark/>
          </w:tcPr>
          <w:p w14:paraId="0213AA58"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w:t>
            </w:r>
          </w:p>
        </w:tc>
      </w:tr>
      <w:tr w:rsidR="0090580A" w:rsidRPr="00CB2D98" w14:paraId="109BF08E" w14:textId="77777777" w:rsidTr="00214452">
        <w:trPr>
          <w:trHeight w:val="315"/>
          <w:jc w:val="center"/>
        </w:trPr>
        <w:tc>
          <w:tcPr>
            <w:tcW w:w="400" w:type="pct"/>
            <w:vMerge/>
            <w:tcBorders>
              <w:top w:val="nil"/>
              <w:left w:val="single" w:sz="4" w:space="0" w:color="auto"/>
              <w:bottom w:val="single" w:sz="4" w:space="0" w:color="auto"/>
              <w:right w:val="single" w:sz="4" w:space="0" w:color="auto"/>
            </w:tcBorders>
            <w:vAlign w:val="center"/>
            <w:hideMark/>
          </w:tcPr>
          <w:p w14:paraId="470759A4"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p>
        </w:tc>
        <w:tc>
          <w:tcPr>
            <w:tcW w:w="2577" w:type="pct"/>
            <w:tcBorders>
              <w:top w:val="nil"/>
              <w:left w:val="nil"/>
              <w:bottom w:val="single" w:sz="4" w:space="0" w:color="auto"/>
              <w:right w:val="single" w:sz="4" w:space="0" w:color="auto"/>
            </w:tcBorders>
            <w:shd w:val="clear" w:color="auto" w:fill="auto"/>
            <w:vAlign w:val="center"/>
            <w:hideMark/>
          </w:tcPr>
          <w:p w14:paraId="0006BDB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Gol I</w:t>
            </w:r>
          </w:p>
        </w:tc>
        <w:tc>
          <w:tcPr>
            <w:tcW w:w="892" w:type="pct"/>
            <w:tcBorders>
              <w:top w:val="nil"/>
              <w:left w:val="nil"/>
              <w:bottom w:val="single" w:sz="4" w:space="0" w:color="auto"/>
              <w:right w:val="single" w:sz="4" w:space="0" w:color="auto"/>
            </w:tcBorders>
            <w:shd w:val="clear" w:color="auto" w:fill="auto"/>
            <w:vAlign w:val="center"/>
            <w:hideMark/>
          </w:tcPr>
          <w:p w14:paraId="1DA83CB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1" w:type="pct"/>
            <w:tcBorders>
              <w:top w:val="nil"/>
              <w:left w:val="nil"/>
              <w:bottom w:val="single" w:sz="4" w:space="0" w:color="auto"/>
              <w:right w:val="single" w:sz="4" w:space="0" w:color="auto"/>
            </w:tcBorders>
            <w:shd w:val="clear" w:color="auto" w:fill="auto"/>
            <w:vAlign w:val="center"/>
            <w:hideMark/>
          </w:tcPr>
          <w:p w14:paraId="5A2D22C6"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w:t>
            </w:r>
          </w:p>
        </w:tc>
      </w:tr>
      <w:tr w:rsidR="00C31322" w:rsidRPr="00CB2D98" w14:paraId="2C5F5581" w14:textId="77777777" w:rsidTr="00214452">
        <w:trPr>
          <w:trHeight w:val="377"/>
          <w:jc w:val="center"/>
        </w:trPr>
        <w:tc>
          <w:tcPr>
            <w:tcW w:w="400" w:type="pct"/>
            <w:tcBorders>
              <w:top w:val="nil"/>
              <w:left w:val="single" w:sz="4" w:space="0" w:color="auto"/>
              <w:bottom w:val="single" w:sz="4" w:space="0" w:color="auto"/>
              <w:right w:val="single" w:sz="4" w:space="0" w:color="auto"/>
            </w:tcBorders>
            <w:shd w:val="clear" w:color="auto" w:fill="auto"/>
            <w:vAlign w:val="center"/>
            <w:hideMark/>
          </w:tcPr>
          <w:p w14:paraId="49683D4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577" w:type="pct"/>
            <w:tcBorders>
              <w:top w:val="nil"/>
              <w:left w:val="nil"/>
              <w:bottom w:val="single" w:sz="4" w:space="0" w:color="auto"/>
              <w:right w:val="single" w:sz="4" w:space="0" w:color="auto"/>
            </w:tcBorders>
            <w:shd w:val="clear" w:color="auto" w:fill="auto"/>
            <w:vAlign w:val="center"/>
            <w:hideMark/>
          </w:tcPr>
          <w:p w14:paraId="3F03570F"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Makan Lembur Non ASN</w:t>
            </w:r>
          </w:p>
        </w:tc>
        <w:tc>
          <w:tcPr>
            <w:tcW w:w="892" w:type="pct"/>
            <w:tcBorders>
              <w:top w:val="nil"/>
              <w:left w:val="nil"/>
              <w:bottom w:val="single" w:sz="4" w:space="0" w:color="auto"/>
              <w:right w:val="single" w:sz="4" w:space="0" w:color="auto"/>
            </w:tcBorders>
            <w:shd w:val="clear" w:color="auto" w:fill="auto"/>
            <w:vAlign w:val="center"/>
            <w:hideMark/>
          </w:tcPr>
          <w:p w14:paraId="7E2FAFD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1" w:type="pct"/>
            <w:tcBorders>
              <w:top w:val="nil"/>
              <w:left w:val="nil"/>
              <w:bottom w:val="single" w:sz="4" w:space="0" w:color="auto"/>
              <w:right w:val="single" w:sz="4" w:space="0" w:color="auto"/>
            </w:tcBorders>
            <w:shd w:val="clear" w:color="auto" w:fill="auto"/>
            <w:vAlign w:val="center"/>
            <w:hideMark/>
          </w:tcPr>
          <w:p w14:paraId="067AB430"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bl>
    <w:p w14:paraId="483AF23E" w14:textId="77777777" w:rsidR="00691991" w:rsidRPr="00691991" w:rsidRDefault="00691991" w:rsidP="00691991">
      <w:pPr>
        <w:pStyle w:val="DaftarParagraf"/>
        <w:tabs>
          <w:tab w:val="left" w:pos="1350"/>
        </w:tabs>
        <w:spacing w:line="276" w:lineRule="auto"/>
        <w:ind w:left="1260" w:firstLine="0"/>
        <w:jc w:val="right"/>
        <w:rPr>
          <w:rFonts w:ascii="Bookman Old Style" w:hAnsi="Bookman Old Style"/>
          <w:sz w:val="24"/>
          <w:szCs w:val="24"/>
        </w:rPr>
      </w:pPr>
    </w:p>
    <w:p w14:paraId="41789310" w14:textId="1903F782" w:rsidR="00EE61C2" w:rsidRPr="00CB2D98" w:rsidRDefault="00000000" w:rsidP="00D23AD2">
      <w:pPr>
        <w:pStyle w:val="DaftarParagraf"/>
        <w:numPr>
          <w:ilvl w:val="2"/>
          <w:numId w:val="70"/>
        </w:numPr>
        <w:tabs>
          <w:tab w:val="left" w:pos="1350"/>
        </w:tabs>
        <w:spacing w:line="276" w:lineRule="auto"/>
        <w:ind w:left="1260" w:hanging="54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3"/>
          <w:w w:val="110"/>
          <w:sz w:val="24"/>
          <w:szCs w:val="24"/>
        </w:rPr>
        <w:t xml:space="preserve"> </w:t>
      </w:r>
      <w:r w:rsidRPr="00CB2D98">
        <w:rPr>
          <w:rFonts w:ascii="Bookman Old Style" w:hAnsi="Bookman Old Style"/>
          <w:w w:val="110"/>
          <w:sz w:val="24"/>
          <w:szCs w:val="24"/>
        </w:rPr>
        <w:t>Tim</w:t>
      </w:r>
      <w:r w:rsidRPr="00CB2D98">
        <w:rPr>
          <w:rFonts w:ascii="Bookman Old Style" w:hAnsi="Bookman Old Style"/>
          <w:spacing w:val="38"/>
          <w:w w:val="110"/>
          <w:sz w:val="24"/>
          <w:szCs w:val="24"/>
        </w:rPr>
        <w:t xml:space="preserve"> </w:t>
      </w:r>
      <w:r w:rsidRPr="00CB2D98">
        <w:rPr>
          <w:rFonts w:ascii="Bookman Old Style" w:hAnsi="Bookman Old Style"/>
          <w:w w:val="110"/>
          <w:sz w:val="24"/>
          <w:szCs w:val="24"/>
        </w:rPr>
        <w:t>Pelaksana</w:t>
      </w:r>
      <w:r w:rsidRPr="00CB2D98">
        <w:rPr>
          <w:rFonts w:ascii="Bookman Old Style" w:hAnsi="Bookman Old Style"/>
          <w:spacing w:val="45"/>
          <w:w w:val="110"/>
          <w:sz w:val="24"/>
          <w:szCs w:val="24"/>
        </w:rPr>
        <w:t xml:space="preserve"> </w:t>
      </w:r>
      <w:r w:rsidRPr="00CB2D98">
        <w:rPr>
          <w:rFonts w:ascii="Bookman Old Style" w:hAnsi="Bookman Old Style"/>
          <w:w w:val="110"/>
          <w:sz w:val="24"/>
          <w:szCs w:val="24"/>
        </w:rPr>
        <w:t>Teknis</w:t>
      </w:r>
      <w:r w:rsidRPr="00CB2D98">
        <w:rPr>
          <w:rFonts w:ascii="Bookman Old Style" w:hAnsi="Bookman Old Style"/>
          <w:spacing w:val="38"/>
          <w:w w:val="110"/>
          <w:sz w:val="24"/>
          <w:szCs w:val="24"/>
        </w:rPr>
        <w:t xml:space="preserve"> </w:t>
      </w:r>
      <w:r w:rsidRPr="00CB2D98">
        <w:rPr>
          <w:rFonts w:ascii="Bookman Old Style" w:hAnsi="Bookman Old Style"/>
          <w:spacing w:val="-2"/>
          <w:w w:val="110"/>
          <w:sz w:val="24"/>
          <w:szCs w:val="24"/>
        </w:rPr>
        <w:t>Kegiatan</w:t>
      </w:r>
    </w:p>
    <w:p w14:paraId="49AEB736"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Honorarium yang diberikan kepada seseorang yang diangkat dalam suatu tim pelaksana kegiatan untuk melaksanakan suatu tugas tertentu berdasarkan Keputusan Bupati, Keputusan Sekretaris</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Daerah dan Keputusan Kepala Perangkat Daerah;</w:t>
      </w:r>
    </w:p>
    <w:p w14:paraId="4EB769C2"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Pemberian honorarium</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bagi tenaga Non ASN untuk Tim Pelaksana Teknis Kegiatan di lingkup SKPD yang ditetapkan dengan Keputusan Kepala</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Perangkat</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Daerah</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lastRenderedPageBreak/>
        <w:t>paling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banyak</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3</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(tiga)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Orang</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tidak</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boleh menerima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honorarium</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lebih dari</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3 (tiga) kali dalam satu bulan;</w:t>
      </w:r>
    </w:p>
    <w:p w14:paraId="6D611AD4"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Pemberian honorarium bagi tenaga Non ASN untuk Tim Pelaksana Teknis Kegiatan yang bersifat koordinatif dan pembentukan Tim melibatkan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lintas</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SKPD</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ditetapkan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dengan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Keputusan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Sekretaris Daerah paling banyak 5 (lima) Orang dan tidak boleh menerima honorarium lebih dari 3 (tiga) kali dalam satu bulan;</w:t>
      </w:r>
    </w:p>
    <w:p w14:paraId="414F31AC" w14:textId="3F8C142B"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Pemberian honorarium bagi tenaga Non ASN untuk Tim Pelaksana Teknis Kegiatan yang bersifat koordinatif dan pembentukan Tim mengikutsertakan instansi pemerintah di luar Pemerintah Daerah yang ditetapkan dengan Keputusan Bupati;</w:t>
      </w:r>
    </w:p>
    <w:p w14:paraId="16317AAA"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Susunan tim kegiatan dalam kegiatan Perangkat Daerah</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 xml:space="preserve">dilaksanakan berdasarkan jenis dan karakteristik kegiatan serta hirarki penandatanganan surat perintah/surat tugas dan/atau </w:t>
      </w:r>
      <w:r w:rsidRPr="00CB2D98">
        <w:rPr>
          <w:rFonts w:ascii="Bookman Old Style" w:hAnsi="Bookman Old Style"/>
          <w:spacing w:val="-2"/>
          <w:w w:val="115"/>
          <w:sz w:val="24"/>
          <w:szCs w:val="24"/>
        </w:rPr>
        <w:t>sejenisnya;</w:t>
      </w:r>
    </w:p>
    <w:p w14:paraId="033B83CF"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Honorarium Tim Pelaksana Teknis Kegiatan diberikan kepada Non ASN Pemerintah Daerah Kabupaten Sumedang; dan</w:t>
      </w:r>
    </w:p>
    <w:p w14:paraId="1D3C4A95"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Ketentuan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pembentukan</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tim</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dapat</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diberikan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honorarium</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adalah sebagai berikut:</w:t>
      </w:r>
    </w:p>
    <w:p w14:paraId="2D05FA51" w14:textId="77777777" w:rsidR="00EE61C2" w:rsidRPr="00CB2D98" w:rsidRDefault="00000000" w:rsidP="00D23AD2">
      <w:pPr>
        <w:pStyle w:val="DaftarParagraf"/>
        <w:numPr>
          <w:ilvl w:val="4"/>
          <w:numId w:val="70"/>
        </w:numPr>
        <w:spacing w:line="276" w:lineRule="auto"/>
        <w:ind w:left="2070" w:hanging="427"/>
        <w:rPr>
          <w:rFonts w:ascii="Bookman Old Style" w:hAnsi="Bookman Old Style"/>
          <w:sz w:val="24"/>
          <w:szCs w:val="24"/>
        </w:rPr>
      </w:pPr>
      <w:r w:rsidRPr="00CB2D98">
        <w:rPr>
          <w:rFonts w:ascii="Bookman Old Style" w:hAnsi="Bookman Old Style"/>
          <w:w w:val="110"/>
          <w:sz w:val="24"/>
          <w:szCs w:val="24"/>
        </w:rPr>
        <w:t>mempunyai</w:t>
      </w:r>
      <w:r w:rsidRPr="00CB2D98">
        <w:rPr>
          <w:rFonts w:ascii="Bookman Old Style" w:hAnsi="Bookman Old Style"/>
          <w:spacing w:val="25"/>
          <w:w w:val="110"/>
          <w:sz w:val="24"/>
          <w:szCs w:val="24"/>
        </w:rPr>
        <w:t xml:space="preserve"> </w:t>
      </w:r>
      <w:r w:rsidRPr="00CB2D98">
        <w:rPr>
          <w:rFonts w:ascii="Bookman Old Style" w:hAnsi="Bookman Old Style"/>
          <w:w w:val="110"/>
          <w:sz w:val="24"/>
          <w:szCs w:val="24"/>
        </w:rPr>
        <w:t>keluaran</w:t>
      </w:r>
      <w:r w:rsidRPr="00CB2D98">
        <w:rPr>
          <w:rFonts w:ascii="Bookman Old Style" w:hAnsi="Bookman Old Style"/>
          <w:spacing w:val="27"/>
          <w:w w:val="110"/>
          <w:sz w:val="24"/>
          <w:szCs w:val="24"/>
        </w:rPr>
        <w:t xml:space="preserve"> </w:t>
      </w:r>
      <w:r w:rsidRPr="00CB2D98">
        <w:rPr>
          <w:rFonts w:ascii="Bookman Old Style" w:hAnsi="Bookman Old Style"/>
          <w:w w:val="110"/>
          <w:sz w:val="24"/>
          <w:szCs w:val="24"/>
        </w:rPr>
        <w:t>(</w:t>
      </w:r>
      <w:r w:rsidRPr="00CB2D98">
        <w:rPr>
          <w:rFonts w:ascii="Bookman Old Style" w:hAnsi="Bookman Old Style"/>
          <w:i/>
          <w:w w:val="110"/>
          <w:sz w:val="24"/>
          <w:szCs w:val="24"/>
        </w:rPr>
        <w:t>output</w:t>
      </w:r>
      <w:r w:rsidRPr="00CB2D98">
        <w:rPr>
          <w:rFonts w:ascii="Bookman Old Style" w:hAnsi="Bookman Old Style"/>
          <w:w w:val="110"/>
          <w:sz w:val="24"/>
          <w:szCs w:val="24"/>
        </w:rPr>
        <w:t>)</w:t>
      </w:r>
      <w:r w:rsidRPr="00CB2D98">
        <w:rPr>
          <w:rFonts w:ascii="Bookman Old Style" w:hAnsi="Bookman Old Style"/>
          <w:spacing w:val="25"/>
          <w:w w:val="110"/>
          <w:sz w:val="24"/>
          <w:szCs w:val="24"/>
        </w:rPr>
        <w:t xml:space="preserve"> </w:t>
      </w:r>
      <w:r w:rsidRPr="00CB2D98">
        <w:rPr>
          <w:rFonts w:ascii="Bookman Old Style" w:hAnsi="Bookman Old Style"/>
          <w:w w:val="110"/>
          <w:sz w:val="24"/>
          <w:szCs w:val="24"/>
        </w:rPr>
        <w:t>jelas</w:t>
      </w:r>
      <w:r w:rsidRPr="00CB2D98">
        <w:rPr>
          <w:rFonts w:ascii="Bookman Old Style" w:hAnsi="Bookman Old Style"/>
          <w:spacing w:val="29"/>
          <w:w w:val="110"/>
          <w:sz w:val="24"/>
          <w:szCs w:val="24"/>
        </w:rPr>
        <w:t xml:space="preserve"> </w:t>
      </w:r>
      <w:r w:rsidRPr="00CB2D98">
        <w:rPr>
          <w:rFonts w:ascii="Bookman Old Style" w:hAnsi="Bookman Old Style"/>
          <w:w w:val="110"/>
          <w:sz w:val="24"/>
          <w:szCs w:val="24"/>
        </w:rPr>
        <w:t>dan</w:t>
      </w:r>
      <w:r w:rsidRPr="00CB2D98">
        <w:rPr>
          <w:rFonts w:ascii="Bookman Old Style" w:hAnsi="Bookman Old Style"/>
          <w:spacing w:val="27"/>
          <w:w w:val="110"/>
          <w:sz w:val="24"/>
          <w:szCs w:val="24"/>
        </w:rPr>
        <w:t xml:space="preserve"> </w:t>
      </w:r>
      <w:r w:rsidRPr="00CB2D98">
        <w:rPr>
          <w:rFonts w:ascii="Bookman Old Style" w:hAnsi="Bookman Old Style"/>
          <w:spacing w:val="-2"/>
          <w:w w:val="110"/>
          <w:sz w:val="24"/>
          <w:szCs w:val="24"/>
        </w:rPr>
        <w:t>terukur;</w:t>
      </w:r>
    </w:p>
    <w:p w14:paraId="5960CB24" w14:textId="77777777" w:rsidR="00EE61C2" w:rsidRPr="00CB2D98" w:rsidRDefault="00000000" w:rsidP="00D23AD2">
      <w:pPr>
        <w:pStyle w:val="DaftarParagraf"/>
        <w:numPr>
          <w:ilvl w:val="4"/>
          <w:numId w:val="70"/>
        </w:numPr>
        <w:spacing w:line="276" w:lineRule="auto"/>
        <w:ind w:left="2070" w:hanging="427"/>
        <w:rPr>
          <w:rFonts w:ascii="Bookman Old Style" w:hAnsi="Bookman Old Style"/>
          <w:sz w:val="24"/>
          <w:szCs w:val="24"/>
        </w:rPr>
      </w:pPr>
      <w:r w:rsidRPr="00CB2D98">
        <w:rPr>
          <w:rFonts w:ascii="Bookman Old Style" w:hAnsi="Bookman Old Style"/>
          <w:w w:val="110"/>
          <w:sz w:val="24"/>
          <w:szCs w:val="24"/>
        </w:rPr>
        <w:t>bersifat</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koordinatif</w:t>
      </w:r>
      <w:r w:rsidRPr="00CB2D98">
        <w:rPr>
          <w:rFonts w:ascii="Bookman Old Style" w:hAnsi="Bookman Old Style"/>
          <w:spacing w:val="35"/>
          <w:w w:val="110"/>
          <w:sz w:val="24"/>
          <w:szCs w:val="24"/>
        </w:rPr>
        <w:t xml:space="preserve"> </w:t>
      </w:r>
      <w:r w:rsidRPr="00CB2D98">
        <w:rPr>
          <w:rFonts w:ascii="Bookman Old Style" w:hAnsi="Bookman Old Style"/>
          <w:w w:val="110"/>
          <w:sz w:val="24"/>
          <w:szCs w:val="24"/>
        </w:rPr>
        <w:t>untuk</w:t>
      </w:r>
      <w:r w:rsidRPr="00CB2D98">
        <w:rPr>
          <w:rFonts w:ascii="Bookman Old Style" w:hAnsi="Bookman Old Style"/>
          <w:spacing w:val="35"/>
          <w:w w:val="110"/>
          <w:sz w:val="24"/>
          <w:szCs w:val="24"/>
        </w:rPr>
        <w:t xml:space="preserve"> </w:t>
      </w:r>
      <w:r w:rsidRPr="00CB2D98">
        <w:rPr>
          <w:rFonts w:ascii="Bookman Old Style" w:hAnsi="Bookman Old Style"/>
          <w:w w:val="110"/>
          <w:sz w:val="24"/>
          <w:szCs w:val="24"/>
        </w:rPr>
        <w:t>tim</w:t>
      </w:r>
      <w:r w:rsidRPr="00CB2D98">
        <w:rPr>
          <w:rFonts w:ascii="Bookman Old Style" w:hAnsi="Bookman Old Style"/>
          <w:spacing w:val="34"/>
          <w:w w:val="110"/>
          <w:sz w:val="24"/>
          <w:szCs w:val="24"/>
        </w:rPr>
        <w:t xml:space="preserve"> </w:t>
      </w:r>
      <w:r w:rsidRPr="00CB2D98">
        <w:rPr>
          <w:rFonts w:ascii="Bookman Old Style" w:hAnsi="Bookman Old Style"/>
          <w:w w:val="110"/>
          <w:sz w:val="24"/>
          <w:szCs w:val="24"/>
        </w:rPr>
        <w:t>Pemerintah</w:t>
      </w:r>
      <w:r w:rsidRPr="00CB2D98">
        <w:rPr>
          <w:rFonts w:ascii="Bookman Old Style" w:hAnsi="Bookman Old Style"/>
          <w:spacing w:val="37"/>
          <w:w w:val="110"/>
          <w:sz w:val="24"/>
          <w:szCs w:val="24"/>
        </w:rPr>
        <w:t xml:space="preserve"> </w:t>
      </w:r>
      <w:r w:rsidRPr="00CB2D98">
        <w:rPr>
          <w:rFonts w:ascii="Bookman Old Style" w:hAnsi="Bookman Old Style"/>
          <w:spacing w:val="-2"/>
          <w:w w:val="110"/>
          <w:sz w:val="24"/>
          <w:szCs w:val="24"/>
        </w:rPr>
        <w:t>Daerah:</w:t>
      </w:r>
    </w:p>
    <w:p w14:paraId="715E1C7C" w14:textId="77777777" w:rsidR="00EE61C2" w:rsidRPr="00CB2D98" w:rsidRDefault="00000000" w:rsidP="00D23AD2">
      <w:pPr>
        <w:pStyle w:val="DaftarParagraf"/>
        <w:numPr>
          <w:ilvl w:val="5"/>
          <w:numId w:val="70"/>
        </w:numPr>
        <w:spacing w:line="276" w:lineRule="auto"/>
        <w:ind w:left="2520" w:right="26" w:hanging="450"/>
        <w:rPr>
          <w:rFonts w:ascii="Bookman Old Style" w:hAnsi="Bookman Old Style"/>
          <w:sz w:val="24"/>
          <w:szCs w:val="24"/>
        </w:rPr>
      </w:pPr>
      <w:r w:rsidRPr="00CB2D98">
        <w:rPr>
          <w:rFonts w:ascii="Bookman Old Style" w:hAnsi="Bookman Old Style"/>
          <w:w w:val="115"/>
          <w:sz w:val="24"/>
          <w:szCs w:val="24"/>
        </w:rPr>
        <w:t>mengikutsertakan instansi pemerintah di luar Pemerintah Daerah</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bersangkutan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untuk</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tim</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ditandatangani</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 xml:space="preserve">oleh </w:t>
      </w:r>
      <w:r w:rsidRPr="00CB2D98">
        <w:rPr>
          <w:rFonts w:ascii="Bookman Old Style" w:hAnsi="Bookman Old Style"/>
          <w:spacing w:val="-2"/>
          <w:w w:val="115"/>
          <w:sz w:val="24"/>
          <w:szCs w:val="24"/>
        </w:rPr>
        <w:t>Bupati;</w:t>
      </w:r>
    </w:p>
    <w:p w14:paraId="4277BD47" w14:textId="77777777" w:rsidR="00EE61C2" w:rsidRPr="00CB2D98" w:rsidRDefault="00000000" w:rsidP="00D23AD2">
      <w:pPr>
        <w:pStyle w:val="DaftarParagraf"/>
        <w:numPr>
          <w:ilvl w:val="5"/>
          <w:numId w:val="70"/>
        </w:numPr>
        <w:spacing w:line="276" w:lineRule="auto"/>
        <w:ind w:left="2520" w:right="26" w:hanging="450"/>
        <w:rPr>
          <w:rFonts w:ascii="Bookman Old Style" w:hAnsi="Bookman Old Style"/>
          <w:sz w:val="24"/>
          <w:szCs w:val="24"/>
        </w:rPr>
      </w:pPr>
      <w:r w:rsidRPr="00CB2D98">
        <w:rPr>
          <w:rFonts w:ascii="Bookman Old Style" w:hAnsi="Bookman Old Style"/>
          <w:w w:val="115"/>
          <w:sz w:val="24"/>
          <w:szCs w:val="24"/>
        </w:rPr>
        <w:t>antar perangkat daerah untuk tim yang ditandatangani oleh Sekretaris Daerah.</w:t>
      </w:r>
    </w:p>
    <w:p w14:paraId="06A52CEE" w14:textId="77777777" w:rsidR="00EE61C2" w:rsidRPr="00CB2D98" w:rsidRDefault="00000000" w:rsidP="00D23AD2">
      <w:pPr>
        <w:pStyle w:val="DaftarParagraf"/>
        <w:numPr>
          <w:ilvl w:val="4"/>
          <w:numId w:val="70"/>
        </w:numPr>
        <w:spacing w:line="276" w:lineRule="auto"/>
        <w:ind w:left="2070" w:right="26" w:hanging="428"/>
        <w:rPr>
          <w:rFonts w:ascii="Bookman Old Style" w:hAnsi="Bookman Old Style"/>
          <w:sz w:val="24"/>
          <w:szCs w:val="24"/>
        </w:rPr>
      </w:pPr>
      <w:r w:rsidRPr="00CB2D98">
        <w:rPr>
          <w:rFonts w:ascii="Bookman Old Style" w:hAnsi="Bookman Old Style"/>
          <w:w w:val="115"/>
          <w:sz w:val="24"/>
          <w:szCs w:val="24"/>
        </w:rPr>
        <w:t>bersifat temporer dan pelaksanaan kegiatannya perlu diprioritaskan; dan</w:t>
      </w:r>
    </w:p>
    <w:p w14:paraId="09B95BAA" w14:textId="77777777" w:rsidR="00EE61C2" w:rsidRPr="00CB2D98" w:rsidRDefault="00000000" w:rsidP="00D23AD2">
      <w:pPr>
        <w:pStyle w:val="DaftarParagraf"/>
        <w:numPr>
          <w:ilvl w:val="4"/>
          <w:numId w:val="70"/>
        </w:numPr>
        <w:spacing w:line="276" w:lineRule="auto"/>
        <w:ind w:left="2070" w:right="26" w:hanging="428"/>
        <w:rPr>
          <w:rFonts w:ascii="Bookman Old Style" w:hAnsi="Bookman Old Style"/>
          <w:sz w:val="24"/>
          <w:szCs w:val="24"/>
        </w:rPr>
      </w:pPr>
      <w:r w:rsidRPr="00CB2D98">
        <w:rPr>
          <w:rFonts w:ascii="Bookman Old Style" w:hAnsi="Bookman Old Style"/>
          <w:w w:val="115"/>
          <w:sz w:val="24"/>
          <w:szCs w:val="24"/>
        </w:rPr>
        <w:t>dilakukan</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secara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selektif,</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efektif,</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efisien.</w:t>
      </w:r>
    </w:p>
    <w:p w14:paraId="0225DDCD" w14:textId="5325381C"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1.12</w:t>
      </w:r>
    </w:p>
    <w:p w14:paraId="01BAB1F5"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Honorarium</w:t>
      </w:r>
      <w:r w:rsidRPr="00CB2D98">
        <w:rPr>
          <w:rFonts w:ascii="Bookman Old Style" w:hAnsi="Bookman Old Style"/>
          <w:spacing w:val="33"/>
          <w:w w:val="110"/>
        </w:rPr>
        <w:t xml:space="preserve"> </w:t>
      </w:r>
      <w:r w:rsidRPr="00CB2D98">
        <w:rPr>
          <w:rFonts w:ascii="Bookman Old Style" w:hAnsi="Bookman Old Style"/>
          <w:w w:val="110"/>
        </w:rPr>
        <w:t>Tim</w:t>
      </w:r>
      <w:r w:rsidRPr="00CB2D98">
        <w:rPr>
          <w:rFonts w:ascii="Bookman Old Style" w:hAnsi="Bookman Old Style"/>
          <w:spacing w:val="38"/>
          <w:w w:val="110"/>
        </w:rPr>
        <w:t xml:space="preserve"> </w:t>
      </w:r>
      <w:r w:rsidRPr="00CB2D98">
        <w:rPr>
          <w:rFonts w:ascii="Bookman Old Style" w:hAnsi="Bookman Old Style"/>
          <w:w w:val="110"/>
        </w:rPr>
        <w:t>Pelaksana</w:t>
      </w:r>
      <w:r w:rsidRPr="00CB2D98">
        <w:rPr>
          <w:rFonts w:ascii="Bookman Old Style" w:hAnsi="Bookman Old Style"/>
          <w:spacing w:val="45"/>
          <w:w w:val="110"/>
        </w:rPr>
        <w:t xml:space="preserve"> </w:t>
      </w:r>
      <w:r w:rsidRPr="00CB2D98">
        <w:rPr>
          <w:rFonts w:ascii="Bookman Old Style" w:hAnsi="Bookman Old Style"/>
          <w:w w:val="110"/>
        </w:rPr>
        <w:t>Teknis</w:t>
      </w:r>
      <w:r w:rsidRPr="00CB2D98">
        <w:rPr>
          <w:rFonts w:ascii="Bookman Old Style" w:hAnsi="Bookman Old Style"/>
          <w:spacing w:val="38"/>
          <w:w w:val="110"/>
        </w:rPr>
        <w:t xml:space="preserve"> </w:t>
      </w:r>
      <w:r w:rsidRPr="00CB2D98">
        <w:rPr>
          <w:rFonts w:ascii="Bookman Old Style" w:hAnsi="Bookman Old Style"/>
          <w:spacing w:val="-2"/>
          <w:w w:val="110"/>
        </w:rPr>
        <w:t>Kegiatan</w:t>
      </w:r>
    </w:p>
    <w:tbl>
      <w:tblPr>
        <w:tblW w:w="5000" w:type="pct"/>
        <w:jc w:val="center"/>
        <w:tblLook w:val="04A0" w:firstRow="1" w:lastRow="0" w:firstColumn="1" w:lastColumn="0" w:noHBand="0" w:noVBand="1"/>
      </w:tblPr>
      <w:tblGrid>
        <w:gridCol w:w="593"/>
        <w:gridCol w:w="5189"/>
        <w:gridCol w:w="1199"/>
        <w:gridCol w:w="2369"/>
      </w:tblGrid>
      <w:tr w:rsidR="0090580A" w:rsidRPr="00CB2D98" w14:paraId="5A9453AF" w14:textId="77777777" w:rsidTr="00214452">
        <w:trPr>
          <w:trHeight w:val="315"/>
          <w:jc w:val="center"/>
        </w:trPr>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6D926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775" w:type="pct"/>
            <w:tcBorders>
              <w:top w:val="single" w:sz="4" w:space="0" w:color="auto"/>
              <w:left w:val="nil"/>
              <w:bottom w:val="single" w:sz="4" w:space="0" w:color="auto"/>
              <w:right w:val="single" w:sz="4" w:space="0" w:color="auto"/>
            </w:tcBorders>
            <w:shd w:val="clear" w:color="auto" w:fill="auto"/>
            <w:vAlign w:val="center"/>
            <w:hideMark/>
          </w:tcPr>
          <w:p w14:paraId="7095AF3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41" w:type="pct"/>
            <w:tcBorders>
              <w:top w:val="single" w:sz="4" w:space="0" w:color="auto"/>
              <w:left w:val="nil"/>
              <w:bottom w:val="single" w:sz="4" w:space="0" w:color="auto"/>
              <w:right w:val="single" w:sz="4" w:space="0" w:color="auto"/>
            </w:tcBorders>
            <w:shd w:val="clear" w:color="auto" w:fill="auto"/>
            <w:vAlign w:val="center"/>
            <w:hideMark/>
          </w:tcPr>
          <w:p w14:paraId="397097E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67" w:type="pct"/>
            <w:tcBorders>
              <w:top w:val="single" w:sz="4" w:space="0" w:color="auto"/>
              <w:left w:val="nil"/>
              <w:bottom w:val="single" w:sz="4" w:space="0" w:color="auto"/>
              <w:right w:val="single" w:sz="4" w:space="0" w:color="auto"/>
            </w:tcBorders>
            <w:shd w:val="clear" w:color="auto" w:fill="auto"/>
            <w:vAlign w:val="center"/>
            <w:hideMark/>
          </w:tcPr>
          <w:p w14:paraId="2F7FF2D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1A1F77C" w14:textId="77777777" w:rsidTr="00214452">
        <w:trPr>
          <w:trHeight w:val="315"/>
          <w:jc w:val="center"/>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075B4D2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775" w:type="pct"/>
            <w:tcBorders>
              <w:top w:val="nil"/>
              <w:left w:val="nil"/>
              <w:bottom w:val="single" w:sz="4" w:space="0" w:color="auto"/>
              <w:right w:val="single" w:sz="4" w:space="0" w:color="auto"/>
            </w:tcBorders>
            <w:shd w:val="clear" w:color="auto" w:fill="auto"/>
            <w:vAlign w:val="center"/>
            <w:hideMark/>
          </w:tcPr>
          <w:p w14:paraId="54AB65D9"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Bupati/Wakil Bupati selaku pengarah</w:t>
            </w:r>
          </w:p>
        </w:tc>
        <w:tc>
          <w:tcPr>
            <w:tcW w:w="641" w:type="pct"/>
            <w:tcBorders>
              <w:top w:val="nil"/>
              <w:left w:val="nil"/>
              <w:bottom w:val="single" w:sz="4" w:space="0" w:color="auto"/>
              <w:right w:val="single" w:sz="4" w:space="0" w:color="auto"/>
            </w:tcBorders>
            <w:shd w:val="clear" w:color="auto" w:fill="auto"/>
            <w:vAlign w:val="center"/>
            <w:hideMark/>
          </w:tcPr>
          <w:p w14:paraId="4E6F14C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7" w:type="pct"/>
            <w:tcBorders>
              <w:top w:val="nil"/>
              <w:left w:val="nil"/>
              <w:bottom w:val="single" w:sz="4" w:space="0" w:color="auto"/>
              <w:right w:val="single" w:sz="4" w:space="0" w:color="auto"/>
            </w:tcBorders>
            <w:shd w:val="clear" w:color="auto" w:fill="auto"/>
            <w:vAlign w:val="center"/>
            <w:hideMark/>
          </w:tcPr>
          <w:p w14:paraId="167C825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C31322" w:rsidRPr="00CB2D98" w14:paraId="4F52E32D" w14:textId="77777777" w:rsidTr="00214452">
        <w:trPr>
          <w:trHeight w:val="315"/>
          <w:jc w:val="center"/>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7DA037B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775" w:type="pct"/>
            <w:tcBorders>
              <w:top w:val="nil"/>
              <w:left w:val="nil"/>
              <w:bottom w:val="single" w:sz="4" w:space="0" w:color="auto"/>
              <w:right w:val="single" w:sz="4" w:space="0" w:color="auto"/>
            </w:tcBorders>
            <w:shd w:val="clear" w:color="auto" w:fill="auto"/>
            <w:vAlign w:val="center"/>
            <w:hideMark/>
          </w:tcPr>
          <w:p w14:paraId="06878337"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Pelaksana Teknis Kegiatan</w:t>
            </w:r>
          </w:p>
        </w:tc>
        <w:tc>
          <w:tcPr>
            <w:tcW w:w="641" w:type="pct"/>
            <w:tcBorders>
              <w:top w:val="nil"/>
              <w:left w:val="nil"/>
              <w:bottom w:val="single" w:sz="4" w:space="0" w:color="auto"/>
              <w:right w:val="single" w:sz="4" w:space="0" w:color="auto"/>
            </w:tcBorders>
            <w:shd w:val="clear" w:color="auto" w:fill="auto"/>
            <w:vAlign w:val="center"/>
            <w:hideMark/>
          </w:tcPr>
          <w:p w14:paraId="17C18CF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7" w:type="pct"/>
            <w:tcBorders>
              <w:top w:val="nil"/>
              <w:left w:val="nil"/>
              <w:bottom w:val="single" w:sz="4" w:space="0" w:color="auto"/>
              <w:right w:val="single" w:sz="4" w:space="0" w:color="auto"/>
            </w:tcBorders>
            <w:shd w:val="clear" w:color="auto" w:fill="auto"/>
            <w:vAlign w:val="center"/>
            <w:hideMark/>
          </w:tcPr>
          <w:p w14:paraId="77493A6A"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bl>
    <w:p w14:paraId="194C39EA" w14:textId="77777777" w:rsidR="00EE61C2" w:rsidRPr="00CB2D98" w:rsidRDefault="00EE61C2" w:rsidP="00D23AD2">
      <w:pPr>
        <w:pStyle w:val="TeksIsi"/>
        <w:spacing w:line="276" w:lineRule="auto"/>
        <w:rPr>
          <w:rFonts w:ascii="Bookman Old Style" w:hAnsi="Bookman Old Style"/>
        </w:rPr>
      </w:pPr>
    </w:p>
    <w:p w14:paraId="1C567331" w14:textId="77777777"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Tata</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Sistem</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Informasi</w:t>
      </w:r>
      <w:r w:rsidRPr="00CB2D98">
        <w:rPr>
          <w:rFonts w:ascii="Bookman Old Style" w:hAnsi="Bookman Old Style"/>
          <w:spacing w:val="-7"/>
          <w:w w:val="115"/>
          <w:sz w:val="24"/>
          <w:szCs w:val="24"/>
        </w:rPr>
        <w:t xml:space="preserve"> </w:t>
      </w:r>
      <w:r w:rsidRPr="00CB2D98">
        <w:rPr>
          <w:rFonts w:ascii="Bookman Old Style" w:hAnsi="Bookman Old Style"/>
          <w:spacing w:val="-2"/>
          <w:w w:val="115"/>
          <w:sz w:val="24"/>
          <w:szCs w:val="24"/>
        </w:rPr>
        <w:t>Elektronik</w:t>
      </w:r>
    </w:p>
    <w:p w14:paraId="3B8DE695" w14:textId="77777777" w:rsidR="00EE61C2" w:rsidRPr="00CB2D98" w:rsidRDefault="00000000" w:rsidP="00D23AD2">
      <w:pPr>
        <w:pStyle w:val="DaftarParagraf"/>
        <w:numPr>
          <w:ilvl w:val="3"/>
          <w:numId w:val="70"/>
        </w:numPr>
        <w:tabs>
          <w:tab w:val="left" w:pos="2160"/>
        </w:tabs>
        <w:spacing w:line="276" w:lineRule="auto"/>
        <w:ind w:left="1620" w:hanging="360"/>
        <w:rPr>
          <w:rFonts w:ascii="Bookman Old Style" w:hAnsi="Bookman Old Style"/>
          <w:sz w:val="24"/>
          <w:szCs w:val="24"/>
        </w:rPr>
      </w:pPr>
      <w:r w:rsidRPr="00CB2D98">
        <w:rPr>
          <w:rFonts w:ascii="Bookman Old Style" w:hAnsi="Bookman Old Style"/>
          <w:spacing w:val="-2"/>
          <w:w w:val="110"/>
          <w:sz w:val="24"/>
          <w:szCs w:val="24"/>
        </w:rPr>
        <w:t>Admin</w:t>
      </w:r>
    </w:p>
    <w:p w14:paraId="4DD3BC6B" w14:textId="77777777" w:rsidR="00EE61C2" w:rsidRPr="00CB2D98" w:rsidRDefault="00000000" w:rsidP="00D23AD2">
      <w:pPr>
        <w:pStyle w:val="TeksIsi"/>
        <w:tabs>
          <w:tab w:val="left" w:pos="2160"/>
        </w:tabs>
        <w:spacing w:line="276" w:lineRule="auto"/>
        <w:ind w:left="1620"/>
        <w:jc w:val="both"/>
        <w:rPr>
          <w:rFonts w:ascii="Bookman Old Style" w:hAnsi="Bookman Old Style"/>
        </w:rPr>
      </w:pPr>
      <w:r w:rsidRPr="00CB2D98">
        <w:rPr>
          <w:rFonts w:ascii="Bookman Old Style" w:hAnsi="Bookman Old Style"/>
          <w:w w:val="115"/>
        </w:rPr>
        <w:t>Bertugas melakukan administrasi dan pemeliharaan dalam sistem informasi elektronik dan memiliki wewenang untuk mengatur hak akses terhadap sistem dan hal-hal yang terkait dengan pengaturan operasi di lingkungan Pemerintah Daerah Kabupaten Sumedang.</w:t>
      </w:r>
    </w:p>
    <w:p w14:paraId="4EF029FD" w14:textId="77777777" w:rsidR="00EE61C2" w:rsidRPr="00CB2D98" w:rsidRDefault="00000000" w:rsidP="00D23AD2">
      <w:pPr>
        <w:pStyle w:val="DaftarParagraf"/>
        <w:numPr>
          <w:ilvl w:val="3"/>
          <w:numId w:val="70"/>
        </w:numPr>
        <w:tabs>
          <w:tab w:val="left" w:pos="2160"/>
        </w:tabs>
        <w:spacing w:line="276" w:lineRule="auto"/>
        <w:ind w:left="1620" w:hanging="360"/>
        <w:rPr>
          <w:rFonts w:ascii="Bookman Old Style" w:hAnsi="Bookman Old Style"/>
          <w:sz w:val="24"/>
          <w:szCs w:val="24"/>
        </w:rPr>
      </w:pPr>
      <w:r w:rsidRPr="00CB2D98">
        <w:rPr>
          <w:rFonts w:ascii="Bookman Old Style" w:hAnsi="Bookman Old Style"/>
          <w:spacing w:val="-2"/>
          <w:w w:val="110"/>
          <w:sz w:val="24"/>
          <w:szCs w:val="24"/>
        </w:rPr>
        <w:t>Operator</w:t>
      </w:r>
    </w:p>
    <w:p w14:paraId="6E87B5EF" w14:textId="77777777" w:rsidR="00EE61C2" w:rsidRPr="00CB2D98" w:rsidRDefault="00000000" w:rsidP="00D23AD2">
      <w:pPr>
        <w:pStyle w:val="TeksIsi"/>
        <w:tabs>
          <w:tab w:val="left" w:pos="2160"/>
        </w:tabs>
        <w:spacing w:line="276" w:lineRule="auto"/>
        <w:ind w:left="1620"/>
        <w:jc w:val="both"/>
        <w:rPr>
          <w:rFonts w:ascii="Bookman Old Style" w:hAnsi="Bookman Old Style"/>
        </w:rPr>
      </w:pPr>
      <w:r w:rsidRPr="00CB2D98">
        <w:rPr>
          <w:rFonts w:ascii="Bookman Old Style" w:hAnsi="Bookman Old Style"/>
          <w:w w:val="115"/>
        </w:rPr>
        <w:t>Bertugas menjalankan program pada sistem informasi elektronik pada Satuan Kerja Perangkat Daerah.</w:t>
      </w:r>
    </w:p>
    <w:p w14:paraId="675B88A9"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11"/>
          <w:w w:val="115"/>
        </w:rPr>
        <w:t xml:space="preserve"> </w:t>
      </w:r>
      <w:r w:rsidRPr="00CB2D98">
        <w:rPr>
          <w:rFonts w:ascii="Bookman Old Style" w:hAnsi="Bookman Old Style"/>
          <w:spacing w:val="-4"/>
          <w:w w:val="115"/>
        </w:rPr>
        <w:t>1.13</w:t>
      </w:r>
    </w:p>
    <w:p w14:paraId="3D969888" w14:textId="77777777" w:rsidR="00EE61C2" w:rsidRPr="00CB2D98" w:rsidRDefault="00000000" w:rsidP="00214452">
      <w:pPr>
        <w:pStyle w:val="TeksIsi"/>
        <w:spacing w:line="276" w:lineRule="auto"/>
        <w:ind w:right="26"/>
        <w:jc w:val="center"/>
        <w:rPr>
          <w:rFonts w:ascii="Bookman Old Style" w:hAnsi="Bookman Old Style"/>
        </w:rPr>
      </w:pPr>
      <w:r w:rsidRPr="00CB2D98">
        <w:rPr>
          <w:rFonts w:ascii="Bookman Old Style" w:hAnsi="Bookman Old Style"/>
          <w:w w:val="110"/>
        </w:rPr>
        <w:t>Honorarium</w:t>
      </w:r>
      <w:r w:rsidRPr="00CB2D98">
        <w:rPr>
          <w:rFonts w:ascii="Bookman Old Style" w:hAnsi="Bookman Old Style"/>
          <w:spacing w:val="40"/>
          <w:w w:val="110"/>
        </w:rPr>
        <w:t xml:space="preserve"> </w:t>
      </w:r>
      <w:r w:rsidRPr="00CB2D98">
        <w:rPr>
          <w:rFonts w:ascii="Bookman Old Style" w:hAnsi="Bookman Old Style"/>
          <w:w w:val="110"/>
        </w:rPr>
        <w:t>Operator</w:t>
      </w:r>
      <w:r w:rsidRPr="00CB2D98">
        <w:rPr>
          <w:rFonts w:ascii="Bookman Old Style" w:hAnsi="Bookman Old Style"/>
          <w:spacing w:val="35"/>
          <w:w w:val="110"/>
        </w:rPr>
        <w:t xml:space="preserve"> </w:t>
      </w:r>
      <w:r w:rsidRPr="00CB2D98">
        <w:rPr>
          <w:rFonts w:ascii="Bookman Old Style" w:hAnsi="Bookman Old Style"/>
          <w:w w:val="110"/>
        </w:rPr>
        <w:t>Sistem</w:t>
      </w:r>
      <w:r w:rsidRPr="00CB2D98">
        <w:rPr>
          <w:rFonts w:ascii="Bookman Old Style" w:hAnsi="Bookman Old Style"/>
          <w:spacing w:val="40"/>
          <w:w w:val="110"/>
        </w:rPr>
        <w:t xml:space="preserve"> </w:t>
      </w:r>
      <w:r w:rsidRPr="00CB2D98">
        <w:rPr>
          <w:rFonts w:ascii="Bookman Old Style" w:hAnsi="Bookman Old Style"/>
          <w:w w:val="110"/>
        </w:rPr>
        <w:t>Informasi</w:t>
      </w:r>
      <w:r w:rsidRPr="00CB2D98">
        <w:rPr>
          <w:rFonts w:ascii="Bookman Old Style" w:hAnsi="Bookman Old Style"/>
          <w:spacing w:val="37"/>
          <w:w w:val="110"/>
        </w:rPr>
        <w:t xml:space="preserve"> </w:t>
      </w:r>
      <w:r w:rsidRPr="00CB2D98">
        <w:rPr>
          <w:rFonts w:ascii="Bookman Old Style" w:hAnsi="Bookman Old Style"/>
          <w:spacing w:val="-2"/>
          <w:w w:val="110"/>
        </w:rPr>
        <w:t>Elektronik</w:t>
      </w:r>
    </w:p>
    <w:tbl>
      <w:tblPr>
        <w:tblW w:w="5000" w:type="pct"/>
        <w:jc w:val="center"/>
        <w:tblLook w:val="04A0" w:firstRow="1" w:lastRow="0" w:firstColumn="1" w:lastColumn="0" w:noHBand="0" w:noVBand="1"/>
      </w:tblPr>
      <w:tblGrid>
        <w:gridCol w:w="995"/>
        <w:gridCol w:w="2371"/>
        <w:gridCol w:w="2010"/>
        <w:gridCol w:w="3974"/>
      </w:tblGrid>
      <w:tr w:rsidR="0090580A" w:rsidRPr="00CB2D98" w14:paraId="39B7E7A7" w14:textId="77777777" w:rsidTr="00214452">
        <w:trPr>
          <w:trHeight w:val="315"/>
          <w:jc w:val="center"/>
        </w:trPr>
        <w:tc>
          <w:tcPr>
            <w:tcW w:w="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ED4D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268" w:type="pct"/>
            <w:tcBorders>
              <w:top w:val="single" w:sz="4" w:space="0" w:color="auto"/>
              <w:left w:val="nil"/>
              <w:bottom w:val="single" w:sz="4" w:space="0" w:color="auto"/>
              <w:right w:val="single" w:sz="4" w:space="0" w:color="auto"/>
            </w:tcBorders>
            <w:shd w:val="clear" w:color="auto" w:fill="auto"/>
            <w:vAlign w:val="center"/>
            <w:hideMark/>
          </w:tcPr>
          <w:p w14:paraId="05D844A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75" w:type="pct"/>
            <w:tcBorders>
              <w:top w:val="single" w:sz="4" w:space="0" w:color="auto"/>
              <w:left w:val="nil"/>
              <w:bottom w:val="single" w:sz="4" w:space="0" w:color="auto"/>
              <w:right w:val="single" w:sz="4" w:space="0" w:color="auto"/>
            </w:tcBorders>
            <w:shd w:val="clear" w:color="auto" w:fill="auto"/>
            <w:vAlign w:val="center"/>
            <w:hideMark/>
          </w:tcPr>
          <w:p w14:paraId="54CD8604"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25" w:type="pct"/>
            <w:tcBorders>
              <w:top w:val="single" w:sz="4" w:space="0" w:color="auto"/>
              <w:left w:val="nil"/>
              <w:bottom w:val="single" w:sz="4" w:space="0" w:color="auto"/>
              <w:right w:val="single" w:sz="4" w:space="0" w:color="auto"/>
            </w:tcBorders>
            <w:shd w:val="clear" w:color="auto" w:fill="auto"/>
            <w:vAlign w:val="center"/>
            <w:hideMark/>
          </w:tcPr>
          <w:p w14:paraId="6B9B23C3"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D4AD50A" w14:textId="77777777" w:rsidTr="00214452">
        <w:trPr>
          <w:trHeight w:val="315"/>
          <w:jc w:val="center"/>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5F3EB63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268" w:type="pct"/>
            <w:tcBorders>
              <w:top w:val="nil"/>
              <w:left w:val="nil"/>
              <w:bottom w:val="single" w:sz="4" w:space="0" w:color="auto"/>
              <w:right w:val="single" w:sz="4" w:space="0" w:color="auto"/>
            </w:tcBorders>
            <w:shd w:val="clear" w:color="auto" w:fill="auto"/>
            <w:vAlign w:val="center"/>
            <w:hideMark/>
          </w:tcPr>
          <w:p w14:paraId="03E1B0A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Admin</w:t>
            </w:r>
          </w:p>
        </w:tc>
        <w:tc>
          <w:tcPr>
            <w:tcW w:w="1075" w:type="pct"/>
            <w:tcBorders>
              <w:top w:val="nil"/>
              <w:left w:val="nil"/>
              <w:bottom w:val="single" w:sz="4" w:space="0" w:color="auto"/>
              <w:right w:val="single" w:sz="4" w:space="0" w:color="auto"/>
            </w:tcBorders>
            <w:shd w:val="clear" w:color="auto" w:fill="auto"/>
            <w:vAlign w:val="center"/>
            <w:hideMark/>
          </w:tcPr>
          <w:p w14:paraId="0441D700" w14:textId="77777777" w:rsidR="00214452" w:rsidRPr="00CB2D98" w:rsidRDefault="00214452" w:rsidP="00214452">
            <w:pPr>
              <w:widowControl/>
              <w:autoSpaceDE/>
              <w:autoSpaceDN/>
              <w:ind w:firstLineChars="200" w:firstLine="480"/>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25" w:type="pct"/>
            <w:tcBorders>
              <w:top w:val="nil"/>
              <w:left w:val="nil"/>
              <w:bottom w:val="single" w:sz="4" w:space="0" w:color="auto"/>
              <w:right w:val="single" w:sz="4" w:space="0" w:color="auto"/>
            </w:tcBorders>
            <w:shd w:val="clear" w:color="auto" w:fill="auto"/>
            <w:vAlign w:val="center"/>
            <w:hideMark/>
          </w:tcPr>
          <w:p w14:paraId="6CE1CB8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C31322" w:rsidRPr="00CB2D98" w14:paraId="097CE382" w14:textId="77777777" w:rsidTr="00214452">
        <w:trPr>
          <w:trHeight w:val="315"/>
          <w:jc w:val="center"/>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2ADB9B01"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268" w:type="pct"/>
            <w:tcBorders>
              <w:top w:val="nil"/>
              <w:left w:val="nil"/>
              <w:bottom w:val="single" w:sz="4" w:space="0" w:color="auto"/>
              <w:right w:val="single" w:sz="4" w:space="0" w:color="auto"/>
            </w:tcBorders>
            <w:shd w:val="clear" w:color="auto" w:fill="auto"/>
            <w:vAlign w:val="center"/>
            <w:hideMark/>
          </w:tcPr>
          <w:p w14:paraId="45D63BF2"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w:t>
            </w:r>
          </w:p>
        </w:tc>
        <w:tc>
          <w:tcPr>
            <w:tcW w:w="1075" w:type="pct"/>
            <w:tcBorders>
              <w:top w:val="nil"/>
              <w:left w:val="nil"/>
              <w:bottom w:val="single" w:sz="4" w:space="0" w:color="auto"/>
              <w:right w:val="single" w:sz="4" w:space="0" w:color="auto"/>
            </w:tcBorders>
            <w:shd w:val="clear" w:color="auto" w:fill="auto"/>
            <w:vAlign w:val="center"/>
            <w:hideMark/>
          </w:tcPr>
          <w:p w14:paraId="46C690CD" w14:textId="77777777" w:rsidR="00214452" w:rsidRPr="00CB2D98" w:rsidRDefault="00214452" w:rsidP="00214452">
            <w:pPr>
              <w:widowControl/>
              <w:autoSpaceDE/>
              <w:autoSpaceDN/>
              <w:ind w:firstLineChars="200" w:firstLine="480"/>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25" w:type="pct"/>
            <w:tcBorders>
              <w:top w:val="nil"/>
              <w:left w:val="nil"/>
              <w:bottom w:val="single" w:sz="4" w:space="0" w:color="auto"/>
              <w:right w:val="single" w:sz="4" w:space="0" w:color="auto"/>
            </w:tcBorders>
            <w:shd w:val="clear" w:color="auto" w:fill="auto"/>
            <w:vAlign w:val="center"/>
            <w:hideMark/>
          </w:tcPr>
          <w:p w14:paraId="4AADD2CD"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bl>
    <w:p w14:paraId="55666AC7" w14:textId="77777777" w:rsidR="00EE61C2" w:rsidRPr="00CB2D98" w:rsidRDefault="00EE61C2" w:rsidP="00D23AD2">
      <w:pPr>
        <w:pStyle w:val="TeksIsi"/>
        <w:spacing w:line="276" w:lineRule="auto"/>
        <w:rPr>
          <w:rFonts w:ascii="Bookman Old Style" w:hAnsi="Bookman Old Style"/>
        </w:rPr>
      </w:pPr>
    </w:p>
    <w:p w14:paraId="0A4190C2" w14:textId="77777777" w:rsidR="00EE61C2" w:rsidRPr="00CB2D98" w:rsidRDefault="00000000" w:rsidP="00D23AD2">
      <w:pPr>
        <w:pStyle w:val="DaftarParagraf"/>
        <w:numPr>
          <w:ilvl w:val="2"/>
          <w:numId w:val="70"/>
        </w:numPr>
        <w:tabs>
          <w:tab w:val="left" w:pos="1890"/>
        </w:tabs>
        <w:spacing w:line="276" w:lineRule="auto"/>
        <w:ind w:left="1260" w:hanging="5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Petugas</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Pelayanan</w:t>
      </w:r>
      <w:r w:rsidRPr="00CB2D98">
        <w:rPr>
          <w:rFonts w:ascii="Bookman Old Style" w:hAnsi="Bookman Old Style"/>
          <w:spacing w:val="-7"/>
          <w:w w:val="115"/>
          <w:sz w:val="24"/>
          <w:szCs w:val="24"/>
        </w:rPr>
        <w:t xml:space="preserve"> </w:t>
      </w:r>
      <w:r w:rsidRPr="00CB2D98">
        <w:rPr>
          <w:rFonts w:ascii="Bookman Old Style" w:hAnsi="Bookman Old Style"/>
          <w:spacing w:val="-2"/>
          <w:w w:val="115"/>
          <w:sz w:val="24"/>
          <w:szCs w:val="24"/>
        </w:rPr>
        <w:t>Kantor</w:t>
      </w:r>
    </w:p>
    <w:p w14:paraId="105B083E" w14:textId="7777777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Besaran biaya honorarium petugas pelayanan kantor dapat diberikan sesuai dengan tabel 1.14 berikut:</w:t>
      </w:r>
    </w:p>
    <w:p w14:paraId="0F57FAFB" w14:textId="77777777"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1.14</w:t>
      </w:r>
    </w:p>
    <w:p w14:paraId="3C3FCF18" w14:textId="77777777" w:rsidR="00EE61C2" w:rsidRPr="00CB2D98" w:rsidRDefault="00000000" w:rsidP="00817C09">
      <w:pPr>
        <w:pStyle w:val="TeksIsi"/>
        <w:spacing w:line="276" w:lineRule="auto"/>
        <w:ind w:right="26"/>
        <w:jc w:val="center"/>
        <w:rPr>
          <w:rFonts w:ascii="Bookman Old Style" w:hAnsi="Bookman Old Style"/>
          <w:w w:val="115"/>
        </w:rPr>
      </w:pPr>
      <w:r w:rsidRPr="00CB2D98">
        <w:rPr>
          <w:rFonts w:ascii="Bookman Old Style" w:hAnsi="Bookman Old Style"/>
          <w:w w:val="115"/>
        </w:rPr>
        <w:t>Honorarium</w:t>
      </w:r>
      <w:r w:rsidRPr="00CB2D98">
        <w:rPr>
          <w:rFonts w:ascii="Bookman Old Style" w:hAnsi="Bookman Old Style"/>
          <w:spacing w:val="-11"/>
          <w:w w:val="115"/>
        </w:rPr>
        <w:t xml:space="preserve"> </w:t>
      </w:r>
      <w:r w:rsidRPr="00CB2D98">
        <w:rPr>
          <w:rFonts w:ascii="Bookman Old Style" w:hAnsi="Bookman Old Style"/>
          <w:w w:val="115"/>
        </w:rPr>
        <w:t>Petugas</w:t>
      </w:r>
      <w:r w:rsidRPr="00CB2D98">
        <w:rPr>
          <w:rFonts w:ascii="Bookman Old Style" w:hAnsi="Bookman Old Style"/>
          <w:spacing w:val="-8"/>
          <w:w w:val="115"/>
        </w:rPr>
        <w:t xml:space="preserve"> </w:t>
      </w:r>
      <w:r w:rsidRPr="00CB2D98">
        <w:rPr>
          <w:rFonts w:ascii="Bookman Old Style" w:hAnsi="Bookman Old Style"/>
          <w:w w:val="115"/>
        </w:rPr>
        <w:t>Pelayanan</w:t>
      </w:r>
      <w:r w:rsidRPr="00CB2D98">
        <w:rPr>
          <w:rFonts w:ascii="Bookman Old Style" w:hAnsi="Bookman Old Style"/>
          <w:spacing w:val="-8"/>
          <w:w w:val="115"/>
        </w:rPr>
        <w:t xml:space="preserve"> </w:t>
      </w:r>
      <w:r w:rsidRPr="00CB2D98">
        <w:rPr>
          <w:rFonts w:ascii="Bookman Old Style" w:hAnsi="Bookman Old Style"/>
          <w:spacing w:val="-2"/>
          <w:w w:val="115"/>
        </w:rPr>
        <w:t>Kantor</w:t>
      </w:r>
    </w:p>
    <w:tbl>
      <w:tblPr>
        <w:tblW w:w="9160" w:type="dxa"/>
        <w:tblInd w:w="113" w:type="dxa"/>
        <w:tblLook w:val="04A0" w:firstRow="1" w:lastRow="0" w:firstColumn="1" w:lastColumn="0" w:noHBand="0" w:noVBand="1"/>
      </w:tblPr>
      <w:tblGrid>
        <w:gridCol w:w="528"/>
        <w:gridCol w:w="5458"/>
        <w:gridCol w:w="1066"/>
        <w:gridCol w:w="2108"/>
      </w:tblGrid>
      <w:tr w:rsidR="0090580A" w:rsidRPr="00CB2D98" w14:paraId="3979F6E8" w14:textId="77777777" w:rsidTr="00214452">
        <w:trPr>
          <w:trHeight w:val="31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E6C1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620" w:type="dxa"/>
            <w:tcBorders>
              <w:top w:val="single" w:sz="4" w:space="0" w:color="auto"/>
              <w:left w:val="nil"/>
              <w:bottom w:val="single" w:sz="4" w:space="0" w:color="auto"/>
              <w:right w:val="single" w:sz="4" w:space="0" w:color="auto"/>
            </w:tcBorders>
            <w:shd w:val="clear" w:color="auto" w:fill="auto"/>
            <w:vAlign w:val="center"/>
            <w:hideMark/>
          </w:tcPr>
          <w:p w14:paraId="4086520D"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7C069B6E"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485BB9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E522220" w14:textId="77777777" w:rsidTr="00214452">
        <w:trPr>
          <w:trHeight w:val="315"/>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701E977"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620" w:type="dxa"/>
            <w:tcBorders>
              <w:top w:val="nil"/>
              <w:left w:val="nil"/>
              <w:bottom w:val="single" w:sz="4" w:space="0" w:color="auto"/>
              <w:right w:val="single" w:sz="4" w:space="0" w:color="auto"/>
            </w:tcBorders>
            <w:shd w:val="clear" w:color="auto" w:fill="auto"/>
            <w:vAlign w:val="center"/>
            <w:hideMark/>
          </w:tcPr>
          <w:p w14:paraId="3F66432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Pendukung Kesekretariatan</w:t>
            </w:r>
          </w:p>
        </w:tc>
        <w:tc>
          <w:tcPr>
            <w:tcW w:w="1000" w:type="dxa"/>
            <w:tcBorders>
              <w:top w:val="nil"/>
              <w:left w:val="nil"/>
              <w:bottom w:val="single" w:sz="4" w:space="0" w:color="auto"/>
              <w:right w:val="single" w:sz="4" w:space="0" w:color="auto"/>
            </w:tcBorders>
            <w:shd w:val="clear" w:color="auto" w:fill="auto"/>
            <w:vAlign w:val="center"/>
            <w:hideMark/>
          </w:tcPr>
          <w:p w14:paraId="512A6570"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0" w:type="dxa"/>
            <w:tcBorders>
              <w:top w:val="nil"/>
              <w:left w:val="nil"/>
              <w:bottom w:val="single" w:sz="4" w:space="0" w:color="auto"/>
              <w:right w:val="single" w:sz="4" w:space="0" w:color="auto"/>
            </w:tcBorders>
            <w:shd w:val="clear" w:color="auto" w:fill="auto"/>
            <w:vAlign w:val="center"/>
            <w:hideMark/>
          </w:tcPr>
          <w:p w14:paraId="62825DB7"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0A9400E7" w14:textId="77777777" w:rsidTr="00214452">
        <w:trPr>
          <w:trHeight w:val="315"/>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FF40DFF"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620" w:type="dxa"/>
            <w:tcBorders>
              <w:top w:val="nil"/>
              <w:left w:val="nil"/>
              <w:bottom w:val="single" w:sz="4" w:space="0" w:color="auto"/>
              <w:right w:val="single" w:sz="4" w:space="0" w:color="auto"/>
            </w:tcBorders>
            <w:shd w:val="clear" w:color="auto" w:fill="auto"/>
            <w:vAlign w:val="center"/>
            <w:hideMark/>
          </w:tcPr>
          <w:p w14:paraId="00C9F0D1"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Pelayanan Kantor</w:t>
            </w:r>
          </w:p>
        </w:tc>
        <w:tc>
          <w:tcPr>
            <w:tcW w:w="1000" w:type="dxa"/>
            <w:tcBorders>
              <w:top w:val="nil"/>
              <w:left w:val="nil"/>
              <w:bottom w:val="single" w:sz="4" w:space="0" w:color="auto"/>
              <w:right w:val="single" w:sz="4" w:space="0" w:color="auto"/>
            </w:tcBorders>
            <w:shd w:val="clear" w:color="auto" w:fill="auto"/>
            <w:vAlign w:val="center"/>
            <w:hideMark/>
          </w:tcPr>
          <w:p w14:paraId="5E283B18"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0" w:type="dxa"/>
            <w:tcBorders>
              <w:top w:val="nil"/>
              <w:left w:val="nil"/>
              <w:bottom w:val="single" w:sz="4" w:space="0" w:color="auto"/>
              <w:right w:val="single" w:sz="4" w:space="0" w:color="auto"/>
            </w:tcBorders>
            <w:shd w:val="clear" w:color="auto" w:fill="auto"/>
            <w:vAlign w:val="center"/>
            <w:hideMark/>
          </w:tcPr>
          <w:p w14:paraId="486FF84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3BFCAAD9" w14:textId="77777777" w:rsidTr="00214452">
        <w:trPr>
          <w:trHeight w:val="315"/>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AF35A3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620" w:type="dxa"/>
            <w:tcBorders>
              <w:top w:val="nil"/>
              <w:left w:val="nil"/>
              <w:bottom w:val="single" w:sz="4" w:space="0" w:color="auto"/>
              <w:right w:val="single" w:sz="4" w:space="0" w:color="auto"/>
            </w:tcBorders>
            <w:shd w:val="clear" w:color="auto" w:fill="auto"/>
            <w:vAlign w:val="center"/>
            <w:hideMark/>
          </w:tcPr>
          <w:p w14:paraId="14D9921B"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Kebersihan</w:t>
            </w:r>
          </w:p>
        </w:tc>
        <w:tc>
          <w:tcPr>
            <w:tcW w:w="1000" w:type="dxa"/>
            <w:tcBorders>
              <w:top w:val="nil"/>
              <w:left w:val="nil"/>
              <w:bottom w:val="single" w:sz="4" w:space="0" w:color="auto"/>
              <w:right w:val="single" w:sz="4" w:space="0" w:color="auto"/>
            </w:tcBorders>
            <w:shd w:val="clear" w:color="auto" w:fill="auto"/>
            <w:vAlign w:val="center"/>
            <w:hideMark/>
          </w:tcPr>
          <w:p w14:paraId="79C6D54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0" w:type="dxa"/>
            <w:tcBorders>
              <w:top w:val="nil"/>
              <w:left w:val="nil"/>
              <w:bottom w:val="single" w:sz="4" w:space="0" w:color="auto"/>
              <w:right w:val="single" w:sz="4" w:space="0" w:color="auto"/>
            </w:tcBorders>
            <w:shd w:val="clear" w:color="auto" w:fill="auto"/>
            <w:vAlign w:val="center"/>
            <w:hideMark/>
          </w:tcPr>
          <w:p w14:paraId="5BF0B27F"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7F74D0E6" w14:textId="77777777" w:rsidTr="00214452">
        <w:trPr>
          <w:trHeight w:val="315"/>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7331235"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620" w:type="dxa"/>
            <w:tcBorders>
              <w:top w:val="nil"/>
              <w:left w:val="nil"/>
              <w:bottom w:val="single" w:sz="4" w:space="0" w:color="auto"/>
              <w:right w:val="single" w:sz="4" w:space="0" w:color="auto"/>
            </w:tcBorders>
            <w:shd w:val="clear" w:color="auto" w:fill="auto"/>
            <w:vAlign w:val="center"/>
            <w:hideMark/>
          </w:tcPr>
          <w:p w14:paraId="2D4E711E"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Keamanan/ Satpam</w:t>
            </w:r>
          </w:p>
        </w:tc>
        <w:tc>
          <w:tcPr>
            <w:tcW w:w="1000" w:type="dxa"/>
            <w:tcBorders>
              <w:top w:val="nil"/>
              <w:left w:val="nil"/>
              <w:bottom w:val="single" w:sz="4" w:space="0" w:color="auto"/>
              <w:right w:val="single" w:sz="4" w:space="0" w:color="auto"/>
            </w:tcBorders>
            <w:shd w:val="clear" w:color="auto" w:fill="auto"/>
            <w:vAlign w:val="center"/>
            <w:hideMark/>
          </w:tcPr>
          <w:p w14:paraId="35565B06"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0" w:type="dxa"/>
            <w:tcBorders>
              <w:top w:val="nil"/>
              <w:left w:val="nil"/>
              <w:bottom w:val="single" w:sz="4" w:space="0" w:color="auto"/>
              <w:right w:val="single" w:sz="4" w:space="0" w:color="auto"/>
            </w:tcBorders>
            <w:shd w:val="clear" w:color="auto" w:fill="auto"/>
            <w:vAlign w:val="center"/>
            <w:hideMark/>
          </w:tcPr>
          <w:p w14:paraId="4CEEC7D3"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90580A" w:rsidRPr="00CB2D98" w14:paraId="1C76911C" w14:textId="77777777" w:rsidTr="00214452">
        <w:trPr>
          <w:trHeight w:val="315"/>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3F7F134C"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620" w:type="dxa"/>
            <w:tcBorders>
              <w:top w:val="nil"/>
              <w:left w:val="nil"/>
              <w:bottom w:val="single" w:sz="4" w:space="0" w:color="auto"/>
              <w:right w:val="single" w:sz="4" w:space="0" w:color="auto"/>
            </w:tcBorders>
            <w:shd w:val="clear" w:color="auto" w:fill="auto"/>
            <w:vAlign w:val="center"/>
            <w:hideMark/>
          </w:tcPr>
          <w:p w14:paraId="09141B50"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Jasa Piket Pengamanan</w:t>
            </w:r>
          </w:p>
        </w:tc>
        <w:tc>
          <w:tcPr>
            <w:tcW w:w="1000" w:type="dxa"/>
            <w:tcBorders>
              <w:top w:val="nil"/>
              <w:left w:val="nil"/>
              <w:bottom w:val="single" w:sz="4" w:space="0" w:color="auto"/>
              <w:right w:val="single" w:sz="4" w:space="0" w:color="auto"/>
            </w:tcBorders>
            <w:shd w:val="clear" w:color="auto" w:fill="auto"/>
            <w:vAlign w:val="center"/>
            <w:hideMark/>
          </w:tcPr>
          <w:p w14:paraId="6368713A"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080" w:type="dxa"/>
            <w:tcBorders>
              <w:top w:val="nil"/>
              <w:left w:val="nil"/>
              <w:bottom w:val="single" w:sz="4" w:space="0" w:color="auto"/>
              <w:right w:val="single" w:sz="4" w:space="0" w:color="auto"/>
            </w:tcBorders>
            <w:shd w:val="clear" w:color="auto" w:fill="auto"/>
            <w:vAlign w:val="center"/>
            <w:hideMark/>
          </w:tcPr>
          <w:p w14:paraId="38CC9B82"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C31322" w:rsidRPr="00CB2D98" w14:paraId="1F2C356A" w14:textId="77777777" w:rsidTr="00214452">
        <w:trPr>
          <w:trHeight w:val="315"/>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BA9B29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620" w:type="dxa"/>
            <w:tcBorders>
              <w:top w:val="nil"/>
              <w:left w:val="nil"/>
              <w:bottom w:val="single" w:sz="4" w:space="0" w:color="auto"/>
              <w:right w:val="single" w:sz="4" w:space="0" w:color="auto"/>
            </w:tcBorders>
            <w:shd w:val="clear" w:color="auto" w:fill="auto"/>
            <w:vAlign w:val="center"/>
            <w:hideMark/>
          </w:tcPr>
          <w:p w14:paraId="083444E3" w14:textId="77777777" w:rsidR="00214452" w:rsidRPr="00CB2D98" w:rsidRDefault="00214452" w:rsidP="002144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Pengelola Arsip Dinamis</w:t>
            </w:r>
          </w:p>
        </w:tc>
        <w:tc>
          <w:tcPr>
            <w:tcW w:w="1000" w:type="dxa"/>
            <w:tcBorders>
              <w:top w:val="nil"/>
              <w:left w:val="nil"/>
              <w:bottom w:val="single" w:sz="4" w:space="0" w:color="auto"/>
              <w:right w:val="single" w:sz="4" w:space="0" w:color="auto"/>
            </w:tcBorders>
            <w:shd w:val="clear" w:color="auto" w:fill="auto"/>
            <w:vAlign w:val="center"/>
            <w:hideMark/>
          </w:tcPr>
          <w:p w14:paraId="584374A2" w14:textId="77777777" w:rsidR="00214452" w:rsidRPr="00CB2D98" w:rsidRDefault="00214452" w:rsidP="002144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0" w:type="dxa"/>
            <w:tcBorders>
              <w:top w:val="nil"/>
              <w:left w:val="nil"/>
              <w:bottom w:val="single" w:sz="4" w:space="0" w:color="auto"/>
              <w:right w:val="single" w:sz="4" w:space="0" w:color="auto"/>
            </w:tcBorders>
            <w:shd w:val="clear" w:color="auto" w:fill="auto"/>
            <w:vAlign w:val="center"/>
            <w:hideMark/>
          </w:tcPr>
          <w:p w14:paraId="2EDE3F39" w14:textId="77777777" w:rsidR="00214452" w:rsidRPr="00CB2D98" w:rsidRDefault="00214452" w:rsidP="0021445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bl>
    <w:p w14:paraId="3A9B4024" w14:textId="77777777" w:rsidR="00DE54BD" w:rsidRPr="00CB2D98" w:rsidRDefault="00DE54BD" w:rsidP="00D23AD2">
      <w:pPr>
        <w:spacing w:line="276" w:lineRule="auto"/>
        <w:rPr>
          <w:rFonts w:ascii="Bookman Old Style" w:hAnsi="Bookman Old Style"/>
          <w:w w:val="115"/>
          <w:sz w:val="24"/>
          <w:szCs w:val="24"/>
        </w:rPr>
      </w:pPr>
    </w:p>
    <w:p w14:paraId="09E463F7" w14:textId="77777777"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25"/>
          <w:w w:val="110"/>
          <w:sz w:val="24"/>
          <w:szCs w:val="24"/>
        </w:rPr>
        <w:t xml:space="preserve"> </w:t>
      </w:r>
      <w:r w:rsidRPr="00CB2D98">
        <w:rPr>
          <w:rFonts w:ascii="Bookman Old Style" w:hAnsi="Bookman Old Style"/>
          <w:w w:val="110"/>
          <w:sz w:val="24"/>
          <w:szCs w:val="24"/>
        </w:rPr>
        <w:t>Tim</w:t>
      </w:r>
      <w:r w:rsidRPr="00CB2D98">
        <w:rPr>
          <w:rFonts w:ascii="Bookman Old Style" w:hAnsi="Bookman Old Style"/>
          <w:spacing w:val="28"/>
          <w:w w:val="110"/>
          <w:sz w:val="24"/>
          <w:szCs w:val="24"/>
        </w:rPr>
        <w:t xml:space="preserve"> </w:t>
      </w:r>
      <w:r w:rsidRPr="00CB2D98">
        <w:rPr>
          <w:rFonts w:ascii="Bookman Old Style" w:hAnsi="Bookman Old Style"/>
          <w:w w:val="110"/>
          <w:sz w:val="24"/>
          <w:szCs w:val="24"/>
        </w:rPr>
        <w:t>Pengelola</w:t>
      </w:r>
      <w:r w:rsidRPr="00CB2D98">
        <w:rPr>
          <w:rFonts w:ascii="Bookman Old Style" w:hAnsi="Bookman Old Style"/>
          <w:spacing w:val="28"/>
          <w:w w:val="110"/>
          <w:sz w:val="24"/>
          <w:szCs w:val="24"/>
        </w:rPr>
        <w:t xml:space="preserve"> </w:t>
      </w:r>
      <w:r w:rsidRPr="00CB2D98">
        <w:rPr>
          <w:rFonts w:ascii="Bookman Old Style" w:hAnsi="Bookman Old Style"/>
          <w:w w:val="110"/>
          <w:sz w:val="24"/>
          <w:szCs w:val="24"/>
        </w:rPr>
        <w:t>Teknologi</w:t>
      </w:r>
      <w:r w:rsidRPr="00CB2D98">
        <w:rPr>
          <w:rFonts w:ascii="Bookman Old Style" w:hAnsi="Bookman Old Style"/>
          <w:spacing w:val="26"/>
          <w:w w:val="110"/>
          <w:sz w:val="24"/>
          <w:szCs w:val="24"/>
        </w:rPr>
        <w:t xml:space="preserve"> </w:t>
      </w:r>
      <w:r w:rsidRPr="00CB2D98">
        <w:rPr>
          <w:rFonts w:ascii="Bookman Old Style" w:hAnsi="Bookman Old Style"/>
          <w:w w:val="110"/>
          <w:sz w:val="24"/>
          <w:szCs w:val="24"/>
        </w:rPr>
        <w:t>Informasi</w:t>
      </w:r>
      <w:r w:rsidRPr="00CB2D98">
        <w:rPr>
          <w:rFonts w:ascii="Bookman Old Style" w:hAnsi="Bookman Old Style"/>
          <w:spacing w:val="25"/>
          <w:w w:val="110"/>
          <w:sz w:val="24"/>
          <w:szCs w:val="24"/>
        </w:rPr>
        <w:t xml:space="preserve"> </w:t>
      </w:r>
      <w:r w:rsidRPr="00CB2D98">
        <w:rPr>
          <w:rFonts w:ascii="Bookman Old Style" w:hAnsi="Bookman Old Style"/>
          <w:w w:val="110"/>
          <w:sz w:val="24"/>
          <w:szCs w:val="24"/>
        </w:rPr>
        <w:t>atau</w:t>
      </w:r>
      <w:r w:rsidRPr="00CB2D98">
        <w:rPr>
          <w:rFonts w:ascii="Bookman Old Style" w:hAnsi="Bookman Old Style"/>
          <w:spacing w:val="26"/>
          <w:w w:val="110"/>
          <w:sz w:val="24"/>
          <w:szCs w:val="24"/>
        </w:rPr>
        <w:t xml:space="preserve"> </w:t>
      </w:r>
      <w:r w:rsidRPr="00CB2D98">
        <w:rPr>
          <w:rFonts w:ascii="Bookman Old Style" w:hAnsi="Bookman Old Style"/>
          <w:spacing w:val="-2"/>
          <w:w w:val="110"/>
          <w:sz w:val="24"/>
          <w:szCs w:val="24"/>
        </w:rPr>
        <w:t>Website</w:t>
      </w:r>
    </w:p>
    <w:p w14:paraId="19DBB481"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Honorarium tim pengelola teknologi informasi atau website dapat diberikan kepada pengelola website atau media sejenis (tidak termasuk media sosial) berdasarkan Keputusan Bupati.</w:t>
      </w:r>
    </w:p>
    <w:p w14:paraId="1CA86E11"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0"/>
          <w:sz w:val="24"/>
          <w:szCs w:val="24"/>
        </w:rPr>
        <w:t>Website</w:t>
      </w:r>
      <w:r w:rsidRPr="00CB2D98">
        <w:rPr>
          <w:rFonts w:ascii="Bookman Old Style" w:hAnsi="Bookman Old Style"/>
          <w:spacing w:val="26"/>
          <w:w w:val="110"/>
          <w:sz w:val="24"/>
          <w:szCs w:val="24"/>
        </w:rPr>
        <w:t xml:space="preserve"> </w:t>
      </w:r>
      <w:r w:rsidRPr="00CB2D98">
        <w:rPr>
          <w:rFonts w:ascii="Bookman Old Style" w:hAnsi="Bookman Old Style"/>
          <w:w w:val="110"/>
          <w:sz w:val="24"/>
          <w:szCs w:val="24"/>
        </w:rPr>
        <w:t>atau</w:t>
      </w:r>
      <w:r w:rsidRPr="00CB2D98">
        <w:rPr>
          <w:rFonts w:ascii="Bookman Old Style" w:hAnsi="Bookman Old Style"/>
          <w:spacing w:val="28"/>
          <w:w w:val="110"/>
          <w:sz w:val="24"/>
          <w:szCs w:val="24"/>
        </w:rPr>
        <w:t xml:space="preserve"> </w:t>
      </w:r>
      <w:r w:rsidRPr="00CB2D98">
        <w:rPr>
          <w:rFonts w:ascii="Bookman Old Style" w:hAnsi="Bookman Old Style"/>
          <w:w w:val="110"/>
          <w:sz w:val="24"/>
          <w:szCs w:val="24"/>
        </w:rPr>
        <w:t>media</w:t>
      </w:r>
      <w:r w:rsidRPr="00CB2D98">
        <w:rPr>
          <w:rFonts w:ascii="Bookman Old Style" w:hAnsi="Bookman Old Style"/>
          <w:spacing w:val="27"/>
          <w:w w:val="110"/>
          <w:sz w:val="24"/>
          <w:szCs w:val="24"/>
        </w:rPr>
        <w:t xml:space="preserve"> </w:t>
      </w:r>
      <w:r w:rsidRPr="00CB2D98">
        <w:rPr>
          <w:rFonts w:ascii="Bookman Old Style" w:hAnsi="Bookman Old Style"/>
          <w:w w:val="110"/>
          <w:sz w:val="24"/>
          <w:szCs w:val="24"/>
        </w:rPr>
        <w:t>sejenis</w:t>
      </w:r>
      <w:r w:rsidRPr="00CB2D98">
        <w:rPr>
          <w:rFonts w:ascii="Bookman Old Style" w:hAnsi="Bookman Old Style"/>
          <w:spacing w:val="27"/>
          <w:w w:val="110"/>
          <w:sz w:val="24"/>
          <w:szCs w:val="24"/>
        </w:rPr>
        <w:t xml:space="preserve"> </w:t>
      </w:r>
      <w:r w:rsidRPr="00CB2D98">
        <w:rPr>
          <w:rFonts w:ascii="Bookman Old Style" w:hAnsi="Bookman Old Style"/>
          <w:w w:val="110"/>
          <w:sz w:val="24"/>
          <w:szCs w:val="24"/>
        </w:rPr>
        <w:t>tersebut</w:t>
      </w:r>
      <w:r w:rsidRPr="00CB2D98">
        <w:rPr>
          <w:rFonts w:ascii="Bookman Old Style" w:hAnsi="Bookman Old Style"/>
          <w:spacing w:val="27"/>
          <w:w w:val="110"/>
          <w:sz w:val="24"/>
          <w:szCs w:val="24"/>
        </w:rPr>
        <w:t xml:space="preserve"> </w:t>
      </w:r>
      <w:r w:rsidRPr="00CB2D98">
        <w:rPr>
          <w:rFonts w:ascii="Bookman Old Style" w:hAnsi="Bookman Old Style"/>
          <w:w w:val="110"/>
          <w:sz w:val="24"/>
          <w:szCs w:val="24"/>
        </w:rPr>
        <w:t>dikelola</w:t>
      </w:r>
      <w:r w:rsidRPr="00CB2D98">
        <w:rPr>
          <w:rFonts w:ascii="Bookman Old Style" w:hAnsi="Bookman Old Style"/>
          <w:spacing w:val="28"/>
          <w:w w:val="110"/>
          <w:sz w:val="24"/>
          <w:szCs w:val="24"/>
        </w:rPr>
        <w:t xml:space="preserve"> </w:t>
      </w:r>
      <w:r w:rsidRPr="00CB2D98">
        <w:rPr>
          <w:rFonts w:ascii="Bookman Old Style" w:hAnsi="Bookman Old Style"/>
          <w:w w:val="110"/>
          <w:sz w:val="24"/>
          <w:szCs w:val="24"/>
        </w:rPr>
        <w:t>oleh</w:t>
      </w:r>
      <w:r w:rsidRPr="00CB2D98">
        <w:rPr>
          <w:rFonts w:ascii="Bookman Old Style" w:hAnsi="Bookman Old Style"/>
          <w:spacing w:val="29"/>
          <w:w w:val="110"/>
          <w:sz w:val="24"/>
          <w:szCs w:val="24"/>
        </w:rPr>
        <w:t xml:space="preserve"> </w:t>
      </w:r>
      <w:r w:rsidRPr="00CB2D98">
        <w:rPr>
          <w:rFonts w:ascii="Bookman Old Style" w:hAnsi="Bookman Old Style"/>
          <w:w w:val="110"/>
          <w:sz w:val="24"/>
          <w:szCs w:val="24"/>
        </w:rPr>
        <w:t>Pemerintah</w:t>
      </w:r>
      <w:r w:rsidRPr="00CB2D98">
        <w:rPr>
          <w:rFonts w:ascii="Bookman Old Style" w:hAnsi="Bookman Old Style"/>
          <w:spacing w:val="34"/>
          <w:w w:val="110"/>
          <w:sz w:val="24"/>
          <w:szCs w:val="24"/>
        </w:rPr>
        <w:t xml:space="preserve"> </w:t>
      </w:r>
      <w:r w:rsidRPr="00CB2D98">
        <w:rPr>
          <w:rFonts w:ascii="Bookman Old Style" w:hAnsi="Bookman Old Style"/>
          <w:spacing w:val="-2"/>
          <w:w w:val="110"/>
          <w:sz w:val="24"/>
          <w:szCs w:val="24"/>
        </w:rPr>
        <w:t>Daerah.</w:t>
      </w:r>
    </w:p>
    <w:p w14:paraId="0493344F"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Dalam hal pengelola teknologi informasi atau website sudah merupakan struktur organisasi tersendiri dan telah diperhitungkan dalam komponen tambahan penghasilan sesuai dengan ketentuan peraturan perundang-undangan, pengelola teknologi informasi atau website tidak diberikan honorarium dimaksud.</w:t>
      </w:r>
    </w:p>
    <w:p w14:paraId="25AB85F7" w14:textId="77777777"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1.15</w:t>
      </w:r>
    </w:p>
    <w:p w14:paraId="403F1C36" w14:textId="77777777" w:rsidR="00EE61C2" w:rsidRPr="00CB2D98" w:rsidRDefault="00000000" w:rsidP="00817C09">
      <w:pPr>
        <w:pStyle w:val="TeksIsi"/>
        <w:spacing w:line="276" w:lineRule="auto"/>
        <w:ind w:right="26"/>
        <w:jc w:val="center"/>
        <w:rPr>
          <w:rFonts w:ascii="Bookman Old Style" w:hAnsi="Bookman Old Style"/>
          <w:i/>
        </w:rPr>
      </w:pPr>
      <w:r w:rsidRPr="00CB2D98">
        <w:rPr>
          <w:rFonts w:ascii="Bookman Old Style" w:hAnsi="Bookman Old Style"/>
          <w:w w:val="110"/>
        </w:rPr>
        <w:t>Honorarium</w:t>
      </w:r>
      <w:r w:rsidRPr="00CB2D98">
        <w:rPr>
          <w:rFonts w:ascii="Bookman Old Style" w:hAnsi="Bookman Old Style"/>
          <w:spacing w:val="21"/>
          <w:w w:val="110"/>
        </w:rPr>
        <w:t xml:space="preserve"> </w:t>
      </w:r>
      <w:r w:rsidRPr="00CB2D98">
        <w:rPr>
          <w:rFonts w:ascii="Bookman Old Style" w:hAnsi="Bookman Old Style"/>
          <w:w w:val="110"/>
        </w:rPr>
        <w:t>Tim</w:t>
      </w:r>
      <w:r w:rsidRPr="00CB2D98">
        <w:rPr>
          <w:rFonts w:ascii="Bookman Old Style" w:hAnsi="Bookman Old Style"/>
          <w:spacing w:val="24"/>
          <w:w w:val="110"/>
        </w:rPr>
        <w:t xml:space="preserve"> </w:t>
      </w:r>
      <w:r w:rsidRPr="00CB2D98">
        <w:rPr>
          <w:rFonts w:ascii="Bookman Old Style" w:hAnsi="Bookman Old Style"/>
          <w:w w:val="110"/>
        </w:rPr>
        <w:t>Pengelola</w:t>
      </w:r>
      <w:r w:rsidRPr="00CB2D98">
        <w:rPr>
          <w:rFonts w:ascii="Bookman Old Style" w:hAnsi="Bookman Old Style"/>
          <w:spacing w:val="25"/>
          <w:w w:val="110"/>
        </w:rPr>
        <w:t xml:space="preserve"> </w:t>
      </w:r>
      <w:r w:rsidRPr="00CB2D98">
        <w:rPr>
          <w:rFonts w:ascii="Bookman Old Style" w:hAnsi="Bookman Old Style"/>
          <w:w w:val="110"/>
        </w:rPr>
        <w:t>Teknologi</w:t>
      </w:r>
      <w:r w:rsidRPr="00CB2D98">
        <w:rPr>
          <w:rFonts w:ascii="Bookman Old Style" w:hAnsi="Bookman Old Style"/>
          <w:spacing w:val="22"/>
          <w:w w:val="110"/>
        </w:rPr>
        <w:t xml:space="preserve"> </w:t>
      </w:r>
      <w:r w:rsidRPr="00CB2D98">
        <w:rPr>
          <w:rFonts w:ascii="Bookman Old Style" w:hAnsi="Bookman Old Style"/>
          <w:w w:val="110"/>
        </w:rPr>
        <w:t>Informasi/</w:t>
      </w:r>
      <w:r w:rsidRPr="00CB2D98">
        <w:rPr>
          <w:rFonts w:ascii="Bookman Old Style" w:hAnsi="Bookman Old Style"/>
          <w:spacing w:val="21"/>
          <w:w w:val="110"/>
        </w:rPr>
        <w:t xml:space="preserve"> </w:t>
      </w:r>
      <w:r w:rsidRPr="00CB2D98">
        <w:rPr>
          <w:rFonts w:ascii="Bookman Old Style" w:hAnsi="Bookman Old Style"/>
          <w:w w:val="110"/>
        </w:rPr>
        <w:t>Pengelola</w:t>
      </w:r>
      <w:r w:rsidRPr="00CB2D98">
        <w:rPr>
          <w:rFonts w:ascii="Bookman Old Style" w:hAnsi="Bookman Old Style"/>
          <w:spacing w:val="26"/>
          <w:w w:val="110"/>
        </w:rPr>
        <w:t xml:space="preserve"> </w:t>
      </w:r>
      <w:r w:rsidRPr="00CB2D98">
        <w:rPr>
          <w:rFonts w:ascii="Bookman Old Style" w:hAnsi="Bookman Old Style"/>
          <w:i/>
          <w:spacing w:val="-2"/>
          <w:w w:val="110"/>
        </w:rPr>
        <w:t>Website</w:t>
      </w:r>
    </w:p>
    <w:tbl>
      <w:tblPr>
        <w:tblW w:w="5000" w:type="pct"/>
        <w:tblLook w:val="04A0" w:firstRow="1" w:lastRow="0" w:firstColumn="1" w:lastColumn="0" w:noHBand="0" w:noVBand="1"/>
      </w:tblPr>
      <w:tblGrid>
        <w:gridCol w:w="713"/>
        <w:gridCol w:w="3558"/>
        <w:gridCol w:w="2540"/>
        <w:gridCol w:w="2539"/>
      </w:tblGrid>
      <w:tr w:rsidR="0090580A" w:rsidRPr="00CB2D98" w14:paraId="05E80614" w14:textId="77777777" w:rsidTr="00817C09">
        <w:trPr>
          <w:trHeight w:val="315"/>
        </w:trPr>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AF7B3E"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902" w:type="pct"/>
            <w:tcBorders>
              <w:top w:val="single" w:sz="4" w:space="0" w:color="auto"/>
              <w:left w:val="nil"/>
              <w:bottom w:val="single" w:sz="4" w:space="0" w:color="auto"/>
              <w:right w:val="single" w:sz="4" w:space="0" w:color="auto"/>
            </w:tcBorders>
            <w:shd w:val="clear" w:color="auto" w:fill="auto"/>
            <w:vAlign w:val="center"/>
            <w:hideMark/>
          </w:tcPr>
          <w:p w14:paraId="7917DFCC"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23F192FE"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5A0D3B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AEF2C5A" w14:textId="77777777" w:rsidTr="00817C09">
        <w:trPr>
          <w:trHeight w:val="31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313DEFE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902" w:type="pct"/>
            <w:tcBorders>
              <w:top w:val="nil"/>
              <w:left w:val="nil"/>
              <w:bottom w:val="single" w:sz="4" w:space="0" w:color="auto"/>
              <w:right w:val="single" w:sz="4" w:space="0" w:color="auto"/>
            </w:tcBorders>
            <w:shd w:val="clear" w:color="auto" w:fill="auto"/>
            <w:vAlign w:val="center"/>
            <w:hideMark/>
          </w:tcPr>
          <w:p w14:paraId="3028509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Penanggung Jawab</w:t>
            </w:r>
          </w:p>
        </w:tc>
        <w:tc>
          <w:tcPr>
            <w:tcW w:w="1358" w:type="pct"/>
            <w:tcBorders>
              <w:top w:val="nil"/>
              <w:left w:val="nil"/>
              <w:bottom w:val="single" w:sz="4" w:space="0" w:color="auto"/>
              <w:right w:val="single" w:sz="4" w:space="0" w:color="auto"/>
            </w:tcBorders>
            <w:shd w:val="clear" w:color="auto" w:fill="auto"/>
            <w:vAlign w:val="center"/>
            <w:hideMark/>
          </w:tcPr>
          <w:p w14:paraId="15A7D5F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358" w:type="pct"/>
            <w:tcBorders>
              <w:top w:val="nil"/>
              <w:left w:val="nil"/>
              <w:bottom w:val="single" w:sz="4" w:space="0" w:color="auto"/>
              <w:right w:val="single" w:sz="4" w:space="0" w:color="auto"/>
            </w:tcBorders>
            <w:shd w:val="clear" w:color="auto" w:fill="auto"/>
            <w:vAlign w:val="center"/>
            <w:hideMark/>
          </w:tcPr>
          <w:p w14:paraId="62C85845"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46DF397B" w14:textId="77777777" w:rsidTr="00817C09">
        <w:trPr>
          <w:trHeight w:val="31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485580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902" w:type="pct"/>
            <w:tcBorders>
              <w:top w:val="nil"/>
              <w:left w:val="nil"/>
              <w:bottom w:val="single" w:sz="4" w:space="0" w:color="auto"/>
              <w:right w:val="single" w:sz="4" w:space="0" w:color="auto"/>
            </w:tcBorders>
            <w:shd w:val="clear" w:color="auto" w:fill="auto"/>
            <w:vAlign w:val="center"/>
            <w:hideMark/>
          </w:tcPr>
          <w:p w14:paraId="0A8DFA01"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Redaktur</w:t>
            </w:r>
          </w:p>
        </w:tc>
        <w:tc>
          <w:tcPr>
            <w:tcW w:w="1358" w:type="pct"/>
            <w:tcBorders>
              <w:top w:val="nil"/>
              <w:left w:val="nil"/>
              <w:bottom w:val="single" w:sz="4" w:space="0" w:color="auto"/>
              <w:right w:val="single" w:sz="4" w:space="0" w:color="auto"/>
            </w:tcBorders>
            <w:shd w:val="clear" w:color="auto" w:fill="auto"/>
            <w:vAlign w:val="center"/>
            <w:hideMark/>
          </w:tcPr>
          <w:p w14:paraId="03BCB17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358" w:type="pct"/>
            <w:tcBorders>
              <w:top w:val="nil"/>
              <w:left w:val="nil"/>
              <w:bottom w:val="single" w:sz="4" w:space="0" w:color="auto"/>
              <w:right w:val="single" w:sz="4" w:space="0" w:color="auto"/>
            </w:tcBorders>
            <w:shd w:val="clear" w:color="auto" w:fill="auto"/>
            <w:vAlign w:val="center"/>
            <w:hideMark/>
          </w:tcPr>
          <w:p w14:paraId="78F0BF1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w:t>
            </w:r>
          </w:p>
        </w:tc>
      </w:tr>
      <w:tr w:rsidR="0090580A" w:rsidRPr="00CB2D98" w14:paraId="16161C36" w14:textId="77777777" w:rsidTr="00817C09">
        <w:trPr>
          <w:trHeight w:val="31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7CAD0E0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1902" w:type="pct"/>
            <w:tcBorders>
              <w:top w:val="nil"/>
              <w:left w:val="nil"/>
              <w:bottom w:val="single" w:sz="4" w:space="0" w:color="auto"/>
              <w:right w:val="single" w:sz="4" w:space="0" w:color="auto"/>
            </w:tcBorders>
            <w:shd w:val="clear" w:color="auto" w:fill="auto"/>
            <w:vAlign w:val="center"/>
            <w:hideMark/>
          </w:tcPr>
          <w:p w14:paraId="15FF32E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Editor</w:t>
            </w:r>
          </w:p>
        </w:tc>
        <w:tc>
          <w:tcPr>
            <w:tcW w:w="1358" w:type="pct"/>
            <w:tcBorders>
              <w:top w:val="nil"/>
              <w:left w:val="nil"/>
              <w:bottom w:val="single" w:sz="4" w:space="0" w:color="auto"/>
              <w:right w:val="single" w:sz="4" w:space="0" w:color="auto"/>
            </w:tcBorders>
            <w:shd w:val="clear" w:color="auto" w:fill="auto"/>
            <w:vAlign w:val="center"/>
            <w:hideMark/>
          </w:tcPr>
          <w:p w14:paraId="7A50892D"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358" w:type="pct"/>
            <w:tcBorders>
              <w:top w:val="nil"/>
              <w:left w:val="nil"/>
              <w:bottom w:val="single" w:sz="4" w:space="0" w:color="auto"/>
              <w:right w:val="single" w:sz="4" w:space="0" w:color="auto"/>
            </w:tcBorders>
            <w:shd w:val="clear" w:color="auto" w:fill="auto"/>
            <w:vAlign w:val="center"/>
            <w:hideMark/>
          </w:tcPr>
          <w:p w14:paraId="7EAB8B90"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22D01EBA" w14:textId="77777777" w:rsidTr="00817C09">
        <w:trPr>
          <w:trHeight w:val="31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6944F1B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1902" w:type="pct"/>
            <w:tcBorders>
              <w:top w:val="nil"/>
              <w:left w:val="nil"/>
              <w:bottom w:val="single" w:sz="4" w:space="0" w:color="auto"/>
              <w:right w:val="single" w:sz="4" w:space="0" w:color="auto"/>
            </w:tcBorders>
            <w:shd w:val="clear" w:color="auto" w:fill="auto"/>
            <w:vAlign w:val="center"/>
            <w:hideMark/>
          </w:tcPr>
          <w:p w14:paraId="14F92EB4"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Web Admin</w:t>
            </w:r>
          </w:p>
        </w:tc>
        <w:tc>
          <w:tcPr>
            <w:tcW w:w="1358" w:type="pct"/>
            <w:tcBorders>
              <w:top w:val="nil"/>
              <w:left w:val="nil"/>
              <w:bottom w:val="single" w:sz="4" w:space="0" w:color="auto"/>
              <w:right w:val="single" w:sz="4" w:space="0" w:color="auto"/>
            </w:tcBorders>
            <w:shd w:val="clear" w:color="auto" w:fill="auto"/>
            <w:vAlign w:val="center"/>
            <w:hideMark/>
          </w:tcPr>
          <w:p w14:paraId="36817E9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358" w:type="pct"/>
            <w:tcBorders>
              <w:top w:val="nil"/>
              <w:left w:val="nil"/>
              <w:bottom w:val="single" w:sz="4" w:space="0" w:color="auto"/>
              <w:right w:val="single" w:sz="4" w:space="0" w:color="auto"/>
            </w:tcBorders>
            <w:shd w:val="clear" w:color="auto" w:fill="auto"/>
            <w:vAlign w:val="center"/>
            <w:hideMark/>
          </w:tcPr>
          <w:p w14:paraId="20E24079"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39B7B92A" w14:textId="77777777" w:rsidTr="00817C09">
        <w:trPr>
          <w:trHeight w:val="31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253784F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1902" w:type="pct"/>
            <w:tcBorders>
              <w:top w:val="nil"/>
              <w:left w:val="nil"/>
              <w:bottom w:val="single" w:sz="4" w:space="0" w:color="auto"/>
              <w:right w:val="single" w:sz="4" w:space="0" w:color="auto"/>
            </w:tcBorders>
            <w:shd w:val="clear" w:color="auto" w:fill="auto"/>
            <w:vAlign w:val="center"/>
            <w:hideMark/>
          </w:tcPr>
          <w:p w14:paraId="5DF49E78"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Web Developer</w:t>
            </w:r>
          </w:p>
        </w:tc>
        <w:tc>
          <w:tcPr>
            <w:tcW w:w="1358" w:type="pct"/>
            <w:tcBorders>
              <w:top w:val="nil"/>
              <w:left w:val="nil"/>
              <w:bottom w:val="single" w:sz="4" w:space="0" w:color="auto"/>
              <w:right w:val="single" w:sz="4" w:space="0" w:color="auto"/>
            </w:tcBorders>
            <w:shd w:val="clear" w:color="auto" w:fill="auto"/>
            <w:vAlign w:val="center"/>
            <w:hideMark/>
          </w:tcPr>
          <w:p w14:paraId="0C7037EA"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358" w:type="pct"/>
            <w:tcBorders>
              <w:top w:val="nil"/>
              <w:left w:val="nil"/>
              <w:bottom w:val="single" w:sz="4" w:space="0" w:color="auto"/>
              <w:right w:val="single" w:sz="4" w:space="0" w:color="auto"/>
            </w:tcBorders>
            <w:shd w:val="clear" w:color="auto" w:fill="auto"/>
            <w:vAlign w:val="center"/>
            <w:hideMark/>
          </w:tcPr>
          <w:p w14:paraId="481DC91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C31322" w:rsidRPr="00CB2D98" w14:paraId="381B8F20" w14:textId="77777777" w:rsidTr="00817C09">
        <w:trPr>
          <w:trHeight w:val="31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5847633D"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1902" w:type="pct"/>
            <w:tcBorders>
              <w:top w:val="nil"/>
              <w:left w:val="nil"/>
              <w:bottom w:val="single" w:sz="4" w:space="0" w:color="auto"/>
              <w:right w:val="single" w:sz="4" w:space="0" w:color="auto"/>
            </w:tcBorders>
            <w:shd w:val="clear" w:color="auto" w:fill="auto"/>
            <w:vAlign w:val="center"/>
            <w:hideMark/>
          </w:tcPr>
          <w:p w14:paraId="45B6F2F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Pembuat Artikel</w:t>
            </w:r>
          </w:p>
        </w:tc>
        <w:tc>
          <w:tcPr>
            <w:tcW w:w="1358" w:type="pct"/>
            <w:tcBorders>
              <w:top w:val="nil"/>
              <w:left w:val="nil"/>
              <w:bottom w:val="single" w:sz="4" w:space="0" w:color="auto"/>
              <w:right w:val="single" w:sz="4" w:space="0" w:color="auto"/>
            </w:tcBorders>
            <w:shd w:val="clear" w:color="auto" w:fill="auto"/>
            <w:vAlign w:val="center"/>
            <w:hideMark/>
          </w:tcPr>
          <w:p w14:paraId="1694362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Halaman</w:t>
            </w:r>
          </w:p>
        </w:tc>
        <w:tc>
          <w:tcPr>
            <w:tcW w:w="1358" w:type="pct"/>
            <w:tcBorders>
              <w:top w:val="nil"/>
              <w:left w:val="nil"/>
              <w:bottom w:val="single" w:sz="4" w:space="0" w:color="auto"/>
              <w:right w:val="single" w:sz="4" w:space="0" w:color="auto"/>
            </w:tcBorders>
            <w:shd w:val="clear" w:color="auto" w:fill="auto"/>
            <w:vAlign w:val="center"/>
            <w:hideMark/>
          </w:tcPr>
          <w:p w14:paraId="4EEEBED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bl>
    <w:p w14:paraId="21C2B633" w14:textId="77777777" w:rsidR="00EE61C2" w:rsidRPr="00CB2D98" w:rsidRDefault="00EE61C2" w:rsidP="00D23AD2">
      <w:pPr>
        <w:pStyle w:val="TeksIsi"/>
        <w:spacing w:line="276" w:lineRule="auto"/>
        <w:rPr>
          <w:rFonts w:ascii="Bookman Old Style" w:hAnsi="Bookman Old Style"/>
          <w:i/>
        </w:rPr>
      </w:pPr>
    </w:p>
    <w:p w14:paraId="45D492A0" w14:textId="77777777"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Tim</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Penyusunan</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Jurnal</w:t>
      </w:r>
    </w:p>
    <w:p w14:paraId="0709E4A3" w14:textId="7777777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 xml:space="preserve">Honorarium tim penyusun jurnal diberikan kepada penyusun dan penerbit jurnal yang diberi tugas tambahan untuk menerbitkan jurnal berdasarkan keputusan pejabat yang berwenang. Unsur sekretariat adalah pembantu umum, pelaksana dan yang sejenis dan tidak berupa </w:t>
      </w:r>
      <w:r w:rsidRPr="00CB2D98">
        <w:rPr>
          <w:rFonts w:ascii="Bookman Old Style" w:hAnsi="Bookman Old Style"/>
          <w:w w:val="115"/>
        </w:rPr>
        <w:lastRenderedPageBreak/>
        <w:t>struktur organisasi sendiri. Apabila diperlukan dalam penyusunan jurnal nasional atau internasional dapat diberikan honorarium kepada mitra</w:t>
      </w:r>
      <w:r w:rsidRPr="00CB2D98">
        <w:rPr>
          <w:rFonts w:ascii="Bookman Old Style" w:hAnsi="Bookman Old Style"/>
          <w:spacing w:val="-10"/>
          <w:w w:val="115"/>
        </w:rPr>
        <w:t xml:space="preserve"> </w:t>
      </w:r>
      <w:r w:rsidRPr="00CB2D98">
        <w:rPr>
          <w:rFonts w:ascii="Bookman Old Style" w:hAnsi="Bookman Old Style"/>
          <w:w w:val="115"/>
        </w:rPr>
        <w:t>bestari</w:t>
      </w:r>
      <w:r w:rsidRPr="00CB2D98">
        <w:rPr>
          <w:rFonts w:ascii="Bookman Old Style" w:hAnsi="Bookman Old Style"/>
          <w:spacing w:val="-10"/>
          <w:w w:val="115"/>
        </w:rPr>
        <w:t xml:space="preserve"> </w:t>
      </w:r>
      <w:r w:rsidRPr="00CB2D98">
        <w:rPr>
          <w:rFonts w:ascii="Bookman Old Style" w:hAnsi="Bookman Old Style"/>
          <w:w w:val="115"/>
        </w:rPr>
        <w:t>(per</w:t>
      </w:r>
      <w:r w:rsidRPr="00CB2D98">
        <w:rPr>
          <w:rFonts w:ascii="Bookman Old Style" w:hAnsi="Bookman Old Style"/>
          <w:spacing w:val="-10"/>
          <w:w w:val="115"/>
        </w:rPr>
        <w:t xml:space="preserve"> </w:t>
      </w:r>
      <w:r w:rsidRPr="00CB2D98">
        <w:rPr>
          <w:rFonts w:ascii="Bookman Old Style" w:hAnsi="Bookman Old Style"/>
          <w:w w:val="115"/>
        </w:rPr>
        <w:t>review)</w:t>
      </w:r>
      <w:r w:rsidRPr="00CB2D98">
        <w:rPr>
          <w:rFonts w:ascii="Bookman Old Style" w:hAnsi="Bookman Old Style"/>
          <w:spacing w:val="-10"/>
          <w:w w:val="115"/>
        </w:rPr>
        <w:t xml:space="preserve"> </w:t>
      </w:r>
      <w:r w:rsidRPr="00CB2D98">
        <w:rPr>
          <w:rFonts w:ascii="Bookman Old Style" w:hAnsi="Bookman Old Style"/>
          <w:w w:val="115"/>
        </w:rPr>
        <w:t>sebesar</w:t>
      </w:r>
      <w:r w:rsidRPr="00CB2D98">
        <w:rPr>
          <w:rFonts w:ascii="Bookman Old Style" w:hAnsi="Bookman Old Style"/>
          <w:spacing w:val="-8"/>
          <w:w w:val="115"/>
        </w:rPr>
        <w:t xml:space="preserve"> </w:t>
      </w:r>
      <w:r w:rsidRPr="00CB2D98">
        <w:rPr>
          <w:rFonts w:ascii="Bookman Old Style" w:hAnsi="Bookman Old Style"/>
          <w:w w:val="115"/>
        </w:rPr>
        <w:t>Rp1.500.000,00</w:t>
      </w:r>
      <w:r w:rsidRPr="00CB2D98">
        <w:rPr>
          <w:rFonts w:ascii="Bookman Old Style" w:hAnsi="Bookman Old Style"/>
          <w:spacing w:val="-10"/>
          <w:w w:val="115"/>
        </w:rPr>
        <w:t xml:space="preserve"> </w:t>
      </w:r>
      <w:r w:rsidRPr="00CB2D98">
        <w:rPr>
          <w:rFonts w:ascii="Bookman Old Style" w:hAnsi="Bookman Old Style"/>
          <w:w w:val="115"/>
        </w:rPr>
        <w:t>(satu</w:t>
      </w:r>
      <w:r w:rsidRPr="00CB2D98">
        <w:rPr>
          <w:rFonts w:ascii="Bookman Old Style" w:hAnsi="Bookman Old Style"/>
          <w:spacing w:val="-10"/>
          <w:w w:val="115"/>
        </w:rPr>
        <w:t xml:space="preserve"> </w:t>
      </w:r>
      <w:r w:rsidRPr="00CB2D98">
        <w:rPr>
          <w:rFonts w:ascii="Bookman Old Style" w:hAnsi="Bookman Old Style"/>
          <w:w w:val="115"/>
        </w:rPr>
        <w:t>juta</w:t>
      </w:r>
      <w:r w:rsidRPr="00CB2D98">
        <w:rPr>
          <w:rFonts w:ascii="Bookman Old Style" w:hAnsi="Bookman Old Style"/>
          <w:spacing w:val="-10"/>
          <w:w w:val="115"/>
        </w:rPr>
        <w:t xml:space="preserve"> </w:t>
      </w:r>
      <w:r w:rsidRPr="00CB2D98">
        <w:rPr>
          <w:rFonts w:ascii="Bookman Old Style" w:hAnsi="Bookman Old Style"/>
          <w:w w:val="115"/>
        </w:rPr>
        <w:t>lima</w:t>
      </w:r>
      <w:r w:rsidRPr="00CB2D98">
        <w:rPr>
          <w:rFonts w:ascii="Bookman Old Style" w:hAnsi="Bookman Old Style"/>
          <w:spacing w:val="-10"/>
          <w:w w:val="115"/>
        </w:rPr>
        <w:t xml:space="preserve"> </w:t>
      </w:r>
      <w:r w:rsidRPr="00CB2D98">
        <w:rPr>
          <w:rFonts w:ascii="Bookman Old Style" w:hAnsi="Bookman Old Style"/>
          <w:w w:val="115"/>
        </w:rPr>
        <w:t>ratus ribu rupiah) per orang per jam. Besaran honorarium tim penyusun jurnal seperti pada tabel 1.16 berikut:</w:t>
      </w:r>
    </w:p>
    <w:p w14:paraId="6A36FF13" w14:textId="68C851FA" w:rsidR="00EE61C2" w:rsidRPr="00CB2D98" w:rsidRDefault="00000000" w:rsidP="00817C09">
      <w:pPr>
        <w:tabs>
          <w:tab w:val="left" w:pos="6330"/>
        </w:tabs>
        <w:spacing w:line="276" w:lineRule="auto"/>
        <w:jc w:val="center"/>
        <w:rPr>
          <w:rFonts w:ascii="Bookman Old Style" w:hAnsi="Bookman Old Style"/>
          <w:sz w:val="24"/>
          <w:szCs w:val="24"/>
        </w:rPr>
      </w:pPr>
      <w:r w:rsidRPr="00CB2D98">
        <w:rPr>
          <w:rFonts w:ascii="Bookman Old Style" w:hAnsi="Bookman Old Style"/>
          <w:w w:val="115"/>
          <w:sz w:val="24"/>
          <w:szCs w:val="24"/>
        </w:rPr>
        <w:t xml:space="preserve">Tabel 1.16 </w:t>
      </w:r>
      <w:r w:rsidR="00DE54BD" w:rsidRPr="00CB2D98">
        <w:rPr>
          <w:rFonts w:ascii="Bookman Old Style" w:hAnsi="Bookman Old Style"/>
          <w:w w:val="115"/>
          <w:sz w:val="24"/>
          <w:szCs w:val="24"/>
        </w:rPr>
        <w:br/>
      </w:r>
      <w:r w:rsidRPr="00CB2D98">
        <w:rPr>
          <w:rFonts w:ascii="Bookman Old Style" w:hAnsi="Bookman Old Style"/>
          <w:w w:val="115"/>
          <w:sz w:val="24"/>
          <w:szCs w:val="24"/>
        </w:rPr>
        <w:t>Honorarium Tim Penyusun Jurnal</w:t>
      </w:r>
    </w:p>
    <w:tbl>
      <w:tblPr>
        <w:tblW w:w="5000" w:type="pct"/>
        <w:jc w:val="center"/>
        <w:tblLook w:val="04A0" w:firstRow="1" w:lastRow="0" w:firstColumn="1" w:lastColumn="0" w:noHBand="0" w:noVBand="1"/>
      </w:tblPr>
      <w:tblGrid>
        <w:gridCol w:w="712"/>
        <w:gridCol w:w="3562"/>
        <w:gridCol w:w="2538"/>
        <w:gridCol w:w="2538"/>
      </w:tblGrid>
      <w:tr w:rsidR="0090580A" w:rsidRPr="00CB2D98" w14:paraId="4D06F270" w14:textId="77777777" w:rsidTr="00817C09">
        <w:trPr>
          <w:trHeight w:val="315"/>
          <w:jc w:val="center"/>
        </w:trPr>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4E4D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905" w:type="pct"/>
            <w:tcBorders>
              <w:top w:val="single" w:sz="4" w:space="0" w:color="auto"/>
              <w:left w:val="nil"/>
              <w:bottom w:val="single" w:sz="4" w:space="0" w:color="auto"/>
              <w:right w:val="single" w:sz="4" w:space="0" w:color="auto"/>
            </w:tcBorders>
            <w:shd w:val="clear" w:color="auto" w:fill="auto"/>
            <w:vAlign w:val="center"/>
            <w:hideMark/>
          </w:tcPr>
          <w:p w14:paraId="5F9C3AB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357" w:type="pct"/>
            <w:tcBorders>
              <w:top w:val="single" w:sz="4" w:space="0" w:color="auto"/>
              <w:left w:val="nil"/>
              <w:bottom w:val="single" w:sz="4" w:space="0" w:color="auto"/>
              <w:right w:val="single" w:sz="4" w:space="0" w:color="auto"/>
            </w:tcBorders>
            <w:shd w:val="clear" w:color="auto" w:fill="auto"/>
            <w:vAlign w:val="center"/>
            <w:hideMark/>
          </w:tcPr>
          <w:p w14:paraId="0784547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357" w:type="pct"/>
            <w:tcBorders>
              <w:top w:val="single" w:sz="4" w:space="0" w:color="auto"/>
              <w:left w:val="nil"/>
              <w:bottom w:val="single" w:sz="4" w:space="0" w:color="auto"/>
              <w:right w:val="single" w:sz="4" w:space="0" w:color="auto"/>
            </w:tcBorders>
            <w:shd w:val="clear" w:color="auto" w:fill="auto"/>
            <w:vAlign w:val="center"/>
            <w:hideMark/>
          </w:tcPr>
          <w:p w14:paraId="7AA953F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768172F" w14:textId="77777777" w:rsidTr="00817C09">
        <w:trPr>
          <w:trHeight w:val="315"/>
          <w:jc w:val="center"/>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1E8F861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905" w:type="pct"/>
            <w:tcBorders>
              <w:top w:val="nil"/>
              <w:left w:val="nil"/>
              <w:bottom w:val="single" w:sz="4" w:space="0" w:color="auto"/>
              <w:right w:val="single" w:sz="4" w:space="0" w:color="auto"/>
            </w:tcBorders>
            <w:shd w:val="clear" w:color="auto" w:fill="auto"/>
            <w:vAlign w:val="center"/>
            <w:hideMark/>
          </w:tcPr>
          <w:p w14:paraId="0317B3D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Penanggung Jawab</w:t>
            </w:r>
          </w:p>
        </w:tc>
        <w:tc>
          <w:tcPr>
            <w:tcW w:w="1357" w:type="pct"/>
            <w:tcBorders>
              <w:top w:val="nil"/>
              <w:left w:val="nil"/>
              <w:bottom w:val="single" w:sz="4" w:space="0" w:color="auto"/>
              <w:right w:val="single" w:sz="4" w:space="0" w:color="auto"/>
            </w:tcBorders>
            <w:shd w:val="clear" w:color="auto" w:fill="auto"/>
            <w:vAlign w:val="center"/>
            <w:hideMark/>
          </w:tcPr>
          <w:p w14:paraId="3F5AFB4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357" w:type="pct"/>
            <w:tcBorders>
              <w:top w:val="nil"/>
              <w:left w:val="nil"/>
              <w:bottom w:val="single" w:sz="4" w:space="0" w:color="auto"/>
              <w:right w:val="single" w:sz="4" w:space="0" w:color="auto"/>
            </w:tcBorders>
            <w:shd w:val="clear" w:color="auto" w:fill="auto"/>
            <w:vAlign w:val="center"/>
            <w:hideMark/>
          </w:tcPr>
          <w:p w14:paraId="206680CE"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A7EA5FD" w14:textId="77777777" w:rsidTr="00817C09">
        <w:trPr>
          <w:trHeight w:val="315"/>
          <w:jc w:val="center"/>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F4E305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905" w:type="pct"/>
            <w:tcBorders>
              <w:top w:val="nil"/>
              <w:left w:val="nil"/>
              <w:bottom w:val="single" w:sz="4" w:space="0" w:color="auto"/>
              <w:right w:val="single" w:sz="4" w:space="0" w:color="auto"/>
            </w:tcBorders>
            <w:shd w:val="clear" w:color="auto" w:fill="auto"/>
            <w:vAlign w:val="center"/>
            <w:hideMark/>
          </w:tcPr>
          <w:p w14:paraId="45A0E094"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Redaktur</w:t>
            </w:r>
          </w:p>
        </w:tc>
        <w:tc>
          <w:tcPr>
            <w:tcW w:w="1357" w:type="pct"/>
            <w:tcBorders>
              <w:top w:val="nil"/>
              <w:left w:val="nil"/>
              <w:bottom w:val="single" w:sz="4" w:space="0" w:color="auto"/>
              <w:right w:val="single" w:sz="4" w:space="0" w:color="auto"/>
            </w:tcBorders>
            <w:shd w:val="clear" w:color="auto" w:fill="auto"/>
            <w:vAlign w:val="center"/>
            <w:hideMark/>
          </w:tcPr>
          <w:p w14:paraId="47D4745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357" w:type="pct"/>
            <w:tcBorders>
              <w:top w:val="nil"/>
              <w:left w:val="nil"/>
              <w:bottom w:val="single" w:sz="4" w:space="0" w:color="auto"/>
              <w:right w:val="single" w:sz="4" w:space="0" w:color="auto"/>
            </w:tcBorders>
            <w:shd w:val="clear" w:color="auto" w:fill="auto"/>
            <w:vAlign w:val="center"/>
            <w:hideMark/>
          </w:tcPr>
          <w:p w14:paraId="3C8020FF"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433E570C" w14:textId="77777777" w:rsidTr="00817C09">
        <w:trPr>
          <w:trHeight w:val="315"/>
          <w:jc w:val="center"/>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7B29C1A"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1905" w:type="pct"/>
            <w:tcBorders>
              <w:top w:val="nil"/>
              <w:left w:val="nil"/>
              <w:bottom w:val="single" w:sz="4" w:space="0" w:color="auto"/>
              <w:right w:val="single" w:sz="4" w:space="0" w:color="auto"/>
            </w:tcBorders>
            <w:shd w:val="clear" w:color="auto" w:fill="auto"/>
            <w:vAlign w:val="center"/>
            <w:hideMark/>
          </w:tcPr>
          <w:p w14:paraId="6A1B45F8"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Penyunting/ Editor</w:t>
            </w:r>
          </w:p>
        </w:tc>
        <w:tc>
          <w:tcPr>
            <w:tcW w:w="1357" w:type="pct"/>
            <w:tcBorders>
              <w:top w:val="nil"/>
              <w:left w:val="nil"/>
              <w:bottom w:val="single" w:sz="4" w:space="0" w:color="auto"/>
              <w:right w:val="single" w:sz="4" w:space="0" w:color="auto"/>
            </w:tcBorders>
            <w:shd w:val="clear" w:color="auto" w:fill="auto"/>
            <w:vAlign w:val="center"/>
            <w:hideMark/>
          </w:tcPr>
          <w:p w14:paraId="3358219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357" w:type="pct"/>
            <w:tcBorders>
              <w:top w:val="nil"/>
              <w:left w:val="nil"/>
              <w:bottom w:val="single" w:sz="4" w:space="0" w:color="auto"/>
              <w:right w:val="single" w:sz="4" w:space="0" w:color="auto"/>
            </w:tcBorders>
            <w:shd w:val="clear" w:color="auto" w:fill="auto"/>
            <w:vAlign w:val="center"/>
            <w:hideMark/>
          </w:tcPr>
          <w:p w14:paraId="570DB0A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0A78CE05" w14:textId="77777777" w:rsidTr="00817C09">
        <w:trPr>
          <w:trHeight w:val="315"/>
          <w:jc w:val="center"/>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499E4E8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1905" w:type="pct"/>
            <w:tcBorders>
              <w:top w:val="nil"/>
              <w:left w:val="nil"/>
              <w:bottom w:val="single" w:sz="4" w:space="0" w:color="auto"/>
              <w:right w:val="single" w:sz="4" w:space="0" w:color="auto"/>
            </w:tcBorders>
            <w:shd w:val="clear" w:color="auto" w:fill="auto"/>
            <w:vAlign w:val="center"/>
            <w:hideMark/>
          </w:tcPr>
          <w:p w14:paraId="5937BC2E"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Desain Grafis</w:t>
            </w:r>
          </w:p>
        </w:tc>
        <w:tc>
          <w:tcPr>
            <w:tcW w:w="1357" w:type="pct"/>
            <w:tcBorders>
              <w:top w:val="nil"/>
              <w:left w:val="nil"/>
              <w:bottom w:val="single" w:sz="4" w:space="0" w:color="auto"/>
              <w:right w:val="single" w:sz="4" w:space="0" w:color="auto"/>
            </w:tcBorders>
            <w:shd w:val="clear" w:color="auto" w:fill="auto"/>
            <w:vAlign w:val="center"/>
            <w:hideMark/>
          </w:tcPr>
          <w:p w14:paraId="4A3B0574"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357" w:type="pct"/>
            <w:tcBorders>
              <w:top w:val="nil"/>
              <w:left w:val="nil"/>
              <w:bottom w:val="single" w:sz="4" w:space="0" w:color="auto"/>
              <w:right w:val="single" w:sz="4" w:space="0" w:color="auto"/>
            </w:tcBorders>
            <w:shd w:val="clear" w:color="auto" w:fill="auto"/>
            <w:vAlign w:val="center"/>
            <w:hideMark/>
          </w:tcPr>
          <w:p w14:paraId="554D1DB0"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145F9F34" w14:textId="77777777" w:rsidTr="00817C09">
        <w:trPr>
          <w:trHeight w:val="315"/>
          <w:jc w:val="center"/>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57844A9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1905" w:type="pct"/>
            <w:tcBorders>
              <w:top w:val="nil"/>
              <w:left w:val="nil"/>
              <w:bottom w:val="single" w:sz="4" w:space="0" w:color="auto"/>
              <w:right w:val="single" w:sz="4" w:space="0" w:color="auto"/>
            </w:tcBorders>
            <w:shd w:val="clear" w:color="auto" w:fill="auto"/>
            <w:vAlign w:val="center"/>
            <w:hideMark/>
          </w:tcPr>
          <w:p w14:paraId="092D71B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Fotografer</w:t>
            </w:r>
          </w:p>
        </w:tc>
        <w:tc>
          <w:tcPr>
            <w:tcW w:w="1357" w:type="pct"/>
            <w:tcBorders>
              <w:top w:val="nil"/>
              <w:left w:val="nil"/>
              <w:bottom w:val="single" w:sz="4" w:space="0" w:color="auto"/>
              <w:right w:val="single" w:sz="4" w:space="0" w:color="auto"/>
            </w:tcBorders>
            <w:shd w:val="clear" w:color="auto" w:fill="auto"/>
            <w:vAlign w:val="center"/>
            <w:hideMark/>
          </w:tcPr>
          <w:p w14:paraId="2F707FE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357" w:type="pct"/>
            <w:tcBorders>
              <w:top w:val="nil"/>
              <w:left w:val="nil"/>
              <w:bottom w:val="single" w:sz="4" w:space="0" w:color="auto"/>
              <w:right w:val="single" w:sz="4" w:space="0" w:color="auto"/>
            </w:tcBorders>
            <w:shd w:val="clear" w:color="auto" w:fill="auto"/>
            <w:vAlign w:val="center"/>
            <w:hideMark/>
          </w:tcPr>
          <w:p w14:paraId="09E7958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284C3A61" w14:textId="77777777" w:rsidTr="00817C09">
        <w:trPr>
          <w:trHeight w:val="315"/>
          <w:jc w:val="center"/>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336B54D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1905" w:type="pct"/>
            <w:tcBorders>
              <w:top w:val="nil"/>
              <w:left w:val="nil"/>
              <w:bottom w:val="single" w:sz="4" w:space="0" w:color="auto"/>
              <w:right w:val="single" w:sz="4" w:space="0" w:color="auto"/>
            </w:tcBorders>
            <w:shd w:val="clear" w:color="auto" w:fill="auto"/>
            <w:vAlign w:val="center"/>
            <w:hideMark/>
          </w:tcPr>
          <w:p w14:paraId="37A2E332"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Sekretariat</w:t>
            </w:r>
          </w:p>
        </w:tc>
        <w:tc>
          <w:tcPr>
            <w:tcW w:w="1357" w:type="pct"/>
            <w:tcBorders>
              <w:top w:val="nil"/>
              <w:left w:val="nil"/>
              <w:bottom w:val="single" w:sz="4" w:space="0" w:color="auto"/>
              <w:right w:val="single" w:sz="4" w:space="0" w:color="auto"/>
            </w:tcBorders>
            <w:shd w:val="clear" w:color="auto" w:fill="auto"/>
            <w:vAlign w:val="center"/>
            <w:hideMark/>
          </w:tcPr>
          <w:p w14:paraId="7EF2D13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357" w:type="pct"/>
            <w:tcBorders>
              <w:top w:val="nil"/>
              <w:left w:val="nil"/>
              <w:bottom w:val="single" w:sz="4" w:space="0" w:color="auto"/>
              <w:right w:val="single" w:sz="4" w:space="0" w:color="auto"/>
            </w:tcBorders>
            <w:shd w:val="clear" w:color="auto" w:fill="auto"/>
            <w:vAlign w:val="center"/>
            <w:hideMark/>
          </w:tcPr>
          <w:p w14:paraId="4452672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C31322" w:rsidRPr="00CB2D98" w14:paraId="2712BB2F" w14:textId="77777777" w:rsidTr="00817C09">
        <w:trPr>
          <w:trHeight w:val="315"/>
          <w:jc w:val="center"/>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F6874B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1905" w:type="pct"/>
            <w:tcBorders>
              <w:top w:val="nil"/>
              <w:left w:val="nil"/>
              <w:bottom w:val="single" w:sz="4" w:space="0" w:color="auto"/>
              <w:right w:val="single" w:sz="4" w:space="0" w:color="auto"/>
            </w:tcBorders>
            <w:shd w:val="clear" w:color="auto" w:fill="auto"/>
            <w:vAlign w:val="center"/>
            <w:hideMark/>
          </w:tcPr>
          <w:p w14:paraId="3551F296"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Pembuat Artikel</w:t>
            </w:r>
          </w:p>
        </w:tc>
        <w:tc>
          <w:tcPr>
            <w:tcW w:w="1357" w:type="pct"/>
            <w:tcBorders>
              <w:top w:val="nil"/>
              <w:left w:val="nil"/>
              <w:bottom w:val="single" w:sz="4" w:space="0" w:color="auto"/>
              <w:right w:val="single" w:sz="4" w:space="0" w:color="auto"/>
            </w:tcBorders>
            <w:shd w:val="clear" w:color="auto" w:fill="auto"/>
            <w:vAlign w:val="center"/>
            <w:hideMark/>
          </w:tcPr>
          <w:p w14:paraId="23D42C2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Halaman</w:t>
            </w:r>
          </w:p>
        </w:tc>
        <w:tc>
          <w:tcPr>
            <w:tcW w:w="1357" w:type="pct"/>
            <w:tcBorders>
              <w:top w:val="nil"/>
              <w:left w:val="nil"/>
              <w:bottom w:val="single" w:sz="4" w:space="0" w:color="auto"/>
              <w:right w:val="single" w:sz="4" w:space="0" w:color="auto"/>
            </w:tcBorders>
            <w:shd w:val="clear" w:color="auto" w:fill="auto"/>
            <w:vAlign w:val="center"/>
            <w:hideMark/>
          </w:tcPr>
          <w:p w14:paraId="1DAD93FB"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bl>
    <w:p w14:paraId="13197C84" w14:textId="77777777" w:rsidR="00EE61C2" w:rsidRDefault="00EE61C2" w:rsidP="00D23AD2">
      <w:pPr>
        <w:pStyle w:val="TeksIsi"/>
        <w:spacing w:line="276" w:lineRule="auto"/>
        <w:rPr>
          <w:rFonts w:ascii="Bookman Old Style" w:hAnsi="Bookman Old Style"/>
        </w:rPr>
      </w:pPr>
    </w:p>
    <w:p w14:paraId="53CA7E70" w14:textId="77777777" w:rsidR="00EE61C2" w:rsidRPr="00CB2D98" w:rsidRDefault="00000000" w:rsidP="00D23AD2">
      <w:pPr>
        <w:pStyle w:val="DaftarParagraf"/>
        <w:numPr>
          <w:ilvl w:val="2"/>
          <w:numId w:val="70"/>
        </w:numPr>
        <w:tabs>
          <w:tab w:val="left" w:pos="1890"/>
        </w:tabs>
        <w:spacing w:line="276" w:lineRule="auto"/>
        <w:ind w:left="1260" w:hanging="5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Tim</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Penyusunan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Bulletin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5"/>
          <w:w w:val="115"/>
          <w:sz w:val="24"/>
          <w:szCs w:val="24"/>
        </w:rPr>
        <w:t xml:space="preserve"> </w:t>
      </w:r>
      <w:r w:rsidRPr="00CB2D98">
        <w:rPr>
          <w:rFonts w:ascii="Bookman Old Style" w:hAnsi="Bookman Old Style"/>
          <w:spacing w:val="-2"/>
          <w:w w:val="115"/>
          <w:sz w:val="24"/>
          <w:szCs w:val="24"/>
        </w:rPr>
        <w:t>Majalah</w:t>
      </w:r>
    </w:p>
    <w:p w14:paraId="1A616828" w14:textId="7777777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Honorarium tim penyusunan buletin/majalah dapat diberikan kepada penyusun dan penerbit bulletin yang diberi tugas tambahan untuk menyusun dan menerbitkan bulletin/majalah, berdasarkan keputusan pejabat yang berwenang.</w:t>
      </w:r>
    </w:p>
    <w:p w14:paraId="25E5755D" w14:textId="7777777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Majalah adalah terbitan berkala yang isinya berbagai liputan jurnalistik, pandangan tentang topik aktual yang patut diketahui pembaca.</w:t>
      </w:r>
    </w:p>
    <w:p w14:paraId="6ED4386A" w14:textId="7777777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 xml:space="preserve">Buletin adalah media cetak berupa selebaran atau majalah berisi warta singkat atau pernyataan tertulis yang diterbitkan secara periodik yang ditujukan untuk lembaga atau kelompok profesi tertentu. Besaran honorarium tim penyusun bulletin dan majalah seperti pada tabel 1.17 </w:t>
      </w:r>
      <w:r w:rsidRPr="00CB2D98">
        <w:rPr>
          <w:rFonts w:ascii="Bookman Old Style" w:hAnsi="Bookman Old Style"/>
          <w:spacing w:val="-2"/>
          <w:w w:val="115"/>
        </w:rPr>
        <w:t>berikut:</w:t>
      </w:r>
    </w:p>
    <w:p w14:paraId="5E852D39" w14:textId="77777777"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1.17</w:t>
      </w:r>
    </w:p>
    <w:p w14:paraId="3624C125" w14:textId="77777777"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2"/>
          <w:w w:val="115"/>
        </w:rPr>
        <w:t xml:space="preserve"> </w:t>
      </w:r>
      <w:r w:rsidRPr="00CB2D98">
        <w:rPr>
          <w:rFonts w:ascii="Bookman Old Style" w:hAnsi="Bookman Old Style"/>
          <w:w w:val="115"/>
        </w:rPr>
        <w:t>Tim</w:t>
      </w:r>
      <w:r w:rsidRPr="00CB2D98">
        <w:rPr>
          <w:rFonts w:ascii="Bookman Old Style" w:hAnsi="Bookman Old Style"/>
          <w:spacing w:val="5"/>
          <w:w w:val="115"/>
        </w:rPr>
        <w:t xml:space="preserve"> </w:t>
      </w:r>
      <w:r w:rsidRPr="00CB2D98">
        <w:rPr>
          <w:rFonts w:ascii="Bookman Old Style" w:hAnsi="Bookman Old Style"/>
          <w:w w:val="115"/>
        </w:rPr>
        <w:t>Penyusunan</w:t>
      </w:r>
      <w:r w:rsidRPr="00CB2D98">
        <w:rPr>
          <w:rFonts w:ascii="Bookman Old Style" w:hAnsi="Bookman Old Style"/>
          <w:spacing w:val="5"/>
          <w:w w:val="115"/>
        </w:rPr>
        <w:t xml:space="preserve"> </w:t>
      </w:r>
      <w:r w:rsidRPr="00CB2D98">
        <w:rPr>
          <w:rFonts w:ascii="Bookman Old Style" w:hAnsi="Bookman Old Style"/>
          <w:w w:val="115"/>
        </w:rPr>
        <w:t>Buletin</w:t>
      </w:r>
      <w:r w:rsidRPr="00CB2D98">
        <w:rPr>
          <w:rFonts w:ascii="Bookman Old Style" w:hAnsi="Bookman Old Style"/>
          <w:spacing w:val="4"/>
          <w:w w:val="115"/>
        </w:rPr>
        <w:t xml:space="preserve"> </w:t>
      </w:r>
      <w:r w:rsidRPr="00CB2D98">
        <w:rPr>
          <w:rFonts w:ascii="Bookman Old Style" w:hAnsi="Bookman Old Style"/>
          <w:w w:val="115"/>
        </w:rPr>
        <w:t>dan</w:t>
      </w:r>
      <w:r w:rsidRPr="00CB2D98">
        <w:rPr>
          <w:rFonts w:ascii="Bookman Old Style" w:hAnsi="Bookman Old Style"/>
          <w:spacing w:val="5"/>
          <w:w w:val="115"/>
        </w:rPr>
        <w:t xml:space="preserve"> </w:t>
      </w:r>
      <w:r w:rsidRPr="00CB2D98">
        <w:rPr>
          <w:rFonts w:ascii="Bookman Old Style" w:hAnsi="Bookman Old Style"/>
          <w:spacing w:val="-2"/>
          <w:w w:val="115"/>
        </w:rPr>
        <w:t>Majalah</w:t>
      </w:r>
    </w:p>
    <w:tbl>
      <w:tblPr>
        <w:tblW w:w="5000" w:type="pct"/>
        <w:tblLook w:val="04A0" w:firstRow="1" w:lastRow="0" w:firstColumn="1" w:lastColumn="0" w:noHBand="0" w:noVBand="1"/>
      </w:tblPr>
      <w:tblGrid>
        <w:gridCol w:w="567"/>
        <w:gridCol w:w="4550"/>
        <w:gridCol w:w="1950"/>
        <w:gridCol w:w="2283"/>
      </w:tblGrid>
      <w:tr w:rsidR="0090580A" w:rsidRPr="00CB2D98" w14:paraId="58B955B3" w14:textId="77777777" w:rsidTr="00817C09">
        <w:trPr>
          <w:trHeight w:val="315"/>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9F75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33" w:type="pct"/>
            <w:tcBorders>
              <w:top w:val="single" w:sz="4" w:space="0" w:color="auto"/>
              <w:left w:val="nil"/>
              <w:bottom w:val="single" w:sz="4" w:space="0" w:color="auto"/>
              <w:right w:val="single" w:sz="4" w:space="0" w:color="auto"/>
            </w:tcBorders>
            <w:shd w:val="clear" w:color="auto" w:fill="auto"/>
            <w:vAlign w:val="center"/>
            <w:hideMark/>
          </w:tcPr>
          <w:p w14:paraId="7F03402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43" w:type="pct"/>
            <w:tcBorders>
              <w:top w:val="single" w:sz="4" w:space="0" w:color="auto"/>
              <w:left w:val="nil"/>
              <w:bottom w:val="single" w:sz="4" w:space="0" w:color="auto"/>
              <w:right w:val="single" w:sz="4" w:space="0" w:color="auto"/>
            </w:tcBorders>
            <w:shd w:val="clear" w:color="auto" w:fill="auto"/>
            <w:vAlign w:val="center"/>
            <w:hideMark/>
          </w:tcPr>
          <w:p w14:paraId="3AC08D0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07EE36C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5FCD962"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9199E33"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2433" w:type="pct"/>
            <w:tcBorders>
              <w:top w:val="nil"/>
              <w:left w:val="nil"/>
              <w:bottom w:val="single" w:sz="4" w:space="0" w:color="auto"/>
              <w:right w:val="single" w:sz="4" w:space="0" w:color="auto"/>
            </w:tcBorders>
            <w:shd w:val="clear" w:color="auto" w:fill="auto"/>
            <w:vAlign w:val="center"/>
            <w:hideMark/>
          </w:tcPr>
          <w:p w14:paraId="46D6F321"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Penanggungjawab</w:t>
            </w:r>
          </w:p>
        </w:tc>
        <w:tc>
          <w:tcPr>
            <w:tcW w:w="1043" w:type="pct"/>
            <w:tcBorders>
              <w:top w:val="nil"/>
              <w:left w:val="nil"/>
              <w:bottom w:val="single" w:sz="4" w:space="0" w:color="auto"/>
              <w:right w:val="single" w:sz="4" w:space="0" w:color="auto"/>
            </w:tcBorders>
            <w:shd w:val="clear" w:color="auto" w:fill="auto"/>
            <w:vAlign w:val="center"/>
            <w:hideMark/>
          </w:tcPr>
          <w:p w14:paraId="3F3A025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221" w:type="pct"/>
            <w:tcBorders>
              <w:top w:val="nil"/>
              <w:left w:val="nil"/>
              <w:bottom w:val="single" w:sz="4" w:space="0" w:color="auto"/>
              <w:right w:val="single" w:sz="4" w:space="0" w:color="auto"/>
            </w:tcBorders>
            <w:shd w:val="clear" w:color="auto" w:fill="auto"/>
            <w:vAlign w:val="center"/>
            <w:hideMark/>
          </w:tcPr>
          <w:p w14:paraId="2F78BD2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520A89CA"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02C4D23"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2433" w:type="pct"/>
            <w:tcBorders>
              <w:top w:val="nil"/>
              <w:left w:val="nil"/>
              <w:bottom w:val="single" w:sz="4" w:space="0" w:color="auto"/>
              <w:right w:val="single" w:sz="4" w:space="0" w:color="auto"/>
            </w:tcBorders>
            <w:shd w:val="clear" w:color="auto" w:fill="auto"/>
            <w:vAlign w:val="center"/>
            <w:hideMark/>
          </w:tcPr>
          <w:p w14:paraId="0E97E49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Redaktur</w:t>
            </w:r>
          </w:p>
        </w:tc>
        <w:tc>
          <w:tcPr>
            <w:tcW w:w="1043" w:type="pct"/>
            <w:tcBorders>
              <w:top w:val="nil"/>
              <w:left w:val="nil"/>
              <w:bottom w:val="single" w:sz="4" w:space="0" w:color="auto"/>
              <w:right w:val="single" w:sz="4" w:space="0" w:color="auto"/>
            </w:tcBorders>
            <w:shd w:val="clear" w:color="auto" w:fill="auto"/>
            <w:vAlign w:val="center"/>
            <w:hideMark/>
          </w:tcPr>
          <w:p w14:paraId="742993DA"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221" w:type="pct"/>
            <w:tcBorders>
              <w:top w:val="nil"/>
              <w:left w:val="nil"/>
              <w:bottom w:val="single" w:sz="4" w:space="0" w:color="auto"/>
              <w:right w:val="single" w:sz="4" w:space="0" w:color="auto"/>
            </w:tcBorders>
            <w:shd w:val="clear" w:color="auto" w:fill="auto"/>
            <w:vAlign w:val="center"/>
            <w:hideMark/>
          </w:tcPr>
          <w:p w14:paraId="7A19FCF7"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6C28224E"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954E02C"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2433" w:type="pct"/>
            <w:tcBorders>
              <w:top w:val="nil"/>
              <w:left w:val="nil"/>
              <w:bottom w:val="single" w:sz="4" w:space="0" w:color="auto"/>
              <w:right w:val="single" w:sz="4" w:space="0" w:color="auto"/>
            </w:tcBorders>
            <w:shd w:val="clear" w:color="auto" w:fill="auto"/>
            <w:vAlign w:val="center"/>
            <w:hideMark/>
          </w:tcPr>
          <w:p w14:paraId="4828F75D"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Penyunting/ Editor</w:t>
            </w:r>
          </w:p>
        </w:tc>
        <w:tc>
          <w:tcPr>
            <w:tcW w:w="1043" w:type="pct"/>
            <w:tcBorders>
              <w:top w:val="nil"/>
              <w:left w:val="nil"/>
              <w:bottom w:val="single" w:sz="4" w:space="0" w:color="auto"/>
              <w:right w:val="single" w:sz="4" w:space="0" w:color="auto"/>
            </w:tcBorders>
            <w:shd w:val="clear" w:color="auto" w:fill="auto"/>
            <w:vAlign w:val="center"/>
            <w:hideMark/>
          </w:tcPr>
          <w:p w14:paraId="66A67C8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221" w:type="pct"/>
            <w:tcBorders>
              <w:top w:val="nil"/>
              <w:left w:val="nil"/>
              <w:bottom w:val="single" w:sz="4" w:space="0" w:color="auto"/>
              <w:right w:val="single" w:sz="4" w:space="0" w:color="auto"/>
            </w:tcBorders>
            <w:shd w:val="clear" w:color="auto" w:fill="auto"/>
            <w:vAlign w:val="center"/>
            <w:hideMark/>
          </w:tcPr>
          <w:p w14:paraId="1C044DC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6DE97AD5"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AB8FCD3"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2433" w:type="pct"/>
            <w:tcBorders>
              <w:top w:val="nil"/>
              <w:left w:val="nil"/>
              <w:bottom w:val="single" w:sz="4" w:space="0" w:color="auto"/>
              <w:right w:val="single" w:sz="4" w:space="0" w:color="auto"/>
            </w:tcBorders>
            <w:shd w:val="clear" w:color="auto" w:fill="auto"/>
            <w:vAlign w:val="center"/>
            <w:hideMark/>
          </w:tcPr>
          <w:p w14:paraId="05C8197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Desain Grafis</w:t>
            </w:r>
          </w:p>
        </w:tc>
        <w:tc>
          <w:tcPr>
            <w:tcW w:w="1043" w:type="pct"/>
            <w:tcBorders>
              <w:top w:val="nil"/>
              <w:left w:val="nil"/>
              <w:bottom w:val="single" w:sz="4" w:space="0" w:color="auto"/>
              <w:right w:val="single" w:sz="4" w:space="0" w:color="auto"/>
            </w:tcBorders>
            <w:shd w:val="clear" w:color="auto" w:fill="auto"/>
            <w:vAlign w:val="center"/>
            <w:hideMark/>
          </w:tcPr>
          <w:p w14:paraId="6886033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221" w:type="pct"/>
            <w:tcBorders>
              <w:top w:val="nil"/>
              <w:left w:val="nil"/>
              <w:bottom w:val="single" w:sz="4" w:space="0" w:color="auto"/>
              <w:right w:val="single" w:sz="4" w:space="0" w:color="auto"/>
            </w:tcBorders>
            <w:shd w:val="clear" w:color="auto" w:fill="auto"/>
            <w:vAlign w:val="center"/>
            <w:hideMark/>
          </w:tcPr>
          <w:p w14:paraId="7836EB30"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4F558F43"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11A3AE3"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2433" w:type="pct"/>
            <w:tcBorders>
              <w:top w:val="nil"/>
              <w:left w:val="nil"/>
              <w:bottom w:val="single" w:sz="4" w:space="0" w:color="auto"/>
              <w:right w:val="single" w:sz="4" w:space="0" w:color="auto"/>
            </w:tcBorders>
            <w:shd w:val="clear" w:color="auto" w:fill="auto"/>
            <w:vAlign w:val="center"/>
            <w:hideMark/>
          </w:tcPr>
          <w:p w14:paraId="5651D388"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Fotografer</w:t>
            </w:r>
          </w:p>
        </w:tc>
        <w:tc>
          <w:tcPr>
            <w:tcW w:w="1043" w:type="pct"/>
            <w:tcBorders>
              <w:top w:val="nil"/>
              <w:left w:val="nil"/>
              <w:bottom w:val="single" w:sz="4" w:space="0" w:color="auto"/>
              <w:right w:val="single" w:sz="4" w:space="0" w:color="auto"/>
            </w:tcBorders>
            <w:shd w:val="clear" w:color="auto" w:fill="auto"/>
            <w:vAlign w:val="center"/>
            <w:hideMark/>
          </w:tcPr>
          <w:p w14:paraId="1C2CE3AC"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221" w:type="pct"/>
            <w:tcBorders>
              <w:top w:val="nil"/>
              <w:left w:val="nil"/>
              <w:bottom w:val="single" w:sz="4" w:space="0" w:color="auto"/>
              <w:right w:val="single" w:sz="4" w:space="0" w:color="auto"/>
            </w:tcBorders>
            <w:shd w:val="clear" w:color="auto" w:fill="auto"/>
            <w:vAlign w:val="center"/>
            <w:hideMark/>
          </w:tcPr>
          <w:p w14:paraId="0126FA1B"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44BBB1E1"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065D2B0"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2433" w:type="pct"/>
            <w:tcBorders>
              <w:top w:val="nil"/>
              <w:left w:val="nil"/>
              <w:bottom w:val="single" w:sz="4" w:space="0" w:color="auto"/>
              <w:right w:val="single" w:sz="4" w:space="0" w:color="auto"/>
            </w:tcBorders>
            <w:shd w:val="clear" w:color="auto" w:fill="auto"/>
            <w:vAlign w:val="center"/>
            <w:hideMark/>
          </w:tcPr>
          <w:p w14:paraId="7D50649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Sekretariat</w:t>
            </w:r>
          </w:p>
        </w:tc>
        <w:tc>
          <w:tcPr>
            <w:tcW w:w="1043" w:type="pct"/>
            <w:tcBorders>
              <w:top w:val="nil"/>
              <w:left w:val="nil"/>
              <w:bottom w:val="single" w:sz="4" w:space="0" w:color="auto"/>
              <w:right w:val="single" w:sz="4" w:space="0" w:color="auto"/>
            </w:tcBorders>
            <w:shd w:val="clear" w:color="auto" w:fill="auto"/>
            <w:vAlign w:val="center"/>
            <w:hideMark/>
          </w:tcPr>
          <w:p w14:paraId="103070C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Oter</w:t>
            </w:r>
          </w:p>
        </w:tc>
        <w:tc>
          <w:tcPr>
            <w:tcW w:w="1221" w:type="pct"/>
            <w:tcBorders>
              <w:top w:val="nil"/>
              <w:left w:val="nil"/>
              <w:bottom w:val="single" w:sz="4" w:space="0" w:color="auto"/>
              <w:right w:val="single" w:sz="4" w:space="0" w:color="auto"/>
            </w:tcBorders>
            <w:shd w:val="clear" w:color="auto" w:fill="auto"/>
            <w:vAlign w:val="center"/>
            <w:hideMark/>
          </w:tcPr>
          <w:p w14:paraId="2D62DCC1"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754380DB"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FA3CF70"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2433" w:type="pct"/>
            <w:tcBorders>
              <w:top w:val="nil"/>
              <w:left w:val="nil"/>
              <w:bottom w:val="single" w:sz="4" w:space="0" w:color="auto"/>
              <w:right w:val="single" w:sz="4" w:space="0" w:color="auto"/>
            </w:tcBorders>
            <w:shd w:val="clear" w:color="auto" w:fill="auto"/>
            <w:vAlign w:val="center"/>
            <w:hideMark/>
          </w:tcPr>
          <w:p w14:paraId="7A59FF8F"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Pembuat artikel</w:t>
            </w:r>
          </w:p>
        </w:tc>
        <w:tc>
          <w:tcPr>
            <w:tcW w:w="1043" w:type="pct"/>
            <w:tcBorders>
              <w:top w:val="nil"/>
              <w:left w:val="nil"/>
              <w:bottom w:val="single" w:sz="4" w:space="0" w:color="auto"/>
              <w:right w:val="single" w:sz="4" w:space="0" w:color="auto"/>
            </w:tcBorders>
            <w:shd w:val="clear" w:color="auto" w:fill="auto"/>
            <w:vAlign w:val="center"/>
            <w:hideMark/>
          </w:tcPr>
          <w:p w14:paraId="69AE052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Halaman</w:t>
            </w:r>
          </w:p>
        </w:tc>
        <w:tc>
          <w:tcPr>
            <w:tcW w:w="1221" w:type="pct"/>
            <w:tcBorders>
              <w:top w:val="nil"/>
              <w:left w:val="nil"/>
              <w:bottom w:val="single" w:sz="4" w:space="0" w:color="auto"/>
              <w:right w:val="single" w:sz="4" w:space="0" w:color="auto"/>
            </w:tcBorders>
            <w:shd w:val="clear" w:color="auto" w:fill="auto"/>
            <w:vAlign w:val="center"/>
            <w:hideMark/>
          </w:tcPr>
          <w:p w14:paraId="5408EB9B"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23979B45"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9B352D0"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2433" w:type="pct"/>
            <w:tcBorders>
              <w:top w:val="nil"/>
              <w:left w:val="nil"/>
              <w:bottom w:val="single" w:sz="4" w:space="0" w:color="auto"/>
              <w:right w:val="single" w:sz="4" w:space="0" w:color="auto"/>
            </w:tcBorders>
            <w:shd w:val="clear" w:color="auto" w:fill="auto"/>
            <w:vAlign w:val="center"/>
            <w:hideMark/>
          </w:tcPr>
          <w:p w14:paraId="2F7CB5C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Parlementaria Media Cetak</w:t>
            </w:r>
          </w:p>
        </w:tc>
        <w:tc>
          <w:tcPr>
            <w:tcW w:w="1043" w:type="pct"/>
            <w:tcBorders>
              <w:top w:val="nil"/>
              <w:left w:val="nil"/>
              <w:bottom w:val="single" w:sz="4" w:space="0" w:color="auto"/>
              <w:right w:val="single" w:sz="4" w:space="0" w:color="auto"/>
            </w:tcBorders>
            <w:shd w:val="clear" w:color="auto" w:fill="auto"/>
            <w:vAlign w:val="center"/>
            <w:hideMark/>
          </w:tcPr>
          <w:p w14:paraId="5E56605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w:t>
            </w:r>
          </w:p>
        </w:tc>
        <w:tc>
          <w:tcPr>
            <w:tcW w:w="1221" w:type="pct"/>
            <w:tcBorders>
              <w:top w:val="nil"/>
              <w:left w:val="nil"/>
              <w:bottom w:val="single" w:sz="4" w:space="0" w:color="auto"/>
              <w:right w:val="single" w:sz="4" w:space="0" w:color="auto"/>
            </w:tcBorders>
            <w:shd w:val="clear" w:color="auto" w:fill="auto"/>
            <w:vAlign w:val="center"/>
            <w:hideMark/>
          </w:tcPr>
          <w:p w14:paraId="32B9F92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223C1D59"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A2C5A98"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9.</w:t>
            </w:r>
          </w:p>
        </w:tc>
        <w:tc>
          <w:tcPr>
            <w:tcW w:w="2433" w:type="pct"/>
            <w:tcBorders>
              <w:top w:val="nil"/>
              <w:left w:val="nil"/>
              <w:bottom w:val="single" w:sz="4" w:space="0" w:color="auto"/>
              <w:right w:val="single" w:sz="4" w:space="0" w:color="auto"/>
            </w:tcBorders>
            <w:shd w:val="clear" w:color="auto" w:fill="auto"/>
            <w:vAlign w:val="center"/>
            <w:hideMark/>
          </w:tcPr>
          <w:p w14:paraId="629C395B"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Parlementaria Media Elektronik</w:t>
            </w:r>
          </w:p>
        </w:tc>
        <w:tc>
          <w:tcPr>
            <w:tcW w:w="1043" w:type="pct"/>
            <w:tcBorders>
              <w:top w:val="nil"/>
              <w:left w:val="nil"/>
              <w:bottom w:val="single" w:sz="4" w:space="0" w:color="auto"/>
              <w:right w:val="single" w:sz="4" w:space="0" w:color="auto"/>
            </w:tcBorders>
            <w:shd w:val="clear" w:color="auto" w:fill="auto"/>
            <w:vAlign w:val="center"/>
            <w:hideMark/>
          </w:tcPr>
          <w:p w14:paraId="1E51447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w:t>
            </w:r>
          </w:p>
        </w:tc>
        <w:tc>
          <w:tcPr>
            <w:tcW w:w="1221" w:type="pct"/>
            <w:tcBorders>
              <w:top w:val="nil"/>
              <w:left w:val="nil"/>
              <w:bottom w:val="single" w:sz="4" w:space="0" w:color="auto"/>
              <w:right w:val="single" w:sz="4" w:space="0" w:color="auto"/>
            </w:tcBorders>
            <w:shd w:val="clear" w:color="auto" w:fill="auto"/>
            <w:vAlign w:val="center"/>
            <w:hideMark/>
          </w:tcPr>
          <w:p w14:paraId="2EBCF62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53752E18"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73E9760"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10.</w:t>
            </w:r>
          </w:p>
        </w:tc>
        <w:tc>
          <w:tcPr>
            <w:tcW w:w="2433" w:type="pct"/>
            <w:tcBorders>
              <w:top w:val="nil"/>
              <w:left w:val="nil"/>
              <w:bottom w:val="single" w:sz="4" w:space="0" w:color="auto"/>
              <w:right w:val="single" w:sz="4" w:space="0" w:color="auto"/>
            </w:tcBorders>
            <w:shd w:val="clear" w:color="auto" w:fill="auto"/>
            <w:vAlign w:val="center"/>
            <w:hideMark/>
          </w:tcPr>
          <w:p w14:paraId="374238FC"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Talk show media radio</w:t>
            </w:r>
          </w:p>
        </w:tc>
        <w:tc>
          <w:tcPr>
            <w:tcW w:w="1043" w:type="pct"/>
            <w:tcBorders>
              <w:top w:val="nil"/>
              <w:left w:val="nil"/>
              <w:bottom w:val="single" w:sz="4" w:space="0" w:color="auto"/>
              <w:right w:val="single" w:sz="4" w:space="0" w:color="auto"/>
            </w:tcBorders>
            <w:shd w:val="clear" w:color="auto" w:fill="auto"/>
            <w:vAlign w:val="center"/>
            <w:hideMark/>
          </w:tcPr>
          <w:p w14:paraId="0290DFD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w:t>
            </w:r>
          </w:p>
        </w:tc>
        <w:tc>
          <w:tcPr>
            <w:tcW w:w="1221" w:type="pct"/>
            <w:tcBorders>
              <w:top w:val="nil"/>
              <w:left w:val="nil"/>
              <w:bottom w:val="single" w:sz="4" w:space="0" w:color="auto"/>
              <w:right w:val="single" w:sz="4" w:space="0" w:color="auto"/>
            </w:tcBorders>
            <w:shd w:val="clear" w:color="auto" w:fill="auto"/>
            <w:vAlign w:val="center"/>
            <w:hideMark/>
          </w:tcPr>
          <w:p w14:paraId="0AE6CDE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073CDEF6"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1763B21"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11.</w:t>
            </w:r>
          </w:p>
        </w:tc>
        <w:tc>
          <w:tcPr>
            <w:tcW w:w="2433" w:type="pct"/>
            <w:tcBorders>
              <w:top w:val="nil"/>
              <w:left w:val="nil"/>
              <w:bottom w:val="single" w:sz="4" w:space="0" w:color="auto"/>
              <w:right w:val="single" w:sz="4" w:space="0" w:color="auto"/>
            </w:tcBorders>
            <w:shd w:val="clear" w:color="auto" w:fill="auto"/>
            <w:vAlign w:val="center"/>
            <w:hideMark/>
          </w:tcPr>
          <w:p w14:paraId="3FC74B8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Talk show media TV</w:t>
            </w:r>
          </w:p>
        </w:tc>
        <w:tc>
          <w:tcPr>
            <w:tcW w:w="1043" w:type="pct"/>
            <w:tcBorders>
              <w:top w:val="nil"/>
              <w:left w:val="nil"/>
              <w:bottom w:val="single" w:sz="4" w:space="0" w:color="auto"/>
              <w:right w:val="single" w:sz="4" w:space="0" w:color="auto"/>
            </w:tcBorders>
            <w:shd w:val="clear" w:color="auto" w:fill="auto"/>
            <w:vAlign w:val="center"/>
            <w:hideMark/>
          </w:tcPr>
          <w:p w14:paraId="5BA9ABD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w:t>
            </w:r>
          </w:p>
        </w:tc>
        <w:tc>
          <w:tcPr>
            <w:tcW w:w="1221" w:type="pct"/>
            <w:tcBorders>
              <w:top w:val="nil"/>
              <w:left w:val="nil"/>
              <w:bottom w:val="single" w:sz="4" w:space="0" w:color="auto"/>
              <w:right w:val="single" w:sz="4" w:space="0" w:color="auto"/>
            </w:tcBorders>
            <w:shd w:val="clear" w:color="auto" w:fill="auto"/>
            <w:vAlign w:val="center"/>
            <w:hideMark/>
          </w:tcPr>
          <w:p w14:paraId="17327EF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7C99D0BD"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5423D10"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12.</w:t>
            </w:r>
          </w:p>
        </w:tc>
        <w:tc>
          <w:tcPr>
            <w:tcW w:w="2433" w:type="pct"/>
            <w:tcBorders>
              <w:top w:val="nil"/>
              <w:left w:val="nil"/>
              <w:bottom w:val="single" w:sz="4" w:space="0" w:color="auto"/>
              <w:right w:val="single" w:sz="4" w:space="0" w:color="auto"/>
            </w:tcBorders>
            <w:shd w:val="clear" w:color="auto" w:fill="auto"/>
            <w:vAlign w:val="center"/>
            <w:hideMark/>
          </w:tcPr>
          <w:p w14:paraId="192D636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Ucapan Hari besar media cetak</w:t>
            </w:r>
          </w:p>
        </w:tc>
        <w:tc>
          <w:tcPr>
            <w:tcW w:w="1043" w:type="pct"/>
            <w:tcBorders>
              <w:top w:val="nil"/>
              <w:left w:val="nil"/>
              <w:bottom w:val="single" w:sz="4" w:space="0" w:color="auto"/>
              <w:right w:val="single" w:sz="4" w:space="0" w:color="auto"/>
            </w:tcBorders>
            <w:shd w:val="clear" w:color="auto" w:fill="auto"/>
            <w:vAlign w:val="center"/>
            <w:hideMark/>
          </w:tcPr>
          <w:p w14:paraId="7D4B6964"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w:t>
            </w:r>
          </w:p>
        </w:tc>
        <w:tc>
          <w:tcPr>
            <w:tcW w:w="1221" w:type="pct"/>
            <w:tcBorders>
              <w:top w:val="nil"/>
              <w:left w:val="nil"/>
              <w:bottom w:val="single" w:sz="4" w:space="0" w:color="auto"/>
              <w:right w:val="single" w:sz="4" w:space="0" w:color="auto"/>
            </w:tcBorders>
            <w:shd w:val="clear" w:color="auto" w:fill="auto"/>
            <w:vAlign w:val="center"/>
            <w:hideMark/>
          </w:tcPr>
          <w:p w14:paraId="51170EA6"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C31322" w:rsidRPr="00CB2D98" w14:paraId="548D8AEA" w14:textId="77777777" w:rsidTr="00817C09">
        <w:trPr>
          <w:trHeight w:val="31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3E9EC14"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13.</w:t>
            </w:r>
          </w:p>
        </w:tc>
        <w:tc>
          <w:tcPr>
            <w:tcW w:w="2433" w:type="pct"/>
            <w:tcBorders>
              <w:top w:val="nil"/>
              <w:left w:val="nil"/>
              <w:bottom w:val="single" w:sz="4" w:space="0" w:color="auto"/>
              <w:right w:val="single" w:sz="4" w:space="0" w:color="auto"/>
            </w:tcBorders>
            <w:shd w:val="clear" w:color="auto" w:fill="auto"/>
            <w:vAlign w:val="center"/>
            <w:hideMark/>
          </w:tcPr>
          <w:p w14:paraId="30129A3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Media </w:t>
            </w:r>
            <w:r w:rsidRPr="00CB2D98">
              <w:rPr>
                <w:rFonts w:ascii="Bookman Old Style" w:eastAsia="Times New Roman" w:hAnsi="Bookman Old Style" w:cs="Calibri"/>
                <w:i/>
                <w:iCs/>
                <w:sz w:val="24"/>
                <w:szCs w:val="24"/>
                <w:lang w:val="en-US"/>
              </w:rPr>
              <w:t>Online</w:t>
            </w:r>
          </w:p>
        </w:tc>
        <w:tc>
          <w:tcPr>
            <w:tcW w:w="1043" w:type="pct"/>
            <w:tcBorders>
              <w:top w:val="nil"/>
              <w:left w:val="nil"/>
              <w:bottom w:val="single" w:sz="4" w:space="0" w:color="auto"/>
              <w:right w:val="single" w:sz="4" w:space="0" w:color="auto"/>
            </w:tcBorders>
            <w:shd w:val="clear" w:color="auto" w:fill="auto"/>
            <w:vAlign w:val="center"/>
            <w:hideMark/>
          </w:tcPr>
          <w:p w14:paraId="54B275A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w:t>
            </w:r>
          </w:p>
        </w:tc>
        <w:tc>
          <w:tcPr>
            <w:tcW w:w="1221" w:type="pct"/>
            <w:tcBorders>
              <w:top w:val="nil"/>
              <w:left w:val="nil"/>
              <w:bottom w:val="single" w:sz="4" w:space="0" w:color="auto"/>
              <w:right w:val="single" w:sz="4" w:space="0" w:color="auto"/>
            </w:tcBorders>
            <w:shd w:val="clear" w:color="auto" w:fill="auto"/>
            <w:vAlign w:val="center"/>
            <w:hideMark/>
          </w:tcPr>
          <w:p w14:paraId="5D59AEA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w:t>
            </w:r>
          </w:p>
        </w:tc>
      </w:tr>
    </w:tbl>
    <w:p w14:paraId="4D45968C" w14:textId="77777777" w:rsidR="00EE61C2" w:rsidRPr="00CB2D98" w:rsidRDefault="00EE61C2" w:rsidP="00D23AD2">
      <w:pPr>
        <w:pStyle w:val="TeksIsi"/>
        <w:spacing w:line="276" w:lineRule="auto"/>
        <w:rPr>
          <w:rFonts w:ascii="Bookman Old Style" w:hAnsi="Bookman Old Style"/>
        </w:rPr>
      </w:pPr>
    </w:p>
    <w:p w14:paraId="1E6467BA" w14:textId="77777777" w:rsidR="00EE61C2" w:rsidRPr="00CB2D98" w:rsidRDefault="00000000" w:rsidP="00D23AD2">
      <w:pPr>
        <w:pStyle w:val="DaftarParagraf"/>
        <w:numPr>
          <w:ilvl w:val="2"/>
          <w:numId w:val="70"/>
        </w:numPr>
        <w:tabs>
          <w:tab w:val="left" w:pos="1656"/>
        </w:tabs>
        <w:spacing w:line="276" w:lineRule="auto"/>
        <w:ind w:left="1260" w:hanging="54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0"/>
          <w:w w:val="110"/>
          <w:sz w:val="24"/>
          <w:szCs w:val="24"/>
        </w:rPr>
        <w:t xml:space="preserve"> </w:t>
      </w:r>
      <w:r w:rsidRPr="00CB2D98">
        <w:rPr>
          <w:rFonts w:ascii="Bookman Old Style" w:hAnsi="Bookman Old Style"/>
          <w:w w:val="110"/>
          <w:sz w:val="24"/>
          <w:szCs w:val="24"/>
        </w:rPr>
        <w:t>Penyelenggara</w:t>
      </w:r>
      <w:r w:rsidRPr="00CB2D98">
        <w:rPr>
          <w:rFonts w:ascii="Bookman Old Style" w:hAnsi="Bookman Old Style"/>
          <w:spacing w:val="33"/>
          <w:w w:val="110"/>
          <w:sz w:val="24"/>
          <w:szCs w:val="24"/>
        </w:rPr>
        <w:t xml:space="preserve"> </w:t>
      </w:r>
      <w:r w:rsidRPr="00CB2D98">
        <w:rPr>
          <w:rFonts w:ascii="Bookman Old Style" w:hAnsi="Bookman Old Style"/>
          <w:spacing w:val="-2"/>
          <w:w w:val="110"/>
          <w:sz w:val="24"/>
          <w:szCs w:val="24"/>
        </w:rPr>
        <w:t>Ujian</w:t>
      </w:r>
    </w:p>
    <w:p w14:paraId="0CEC022C" w14:textId="111DB93E" w:rsidR="00EE61C2" w:rsidRPr="00CB2D98" w:rsidRDefault="000225F3" w:rsidP="00D23AD2">
      <w:pPr>
        <w:pStyle w:val="TeksIsi"/>
        <w:tabs>
          <w:tab w:val="left" w:pos="1656"/>
        </w:tabs>
        <w:spacing w:line="276" w:lineRule="auto"/>
        <w:ind w:left="1260" w:right="26" w:hanging="540"/>
        <w:jc w:val="both"/>
        <w:rPr>
          <w:rFonts w:ascii="Bookman Old Style" w:hAnsi="Bookman Old Style"/>
        </w:rPr>
      </w:pPr>
      <w:r w:rsidRPr="00CB2D98">
        <w:rPr>
          <w:rFonts w:ascii="Bookman Old Style" w:hAnsi="Bookman Old Style"/>
          <w:w w:val="115"/>
        </w:rPr>
        <w:tab/>
        <w:t>Honorarium penyelenggaraan ujian merupakan imbalan diberikan kepada penyusun naskah ujian, pengawas ujian, penguji, atau pemeriksa hasil ujian yang bersifat lokal sesuai dengan kewenangan pemerintah daerah.</w:t>
      </w:r>
    </w:p>
    <w:p w14:paraId="36583B31" w14:textId="63046152" w:rsidR="00EE61C2" w:rsidRPr="00CB2D98" w:rsidRDefault="00000000" w:rsidP="00817C09">
      <w:pPr>
        <w:pStyle w:val="TeksIsi"/>
        <w:spacing w:line="276" w:lineRule="auto"/>
        <w:ind w:right="26"/>
        <w:jc w:val="center"/>
        <w:rPr>
          <w:rFonts w:ascii="Bookman Old Style" w:hAnsi="Bookman Old Style"/>
          <w:w w:val="110"/>
        </w:rPr>
      </w:pPr>
      <w:r w:rsidRPr="00CB2D98">
        <w:rPr>
          <w:rFonts w:ascii="Bookman Old Style" w:hAnsi="Bookman Old Style"/>
          <w:w w:val="110"/>
        </w:rPr>
        <w:t xml:space="preserve">Tabel 1.18 </w:t>
      </w:r>
      <w:r w:rsidR="000225F3" w:rsidRPr="00CB2D98">
        <w:rPr>
          <w:rFonts w:ascii="Bookman Old Style" w:hAnsi="Bookman Old Style"/>
          <w:w w:val="110"/>
        </w:rPr>
        <w:br/>
      </w:r>
      <w:r w:rsidRPr="00CB2D98">
        <w:rPr>
          <w:rFonts w:ascii="Bookman Old Style" w:hAnsi="Bookman Old Style"/>
          <w:w w:val="110"/>
        </w:rPr>
        <w:t>Honorarium Penyelenggara Ujian</w:t>
      </w:r>
    </w:p>
    <w:tbl>
      <w:tblPr>
        <w:tblW w:w="4993" w:type="pct"/>
        <w:tblLook w:val="04A0" w:firstRow="1" w:lastRow="0" w:firstColumn="1" w:lastColumn="0" w:noHBand="0" w:noVBand="1"/>
      </w:tblPr>
      <w:tblGrid>
        <w:gridCol w:w="546"/>
        <w:gridCol w:w="4373"/>
        <w:gridCol w:w="2476"/>
        <w:gridCol w:w="1942"/>
      </w:tblGrid>
      <w:tr w:rsidR="0090580A" w:rsidRPr="00CB2D98" w14:paraId="266FAEE5" w14:textId="77777777" w:rsidTr="00817C09">
        <w:trPr>
          <w:trHeight w:val="287"/>
          <w:tblHeader/>
        </w:trPr>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0E85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342" w:type="pct"/>
            <w:tcBorders>
              <w:top w:val="single" w:sz="4" w:space="0" w:color="auto"/>
              <w:left w:val="nil"/>
              <w:bottom w:val="single" w:sz="4" w:space="0" w:color="auto"/>
              <w:right w:val="single" w:sz="4" w:space="0" w:color="auto"/>
            </w:tcBorders>
            <w:shd w:val="clear" w:color="auto" w:fill="auto"/>
            <w:vAlign w:val="center"/>
            <w:hideMark/>
          </w:tcPr>
          <w:p w14:paraId="216E999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326" w:type="pct"/>
            <w:tcBorders>
              <w:top w:val="single" w:sz="4" w:space="0" w:color="auto"/>
              <w:left w:val="nil"/>
              <w:bottom w:val="single" w:sz="4" w:space="0" w:color="auto"/>
              <w:right w:val="single" w:sz="4" w:space="0" w:color="auto"/>
            </w:tcBorders>
            <w:shd w:val="clear" w:color="auto" w:fill="auto"/>
            <w:vAlign w:val="center"/>
            <w:hideMark/>
          </w:tcPr>
          <w:p w14:paraId="2B0707FA"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040" w:type="pct"/>
            <w:tcBorders>
              <w:top w:val="single" w:sz="4" w:space="0" w:color="auto"/>
              <w:left w:val="nil"/>
              <w:bottom w:val="single" w:sz="4" w:space="0" w:color="auto"/>
              <w:right w:val="single" w:sz="4" w:space="0" w:color="auto"/>
            </w:tcBorders>
            <w:shd w:val="clear" w:color="auto" w:fill="auto"/>
            <w:vAlign w:val="center"/>
            <w:hideMark/>
          </w:tcPr>
          <w:p w14:paraId="47C9DEA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E43496F" w14:textId="77777777" w:rsidTr="00817C09">
        <w:trPr>
          <w:trHeight w:val="315"/>
        </w:trPr>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14:paraId="2595553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708" w:type="pct"/>
            <w:gridSpan w:val="3"/>
            <w:tcBorders>
              <w:top w:val="single" w:sz="4" w:space="0" w:color="auto"/>
              <w:left w:val="nil"/>
              <w:bottom w:val="single" w:sz="4" w:space="0" w:color="auto"/>
              <w:right w:val="single" w:sz="4" w:space="0" w:color="auto"/>
            </w:tcBorders>
            <w:shd w:val="clear" w:color="auto" w:fill="auto"/>
            <w:vAlign w:val="center"/>
            <w:hideMark/>
          </w:tcPr>
          <w:p w14:paraId="6CF21602"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Penyelenggara ujian Tingkat Pendidikan Dasar</w:t>
            </w:r>
          </w:p>
        </w:tc>
      </w:tr>
      <w:tr w:rsidR="0090580A" w:rsidRPr="00CB2D98" w14:paraId="0716B896" w14:textId="77777777" w:rsidTr="00817C09">
        <w:trPr>
          <w:trHeight w:val="315"/>
        </w:trPr>
        <w:tc>
          <w:tcPr>
            <w:tcW w:w="292" w:type="pct"/>
            <w:vMerge/>
            <w:tcBorders>
              <w:top w:val="nil"/>
              <w:left w:val="single" w:sz="4" w:space="0" w:color="auto"/>
              <w:bottom w:val="single" w:sz="4" w:space="0" w:color="auto"/>
              <w:right w:val="single" w:sz="4" w:space="0" w:color="auto"/>
            </w:tcBorders>
            <w:vAlign w:val="center"/>
            <w:hideMark/>
          </w:tcPr>
          <w:p w14:paraId="1664E0CC"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342" w:type="pct"/>
            <w:tcBorders>
              <w:top w:val="nil"/>
              <w:left w:val="nil"/>
              <w:bottom w:val="single" w:sz="4" w:space="0" w:color="auto"/>
              <w:right w:val="single" w:sz="4" w:space="0" w:color="auto"/>
            </w:tcBorders>
            <w:shd w:val="clear" w:color="auto" w:fill="auto"/>
            <w:vAlign w:val="center"/>
            <w:hideMark/>
          </w:tcPr>
          <w:p w14:paraId="3710B1CD"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Penyusun atau Pembuat Bahan Ujian</w:t>
            </w:r>
          </w:p>
        </w:tc>
        <w:tc>
          <w:tcPr>
            <w:tcW w:w="1326" w:type="pct"/>
            <w:tcBorders>
              <w:top w:val="nil"/>
              <w:left w:val="nil"/>
              <w:bottom w:val="single" w:sz="4" w:space="0" w:color="auto"/>
              <w:right w:val="single" w:sz="4" w:space="0" w:color="auto"/>
            </w:tcBorders>
            <w:shd w:val="clear" w:color="auto" w:fill="auto"/>
            <w:vAlign w:val="center"/>
            <w:hideMark/>
          </w:tcPr>
          <w:p w14:paraId="1681C81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Naskah/Pelajaran</w:t>
            </w:r>
          </w:p>
        </w:tc>
        <w:tc>
          <w:tcPr>
            <w:tcW w:w="1040" w:type="pct"/>
            <w:tcBorders>
              <w:top w:val="nil"/>
              <w:left w:val="nil"/>
              <w:bottom w:val="single" w:sz="4" w:space="0" w:color="auto"/>
              <w:right w:val="single" w:sz="4" w:space="0" w:color="auto"/>
            </w:tcBorders>
            <w:shd w:val="clear" w:color="auto" w:fill="auto"/>
            <w:vAlign w:val="center"/>
            <w:hideMark/>
          </w:tcPr>
          <w:p w14:paraId="0BE5B9D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5985C8CE" w14:textId="77777777" w:rsidTr="00817C09">
        <w:trPr>
          <w:trHeight w:val="315"/>
        </w:trPr>
        <w:tc>
          <w:tcPr>
            <w:tcW w:w="292" w:type="pct"/>
            <w:vMerge/>
            <w:tcBorders>
              <w:top w:val="nil"/>
              <w:left w:val="single" w:sz="4" w:space="0" w:color="auto"/>
              <w:bottom w:val="single" w:sz="4" w:space="0" w:color="auto"/>
              <w:right w:val="single" w:sz="4" w:space="0" w:color="auto"/>
            </w:tcBorders>
            <w:vAlign w:val="center"/>
            <w:hideMark/>
          </w:tcPr>
          <w:p w14:paraId="0DB3F94F"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342" w:type="pct"/>
            <w:tcBorders>
              <w:top w:val="nil"/>
              <w:left w:val="nil"/>
              <w:bottom w:val="single" w:sz="4" w:space="0" w:color="auto"/>
              <w:right w:val="single" w:sz="4" w:space="0" w:color="auto"/>
            </w:tcBorders>
            <w:shd w:val="clear" w:color="auto" w:fill="auto"/>
            <w:vAlign w:val="center"/>
            <w:hideMark/>
          </w:tcPr>
          <w:p w14:paraId="4C70029F"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Pengawas Ujian</w:t>
            </w:r>
          </w:p>
        </w:tc>
        <w:tc>
          <w:tcPr>
            <w:tcW w:w="1326" w:type="pct"/>
            <w:tcBorders>
              <w:top w:val="nil"/>
              <w:left w:val="nil"/>
              <w:bottom w:val="single" w:sz="4" w:space="0" w:color="auto"/>
              <w:right w:val="single" w:sz="4" w:space="0" w:color="auto"/>
            </w:tcBorders>
            <w:shd w:val="clear" w:color="auto" w:fill="auto"/>
            <w:vAlign w:val="center"/>
            <w:hideMark/>
          </w:tcPr>
          <w:p w14:paraId="00216D1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040" w:type="pct"/>
            <w:tcBorders>
              <w:top w:val="nil"/>
              <w:left w:val="nil"/>
              <w:bottom w:val="single" w:sz="4" w:space="0" w:color="auto"/>
              <w:right w:val="single" w:sz="4" w:space="0" w:color="auto"/>
            </w:tcBorders>
            <w:shd w:val="clear" w:color="auto" w:fill="auto"/>
            <w:vAlign w:val="center"/>
            <w:hideMark/>
          </w:tcPr>
          <w:p w14:paraId="1D62272E"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Rp240.000,00</w:t>
            </w:r>
          </w:p>
        </w:tc>
      </w:tr>
      <w:tr w:rsidR="0090580A" w:rsidRPr="00CB2D98" w14:paraId="02C00947" w14:textId="77777777" w:rsidTr="00817C09">
        <w:trPr>
          <w:trHeight w:val="315"/>
        </w:trPr>
        <w:tc>
          <w:tcPr>
            <w:tcW w:w="292" w:type="pct"/>
            <w:vMerge/>
            <w:tcBorders>
              <w:top w:val="nil"/>
              <w:left w:val="single" w:sz="4" w:space="0" w:color="auto"/>
              <w:bottom w:val="single" w:sz="4" w:space="0" w:color="auto"/>
              <w:right w:val="single" w:sz="4" w:space="0" w:color="auto"/>
            </w:tcBorders>
            <w:vAlign w:val="center"/>
            <w:hideMark/>
          </w:tcPr>
          <w:p w14:paraId="7C757ECB"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342" w:type="pct"/>
            <w:tcBorders>
              <w:top w:val="nil"/>
              <w:left w:val="nil"/>
              <w:bottom w:val="single" w:sz="4" w:space="0" w:color="auto"/>
              <w:right w:val="single" w:sz="4" w:space="0" w:color="auto"/>
            </w:tcBorders>
            <w:shd w:val="clear" w:color="auto" w:fill="auto"/>
            <w:vAlign w:val="center"/>
            <w:hideMark/>
          </w:tcPr>
          <w:p w14:paraId="428E2A88"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Pemeriksa Hasil Ujian</w:t>
            </w:r>
          </w:p>
        </w:tc>
        <w:tc>
          <w:tcPr>
            <w:tcW w:w="1326" w:type="pct"/>
            <w:tcBorders>
              <w:top w:val="nil"/>
              <w:left w:val="nil"/>
              <w:bottom w:val="single" w:sz="4" w:space="0" w:color="auto"/>
              <w:right w:val="single" w:sz="4" w:space="0" w:color="auto"/>
            </w:tcBorders>
            <w:shd w:val="clear" w:color="auto" w:fill="auto"/>
            <w:vAlign w:val="center"/>
            <w:hideMark/>
          </w:tcPr>
          <w:p w14:paraId="630275C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Siswa/ Mata Ujian</w:t>
            </w:r>
          </w:p>
        </w:tc>
        <w:tc>
          <w:tcPr>
            <w:tcW w:w="1040" w:type="pct"/>
            <w:tcBorders>
              <w:top w:val="nil"/>
              <w:left w:val="nil"/>
              <w:bottom w:val="single" w:sz="4" w:space="0" w:color="auto"/>
              <w:right w:val="single" w:sz="4" w:space="0" w:color="auto"/>
            </w:tcBorders>
            <w:shd w:val="clear" w:color="auto" w:fill="auto"/>
            <w:vAlign w:val="center"/>
            <w:hideMark/>
          </w:tcPr>
          <w:p w14:paraId="706C387D"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w:t>
            </w:r>
          </w:p>
        </w:tc>
      </w:tr>
      <w:tr w:rsidR="0090580A" w:rsidRPr="00CB2D98" w14:paraId="673D2C10" w14:textId="77777777" w:rsidTr="00817C09">
        <w:trPr>
          <w:trHeight w:val="315"/>
        </w:trPr>
        <w:tc>
          <w:tcPr>
            <w:tcW w:w="292" w:type="pct"/>
            <w:vMerge w:val="restart"/>
            <w:tcBorders>
              <w:top w:val="nil"/>
              <w:left w:val="single" w:sz="4" w:space="0" w:color="auto"/>
              <w:bottom w:val="single" w:sz="4" w:space="0" w:color="auto"/>
              <w:right w:val="single" w:sz="4" w:space="0" w:color="auto"/>
            </w:tcBorders>
            <w:shd w:val="clear" w:color="auto" w:fill="auto"/>
            <w:vAlign w:val="center"/>
            <w:hideMark/>
          </w:tcPr>
          <w:p w14:paraId="1C3091A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342" w:type="pct"/>
            <w:tcBorders>
              <w:top w:val="nil"/>
              <w:left w:val="nil"/>
              <w:bottom w:val="single" w:sz="4" w:space="0" w:color="auto"/>
              <w:right w:val="single" w:sz="4" w:space="0" w:color="auto"/>
            </w:tcBorders>
            <w:shd w:val="clear" w:color="auto" w:fill="auto"/>
            <w:vAlign w:val="center"/>
            <w:hideMark/>
          </w:tcPr>
          <w:p w14:paraId="0E4FA71C"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Penyelenggara Ujian Tingkat Pendidikan Menengah</w:t>
            </w:r>
          </w:p>
        </w:tc>
        <w:tc>
          <w:tcPr>
            <w:tcW w:w="1326" w:type="pct"/>
            <w:tcBorders>
              <w:top w:val="nil"/>
              <w:left w:val="nil"/>
              <w:bottom w:val="single" w:sz="4" w:space="0" w:color="auto"/>
              <w:right w:val="single" w:sz="4" w:space="0" w:color="auto"/>
            </w:tcBorders>
            <w:shd w:val="clear" w:color="auto" w:fill="auto"/>
            <w:vAlign w:val="center"/>
            <w:hideMark/>
          </w:tcPr>
          <w:p w14:paraId="20CA8A9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1040" w:type="pct"/>
            <w:tcBorders>
              <w:top w:val="nil"/>
              <w:left w:val="nil"/>
              <w:bottom w:val="single" w:sz="4" w:space="0" w:color="auto"/>
              <w:right w:val="single" w:sz="4" w:space="0" w:color="auto"/>
            </w:tcBorders>
            <w:shd w:val="clear" w:color="auto" w:fill="auto"/>
            <w:vAlign w:val="center"/>
            <w:hideMark/>
          </w:tcPr>
          <w:p w14:paraId="15332C7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363B8E41" w14:textId="77777777" w:rsidTr="00817C09">
        <w:trPr>
          <w:trHeight w:val="315"/>
        </w:trPr>
        <w:tc>
          <w:tcPr>
            <w:tcW w:w="292" w:type="pct"/>
            <w:vMerge/>
            <w:tcBorders>
              <w:top w:val="nil"/>
              <w:left w:val="single" w:sz="4" w:space="0" w:color="auto"/>
              <w:bottom w:val="single" w:sz="4" w:space="0" w:color="auto"/>
              <w:right w:val="single" w:sz="4" w:space="0" w:color="auto"/>
            </w:tcBorders>
            <w:vAlign w:val="center"/>
            <w:hideMark/>
          </w:tcPr>
          <w:p w14:paraId="30D05E6B"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342" w:type="pct"/>
            <w:tcBorders>
              <w:top w:val="nil"/>
              <w:left w:val="nil"/>
              <w:bottom w:val="single" w:sz="4" w:space="0" w:color="auto"/>
              <w:right w:val="single" w:sz="4" w:space="0" w:color="auto"/>
            </w:tcBorders>
            <w:shd w:val="clear" w:color="auto" w:fill="auto"/>
            <w:vAlign w:val="center"/>
            <w:hideMark/>
          </w:tcPr>
          <w:p w14:paraId="44C30B55"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Penyusun atau Pembuat Bahan Ujian</w:t>
            </w:r>
          </w:p>
        </w:tc>
        <w:tc>
          <w:tcPr>
            <w:tcW w:w="1326" w:type="pct"/>
            <w:tcBorders>
              <w:top w:val="nil"/>
              <w:left w:val="nil"/>
              <w:bottom w:val="single" w:sz="4" w:space="0" w:color="auto"/>
              <w:right w:val="single" w:sz="4" w:space="0" w:color="auto"/>
            </w:tcBorders>
            <w:shd w:val="clear" w:color="auto" w:fill="auto"/>
            <w:vAlign w:val="center"/>
            <w:hideMark/>
          </w:tcPr>
          <w:p w14:paraId="09969B44"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Naskah /Pelajaran</w:t>
            </w:r>
          </w:p>
        </w:tc>
        <w:tc>
          <w:tcPr>
            <w:tcW w:w="1040" w:type="pct"/>
            <w:tcBorders>
              <w:top w:val="nil"/>
              <w:left w:val="nil"/>
              <w:bottom w:val="single" w:sz="4" w:space="0" w:color="auto"/>
              <w:right w:val="single" w:sz="4" w:space="0" w:color="auto"/>
            </w:tcBorders>
            <w:shd w:val="clear" w:color="auto" w:fill="auto"/>
            <w:vAlign w:val="center"/>
            <w:hideMark/>
          </w:tcPr>
          <w:p w14:paraId="71CF3BF1"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Rp190.000,00</w:t>
            </w:r>
          </w:p>
        </w:tc>
      </w:tr>
      <w:tr w:rsidR="0090580A" w:rsidRPr="00CB2D98" w14:paraId="28A7112E" w14:textId="77777777" w:rsidTr="00817C09">
        <w:trPr>
          <w:trHeight w:val="315"/>
        </w:trPr>
        <w:tc>
          <w:tcPr>
            <w:tcW w:w="292" w:type="pct"/>
            <w:vMerge/>
            <w:tcBorders>
              <w:top w:val="nil"/>
              <w:left w:val="single" w:sz="4" w:space="0" w:color="auto"/>
              <w:bottom w:val="single" w:sz="4" w:space="0" w:color="auto"/>
              <w:right w:val="single" w:sz="4" w:space="0" w:color="auto"/>
            </w:tcBorders>
            <w:vAlign w:val="center"/>
            <w:hideMark/>
          </w:tcPr>
          <w:p w14:paraId="25CD174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342" w:type="pct"/>
            <w:tcBorders>
              <w:top w:val="nil"/>
              <w:left w:val="nil"/>
              <w:bottom w:val="single" w:sz="4" w:space="0" w:color="auto"/>
              <w:right w:val="single" w:sz="4" w:space="0" w:color="auto"/>
            </w:tcBorders>
            <w:shd w:val="clear" w:color="auto" w:fill="auto"/>
            <w:vAlign w:val="center"/>
            <w:hideMark/>
          </w:tcPr>
          <w:p w14:paraId="4802B318"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Pengawas Ujian</w:t>
            </w:r>
          </w:p>
        </w:tc>
        <w:tc>
          <w:tcPr>
            <w:tcW w:w="1326" w:type="pct"/>
            <w:tcBorders>
              <w:top w:val="nil"/>
              <w:left w:val="nil"/>
              <w:bottom w:val="single" w:sz="4" w:space="0" w:color="auto"/>
              <w:right w:val="single" w:sz="4" w:space="0" w:color="auto"/>
            </w:tcBorders>
            <w:shd w:val="clear" w:color="auto" w:fill="auto"/>
            <w:vAlign w:val="center"/>
            <w:hideMark/>
          </w:tcPr>
          <w:p w14:paraId="2A9D715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040" w:type="pct"/>
            <w:tcBorders>
              <w:top w:val="nil"/>
              <w:left w:val="nil"/>
              <w:bottom w:val="single" w:sz="4" w:space="0" w:color="auto"/>
              <w:right w:val="single" w:sz="4" w:space="0" w:color="auto"/>
            </w:tcBorders>
            <w:shd w:val="clear" w:color="auto" w:fill="auto"/>
            <w:vAlign w:val="center"/>
            <w:hideMark/>
          </w:tcPr>
          <w:p w14:paraId="751102D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Rp270.000,00</w:t>
            </w:r>
          </w:p>
        </w:tc>
      </w:tr>
      <w:tr w:rsidR="00C31322" w:rsidRPr="00CB2D98" w14:paraId="65C2D0F6" w14:textId="77777777" w:rsidTr="00817C09">
        <w:trPr>
          <w:trHeight w:val="315"/>
        </w:trPr>
        <w:tc>
          <w:tcPr>
            <w:tcW w:w="292" w:type="pct"/>
            <w:vMerge/>
            <w:tcBorders>
              <w:top w:val="nil"/>
              <w:left w:val="single" w:sz="4" w:space="0" w:color="auto"/>
              <w:bottom w:val="single" w:sz="4" w:space="0" w:color="auto"/>
              <w:right w:val="single" w:sz="4" w:space="0" w:color="auto"/>
            </w:tcBorders>
            <w:vAlign w:val="center"/>
            <w:hideMark/>
          </w:tcPr>
          <w:p w14:paraId="2C4ADD2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342" w:type="pct"/>
            <w:tcBorders>
              <w:top w:val="nil"/>
              <w:left w:val="nil"/>
              <w:bottom w:val="single" w:sz="4" w:space="0" w:color="auto"/>
              <w:right w:val="single" w:sz="4" w:space="0" w:color="auto"/>
            </w:tcBorders>
            <w:shd w:val="clear" w:color="auto" w:fill="auto"/>
            <w:vAlign w:val="center"/>
            <w:hideMark/>
          </w:tcPr>
          <w:p w14:paraId="4F136AB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Pemeriksa Hasil Ujian</w:t>
            </w:r>
          </w:p>
        </w:tc>
        <w:tc>
          <w:tcPr>
            <w:tcW w:w="1326" w:type="pct"/>
            <w:tcBorders>
              <w:top w:val="nil"/>
              <w:left w:val="nil"/>
              <w:bottom w:val="single" w:sz="4" w:space="0" w:color="auto"/>
              <w:right w:val="single" w:sz="4" w:space="0" w:color="auto"/>
            </w:tcBorders>
            <w:shd w:val="clear" w:color="auto" w:fill="auto"/>
            <w:vAlign w:val="center"/>
            <w:hideMark/>
          </w:tcPr>
          <w:p w14:paraId="36F22C9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Siswa/Mata Ujian</w:t>
            </w:r>
          </w:p>
        </w:tc>
        <w:tc>
          <w:tcPr>
            <w:tcW w:w="1040" w:type="pct"/>
            <w:tcBorders>
              <w:top w:val="nil"/>
              <w:left w:val="nil"/>
              <w:bottom w:val="single" w:sz="4" w:space="0" w:color="auto"/>
              <w:right w:val="single" w:sz="4" w:space="0" w:color="auto"/>
            </w:tcBorders>
            <w:shd w:val="clear" w:color="auto" w:fill="auto"/>
            <w:vAlign w:val="center"/>
            <w:hideMark/>
          </w:tcPr>
          <w:p w14:paraId="03A4D66D"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w:t>
            </w:r>
          </w:p>
        </w:tc>
      </w:tr>
    </w:tbl>
    <w:p w14:paraId="0CE10B7A" w14:textId="77777777" w:rsidR="000225F3" w:rsidRPr="00CB2D98" w:rsidRDefault="000225F3" w:rsidP="00D23AD2">
      <w:pPr>
        <w:pStyle w:val="TeksIsi"/>
        <w:spacing w:line="276" w:lineRule="auto"/>
        <w:ind w:left="720" w:right="26"/>
        <w:jc w:val="center"/>
        <w:rPr>
          <w:rFonts w:ascii="Bookman Old Style" w:hAnsi="Bookman Old Style"/>
          <w:w w:val="110"/>
        </w:rPr>
      </w:pPr>
    </w:p>
    <w:p w14:paraId="20B36280" w14:textId="77777777" w:rsidR="000225F3"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 xml:space="preserve">Honorarium Penulis Butir Soal Tingkat Provinsi atau Kabupaten </w:t>
      </w:r>
    </w:p>
    <w:p w14:paraId="2717B90C" w14:textId="2D333635" w:rsidR="00EE61C2" w:rsidRPr="00CB2D98" w:rsidRDefault="00000000" w:rsidP="00D23AD2">
      <w:pPr>
        <w:pStyle w:val="DaftarParagraf"/>
        <w:spacing w:line="276" w:lineRule="auto"/>
        <w:ind w:left="1260" w:right="26" w:firstLine="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penulisan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butir</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tingkat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provinsi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kabupaten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diberikan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sesuai</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dengan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kepakaran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kepada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penyusun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yang digunakan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pada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penilaian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tingkat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lokal,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meliputi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bersifat penilaian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akademik,</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seperti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ujian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berstandar</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lokal,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ujian, soal</w:t>
      </w:r>
      <w:r w:rsidRPr="00CB2D98">
        <w:rPr>
          <w:rFonts w:ascii="Bookman Old Style" w:hAnsi="Bookman Old Style"/>
          <w:spacing w:val="31"/>
          <w:w w:val="115"/>
          <w:sz w:val="24"/>
          <w:szCs w:val="24"/>
        </w:rPr>
        <w:t xml:space="preserve"> </w:t>
      </w:r>
      <w:r w:rsidRPr="00CB2D98">
        <w:rPr>
          <w:rFonts w:ascii="Bookman Old Style" w:hAnsi="Bookman Old Style"/>
          <w:w w:val="115"/>
          <w:sz w:val="24"/>
          <w:szCs w:val="24"/>
        </w:rPr>
        <w:t>tes</w:t>
      </w:r>
      <w:r w:rsidRPr="00CB2D98">
        <w:rPr>
          <w:rFonts w:ascii="Bookman Old Style" w:hAnsi="Bookman Old Style"/>
          <w:spacing w:val="30"/>
          <w:w w:val="115"/>
          <w:sz w:val="24"/>
          <w:szCs w:val="24"/>
        </w:rPr>
        <w:t xml:space="preserve"> </w:t>
      </w:r>
      <w:r w:rsidRPr="00CB2D98">
        <w:rPr>
          <w:rFonts w:ascii="Bookman Old Style" w:hAnsi="Bookman Old Style"/>
          <w:w w:val="115"/>
          <w:sz w:val="24"/>
          <w:szCs w:val="24"/>
        </w:rPr>
        <w:t>kompetensi</w:t>
      </w:r>
      <w:r w:rsidRPr="00CB2D98">
        <w:rPr>
          <w:rFonts w:ascii="Bookman Old Style" w:hAnsi="Bookman Old Style"/>
          <w:spacing w:val="31"/>
          <w:w w:val="115"/>
          <w:sz w:val="24"/>
          <w:szCs w:val="24"/>
        </w:rPr>
        <w:t xml:space="preserve"> </w:t>
      </w:r>
      <w:r w:rsidRPr="00CB2D98">
        <w:rPr>
          <w:rFonts w:ascii="Bookman Old Style" w:hAnsi="Bookman Old Style"/>
          <w:w w:val="115"/>
          <w:sz w:val="24"/>
          <w:szCs w:val="24"/>
        </w:rPr>
        <w:t>akademik,</w:t>
      </w:r>
      <w:r w:rsidRPr="00CB2D98">
        <w:rPr>
          <w:rFonts w:ascii="Bookman Old Style" w:hAnsi="Bookman Old Style"/>
          <w:spacing w:val="3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31"/>
          <w:w w:val="115"/>
          <w:sz w:val="24"/>
          <w:szCs w:val="24"/>
        </w:rPr>
        <w:t xml:space="preserve"> </w:t>
      </w:r>
      <w:r w:rsidRPr="00CB2D98">
        <w:rPr>
          <w:rFonts w:ascii="Bookman Old Style" w:hAnsi="Bookman Old Style"/>
          <w:w w:val="115"/>
          <w:sz w:val="24"/>
          <w:szCs w:val="24"/>
        </w:rPr>
        <w:t>calon</w:t>
      </w:r>
      <w:r w:rsidRPr="00CB2D98">
        <w:rPr>
          <w:rFonts w:ascii="Bookman Old Style" w:hAnsi="Bookman Old Style"/>
          <w:spacing w:val="28"/>
          <w:w w:val="115"/>
          <w:sz w:val="24"/>
          <w:szCs w:val="24"/>
        </w:rPr>
        <w:t xml:space="preserve"> </w:t>
      </w:r>
      <w:r w:rsidRPr="00CB2D98">
        <w:rPr>
          <w:rFonts w:ascii="Bookman Old Style" w:hAnsi="Bookman Old Style"/>
          <w:w w:val="115"/>
          <w:sz w:val="24"/>
          <w:szCs w:val="24"/>
        </w:rPr>
        <w:t>aparatur</w:t>
      </w:r>
      <w:r w:rsidRPr="00CB2D98">
        <w:rPr>
          <w:rFonts w:ascii="Bookman Old Style" w:hAnsi="Bookman Old Style"/>
          <w:spacing w:val="29"/>
          <w:w w:val="115"/>
          <w:sz w:val="24"/>
          <w:szCs w:val="24"/>
        </w:rPr>
        <w:t xml:space="preserve"> </w:t>
      </w:r>
      <w:r w:rsidRPr="00CB2D98">
        <w:rPr>
          <w:rFonts w:ascii="Bookman Old Style" w:hAnsi="Bookman Old Style"/>
          <w:w w:val="115"/>
          <w:sz w:val="24"/>
          <w:szCs w:val="24"/>
        </w:rPr>
        <w:t>sipil</w:t>
      </w:r>
      <w:r w:rsidRPr="00CB2D98">
        <w:rPr>
          <w:rFonts w:ascii="Bookman Old Style" w:hAnsi="Bookman Old Style"/>
          <w:spacing w:val="31"/>
          <w:w w:val="115"/>
          <w:sz w:val="24"/>
          <w:szCs w:val="24"/>
        </w:rPr>
        <w:t xml:space="preserve"> </w:t>
      </w:r>
      <w:r w:rsidRPr="00CB2D98">
        <w:rPr>
          <w:rFonts w:ascii="Bookman Old Style" w:hAnsi="Bookman Old Style"/>
          <w:w w:val="115"/>
          <w:sz w:val="24"/>
          <w:szCs w:val="24"/>
        </w:rPr>
        <w:t>negara,</w:t>
      </w:r>
      <w:r w:rsidRPr="00CB2D98">
        <w:rPr>
          <w:rFonts w:ascii="Bookman Old Style" w:hAnsi="Bookman Old Style"/>
          <w:spacing w:val="30"/>
          <w:w w:val="115"/>
          <w:sz w:val="24"/>
          <w:szCs w:val="24"/>
        </w:rPr>
        <w:t xml:space="preserve"> </w:t>
      </w:r>
      <w:r w:rsidRPr="00CB2D98">
        <w:rPr>
          <w:rFonts w:ascii="Bookman Old Style" w:hAnsi="Bookman Old Style"/>
          <w:w w:val="115"/>
          <w:sz w:val="24"/>
          <w:szCs w:val="24"/>
        </w:rPr>
        <w:t>dan soal untuk penilaian non akademik seperti soal tes bakat, tes minat,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mengukur</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kecenderungan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perilaku,</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soal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tes</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kompetensi guru yang non akademik, soal tes asesmen pegawai, soal kompetensi managerial sesuai dengan kewenangan pemerintahan daerah.</w:t>
      </w:r>
    </w:p>
    <w:p w14:paraId="5422B9B4" w14:textId="05F2BC14"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5"/>
        </w:rPr>
        <w:t xml:space="preserve">Tabel 1.19 </w:t>
      </w:r>
      <w:r w:rsidR="000225F3" w:rsidRPr="00CB2D98">
        <w:rPr>
          <w:rFonts w:ascii="Bookman Old Style" w:hAnsi="Bookman Old Style"/>
          <w:w w:val="115"/>
        </w:rPr>
        <w:br/>
      </w:r>
      <w:r w:rsidRPr="00CB2D98">
        <w:rPr>
          <w:rFonts w:ascii="Bookman Old Style" w:hAnsi="Bookman Old Style"/>
          <w:w w:val="115"/>
        </w:rPr>
        <w:t>Honorarium Penulisan Butir Soal</w:t>
      </w:r>
    </w:p>
    <w:tbl>
      <w:tblPr>
        <w:tblW w:w="5000" w:type="pct"/>
        <w:jc w:val="center"/>
        <w:tblLook w:val="04A0" w:firstRow="1" w:lastRow="0" w:firstColumn="1" w:lastColumn="0" w:noHBand="0" w:noVBand="1"/>
      </w:tblPr>
      <w:tblGrid>
        <w:gridCol w:w="570"/>
        <w:gridCol w:w="4808"/>
        <w:gridCol w:w="1941"/>
        <w:gridCol w:w="2031"/>
      </w:tblGrid>
      <w:tr w:rsidR="0090580A" w:rsidRPr="00CB2D98" w14:paraId="6F313F6D" w14:textId="77777777" w:rsidTr="00817C09">
        <w:trPr>
          <w:trHeight w:val="315"/>
          <w:jc w:val="center"/>
        </w:trPr>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7D06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571" w:type="pct"/>
            <w:tcBorders>
              <w:top w:val="single" w:sz="4" w:space="0" w:color="auto"/>
              <w:left w:val="nil"/>
              <w:bottom w:val="single" w:sz="4" w:space="0" w:color="auto"/>
              <w:right w:val="single" w:sz="4" w:space="0" w:color="auto"/>
            </w:tcBorders>
            <w:shd w:val="clear" w:color="auto" w:fill="auto"/>
            <w:vAlign w:val="center"/>
            <w:hideMark/>
          </w:tcPr>
          <w:p w14:paraId="19D23804"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14:paraId="30BBA10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087" w:type="pct"/>
            <w:tcBorders>
              <w:top w:val="single" w:sz="4" w:space="0" w:color="auto"/>
              <w:left w:val="nil"/>
              <w:bottom w:val="single" w:sz="4" w:space="0" w:color="auto"/>
              <w:right w:val="single" w:sz="4" w:space="0" w:color="auto"/>
            </w:tcBorders>
            <w:shd w:val="clear" w:color="auto" w:fill="auto"/>
            <w:vAlign w:val="center"/>
            <w:hideMark/>
          </w:tcPr>
          <w:p w14:paraId="291D96DC"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710C6AC" w14:textId="77777777" w:rsidTr="00817C09">
        <w:trPr>
          <w:trHeight w:val="315"/>
          <w:jc w:val="center"/>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F5B19B4"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571" w:type="pct"/>
            <w:tcBorders>
              <w:top w:val="nil"/>
              <w:left w:val="nil"/>
              <w:bottom w:val="single" w:sz="4" w:space="0" w:color="auto"/>
              <w:right w:val="single" w:sz="4" w:space="0" w:color="auto"/>
            </w:tcBorders>
            <w:shd w:val="clear" w:color="auto" w:fill="auto"/>
            <w:vAlign w:val="center"/>
            <w:hideMark/>
          </w:tcPr>
          <w:p w14:paraId="74F5F7D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Penyusunan Butir Soal</w:t>
            </w:r>
          </w:p>
        </w:tc>
        <w:tc>
          <w:tcPr>
            <w:tcW w:w="1038" w:type="pct"/>
            <w:tcBorders>
              <w:top w:val="nil"/>
              <w:left w:val="nil"/>
              <w:bottom w:val="single" w:sz="4" w:space="0" w:color="auto"/>
              <w:right w:val="single" w:sz="4" w:space="0" w:color="auto"/>
            </w:tcBorders>
            <w:shd w:val="clear" w:color="auto" w:fill="auto"/>
            <w:vAlign w:val="center"/>
            <w:hideMark/>
          </w:tcPr>
          <w:p w14:paraId="1B30D63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Butir Soal</w:t>
            </w:r>
          </w:p>
        </w:tc>
        <w:tc>
          <w:tcPr>
            <w:tcW w:w="1087" w:type="pct"/>
            <w:tcBorders>
              <w:top w:val="nil"/>
              <w:left w:val="nil"/>
              <w:bottom w:val="single" w:sz="4" w:space="0" w:color="auto"/>
              <w:right w:val="single" w:sz="4" w:space="0" w:color="auto"/>
            </w:tcBorders>
            <w:shd w:val="clear" w:color="auto" w:fill="auto"/>
            <w:vAlign w:val="center"/>
            <w:hideMark/>
          </w:tcPr>
          <w:p w14:paraId="3B967B9B"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1D4B74E0" w14:textId="77777777" w:rsidTr="00817C09">
        <w:trPr>
          <w:trHeight w:val="315"/>
          <w:jc w:val="center"/>
        </w:trPr>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14:paraId="79A2746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695" w:type="pct"/>
            <w:gridSpan w:val="3"/>
            <w:tcBorders>
              <w:top w:val="single" w:sz="4" w:space="0" w:color="auto"/>
              <w:left w:val="nil"/>
              <w:bottom w:val="single" w:sz="4" w:space="0" w:color="auto"/>
              <w:right w:val="single" w:sz="4" w:space="0" w:color="auto"/>
            </w:tcBorders>
            <w:shd w:val="clear" w:color="auto" w:fill="auto"/>
            <w:vAlign w:val="center"/>
            <w:hideMark/>
          </w:tcPr>
          <w:p w14:paraId="68584492"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Telaah Butir Soal</w:t>
            </w:r>
          </w:p>
        </w:tc>
      </w:tr>
      <w:tr w:rsidR="0090580A" w:rsidRPr="00CB2D98" w14:paraId="6DC829B5" w14:textId="77777777" w:rsidTr="00817C09">
        <w:trPr>
          <w:trHeight w:val="315"/>
          <w:jc w:val="center"/>
        </w:trPr>
        <w:tc>
          <w:tcPr>
            <w:tcW w:w="305" w:type="pct"/>
            <w:vMerge/>
            <w:tcBorders>
              <w:top w:val="nil"/>
              <w:left w:val="single" w:sz="4" w:space="0" w:color="auto"/>
              <w:bottom w:val="single" w:sz="4" w:space="0" w:color="auto"/>
              <w:right w:val="single" w:sz="4" w:space="0" w:color="auto"/>
            </w:tcBorders>
            <w:vAlign w:val="center"/>
            <w:hideMark/>
          </w:tcPr>
          <w:p w14:paraId="72CF751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571" w:type="pct"/>
            <w:tcBorders>
              <w:top w:val="nil"/>
              <w:left w:val="nil"/>
              <w:bottom w:val="single" w:sz="4" w:space="0" w:color="auto"/>
              <w:right w:val="single" w:sz="4" w:space="0" w:color="auto"/>
            </w:tcBorders>
            <w:shd w:val="clear" w:color="auto" w:fill="auto"/>
            <w:vAlign w:val="center"/>
            <w:hideMark/>
          </w:tcPr>
          <w:p w14:paraId="1BCACFC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Telaah Materi Soal</w:t>
            </w:r>
          </w:p>
        </w:tc>
        <w:tc>
          <w:tcPr>
            <w:tcW w:w="1038" w:type="pct"/>
            <w:tcBorders>
              <w:top w:val="nil"/>
              <w:left w:val="nil"/>
              <w:bottom w:val="single" w:sz="4" w:space="0" w:color="auto"/>
              <w:right w:val="single" w:sz="4" w:space="0" w:color="auto"/>
            </w:tcBorders>
            <w:shd w:val="clear" w:color="auto" w:fill="auto"/>
            <w:vAlign w:val="center"/>
            <w:hideMark/>
          </w:tcPr>
          <w:p w14:paraId="4E923E4A"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Butir Soal</w:t>
            </w:r>
          </w:p>
        </w:tc>
        <w:tc>
          <w:tcPr>
            <w:tcW w:w="1087" w:type="pct"/>
            <w:tcBorders>
              <w:top w:val="nil"/>
              <w:left w:val="nil"/>
              <w:bottom w:val="single" w:sz="4" w:space="0" w:color="auto"/>
              <w:right w:val="single" w:sz="4" w:space="0" w:color="auto"/>
            </w:tcBorders>
            <w:shd w:val="clear" w:color="auto" w:fill="auto"/>
            <w:vAlign w:val="center"/>
            <w:hideMark/>
          </w:tcPr>
          <w:p w14:paraId="5B6C88C7"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w:t>
            </w:r>
          </w:p>
        </w:tc>
      </w:tr>
      <w:tr w:rsidR="00C31322" w:rsidRPr="00CB2D98" w14:paraId="392535AF" w14:textId="77777777" w:rsidTr="00817C09">
        <w:trPr>
          <w:trHeight w:val="315"/>
          <w:jc w:val="center"/>
        </w:trPr>
        <w:tc>
          <w:tcPr>
            <w:tcW w:w="305" w:type="pct"/>
            <w:vMerge/>
            <w:tcBorders>
              <w:top w:val="nil"/>
              <w:left w:val="single" w:sz="4" w:space="0" w:color="auto"/>
              <w:bottom w:val="single" w:sz="4" w:space="0" w:color="auto"/>
              <w:right w:val="single" w:sz="4" w:space="0" w:color="auto"/>
            </w:tcBorders>
            <w:vAlign w:val="center"/>
            <w:hideMark/>
          </w:tcPr>
          <w:p w14:paraId="32F508C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571" w:type="pct"/>
            <w:tcBorders>
              <w:top w:val="nil"/>
              <w:left w:val="nil"/>
              <w:bottom w:val="single" w:sz="4" w:space="0" w:color="auto"/>
              <w:right w:val="single" w:sz="4" w:space="0" w:color="auto"/>
            </w:tcBorders>
            <w:shd w:val="clear" w:color="auto" w:fill="auto"/>
            <w:vAlign w:val="center"/>
            <w:hideMark/>
          </w:tcPr>
          <w:p w14:paraId="7D5E963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Telaah Bahasa Soal</w:t>
            </w:r>
          </w:p>
        </w:tc>
        <w:tc>
          <w:tcPr>
            <w:tcW w:w="1038" w:type="pct"/>
            <w:tcBorders>
              <w:top w:val="nil"/>
              <w:left w:val="nil"/>
              <w:bottom w:val="single" w:sz="4" w:space="0" w:color="auto"/>
              <w:right w:val="single" w:sz="4" w:space="0" w:color="auto"/>
            </w:tcBorders>
            <w:shd w:val="clear" w:color="auto" w:fill="auto"/>
            <w:vAlign w:val="center"/>
            <w:hideMark/>
          </w:tcPr>
          <w:p w14:paraId="30B62A6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Butir Soal</w:t>
            </w:r>
          </w:p>
        </w:tc>
        <w:tc>
          <w:tcPr>
            <w:tcW w:w="1087" w:type="pct"/>
            <w:tcBorders>
              <w:top w:val="nil"/>
              <w:left w:val="nil"/>
              <w:bottom w:val="single" w:sz="4" w:space="0" w:color="auto"/>
              <w:right w:val="single" w:sz="4" w:space="0" w:color="auto"/>
            </w:tcBorders>
            <w:shd w:val="clear" w:color="auto" w:fill="auto"/>
            <w:vAlign w:val="center"/>
            <w:hideMark/>
          </w:tcPr>
          <w:p w14:paraId="57858AA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bl>
    <w:p w14:paraId="5B6039B2" w14:textId="77777777" w:rsidR="00EE61C2" w:rsidRPr="00CB2D98" w:rsidRDefault="00EE61C2" w:rsidP="00D23AD2">
      <w:pPr>
        <w:pStyle w:val="TeksIsi"/>
        <w:spacing w:line="276" w:lineRule="auto"/>
        <w:rPr>
          <w:rFonts w:ascii="Bookman Old Style" w:hAnsi="Bookman Old Style"/>
        </w:rPr>
      </w:pPr>
    </w:p>
    <w:p w14:paraId="159258F4" w14:textId="77777777" w:rsidR="00EE61C2" w:rsidRPr="00CB2D98" w:rsidRDefault="00000000" w:rsidP="00D23AD2">
      <w:pPr>
        <w:pStyle w:val="DaftarParagraf"/>
        <w:numPr>
          <w:ilvl w:val="2"/>
          <w:numId w:val="70"/>
        </w:numPr>
        <w:tabs>
          <w:tab w:val="left" w:pos="2160"/>
        </w:tabs>
        <w:spacing w:line="276" w:lineRule="auto"/>
        <w:ind w:left="1260" w:hanging="54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Penyelenggara</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Kegiatan</w:t>
      </w:r>
      <w:r w:rsidRPr="00CB2D98">
        <w:rPr>
          <w:rFonts w:ascii="Bookman Old Style" w:hAnsi="Bookman Old Style"/>
          <w:spacing w:val="41"/>
          <w:w w:val="110"/>
          <w:sz w:val="24"/>
          <w:szCs w:val="24"/>
        </w:rPr>
        <w:t xml:space="preserve"> </w:t>
      </w:r>
      <w:r w:rsidRPr="00CB2D98">
        <w:rPr>
          <w:rFonts w:ascii="Bookman Old Style" w:hAnsi="Bookman Old Style"/>
          <w:w w:val="110"/>
          <w:sz w:val="24"/>
          <w:szCs w:val="24"/>
        </w:rPr>
        <w:t>Pendidikan</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dan</w:t>
      </w:r>
      <w:r w:rsidRPr="00CB2D98">
        <w:rPr>
          <w:rFonts w:ascii="Bookman Old Style" w:hAnsi="Bookman Old Style"/>
          <w:spacing w:val="41"/>
          <w:w w:val="110"/>
          <w:sz w:val="24"/>
          <w:szCs w:val="24"/>
        </w:rPr>
        <w:t xml:space="preserve"> </w:t>
      </w:r>
      <w:r w:rsidRPr="00CB2D98">
        <w:rPr>
          <w:rFonts w:ascii="Bookman Old Style" w:hAnsi="Bookman Old Style"/>
          <w:spacing w:val="-2"/>
          <w:w w:val="110"/>
          <w:sz w:val="24"/>
          <w:szCs w:val="24"/>
        </w:rPr>
        <w:t>Pelatihan</w:t>
      </w:r>
    </w:p>
    <w:p w14:paraId="2A6B42B6"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8"/>
          <w:w w:val="115"/>
          <w:sz w:val="24"/>
          <w:szCs w:val="24"/>
        </w:rPr>
        <w:t xml:space="preserve"> </w:t>
      </w:r>
      <w:r w:rsidRPr="00CB2D98">
        <w:rPr>
          <w:rFonts w:ascii="Bookman Old Style" w:hAnsi="Bookman Old Style"/>
          <w:spacing w:val="-2"/>
          <w:w w:val="115"/>
          <w:sz w:val="24"/>
          <w:szCs w:val="24"/>
        </w:rPr>
        <w:t>Penceramah</w:t>
      </w:r>
    </w:p>
    <w:p w14:paraId="6FEB1130" w14:textId="77777777" w:rsidR="00EE61C2" w:rsidRPr="00CB2D98" w:rsidRDefault="00000000" w:rsidP="00D23AD2">
      <w:pPr>
        <w:pStyle w:val="TeksIsi"/>
        <w:tabs>
          <w:tab w:val="left" w:pos="8910"/>
        </w:tabs>
        <w:spacing w:line="276" w:lineRule="auto"/>
        <w:ind w:left="1620" w:right="26"/>
        <w:jc w:val="both"/>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16"/>
          <w:w w:val="115"/>
        </w:rPr>
        <w:t xml:space="preserve"> </w:t>
      </w:r>
      <w:r w:rsidRPr="00CB2D98">
        <w:rPr>
          <w:rFonts w:ascii="Bookman Old Style" w:hAnsi="Bookman Old Style"/>
          <w:w w:val="115"/>
        </w:rPr>
        <w:t>penceramah</w:t>
      </w:r>
      <w:r w:rsidRPr="00CB2D98">
        <w:rPr>
          <w:rFonts w:ascii="Bookman Old Style" w:hAnsi="Bookman Old Style"/>
          <w:spacing w:val="-14"/>
          <w:w w:val="115"/>
        </w:rPr>
        <w:t xml:space="preserve"> </w:t>
      </w:r>
      <w:r w:rsidRPr="00CB2D98">
        <w:rPr>
          <w:rFonts w:ascii="Bookman Old Style" w:hAnsi="Bookman Old Style"/>
          <w:w w:val="115"/>
        </w:rPr>
        <w:t>dapat</w:t>
      </w:r>
      <w:r w:rsidRPr="00CB2D98">
        <w:rPr>
          <w:rFonts w:ascii="Bookman Old Style" w:hAnsi="Bookman Old Style"/>
          <w:spacing w:val="-15"/>
          <w:w w:val="115"/>
        </w:rPr>
        <w:t xml:space="preserve"> </w:t>
      </w:r>
      <w:r w:rsidRPr="00CB2D98">
        <w:rPr>
          <w:rFonts w:ascii="Bookman Old Style" w:hAnsi="Bookman Old Style"/>
          <w:w w:val="115"/>
        </w:rPr>
        <w:t>diberikan</w:t>
      </w:r>
      <w:r w:rsidRPr="00CB2D98">
        <w:rPr>
          <w:rFonts w:ascii="Bookman Old Style" w:hAnsi="Bookman Old Style"/>
          <w:spacing w:val="-14"/>
          <w:w w:val="115"/>
        </w:rPr>
        <w:t xml:space="preserve"> </w:t>
      </w:r>
      <w:r w:rsidRPr="00CB2D98">
        <w:rPr>
          <w:rFonts w:ascii="Bookman Old Style" w:hAnsi="Bookman Old Style"/>
          <w:w w:val="115"/>
        </w:rPr>
        <w:t>kepada</w:t>
      </w:r>
      <w:r w:rsidRPr="00CB2D98">
        <w:rPr>
          <w:rFonts w:ascii="Bookman Old Style" w:hAnsi="Bookman Old Style"/>
          <w:spacing w:val="-12"/>
          <w:w w:val="115"/>
        </w:rPr>
        <w:t xml:space="preserve"> </w:t>
      </w:r>
      <w:r w:rsidRPr="00CB2D98">
        <w:rPr>
          <w:rFonts w:ascii="Bookman Old Style" w:hAnsi="Bookman Old Style"/>
          <w:w w:val="115"/>
        </w:rPr>
        <w:t>Penceramah</w:t>
      </w:r>
      <w:r w:rsidRPr="00CB2D98">
        <w:rPr>
          <w:rFonts w:ascii="Bookman Old Style" w:hAnsi="Bookman Old Style"/>
          <w:spacing w:val="-14"/>
          <w:w w:val="115"/>
        </w:rPr>
        <w:t xml:space="preserve"> </w:t>
      </w:r>
      <w:r w:rsidRPr="00CB2D98">
        <w:rPr>
          <w:rFonts w:ascii="Bookman Old Style" w:hAnsi="Bookman Old Style"/>
          <w:w w:val="115"/>
        </w:rPr>
        <w:t xml:space="preserve">yang memberikan wawasan pengetahuan dan/atau </w:t>
      </w:r>
      <w:r w:rsidRPr="00CB2D98">
        <w:rPr>
          <w:rFonts w:ascii="Bookman Old Style" w:hAnsi="Bookman Old Style"/>
          <w:i/>
          <w:w w:val="115"/>
        </w:rPr>
        <w:t xml:space="preserve">sharing experience </w:t>
      </w:r>
      <w:r w:rsidRPr="00CB2D98">
        <w:rPr>
          <w:rFonts w:ascii="Bookman Old Style" w:hAnsi="Bookman Old Style"/>
          <w:w w:val="115"/>
        </w:rPr>
        <w:t xml:space="preserve">sesuai dengan keahliannya kepada peserta pendidikan dan pelatihan pada kegiatan </w:t>
      </w:r>
      <w:r w:rsidRPr="00CB2D98">
        <w:rPr>
          <w:rFonts w:ascii="Bookman Old Style" w:hAnsi="Bookman Old Style"/>
          <w:w w:val="115"/>
        </w:rPr>
        <w:lastRenderedPageBreak/>
        <w:t>pendidikan dan pelatihan dengan ketentuan sebagai berikut:</w:t>
      </w:r>
    </w:p>
    <w:p w14:paraId="27FF4CCF" w14:textId="77777777" w:rsidR="00EE61C2" w:rsidRPr="00CB2D98" w:rsidRDefault="00000000" w:rsidP="00D23AD2">
      <w:pPr>
        <w:pStyle w:val="DaftarParagraf"/>
        <w:numPr>
          <w:ilvl w:val="4"/>
          <w:numId w:val="70"/>
        </w:numPr>
        <w:tabs>
          <w:tab w:val="left" w:pos="2821"/>
        </w:tabs>
        <w:spacing w:line="276" w:lineRule="auto"/>
        <w:ind w:left="1980" w:right="26"/>
        <w:rPr>
          <w:rFonts w:ascii="Bookman Old Style" w:hAnsi="Bookman Old Style"/>
          <w:sz w:val="24"/>
          <w:szCs w:val="24"/>
        </w:rPr>
      </w:pPr>
      <w:r w:rsidRPr="00CB2D98">
        <w:rPr>
          <w:rFonts w:ascii="Bookman Old Style" w:hAnsi="Bookman Old Style"/>
          <w:w w:val="115"/>
          <w:sz w:val="24"/>
          <w:szCs w:val="24"/>
        </w:rPr>
        <w:t>berasal dari luar satuan kerja perangkat daerah penyelenggara atau masyarakat;</w:t>
      </w:r>
    </w:p>
    <w:p w14:paraId="1B54A40C" w14:textId="77777777" w:rsidR="00B540A1" w:rsidRPr="00CB2D98" w:rsidRDefault="00000000" w:rsidP="00D23AD2">
      <w:pPr>
        <w:pStyle w:val="DaftarParagraf"/>
        <w:numPr>
          <w:ilvl w:val="4"/>
          <w:numId w:val="70"/>
        </w:numPr>
        <w:tabs>
          <w:tab w:val="left" w:pos="2821"/>
        </w:tabs>
        <w:spacing w:line="276" w:lineRule="auto"/>
        <w:ind w:left="1980" w:right="26"/>
        <w:rPr>
          <w:rFonts w:ascii="Bookman Old Style" w:hAnsi="Bookman Old Style"/>
          <w:sz w:val="24"/>
          <w:szCs w:val="24"/>
        </w:rPr>
      </w:pPr>
      <w:r w:rsidRPr="00CB2D98">
        <w:rPr>
          <w:rFonts w:ascii="Bookman Old Style" w:hAnsi="Bookman Old Style"/>
          <w:w w:val="115"/>
          <w:sz w:val="24"/>
          <w:szCs w:val="24"/>
        </w:rPr>
        <w:t>berasal dari dalam satuan kerja perangkat daerah penyelenggara sepanjang peserta pendidikan dan pelatihan yang menjadi sasaran utama kegiatan berasal dari luar perangkat daerah penyelenggara dan/ atau masyarakat; atau</w:t>
      </w:r>
    </w:p>
    <w:p w14:paraId="111D5D89" w14:textId="6604DAE0" w:rsidR="00EE61C2" w:rsidRPr="00CB2D98" w:rsidRDefault="00000000" w:rsidP="00D23AD2">
      <w:pPr>
        <w:pStyle w:val="DaftarParagraf"/>
        <w:numPr>
          <w:ilvl w:val="4"/>
          <w:numId w:val="70"/>
        </w:numPr>
        <w:tabs>
          <w:tab w:val="left" w:pos="2821"/>
        </w:tabs>
        <w:spacing w:line="276" w:lineRule="auto"/>
        <w:ind w:left="1980" w:right="26"/>
        <w:rPr>
          <w:rFonts w:ascii="Bookman Old Style" w:hAnsi="Bookman Old Style"/>
          <w:sz w:val="24"/>
          <w:szCs w:val="24"/>
        </w:rPr>
      </w:pPr>
      <w:r w:rsidRPr="00CB2D98">
        <w:rPr>
          <w:rFonts w:ascii="Bookman Old Style" w:hAnsi="Bookman Old Style"/>
          <w:w w:val="115"/>
          <w:sz w:val="24"/>
          <w:szCs w:val="24"/>
        </w:rPr>
        <w:t>dalam hal penceramah tersebut berasal dari satuan kerja perangkat daerah penyelenggara maka diberikan honorarium sebesar</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50%</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(lima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puluh</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persen)</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dari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honorarium</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penceramah.</w:t>
      </w:r>
      <w:r w:rsidR="00B540A1" w:rsidRPr="00CB2D98">
        <w:rPr>
          <w:rFonts w:ascii="Bookman Old Style" w:hAnsi="Bookman Old Style"/>
          <w:w w:val="115"/>
          <w:sz w:val="24"/>
          <w:szCs w:val="24"/>
        </w:rPr>
        <w:t xml:space="preserve"> </w:t>
      </w:r>
      <w:r w:rsidRPr="00CB2D98">
        <w:rPr>
          <w:rFonts w:ascii="Bookman Old Style" w:hAnsi="Bookman Old Style"/>
          <w:spacing w:val="-2"/>
          <w:w w:val="115"/>
          <w:sz w:val="24"/>
          <w:szCs w:val="24"/>
        </w:rPr>
        <w:t>Penugasan</w:t>
      </w:r>
      <w:r w:rsidR="00B540A1" w:rsidRPr="00CB2D98">
        <w:rPr>
          <w:rFonts w:ascii="Bookman Old Style" w:hAnsi="Bookman Old Style"/>
          <w:sz w:val="24"/>
          <w:szCs w:val="24"/>
        </w:rPr>
        <w:t xml:space="preserve"> </w:t>
      </w:r>
      <w:r w:rsidRPr="00CB2D98">
        <w:rPr>
          <w:rFonts w:ascii="Bookman Old Style" w:hAnsi="Bookman Old Style"/>
          <w:spacing w:val="-2"/>
          <w:w w:val="115"/>
          <w:sz w:val="24"/>
          <w:szCs w:val="24"/>
        </w:rPr>
        <w:t>Penceramah</w:t>
      </w:r>
      <w:r w:rsidR="00B540A1" w:rsidRPr="00CB2D98">
        <w:rPr>
          <w:rFonts w:ascii="Bookman Old Style" w:hAnsi="Bookman Old Style"/>
          <w:sz w:val="24"/>
          <w:szCs w:val="24"/>
        </w:rPr>
        <w:t xml:space="preserve"> </w:t>
      </w:r>
      <w:r w:rsidRPr="00CB2D98">
        <w:rPr>
          <w:rFonts w:ascii="Bookman Old Style" w:hAnsi="Bookman Old Style"/>
          <w:spacing w:val="-2"/>
          <w:w w:val="115"/>
          <w:sz w:val="24"/>
          <w:szCs w:val="24"/>
        </w:rPr>
        <w:t>berdasarkan</w:t>
      </w:r>
      <w:r w:rsidR="00B540A1" w:rsidRPr="00CB2D98">
        <w:rPr>
          <w:rFonts w:ascii="Bookman Old Style" w:hAnsi="Bookman Old Style"/>
          <w:sz w:val="24"/>
          <w:szCs w:val="24"/>
        </w:rPr>
        <w:t xml:space="preserve"> </w:t>
      </w:r>
      <w:r w:rsidRPr="00CB2D98">
        <w:rPr>
          <w:rFonts w:ascii="Bookman Old Style" w:hAnsi="Bookman Old Style"/>
          <w:spacing w:val="-2"/>
          <w:w w:val="115"/>
          <w:sz w:val="24"/>
          <w:szCs w:val="24"/>
        </w:rPr>
        <w:t>surat</w:t>
      </w:r>
      <w:r w:rsidR="00B540A1"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permohona</w:t>
      </w:r>
      <w:r w:rsidR="00B540A1" w:rsidRPr="00CB2D98">
        <w:rPr>
          <w:rFonts w:ascii="Bookman Old Style" w:hAnsi="Bookman Old Style"/>
          <w:spacing w:val="-2"/>
          <w:w w:val="115"/>
          <w:sz w:val="24"/>
          <w:szCs w:val="24"/>
        </w:rPr>
        <w:t>n</w:t>
      </w:r>
      <w:r w:rsidRPr="00CB2D98">
        <w:rPr>
          <w:rFonts w:ascii="Bookman Old Style" w:hAnsi="Bookman Old Style"/>
          <w:spacing w:val="-2"/>
          <w:w w:val="115"/>
          <w:sz w:val="24"/>
          <w:szCs w:val="24"/>
        </w:rPr>
        <w:t>/</w:t>
      </w:r>
      <w:r w:rsidR="00B540A1"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perintah.</w:t>
      </w:r>
    </w:p>
    <w:p w14:paraId="6728A4F8"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0"/>
          <w:sz w:val="24"/>
          <w:szCs w:val="24"/>
        </w:rPr>
        <w:t>Honorarium Pengajar yang berasal dari luar satuan kerja perangkat daerah penyelenggara</w:t>
      </w:r>
    </w:p>
    <w:p w14:paraId="1D4DA679"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16"/>
          <w:w w:val="115"/>
        </w:rPr>
        <w:t xml:space="preserve"> </w:t>
      </w:r>
      <w:r w:rsidRPr="00CB2D98">
        <w:rPr>
          <w:rFonts w:ascii="Bookman Old Style" w:hAnsi="Bookman Old Style"/>
          <w:w w:val="115"/>
        </w:rPr>
        <w:t>dapat</w:t>
      </w:r>
      <w:r w:rsidRPr="00CB2D98">
        <w:rPr>
          <w:rFonts w:ascii="Bookman Old Style" w:hAnsi="Bookman Old Style"/>
          <w:spacing w:val="-15"/>
          <w:w w:val="115"/>
        </w:rPr>
        <w:t xml:space="preserve"> </w:t>
      </w:r>
      <w:r w:rsidRPr="00CB2D98">
        <w:rPr>
          <w:rFonts w:ascii="Bookman Old Style" w:hAnsi="Bookman Old Style"/>
          <w:w w:val="115"/>
        </w:rPr>
        <w:t>diberikan</w:t>
      </w:r>
      <w:r w:rsidRPr="00CB2D98">
        <w:rPr>
          <w:rFonts w:ascii="Bookman Old Style" w:hAnsi="Bookman Old Style"/>
          <w:spacing w:val="-15"/>
          <w:w w:val="115"/>
        </w:rPr>
        <w:t xml:space="preserve"> </w:t>
      </w:r>
      <w:r w:rsidRPr="00CB2D98">
        <w:rPr>
          <w:rFonts w:ascii="Bookman Old Style" w:hAnsi="Bookman Old Style"/>
          <w:w w:val="115"/>
        </w:rPr>
        <w:t>kepada</w:t>
      </w:r>
      <w:r w:rsidRPr="00CB2D98">
        <w:rPr>
          <w:rFonts w:ascii="Bookman Old Style" w:hAnsi="Bookman Old Style"/>
          <w:spacing w:val="-15"/>
          <w:w w:val="115"/>
        </w:rPr>
        <w:t xml:space="preserve"> </w:t>
      </w:r>
      <w:r w:rsidRPr="00CB2D98">
        <w:rPr>
          <w:rFonts w:ascii="Bookman Old Style" w:hAnsi="Bookman Old Style"/>
          <w:w w:val="115"/>
        </w:rPr>
        <w:t>pengajar</w:t>
      </w:r>
      <w:r w:rsidRPr="00CB2D98">
        <w:rPr>
          <w:rFonts w:ascii="Bookman Old Style" w:hAnsi="Bookman Old Style"/>
          <w:spacing w:val="-15"/>
          <w:w w:val="115"/>
        </w:rPr>
        <w:t xml:space="preserve"> </w:t>
      </w:r>
      <w:r w:rsidRPr="00CB2D98">
        <w:rPr>
          <w:rFonts w:ascii="Bookman Old Style" w:hAnsi="Bookman Old Style"/>
          <w:w w:val="115"/>
        </w:rPr>
        <w:t>yang</w:t>
      </w:r>
      <w:r w:rsidRPr="00CB2D98">
        <w:rPr>
          <w:rFonts w:ascii="Bookman Old Style" w:hAnsi="Bookman Old Style"/>
          <w:spacing w:val="-16"/>
          <w:w w:val="115"/>
        </w:rPr>
        <w:t xml:space="preserve"> </w:t>
      </w:r>
      <w:r w:rsidRPr="00CB2D98">
        <w:rPr>
          <w:rFonts w:ascii="Bookman Old Style" w:hAnsi="Bookman Old Style"/>
          <w:w w:val="115"/>
        </w:rPr>
        <w:t>berasal</w:t>
      </w:r>
      <w:r w:rsidRPr="00CB2D98">
        <w:rPr>
          <w:rFonts w:ascii="Bookman Old Style" w:hAnsi="Bookman Old Style"/>
          <w:spacing w:val="-15"/>
          <w:w w:val="115"/>
        </w:rPr>
        <w:t xml:space="preserve"> </w:t>
      </w:r>
      <w:r w:rsidRPr="00CB2D98">
        <w:rPr>
          <w:rFonts w:ascii="Bookman Old Style" w:hAnsi="Bookman Old Style"/>
          <w:w w:val="115"/>
        </w:rPr>
        <w:t>dari</w:t>
      </w:r>
      <w:r w:rsidRPr="00CB2D98">
        <w:rPr>
          <w:rFonts w:ascii="Bookman Old Style" w:hAnsi="Bookman Old Style"/>
          <w:spacing w:val="-15"/>
          <w:w w:val="115"/>
        </w:rPr>
        <w:t xml:space="preserve"> </w:t>
      </w:r>
      <w:r w:rsidRPr="00CB2D98">
        <w:rPr>
          <w:rFonts w:ascii="Bookman Old Style" w:hAnsi="Bookman Old Style"/>
          <w:w w:val="115"/>
        </w:rPr>
        <w:t>luar satuan</w:t>
      </w:r>
      <w:r w:rsidRPr="00CB2D98">
        <w:rPr>
          <w:rFonts w:ascii="Bookman Old Style" w:hAnsi="Bookman Old Style"/>
          <w:spacing w:val="-12"/>
          <w:w w:val="115"/>
        </w:rPr>
        <w:t xml:space="preserve"> </w:t>
      </w:r>
      <w:r w:rsidRPr="00CB2D98">
        <w:rPr>
          <w:rFonts w:ascii="Bookman Old Style" w:hAnsi="Bookman Old Style"/>
          <w:w w:val="115"/>
        </w:rPr>
        <w:t>kerja</w:t>
      </w:r>
      <w:r w:rsidRPr="00CB2D98">
        <w:rPr>
          <w:rFonts w:ascii="Bookman Old Style" w:hAnsi="Bookman Old Style"/>
          <w:spacing w:val="-13"/>
          <w:w w:val="115"/>
        </w:rPr>
        <w:t xml:space="preserve"> </w:t>
      </w:r>
      <w:r w:rsidRPr="00CB2D98">
        <w:rPr>
          <w:rFonts w:ascii="Bookman Old Style" w:hAnsi="Bookman Old Style"/>
          <w:w w:val="115"/>
        </w:rPr>
        <w:t>perangkat</w:t>
      </w:r>
      <w:r w:rsidRPr="00CB2D98">
        <w:rPr>
          <w:rFonts w:ascii="Bookman Old Style" w:hAnsi="Bookman Old Style"/>
          <w:spacing w:val="-13"/>
          <w:w w:val="115"/>
        </w:rPr>
        <w:t xml:space="preserve"> </w:t>
      </w:r>
      <w:r w:rsidRPr="00CB2D98">
        <w:rPr>
          <w:rFonts w:ascii="Bookman Old Style" w:hAnsi="Bookman Old Style"/>
          <w:w w:val="115"/>
        </w:rPr>
        <w:t>daerah</w:t>
      </w:r>
      <w:r w:rsidRPr="00CB2D98">
        <w:rPr>
          <w:rFonts w:ascii="Bookman Old Style" w:hAnsi="Bookman Old Style"/>
          <w:spacing w:val="-12"/>
          <w:w w:val="115"/>
        </w:rPr>
        <w:t xml:space="preserve"> </w:t>
      </w:r>
      <w:r w:rsidRPr="00CB2D98">
        <w:rPr>
          <w:rFonts w:ascii="Bookman Old Style" w:hAnsi="Bookman Old Style"/>
          <w:w w:val="115"/>
        </w:rPr>
        <w:t>penyelenggara</w:t>
      </w:r>
      <w:r w:rsidRPr="00CB2D98">
        <w:rPr>
          <w:rFonts w:ascii="Bookman Old Style" w:hAnsi="Bookman Old Style"/>
          <w:spacing w:val="-13"/>
          <w:w w:val="115"/>
        </w:rPr>
        <w:t xml:space="preserve"> </w:t>
      </w:r>
      <w:r w:rsidRPr="00CB2D98">
        <w:rPr>
          <w:rFonts w:ascii="Bookman Old Style" w:hAnsi="Bookman Old Style"/>
          <w:w w:val="115"/>
        </w:rPr>
        <w:t>sepanjang</w:t>
      </w:r>
      <w:r w:rsidRPr="00CB2D98">
        <w:rPr>
          <w:rFonts w:ascii="Bookman Old Style" w:hAnsi="Bookman Old Style"/>
          <w:spacing w:val="-15"/>
          <w:w w:val="115"/>
        </w:rPr>
        <w:t xml:space="preserve"> </w:t>
      </w:r>
      <w:r w:rsidRPr="00CB2D98">
        <w:rPr>
          <w:rFonts w:ascii="Bookman Old Style" w:hAnsi="Bookman Old Style"/>
          <w:w w:val="115"/>
        </w:rPr>
        <w:t xml:space="preserve">kebutuhan pengajar tidak terpenuhi dari satuan kerja perangkat daerah penyelenggara. Penugasan Penceramah berdasarkan surat </w:t>
      </w:r>
      <w:r w:rsidRPr="00CB2D98">
        <w:rPr>
          <w:rFonts w:ascii="Bookman Old Style" w:hAnsi="Bookman Old Style"/>
          <w:spacing w:val="-2"/>
          <w:w w:val="115"/>
        </w:rPr>
        <w:t>permohonan/perintah.</w:t>
      </w:r>
    </w:p>
    <w:p w14:paraId="46F82468" w14:textId="77777777" w:rsidR="00EE61C2"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Pengajar</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yang</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berasal</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dari</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dalam</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satuan</w:t>
      </w:r>
      <w:r w:rsidRPr="00CB2D98">
        <w:rPr>
          <w:rFonts w:ascii="Bookman Old Style" w:hAnsi="Bookman Old Style"/>
          <w:spacing w:val="40"/>
          <w:w w:val="110"/>
          <w:sz w:val="24"/>
          <w:szCs w:val="24"/>
        </w:rPr>
        <w:t xml:space="preserve"> </w:t>
      </w:r>
      <w:r w:rsidRPr="00CB2D98">
        <w:rPr>
          <w:rFonts w:ascii="Bookman Old Style" w:hAnsi="Bookman Old Style"/>
          <w:w w:val="110"/>
          <w:sz w:val="24"/>
          <w:szCs w:val="24"/>
        </w:rPr>
        <w:t>kerja perangkat daerah penyelenggara</w:t>
      </w:r>
    </w:p>
    <w:p w14:paraId="38998951" w14:textId="416BAF7B"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Honorarium dapat diberikan kepada pengajar yang berasal dari dalam satuan kerja perangkat daerah penyelenggara, baik widyaiswara maupun pegawai lainnya. Bagi widyaiswara, honorarium diberikan atas kelebihan jumlah minimal jam tatap muka. Ketentuan jumlah minimal tatap muka sesuai dengan ketentuan</w:t>
      </w:r>
      <w:r w:rsidR="00967498" w:rsidRPr="00CB2D98">
        <w:rPr>
          <w:rFonts w:ascii="Bookman Old Style" w:hAnsi="Bookman Old Style"/>
          <w:w w:val="115"/>
        </w:rPr>
        <w:t xml:space="preserve"> </w:t>
      </w:r>
      <w:r w:rsidRPr="00CB2D98">
        <w:rPr>
          <w:rFonts w:ascii="Bookman Old Style" w:hAnsi="Bookman Old Style"/>
          <w:w w:val="115"/>
        </w:rPr>
        <w:t>peraturan perundang-undangan. Penugasan</w:t>
      </w:r>
      <w:r w:rsidR="00967498" w:rsidRPr="00CB2D98">
        <w:rPr>
          <w:rFonts w:ascii="Bookman Old Style" w:hAnsi="Bookman Old Style"/>
          <w:spacing w:val="40"/>
          <w:w w:val="115"/>
        </w:rPr>
        <w:t xml:space="preserve"> </w:t>
      </w:r>
      <w:r w:rsidRPr="00CB2D98">
        <w:rPr>
          <w:rFonts w:ascii="Bookman Old Style" w:hAnsi="Bookman Old Style"/>
          <w:w w:val="115"/>
        </w:rPr>
        <w:t>Penceramah berdasarkan surat permohonan/</w:t>
      </w:r>
      <w:r w:rsidR="00967498" w:rsidRPr="00CB2D98">
        <w:rPr>
          <w:rFonts w:ascii="Bookman Old Style" w:hAnsi="Bookman Old Style"/>
          <w:w w:val="115"/>
        </w:rPr>
        <w:t xml:space="preserve"> </w:t>
      </w:r>
      <w:r w:rsidRPr="00CB2D98">
        <w:rPr>
          <w:rFonts w:ascii="Bookman Old Style" w:hAnsi="Bookman Old Style"/>
          <w:w w:val="115"/>
        </w:rPr>
        <w:t>perintah.</w:t>
      </w:r>
    </w:p>
    <w:p w14:paraId="2C9955C0" w14:textId="77777777" w:rsidR="000225F3" w:rsidRPr="00CB2D98" w:rsidRDefault="00000000" w:rsidP="00D23AD2">
      <w:pPr>
        <w:pStyle w:val="DaftarParagraf"/>
        <w:numPr>
          <w:ilvl w:val="3"/>
          <w:numId w:val="70"/>
        </w:numPr>
        <w:spacing w:line="276" w:lineRule="auto"/>
        <w:ind w:left="1620" w:right="26" w:hanging="360"/>
        <w:rPr>
          <w:rFonts w:ascii="Bookman Old Style" w:hAnsi="Bookman Old Style"/>
          <w:sz w:val="24"/>
          <w:szCs w:val="24"/>
        </w:rPr>
      </w:pPr>
      <w:r w:rsidRPr="00CB2D98">
        <w:rPr>
          <w:rFonts w:ascii="Bookman Old Style" w:hAnsi="Bookman Old Style"/>
          <w:w w:val="115"/>
          <w:sz w:val="24"/>
          <w:szCs w:val="24"/>
        </w:rPr>
        <w:t xml:space="preserve">Honorarium Penyusunan Modul Pendidikan dan Pelatihan </w:t>
      </w:r>
    </w:p>
    <w:p w14:paraId="7535B29A" w14:textId="63937FC3" w:rsidR="00EE61C2" w:rsidRPr="00CB2D98" w:rsidRDefault="00000000" w:rsidP="00D23AD2">
      <w:pPr>
        <w:pStyle w:val="DaftarParagraf"/>
        <w:spacing w:line="276" w:lineRule="auto"/>
        <w:ind w:left="1620" w:right="26" w:firstLine="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penyusunan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modul</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pendidikan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pelatihan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dapat diberikan kepada aparatur sipil negara atau pihak lain yang diberi tugas untuk menyusun modul untuk pelaksanaan pendidikan dan pelatihan</w:t>
      </w:r>
      <w:r w:rsidRPr="00CB2D98">
        <w:rPr>
          <w:rFonts w:ascii="Bookman Old Style" w:hAnsi="Bookman Old Style"/>
          <w:spacing w:val="37"/>
          <w:w w:val="115"/>
          <w:sz w:val="24"/>
          <w:szCs w:val="24"/>
        </w:rPr>
        <w:t xml:space="preserve"> </w:t>
      </w:r>
      <w:r w:rsidRPr="00CB2D98">
        <w:rPr>
          <w:rFonts w:ascii="Bookman Old Style" w:hAnsi="Bookman Old Style"/>
          <w:w w:val="115"/>
          <w:sz w:val="24"/>
          <w:szCs w:val="24"/>
        </w:rPr>
        <w:t>berdasarkan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Keputusan</w:t>
      </w:r>
      <w:r w:rsidRPr="00CB2D98">
        <w:rPr>
          <w:rFonts w:ascii="Bookman Old Style" w:hAnsi="Bookman Old Style"/>
          <w:spacing w:val="38"/>
          <w:w w:val="115"/>
          <w:sz w:val="24"/>
          <w:szCs w:val="24"/>
        </w:rPr>
        <w:t xml:space="preserve"> </w:t>
      </w:r>
      <w:r w:rsidRPr="00CB2D98">
        <w:rPr>
          <w:rFonts w:ascii="Bookman Old Style" w:hAnsi="Bookman Old Style"/>
          <w:w w:val="115"/>
          <w:sz w:val="24"/>
          <w:szCs w:val="24"/>
        </w:rPr>
        <w:t>Bupati.</w:t>
      </w:r>
      <w:r w:rsidRPr="00CB2D98">
        <w:rPr>
          <w:rFonts w:ascii="Bookman Old Style" w:hAnsi="Bookman Old Style"/>
          <w:spacing w:val="35"/>
          <w:w w:val="115"/>
          <w:sz w:val="24"/>
          <w:szCs w:val="24"/>
        </w:rPr>
        <w:t xml:space="preserve"> </w:t>
      </w:r>
      <w:r w:rsidRPr="00CB2D98">
        <w:rPr>
          <w:rFonts w:ascii="Bookman Old Style" w:hAnsi="Bookman Old Style"/>
          <w:w w:val="115"/>
          <w:sz w:val="24"/>
          <w:szCs w:val="24"/>
        </w:rPr>
        <w:t>Pemberian</w:t>
      </w:r>
      <w:r w:rsidRPr="00CB2D98">
        <w:rPr>
          <w:rFonts w:ascii="Bookman Old Style" w:hAnsi="Bookman Old Style"/>
          <w:spacing w:val="37"/>
          <w:w w:val="115"/>
          <w:sz w:val="24"/>
          <w:szCs w:val="24"/>
        </w:rPr>
        <w:t xml:space="preserve"> </w:t>
      </w:r>
      <w:r w:rsidRPr="00CB2D98">
        <w:rPr>
          <w:rFonts w:ascii="Bookman Old Style" w:hAnsi="Bookman Old Style"/>
          <w:w w:val="115"/>
          <w:sz w:val="24"/>
          <w:szCs w:val="24"/>
        </w:rPr>
        <w:t>honorarium dimaksud berpedoman pada ketentuan sebagai berikut:</w:t>
      </w:r>
    </w:p>
    <w:p w14:paraId="2811B768" w14:textId="77777777" w:rsidR="00EE61C2" w:rsidRPr="00CB2D98" w:rsidRDefault="00000000" w:rsidP="00D23AD2">
      <w:pPr>
        <w:pStyle w:val="DaftarParagraf"/>
        <w:numPr>
          <w:ilvl w:val="4"/>
          <w:numId w:val="70"/>
        </w:numPr>
        <w:tabs>
          <w:tab w:val="left" w:pos="2821"/>
        </w:tabs>
        <w:spacing w:line="276" w:lineRule="auto"/>
        <w:ind w:left="1980" w:right="26"/>
        <w:rPr>
          <w:rFonts w:ascii="Bookman Old Style" w:hAnsi="Bookman Old Style"/>
          <w:sz w:val="24"/>
          <w:szCs w:val="24"/>
        </w:rPr>
      </w:pPr>
      <w:r w:rsidRPr="00CB2D98">
        <w:rPr>
          <w:rFonts w:ascii="Bookman Old Style" w:hAnsi="Bookman Old Style"/>
          <w:w w:val="115"/>
          <w:sz w:val="24"/>
          <w:szCs w:val="24"/>
        </w:rPr>
        <w:t>bagi widyaiswara, honorarium dimaksud diberikan atas kelebihan minimal jam tatap muka widyaiswara sesuai dengan ketentuan peraturan perundang-undangan; dan</w:t>
      </w:r>
    </w:p>
    <w:p w14:paraId="4AB5D531" w14:textId="77777777" w:rsidR="00EE61C2" w:rsidRPr="00CB2D98" w:rsidRDefault="00000000" w:rsidP="00D23AD2">
      <w:pPr>
        <w:pStyle w:val="DaftarParagraf"/>
        <w:numPr>
          <w:ilvl w:val="4"/>
          <w:numId w:val="70"/>
        </w:numPr>
        <w:tabs>
          <w:tab w:val="left" w:pos="2821"/>
        </w:tabs>
        <w:spacing w:line="276" w:lineRule="auto"/>
        <w:ind w:left="1980" w:right="26"/>
        <w:rPr>
          <w:rFonts w:ascii="Bookman Old Style" w:hAnsi="Bookman Old Style"/>
          <w:sz w:val="24"/>
          <w:szCs w:val="24"/>
        </w:rPr>
      </w:pPr>
      <w:r w:rsidRPr="00CB2D98">
        <w:rPr>
          <w:rFonts w:ascii="Bookman Old Style" w:hAnsi="Bookman Old Style"/>
          <w:w w:val="115"/>
          <w:sz w:val="24"/>
          <w:szCs w:val="24"/>
        </w:rPr>
        <w:t xml:space="preserve">satuan biaya ini diperuntukkan bagi penyusunan modul pendidikan dan pelatihan baru atau penyempurnaan modul pendidikan dan pelatihan lama dengan persentase penyempurnaan substansi </w:t>
      </w:r>
      <w:r w:rsidRPr="00CB2D98">
        <w:rPr>
          <w:rFonts w:ascii="Bookman Old Style" w:hAnsi="Bookman Old Style"/>
          <w:w w:val="115"/>
          <w:sz w:val="24"/>
          <w:szCs w:val="24"/>
        </w:rPr>
        <w:lastRenderedPageBreak/>
        <w:t>modul pendidikan dan pelatihan paling sedikit 50% (lima puluh persen).</w:t>
      </w:r>
    </w:p>
    <w:p w14:paraId="41D7D9FC" w14:textId="77777777"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1.20</w:t>
      </w:r>
    </w:p>
    <w:p w14:paraId="1BC15657" w14:textId="77777777" w:rsidR="00EE61C2" w:rsidRPr="00CB2D98" w:rsidRDefault="00000000" w:rsidP="00817C09">
      <w:pPr>
        <w:pStyle w:val="TeksIsi"/>
        <w:spacing w:line="276" w:lineRule="auto"/>
        <w:ind w:right="26"/>
        <w:jc w:val="center"/>
        <w:rPr>
          <w:rFonts w:ascii="Bookman Old Style" w:hAnsi="Bookman Old Style"/>
          <w:spacing w:val="-2"/>
          <w:w w:val="110"/>
        </w:rPr>
      </w:pPr>
      <w:r w:rsidRPr="00CB2D98">
        <w:rPr>
          <w:rFonts w:ascii="Bookman Old Style" w:hAnsi="Bookman Old Style"/>
          <w:w w:val="110"/>
        </w:rPr>
        <w:t>Honorarium</w:t>
      </w:r>
      <w:r w:rsidRPr="00CB2D98">
        <w:rPr>
          <w:rFonts w:ascii="Bookman Old Style" w:hAnsi="Bookman Old Style"/>
          <w:spacing w:val="37"/>
          <w:w w:val="110"/>
        </w:rPr>
        <w:t xml:space="preserve"> </w:t>
      </w:r>
      <w:r w:rsidRPr="00CB2D98">
        <w:rPr>
          <w:rFonts w:ascii="Bookman Old Style" w:hAnsi="Bookman Old Style"/>
          <w:w w:val="110"/>
        </w:rPr>
        <w:t>Penyelenggara</w:t>
      </w:r>
      <w:r w:rsidRPr="00CB2D98">
        <w:rPr>
          <w:rFonts w:ascii="Bookman Old Style" w:hAnsi="Bookman Old Style"/>
          <w:spacing w:val="39"/>
          <w:w w:val="110"/>
        </w:rPr>
        <w:t xml:space="preserve"> </w:t>
      </w:r>
      <w:r w:rsidRPr="00CB2D98">
        <w:rPr>
          <w:rFonts w:ascii="Bookman Old Style" w:hAnsi="Bookman Old Style"/>
          <w:w w:val="110"/>
        </w:rPr>
        <w:t>Kegiatan</w:t>
      </w:r>
      <w:r w:rsidRPr="00CB2D98">
        <w:rPr>
          <w:rFonts w:ascii="Bookman Old Style" w:hAnsi="Bookman Old Style"/>
          <w:spacing w:val="41"/>
          <w:w w:val="110"/>
        </w:rPr>
        <w:t xml:space="preserve"> </w:t>
      </w:r>
      <w:r w:rsidRPr="00CB2D98">
        <w:rPr>
          <w:rFonts w:ascii="Bookman Old Style" w:hAnsi="Bookman Old Style"/>
          <w:w w:val="110"/>
        </w:rPr>
        <w:t>Pendidikan</w:t>
      </w:r>
      <w:r w:rsidRPr="00CB2D98">
        <w:rPr>
          <w:rFonts w:ascii="Bookman Old Style" w:hAnsi="Bookman Old Style"/>
          <w:spacing w:val="41"/>
          <w:w w:val="110"/>
        </w:rPr>
        <w:t xml:space="preserve"> </w:t>
      </w:r>
      <w:r w:rsidRPr="00CB2D98">
        <w:rPr>
          <w:rFonts w:ascii="Bookman Old Style" w:hAnsi="Bookman Old Style"/>
          <w:w w:val="110"/>
        </w:rPr>
        <w:t>dan</w:t>
      </w:r>
      <w:r w:rsidRPr="00CB2D98">
        <w:rPr>
          <w:rFonts w:ascii="Bookman Old Style" w:hAnsi="Bookman Old Style"/>
          <w:spacing w:val="41"/>
          <w:w w:val="110"/>
        </w:rPr>
        <w:t xml:space="preserve"> </w:t>
      </w:r>
      <w:r w:rsidRPr="00CB2D98">
        <w:rPr>
          <w:rFonts w:ascii="Bookman Old Style" w:hAnsi="Bookman Old Style"/>
          <w:spacing w:val="-2"/>
          <w:w w:val="110"/>
        </w:rPr>
        <w:t>Pelatihan</w:t>
      </w:r>
    </w:p>
    <w:tbl>
      <w:tblPr>
        <w:tblW w:w="5000" w:type="pct"/>
        <w:jc w:val="center"/>
        <w:tblLook w:val="04A0" w:firstRow="1" w:lastRow="0" w:firstColumn="1" w:lastColumn="0" w:noHBand="0" w:noVBand="1"/>
      </w:tblPr>
      <w:tblGrid>
        <w:gridCol w:w="558"/>
        <w:gridCol w:w="5131"/>
        <w:gridCol w:w="1431"/>
        <w:gridCol w:w="2223"/>
        <w:gridCol w:w="7"/>
      </w:tblGrid>
      <w:tr w:rsidR="0090580A" w:rsidRPr="00CB2D98" w14:paraId="2E2A7F7F" w14:textId="77777777" w:rsidTr="00817C09">
        <w:trPr>
          <w:gridAfter w:val="1"/>
          <w:wAfter w:w="5" w:type="pct"/>
          <w:trHeight w:val="315"/>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D17FD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744" w:type="pct"/>
            <w:tcBorders>
              <w:top w:val="single" w:sz="4" w:space="0" w:color="auto"/>
              <w:left w:val="nil"/>
              <w:bottom w:val="single" w:sz="4" w:space="0" w:color="auto"/>
              <w:right w:val="single" w:sz="4" w:space="0" w:color="auto"/>
            </w:tcBorders>
            <w:shd w:val="clear" w:color="auto" w:fill="auto"/>
            <w:vAlign w:val="center"/>
            <w:hideMark/>
          </w:tcPr>
          <w:p w14:paraId="1B21643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65" w:type="pct"/>
            <w:tcBorders>
              <w:top w:val="single" w:sz="4" w:space="0" w:color="auto"/>
              <w:left w:val="nil"/>
              <w:bottom w:val="single" w:sz="4" w:space="0" w:color="auto"/>
              <w:right w:val="single" w:sz="4" w:space="0" w:color="auto"/>
            </w:tcBorders>
            <w:shd w:val="clear" w:color="auto" w:fill="auto"/>
            <w:vAlign w:val="center"/>
            <w:hideMark/>
          </w:tcPr>
          <w:p w14:paraId="6B0DA1E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189" w:type="pct"/>
            <w:tcBorders>
              <w:top w:val="single" w:sz="4" w:space="0" w:color="auto"/>
              <w:left w:val="nil"/>
              <w:bottom w:val="single" w:sz="4" w:space="0" w:color="auto"/>
              <w:right w:val="single" w:sz="4" w:space="0" w:color="auto"/>
            </w:tcBorders>
            <w:shd w:val="clear" w:color="auto" w:fill="auto"/>
            <w:vAlign w:val="center"/>
            <w:hideMark/>
          </w:tcPr>
          <w:p w14:paraId="0508657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6C5AAC7" w14:textId="77777777" w:rsidTr="00817C09">
        <w:trPr>
          <w:gridAfter w:val="1"/>
          <w:wAfter w:w="5" w:type="pct"/>
          <w:trHeight w:val="315"/>
          <w:jc w:val="center"/>
        </w:trPr>
        <w:tc>
          <w:tcPr>
            <w:tcW w:w="298" w:type="pct"/>
            <w:tcBorders>
              <w:top w:val="nil"/>
              <w:left w:val="single" w:sz="4" w:space="0" w:color="auto"/>
              <w:bottom w:val="single" w:sz="4" w:space="0" w:color="auto"/>
              <w:right w:val="single" w:sz="4" w:space="0" w:color="auto"/>
            </w:tcBorders>
            <w:shd w:val="clear" w:color="auto" w:fill="auto"/>
            <w:vAlign w:val="center"/>
            <w:hideMark/>
          </w:tcPr>
          <w:p w14:paraId="2F69F41E"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744" w:type="pct"/>
            <w:tcBorders>
              <w:top w:val="nil"/>
              <w:left w:val="nil"/>
              <w:bottom w:val="single" w:sz="4" w:space="0" w:color="auto"/>
              <w:right w:val="single" w:sz="4" w:space="0" w:color="auto"/>
            </w:tcBorders>
            <w:shd w:val="clear" w:color="auto" w:fill="auto"/>
            <w:vAlign w:val="center"/>
            <w:hideMark/>
          </w:tcPr>
          <w:p w14:paraId="0EC6F998"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Penceramah</w:t>
            </w:r>
          </w:p>
        </w:tc>
        <w:tc>
          <w:tcPr>
            <w:tcW w:w="765" w:type="pct"/>
            <w:tcBorders>
              <w:top w:val="nil"/>
              <w:left w:val="nil"/>
              <w:bottom w:val="single" w:sz="4" w:space="0" w:color="auto"/>
              <w:right w:val="single" w:sz="4" w:space="0" w:color="auto"/>
            </w:tcBorders>
            <w:shd w:val="clear" w:color="auto" w:fill="auto"/>
            <w:vAlign w:val="center"/>
            <w:hideMark/>
          </w:tcPr>
          <w:p w14:paraId="0261F5C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OJP</w:t>
            </w:r>
          </w:p>
        </w:tc>
        <w:tc>
          <w:tcPr>
            <w:tcW w:w="1189" w:type="pct"/>
            <w:tcBorders>
              <w:top w:val="nil"/>
              <w:left w:val="nil"/>
              <w:bottom w:val="single" w:sz="4" w:space="0" w:color="auto"/>
              <w:right w:val="single" w:sz="4" w:space="0" w:color="auto"/>
            </w:tcBorders>
            <w:shd w:val="clear" w:color="auto" w:fill="auto"/>
            <w:vAlign w:val="center"/>
            <w:hideMark/>
          </w:tcPr>
          <w:p w14:paraId="031E26DD"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9C0658F" w14:textId="77777777" w:rsidTr="00817C09">
        <w:trPr>
          <w:gridAfter w:val="1"/>
          <w:wAfter w:w="5" w:type="pct"/>
          <w:trHeight w:val="315"/>
          <w:jc w:val="center"/>
        </w:trPr>
        <w:tc>
          <w:tcPr>
            <w:tcW w:w="298" w:type="pct"/>
            <w:tcBorders>
              <w:top w:val="nil"/>
              <w:left w:val="single" w:sz="4" w:space="0" w:color="auto"/>
              <w:bottom w:val="single" w:sz="4" w:space="0" w:color="auto"/>
              <w:right w:val="single" w:sz="4" w:space="0" w:color="auto"/>
            </w:tcBorders>
            <w:shd w:val="clear" w:color="auto" w:fill="auto"/>
            <w:vAlign w:val="center"/>
            <w:hideMark/>
          </w:tcPr>
          <w:p w14:paraId="5835717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744" w:type="pct"/>
            <w:tcBorders>
              <w:top w:val="nil"/>
              <w:left w:val="nil"/>
              <w:bottom w:val="single" w:sz="4" w:space="0" w:color="auto"/>
              <w:right w:val="single" w:sz="4" w:space="0" w:color="auto"/>
            </w:tcBorders>
            <w:shd w:val="clear" w:color="auto" w:fill="auto"/>
            <w:vAlign w:val="center"/>
            <w:hideMark/>
          </w:tcPr>
          <w:p w14:paraId="15500C3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Pengajar yang berasal dari luar satuan kerja perangkat daerah penyelenggara</w:t>
            </w:r>
          </w:p>
        </w:tc>
        <w:tc>
          <w:tcPr>
            <w:tcW w:w="765" w:type="pct"/>
            <w:tcBorders>
              <w:top w:val="nil"/>
              <w:left w:val="nil"/>
              <w:bottom w:val="single" w:sz="4" w:space="0" w:color="auto"/>
              <w:right w:val="single" w:sz="4" w:space="0" w:color="auto"/>
            </w:tcBorders>
            <w:shd w:val="clear" w:color="auto" w:fill="auto"/>
            <w:vAlign w:val="center"/>
            <w:hideMark/>
          </w:tcPr>
          <w:p w14:paraId="3AF0CC0E"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OJP</w:t>
            </w:r>
          </w:p>
        </w:tc>
        <w:tc>
          <w:tcPr>
            <w:tcW w:w="1189" w:type="pct"/>
            <w:tcBorders>
              <w:top w:val="nil"/>
              <w:left w:val="nil"/>
              <w:bottom w:val="single" w:sz="4" w:space="0" w:color="auto"/>
              <w:right w:val="single" w:sz="4" w:space="0" w:color="auto"/>
            </w:tcBorders>
            <w:shd w:val="clear" w:color="auto" w:fill="auto"/>
            <w:vAlign w:val="center"/>
            <w:hideMark/>
          </w:tcPr>
          <w:p w14:paraId="42D11286"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3F65F4AD" w14:textId="77777777" w:rsidTr="00817C09">
        <w:trPr>
          <w:gridAfter w:val="1"/>
          <w:wAfter w:w="5" w:type="pct"/>
          <w:trHeight w:val="315"/>
          <w:jc w:val="center"/>
        </w:trPr>
        <w:tc>
          <w:tcPr>
            <w:tcW w:w="298" w:type="pct"/>
            <w:tcBorders>
              <w:top w:val="nil"/>
              <w:left w:val="single" w:sz="4" w:space="0" w:color="auto"/>
              <w:bottom w:val="single" w:sz="4" w:space="0" w:color="auto"/>
              <w:right w:val="single" w:sz="4" w:space="0" w:color="auto"/>
            </w:tcBorders>
            <w:shd w:val="clear" w:color="auto" w:fill="auto"/>
            <w:vAlign w:val="center"/>
            <w:hideMark/>
          </w:tcPr>
          <w:p w14:paraId="150518B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744" w:type="pct"/>
            <w:tcBorders>
              <w:top w:val="nil"/>
              <w:left w:val="nil"/>
              <w:bottom w:val="single" w:sz="4" w:space="0" w:color="auto"/>
              <w:right w:val="single" w:sz="4" w:space="0" w:color="auto"/>
            </w:tcBorders>
            <w:shd w:val="clear" w:color="auto" w:fill="auto"/>
            <w:vAlign w:val="center"/>
            <w:hideMark/>
          </w:tcPr>
          <w:p w14:paraId="7F91B7F5"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Pengajar yang berasal dari dalam satuan kerja perangkat daerah penyelenggara</w:t>
            </w:r>
          </w:p>
        </w:tc>
        <w:tc>
          <w:tcPr>
            <w:tcW w:w="765" w:type="pct"/>
            <w:tcBorders>
              <w:top w:val="nil"/>
              <w:left w:val="nil"/>
              <w:bottom w:val="single" w:sz="4" w:space="0" w:color="auto"/>
              <w:right w:val="single" w:sz="4" w:space="0" w:color="auto"/>
            </w:tcBorders>
            <w:shd w:val="clear" w:color="auto" w:fill="auto"/>
            <w:vAlign w:val="center"/>
            <w:hideMark/>
          </w:tcPr>
          <w:p w14:paraId="144B3AE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OJP</w:t>
            </w:r>
          </w:p>
        </w:tc>
        <w:tc>
          <w:tcPr>
            <w:tcW w:w="1189" w:type="pct"/>
            <w:tcBorders>
              <w:top w:val="nil"/>
              <w:left w:val="nil"/>
              <w:bottom w:val="single" w:sz="4" w:space="0" w:color="auto"/>
              <w:right w:val="single" w:sz="4" w:space="0" w:color="auto"/>
            </w:tcBorders>
            <w:shd w:val="clear" w:color="auto" w:fill="auto"/>
            <w:vAlign w:val="center"/>
            <w:hideMark/>
          </w:tcPr>
          <w:p w14:paraId="251F5E00"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4E48C1FD" w14:textId="77777777" w:rsidTr="00817C09">
        <w:trPr>
          <w:gridAfter w:val="1"/>
          <w:wAfter w:w="5" w:type="pct"/>
          <w:trHeight w:val="315"/>
          <w:jc w:val="center"/>
        </w:trPr>
        <w:tc>
          <w:tcPr>
            <w:tcW w:w="298" w:type="pct"/>
            <w:tcBorders>
              <w:top w:val="nil"/>
              <w:left w:val="single" w:sz="4" w:space="0" w:color="auto"/>
              <w:bottom w:val="single" w:sz="4" w:space="0" w:color="auto"/>
              <w:right w:val="single" w:sz="4" w:space="0" w:color="auto"/>
            </w:tcBorders>
            <w:shd w:val="clear" w:color="auto" w:fill="auto"/>
            <w:vAlign w:val="center"/>
            <w:hideMark/>
          </w:tcPr>
          <w:p w14:paraId="4568600C"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744" w:type="pct"/>
            <w:tcBorders>
              <w:top w:val="nil"/>
              <w:left w:val="nil"/>
              <w:bottom w:val="single" w:sz="4" w:space="0" w:color="auto"/>
              <w:right w:val="single" w:sz="4" w:space="0" w:color="auto"/>
            </w:tcBorders>
            <w:shd w:val="clear" w:color="auto" w:fill="auto"/>
            <w:vAlign w:val="center"/>
            <w:hideMark/>
          </w:tcPr>
          <w:p w14:paraId="503985F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Penyusunan Modul Diklat</w:t>
            </w:r>
          </w:p>
        </w:tc>
        <w:tc>
          <w:tcPr>
            <w:tcW w:w="765" w:type="pct"/>
            <w:tcBorders>
              <w:top w:val="nil"/>
              <w:left w:val="nil"/>
              <w:bottom w:val="single" w:sz="4" w:space="0" w:color="auto"/>
              <w:right w:val="single" w:sz="4" w:space="0" w:color="auto"/>
            </w:tcBorders>
            <w:shd w:val="clear" w:color="auto" w:fill="auto"/>
            <w:vAlign w:val="center"/>
            <w:hideMark/>
          </w:tcPr>
          <w:p w14:paraId="49D5849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Modul</w:t>
            </w:r>
          </w:p>
        </w:tc>
        <w:tc>
          <w:tcPr>
            <w:tcW w:w="1189" w:type="pct"/>
            <w:tcBorders>
              <w:top w:val="nil"/>
              <w:left w:val="nil"/>
              <w:bottom w:val="single" w:sz="4" w:space="0" w:color="auto"/>
              <w:right w:val="single" w:sz="4" w:space="0" w:color="auto"/>
            </w:tcBorders>
            <w:shd w:val="clear" w:color="auto" w:fill="auto"/>
            <w:vAlign w:val="center"/>
            <w:hideMark/>
          </w:tcPr>
          <w:p w14:paraId="1F4C543F"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29BB52C4" w14:textId="77777777" w:rsidTr="00817C09">
        <w:trPr>
          <w:trHeight w:val="315"/>
          <w:jc w:val="center"/>
        </w:trPr>
        <w:tc>
          <w:tcPr>
            <w:tcW w:w="298" w:type="pct"/>
            <w:vMerge w:val="restart"/>
            <w:tcBorders>
              <w:top w:val="nil"/>
              <w:left w:val="single" w:sz="4" w:space="0" w:color="auto"/>
              <w:bottom w:val="single" w:sz="4" w:space="0" w:color="000000"/>
              <w:right w:val="single" w:sz="4" w:space="0" w:color="auto"/>
            </w:tcBorders>
            <w:shd w:val="clear" w:color="auto" w:fill="auto"/>
            <w:vAlign w:val="center"/>
            <w:hideMark/>
          </w:tcPr>
          <w:p w14:paraId="5846DD3A"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702" w:type="pct"/>
            <w:gridSpan w:val="4"/>
            <w:tcBorders>
              <w:top w:val="single" w:sz="4" w:space="0" w:color="auto"/>
              <w:left w:val="nil"/>
              <w:bottom w:val="single" w:sz="4" w:space="0" w:color="auto"/>
              <w:right w:val="single" w:sz="4" w:space="0" w:color="auto"/>
            </w:tcBorders>
            <w:shd w:val="clear" w:color="auto" w:fill="auto"/>
            <w:vAlign w:val="center"/>
            <w:hideMark/>
          </w:tcPr>
          <w:p w14:paraId="31A1DD8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Panitia Penyelenggara Kegiatan Diklat</w:t>
            </w:r>
          </w:p>
        </w:tc>
      </w:tr>
      <w:tr w:rsidR="0090580A" w:rsidRPr="00CB2D98" w14:paraId="4F3DFDA4"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1262E5D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7717811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Lama Diklat s.d. 5 hari:</w:t>
            </w:r>
          </w:p>
        </w:tc>
        <w:tc>
          <w:tcPr>
            <w:tcW w:w="765" w:type="pct"/>
            <w:tcBorders>
              <w:top w:val="nil"/>
              <w:left w:val="nil"/>
              <w:bottom w:val="single" w:sz="4" w:space="0" w:color="auto"/>
              <w:right w:val="single" w:sz="4" w:space="0" w:color="auto"/>
            </w:tcBorders>
            <w:shd w:val="clear" w:color="auto" w:fill="auto"/>
            <w:vAlign w:val="center"/>
            <w:hideMark/>
          </w:tcPr>
          <w:p w14:paraId="5BC0BE27"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1189" w:type="pct"/>
            <w:tcBorders>
              <w:top w:val="nil"/>
              <w:left w:val="nil"/>
              <w:bottom w:val="single" w:sz="4" w:space="0" w:color="auto"/>
              <w:right w:val="single" w:sz="4" w:space="0" w:color="auto"/>
            </w:tcBorders>
            <w:shd w:val="clear" w:color="auto" w:fill="auto"/>
            <w:vAlign w:val="center"/>
            <w:hideMark/>
          </w:tcPr>
          <w:p w14:paraId="0C4BB3D1" w14:textId="77777777" w:rsidR="00817C09" w:rsidRPr="00CB2D98" w:rsidRDefault="00817C09" w:rsidP="00817C09">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293997CB"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18385692"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445DD84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Penanggung Jawab</w:t>
            </w:r>
          </w:p>
        </w:tc>
        <w:tc>
          <w:tcPr>
            <w:tcW w:w="765" w:type="pct"/>
            <w:tcBorders>
              <w:top w:val="nil"/>
              <w:left w:val="nil"/>
              <w:bottom w:val="single" w:sz="4" w:space="0" w:color="auto"/>
              <w:right w:val="single" w:sz="4" w:space="0" w:color="auto"/>
            </w:tcBorders>
            <w:shd w:val="clear" w:color="auto" w:fill="auto"/>
            <w:vAlign w:val="center"/>
            <w:hideMark/>
          </w:tcPr>
          <w:p w14:paraId="5F3F39AA"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17942419"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w:t>
            </w:r>
          </w:p>
        </w:tc>
      </w:tr>
      <w:tr w:rsidR="0090580A" w:rsidRPr="00CB2D98" w14:paraId="1686679E"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21810FE1"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6F4AE90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Ketua/Wakil ketua</w:t>
            </w:r>
          </w:p>
        </w:tc>
        <w:tc>
          <w:tcPr>
            <w:tcW w:w="765" w:type="pct"/>
            <w:tcBorders>
              <w:top w:val="nil"/>
              <w:left w:val="nil"/>
              <w:bottom w:val="single" w:sz="4" w:space="0" w:color="auto"/>
              <w:right w:val="single" w:sz="4" w:space="0" w:color="auto"/>
            </w:tcBorders>
            <w:shd w:val="clear" w:color="auto" w:fill="auto"/>
            <w:vAlign w:val="center"/>
            <w:hideMark/>
          </w:tcPr>
          <w:p w14:paraId="27D9A30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63503176"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2C28B05D"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3D41D384"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215C54DC"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Sekretaris</w:t>
            </w:r>
          </w:p>
        </w:tc>
        <w:tc>
          <w:tcPr>
            <w:tcW w:w="765" w:type="pct"/>
            <w:tcBorders>
              <w:top w:val="nil"/>
              <w:left w:val="nil"/>
              <w:bottom w:val="single" w:sz="4" w:space="0" w:color="auto"/>
              <w:right w:val="single" w:sz="4" w:space="0" w:color="auto"/>
            </w:tcBorders>
            <w:shd w:val="clear" w:color="auto" w:fill="auto"/>
            <w:vAlign w:val="center"/>
            <w:hideMark/>
          </w:tcPr>
          <w:p w14:paraId="6E30309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49C52BA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0D4BDF6F"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30029B94"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6F1754A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 Anggota</w:t>
            </w:r>
          </w:p>
        </w:tc>
        <w:tc>
          <w:tcPr>
            <w:tcW w:w="765" w:type="pct"/>
            <w:tcBorders>
              <w:top w:val="nil"/>
              <w:left w:val="nil"/>
              <w:bottom w:val="single" w:sz="4" w:space="0" w:color="auto"/>
              <w:right w:val="single" w:sz="4" w:space="0" w:color="auto"/>
            </w:tcBorders>
            <w:shd w:val="clear" w:color="auto" w:fill="auto"/>
            <w:vAlign w:val="center"/>
            <w:hideMark/>
          </w:tcPr>
          <w:p w14:paraId="6D178D5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3B963A6B"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2CA4F012"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32C76085"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25CE94D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Lama Diklat 6 s.d. 30 hari:</w:t>
            </w:r>
          </w:p>
        </w:tc>
        <w:tc>
          <w:tcPr>
            <w:tcW w:w="765" w:type="pct"/>
            <w:tcBorders>
              <w:top w:val="nil"/>
              <w:left w:val="nil"/>
              <w:bottom w:val="single" w:sz="4" w:space="0" w:color="auto"/>
              <w:right w:val="single" w:sz="4" w:space="0" w:color="auto"/>
            </w:tcBorders>
            <w:shd w:val="clear" w:color="auto" w:fill="auto"/>
            <w:vAlign w:val="center"/>
            <w:hideMark/>
          </w:tcPr>
          <w:p w14:paraId="01303993"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1189" w:type="pct"/>
            <w:tcBorders>
              <w:top w:val="nil"/>
              <w:left w:val="nil"/>
              <w:bottom w:val="single" w:sz="4" w:space="0" w:color="auto"/>
              <w:right w:val="single" w:sz="4" w:space="0" w:color="auto"/>
            </w:tcBorders>
            <w:shd w:val="clear" w:color="auto" w:fill="auto"/>
            <w:vAlign w:val="center"/>
            <w:hideMark/>
          </w:tcPr>
          <w:p w14:paraId="321D647D" w14:textId="77777777" w:rsidR="00817C09" w:rsidRPr="00CB2D98" w:rsidRDefault="00817C09" w:rsidP="00817C09">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157A9BF0"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4E9AADA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1F04D05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Penanggung Jawab</w:t>
            </w:r>
          </w:p>
        </w:tc>
        <w:tc>
          <w:tcPr>
            <w:tcW w:w="765" w:type="pct"/>
            <w:tcBorders>
              <w:top w:val="nil"/>
              <w:left w:val="nil"/>
              <w:bottom w:val="single" w:sz="4" w:space="0" w:color="auto"/>
              <w:right w:val="single" w:sz="4" w:space="0" w:color="auto"/>
            </w:tcBorders>
            <w:shd w:val="clear" w:color="auto" w:fill="auto"/>
            <w:vAlign w:val="center"/>
            <w:hideMark/>
          </w:tcPr>
          <w:p w14:paraId="16B8CA7C"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4A3CB1B7"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Rp675.000,00</w:t>
            </w:r>
          </w:p>
        </w:tc>
      </w:tr>
      <w:tr w:rsidR="0090580A" w:rsidRPr="00CB2D98" w14:paraId="3DB29E29"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1BBD139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3FA553AF"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Ketua/Wakil ketua</w:t>
            </w:r>
          </w:p>
        </w:tc>
        <w:tc>
          <w:tcPr>
            <w:tcW w:w="765" w:type="pct"/>
            <w:tcBorders>
              <w:top w:val="nil"/>
              <w:left w:val="nil"/>
              <w:bottom w:val="single" w:sz="4" w:space="0" w:color="auto"/>
              <w:right w:val="single" w:sz="4" w:space="0" w:color="auto"/>
            </w:tcBorders>
            <w:shd w:val="clear" w:color="auto" w:fill="auto"/>
            <w:vAlign w:val="center"/>
            <w:hideMark/>
          </w:tcPr>
          <w:p w14:paraId="4488338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382D521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388748FE"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086A5D05"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737F3F4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Sekretaris</w:t>
            </w:r>
          </w:p>
        </w:tc>
        <w:tc>
          <w:tcPr>
            <w:tcW w:w="765" w:type="pct"/>
            <w:tcBorders>
              <w:top w:val="nil"/>
              <w:left w:val="nil"/>
              <w:bottom w:val="single" w:sz="4" w:space="0" w:color="auto"/>
              <w:right w:val="single" w:sz="4" w:space="0" w:color="auto"/>
            </w:tcBorders>
            <w:shd w:val="clear" w:color="auto" w:fill="auto"/>
            <w:vAlign w:val="center"/>
            <w:hideMark/>
          </w:tcPr>
          <w:p w14:paraId="73ABD5BE"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2233CE8A"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w:t>
            </w:r>
          </w:p>
        </w:tc>
      </w:tr>
      <w:tr w:rsidR="0090580A" w:rsidRPr="00CB2D98" w14:paraId="0415A2BA"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39080F5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054158FF"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 Anggota</w:t>
            </w:r>
          </w:p>
        </w:tc>
        <w:tc>
          <w:tcPr>
            <w:tcW w:w="765" w:type="pct"/>
            <w:tcBorders>
              <w:top w:val="nil"/>
              <w:left w:val="nil"/>
              <w:bottom w:val="single" w:sz="4" w:space="0" w:color="auto"/>
              <w:right w:val="single" w:sz="4" w:space="0" w:color="auto"/>
            </w:tcBorders>
            <w:shd w:val="clear" w:color="auto" w:fill="auto"/>
            <w:vAlign w:val="center"/>
            <w:hideMark/>
          </w:tcPr>
          <w:p w14:paraId="36FFE0B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115BA6AB"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w:t>
            </w:r>
          </w:p>
        </w:tc>
      </w:tr>
      <w:tr w:rsidR="0090580A" w:rsidRPr="00CB2D98" w14:paraId="750AD73E"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4D105A5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0765975E"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Lama Diklat lebih dari 30 hari:</w:t>
            </w:r>
          </w:p>
        </w:tc>
        <w:tc>
          <w:tcPr>
            <w:tcW w:w="765" w:type="pct"/>
            <w:tcBorders>
              <w:top w:val="nil"/>
              <w:left w:val="nil"/>
              <w:bottom w:val="single" w:sz="4" w:space="0" w:color="auto"/>
              <w:right w:val="single" w:sz="4" w:space="0" w:color="auto"/>
            </w:tcBorders>
            <w:shd w:val="clear" w:color="auto" w:fill="auto"/>
            <w:vAlign w:val="center"/>
            <w:hideMark/>
          </w:tcPr>
          <w:p w14:paraId="5F6C9EA1" w14:textId="77777777" w:rsidR="00817C09" w:rsidRPr="00CB2D98" w:rsidRDefault="00817C09" w:rsidP="00817C0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 </w:t>
            </w:r>
          </w:p>
        </w:tc>
        <w:tc>
          <w:tcPr>
            <w:tcW w:w="1189" w:type="pct"/>
            <w:tcBorders>
              <w:top w:val="nil"/>
              <w:left w:val="nil"/>
              <w:bottom w:val="single" w:sz="4" w:space="0" w:color="auto"/>
              <w:right w:val="single" w:sz="4" w:space="0" w:color="auto"/>
            </w:tcBorders>
            <w:shd w:val="clear" w:color="auto" w:fill="auto"/>
            <w:vAlign w:val="center"/>
            <w:hideMark/>
          </w:tcPr>
          <w:p w14:paraId="650E6A24" w14:textId="77777777" w:rsidR="00817C09" w:rsidRPr="00CB2D98" w:rsidRDefault="00817C09" w:rsidP="00817C09">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 </w:t>
            </w:r>
          </w:p>
        </w:tc>
      </w:tr>
      <w:tr w:rsidR="0090580A" w:rsidRPr="00CB2D98" w14:paraId="2FC104AF"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3BF06281"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0FFFC7CE"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Penanggung Jawab</w:t>
            </w:r>
          </w:p>
        </w:tc>
        <w:tc>
          <w:tcPr>
            <w:tcW w:w="765" w:type="pct"/>
            <w:tcBorders>
              <w:top w:val="nil"/>
              <w:left w:val="nil"/>
              <w:bottom w:val="single" w:sz="4" w:space="0" w:color="auto"/>
              <w:right w:val="single" w:sz="4" w:space="0" w:color="auto"/>
            </w:tcBorders>
            <w:shd w:val="clear" w:color="auto" w:fill="auto"/>
            <w:vAlign w:val="center"/>
            <w:hideMark/>
          </w:tcPr>
          <w:p w14:paraId="62A0F49D"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53D50F8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r w:rsidR="0090580A" w:rsidRPr="00CB2D98" w14:paraId="3D79180E"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1ADD7D3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3E19D0C5"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Ketua/ Wakil ketua</w:t>
            </w:r>
          </w:p>
        </w:tc>
        <w:tc>
          <w:tcPr>
            <w:tcW w:w="765" w:type="pct"/>
            <w:tcBorders>
              <w:top w:val="nil"/>
              <w:left w:val="nil"/>
              <w:bottom w:val="single" w:sz="4" w:space="0" w:color="auto"/>
              <w:right w:val="single" w:sz="4" w:space="0" w:color="auto"/>
            </w:tcBorders>
            <w:shd w:val="clear" w:color="auto" w:fill="auto"/>
            <w:vAlign w:val="center"/>
            <w:hideMark/>
          </w:tcPr>
          <w:p w14:paraId="7F6ADFF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421F151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r w:rsidR="0090580A" w:rsidRPr="00CB2D98" w14:paraId="42F9C2C7"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699C9EDC"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38874C9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Sekretaris</w:t>
            </w:r>
          </w:p>
        </w:tc>
        <w:tc>
          <w:tcPr>
            <w:tcW w:w="765" w:type="pct"/>
            <w:tcBorders>
              <w:top w:val="nil"/>
              <w:left w:val="nil"/>
              <w:bottom w:val="single" w:sz="4" w:space="0" w:color="auto"/>
              <w:right w:val="single" w:sz="4" w:space="0" w:color="auto"/>
            </w:tcBorders>
            <w:shd w:val="clear" w:color="auto" w:fill="auto"/>
            <w:vAlign w:val="center"/>
            <w:hideMark/>
          </w:tcPr>
          <w:p w14:paraId="3992218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361E4996"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0A40062F" w14:textId="77777777" w:rsidTr="00817C09">
        <w:trPr>
          <w:gridAfter w:val="1"/>
          <w:wAfter w:w="5" w:type="pct"/>
          <w:trHeight w:val="315"/>
          <w:jc w:val="center"/>
        </w:trPr>
        <w:tc>
          <w:tcPr>
            <w:tcW w:w="298" w:type="pct"/>
            <w:vMerge/>
            <w:tcBorders>
              <w:top w:val="nil"/>
              <w:left w:val="single" w:sz="4" w:space="0" w:color="auto"/>
              <w:bottom w:val="single" w:sz="4" w:space="0" w:color="000000"/>
              <w:right w:val="single" w:sz="4" w:space="0" w:color="auto"/>
            </w:tcBorders>
            <w:vAlign w:val="center"/>
            <w:hideMark/>
          </w:tcPr>
          <w:p w14:paraId="02B22A7B"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0814708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 Anggota</w:t>
            </w:r>
          </w:p>
        </w:tc>
        <w:tc>
          <w:tcPr>
            <w:tcW w:w="765" w:type="pct"/>
            <w:tcBorders>
              <w:top w:val="nil"/>
              <w:left w:val="nil"/>
              <w:bottom w:val="single" w:sz="4" w:space="0" w:color="auto"/>
              <w:right w:val="single" w:sz="4" w:space="0" w:color="auto"/>
            </w:tcBorders>
            <w:shd w:val="clear" w:color="auto" w:fill="auto"/>
            <w:vAlign w:val="center"/>
            <w:hideMark/>
          </w:tcPr>
          <w:p w14:paraId="132D953C"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56C2CD04"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2B5E824D" w14:textId="77777777" w:rsidTr="00817C09">
        <w:trPr>
          <w:gridAfter w:val="1"/>
          <w:wAfter w:w="5" w:type="pct"/>
          <w:trHeight w:val="315"/>
          <w:jc w:val="center"/>
        </w:trPr>
        <w:tc>
          <w:tcPr>
            <w:tcW w:w="298" w:type="pct"/>
            <w:tcBorders>
              <w:top w:val="nil"/>
              <w:left w:val="single" w:sz="4" w:space="0" w:color="auto"/>
              <w:bottom w:val="single" w:sz="4" w:space="0" w:color="auto"/>
              <w:right w:val="single" w:sz="4" w:space="0" w:color="auto"/>
            </w:tcBorders>
            <w:shd w:val="clear" w:color="auto" w:fill="auto"/>
            <w:vAlign w:val="center"/>
            <w:hideMark/>
          </w:tcPr>
          <w:p w14:paraId="5539EE4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2744" w:type="pct"/>
            <w:tcBorders>
              <w:top w:val="nil"/>
              <w:left w:val="nil"/>
              <w:bottom w:val="single" w:sz="4" w:space="0" w:color="auto"/>
              <w:right w:val="single" w:sz="4" w:space="0" w:color="auto"/>
            </w:tcBorders>
            <w:shd w:val="clear" w:color="auto" w:fill="auto"/>
            <w:vAlign w:val="center"/>
            <w:hideMark/>
          </w:tcPr>
          <w:p w14:paraId="2A76CBEC"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Evaluasi</w:t>
            </w:r>
          </w:p>
        </w:tc>
        <w:tc>
          <w:tcPr>
            <w:tcW w:w="765" w:type="pct"/>
            <w:tcBorders>
              <w:top w:val="nil"/>
              <w:left w:val="nil"/>
              <w:bottom w:val="single" w:sz="4" w:space="0" w:color="auto"/>
              <w:right w:val="single" w:sz="4" w:space="0" w:color="auto"/>
            </w:tcBorders>
            <w:shd w:val="clear" w:color="auto" w:fill="auto"/>
            <w:vAlign w:val="center"/>
            <w:hideMark/>
          </w:tcPr>
          <w:p w14:paraId="2A79E41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OJP</w:t>
            </w:r>
          </w:p>
        </w:tc>
        <w:tc>
          <w:tcPr>
            <w:tcW w:w="1189" w:type="pct"/>
            <w:tcBorders>
              <w:top w:val="nil"/>
              <w:left w:val="nil"/>
              <w:bottom w:val="single" w:sz="4" w:space="0" w:color="auto"/>
              <w:right w:val="single" w:sz="4" w:space="0" w:color="auto"/>
            </w:tcBorders>
            <w:shd w:val="clear" w:color="auto" w:fill="auto"/>
            <w:vAlign w:val="center"/>
            <w:hideMark/>
          </w:tcPr>
          <w:p w14:paraId="212F3705"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6168EC75" w14:textId="77777777" w:rsidTr="00817C09">
        <w:trPr>
          <w:gridAfter w:val="1"/>
          <w:wAfter w:w="5" w:type="pct"/>
          <w:trHeight w:val="315"/>
          <w:jc w:val="center"/>
        </w:trPr>
        <w:tc>
          <w:tcPr>
            <w:tcW w:w="298" w:type="pct"/>
            <w:tcBorders>
              <w:top w:val="nil"/>
              <w:left w:val="single" w:sz="4" w:space="0" w:color="auto"/>
              <w:bottom w:val="single" w:sz="4" w:space="0" w:color="auto"/>
              <w:right w:val="single" w:sz="4" w:space="0" w:color="auto"/>
            </w:tcBorders>
            <w:shd w:val="clear" w:color="auto" w:fill="auto"/>
            <w:vAlign w:val="center"/>
            <w:hideMark/>
          </w:tcPr>
          <w:p w14:paraId="63B9826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2744" w:type="pct"/>
            <w:tcBorders>
              <w:top w:val="nil"/>
              <w:left w:val="nil"/>
              <w:bottom w:val="single" w:sz="4" w:space="0" w:color="auto"/>
              <w:right w:val="single" w:sz="4" w:space="0" w:color="auto"/>
            </w:tcBorders>
            <w:shd w:val="clear" w:color="auto" w:fill="auto"/>
            <w:vAlign w:val="center"/>
            <w:hideMark/>
          </w:tcPr>
          <w:p w14:paraId="5ECBF591"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Instruktur Senam</w:t>
            </w:r>
          </w:p>
        </w:tc>
        <w:tc>
          <w:tcPr>
            <w:tcW w:w="765" w:type="pct"/>
            <w:tcBorders>
              <w:top w:val="nil"/>
              <w:left w:val="nil"/>
              <w:bottom w:val="single" w:sz="4" w:space="0" w:color="auto"/>
              <w:right w:val="single" w:sz="4" w:space="0" w:color="auto"/>
            </w:tcBorders>
            <w:shd w:val="clear" w:color="auto" w:fill="auto"/>
            <w:vAlign w:val="center"/>
            <w:hideMark/>
          </w:tcPr>
          <w:p w14:paraId="5198A134"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676D267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3774159D" w14:textId="77777777" w:rsidTr="00817C09">
        <w:trPr>
          <w:trHeight w:val="315"/>
          <w:jc w:val="center"/>
        </w:trPr>
        <w:tc>
          <w:tcPr>
            <w:tcW w:w="298" w:type="pct"/>
            <w:vMerge w:val="restart"/>
            <w:tcBorders>
              <w:top w:val="nil"/>
              <w:left w:val="single" w:sz="4" w:space="0" w:color="auto"/>
              <w:bottom w:val="single" w:sz="4" w:space="0" w:color="auto"/>
              <w:right w:val="single" w:sz="4" w:space="0" w:color="auto"/>
            </w:tcBorders>
            <w:shd w:val="clear" w:color="auto" w:fill="auto"/>
            <w:vAlign w:val="center"/>
            <w:hideMark/>
          </w:tcPr>
          <w:p w14:paraId="114426D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702" w:type="pct"/>
            <w:gridSpan w:val="4"/>
            <w:tcBorders>
              <w:top w:val="single" w:sz="4" w:space="0" w:color="auto"/>
              <w:left w:val="nil"/>
              <w:bottom w:val="single" w:sz="4" w:space="0" w:color="auto"/>
              <w:right w:val="single" w:sz="4" w:space="0" w:color="000000"/>
            </w:tcBorders>
            <w:shd w:val="clear" w:color="auto" w:fill="auto"/>
            <w:vAlign w:val="center"/>
            <w:hideMark/>
          </w:tcPr>
          <w:p w14:paraId="7E91B906"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Fasilitator Pengembangan Kompetensi Aparatur</w:t>
            </w:r>
          </w:p>
        </w:tc>
      </w:tr>
      <w:tr w:rsidR="0090580A" w:rsidRPr="00CB2D98" w14:paraId="199DA975" w14:textId="77777777" w:rsidTr="00817C09">
        <w:trPr>
          <w:gridAfter w:val="1"/>
          <w:wAfter w:w="5" w:type="pct"/>
          <w:trHeight w:val="315"/>
          <w:jc w:val="center"/>
        </w:trPr>
        <w:tc>
          <w:tcPr>
            <w:tcW w:w="298" w:type="pct"/>
            <w:vMerge/>
            <w:tcBorders>
              <w:top w:val="nil"/>
              <w:left w:val="single" w:sz="4" w:space="0" w:color="auto"/>
              <w:bottom w:val="single" w:sz="4" w:space="0" w:color="auto"/>
              <w:right w:val="single" w:sz="4" w:space="0" w:color="auto"/>
            </w:tcBorders>
            <w:vAlign w:val="center"/>
            <w:hideMark/>
          </w:tcPr>
          <w:p w14:paraId="7B6DFA61"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452B4CFB" w14:textId="77777777" w:rsidR="00817C09" w:rsidRPr="00CB2D98" w:rsidRDefault="00817C09" w:rsidP="00817C09">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a. Penanggung Jawab</w:t>
            </w:r>
          </w:p>
        </w:tc>
        <w:tc>
          <w:tcPr>
            <w:tcW w:w="765" w:type="pct"/>
            <w:tcBorders>
              <w:top w:val="nil"/>
              <w:left w:val="nil"/>
              <w:bottom w:val="single" w:sz="4" w:space="0" w:color="auto"/>
              <w:right w:val="single" w:sz="4" w:space="0" w:color="auto"/>
            </w:tcBorders>
            <w:shd w:val="clear" w:color="auto" w:fill="auto"/>
            <w:vAlign w:val="center"/>
            <w:hideMark/>
          </w:tcPr>
          <w:p w14:paraId="293508D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72A0B070"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3B7690BA" w14:textId="77777777" w:rsidTr="00817C09">
        <w:trPr>
          <w:gridAfter w:val="1"/>
          <w:wAfter w:w="5" w:type="pct"/>
          <w:trHeight w:val="315"/>
          <w:jc w:val="center"/>
        </w:trPr>
        <w:tc>
          <w:tcPr>
            <w:tcW w:w="298" w:type="pct"/>
            <w:vMerge/>
            <w:tcBorders>
              <w:top w:val="nil"/>
              <w:left w:val="single" w:sz="4" w:space="0" w:color="auto"/>
              <w:bottom w:val="single" w:sz="4" w:space="0" w:color="auto"/>
              <w:right w:val="single" w:sz="4" w:space="0" w:color="auto"/>
            </w:tcBorders>
            <w:vAlign w:val="center"/>
            <w:hideMark/>
          </w:tcPr>
          <w:p w14:paraId="507AAF3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0DA0B649" w14:textId="77777777" w:rsidR="00817C09" w:rsidRPr="00CB2D98" w:rsidRDefault="00817C09" w:rsidP="00817C09">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b.  Ketua</w:t>
            </w:r>
          </w:p>
        </w:tc>
        <w:tc>
          <w:tcPr>
            <w:tcW w:w="765" w:type="pct"/>
            <w:tcBorders>
              <w:top w:val="nil"/>
              <w:left w:val="nil"/>
              <w:bottom w:val="single" w:sz="4" w:space="0" w:color="auto"/>
              <w:right w:val="single" w:sz="4" w:space="0" w:color="auto"/>
            </w:tcBorders>
            <w:shd w:val="clear" w:color="auto" w:fill="auto"/>
            <w:vAlign w:val="center"/>
            <w:hideMark/>
          </w:tcPr>
          <w:p w14:paraId="697DD82C"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1BDAFF0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70BEB98F" w14:textId="77777777" w:rsidTr="00817C09">
        <w:trPr>
          <w:gridAfter w:val="1"/>
          <w:wAfter w:w="5" w:type="pct"/>
          <w:trHeight w:val="315"/>
          <w:jc w:val="center"/>
        </w:trPr>
        <w:tc>
          <w:tcPr>
            <w:tcW w:w="298" w:type="pct"/>
            <w:vMerge/>
            <w:tcBorders>
              <w:top w:val="nil"/>
              <w:left w:val="single" w:sz="4" w:space="0" w:color="auto"/>
              <w:bottom w:val="single" w:sz="4" w:space="0" w:color="auto"/>
              <w:right w:val="single" w:sz="4" w:space="0" w:color="auto"/>
            </w:tcBorders>
            <w:vAlign w:val="center"/>
            <w:hideMark/>
          </w:tcPr>
          <w:p w14:paraId="4E9AF99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2A664E1B" w14:textId="77777777" w:rsidR="00817C09" w:rsidRPr="00CB2D98" w:rsidRDefault="00817C09" w:rsidP="00817C09">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c.  Sekretaris</w:t>
            </w:r>
          </w:p>
        </w:tc>
        <w:tc>
          <w:tcPr>
            <w:tcW w:w="765" w:type="pct"/>
            <w:tcBorders>
              <w:top w:val="nil"/>
              <w:left w:val="nil"/>
              <w:bottom w:val="single" w:sz="4" w:space="0" w:color="auto"/>
              <w:right w:val="single" w:sz="4" w:space="0" w:color="auto"/>
            </w:tcBorders>
            <w:shd w:val="clear" w:color="auto" w:fill="auto"/>
            <w:vAlign w:val="center"/>
            <w:hideMark/>
          </w:tcPr>
          <w:p w14:paraId="31CF2E6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743357DD"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C31322" w:rsidRPr="00CB2D98" w14:paraId="69D3CC93" w14:textId="77777777" w:rsidTr="00817C09">
        <w:trPr>
          <w:gridAfter w:val="1"/>
          <w:wAfter w:w="5" w:type="pct"/>
          <w:trHeight w:val="315"/>
          <w:jc w:val="center"/>
        </w:trPr>
        <w:tc>
          <w:tcPr>
            <w:tcW w:w="298" w:type="pct"/>
            <w:vMerge/>
            <w:tcBorders>
              <w:top w:val="nil"/>
              <w:left w:val="single" w:sz="4" w:space="0" w:color="auto"/>
              <w:bottom w:val="single" w:sz="4" w:space="0" w:color="auto"/>
              <w:right w:val="single" w:sz="4" w:space="0" w:color="auto"/>
            </w:tcBorders>
            <w:vAlign w:val="center"/>
            <w:hideMark/>
          </w:tcPr>
          <w:p w14:paraId="5FE1A1F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2744" w:type="pct"/>
            <w:tcBorders>
              <w:top w:val="nil"/>
              <w:left w:val="nil"/>
              <w:bottom w:val="single" w:sz="4" w:space="0" w:color="auto"/>
              <w:right w:val="single" w:sz="4" w:space="0" w:color="auto"/>
            </w:tcBorders>
            <w:shd w:val="clear" w:color="auto" w:fill="auto"/>
            <w:vAlign w:val="center"/>
            <w:hideMark/>
          </w:tcPr>
          <w:p w14:paraId="6E0EE2FB" w14:textId="77777777" w:rsidR="00817C09" w:rsidRPr="00CB2D98" w:rsidRDefault="00817C09" w:rsidP="00817C09">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d.  Anggota</w:t>
            </w:r>
          </w:p>
        </w:tc>
        <w:tc>
          <w:tcPr>
            <w:tcW w:w="765" w:type="pct"/>
            <w:tcBorders>
              <w:top w:val="nil"/>
              <w:left w:val="nil"/>
              <w:bottom w:val="single" w:sz="4" w:space="0" w:color="auto"/>
              <w:right w:val="single" w:sz="4" w:space="0" w:color="auto"/>
            </w:tcBorders>
            <w:shd w:val="clear" w:color="auto" w:fill="auto"/>
            <w:vAlign w:val="center"/>
            <w:hideMark/>
          </w:tcPr>
          <w:p w14:paraId="4C26B31D"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89" w:type="pct"/>
            <w:tcBorders>
              <w:top w:val="nil"/>
              <w:left w:val="nil"/>
              <w:bottom w:val="single" w:sz="4" w:space="0" w:color="auto"/>
              <w:right w:val="single" w:sz="4" w:space="0" w:color="auto"/>
            </w:tcBorders>
            <w:shd w:val="clear" w:color="auto" w:fill="auto"/>
            <w:vAlign w:val="center"/>
            <w:hideMark/>
          </w:tcPr>
          <w:p w14:paraId="03B24A2A"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bl>
    <w:p w14:paraId="0E6EC471" w14:textId="77777777" w:rsidR="009B5AC8" w:rsidRDefault="009B5AC8" w:rsidP="00D23AD2">
      <w:pPr>
        <w:pStyle w:val="TeksIsi"/>
        <w:spacing w:line="276" w:lineRule="auto"/>
        <w:ind w:left="1441" w:right="1883"/>
        <w:jc w:val="center"/>
        <w:rPr>
          <w:rFonts w:ascii="Bookman Old Style" w:hAnsi="Bookman Old Style"/>
          <w:spacing w:val="-2"/>
          <w:w w:val="110"/>
        </w:rPr>
      </w:pPr>
    </w:p>
    <w:p w14:paraId="074716BE" w14:textId="77777777" w:rsidR="00691991" w:rsidRPr="00CB2D98" w:rsidRDefault="00691991" w:rsidP="00D23AD2">
      <w:pPr>
        <w:pStyle w:val="TeksIsi"/>
        <w:spacing w:line="276" w:lineRule="auto"/>
        <w:ind w:left="1441" w:right="1883"/>
        <w:jc w:val="center"/>
        <w:rPr>
          <w:rFonts w:ascii="Bookman Old Style" w:hAnsi="Bookman Old Style"/>
          <w:spacing w:val="-2"/>
          <w:w w:val="110"/>
        </w:rPr>
      </w:pPr>
    </w:p>
    <w:p w14:paraId="5409E054" w14:textId="5FF63FD2"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0"/>
          <w:w w:val="110"/>
          <w:sz w:val="24"/>
          <w:szCs w:val="24"/>
        </w:rPr>
        <w:t xml:space="preserve"> </w:t>
      </w:r>
      <w:r w:rsidRPr="00CB2D98">
        <w:rPr>
          <w:rFonts w:ascii="Bookman Old Style" w:hAnsi="Bookman Old Style"/>
          <w:w w:val="110"/>
          <w:sz w:val="24"/>
          <w:szCs w:val="24"/>
        </w:rPr>
        <w:t>Narasumber</w:t>
      </w:r>
      <w:r w:rsidRPr="00CB2D98">
        <w:rPr>
          <w:rFonts w:ascii="Bookman Old Style" w:hAnsi="Bookman Old Style"/>
          <w:spacing w:val="27"/>
          <w:w w:val="110"/>
          <w:sz w:val="24"/>
          <w:szCs w:val="24"/>
        </w:rPr>
        <w:t xml:space="preserve"> </w:t>
      </w:r>
      <w:r w:rsidRPr="00CB2D98">
        <w:rPr>
          <w:rFonts w:ascii="Bookman Old Style" w:hAnsi="Bookman Old Style"/>
          <w:w w:val="110"/>
          <w:sz w:val="24"/>
          <w:szCs w:val="24"/>
        </w:rPr>
        <w:t>atau</w:t>
      </w:r>
      <w:r w:rsidRPr="00CB2D98">
        <w:rPr>
          <w:rFonts w:ascii="Bookman Old Style" w:hAnsi="Bookman Old Style"/>
          <w:spacing w:val="30"/>
          <w:w w:val="110"/>
          <w:sz w:val="24"/>
          <w:szCs w:val="24"/>
        </w:rPr>
        <w:t xml:space="preserve"> </w:t>
      </w:r>
      <w:r w:rsidRPr="00CB2D98">
        <w:rPr>
          <w:rFonts w:ascii="Bookman Old Style" w:hAnsi="Bookman Old Style"/>
          <w:w w:val="110"/>
          <w:sz w:val="24"/>
          <w:szCs w:val="24"/>
        </w:rPr>
        <w:t>Pembahas,</w:t>
      </w:r>
      <w:r w:rsidRPr="00CB2D98">
        <w:rPr>
          <w:rFonts w:ascii="Bookman Old Style" w:hAnsi="Bookman Old Style"/>
          <w:spacing w:val="29"/>
          <w:w w:val="110"/>
          <w:sz w:val="24"/>
          <w:szCs w:val="24"/>
        </w:rPr>
        <w:t xml:space="preserve"> </w:t>
      </w:r>
      <w:r w:rsidRPr="00CB2D98">
        <w:rPr>
          <w:rFonts w:ascii="Bookman Old Style" w:hAnsi="Bookman Old Style"/>
          <w:w w:val="110"/>
          <w:sz w:val="24"/>
          <w:szCs w:val="24"/>
        </w:rPr>
        <w:t>Moderator,</w:t>
      </w:r>
      <w:r w:rsidRPr="00CB2D98">
        <w:rPr>
          <w:rFonts w:ascii="Bookman Old Style" w:hAnsi="Bookman Old Style"/>
          <w:spacing w:val="34"/>
          <w:w w:val="110"/>
          <w:sz w:val="24"/>
          <w:szCs w:val="24"/>
        </w:rPr>
        <w:t xml:space="preserve"> </w:t>
      </w:r>
      <w:r w:rsidRPr="00CB2D98">
        <w:rPr>
          <w:rFonts w:ascii="Bookman Old Style" w:hAnsi="Bookman Old Style"/>
          <w:w w:val="110"/>
          <w:sz w:val="24"/>
          <w:szCs w:val="24"/>
        </w:rPr>
        <w:t>Pembawa</w:t>
      </w:r>
      <w:r w:rsidRPr="00CB2D98">
        <w:rPr>
          <w:rFonts w:ascii="Bookman Old Style" w:hAnsi="Bookman Old Style"/>
          <w:spacing w:val="37"/>
          <w:w w:val="110"/>
          <w:sz w:val="24"/>
          <w:szCs w:val="24"/>
        </w:rPr>
        <w:t xml:space="preserve"> </w:t>
      </w:r>
      <w:r w:rsidRPr="00CB2D98">
        <w:rPr>
          <w:rFonts w:ascii="Bookman Old Style" w:hAnsi="Bookman Old Style"/>
          <w:spacing w:val="-2"/>
          <w:w w:val="110"/>
          <w:sz w:val="24"/>
          <w:szCs w:val="24"/>
        </w:rPr>
        <w:t>Acara,</w:t>
      </w:r>
      <w:r w:rsidR="00967498" w:rsidRPr="00CB2D98">
        <w:rPr>
          <w:rFonts w:ascii="Bookman Old Style" w:hAnsi="Bookman Old Style"/>
          <w:spacing w:val="-2"/>
          <w:w w:val="110"/>
          <w:sz w:val="24"/>
          <w:szCs w:val="24"/>
        </w:rPr>
        <w:t xml:space="preserve"> </w:t>
      </w:r>
      <w:r w:rsidRPr="00CB2D98">
        <w:rPr>
          <w:rFonts w:ascii="Bookman Old Style" w:hAnsi="Bookman Old Style"/>
          <w:w w:val="115"/>
          <w:sz w:val="24"/>
          <w:szCs w:val="24"/>
        </w:rPr>
        <w:t>Notulis,</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Pemimpin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Doa,</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Rohaniwan</w:t>
      </w:r>
    </w:p>
    <w:p w14:paraId="19EFDF0B"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Narasumber</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Pembahas</w:t>
      </w:r>
    </w:p>
    <w:p w14:paraId="224C6B62"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 xml:space="preserve">Honorarium narasumber atau pembahas diberikan kepada pejabat negara, pejabat daerah, aparatur sipil negara, dan pihak lain yang memberikan informasi atau pengetahuan dalam kegiatan seminar, rapat, sosialisasi, diseminasi, bimbingan teknis, workshop, sarasehan, simposium, lokakarya, focus group discussion, dan kegiatan sejenis (tidak termasuk untuk kegiatan pendidikan dan pelatihan). Honorarium narasumber atau </w:t>
      </w:r>
      <w:r w:rsidRPr="00CB2D98">
        <w:rPr>
          <w:rFonts w:ascii="Bookman Old Style" w:hAnsi="Bookman Old Style"/>
          <w:w w:val="115"/>
        </w:rPr>
        <w:lastRenderedPageBreak/>
        <w:t>pembahas dapat diberikan dengan ketentuan sebagai berikut:</w:t>
      </w:r>
    </w:p>
    <w:p w14:paraId="68C065E4" w14:textId="77777777" w:rsidR="00EE61C2" w:rsidRPr="00CB2D98" w:rsidRDefault="00000000" w:rsidP="00D23AD2">
      <w:pPr>
        <w:pStyle w:val="DaftarParagraf"/>
        <w:numPr>
          <w:ilvl w:val="4"/>
          <w:numId w:val="70"/>
        </w:numPr>
        <w:spacing w:line="276" w:lineRule="auto"/>
        <w:ind w:left="1980" w:right="26"/>
        <w:rPr>
          <w:rFonts w:ascii="Bookman Old Style" w:hAnsi="Bookman Old Style"/>
          <w:sz w:val="24"/>
          <w:szCs w:val="24"/>
        </w:rPr>
      </w:pPr>
      <w:r w:rsidRPr="00CB2D98">
        <w:rPr>
          <w:rFonts w:ascii="Bookman Old Style" w:hAnsi="Bookman Old Style"/>
          <w:w w:val="115"/>
          <w:sz w:val="24"/>
          <w:szCs w:val="24"/>
        </w:rPr>
        <w:t>satuan jam yang digunakan dalam pemberian honorarium narasumber</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pembahas</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adalah</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60</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(enam</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puluh)</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menit,</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baik dilakukan secara panel maupun individual.</w:t>
      </w:r>
    </w:p>
    <w:p w14:paraId="3811CD1F" w14:textId="77777777" w:rsidR="00EE61C2" w:rsidRPr="00CB2D98" w:rsidRDefault="00000000" w:rsidP="00D23AD2">
      <w:pPr>
        <w:pStyle w:val="DaftarParagraf"/>
        <w:numPr>
          <w:ilvl w:val="4"/>
          <w:numId w:val="70"/>
        </w:numPr>
        <w:spacing w:line="276" w:lineRule="auto"/>
        <w:ind w:left="1980" w:right="26"/>
        <w:rPr>
          <w:rFonts w:ascii="Bookman Old Style" w:hAnsi="Bookman Old Style"/>
          <w:sz w:val="24"/>
          <w:szCs w:val="24"/>
        </w:rPr>
      </w:pPr>
      <w:r w:rsidRPr="00CB2D98">
        <w:rPr>
          <w:rFonts w:ascii="Bookman Old Style" w:hAnsi="Bookman Old Style"/>
          <w:w w:val="115"/>
          <w:sz w:val="24"/>
          <w:szCs w:val="24"/>
        </w:rPr>
        <w:t>narasumber</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pembahas</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berasal</w:t>
      </w:r>
      <w:r w:rsidRPr="00CB2D98">
        <w:rPr>
          <w:rFonts w:ascii="Bookman Old Style" w:hAnsi="Bookman Old Style"/>
          <w:spacing w:val="12"/>
          <w:w w:val="115"/>
          <w:sz w:val="24"/>
          <w:szCs w:val="24"/>
        </w:rPr>
        <w:t xml:space="preserve"> </w:t>
      </w:r>
      <w:r w:rsidRPr="00CB2D98">
        <w:rPr>
          <w:rFonts w:ascii="Bookman Old Style" w:hAnsi="Bookman Old Style"/>
          <w:spacing w:val="-2"/>
          <w:w w:val="115"/>
          <w:sz w:val="24"/>
          <w:szCs w:val="24"/>
        </w:rPr>
        <w:t>dari:</w:t>
      </w:r>
    </w:p>
    <w:p w14:paraId="1DF6EA51" w14:textId="77777777" w:rsidR="00EE61C2" w:rsidRPr="00CB2D98" w:rsidRDefault="00000000" w:rsidP="00D23AD2">
      <w:pPr>
        <w:pStyle w:val="DaftarParagraf"/>
        <w:numPr>
          <w:ilvl w:val="5"/>
          <w:numId w:val="70"/>
        </w:numPr>
        <w:spacing w:line="276" w:lineRule="auto"/>
        <w:ind w:left="2340" w:right="26" w:hanging="360"/>
        <w:rPr>
          <w:rFonts w:ascii="Bookman Old Style" w:hAnsi="Bookman Old Style"/>
          <w:sz w:val="24"/>
          <w:szCs w:val="24"/>
        </w:rPr>
      </w:pPr>
      <w:r w:rsidRPr="00CB2D98">
        <w:rPr>
          <w:rFonts w:ascii="Bookman Old Style" w:hAnsi="Bookman Old Style"/>
          <w:w w:val="115"/>
          <w:sz w:val="24"/>
          <w:szCs w:val="24"/>
        </w:rPr>
        <w:t>luar satuan kerja perangkat daerah penyelenggara atau masyarakat; atau</w:t>
      </w:r>
    </w:p>
    <w:p w14:paraId="2487E6EA" w14:textId="77777777" w:rsidR="00EE61C2" w:rsidRPr="00CB2D98" w:rsidRDefault="00000000" w:rsidP="00D23AD2">
      <w:pPr>
        <w:pStyle w:val="DaftarParagraf"/>
        <w:numPr>
          <w:ilvl w:val="5"/>
          <w:numId w:val="70"/>
        </w:numPr>
        <w:spacing w:line="276" w:lineRule="auto"/>
        <w:ind w:left="2340" w:right="26" w:hanging="360"/>
        <w:rPr>
          <w:rFonts w:ascii="Bookman Old Style" w:hAnsi="Bookman Old Style"/>
          <w:sz w:val="24"/>
          <w:szCs w:val="24"/>
        </w:rPr>
      </w:pPr>
      <w:r w:rsidRPr="00CB2D98">
        <w:rPr>
          <w:rFonts w:ascii="Bookman Old Style" w:hAnsi="Bookman Old Style"/>
          <w:w w:val="115"/>
          <w:sz w:val="24"/>
          <w:szCs w:val="24"/>
        </w:rPr>
        <w:t>dalam satuan kerja perangkat daerah penyelenggara sepanjang peserta yang menjadi sasaran utama kegiatan berasal dari luar atau lintas satuan kerja perangkat daerah penyelenggara dan/atau masyarakat.</w:t>
      </w:r>
    </w:p>
    <w:p w14:paraId="0CB26F69" w14:textId="77777777" w:rsidR="00EE61C2" w:rsidRPr="00CB2D98" w:rsidRDefault="00000000" w:rsidP="00D23AD2">
      <w:pPr>
        <w:pStyle w:val="DaftarParagraf"/>
        <w:numPr>
          <w:ilvl w:val="5"/>
          <w:numId w:val="70"/>
        </w:numPr>
        <w:spacing w:line="276" w:lineRule="auto"/>
        <w:ind w:left="2340" w:right="26" w:hanging="360"/>
        <w:rPr>
          <w:rFonts w:ascii="Bookman Old Style" w:hAnsi="Bookman Old Style"/>
          <w:sz w:val="24"/>
          <w:szCs w:val="24"/>
        </w:rPr>
      </w:pPr>
      <w:r w:rsidRPr="00CB2D98">
        <w:rPr>
          <w:rFonts w:ascii="Bookman Old Style" w:hAnsi="Bookman Old Style"/>
          <w:w w:val="115"/>
          <w:sz w:val="24"/>
          <w:szCs w:val="24"/>
        </w:rPr>
        <w:t>Pemberian honorarium jasa narasumber, moderator, atau pembawa acara profesional (pakar, praktisi, atau pembicara khusus) dapat melebihi besaran standar honor narasumber, moderator, atau pembawa acara sebagaimana diatur dalam Tabel 2.23, sepanjang didukung dengan bukti pengeluaran riil (pembiayaan secara at cost).</w:t>
      </w:r>
    </w:p>
    <w:p w14:paraId="3468BECD" w14:textId="77777777" w:rsidR="00EE61C2" w:rsidRPr="00CB2D98" w:rsidRDefault="00000000" w:rsidP="00D23AD2">
      <w:pPr>
        <w:pStyle w:val="DaftarParagraf"/>
        <w:numPr>
          <w:ilvl w:val="4"/>
          <w:numId w:val="70"/>
        </w:numPr>
        <w:spacing w:line="276" w:lineRule="auto"/>
        <w:ind w:left="1980" w:right="26"/>
        <w:rPr>
          <w:rFonts w:ascii="Bookman Old Style" w:hAnsi="Bookman Old Style"/>
          <w:sz w:val="24"/>
          <w:szCs w:val="24"/>
        </w:rPr>
      </w:pPr>
      <w:r w:rsidRPr="00CB2D98">
        <w:rPr>
          <w:rFonts w:ascii="Bookman Old Style" w:hAnsi="Bookman Old Style"/>
          <w:w w:val="115"/>
          <w:sz w:val="24"/>
          <w:szCs w:val="24"/>
        </w:rPr>
        <w:t xml:space="preserve">dalam hal narasumber atau pembahas tersebut berasal dari satuan kerja perangkat daerah penyelenggara, maka diberikan honorarium sebesar 50% (lima puluh persen) dari honorarium </w:t>
      </w:r>
      <w:r w:rsidRPr="00CB2D98">
        <w:rPr>
          <w:rFonts w:ascii="Bookman Old Style" w:hAnsi="Bookman Old Style"/>
          <w:spacing w:val="-2"/>
          <w:w w:val="115"/>
          <w:sz w:val="24"/>
          <w:szCs w:val="24"/>
        </w:rPr>
        <w:t>narasumber/pembahas.</w:t>
      </w:r>
    </w:p>
    <w:p w14:paraId="316C8608" w14:textId="77777777" w:rsidR="00EE61C2" w:rsidRPr="00CB2D98" w:rsidRDefault="00000000" w:rsidP="00D23AD2">
      <w:pPr>
        <w:pStyle w:val="DaftarParagraf"/>
        <w:numPr>
          <w:ilvl w:val="4"/>
          <w:numId w:val="70"/>
        </w:numPr>
        <w:spacing w:line="276" w:lineRule="auto"/>
        <w:ind w:left="1980" w:right="26"/>
        <w:rPr>
          <w:rFonts w:ascii="Bookman Old Style" w:hAnsi="Bookman Old Style"/>
          <w:sz w:val="24"/>
          <w:szCs w:val="24"/>
        </w:rPr>
      </w:pPr>
      <w:r w:rsidRPr="00CB2D98">
        <w:rPr>
          <w:rFonts w:ascii="Bookman Old Style" w:hAnsi="Bookman Old Style"/>
          <w:w w:val="115"/>
          <w:sz w:val="24"/>
          <w:szCs w:val="24"/>
        </w:rPr>
        <w:t>Dalam hal narasumber berhalangan dapat diwakilkan, maka honorarium</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diberikan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sesuai</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dengan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pejabat</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mewakilinya.</w:t>
      </w:r>
    </w:p>
    <w:p w14:paraId="2B5EA64B"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41"/>
          <w:w w:val="110"/>
          <w:sz w:val="24"/>
          <w:szCs w:val="24"/>
        </w:rPr>
        <w:t xml:space="preserve"> </w:t>
      </w:r>
      <w:r w:rsidRPr="00CB2D98">
        <w:rPr>
          <w:rFonts w:ascii="Bookman Old Style" w:hAnsi="Bookman Old Style"/>
          <w:spacing w:val="-2"/>
          <w:w w:val="110"/>
          <w:sz w:val="24"/>
          <w:szCs w:val="24"/>
        </w:rPr>
        <w:t>Moderator</w:t>
      </w:r>
    </w:p>
    <w:p w14:paraId="0BF791FB" w14:textId="08FEF210"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Honorarium moderator diberikan kepada pejabat daerah, aparatur sipil negara, dan pihak lain yang ditunjuk oleh pejabat yang berwenang untuk melaksanakan tugas sebagai moderator pada kegiatan seminar, rapat, sosialisasi, diseminasi, bimbingan teknis, workshop,</w:t>
      </w:r>
      <w:r w:rsidRPr="00CB2D98">
        <w:rPr>
          <w:rFonts w:ascii="Bookman Old Style" w:hAnsi="Bookman Old Style"/>
          <w:spacing w:val="70"/>
          <w:w w:val="150"/>
        </w:rPr>
        <w:t xml:space="preserve">  </w:t>
      </w:r>
      <w:r w:rsidRPr="00CB2D98">
        <w:rPr>
          <w:rFonts w:ascii="Bookman Old Style" w:hAnsi="Bookman Old Style"/>
          <w:w w:val="115"/>
        </w:rPr>
        <w:t>sarasehan,</w:t>
      </w:r>
      <w:r w:rsidRPr="00CB2D98">
        <w:rPr>
          <w:rFonts w:ascii="Bookman Old Style" w:hAnsi="Bookman Old Style"/>
          <w:spacing w:val="71"/>
          <w:w w:val="150"/>
        </w:rPr>
        <w:t xml:space="preserve">  </w:t>
      </w:r>
      <w:r w:rsidRPr="00CB2D98">
        <w:rPr>
          <w:rFonts w:ascii="Bookman Old Style" w:hAnsi="Bookman Old Style"/>
          <w:w w:val="115"/>
        </w:rPr>
        <w:t>simposium,</w:t>
      </w:r>
      <w:r w:rsidRPr="00CB2D98">
        <w:rPr>
          <w:rFonts w:ascii="Bookman Old Style" w:hAnsi="Bookman Old Style"/>
          <w:spacing w:val="71"/>
          <w:w w:val="150"/>
        </w:rPr>
        <w:t xml:space="preserve">  </w:t>
      </w:r>
      <w:r w:rsidRPr="00CB2D98">
        <w:rPr>
          <w:rFonts w:ascii="Bookman Old Style" w:hAnsi="Bookman Old Style"/>
          <w:w w:val="115"/>
        </w:rPr>
        <w:t>lokakarya,</w:t>
      </w:r>
      <w:r w:rsidRPr="00CB2D98">
        <w:rPr>
          <w:rFonts w:ascii="Bookman Old Style" w:hAnsi="Bookman Old Style"/>
          <w:spacing w:val="71"/>
          <w:w w:val="150"/>
        </w:rPr>
        <w:t xml:space="preserve">  </w:t>
      </w:r>
      <w:r w:rsidRPr="00CB2D98">
        <w:rPr>
          <w:rFonts w:ascii="Bookman Old Style" w:hAnsi="Bookman Old Style"/>
          <w:w w:val="115"/>
        </w:rPr>
        <w:t>focus</w:t>
      </w:r>
      <w:r w:rsidRPr="00CB2D98">
        <w:rPr>
          <w:rFonts w:ascii="Bookman Old Style" w:hAnsi="Bookman Old Style"/>
          <w:spacing w:val="71"/>
          <w:w w:val="150"/>
        </w:rPr>
        <w:t xml:space="preserve">  </w:t>
      </w:r>
      <w:r w:rsidRPr="00CB2D98">
        <w:rPr>
          <w:rFonts w:ascii="Bookman Old Style" w:hAnsi="Bookman Old Style"/>
          <w:spacing w:val="-4"/>
          <w:w w:val="115"/>
        </w:rPr>
        <w:t>group</w:t>
      </w:r>
      <w:r w:rsidR="00967498" w:rsidRPr="00CB2D98">
        <w:rPr>
          <w:rFonts w:ascii="Bookman Old Style" w:hAnsi="Bookman Old Style"/>
        </w:rPr>
        <w:t xml:space="preserve"> </w:t>
      </w:r>
      <w:r w:rsidRPr="00CB2D98">
        <w:rPr>
          <w:rFonts w:ascii="Bookman Old Style" w:hAnsi="Bookman Old Style"/>
          <w:w w:val="115"/>
        </w:rPr>
        <w:t>discussion, dan kegiatan sejenis (tidak termasuk untuk kegiatan pendidikan</w:t>
      </w:r>
      <w:r w:rsidRPr="00CB2D98">
        <w:rPr>
          <w:rFonts w:ascii="Bookman Old Style" w:hAnsi="Bookman Old Style"/>
          <w:spacing w:val="-8"/>
          <w:w w:val="115"/>
        </w:rPr>
        <w:t xml:space="preserve"> </w:t>
      </w:r>
      <w:r w:rsidRPr="00CB2D98">
        <w:rPr>
          <w:rFonts w:ascii="Bookman Old Style" w:hAnsi="Bookman Old Style"/>
          <w:w w:val="115"/>
        </w:rPr>
        <w:t>dan</w:t>
      </w:r>
      <w:r w:rsidRPr="00CB2D98">
        <w:rPr>
          <w:rFonts w:ascii="Bookman Old Style" w:hAnsi="Bookman Old Style"/>
          <w:spacing w:val="-8"/>
          <w:w w:val="115"/>
        </w:rPr>
        <w:t xml:space="preserve"> </w:t>
      </w:r>
      <w:r w:rsidRPr="00CB2D98">
        <w:rPr>
          <w:rFonts w:ascii="Bookman Old Style" w:hAnsi="Bookman Old Style"/>
          <w:w w:val="115"/>
        </w:rPr>
        <w:t>pelatihan).</w:t>
      </w:r>
      <w:r w:rsidRPr="00CB2D98">
        <w:rPr>
          <w:rFonts w:ascii="Bookman Old Style" w:hAnsi="Bookman Old Style"/>
          <w:spacing w:val="-6"/>
          <w:w w:val="115"/>
        </w:rPr>
        <w:t xml:space="preserve"> </w:t>
      </w:r>
      <w:r w:rsidRPr="00CB2D98">
        <w:rPr>
          <w:rFonts w:ascii="Bookman Old Style" w:hAnsi="Bookman Old Style"/>
          <w:w w:val="115"/>
        </w:rPr>
        <w:t>Honorarium</w:t>
      </w:r>
      <w:r w:rsidRPr="00CB2D98">
        <w:rPr>
          <w:rFonts w:ascii="Bookman Old Style" w:hAnsi="Bookman Old Style"/>
          <w:spacing w:val="-9"/>
          <w:w w:val="115"/>
        </w:rPr>
        <w:t xml:space="preserve"> </w:t>
      </w:r>
      <w:r w:rsidRPr="00CB2D98">
        <w:rPr>
          <w:rFonts w:ascii="Bookman Old Style" w:hAnsi="Bookman Old Style"/>
          <w:w w:val="115"/>
        </w:rPr>
        <w:t>moderator</w:t>
      </w:r>
      <w:r w:rsidRPr="00CB2D98">
        <w:rPr>
          <w:rFonts w:ascii="Bookman Old Style" w:hAnsi="Bookman Old Style"/>
          <w:spacing w:val="-9"/>
          <w:w w:val="115"/>
        </w:rPr>
        <w:t xml:space="preserve"> </w:t>
      </w:r>
      <w:r w:rsidRPr="00CB2D98">
        <w:rPr>
          <w:rFonts w:ascii="Bookman Old Style" w:hAnsi="Bookman Old Style"/>
          <w:w w:val="115"/>
        </w:rPr>
        <w:t>dapat</w:t>
      </w:r>
      <w:r w:rsidRPr="00CB2D98">
        <w:rPr>
          <w:rFonts w:ascii="Bookman Old Style" w:hAnsi="Bookman Old Style"/>
          <w:spacing w:val="-8"/>
          <w:w w:val="115"/>
        </w:rPr>
        <w:t xml:space="preserve"> </w:t>
      </w:r>
      <w:r w:rsidRPr="00CB2D98">
        <w:rPr>
          <w:rFonts w:ascii="Bookman Old Style" w:hAnsi="Bookman Old Style"/>
          <w:w w:val="115"/>
        </w:rPr>
        <w:t>diberikan dengan ketentuan:</w:t>
      </w:r>
    </w:p>
    <w:p w14:paraId="33A7F1E6" w14:textId="77777777" w:rsidR="00EE61C2" w:rsidRPr="00CB2D98" w:rsidRDefault="00000000" w:rsidP="00D23AD2">
      <w:pPr>
        <w:pStyle w:val="DaftarParagraf"/>
        <w:numPr>
          <w:ilvl w:val="4"/>
          <w:numId w:val="70"/>
        </w:numPr>
        <w:tabs>
          <w:tab w:val="left" w:pos="2880"/>
        </w:tabs>
        <w:spacing w:line="276" w:lineRule="auto"/>
        <w:ind w:left="1980" w:right="26"/>
        <w:rPr>
          <w:rFonts w:ascii="Bookman Old Style" w:hAnsi="Bookman Old Style"/>
          <w:sz w:val="24"/>
          <w:szCs w:val="24"/>
        </w:rPr>
      </w:pPr>
      <w:r w:rsidRPr="00CB2D98">
        <w:rPr>
          <w:rFonts w:ascii="Bookman Old Style" w:hAnsi="Bookman Old Style"/>
          <w:w w:val="115"/>
          <w:sz w:val="24"/>
          <w:szCs w:val="24"/>
        </w:rPr>
        <w:t>moderator berasal dari luar satuan kerja perangkat daerah penyelenggara; atau</w:t>
      </w:r>
    </w:p>
    <w:p w14:paraId="4CF7C25F" w14:textId="77777777" w:rsidR="00EE61C2" w:rsidRPr="00691991" w:rsidRDefault="00000000" w:rsidP="00D23AD2">
      <w:pPr>
        <w:pStyle w:val="DaftarParagraf"/>
        <w:numPr>
          <w:ilvl w:val="4"/>
          <w:numId w:val="70"/>
        </w:numPr>
        <w:tabs>
          <w:tab w:val="left" w:pos="2880"/>
        </w:tabs>
        <w:spacing w:line="276" w:lineRule="auto"/>
        <w:ind w:left="1980" w:right="26"/>
        <w:rPr>
          <w:rFonts w:ascii="Bookman Old Style" w:hAnsi="Bookman Old Style"/>
          <w:sz w:val="24"/>
          <w:szCs w:val="24"/>
        </w:rPr>
      </w:pPr>
      <w:r w:rsidRPr="00CB2D98">
        <w:rPr>
          <w:rFonts w:ascii="Bookman Old Style" w:hAnsi="Bookman Old Style"/>
          <w:w w:val="115"/>
          <w:sz w:val="24"/>
          <w:szCs w:val="24"/>
        </w:rPr>
        <w:t>moderator berasal dari dalam satuan kerja perangkat daerah penyelenggara sepanjang peserta yang menjadi sasaran utama kegiatan berasal dari luar satuan kerja perangkat daerah penyelenggara dan/atau masyarakat.</w:t>
      </w:r>
    </w:p>
    <w:p w14:paraId="02A3319E" w14:textId="77777777" w:rsidR="00691991" w:rsidRDefault="00691991" w:rsidP="00691991">
      <w:pPr>
        <w:pStyle w:val="DaftarParagraf"/>
        <w:tabs>
          <w:tab w:val="left" w:pos="2880"/>
        </w:tabs>
        <w:spacing w:line="276" w:lineRule="auto"/>
        <w:ind w:left="1980" w:right="26" w:firstLine="0"/>
        <w:jc w:val="right"/>
        <w:rPr>
          <w:rFonts w:ascii="Bookman Old Style" w:hAnsi="Bookman Old Style"/>
          <w:w w:val="115"/>
          <w:sz w:val="24"/>
          <w:szCs w:val="24"/>
        </w:rPr>
      </w:pPr>
    </w:p>
    <w:p w14:paraId="7830705A" w14:textId="77777777" w:rsidR="00691991" w:rsidRPr="00CB2D98" w:rsidRDefault="00691991" w:rsidP="00691991">
      <w:pPr>
        <w:pStyle w:val="DaftarParagraf"/>
        <w:tabs>
          <w:tab w:val="left" w:pos="2880"/>
        </w:tabs>
        <w:spacing w:line="276" w:lineRule="auto"/>
        <w:ind w:left="1980" w:right="26" w:firstLine="0"/>
        <w:jc w:val="right"/>
        <w:rPr>
          <w:rFonts w:ascii="Bookman Old Style" w:hAnsi="Bookman Old Style"/>
          <w:sz w:val="24"/>
          <w:szCs w:val="24"/>
        </w:rPr>
      </w:pPr>
    </w:p>
    <w:p w14:paraId="57E88ABB" w14:textId="77777777" w:rsidR="00EE61C2" w:rsidRPr="00CB2D98" w:rsidRDefault="00000000" w:rsidP="00D23AD2">
      <w:pPr>
        <w:pStyle w:val="DaftarParagraf"/>
        <w:numPr>
          <w:ilvl w:val="3"/>
          <w:numId w:val="70"/>
        </w:numPr>
        <w:tabs>
          <w:tab w:val="left" w:pos="2520"/>
        </w:tabs>
        <w:spacing w:line="276" w:lineRule="auto"/>
        <w:ind w:left="1620" w:hanging="360"/>
        <w:rPr>
          <w:rFonts w:ascii="Bookman Old Style" w:hAnsi="Bookman Old Style"/>
          <w:sz w:val="24"/>
          <w:szCs w:val="24"/>
        </w:rPr>
      </w:pPr>
      <w:r w:rsidRPr="00CB2D98">
        <w:rPr>
          <w:rFonts w:ascii="Bookman Old Style" w:hAnsi="Bookman Old Style"/>
          <w:w w:val="110"/>
          <w:sz w:val="24"/>
          <w:szCs w:val="24"/>
        </w:rPr>
        <w:lastRenderedPageBreak/>
        <w:t>Honorarium</w:t>
      </w:r>
      <w:r w:rsidRPr="00CB2D98">
        <w:rPr>
          <w:rFonts w:ascii="Bookman Old Style" w:hAnsi="Bookman Old Style"/>
          <w:spacing w:val="26"/>
          <w:w w:val="110"/>
          <w:sz w:val="24"/>
          <w:szCs w:val="24"/>
        </w:rPr>
        <w:t xml:space="preserve"> </w:t>
      </w:r>
      <w:r w:rsidRPr="00CB2D98">
        <w:rPr>
          <w:rFonts w:ascii="Bookman Old Style" w:hAnsi="Bookman Old Style"/>
          <w:w w:val="110"/>
          <w:sz w:val="24"/>
          <w:szCs w:val="24"/>
        </w:rPr>
        <w:t>Pembawa</w:t>
      </w:r>
      <w:r w:rsidRPr="00CB2D98">
        <w:rPr>
          <w:rFonts w:ascii="Bookman Old Style" w:hAnsi="Bookman Old Style"/>
          <w:spacing w:val="30"/>
          <w:w w:val="110"/>
          <w:sz w:val="24"/>
          <w:szCs w:val="24"/>
        </w:rPr>
        <w:t xml:space="preserve"> </w:t>
      </w:r>
      <w:r w:rsidRPr="00CB2D98">
        <w:rPr>
          <w:rFonts w:ascii="Bookman Old Style" w:hAnsi="Bookman Old Style"/>
          <w:spacing w:val="-2"/>
          <w:w w:val="110"/>
          <w:sz w:val="24"/>
          <w:szCs w:val="24"/>
        </w:rPr>
        <w:t>Acara</w:t>
      </w:r>
    </w:p>
    <w:p w14:paraId="0F1F0812"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Honorarium pembawa acara yang diberikan kepada aparatur sipil negara dan pihak lain yang ditunjuk oleh pejabat yang berwenang untuk melaksanakan tugas memandu acara dalam kegiatan seminar, rapat kerja, sosialisasi, diseminasi, workshop, sarasehan, simposium, lokakarya, dan kegiatan sejenis yang mengundang minimal menteri, kepala daerah/wakil kepala daerah, dan/atau pimpinan/anggota</w:t>
      </w:r>
      <w:r w:rsidRPr="00CB2D98">
        <w:rPr>
          <w:rFonts w:ascii="Bookman Old Style" w:hAnsi="Bookman Old Style"/>
          <w:spacing w:val="-7"/>
          <w:w w:val="115"/>
        </w:rPr>
        <w:t xml:space="preserve"> </w:t>
      </w:r>
      <w:r w:rsidRPr="00CB2D98">
        <w:rPr>
          <w:rFonts w:ascii="Bookman Old Style" w:hAnsi="Bookman Old Style"/>
          <w:w w:val="115"/>
        </w:rPr>
        <w:t>DPRD</w:t>
      </w:r>
      <w:r w:rsidRPr="00CB2D98">
        <w:rPr>
          <w:rFonts w:ascii="Bookman Old Style" w:hAnsi="Bookman Old Style"/>
          <w:spacing w:val="-7"/>
          <w:w w:val="115"/>
        </w:rPr>
        <w:t xml:space="preserve"> </w:t>
      </w:r>
      <w:r w:rsidRPr="00CB2D98">
        <w:rPr>
          <w:rFonts w:ascii="Bookman Old Style" w:hAnsi="Bookman Old Style"/>
          <w:w w:val="115"/>
        </w:rPr>
        <w:t>dan</w:t>
      </w:r>
      <w:r w:rsidRPr="00CB2D98">
        <w:rPr>
          <w:rFonts w:ascii="Bookman Old Style" w:hAnsi="Bookman Old Style"/>
          <w:spacing w:val="-6"/>
          <w:w w:val="115"/>
        </w:rPr>
        <w:t xml:space="preserve"> </w:t>
      </w:r>
      <w:r w:rsidRPr="00CB2D98">
        <w:rPr>
          <w:rFonts w:ascii="Bookman Old Style" w:hAnsi="Bookman Old Style"/>
          <w:w w:val="115"/>
        </w:rPr>
        <w:t>dihadiri</w:t>
      </w:r>
      <w:r w:rsidRPr="00CB2D98">
        <w:rPr>
          <w:rFonts w:ascii="Bookman Old Style" w:hAnsi="Bookman Old Style"/>
          <w:spacing w:val="-7"/>
          <w:w w:val="115"/>
        </w:rPr>
        <w:t xml:space="preserve"> </w:t>
      </w:r>
      <w:r w:rsidRPr="00CB2D98">
        <w:rPr>
          <w:rFonts w:ascii="Bookman Old Style" w:hAnsi="Bookman Old Style"/>
          <w:w w:val="115"/>
        </w:rPr>
        <w:t>lintas</w:t>
      </w:r>
      <w:r w:rsidRPr="00CB2D98">
        <w:rPr>
          <w:rFonts w:ascii="Bookman Old Style" w:hAnsi="Bookman Old Style"/>
          <w:spacing w:val="-7"/>
          <w:w w:val="115"/>
        </w:rPr>
        <w:t xml:space="preserve"> </w:t>
      </w:r>
      <w:r w:rsidRPr="00CB2D98">
        <w:rPr>
          <w:rFonts w:ascii="Bookman Old Style" w:hAnsi="Bookman Old Style"/>
          <w:w w:val="115"/>
        </w:rPr>
        <w:t>satuan</w:t>
      </w:r>
      <w:r w:rsidRPr="00CB2D98">
        <w:rPr>
          <w:rFonts w:ascii="Bookman Old Style" w:hAnsi="Bookman Old Style"/>
          <w:spacing w:val="-6"/>
          <w:w w:val="115"/>
        </w:rPr>
        <w:t xml:space="preserve"> </w:t>
      </w:r>
      <w:r w:rsidRPr="00CB2D98">
        <w:rPr>
          <w:rFonts w:ascii="Bookman Old Style" w:hAnsi="Bookman Old Style"/>
          <w:w w:val="115"/>
        </w:rPr>
        <w:t>kerja</w:t>
      </w:r>
      <w:r w:rsidRPr="00CB2D98">
        <w:rPr>
          <w:rFonts w:ascii="Bookman Old Style" w:hAnsi="Bookman Old Style"/>
          <w:spacing w:val="-7"/>
          <w:w w:val="115"/>
        </w:rPr>
        <w:t xml:space="preserve"> </w:t>
      </w:r>
      <w:r w:rsidRPr="00CB2D98">
        <w:rPr>
          <w:rFonts w:ascii="Bookman Old Style" w:hAnsi="Bookman Old Style"/>
          <w:w w:val="115"/>
        </w:rPr>
        <w:t>perangkat daerah dan/atau masyarakat.</w:t>
      </w:r>
    </w:p>
    <w:p w14:paraId="34854FBD"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8"/>
          <w:w w:val="115"/>
          <w:sz w:val="24"/>
          <w:szCs w:val="24"/>
        </w:rPr>
        <w:t xml:space="preserve"> </w:t>
      </w:r>
      <w:r w:rsidRPr="00CB2D98">
        <w:rPr>
          <w:rFonts w:ascii="Bookman Old Style" w:hAnsi="Bookman Old Style"/>
          <w:spacing w:val="-2"/>
          <w:w w:val="115"/>
          <w:sz w:val="24"/>
          <w:szCs w:val="24"/>
        </w:rPr>
        <w:t>Notulis</w:t>
      </w:r>
    </w:p>
    <w:p w14:paraId="7950DE26" w14:textId="77777777" w:rsidR="00EE61C2" w:rsidRPr="00CB2D98" w:rsidRDefault="00000000" w:rsidP="00D23AD2">
      <w:pPr>
        <w:pStyle w:val="TeksIsi"/>
        <w:spacing w:line="276" w:lineRule="auto"/>
        <w:ind w:left="1620"/>
        <w:jc w:val="both"/>
        <w:rPr>
          <w:rFonts w:ascii="Bookman Old Style" w:hAnsi="Bookman Old Style"/>
        </w:rPr>
      </w:pPr>
      <w:r w:rsidRPr="00CB2D98">
        <w:rPr>
          <w:rFonts w:ascii="Bookman Old Style" w:hAnsi="Bookman Old Style"/>
          <w:w w:val="115"/>
        </w:rPr>
        <w:t>Honorarium notulis diberikan kepada aparatur sipil negara dan pihak lain yang ditunjuk oleh pejabat yang berwenang untuk melaksanakan tugas sebagai notulen/mencatat hasil pelaksanaan kegiatan seminar, rapat kerja, sosialisasi, diseminasi, workshop, sarasehan, simposium, lokakarya, dan kegiatan sejenis dihadiri lintas satuan kerja perangkat daerah dan/atau masyarakat.</w:t>
      </w:r>
    </w:p>
    <w:p w14:paraId="2E674580"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0"/>
          <w:w w:val="110"/>
          <w:sz w:val="24"/>
          <w:szCs w:val="24"/>
        </w:rPr>
        <w:t xml:space="preserve"> </w:t>
      </w:r>
      <w:r w:rsidRPr="00CB2D98">
        <w:rPr>
          <w:rFonts w:ascii="Bookman Old Style" w:hAnsi="Bookman Old Style"/>
          <w:w w:val="110"/>
          <w:sz w:val="24"/>
          <w:szCs w:val="24"/>
        </w:rPr>
        <w:t>Pemimpin</w:t>
      </w:r>
      <w:r w:rsidRPr="00CB2D98">
        <w:rPr>
          <w:rFonts w:ascii="Bookman Old Style" w:hAnsi="Bookman Old Style"/>
          <w:spacing w:val="34"/>
          <w:w w:val="110"/>
          <w:sz w:val="24"/>
          <w:szCs w:val="24"/>
        </w:rPr>
        <w:t xml:space="preserve"> </w:t>
      </w:r>
      <w:r w:rsidRPr="00CB2D98">
        <w:rPr>
          <w:rFonts w:ascii="Bookman Old Style" w:hAnsi="Bookman Old Style"/>
          <w:spacing w:val="-5"/>
          <w:w w:val="110"/>
          <w:sz w:val="24"/>
          <w:szCs w:val="24"/>
        </w:rPr>
        <w:t>Doa</w:t>
      </w:r>
    </w:p>
    <w:p w14:paraId="4AE21657" w14:textId="77777777" w:rsidR="00EE61C2" w:rsidRPr="00CB2D98" w:rsidRDefault="00000000" w:rsidP="00D23AD2">
      <w:pPr>
        <w:pStyle w:val="TeksIsi"/>
        <w:spacing w:line="276" w:lineRule="auto"/>
        <w:ind w:left="1620"/>
        <w:jc w:val="both"/>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15"/>
          <w:w w:val="115"/>
        </w:rPr>
        <w:t xml:space="preserve"> </w:t>
      </w:r>
      <w:r w:rsidRPr="00CB2D98">
        <w:rPr>
          <w:rFonts w:ascii="Bookman Old Style" w:hAnsi="Bookman Old Style"/>
          <w:w w:val="115"/>
        </w:rPr>
        <w:t>yang</w:t>
      </w:r>
      <w:r w:rsidRPr="00CB2D98">
        <w:rPr>
          <w:rFonts w:ascii="Bookman Old Style" w:hAnsi="Bookman Old Style"/>
          <w:spacing w:val="-15"/>
          <w:w w:val="115"/>
        </w:rPr>
        <w:t xml:space="preserve"> </w:t>
      </w:r>
      <w:r w:rsidRPr="00CB2D98">
        <w:rPr>
          <w:rFonts w:ascii="Bookman Old Style" w:hAnsi="Bookman Old Style"/>
          <w:w w:val="115"/>
        </w:rPr>
        <w:t>diberikan</w:t>
      </w:r>
      <w:r w:rsidRPr="00CB2D98">
        <w:rPr>
          <w:rFonts w:ascii="Bookman Old Style" w:hAnsi="Bookman Old Style"/>
          <w:spacing w:val="-13"/>
          <w:w w:val="115"/>
        </w:rPr>
        <w:t xml:space="preserve"> </w:t>
      </w:r>
      <w:r w:rsidRPr="00CB2D98">
        <w:rPr>
          <w:rFonts w:ascii="Bookman Old Style" w:hAnsi="Bookman Old Style"/>
          <w:w w:val="115"/>
        </w:rPr>
        <w:t>kepada</w:t>
      </w:r>
      <w:r w:rsidRPr="00CB2D98">
        <w:rPr>
          <w:rFonts w:ascii="Bookman Old Style" w:hAnsi="Bookman Old Style"/>
          <w:spacing w:val="-14"/>
          <w:w w:val="115"/>
        </w:rPr>
        <w:t xml:space="preserve"> </w:t>
      </w:r>
      <w:r w:rsidRPr="00CB2D98">
        <w:rPr>
          <w:rFonts w:ascii="Bookman Old Style" w:hAnsi="Bookman Old Style"/>
          <w:w w:val="115"/>
        </w:rPr>
        <w:t>aparatur</w:t>
      </w:r>
      <w:r w:rsidRPr="00CB2D98">
        <w:rPr>
          <w:rFonts w:ascii="Bookman Old Style" w:hAnsi="Bookman Old Style"/>
          <w:spacing w:val="-15"/>
          <w:w w:val="115"/>
        </w:rPr>
        <w:t xml:space="preserve"> </w:t>
      </w:r>
      <w:r w:rsidRPr="00CB2D98">
        <w:rPr>
          <w:rFonts w:ascii="Bookman Old Style" w:hAnsi="Bookman Old Style"/>
          <w:w w:val="115"/>
        </w:rPr>
        <w:t>sipil</w:t>
      </w:r>
      <w:r w:rsidRPr="00CB2D98">
        <w:rPr>
          <w:rFonts w:ascii="Bookman Old Style" w:hAnsi="Bookman Old Style"/>
          <w:spacing w:val="-14"/>
          <w:w w:val="115"/>
        </w:rPr>
        <w:t xml:space="preserve"> </w:t>
      </w:r>
      <w:r w:rsidRPr="00CB2D98">
        <w:rPr>
          <w:rFonts w:ascii="Bookman Old Style" w:hAnsi="Bookman Old Style"/>
          <w:w w:val="115"/>
        </w:rPr>
        <w:t>negara</w:t>
      </w:r>
      <w:r w:rsidRPr="00CB2D98">
        <w:rPr>
          <w:rFonts w:ascii="Bookman Old Style" w:hAnsi="Bookman Old Style"/>
          <w:spacing w:val="-14"/>
          <w:w w:val="115"/>
        </w:rPr>
        <w:t xml:space="preserve"> </w:t>
      </w:r>
      <w:r w:rsidRPr="00CB2D98">
        <w:rPr>
          <w:rFonts w:ascii="Bookman Old Style" w:hAnsi="Bookman Old Style"/>
          <w:w w:val="115"/>
        </w:rPr>
        <w:t>dan</w:t>
      </w:r>
      <w:r w:rsidRPr="00CB2D98">
        <w:rPr>
          <w:rFonts w:ascii="Bookman Old Style" w:hAnsi="Bookman Old Style"/>
          <w:spacing w:val="-13"/>
          <w:w w:val="115"/>
        </w:rPr>
        <w:t xml:space="preserve"> </w:t>
      </w:r>
      <w:r w:rsidRPr="00CB2D98">
        <w:rPr>
          <w:rFonts w:ascii="Bookman Old Style" w:hAnsi="Bookman Old Style"/>
          <w:w w:val="115"/>
        </w:rPr>
        <w:t>pihak</w:t>
      </w:r>
      <w:r w:rsidRPr="00CB2D98">
        <w:rPr>
          <w:rFonts w:ascii="Bookman Old Style" w:hAnsi="Bookman Old Style"/>
          <w:spacing w:val="-15"/>
          <w:w w:val="115"/>
        </w:rPr>
        <w:t xml:space="preserve"> </w:t>
      </w:r>
      <w:r w:rsidRPr="00CB2D98">
        <w:rPr>
          <w:rFonts w:ascii="Bookman Old Style" w:hAnsi="Bookman Old Style"/>
          <w:w w:val="115"/>
        </w:rPr>
        <w:t>lain yang</w:t>
      </w:r>
      <w:r w:rsidRPr="00CB2D98">
        <w:rPr>
          <w:rFonts w:ascii="Bookman Old Style" w:hAnsi="Bookman Old Style"/>
          <w:spacing w:val="-5"/>
          <w:w w:val="115"/>
        </w:rPr>
        <w:t xml:space="preserve"> </w:t>
      </w:r>
      <w:r w:rsidRPr="00CB2D98">
        <w:rPr>
          <w:rFonts w:ascii="Bookman Old Style" w:hAnsi="Bookman Old Style"/>
          <w:w w:val="115"/>
        </w:rPr>
        <w:t>ditunjuk</w:t>
      </w:r>
      <w:r w:rsidRPr="00CB2D98">
        <w:rPr>
          <w:rFonts w:ascii="Bookman Old Style" w:hAnsi="Bookman Old Style"/>
          <w:spacing w:val="-4"/>
          <w:w w:val="115"/>
        </w:rPr>
        <w:t xml:space="preserve"> </w:t>
      </w:r>
      <w:r w:rsidRPr="00CB2D98">
        <w:rPr>
          <w:rFonts w:ascii="Bookman Old Style" w:hAnsi="Bookman Old Style"/>
          <w:w w:val="115"/>
        </w:rPr>
        <w:t>oleh</w:t>
      </w:r>
      <w:r w:rsidRPr="00CB2D98">
        <w:rPr>
          <w:rFonts w:ascii="Bookman Old Style" w:hAnsi="Bookman Old Style"/>
          <w:spacing w:val="-2"/>
          <w:w w:val="115"/>
        </w:rPr>
        <w:t xml:space="preserve"> </w:t>
      </w:r>
      <w:r w:rsidRPr="00CB2D98">
        <w:rPr>
          <w:rFonts w:ascii="Bookman Old Style" w:hAnsi="Bookman Old Style"/>
          <w:w w:val="115"/>
        </w:rPr>
        <w:t>pejabat</w:t>
      </w:r>
      <w:r w:rsidRPr="00CB2D98">
        <w:rPr>
          <w:rFonts w:ascii="Bookman Old Style" w:hAnsi="Bookman Old Style"/>
          <w:spacing w:val="-3"/>
          <w:w w:val="115"/>
        </w:rPr>
        <w:t xml:space="preserve"> </w:t>
      </w:r>
      <w:r w:rsidRPr="00CB2D98">
        <w:rPr>
          <w:rFonts w:ascii="Bookman Old Style" w:hAnsi="Bookman Old Style"/>
          <w:w w:val="115"/>
        </w:rPr>
        <w:t>yang</w:t>
      </w:r>
      <w:r w:rsidRPr="00CB2D98">
        <w:rPr>
          <w:rFonts w:ascii="Bookman Old Style" w:hAnsi="Bookman Old Style"/>
          <w:spacing w:val="-5"/>
          <w:w w:val="115"/>
        </w:rPr>
        <w:t xml:space="preserve"> </w:t>
      </w:r>
      <w:r w:rsidRPr="00CB2D98">
        <w:rPr>
          <w:rFonts w:ascii="Bookman Old Style" w:hAnsi="Bookman Old Style"/>
          <w:w w:val="115"/>
        </w:rPr>
        <w:t>berwenang</w:t>
      </w:r>
      <w:r w:rsidRPr="00CB2D98">
        <w:rPr>
          <w:rFonts w:ascii="Bookman Old Style" w:hAnsi="Bookman Old Style"/>
          <w:spacing w:val="-5"/>
          <w:w w:val="115"/>
        </w:rPr>
        <w:t xml:space="preserve"> </w:t>
      </w:r>
      <w:r w:rsidRPr="00CB2D98">
        <w:rPr>
          <w:rFonts w:ascii="Bookman Old Style" w:hAnsi="Bookman Old Style"/>
          <w:w w:val="115"/>
        </w:rPr>
        <w:t>untuk</w:t>
      </w:r>
      <w:r w:rsidRPr="00CB2D98">
        <w:rPr>
          <w:rFonts w:ascii="Bookman Old Style" w:hAnsi="Bookman Old Style"/>
          <w:spacing w:val="-4"/>
          <w:w w:val="115"/>
        </w:rPr>
        <w:t xml:space="preserve"> </w:t>
      </w:r>
      <w:r w:rsidRPr="00CB2D98">
        <w:rPr>
          <w:rFonts w:ascii="Bookman Old Style" w:hAnsi="Bookman Old Style"/>
          <w:w w:val="115"/>
        </w:rPr>
        <w:t>melaksanakan</w:t>
      </w:r>
      <w:r w:rsidRPr="00CB2D98">
        <w:rPr>
          <w:rFonts w:ascii="Bookman Old Style" w:hAnsi="Bookman Old Style"/>
          <w:spacing w:val="-6"/>
          <w:w w:val="115"/>
        </w:rPr>
        <w:t xml:space="preserve"> </w:t>
      </w:r>
      <w:r w:rsidRPr="00CB2D98">
        <w:rPr>
          <w:rFonts w:ascii="Bookman Old Style" w:hAnsi="Bookman Old Style"/>
          <w:w w:val="115"/>
        </w:rPr>
        <w:t>tugas memimpin doa dalam rangka pelaksanaan kegiatan seminar, rapat kerja, sosialisasi, diseminasi, workshop, sarasehan, simposium, lokakarya, dan kegiatan sejenis dihadiri lintas satuan kerja perangkat daerah dan/atau masyarakat.</w:t>
      </w:r>
    </w:p>
    <w:p w14:paraId="5E7FF573" w14:textId="77777777" w:rsidR="00EE61C2" w:rsidRPr="00CB2D98" w:rsidRDefault="00000000" w:rsidP="00D23AD2">
      <w:pPr>
        <w:pStyle w:val="DaftarParagraf"/>
        <w:numPr>
          <w:ilvl w:val="3"/>
          <w:numId w:val="70"/>
        </w:numPr>
        <w:spacing w:line="276" w:lineRule="auto"/>
        <w:ind w:left="1620" w:hanging="360"/>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8"/>
          <w:w w:val="115"/>
          <w:sz w:val="24"/>
          <w:szCs w:val="24"/>
        </w:rPr>
        <w:t xml:space="preserve"> </w:t>
      </w:r>
      <w:r w:rsidRPr="00CB2D98">
        <w:rPr>
          <w:rFonts w:ascii="Bookman Old Style" w:hAnsi="Bookman Old Style"/>
          <w:spacing w:val="-2"/>
          <w:w w:val="115"/>
          <w:sz w:val="24"/>
          <w:szCs w:val="24"/>
        </w:rPr>
        <w:t>Rohaniawan</w:t>
      </w:r>
    </w:p>
    <w:p w14:paraId="6DF8218E" w14:textId="77777777" w:rsidR="00EE61C2" w:rsidRPr="00CB2D98" w:rsidRDefault="00000000" w:rsidP="00D23AD2">
      <w:pPr>
        <w:pStyle w:val="TeksIsi"/>
        <w:spacing w:line="276" w:lineRule="auto"/>
        <w:ind w:left="1620"/>
        <w:jc w:val="both"/>
        <w:rPr>
          <w:rFonts w:ascii="Bookman Old Style" w:hAnsi="Bookman Old Style"/>
        </w:rPr>
      </w:pPr>
      <w:r w:rsidRPr="00CB2D98">
        <w:rPr>
          <w:rFonts w:ascii="Bookman Old Style" w:hAnsi="Bookman Old Style"/>
          <w:w w:val="115"/>
        </w:rPr>
        <w:t>Honorarium rohaniawan diberikan kepada seseorang yang ditugaskan oleh pejabat yang berwenang sebagai rohaniawan dalam pengambilan sumpah jabatan dihadiri lintas satuan kerja perangkat daerah</w:t>
      </w:r>
      <w:r w:rsidRPr="00CB2D98">
        <w:rPr>
          <w:rFonts w:ascii="Bookman Old Style" w:hAnsi="Bookman Old Style"/>
          <w:spacing w:val="40"/>
          <w:w w:val="115"/>
        </w:rPr>
        <w:t xml:space="preserve"> </w:t>
      </w:r>
      <w:r w:rsidRPr="00CB2D98">
        <w:rPr>
          <w:rFonts w:ascii="Bookman Old Style" w:hAnsi="Bookman Old Style"/>
          <w:w w:val="115"/>
        </w:rPr>
        <w:t>dan/atau masyarakat.</w:t>
      </w:r>
    </w:p>
    <w:p w14:paraId="305B58F7" w14:textId="77777777"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1.21</w:t>
      </w:r>
    </w:p>
    <w:p w14:paraId="3B70DA4A" w14:textId="77777777" w:rsidR="00EE61C2" w:rsidRPr="00CB2D98" w:rsidRDefault="00000000" w:rsidP="00817C09">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2"/>
          <w:w w:val="115"/>
        </w:rPr>
        <w:t xml:space="preserve"> </w:t>
      </w:r>
      <w:r w:rsidRPr="00CB2D98">
        <w:rPr>
          <w:rFonts w:ascii="Bookman Old Style" w:hAnsi="Bookman Old Style"/>
          <w:w w:val="115"/>
        </w:rPr>
        <w:t>Pelaksanaan Kegiatan pada Perangkat Daerah Kabupaten Sumedang</w:t>
      </w:r>
    </w:p>
    <w:tbl>
      <w:tblPr>
        <w:tblW w:w="9019" w:type="dxa"/>
        <w:tblInd w:w="113" w:type="dxa"/>
        <w:tblLook w:val="04A0" w:firstRow="1" w:lastRow="0" w:firstColumn="1" w:lastColumn="0" w:noHBand="0" w:noVBand="1"/>
      </w:tblPr>
      <w:tblGrid>
        <w:gridCol w:w="528"/>
        <w:gridCol w:w="5317"/>
        <w:gridCol w:w="1066"/>
        <w:gridCol w:w="2108"/>
      </w:tblGrid>
      <w:tr w:rsidR="0090580A" w:rsidRPr="00CB2D98" w14:paraId="16939F78" w14:textId="77777777" w:rsidTr="00691991">
        <w:trPr>
          <w:trHeight w:val="630"/>
          <w:tblHead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2F97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317" w:type="dxa"/>
            <w:tcBorders>
              <w:top w:val="single" w:sz="4" w:space="0" w:color="auto"/>
              <w:left w:val="nil"/>
              <w:bottom w:val="single" w:sz="4" w:space="0" w:color="auto"/>
              <w:right w:val="single" w:sz="4" w:space="0" w:color="auto"/>
            </w:tcBorders>
            <w:shd w:val="clear" w:color="auto" w:fill="auto"/>
            <w:vAlign w:val="center"/>
            <w:hideMark/>
          </w:tcPr>
          <w:p w14:paraId="79080817"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42B425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4A9D7B6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32B649C" w14:textId="77777777" w:rsidTr="00817C09">
        <w:trPr>
          <w:trHeight w:val="315"/>
        </w:trPr>
        <w:tc>
          <w:tcPr>
            <w:tcW w:w="528" w:type="dxa"/>
            <w:vMerge w:val="restart"/>
            <w:tcBorders>
              <w:top w:val="nil"/>
              <w:left w:val="single" w:sz="4" w:space="0" w:color="auto"/>
              <w:bottom w:val="single" w:sz="4" w:space="0" w:color="000000"/>
              <w:right w:val="single" w:sz="4" w:space="0" w:color="auto"/>
            </w:tcBorders>
            <w:shd w:val="clear" w:color="auto" w:fill="auto"/>
            <w:vAlign w:val="center"/>
            <w:hideMark/>
          </w:tcPr>
          <w:p w14:paraId="385986E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8491" w:type="dxa"/>
            <w:gridSpan w:val="3"/>
            <w:tcBorders>
              <w:top w:val="single" w:sz="4" w:space="0" w:color="auto"/>
              <w:left w:val="nil"/>
              <w:bottom w:val="single" w:sz="4" w:space="0" w:color="auto"/>
              <w:right w:val="single" w:sz="4" w:space="0" w:color="auto"/>
            </w:tcBorders>
            <w:shd w:val="clear" w:color="auto" w:fill="auto"/>
            <w:vAlign w:val="center"/>
            <w:hideMark/>
          </w:tcPr>
          <w:p w14:paraId="5D990A42"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Narasumber/Pembahas</w:t>
            </w:r>
          </w:p>
        </w:tc>
      </w:tr>
      <w:tr w:rsidR="0090580A" w:rsidRPr="00CB2D98" w14:paraId="017FDF96"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42BF9E52"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4C298DF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Menteri/Pejabat Setingkat Menteri/Pejabat Negara Lainnya</w:t>
            </w:r>
          </w:p>
        </w:tc>
        <w:tc>
          <w:tcPr>
            <w:tcW w:w="1066" w:type="dxa"/>
            <w:tcBorders>
              <w:top w:val="nil"/>
              <w:left w:val="nil"/>
              <w:bottom w:val="single" w:sz="4" w:space="0" w:color="auto"/>
              <w:right w:val="single" w:sz="4" w:space="0" w:color="auto"/>
            </w:tcBorders>
            <w:shd w:val="clear" w:color="auto" w:fill="auto"/>
            <w:vAlign w:val="center"/>
            <w:hideMark/>
          </w:tcPr>
          <w:p w14:paraId="71386FA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1D2076F2"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Rp1.700.000,00</w:t>
            </w:r>
          </w:p>
        </w:tc>
      </w:tr>
      <w:tr w:rsidR="0090580A" w:rsidRPr="00CB2D98" w14:paraId="24EDFC14"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21B11D6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22C22D86"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Kepala Daerah/Pejabat Setingkat Kepala Daerah/Pejabat Daerah Lainnya yang disetarakan</w:t>
            </w:r>
          </w:p>
        </w:tc>
        <w:tc>
          <w:tcPr>
            <w:tcW w:w="1066" w:type="dxa"/>
            <w:tcBorders>
              <w:top w:val="nil"/>
              <w:left w:val="nil"/>
              <w:bottom w:val="single" w:sz="4" w:space="0" w:color="auto"/>
              <w:right w:val="single" w:sz="4" w:space="0" w:color="auto"/>
            </w:tcBorders>
            <w:shd w:val="clear" w:color="auto" w:fill="auto"/>
            <w:vAlign w:val="center"/>
            <w:hideMark/>
          </w:tcPr>
          <w:p w14:paraId="0E592DA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0E3867AC"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Rp1.400.000,00</w:t>
            </w:r>
          </w:p>
        </w:tc>
      </w:tr>
      <w:tr w:rsidR="0090580A" w:rsidRPr="00CB2D98" w14:paraId="5F0FC02E"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58EC4B24"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7C0B8B4A"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Pejabat Eselon I/ yang disetarakan</w:t>
            </w:r>
          </w:p>
        </w:tc>
        <w:tc>
          <w:tcPr>
            <w:tcW w:w="1066" w:type="dxa"/>
            <w:tcBorders>
              <w:top w:val="nil"/>
              <w:left w:val="nil"/>
              <w:bottom w:val="single" w:sz="4" w:space="0" w:color="auto"/>
              <w:right w:val="single" w:sz="4" w:space="0" w:color="auto"/>
            </w:tcBorders>
            <w:shd w:val="clear" w:color="auto" w:fill="auto"/>
            <w:vAlign w:val="center"/>
            <w:hideMark/>
          </w:tcPr>
          <w:p w14:paraId="61EB8AE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243D4F16"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r w:rsidR="0090580A" w:rsidRPr="00CB2D98" w14:paraId="6C9E21FA"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7A4C7F99"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63C7F715"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Pejabat Eselon II /yang disetarakan</w:t>
            </w:r>
          </w:p>
        </w:tc>
        <w:tc>
          <w:tcPr>
            <w:tcW w:w="1066" w:type="dxa"/>
            <w:tcBorders>
              <w:top w:val="nil"/>
              <w:left w:val="nil"/>
              <w:bottom w:val="single" w:sz="4" w:space="0" w:color="auto"/>
              <w:right w:val="single" w:sz="4" w:space="0" w:color="auto"/>
            </w:tcBorders>
            <w:shd w:val="clear" w:color="auto" w:fill="auto"/>
            <w:vAlign w:val="center"/>
            <w:hideMark/>
          </w:tcPr>
          <w:p w14:paraId="095ECD0E"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14ED3F32"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05700642"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098A523C"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1A81762E"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Pejabat Eselon III ke bawah/yang Disetarakan</w:t>
            </w:r>
          </w:p>
        </w:tc>
        <w:tc>
          <w:tcPr>
            <w:tcW w:w="1066" w:type="dxa"/>
            <w:tcBorders>
              <w:top w:val="nil"/>
              <w:left w:val="nil"/>
              <w:bottom w:val="single" w:sz="4" w:space="0" w:color="auto"/>
              <w:right w:val="single" w:sz="4" w:space="0" w:color="auto"/>
            </w:tcBorders>
            <w:shd w:val="clear" w:color="auto" w:fill="auto"/>
            <w:vAlign w:val="center"/>
            <w:hideMark/>
          </w:tcPr>
          <w:p w14:paraId="739F86E5"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4A06E445"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r w:rsidR="0090580A" w:rsidRPr="00CB2D98" w14:paraId="7E8B9419"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35ACC7A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4073211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Non perangkat daerah Tingkat nasional</w:t>
            </w:r>
          </w:p>
        </w:tc>
        <w:tc>
          <w:tcPr>
            <w:tcW w:w="1066" w:type="dxa"/>
            <w:tcBorders>
              <w:top w:val="nil"/>
              <w:left w:val="nil"/>
              <w:bottom w:val="single" w:sz="4" w:space="0" w:color="auto"/>
              <w:right w:val="single" w:sz="4" w:space="0" w:color="auto"/>
            </w:tcBorders>
            <w:shd w:val="clear" w:color="auto" w:fill="auto"/>
            <w:vAlign w:val="center"/>
            <w:hideMark/>
          </w:tcPr>
          <w:p w14:paraId="1BC837C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6B10CCBE"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72E6184E"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4BBD85AF"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40BE5521"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Non perangkat daerah tingkat provinsi</w:t>
            </w:r>
          </w:p>
        </w:tc>
        <w:tc>
          <w:tcPr>
            <w:tcW w:w="1066" w:type="dxa"/>
            <w:tcBorders>
              <w:top w:val="nil"/>
              <w:left w:val="nil"/>
              <w:bottom w:val="single" w:sz="4" w:space="0" w:color="auto"/>
              <w:right w:val="single" w:sz="4" w:space="0" w:color="auto"/>
            </w:tcBorders>
            <w:shd w:val="clear" w:color="auto" w:fill="auto"/>
            <w:vAlign w:val="center"/>
            <w:hideMark/>
          </w:tcPr>
          <w:p w14:paraId="60D4A28F"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586D4467"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24C7BBC2" w14:textId="77777777" w:rsidTr="00817C09">
        <w:trPr>
          <w:trHeight w:val="315"/>
        </w:trPr>
        <w:tc>
          <w:tcPr>
            <w:tcW w:w="528" w:type="dxa"/>
            <w:vMerge/>
            <w:tcBorders>
              <w:top w:val="nil"/>
              <w:left w:val="single" w:sz="4" w:space="0" w:color="auto"/>
              <w:bottom w:val="single" w:sz="4" w:space="0" w:color="000000"/>
              <w:right w:val="single" w:sz="4" w:space="0" w:color="auto"/>
            </w:tcBorders>
            <w:vAlign w:val="center"/>
            <w:hideMark/>
          </w:tcPr>
          <w:p w14:paraId="003F4FF7"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p>
        </w:tc>
        <w:tc>
          <w:tcPr>
            <w:tcW w:w="5317" w:type="dxa"/>
            <w:tcBorders>
              <w:top w:val="nil"/>
              <w:left w:val="nil"/>
              <w:bottom w:val="single" w:sz="4" w:space="0" w:color="auto"/>
              <w:right w:val="single" w:sz="4" w:space="0" w:color="auto"/>
            </w:tcBorders>
            <w:shd w:val="clear" w:color="auto" w:fill="auto"/>
            <w:noWrap/>
            <w:vAlign w:val="center"/>
            <w:hideMark/>
          </w:tcPr>
          <w:p w14:paraId="17EB724D"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 Non perangkat daerah tingkat kabupaten</w:t>
            </w:r>
          </w:p>
        </w:tc>
        <w:tc>
          <w:tcPr>
            <w:tcW w:w="1066" w:type="dxa"/>
            <w:tcBorders>
              <w:top w:val="nil"/>
              <w:left w:val="nil"/>
              <w:bottom w:val="single" w:sz="4" w:space="0" w:color="auto"/>
              <w:right w:val="single" w:sz="4" w:space="0" w:color="auto"/>
            </w:tcBorders>
            <w:shd w:val="clear" w:color="auto" w:fill="auto"/>
            <w:vAlign w:val="center"/>
            <w:hideMark/>
          </w:tcPr>
          <w:p w14:paraId="3E8CB6F6"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3753CC0C"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C37B857" w14:textId="77777777" w:rsidTr="00817C09">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D7ABB5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317" w:type="dxa"/>
            <w:tcBorders>
              <w:top w:val="nil"/>
              <w:left w:val="nil"/>
              <w:bottom w:val="single" w:sz="4" w:space="0" w:color="auto"/>
              <w:right w:val="single" w:sz="4" w:space="0" w:color="auto"/>
            </w:tcBorders>
            <w:shd w:val="clear" w:color="auto" w:fill="auto"/>
            <w:vAlign w:val="center"/>
            <w:hideMark/>
          </w:tcPr>
          <w:p w14:paraId="08711B53"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Moderator</w:t>
            </w:r>
          </w:p>
        </w:tc>
        <w:tc>
          <w:tcPr>
            <w:tcW w:w="1066" w:type="dxa"/>
            <w:tcBorders>
              <w:top w:val="nil"/>
              <w:left w:val="nil"/>
              <w:bottom w:val="single" w:sz="4" w:space="0" w:color="auto"/>
              <w:right w:val="single" w:sz="4" w:space="0" w:color="auto"/>
            </w:tcBorders>
            <w:shd w:val="clear" w:color="auto" w:fill="auto"/>
            <w:vAlign w:val="center"/>
            <w:hideMark/>
          </w:tcPr>
          <w:p w14:paraId="7631ED28"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4640599"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76FA6E5F" w14:textId="77777777" w:rsidTr="00817C09">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0A7C1E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317" w:type="dxa"/>
            <w:tcBorders>
              <w:top w:val="nil"/>
              <w:left w:val="nil"/>
              <w:bottom w:val="single" w:sz="4" w:space="0" w:color="auto"/>
              <w:right w:val="single" w:sz="4" w:space="0" w:color="auto"/>
            </w:tcBorders>
            <w:shd w:val="clear" w:color="auto" w:fill="auto"/>
            <w:vAlign w:val="center"/>
            <w:hideMark/>
          </w:tcPr>
          <w:p w14:paraId="7EC60AF6"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Pembawa Acara</w:t>
            </w:r>
          </w:p>
        </w:tc>
        <w:tc>
          <w:tcPr>
            <w:tcW w:w="1066" w:type="dxa"/>
            <w:tcBorders>
              <w:top w:val="nil"/>
              <w:left w:val="nil"/>
              <w:bottom w:val="single" w:sz="4" w:space="0" w:color="auto"/>
              <w:right w:val="single" w:sz="4" w:space="0" w:color="auto"/>
            </w:tcBorders>
            <w:shd w:val="clear" w:color="auto" w:fill="auto"/>
            <w:vAlign w:val="center"/>
            <w:hideMark/>
          </w:tcPr>
          <w:p w14:paraId="0E9F75F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167DE658"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691633C0" w14:textId="77777777" w:rsidTr="00817C09">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0691964"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317" w:type="dxa"/>
            <w:tcBorders>
              <w:top w:val="nil"/>
              <w:left w:val="nil"/>
              <w:bottom w:val="single" w:sz="4" w:space="0" w:color="auto"/>
              <w:right w:val="single" w:sz="4" w:space="0" w:color="auto"/>
            </w:tcBorders>
            <w:shd w:val="clear" w:color="auto" w:fill="auto"/>
            <w:vAlign w:val="center"/>
            <w:hideMark/>
          </w:tcPr>
          <w:p w14:paraId="5AFFD3F0"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Notulen</w:t>
            </w:r>
          </w:p>
        </w:tc>
        <w:tc>
          <w:tcPr>
            <w:tcW w:w="1066" w:type="dxa"/>
            <w:tcBorders>
              <w:top w:val="nil"/>
              <w:left w:val="nil"/>
              <w:bottom w:val="single" w:sz="4" w:space="0" w:color="auto"/>
              <w:right w:val="single" w:sz="4" w:space="0" w:color="auto"/>
            </w:tcBorders>
            <w:shd w:val="clear" w:color="auto" w:fill="auto"/>
            <w:vAlign w:val="center"/>
            <w:hideMark/>
          </w:tcPr>
          <w:p w14:paraId="23728A6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C33C4EA"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6AB07988" w14:textId="77777777" w:rsidTr="00817C09">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3CC3893"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317" w:type="dxa"/>
            <w:tcBorders>
              <w:top w:val="nil"/>
              <w:left w:val="nil"/>
              <w:bottom w:val="single" w:sz="4" w:space="0" w:color="auto"/>
              <w:right w:val="single" w:sz="4" w:space="0" w:color="auto"/>
            </w:tcBorders>
            <w:shd w:val="clear" w:color="auto" w:fill="auto"/>
            <w:vAlign w:val="center"/>
            <w:hideMark/>
          </w:tcPr>
          <w:p w14:paraId="1CA3217E"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Pembaca Doa dalam Rangka Rapat</w:t>
            </w:r>
          </w:p>
        </w:tc>
        <w:tc>
          <w:tcPr>
            <w:tcW w:w="1066" w:type="dxa"/>
            <w:tcBorders>
              <w:top w:val="nil"/>
              <w:left w:val="nil"/>
              <w:bottom w:val="single" w:sz="4" w:space="0" w:color="auto"/>
              <w:right w:val="single" w:sz="4" w:space="0" w:color="auto"/>
            </w:tcBorders>
            <w:shd w:val="clear" w:color="auto" w:fill="auto"/>
            <w:vAlign w:val="center"/>
            <w:hideMark/>
          </w:tcPr>
          <w:p w14:paraId="39489A31"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31502537"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C31322" w:rsidRPr="00CB2D98" w14:paraId="4EAFD1B7" w14:textId="77777777" w:rsidTr="00817C09">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ECBE53E" w14:textId="5BCC67D3" w:rsidR="00817C09" w:rsidRPr="00CB2D98" w:rsidRDefault="000B185C"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817C09" w:rsidRPr="00CB2D98">
              <w:rPr>
                <w:rFonts w:ascii="Bookman Old Style" w:eastAsia="Times New Roman" w:hAnsi="Bookman Old Style" w:cs="Calibri"/>
                <w:sz w:val="24"/>
                <w:szCs w:val="24"/>
                <w:lang w:val="en-US"/>
              </w:rPr>
              <w:t>.</w:t>
            </w:r>
          </w:p>
        </w:tc>
        <w:tc>
          <w:tcPr>
            <w:tcW w:w="5317" w:type="dxa"/>
            <w:tcBorders>
              <w:top w:val="nil"/>
              <w:left w:val="nil"/>
              <w:bottom w:val="single" w:sz="4" w:space="0" w:color="auto"/>
              <w:right w:val="single" w:sz="4" w:space="0" w:color="auto"/>
            </w:tcBorders>
            <w:shd w:val="clear" w:color="auto" w:fill="auto"/>
            <w:vAlign w:val="center"/>
            <w:hideMark/>
          </w:tcPr>
          <w:p w14:paraId="4F266852"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Rohaniawan</w:t>
            </w:r>
          </w:p>
        </w:tc>
        <w:tc>
          <w:tcPr>
            <w:tcW w:w="1066" w:type="dxa"/>
            <w:tcBorders>
              <w:top w:val="nil"/>
              <w:left w:val="nil"/>
              <w:bottom w:val="single" w:sz="4" w:space="0" w:color="auto"/>
              <w:right w:val="single" w:sz="4" w:space="0" w:color="auto"/>
            </w:tcBorders>
            <w:shd w:val="clear" w:color="auto" w:fill="auto"/>
            <w:vAlign w:val="center"/>
            <w:hideMark/>
          </w:tcPr>
          <w:p w14:paraId="0F7CE1BE"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44ECE23B"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bl>
    <w:p w14:paraId="0FC96984" w14:textId="77777777" w:rsidR="00691991" w:rsidRPr="00691991" w:rsidRDefault="00691991" w:rsidP="00691991">
      <w:pPr>
        <w:pStyle w:val="DaftarParagraf"/>
        <w:spacing w:line="276" w:lineRule="auto"/>
        <w:ind w:left="1260" w:right="26" w:firstLine="0"/>
        <w:jc w:val="right"/>
        <w:rPr>
          <w:rFonts w:ascii="Bookman Old Style" w:hAnsi="Bookman Old Style"/>
          <w:sz w:val="24"/>
          <w:szCs w:val="24"/>
        </w:rPr>
      </w:pPr>
    </w:p>
    <w:p w14:paraId="32240945" w14:textId="755317EA" w:rsidR="00EE61C2" w:rsidRPr="00CB2D98" w:rsidRDefault="00000000" w:rsidP="00D23AD2">
      <w:pPr>
        <w:pStyle w:val="DaftarParagraf"/>
        <w:numPr>
          <w:ilvl w:val="2"/>
          <w:numId w:val="70"/>
        </w:numPr>
        <w:spacing w:line="276" w:lineRule="auto"/>
        <w:ind w:left="1260" w:right="26" w:hanging="540"/>
        <w:rPr>
          <w:rFonts w:ascii="Bookman Old Style" w:hAnsi="Bookman Old Style"/>
          <w:sz w:val="24"/>
          <w:szCs w:val="24"/>
        </w:rPr>
      </w:pPr>
      <w:r w:rsidRPr="00CB2D98">
        <w:rPr>
          <w:rFonts w:ascii="Bookman Old Style" w:hAnsi="Bookman Old Style"/>
          <w:w w:val="115"/>
          <w:sz w:val="24"/>
          <w:szCs w:val="24"/>
        </w:rPr>
        <w:t>Tenaga Ahli Berdasarkan Pengalaman dan Sertifikasi Pada Jasa Konsultansi (Non Konstruksi)</w:t>
      </w:r>
    </w:p>
    <w:p w14:paraId="2B8457DC" w14:textId="7E5063C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Besaran sebagaimana tercantum pada tabel 1.22 merupakan hasil perhitungan Standar Remunerasi Minimal Tenaga Ahli Jasa Konsultansi (Non Konstruksi) dengan menggunakan indek pengali Jawa Barat sesuai dengan Keputusan Dewan Pengurus Nasional Ikatan Nasional Konsultan Indonesia</w:t>
      </w:r>
      <w:r w:rsidRPr="00CB2D98">
        <w:rPr>
          <w:rFonts w:ascii="Bookman Old Style" w:hAnsi="Bookman Old Style"/>
          <w:spacing w:val="-13"/>
          <w:w w:val="115"/>
        </w:rPr>
        <w:t xml:space="preserve"> </w:t>
      </w:r>
      <w:r w:rsidRPr="00CB2D98">
        <w:rPr>
          <w:rFonts w:ascii="Bookman Old Style" w:hAnsi="Bookman Old Style"/>
          <w:w w:val="115"/>
        </w:rPr>
        <w:t>Nomor</w:t>
      </w:r>
      <w:r w:rsidRPr="00CB2D98">
        <w:rPr>
          <w:rFonts w:ascii="Bookman Old Style" w:hAnsi="Bookman Old Style"/>
          <w:spacing w:val="-14"/>
          <w:w w:val="115"/>
        </w:rPr>
        <w:t xml:space="preserve"> </w:t>
      </w:r>
      <w:r w:rsidR="001D01AD" w:rsidRPr="00CB2D98">
        <w:rPr>
          <w:rFonts w:ascii="Bookman Old Style" w:hAnsi="Bookman Old Style"/>
          <w:w w:val="115"/>
        </w:rPr>
        <w:t>4</w:t>
      </w:r>
      <w:r w:rsidRPr="00CB2D98">
        <w:rPr>
          <w:rFonts w:ascii="Bookman Old Style" w:hAnsi="Bookman Old Style"/>
          <w:w w:val="115"/>
        </w:rPr>
        <w:t>6/SK.DPN/XI</w:t>
      </w:r>
      <w:r w:rsidR="001D01AD" w:rsidRPr="00CB2D98">
        <w:rPr>
          <w:rFonts w:ascii="Bookman Old Style" w:hAnsi="Bookman Old Style"/>
          <w:w w:val="115"/>
        </w:rPr>
        <w:t>I</w:t>
      </w:r>
      <w:r w:rsidRPr="00CB2D98">
        <w:rPr>
          <w:rFonts w:ascii="Bookman Old Style" w:hAnsi="Bookman Old Style"/>
          <w:w w:val="115"/>
        </w:rPr>
        <w:t>/202</w:t>
      </w:r>
      <w:r w:rsidR="001D01AD" w:rsidRPr="00CB2D98">
        <w:rPr>
          <w:rFonts w:ascii="Bookman Old Style" w:hAnsi="Bookman Old Style"/>
          <w:w w:val="115"/>
        </w:rPr>
        <w:t>3</w:t>
      </w:r>
      <w:r w:rsidRPr="00CB2D98">
        <w:rPr>
          <w:rFonts w:ascii="Bookman Old Style" w:hAnsi="Bookman Old Style"/>
          <w:spacing w:val="-13"/>
          <w:w w:val="115"/>
        </w:rPr>
        <w:t xml:space="preserve"> </w:t>
      </w:r>
      <w:r w:rsidRPr="00CB2D98">
        <w:rPr>
          <w:rFonts w:ascii="Bookman Old Style" w:hAnsi="Bookman Old Style"/>
          <w:w w:val="115"/>
        </w:rPr>
        <w:t>tentang</w:t>
      </w:r>
      <w:r w:rsidRPr="00CB2D98">
        <w:rPr>
          <w:rFonts w:ascii="Bookman Old Style" w:hAnsi="Bookman Old Style"/>
          <w:spacing w:val="-14"/>
          <w:w w:val="115"/>
        </w:rPr>
        <w:t xml:space="preserve"> </w:t>
      </w:r>
      <w:r w:rsidRPr="00CB2D98">
        <w:rPr>
          <w:rFonts w:ascii="Bookman Old Style" w:hAnsi="Bookman Old Style"/>
          <w:w w:val="115"/>
        </w:rPr>
        <w:t>Pedoman</w:t>
      </w:r>
      <w:r w:rsidRPr="00CB2D98">
        <w:rPr>
          <w:rFonts w:ascii="Bookman Old Style" w:hAnsi="Bookman Old Style"/>
          <w:spacing w:val="-12"/>
          <w:w w:val="115"/>
        </w:rPr>
        <w:t xml:space="preserve"> </w:t>
      </w:r>
      <w:r w:rsidRPr="00CB2D98">
        <w:rPr>
          <w:rFonts w:ascii="Bookman Old Style" w:hAnsi="Bookman Old Style"/>
          <w:w w:val="115"/>
        </w:rPr>
        <w:t>Standar</w:t>
      </w:r>
      <w:r w:rsidRPr="00CB2D98">
        <w:rPr>
          <w:rFonts w:ascii="Bookman Old Style" w:hAnsi="Bookman Old Style"/>
          <w:spacing w:val="-14"/>
          <w:w w:val="115"/>
        </w:rPr>
        <w:t xml:space="preserve"> </w:t>
      </w:r>
      <w:r w:rsidRPr="00CB2D98">
        <w:rPr>
          <w:rFonts w:ascii="Bookman Old Style" w:hAnsi="Bookman Old Style"/>
          <w:w w:val="115"/>
        </w:rPr>
        <w:t>Minimal Renumasi/</w:t>
      </w:r>
      <w:r w:rsidR="001D01AD" w:rsidRPr="00CB2D98">
        <w:rPr>
          <w:rFonts w:ascii="Bookman Old Style" w:hAnsi="Bookman Old Style"/>
          <w:w w:val="115"/>
        </w:rPr>
        <w:t xml:space="preserve"> </w:t>
      </w:r>
      <w:r w:rsidRPr="00CB2D98">
        <w:rPr>
          <w:rFonts w:ascii="Bookman Old Style" w:hAnsi="Bookman Old Style"/>
          <w:w w:val="115"/>
        </w:rPr>
        <w:t>Biaya Personil (</w:t>
      </w:r>
      <w:r w:rsidRPr="00CB2D98">
        <w:rPr>
          <w:rFonts w:ascii="Bookman Old Style" w:hAnsi="Bookman Old Style"/>
          <w:i/>
          <w:w w:val="115"/>
        </w:rPr>
        <w:t>Billing Rate</w:t>
      </w:r>
      <w:r w:rsidRPr="00CB2D98">
        <w:rPr>
          <w:rFonts w:ascii="Bookman Old Style" w:hAnsi="Bookman Old Style"/>
          <w:w w:val="115"/>
        </w:rPr>
        <w:t xml:space="preserve">) dan Biaya </w:t>
      </w:r>
      <w:r w:rsidR="001D01AD" w:rsidRPr="00CB2D98">
        <w:rPr>
          <w:rFonts w:ascii="Bookman Old Style" w:hAnsi="Bookman Old Style"/>
          <w:w w:val="115"/>
        </w:rPr>
        <w:t>L</w:t>
      </w:r>
      <w:r w:rsidRPr="00CB2D98">
        <w:rPr>
          <w:rFonts w:ascii="Bookman Old Style" w:hAnsi="Bookman Old Style"/>
          <w:w w:val="115"/>
        </w:rPr>
        <w:t>angsung (</w:t>
      </w:r>
      <w:r w:rsidRPr="00CB2D98">
        <w:rPr>
          <w:rFonts w:ascii="Bookman Old Style" w:hAnsi="Bookman Old Style"/>
          <w:i/>
          <w:w w:val="115"/>
        </w:rPr>
        <w:t>Direct Cost</w:t>
      </w:r>
      <w:r w:rsidRPr="00CB2D98">
        <w:rPr>
          <w:rFonts w:ascii="Bookman Old Style" w:hAnsi="Bookman Old Style"/>
          <w:w w:val="115"/>
        </w:rPr>
        <w:t xml:space="preserve">) </w:t>
      </w:r>
      <w:r w:rsidR="001D01AD" w:rsidRPr="00CB2D98">
        <w:rPr>
          <w:rFonts w:ascii="Bookman Old Style" w:hAnsi="Bookman Old Style"/>
          <w:w w:val="115"/>
        </w:rPr>
        <w:t>U</w:t>
      </w:r>
      <w:r w:rsidRPr="00CB2D98">
        <w:rPr>
          <w:rFonts w:ascii="Bookman Old Style" w:hAnsi="Bookman Old Style"/>
          <w:w w:val="115"/>
        </w:rPr>
        <w:t xml:space="preserve">ntuk </w:t>
      </w:r>
      <w:r w:rsidR="001D01AD" w:rsidRPr="00CB2D98">
        <w:rPr>
          <w:rFonts w:ascii="Bookman Old Style" w:hAnsi="Bookman Old Style"/>
          <w:w w:val="115"/>
        </w:rPr>
        <w:t>Badan Usaha Jasa Konsultasi Tahun 2024.</w:t>
      </w:r>
    </w:p>
    <w:p w14:paraId="0F8F27D3" w14:textId="77777777" w:rsidR="00EE61C2" w:rsidRPr="00CB2D98" w:rsidRDefault="00000000" w:rsidP="006B0737">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1.22</w:t>
      </w:r>
    </w:p>
    <w:p w14:paraId="2F84A4F9" w14:textId="7D92380D" w:rsidR="00EE61C2" w:rsidRPr="00CB2D98" w:rsidRDefault="00000000" w:rsidP="006B0737">
      <w:pPr>
        <w:pStyle w:val="TeksIsi"/>
        <w:spacing w:line="276" w:lineRule="auto"/>
        <w:ind w:right="26"/>
        <w:jc w:val="center"/>
        <w:rPr>
          <w:rFonts w:ascii="Bookman Old Style" w:hAnsi="Bookman Old Style"/>
        </w:rPr>
      </w:pPr>
      <w:r w:rsidRPr="00CB2D98">
        <w:rPr>
          <w:rFonts w:ascii="Bookman Old Style" w:hAnsi="Bookman Old Style"/>
          <w:w w:val="115"/>
        </w:rPr>
        <w:t>Biaya Tenaga Ahli Berdasarkan Pengalaman dan Sertifikasi pada jasa Konsultansi Non Konstruksi</w:t>
      </w:r>
    </w:p>
    <w:tbl>
      <w:tblPr>
        <w:tblW w:w="10465" w:type="dxa"/>
        <w:jc w:val="center"/>
        <w:tblLook w:val="04A0" w:firstRow="1" w:lastRow="0" w:firstColumn="1" w:lastColumn="0" w:noHBand="0" w:noVBand="1"/>
      </w:tblPr>
      <w:tblGrid>
        <w:gridCol w:w="999"/>
        <w:gridCol w:w="526"/>
        <w:gridCol w:w="514"/>
        <w:gridCol w:w="7"/>
        <w:gridCol w:w="575"/>
        <w:gridCol w:w="7"/>
        <w:gridCol w:w="1059"/>
        <w:gridCol w:w="7"/>
        <w:gridCol w:w="2250"/>
        <w:gridCol w:w="7"/>
        <w:gridCol w:w="2250"/>
        <w:gridCol w:w="7"/>
        <w:gridCol w:w="2250"/>
        <w:gridCol w:w="7"/>
      </w:tblGrid>
      <w:tr w:rsidR="0090580A" w:rsidRPr="00CB2D98" w14:paraId="31D65185" w14:textId="77777777" w:rsidTr="00691991">
        <w:trPr>
          <w:trHeight w:val="705"/>
          <w:tblHeader/>
          <w:jc w:val="center"/>
        </w:trPr>
        <w:tc>
          <w:tcPr>
            <w:tcW w:w="2628"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0757FA4F"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Kualifikasi Tenaga Ahli dan Tahun Pengalaman</w:t>
            </w:r>
          </w:p>
        </w:tc>
        <w:tc>
          <w:tcPr>
            <w:tcW w:w="1066" w:type="dxa"/>
            <w:gridSpan w:val="2"/>
            <w:tcBorders>
              <w:top w:val="single" w:sz="4" w:space="0" w:color="auto"/>
              <w:left w:val="nil"/>
              <w:bottom w:val="single" w:sz="4" w:space="0" w:color="auto"/>
              <w:right w:val="single" w:sz="4" w:space="0" w:color="auto"/>
            </w:tcBorders>
            <w:shd w:val="clear" w:color="auto" w:fill="auto"/>
            <w:vAlign w:val="center"/>
            <w:hideMark/>
          </w:tcPr>
          <w:p w14:paraId="552A63E4"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57" w:type="dxa"/>
            <w:gridSpan w:val="2"/>
            <w:tcBorders>
              <w:top w:val="single" w:sz="4" w:space="0" w:color="auto"/>
              <w:left w:val="nil"/>
              <w:bottom w:val="single" w:sz="4" w:space="0" w:color="auto"/>
              <w:right w:val="single" w:sz="4" w:space="0" w:color="auto"/>
            </w:tcBorders>
            <w:shd w:val="clear" w:color="auto" w:fill="auto"/>
            <w:vAlign w:val="center"/>
            <w:hideMark/>
          </w:tcPr>
          <w:p w14:paraId="56470EB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S1/Setara</w:t>
            </w:r>
          </w:p>
        </w:tc>
        <w:tc>
          <w:tcPr>
            <w:tcW w:w="2257" w:type="dxa"/>
            <w:gridSpan w:val="2"/>
            <w:tcBorders>
              <w:top w:val="single" w:sz="4" w:space="0" w:color="auto"/>
              <w:left w:val="nil"/>
              <w:bottom w:val="single" w:sz="4" w:space="0" w:color="auto"/>
              <w:right w:val="single" w:sz="4" w:space="0" w:color="auto"/>
            </w:tcBorders>
            <w:shd w:val="clear" w:color="auto" w:fill="auto"/>
            <w:vAlign w:val="center"/>
            <w:hideMark/>
          </w:tcPr>
          <w:p w14:paraId="7F0BBFF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S2/Setara</w:t>
            </w:r>
          </w:p>
        </w:tc>
        <w:tc>
          <w:tcPr>
            <w:tcW w:w="2257" w:type="dxa"/>
            <w:gridSpan w:val="2"/>
            <w:tcBorders>
              <w:top w:val="single" w:sz="4" w:space="0" w:color="auto"/>
              <w:left w:val="nil"/>
              <w:bottom w:val="single" w:sz="4" w:space="0" w:color="auto"/>
              <w:right w:val="single" w:sz="4" w:space="0" w:color="auto"/>
            </w:tcBorders>
            <w:shd w:val="clear" w:color="auto" w:fill="auto"/>
            <w:vAlign w:val="center"/>
            <w:hideMark/>
          </w:tcPr>
          <w:p w14:paraId="00CF755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S3/Setara</w:t>
            </w:r>
          </w:p>
        </w:tc>
      </w:tr>
      <w:tr w:rsidR="0090580A" w:rsidRPr="00CB2D98" w14:paraId="09E88E96" w14:textId="77777777" w:rsidTr="001D01AD">
        <w:trPr>
          <w:trHeight w:val="315"/>
          <w:jc w:val="center"/>
        </w:trPr>
        <w:tc>
          <w:tcPr>
            <w:tcW w:w="204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221E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Ahli Muda</w:t>
            </w:r>
          </w:p>
        </w:tc>
        <w:tc>
          <w:tcPr>
            <w:tcW w:w="582" w:type="dxa"/>
            <w:gridSpan w:val="2"/>
            <w:tcBorders>
              <w:top w:val="nil"/>
              <w:left w:val="nil"/>
              <w:bottom w:val="single" w:sz="4" w:space="0" w:color="auto"/>
              <w:right w:val="single" w:sz="4" w:space="0" w:color="auto"/>
            </w:tcBorders>
            <w:shd w:val="clear" w:color="auto" w:fill="auto"/>
            <w:vAlign w:val="center"/>
            <w:hideMark/>
          </w:tcPr>
          <w:p w14:paraId="1ADB5DF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066" w:type="dxa"/>
            <w:gridSpan w:val="2"/>
            <w:tcBorders>
              <w:top w:val="nil"/>
              <w:left w:val="nil"/>
              <w:bottom w:val="single" w:sz="4" w:space="0" w:color="auto"/>
              <w:right w:val="single" w:sz="4" w:space="0" w:color="auto"/>
            </w:tcBorders>
            <w:shd w:val="clear" w:color="auto" w:fill="auto"/>
            <w:vAlign w:val="center"/>
            <w:hideMark/>
          </w:tcPr>
          <w:p w14:paraId="6CAFBF8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D537F7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Rp21.814.000,00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74EADC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Rp28.526.000,00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06CD30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Rp36.664.300,00</w:t>
            </w:r>
          </w:p>
        </w:tc>
      </w:tr>
      <w:tr w:rsidR="0090580A" w:rsidRPr="00CB2D98" w14:paraId="019FD338" w14:textId="77777777" w:rsidTr="001D01AD">
        <w:trPr>
          <w:trHeight w:val="315"/>
          <w:jc w:val="center"/>
        </w:trPr>
        <w:tc>
          <w:tcPr>
            <w:tcW w:w="2046"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B2B834"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82" w:type="dxa"/>
            <w:gridSpan w:val="2"/>
            <w:tcBorders>
              <w:top w:val="nil"/>
              <w:left w:val="nil"/>
              <w:bottom w:val="single" w:sz="4" w:space="0" w:color="auto"/>
              <w:right w:val="single" w:sz="4" w:space="0" w:color="auto"/>
            </w:tcBorders>
            <w:shd w:val="clear" w:color="auto" w:fill="auto"/>
            <w:vAlign w:val="center"/>
            <w:hideMark/>
          </w:tcPr>
          <w:p w14:paraId="1851871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066" w:type="dxa"/>
            <w:gridSpan w:val="2"/>
            <w:tcBorders>
              <w:top w:val="nil"/>
              <w:left w:val="nil"/>
              <w:bottom w:val="single" w:sz="4" w:space="0" w:color="auto"/>
              <w:right w:val="single" w:sz="4" w:space="0" w:color="auto"/>
            </w:tcBorders>
            <w:shd w:val="clear" w:color="auto" w:fill="auto"/>
            <w:vAlign w:val="center"/>
            <w:hideMark/>
          </w:tcPr>
          <w:p w14:paraId="0AB791C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F5F9F9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Rp23.114.450,00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27AFF3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Rp30.120.100,00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39E794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Rp38.342.300,00</w:t>
            </w:r>
          </w:p>
        </w:tc>
      </w:tr>
      <w:tr w:rsidR="0090580A" w:rsidRPr="00CB2D98" w14:paraId="2DA1DD4D" w14:textId="77777777" w:rsidTr="001D01AD">
        <w:trPr>
          <w:gridAfter w:val="1"/>
          <w:wAfter w:w="7" w:type="dxa"/>
          <w:trHeight w:val="315"/>
          <w:jc w:val="center"/>
        </w:trPr>
        <w:tc>
          <w:tcPr>
            <w:tcW w:w="152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6BBD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Ahli Madya</w:t>
            </w:r>
          </w:p>
        </w:tc>
        <w:tc>
          <w:tcPr>
            <w:tcW w:w="514" w:type="dxa"/>
            <w:tcBorders>
              <w:top w:val="nil"/>
              <w:left w:val="nil"/>
              <w:bottom w:val="single" w:sz="4" w:space="0" w:color="auto"/>
              <w:right w:val="single" w:sz="4" w:space="0" w:color="auto"/>
            </w:tcBorders>
            <w:shd w:val="clear" w:color="auto" w:fill="auto"/>
            <w:vAlign w:val="center"/>
            <w:hideMark/>
          </w:tcPr>
          <w:p w14:paraId="4510552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82" w:type="dxa"/>
            <w:gridSpan w:val="2"/>
            <w:tcBorders>
              <w:top w:val="nil"/>
              <w:left w:val="nil"/>
              <w:bottom w:val="single" w:sz="4" w:space="0" w:color="auto"/>
              <w:right w:val="single" w:sz="4" w:space="0" w:color="auto"/>
            </w:tcBorders>
            <w:shd w:val="clear" w:color="auto" w:fill="auto"/>
            <w:vAlign w:val="center"/>
            <w:hideMark/>
          </w:tcPr>
          <w:p w14:paraId="1E9EE9A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1066" w:type="dxa"/>
            <w:gridSpan w:val="2"/>
            <w:tcBorders>
              <w:top w:val="nil"/>
              <w:left w:val="nil"/>
              <w:bottom w:val="single" w:sz="4" w:space="0" w:color="auto"/>
              <w:right w:val="single" w:sz="4" w:space="0" w:color="auto"/>
            </w:tcBorders>
            <w:shd w:val="clear" w:color="auto" w:fill="auto"/>
            <w:vAlign w:val="center"/>
            <w:hideMark/>
          </w:tcPr>
          <w:p w14:paraId="517729A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386A28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Rp24.414.900,00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F16A063"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Rp31.672.250,00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213D36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Rp40.020.300,00</w:t>
            </w:r>
          </w:p>
        </w:tc>
      </w:tr>
      <w:tr w:rsidR="0090580A" w:rsidRPr="00CB2D98" w14:paraId="34BD7328" w14:textId="77777777" w:rsidTr="001D01AD">
        <w:trPr>
          <w:gridAfter w:val="1"/>
          <w:wAfter w:w="7" w:type="dxa"/>
          <w:trHeight w:val="315"/>
          <w:jc w:val="center"/>
        </w:trPr>
        <w:tc>
          <w:tcPr>
            <w:tcW w:w="152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B3A65E"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14" w:type="dxa"/>
            <w:tcBorders>
              <w:top w:val="nil"/>
              <w:left w:val="nil"/>
              <w:bottom w:val="single" w:sz="4" w:space="0" w:color="auto"/>
              <w:right w:val="single" w:sz="4" w:space="0" w:color="auto"/>
            </w:tcBorders>
            <w:shd w:val="clear" w:color="auto" w:fill="auto"/>
            <w:vAlign w:val="center"/>
            <w:hideMark/>
          </w:tcPr>
          <w:p w14:paraId="4802445B"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82" w:type="dxa"/>
            <w:gridSpan w:val="2"/>
            <w:tcBorders>
              <w:top w:val="nil"/>
              <w:left w:val="nil"/>
              <w:bottom w:val="single" w:sz="4" w:space="0" w:color="auto"/>
              <w:right w:val="single" w:sz="4" w:space="0" w:color="auto"/>
            </w:tcBorders>
            <w:shd w:val="clear" w:color="auto" w:fill="auto"/>
            <w:vAlign w:val="center"/>
            <w:hideMark/>
          </w:tcPr>
          <w:p w14:paraId="1A05399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1066" w:type="dxa"/>
            <w:gridSpan w:val="2"/>
            <w:tcBorders>
              <w:top w:val="nil"/>
              <w:left w:val="nil"/>
              <w:bottom w:val="single" w:sz="4" w:space="0" w:color="auto"/>
              <w:right w:val="single" w:sz="4" w:space="0" w:color="auto"/>
            </w:tcBorders>
            <w:shd w:val="clear" w:color="auto" w:fill="auto"/>
            <w:vAlign w:val="center"/>
            <w:hideMark/>
          </w:tcPr>
          <w:p w14:paraId="557F2A3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0A83BAC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Rp25.715.350,00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AA1379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Rp33.266.350,00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5DF5B4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Rp41.698.300,00</w:t>
            </w:r>
          </w:p>
        </w:tc>
      </w:tr>
      <w:tr w:rsidR="0090580A" w:rsidRPr="00CB2D98" w14:paraId="2EDC92EB" w14:textId="77777777" w:rsidTr="001D01AD">
        <w:trPr>
          <w:gridAfter w:val="1"/>
          <w:wAfter w:w="7" w:type="dxa"/>
          <w:trHeight w:val="315"/>
          <w:jc w:val="center"/>
        </w:trPr>
        <w:tc>
          <w:tcPr>
            <w:tcW w:w="152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F7A07E"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14" w:type="dxa"/>
            <w:tcBorders>
              <w:top w:val="nil"/>
              <w:left w:val="nil"/>
              <w:bottom w:val="single" w:sz="4" w:space="0" w:color="auto"/>
              <w:right w:val="single" w:sz="4" w:space="0" w:color="auto"/>
            </w:tcBorders>
            <w:shd w:val="clear" w:color="auto" w:fill="auto"/>
            <w:vAlign w:val="center"/>
            <w:hideMark/>
          </w:tcPr>
          <w:p w14:paraId="50D4EF3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82" w:type="dxa"/>
            <w:gridSpan w:val="2"/>
            <w:tcBorders>
              <w:top w:val="nil"/>
              <w:left w:val="nil"/>
              <w:bottom w:val="single" w:sz="4" w:space="0" w:color="auto"/>
              <w:right w:val="single" w:sz="4" w:space="0" w:color="auto"/>
            </w:tcBorders>
            <w:shd w:val="clear" w:color="auto" w:fill="auto"/>
            <w:vAlign w:val="center"/>
            <w:hideMark/>
          </w:tcPr>
          <w:p w14:paraId="13EB05D4"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1066" w:type="dxa"/>
            <w:gridSpan w:val="2"/>
            <w:tcBorders>
              <w:top w:val="nil"/>
              <w:left w:val="nil"/>
              <w:bottom w:val="single" w:sz="4" w:space="0" w:color="auto"/>
              <w:right w:val="single" w:sz="4" w:space="0" w:color="auto"/>
            </w:tcBorders>
            <w:shd w:val="clear" w:color="auto" w:fill="auto"/>
            <w:vAlign w:val="center"/>
            <w:hideMark/>
          </w:tcPr>
          <w:p w14:paraId="3A4B437F"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46942C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Rp27.015.800,00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05342F8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Rp34.860.450,00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E110AE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Rp43.376.300,00</w:t>
            </w:r>
          </w:p>
        </w:tc>
      </w:tr>
      <w:tr w:rsidR="0090580A" w:rsidRPr="00CB2D98" w14:paraId="399E58CB" w14:textId="77777777" w:rsidTr="001D01AD">
        <w:trPr>
          <w:gridAfter w:val="1"/>
          <w:wAfter w:w="7" w:type="dxa"/>
          <w:trHeight w:val="315"/>
          <w:jc w:val="center"/>
        </w:trPr>
        <w:tc>
          <w:tcPr>
            <w:tcW w:w="999" w:type="dxa"/>
            <w:vMerge w:val="restart"/>
            <w:tcBorders>
              <w:top w:val="nil"/>
              <w:left w:val="single" w:sz="4" w:space="0" w:color="auto"/>
              <w:bottom w:val="single" w:sz="4" w:space="0" w:color="auto"/>
              <w:right w:val="single" w:sz="4" w:space="0" w:color="auto"/>
            </w:tcBorders>
            <w:shd w:val="clear" w:color="auto" w:fill="auto"/>
            <w:vAlign w:val="center"/>
            <w:hideMark/>
          </w:tcPr>
          <w:p w14:paraId="5EFD080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Ahli Utama</w:t>
            </w:r>
          </w:p>
        </w:tc>
        <w:tc>
          <w:tcPr>
            <w:tcW w:w="526" w:type="dxa"/>
            <w:tcBorders>
              <w:top w:val="nil"/>
              <w:left w:val="nil"/>
              <w:bottom w:val="single" w:sz="4" w:space="0" w:color="auto"/>
              <w:right w:val="single" w:sz="4" w:space="0" w:color="auto"/>
            </w:tcBorders>
            <w:shd w:val="clear" w:color="auto" w:fill="auto"/>
            <w:vAlign w:val="center"/>
            <w:hideMark/>
          </w:tcPr>
          <w:p w14:paraId="2C29D96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4" w:type="dxa"/>
            <w:tcBorders>
              <w:top w:val="nil"/>
              <w:left w:val="nil"/>
              <w:bottom w:val="single" w:sz="4" w:space="0" w:color="auto"/>
              <w:right w:val="single" w:sz="4" w:space="0" w:color="auto"/>
            </w:tcBorders>
            <w:shd w:val="clear" w:color="auto" w:fill="auto"/>
            <w:vAlign w:val="center"/>
            <w:hideMark/>
          </w:tcPr>
          <w:p w14:paraId="5C85E44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82" w:type="dxa"/>
            <w:gridSpan w:val="2"/>
            <w:tcBorders>
              <w:top w:val="nil"/>
              <w:left w:val="nil"/>
              <w:bottom w:val="single" w:sz="4" w:space="0" w:color="auto"/>
              <w:right w:val="single" w:sz="4" w:space="0" w:color="auto"/>
            </w:tcBorders>
            <w:shd w:val="clear" w:color="auto" w:fill="auto"/>
            <w:vAlign w:val="center"/>
            <w:hideMark/>
          </w:tcPr>
          <w:p w14:paraId="1792BFC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1066" w:type="dxa"/>
            <w:gridSpan w:val="2"/>
            <w:tcBorders>
              <w:top w:val="nil"/>
              <w:left w:val="nil"/>
              <w:bottom w:val="single" w:sz="4" w:space="0" w:color="auto"/>
              <w:right w:val="single" w:sz="4" w:space="0" w:color="auto"/>
            </w:tcBorders>
            <w:shd w:val="clear" w:color="auto" w:fill="auto"/>
            <w:vAlign w:val="center"/>
            <w:hideMark/>
          </w:tcPr>
          <w:p w14:paraId="73D2E15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C1AE5F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Rp28.274.300,00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EF4692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Rp36.454.550,00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171E65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Rp45.054.300,00</w:t>
            </w:r>
          </w:p>
        </w:tc>
      </w:tr>
      <w:tr w:rsidR="0090580A" w:rsidRPr="00CB2D98" w14:paraId="567D6C86"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0AC13ECA"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3292731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4" w:type="dxa"/>
            <w:tcBorders>
              <w:top w:val="nil"/>
              <w:left w:val="nil"/>
              <w:bottom w:val="single" w:sz="4" w:space="0" w:color="auto"/>
              <w:right w:val="single" w:sz="4" w:space="0" w:color="auto"/>
            </w:tcBorders>
            <w:shd w:val="clear" w:color="auto" w:fill="auto"/>
            <w:vAlign w:val="center"/>
            <w:hideMark/>
          </w:tcPr>
          <w:p w14:paraId="375643E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82" w:type="dxa"/>
            <w:gridSpan w:val="2"/>
            <w:tcBorders>
              <w:top w:val="nil"/>
              <w:left w:val="nil"/>
              <w:bottom w:val="single" w:sz="4" w:space="0" w:color="auto"/>
              <w:right w:val="single" w:sz="4" w:space="0" w:color="auto"/>
            </w:tcBorders>
            <w:shd w:val="clear" w:color="auto" w:fill="auto"/>
            <w:vAlign w:val="center"/>
            <w:hideMark/>
          </w:tcPr>
          <w:p w14:paraId="0377A2C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1066" w:type="dxa"/>
            <w:gridSpan w:val="2"/>
            <w:tcBorders>
              <w:top w:val="nil"/>
              <w:left w:val="nil"/>
              <w:bottom w:val="single" w:sz="4" w:space="0" w:color="auto"/>
              <w:right w:val="single" w:sz="4" w:space="0" w:color="auto"/>
            </w:tcBorders>
            <w:shd w:val="clear" w:color="auto" w:fill="auto"/>
            <w:vAlign w:val="center"/>
            <w:hideMark/>
          </w:tcPr>
          <w:p w14:paraId="1FAC661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3D44F60"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Rp29.574.750,00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2F5EE5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Rp38.048.650,00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FC6537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Rp46.732.300,00</w:t>
            </w:r>
          </w:p>
        </w:tc>
      </w:tr>
      <w:tr w:rsidR="0090580A" w:rsidRPr="00CB2D98" w14:paraId="1518067F"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24B93E87"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71A07F7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4" w:type="dxa"/>
            <w:tcBorders>
              <w:top w:val="nil"/>
              <w:left w:val="nil"/>
              <w:bottom w:val="single" w:sz="4" w:space="0" w:color="auto"/>
              <w:right w:val="single" w:sz="4" w:space="0" w:color="auto"/>
            </w:tcBorders>
            <w:shd w:val="clear" w:color="auto" w:fill="auto"/>
            <w:vAlign w:val="center"/>
            <w:hideMark/>
          </w:tcPr>
          <w:p w14:paraId="3546911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82" w:type="dxa"/>
            <w:gridSpan w:val="2"/>
            <w:tcBorders>
              <w:top w:val="nil"/>
              <w:left w:val="nil"/>
              <w:bottom w:val="single" w:sz="4" w:space="0" w:color="auto"/>
              <w:right w:val="single" w:sz="4" w:space="0" w:color="auto"/>
            </w:tcBorders>
            <w:shd w:val="clear" w:color="auto" w:fill="auto"/>
            <w:vAlign w:val="center"/>
            <w:hideMark/>
          </w:tcPr>
          <w:p w14:paraId="6F399E5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1066" w:type="dxa"/>
            <w:gridSpan w:val="2"/>
            <w:tcBorders>
              <w:top w:val="nil"/>
              <w:left w:val="nil"/>
              <w:bottom w:val="single" w:sz="4" w:space="0" w:color="auto"/>
              <w:right w:val="single" w:sz="4" w:space="0" w:color="auto"/>
            </w:tcBorders>
            <w:shd w:val="clear" w:color="auto" w:fill="auto"/>
            <w:vAlign w:val="center"/>
            <w:hideMark/>
          </w:tcPr>
          <w:p w14:paraId="107C27C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060FC64F"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Rp30.875.200,00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637683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Rp39.642.750,00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6A5E39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Rp48.410.300,00</w:t>
            </w:r>
          </w:p>
        </w:tc>
      </w:tr>
      <w:tr w:rsidR="0090580A" w:rsidRPr="00CB2D98" w14:paraId="1B847D13"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55BE014A"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754454D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4" w:type="dxa"/>
            <w:tcBorders>
              <w:top w:val="nil"/>
              <w:left w:val="nil"/>
              <w:bottom w:val="single" w:sz="4" w:space="0" w:color="auto"/>
              <w:right w:val="single" w:sz="4" w:space="0" w:color="auto"/>
            </w:tcBorders>
            <w:shd w:val="clear" w:color="auto" w:fill="auto"/>
            <w:vAlign w:val="center"/>
            <w:hideMark/>
          </w:tcPr>
          <w:p w14:paraId="5977979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82" w:type="dxa"/>
            <w:gridSpan w:val="2"/>
            <w:tcBorders>
              <w:top w:val="nil"/>
              <w:left w:val="nil"/>
              <w:bottom w:val="single" w:sz="4" w:space="0" w:color="auto"/>
              <w:right w:val="single" w:sz="4" w:space="0" w:color="auto"/>
            </w:tcBorders>
            <w:shd w:val="clear" w:color="auto" w:fill="auto"/>
            <w:vAlign w:val="center"/>
            <w:hideMark/>
          </w:tcPr>
          <w:p w14:paraId="5BFF73D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1066" w:type="dxa"/>
            <w:gridSpan w:val="2"/>
            <w:tcBorders>
              <w:top w:val="nil"/>
              <w:left w:val="nil"/>
              <w:bottom w:val="single" w:sz="4" w:space="0" w:color="auto"/>
              <w:right w:val="single" w:sz="4" w:space="0" w:color="auto"/>
            </w:tcBorders>
            <w:shd w:val="clear" w:color="auto" w:fill="auto"/>
            <w:vAlign w:val="center"/>
            <w:hideMark/>
          </w:tcPr>
          <w:p w14:paraId="720AEB5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7F387A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Rp32.175.650,00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44A8E9A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Rp41.236.850,00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F18F53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Rp50.088.300,00</w:t>
            </w:r>
          </w:p>
        </w:tc>
      </w:tr>
      <w:tr w:rsidR="0090580A" w:rsidRPr="00CB2D98" w14:paraId="66BEC704"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44BF14EC"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7192857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14" w:type="dxa"/>
            <w:tcBorders>
              <w:top w:val="nil"/>
              <w:left w:val="nil"/>
              <w:bottom w:val="single" w:sz="4" w:space="0" w:color="auto"/>
              <w:right w:val="single" w:sz="4" w:space="0" w:color="auto"/>
            </w:tcBorders>
            <w:shd w:val="clear" w:color="auto" w:fill="auto"/>
            <w:vAlign w:val="center"/>
            <w:hideMark/>
          </w:tcPr>
          <w:p w14:paraId="1D16F70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82" w:type="dxa"/>
            <w:gridSpan w:val="2"/>
            <w:tcBorders>
              <w:top w:val="nil"/>
              <w:left w:val="nil"/>
              <w:bottom w:val="single" w:sz="4" w:space="0" w:color="auto"/>
              <w:right w:val="single" w:sz="4" w:space="0" w:color="auto"/>
            </w:tcBorders>
            <w:shd w:val="clear" w:color="auto" w:fill="auto"/>
            <w:vAlign w:val="center"/>
            <w:hideMark/>
          </w:tcPr>
          <w:p w14:paraId="150EB40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1066" w:type="dxa"/>
            <w:gridSpan w:val="2"/>
            <w:tcBorders>
              <w:top w:val="nil"/>
              <w:left w:val="nil"/>
              <w:bottom w:val="single" w:sz="4" w:space="0" w:color="auto"/>
              <w:right w:val="single" w:sz="4" w:space="0" w:color="auto"/>
            </w:tcBorders>
            <w:shd w:val="clear" w:color="auto" w:fill="auto"/>
            <w:vAlign w:val="center"/>
            <w:hideMark/>
          </w:tcPr>
          <w:p w14:paraId="701C97F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3FF373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Rp33.476.100,00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40F5703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Rp42.830.950,00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2DF2C9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Rp51.766.300,00</w:t>
            </w:r>
          </w:p>
        </w:tc>
      </w:tr>
      <w:tr w:rsidR="0090580A" w:rsidRPr="00CB2D98" w14:paraId="5926373B"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3FE5D1B3"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6EAA936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14" w:type="dxa"/>
            <w:tcBorders>
              <w:top w:val="nil"/>
              <w:left w:val="nil"/>
              <w:bottom w:val="single" w:sz="4" w:space="0" w:color="auto"/>
              <w:right w:val="single" w:sz="4" w:space="0" w:color="auto"/>
            </w:tcBorders>
            <w:shd w:val="clear" w:color="auto" w:fill="auto"/>
            <w:vAlign w:val="center"/>
            <w:hideMark/>
          </w:tcPr>
          <w:p w14:paraId="20E6767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82" w:type="dxa"/>
            <w:gridSpan w:val="2"/>
            <w:tcBorders>
              <w:top w:val="nil"/>
              <w:left w:val="nil"/>
              <w:bottom w:val="single" w:sz="4" w:space="0" w:color="auto"/>
              <w:right w:val="single" w:sz="4" w:space="0" w:color="auto"/>
            </w:tcBorders>
            <w:shd w:val="clear" w:color="auto" w:fill="auto"/>
            <w:vAlign w:val="center"/>
            <w:hideMark/>
          </w:tcPr>
          <w:p w14:paraId="445AAF9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1066" w:type="dxa"/>
            <w:gridSpan w:val="2"/>
            <w:tcBorders>
              <w:top w:val="nil"/>
              <w:left w:val="nil"/>
              <w:bottom w:val="single" w:sz="4" w:space="0" w:color="auto"/>
              <w:right w:val="single" w:sz="4" w:space="0" w:color="auto"/>
            </w:tcBorders>
            <w:shd w:val="clear" w:color="auto" w:fill="auto"/>
            <w:vAlign w:val="center"/>
            <w:hideMark/>
          </w:tcPr>
          <w:p w14:paraId="660EBB7F"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E3BE53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Rp34.776.550,00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AD4F593"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Rp44.425.050,00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6DDE1A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Rp53.402.350,00</w:t>
            </w:r>
          </w:p>
        </w:tc>
      </w:tr>
      <w:tr w:rsidR="0090580A" w:rsidRPr="00CB2D98" w14:paraId="489B285E"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2A21A66E"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67FA953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14" w:type="dxa"/>
            <w:tcBorders>
              <w:top w:val="nil"/>
              <w:left w:val="nil"/>
              <w:bottom w:val="single" w:sz="4" w:space="0" w:color="auto"/>
              <w:right w:val="single" w:sz="4" w:space="0" w:color="auto"/>
            </w:tcBorders>
            <w:shd w:val="clear" w:color="auto" w:fill="auto"/>
            <w:vAlign w:val="center"/>
            <w:hideMark/>
          </w:tcPr>
          <w:p w14:paraId="133A3A5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82" w:type="dxa"/>
            <w:gridSpan w:val="2"/>
            <w:tcBorders>
              <w:top w:val="nil"/>
              <w:left w:val="nil"/>
              <w:bottom w:val="single" w:sz="4" w:space="0" w:color="auto"/>
              <w:right w:val="single" w:sz="4" w:space="0" w:color="auto"/>
            </w:tcBorders>
            <w:shd w:val="clear" w:color="auto" w:fill="auto"/>
            <w:vAlign w:val="center"/>
            <w:hideMark/>
          </w:tcPr>
          <w:p w14:paraId="3BDDD92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1066" w:type="dxa"/>
            <w:gridSpan w:val="2"/>
            <w:tcBorders>
              <w:top w:val="nil"/>
              <w:left w:val="nil"/>
              <w:bottom w:val="single" w:sz="4" w:space="0" w:color="auto"/>
              <w:right w:val="single" w:sz="4" w:space="0" w:color="auto"/>
            </w:tcBorders>
            <w:shd w:val="clear" w:color="auto" w:fill="auto"/>
            <w:vAlign w:val="center"/>
            <w:hideMark/>
          </w:tcPr>
          <w:p w14:paraId="48E07F1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777771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Rp36.035.050,00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D212F0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Rp46.019.150,00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D16392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Rp55.080.350,00</w:t>
            </w:r>
          </w:p>
        </w:tc>
      </w:tr>
      <w:tr w:rsidR="0090580A" w:rsidRPr="00CB2D98" w14:paraId="6DF71348"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03687585"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59711AD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14" w:type="dxa"/>
            <w:tcBorders>
              <w:top w:val="nil"/>
              <w:left w:val="nil"/>
              <w:bottom w:val="single" w:sz="4" w:space="0" w:color="auto"/>
              <w:right w:val="single" w:sz="4" w:space="0" w:color="auto"/>
            </w:tcBorders>
            <w:shd w:val="clear" w:color="auto" w:fill="auto"/>
            <w:vAlign w:val="center"/>
            <w:hideMark/>
          </w:tcPr>
          <w:p w14:paraId="631FE52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82" w:type="dxa"/>
            <w:gridSpan w:val="2"/>
            <w:tcBorders>
              <w:top w:val="nil"/>
              <w:left w:val="nil"/>
              <w:bottom w:val="single" w:sz="4" w:space="0" w:color="auto"/>
              <w:right w:val="single" w:sz="4" w:space="0" w:color="auto"/>
            </w:tcBorders>
            <w:shd w:val="clear" w:color="auto" w:fill="auto"/>
            <w:vAlign w:val="center"/>
            <w:hideMark/>
          </w:tcPr>
          <w:p w14:paraId="59A5E4D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1066" w:type="dxa"/>
            <w:gridSpan w:val="2"/>
            <w:tcBorders>
              <w:top w:val="nil"/>
              <w:left w:val="nil"/>
              <w:bottom w:val="single" w:sz="4" w:space="0" w:color="auto"/>
              <w:right w:val="single" w:sz="4" w:space="0" w:color="auto"/>
            </w:tcBorders>
            <w:shd w:val="clear" w:color="auto" w:fill="auto"/>
            <w:vAlign w:val="center"/>
            <w:hideMark/>
          </w:tcPr>
          <w:p w14:paraId="4C494C1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2F8365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Rp37.335.500,00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7488AD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Rp47.613.250,00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503CDB3"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Rp56.758.350,00</w:t>
            </w:r>
          </w:p>
        </w:tc>
      </w:tr>
      <w:tr w:rsidR="0090580A" w:rsidRPr="00CB2D98" w14:paraId="7323BD63"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3AABA765"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6641997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14" w:type="dxa"/>
            <w:tcBorders>
              <w:top w:val="nil"/>
              <w:left w:val="nil"/>
              <w:bottom w:val="single" w:sz="4" w:space="0" w:color="auto"/>
              <w:right w:val="single" w:sz="4" w:space="0" w:color="auto"/>
            </w:tcBorders>
            <w:shd w:val="clear" w:color="auto" w:fill="auto"/>
            <w:vAlign w:val="center"/>
            <w:hideMark/>
          </w:tcPr>
          <w:p w14:paraId="7DA8766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82" w:type="dxa"/>
            <w:gridSpan w:val="2"/>
            <w:tcBorders>
              <w:top w:val="nil"/>
              <w:left w:val="nil"/>
              <w:bottom w:val="single" w:sz="4" w:space="0" w:color="auto"/>
              <w:right w:val="single" w:sz="4" w:space="0" w:color="auto"/>
            </w:tcBorders>
            <w:shd w:val="clear" w:color="auto" w:fill="auto"/>
            <w:vAlign w:val="center"/>
            <w:hideMark/>
          </w:tcPr>
          <w:p w14:paraId="42D2BB3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1066" w:type="dxa"/>
            <w:gridSpan w:val="2"/>
            <w:tcBorders>
              <w:top w:val="nil"/>
              <w:left w:val="nil"/>
              <w:bottom w:val="single" w:sz="4" w:space="0" w:color="auto"/>
              <w:right w:val="single" w:sz="4" w:space="0" w:color="auto"/>
            </w:tcBorders>
            <w:shd w:val="clear" w:color="auto" w:fill="auto"/>
            <w:vAlign w:val="center"/>
            <w:hideMark/>
          </w:tcPr>
          <w:p w14:paraId="2964DB3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D3A833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Rp38.635.950,00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8C93563"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Rp49.207.350,00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0A1217B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Rp58.436.350,00</w:t>
            </w:r>
          </w:p>
        </w:tc>
      </w:tr>
      <w:tr w:rsidR="0090580A" w:rsidRPr="00CB2D98" w14:paraId="3AFC0B98"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3D2561DF"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5E2878D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14" w:type="dxa"/>
            <w:tcBorders>
              <w:top w:val="nil"/>
              <w:left w:val="nil"/>
              <w:bottom w:val="single" w:sz="4" w:space="0" w:color="auto"/>
              <w:right w:val="single" w:sz="4" w:space="0" w:color="auto"/>
            </w:tcBorders>
            <w:shd w:val="clear" w:color="auto" w:fill="auto"/>
            <w:vAlign w:val="center"/>
            <w:hideMark/>
          </w:tcPr>
          <w:p w14:paraId="51B1696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82" w:type="dxa"/>
            <w:gridSpan w:val="2"/>
            <w:tcBorders>
              <w:top w:val="nil"/>
              <w:left w:val="nil"/>
              <w:bottom w:val="single" w:sz="4" w:space="0" w:color="auto"/>
              <w:right w:val="single" w:sz="4" w:space="0" w:color="auto"/>
            </w:tcBorders>
            <w:shd w:val="clear" w:color="auto" w:fill="auto"/>
            <w:vAlign w:val="center"/>
            <w:hideMark/>
          </w:tcPr>
          <w:p w14:paraId="1E24D02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1066" w:type="dxa"/>
            <w:gridSpan w:val="2"/>
            <w:tcBorders>
              <w:top w:val="nil"/>
              <w:left w:val="nil"/>
              <w:bottom w:val="single" w:sz="4" w:space="0" w:color="auto"/>
              <w:right w:val="single" w:sz="4" w:space="0" w:color="auto"/>
            </w:tcBorders>
            <w:shd w:val="clear" w:color="auto" w:fill="auto"/>
            <w:vAlign w:val="center"/>
            <w:hideMark/>
          </w:tcPr>
          <w:p w14:paraId="05527C8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4880136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Rp39.936.400,00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474E70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Rp50.801.450,00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43D0C400"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Rp60.114.350,00</w:t>
            </w:r>
          </w:p>
        </w:tc>
      </w:tr>
      <w:tr w:rsidR="0090580A" w:rsidRPr="00CB2D98" w14:paraId="3BD47792"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725586A8"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561BBCF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14" w:type="dxa"/>
            <w:tcBorders>
              <w:top w:val="nil"/>
              <w:left w:val="nil"/>
              <w:bottom w:val="single" w:sz="4" w:space="0" w:color="auto"/>
              <w:right w:val="single" w:sz="4" w:space="0" w:color="auto"/>
            </w:tcBorders>
            <w:shd w:val="clear" w:color="auto" w:fill="auto"/>
            <w:vAlign w:val="center"/>
            <w:hideMark/>
          </w:tcPr>
          <w:p w14:paraId="012D12C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82" w:type="dxa"/>
            <w:gridSpan w:val="2"/>
            <w:tcBorders>
              <w:top w:val="nil"/>
              <w:left w:val="nil"/>
              <w:bottom w:val="single" w:sz="4" w:space="0" w:color="auto"/>
              <w:right w:val="single" w:sz="4" w:space="0" w:color="auto"/>
            </w:tcBorders>
            <w:shd w:val="clear" w:color="auto" w:fill="auto"/>
            <w:vAlign w:val="center"/>
            <w:hideMark/>
          </w:tcPr>
          <w:p w14:paraId="3936BF0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1066" w:type="dxa"/>
            <w:gridSpan w:val="2"/>
            <w:tcBorders>
              <w:top w:val="nil"/>
              <w:left w:val="nil"/>
              <w:bottom w:val="single" w:sz="4" w:space="0" w:color="auto"/>
              <w:right w:val="single" w:sz="4" w:space="0" w:color="auto"/>
            </w:tcBorders>
            <w:shd w:val="clear" w:color="auto" w:fill="auto"/>
            <w:vAlign w:val="center"/>
            <w:hideMark/>
          </w:tcPr>
          <w:p w14:paraId="044B3BC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53FE94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Rp41.236.850,00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0FE508EF"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Rp52.353.600,00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0947EE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Rp61.792.350,00</w:t>
            </w:r>
          </w:p>
        </w:tc>
      </w:tr>
      <w:tr w:rsidR="0090580A" w:rsidRPr="00CB2D98" w14:paraId="2EC70718"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60FC0337"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3F143364"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14" w:type="dxa"/>
            <w:tcBorders>
              <w:top w:val="nil"/>
              <w:left w:val="nil"/>
              <w:bottom w:val="single" w:sz="4" w:space="0" w:color="auto"/>
              <w:right w:val="single" w:sz="4" w:space="0" w:color="auto"/>
            </w:tcBorders>
            <w:shd w:val="clear" w:color="auto" w:fill="auto"/>
            <w:vAlign w:val="center"/>
            <w:hideMark/>
          </w:tcPr>
          <w:p w14:paraId="0504581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82" w:type="dxa"/>
            <w:gridSpan w:val="2"/>
            <w:tcBorders>
              <w:top w:val="nil"/>
              <w:left w:val="nil"/>
              <w:bottom w:val="single" w:sz="4" w:space="0" w:color="auto"/>
              <w:right w:val="single" w:sz="4" w:space="0" w:color="auto"/>
            </w:tcBorders>
            <w:shd w:val="clear" w:color="auto" w:fill="auto"/>
            <w:vAlign w:val="center"/>
            <w:hideMark/>
          </w:tcPr>
          <w:p w14:paraId="12B3951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1066" w:type="dxa"/>
            <w:gridSpan w:val="2"/>
            <w:tcBorders>
              <w:top w:val="nil"/>
              <w:left w:val="nil"/>
              <w:bottom w:val="single" w:sz="4" w:space="0" w:color="auto"/>
              <w:right w:val="single" w:sz="4" w:space="0" w:color="auto"/>
            </w:tcBorders>
            <w:shd w:val="clear" w:color="auto" w:fill="auto"/>
            <w:vAlign w:val="center"/>
            <w:hideMark/>
          </w:tcPr>
          <w:p w14:paraId="0E6B521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463857A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Rp42.495.350,00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A8776B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Rp53.947.700,00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9E2042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Rp63.470.350,00</w:t>
            </w:r>
          </w:p>
        </w:tc>
      </w:tr>
      <w:tr w:rsidR="0090580A" w:rsidRPr="00CB2D98" w14:paraId="083977DD"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2467E7E8"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41386DFF"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14" w:type="dxa"/>
            <w:tcBorders>
              <w:top w:val="nil"/>
              <w:left w:val="nil"/>
              <w:bottom w:val="single" w:sz="4" w:space="0" w:color="auto"/>
              <w:right w:val="single" w:sz="4" w:space="0" w:color="auto"/>
            </w:tcBorders>
            <w:shd w:val="clear" w:color="auto" w:fill="auto"/>
            <w:vAlign w:val="center"/>
            <w:hideMark/>
          </w:tcPr>
          <w:p w14:paraId="2CE0AAC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82" w:type="dxa"/>
            <w:gridSpan w:val="2"/>
            <w:tcBorders>
              <w:top w:val="nil"/>
              <w:left w:val="nil"/>
              <w:bottom w:val="single" w:sz="4" w:space="0" w:color="auto"/>
              <w:right w:val="single" w:sz="4" w:space="0" w:color="auto"/>
            </w:tcBorders>
            <w:shd w:val="clear" w:color="auto" w:fill="auto"/>
            <w:vAlign w:val="center"/>
            <w:hideMark/>
          </w:tcPr>
          <w:p w14:paraId="42035CCB"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1066" w:type="dxa"/>
            <w:gridSpan w:val="2"/>
            <w:tcBorders>
              <w:top w:val="nil"/>
              <w:left w:val="nil"/>
              <w:bottom w:val="single" w:sz="4" w:space="0" w:color="auto"/>
              <w:right w:val="single" w:sz="4" w:space="0" w:color="auto"/>
            </w:tcBorders>
            <w:shd w:val="clear" w:color="auto" w:fill="auto"/>
            <w:vAlign w:val="center"/>
            <w:hideMark/>
          </w:tcPr>
          <w:p w14:paraId="160BB7CF"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A972E6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Rp43.795.800,00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4DD0E9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Rp55.541.800,00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F84E45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Rp65.148.350,00</w:t>
            </w:r>
          </w:p>
        </w:tc>
      </w:tr>
      <w:tr w:rsidR="0090580A" w:rsidRPr="00CB2D98" w14:paraId="76E9E3C3"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1FB815FB"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742FF69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14" w:type="dxa"/>
            <w:tcBorders>
              <w:top w:val="nil"/>
              <w:left w:val="nil"/>
              <w:bottom w:val="single" w:sz="4" w:space="0" w:color="auto"/>
              <w:right w:val="single" w:sz="4" w:space="0" w:color="auto"/>
            </w:tcBorders>
            <w:shd w:val="clear" w:color="auto" w:fill="auto"/>
            <w:vAlign w:val="center"/>
            <w:hideMark/>
          </w:tcPr>
          <w:p w14:paraId="6F14698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82" w:type="dxa"/>
            <w:gridSpan w:val="2"/>
            <w:tcBorders>
              <w:top w:val="nil"/>
              <w:left w:val="nil"/>
              <w:bottom w:val="single" w:sz="4" w:space="0" w:color="auto"/>
              <w:right w:val="single" w:sz="4" w:space="0" w:color="auto"/>
            </w:tcBorders>
            <w:shd w:val="clear" w:color="auto" w:fill="auto"/>
            <w:vAlign w:val="center"/>
            <w:hideMark/>
          </w:tcPr>
          <w:p w14:paraId="7D215C5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1066" w:type="dxa"/>
            <w:gridSpan w:val="2"/>
            <w:tcBorders>
              <w:top w:val="nil"/>
              <w:left w:val="nil"/>
              <w:bottom w:val="single" w:sz="4" w:space="0" w:color="auto"/>
              <w:right w:val="single" w:sz="4" w:space="0" w:color="auto"/>
            </w:tcBorders>
            <w:shd w:val="clear" w:color="auto" w:fill="auto"/>
            <w:vAlign w:val="center"/>
            <w:hideMark/>
          </w:tcPr>
          <w:p w14:paraId="03E0A95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CCDFEF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Rp45.096.250,00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5BB540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Rp57.135.900,00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E94360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Rp66.826.350,00</w:t>
            </w:r>
          </w:p>
        </w:tc>
      </w:tr>
      <w:tr w:rsidR="0090580A" w:rsidRPr="00CB2D98" w14:paraId="4B855E64"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05D3B0A5"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252C66B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14" w:type="dxa"/>
            <w:tcBorders>
              <w:top w:val="nil"/>
              <w:left w:val="nil"/>
              <w:bottom w:val="single" w:sz="4" w:space="0" w:color="auto"/>
              <w:right w:val="single" w:sz="4" w:space="0" w:color="auto"/>
            </w:tcBorders>
            <w:shd w:val="clear" w:color="auto" w:fill="auto"/>
            <w:vAlign w:val="center"/>
            <w:hideMark/>
          </w:tcPr>
          <w:p w14:paraId="336D138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82" w:type="dxa"/>
            <w:gridSpan w:val="2"/>
            <w:tcBorders>
              <w:top w:val="nil"/>
              <w:left w:val="nil"/>
              <w:bottom w:val="single" w:sz="4" w:space="0" w:color="auto"/>
              <w:right w:val="single" w:sz="4" w:space="0" w:color="auto"/>
            </w:tcBorders>
            <w:shd w:val="clear" w:color="auto" w:fill="auto"/>
            <w:vAlign w:val="center"/>
            <w:hideMark/>
          </w:tcPr>
          <w:p w14:paraId="7A922F5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1066" w:type="dxa"/>
            <w:gridSpan w:val="2"/>
            <w:tcBorders>
              <w:top w:val="nil"/>
              <w:left w:val="nil"/>
              <w:bottom w:val="single" w:sz="4" w:space="0" w:color="auto"/>
              <w:right w:val="single" w:sz="4" w:space="0" w:color="auto"/>
            </w:tcBorders>
            <w:shd w:val="clear" w:color="auto" w:fill="auto"/>
            <w:vAlign w:val="center"/>
            <w:hideMark/>
          </w:tcPr>
          <w:p w14:paraId="552E7FD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73EAF1C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Rp46.396.700,00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74B6D7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Rp58.730.000,00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43B32AFF"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Rp68.504.350,00</w:t>
            </w:r>
          </w:p>
        </w:tc>
      </w:tr>
      <w:tr w:rsidR="0090580A" w:rsidRPr="00CB2D98" w14:paraId="55D84CBE"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5682EF6E"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7828254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14" w:type="dxa"/>
            <w:tcBorders>
              <w:top w:val="nil"/>
              <w:left w:val="nil"/>
              <w:bottom w:val="single" w:sz="4" w:space="0" w:color="auto"/>
              <w:right w:val="single" w:sz="4" w:space="0" w:color="auto"/>
            </w:tcBorders>
            <w:shd w:val="clear" w:color="auto" w:fill="auto"/>
            <w:vAlign w:val="center"/>
            <w:hideMark/>
          </w:tcPr>
          <w:p w14:paraId="372AF83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82" w:type="dxa"/>
            <w:gridSpan w:val="2"/>
            <w:tcBorders>
              <w:top w:val="nil"/>
              <w:left w:val="nil"/>
              <w:bottom w:val="single" w:sz="4" w:space="0" w:color="auto"/>
              <w:right w:val="single" w:sz="4" w:space="0" w:color="auto"/>
            </w:tcBorders>
            <w:shd w:val="clear" w:color="auto" w:fill="auto"/>
            <w:vAlign w:val="center"/>
            <w:hideMark/>
          </w:tcPr>
          <w:p w14:paraId="06817E0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1066" w:type="dxa"/>
            <w:gridSpan w:val="2"/>
            <w:tcBorders>
              <w:top w:val="nil"/>
              <w:left w:val="nil"/>
              <w:bottom w:val="single" w:sz="4" w:space="0" w:color="auto"/>
              <w:right w:val="single" w:sz="4" w:space="0" w:color="auto"/>
            </w:tcBorders>
            <w:shd w:val="clear" w:color="auto" w:fill="auto"/>
            <w:vAlign w:val="center"/>
            <w:hideMark/>
          </w:tcPr>
          <w:p w14:paraId="30CD55F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066F89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Rp47.697.150,00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95C4E6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Rp60.324.100,00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0538246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Rp70.182.350,00</w:t>
            </w:r>
          </w:p>
        </w:tc>
      </w:tr>
      <w:tr w:rsidR="0090580A" w:rsidRPr="00CB2D98" w14:paraId="6CD40FC6"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6604F501"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67381B5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14" w:type="dxa"/>
            <w:tcBorders>
              <w:top w:val="nil"/>
              <w:left w:val="nil"/>
              <w:bottom w:val="single" w:sz="4" w:space="0" w:color="auto"/>
              <w:right w:val="single" w:sz="4" w:space="0" w:color="auto"/>
            </w:tcBorders>
            <w:shd w:val="clear" w:color="auto" w:fill="auto"/>
            <w:vAlign w:val="center"/>
            <w:hideMark/>
          </w:tcPr>
          <w:p w14:paraId="6E7E2C6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82" w:type="dxa"/>
            <w:gridSpan w:val="2"/>
            <w:tcBorders>
              <w:top w:val="nil"/>
              <w:left w:val="nil"/>
              <w:bottom w:val="single" w:sz="4" w:space="0" w:color="auto"/>
              <w:right w:val="single" w:sz="4" w:space="0" w:color="auto"/>
            </w:tcBorders>
            <w:shd w:val="clear" w:color="auto" w:fill="auto"/>
            <w:vAlign w:val="center"/>
            <w:hideMark/>
          </w:tcPr>
          <w:p w14:paraId="797B3E8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1066" w:type="dxa"/>
            <w:gridSpan w:val="2"/>
            <w:tcBorders>
              <w:top w:val="nil"/>
              <w:left w:val="nil"/>
              <w:bottom w:val="single" w:sz="4" w:space="0" w:color="auto"/>
              <w:right w:val="single" w:sz="4" w:space="0" w:color="auto"/>
            </w:tcBorders>
            <w:shd w:val="clear" w:color="auto" w:fill="auto"/>
            <w:vAlign w:val="center"/>
            <w:hideMark/>
          </w:tcPr>
          <w:p w14:paraId="081B388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75491C0"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Rp48.955.650,00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2682C2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Rp61.918.200,00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172668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Rp71.860.350,00</w:t>
            </w:r>
          </w:p>
        </w:tc>
      </w:tr>
      <w:tr w:rsidR="0090580A" w:rsidRPr="00CB2D98" w14:paraId="658B129B"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1E6E0AC1"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7E9F504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14" w:type="dxa"/>
            <w:tcBorders>
              <w:top w:val="nil"/>
              <w:left w:val="nil"/>
              <w:bottom w:val="single" w:sz="4" w:space="0" w:color="auto"/>
              <w:right w:val="single" w:sz="4" w:space="0" w:color="auto"/>
            </w:tcBorders>
            <w:shd w:val="clear" w:color="auto" w:fill="auto"/>
            <w:vAlign w:val="center"/>
            <w:hideMark/>
          </w:tcPr>
          <w:p w14:paraId="40D7762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82" w:type="dxa"/>
            <w:gridSpan w:val="2"/>
            <w:tcBorders>
              <w:top w:val="nil"/>
              <w:left w:val="nil"/>
              <w:bottom w:val="single" w:sz="4" w:space="0" w:color="auto"/>
              <w:right w:val="single" w:sz="4" w:space="0" w:color="auto"/>
            </w:tcBorders>
            <w:shd w:val="clear" w:color="auto" w:fill="auto"/>
            <w:vAlign w:val="center"/>
            <w:hideMark/>
          </w:tcPr>
          <w:p w14:paraId="24DD9A2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1066" w:type="dxa"/>
            <w:gridSpan w:val="2"/>
            <w:tcBorders>
              <w:top w:val="nil"/>
              <w:left w:val="nil"/>
              <w:bottom w:val="single" w:sz="4" w:space="0" w:color="auto"/>
              <w:right w:val="single" w:sz="4" w:space="0" w:color="auto"/>
            </w:tcBorders>
            <w:shd w:val="clear" w:color="auto" w:fill="auto"/>
            <w:vAlign w:val="center"/>
            <w:hideMark/>
          </w:tcPr>
          <w:p w14:paraId="646FA30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29CE541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Rp50.256.100,00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B7C6BD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Rp63.512.300,00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1F42ED0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Rp73.496.400,00</w:t>
            </w:r>
          </w:p>
        </w:tc>
      </w:tr>
      <w:tr w:rsidR="0090580A" w:rsidRPr="00CB2D98" w14:paraId="04F4A320"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2355BCF2"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2B3E545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14" w:type="dxa"/>
            <w:tcBorders>
              <w:top w:val="nil"/>
              <w:left w:val="nil"/>
              <w:bottom w:val="single" w:sz="4" w:space="0" w:color="auto"/>
              <w:right w:val="single" w:sz="4" w:space="0" w:color="auto"/>
            </w:tcBorders>
            <w:shd w:val="clear" w:color="auto" w:fill="auto"/>
            <w:vAlign w:val="center"/>
            <w:hideMark/>
          </w:tcPr>
          <w:p w14:paraId="1135C7C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582" w:type="dxa"/>
            <w:gridSpan w:val="2"/>
            <w:tcBorders>
              <w:top w:val="nil"/>
              <w:left w:val="nil"/>
              <w:bottom w:val="single" w:sz="4" w:space="0" w:color="auto"/>
              <w:right w:val="single" w:sz="4" w:space="0" w:color="auto"/>
            </w:tcBorders>
            <w:shd w:val="clear" w:color="auto" w:fill="auto"/>
            <w:vAlign w:val="center"/>
            <w:hideMark/>
          </w:tcPr>
          <w:p w14:paraId="573DC5A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1066" w:type="dxa"/>
            <w:gridSpan w:val="2"/>
            <w:tcBorders>
              <w:top w:val="nil"/>
              <w:left w:val="nil"/>
              <w:bottom w:val="single" w:sz="4" w:space="0" w:color="auto"/>
              <w:right w:val="single" w:sz="4" w:space="0" w:color="auto"/>
            </w:tcBorders>
            <w:shd w:val="clear" w:color="auto" w:fill="auto"/>
            <w:vAlign w:val="center"/>
            <w:hideMark/>
          </w:tcPr>
          <w:p w14:paraId="77D57A6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3C4B0B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Rp51.556.550,00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3BBCD98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Rp65.106.400,00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56F15FC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Rp75.174.400,00</w:t>
            </w:r>
          </w:p>
        </w:tc>
      </w:tr>
      <w:tr w:rsidR="00C31322" w:rsidRPr="00CB2D98" w14:paraId="5C63F837" w14:textId="77777777" w:rsidTr="001D01AD">
        <w:trPr>
          <w:gridAfter w:val="1"/>
          <w:wAfter w:w="7" w:type="dxa"/>
          <w:trHeight w:val="315"/>
          <w:jc w:val="center"/>
        </w:trPr>
        <w:tc>
          <w:tcPr>
            <w:tcW w:w="999" w:type="dxa"/>
            <w:vMerge/>
            <w:tcBorders>
              <w:top w:val="nil"/>
              <w:left w:val="single" w:sz="4" w:space="0" w:color="auto"/>
              <w:bottom w:val="single" w:sz="4" w:space="0" w:color="auto"/>
              <w:right w:val="single" w:sz="4" w:space="0" w:color="auto"/>
            </w:tcBorders>
            <w:shd w:val="clear" w:color="auto" w:fill="auto"/>
            <w:vAlign w:val="center"/>
            <w:hideMark/>
          </w:tcPr>
          <w:p w14:paraId="3822B4D4" w14:textId="77777777" w:rsidR="001D01AD" w:rsidRPr="00CB2D98" w:rsidRDefault="001D01AD" w:rsidP="001D01AD">
            <w:pPr>
              <w:widowControl/>
              <w:autoSpaceDE/>
              <w:autoSpaceDN/>
              <w:rPr>
                <w:rFonts w:ascii="Bookman Old Style" w:eastAsia="Times New Roman" w:hAnsi="Bookman Old Style" w:cs="Calibri"/>
                <w:sz w:val="24"/>
                <w:szCs w:val="24"/>
                <w:lang w:val="en-US"/>
              </w:rPr>
            </w:pPr>
          </w:p>
        </w:tc>
        <w:tc>
          <w:tcPr>
            <w:tcW w:w="526" w:type="dxa"/>
            <w:tcBorders>
              <w:top w:val="nil"/>
              <w:left w:val="nil"/>
              <w:bottom w:val="single" w:sz="4" w:space="0" w:color="auto"/>
              <w:right w:val="single" w:sz="4" w:space="0" w:color="auto"/>
            </w:tcBorders>
            <w:shd w:val="clear" w:color="auto" w:fill="auto"/>
            <w:vAlign w:val="center"/>
            <w:hideMark/>
          </w:tcPr>
          <w:p w14:paraId="267FF75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14" w:type="dxa"/>
            <w:tcBorders>
              <w:top w:val="nil"/>
              <w:left w:val="nil"/>
              <w:bottom w:val="single" w:sz="4" w:space="0" w:color="auto"/>
              <w:right w:val="single" w:sz="4" w:space="0" w:color="auto"/>
            </w:tcBorders>
            <w:shd w:val="clear" w:color="auto" w:fill="auto"/>
            <w:vAlign w:val="center"/>
            <w:hideMark/>
          </w:tcPr>
          <w:p w14:paraId="163FB126"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82" w:type="dxa"/>
            <w:gridSpan w:val="2"/>
            <w:tcBorders>
              <w:top w:val="nil"/>
              <w:left w:val="nil"/>
              <w:bottom w:val="single" w:sz="4" w:space="0" w:color="auto"/>
              <w:right w:val="single" w:sz="4" w:space="0" w:color="auto"/>
            </w:tcBorders>
            <w:shd w:val="clear" w:color="auto" w:fill="auto"/>
            <w:vAlign w:val="center"/>
            <w:hideMark/>
          </w:tcPr>
          <w:p w14:paraId="247BC6A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1066" w:type="dxa"/>
            <w:gridSpan w:val="2"/>
            <w:tcBorders>
              <w:top w:val="nil"/>
              <w:left w:val="nil"/>
              <w:bottom w:val="single" w:sz="4" w:space="0" w:color="auto"/>
              <w:right w:val="single" w:sz="4" w:space="0" w:color="auto"/>
            </w:tcBorders>
            <w:shd w:val="clear" w:color="auto" w:fill="auto"/>
            <w:vAlign w:val="center"/>
            <w:hideMark/>
          </w:tcPr>
          <w:p w14:paraId="3B8122A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41B31A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Rp52.857.000,00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024D2E2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Rp66.700.500,00</w:t>
            </w:r>
          </w:p>
        </w:tc>
        <w:tc>
          <w:tcPr>
            <w:tcW w:w="2257" w:type="dxa"/>
            <w:gridSpan w:val="2"/>
            <w:tcBorders>
              <w:top w:val="nil"/>
              <w:left w:val="nil"/>
              <w:bottom w:val="single" w:sz="4" w:space="0" w:color="auto"/>
              <w:right w:val="single" w:sz="4" w:space="0" w:color="auto"/>
            </w:tcBorders>
            <w:shd w:val="clear" w:color="auto" w:fill="auto"/>
            <w:noWrap/>
            <w:vAlign w:val="bottom"/>
            <w:hideMark/>
          </w:tcPr>
          <w:p w14:paraId="65F0A7D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Rp76.852.400,00</w:t>
            </w:r>
          </w:p>
        </w:tc>
      </w:tr>
    </w:tbl>
    <w:p w14:paraId="63D28FEC" w14:textId="77777777" w:rsidR="00EE61C2" w:rsidRPr="00CB2D98" w:rsidRDefault="00EE61C2" w:rsidP="00D23AD2">
      <w:pPr>
        <w:pStyle w:val="TeksIsi"/>
        <w:spacing w:line="276" w:lineRule="auto"/>
        <w:rPr>
          <w:rFonts w:ascii="Bookman Old Style" w:hAnsi="Bookman Old Style"/>
        </w:rPr>
      </w:pPr>
    </w:p>
    <w:p w14:paraId="1FE836B7" w14:textId="77777777" w:rsidR="00EE61C2" w:rsidRPr="00CB2D98" w:rsidRDefault="00000000" w:rsidP="00D23AD2">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0"/>
          <w:sz w:val="24"/>
          <w:szCs w:val="24"/>
        </w:rPr>
        <w:t>Tenaga</w:t>
      </w:r>
      <w:r w:rsidRPr="00CB2D98">
        <w:rPr>
          <w:rFonts w:ascii="Bookman Old Style" w:hAnsi="Bookman Old Style"/>
          <w:spacing w:val="23"/>
          <w:w w:val="110"/>
          <w:sz w:val="24"/>
          <w:szCs w:val="24"/>
        </w:rPr>
        <w:t xml:space="preserve"> </w:t>
      </w:r>
      <w:r w:rsidRPr="00CB2D98">
        <w:rPr>
          <w:rFonts w:ascii="Bookman Old Style" w:hAnsi="Bookman Old Style"/>
          <w:w w:val="110"/>
          <w:sz w:val="24"/>
          <w:szCs w:val="24"/>
        </w:rPr>
        <w:t>Ahli</w:t>
      </w:r>
      <w:r w:rsidRPr="00CB2D98">
        <w:rPr>
          <w:rFonts w:ascii="Bookman Old Style" w:hAnsi="Bookman Old Style"/>
          <w:spacing w:val="24"/>
          <w:w w:val="110"/>
          <w:sz w:val="24"/>
          <w:szCs w:val="24"/>
        </w:rPr>
        <w:t xml:space="preserve"> </w:t>
      </w:r>
      <w:r w:rsidRPr="00CB2D98">
        <w:rPr>
          <w:rFonts w:ascii="Bookman Old Style" w:hAnsi="Bookman Old Style"/>
          <w:w w:val="110"/>
          <w:sz w:val="24"/>
          <w:szCs w:val="24"/>
        </w:rPr>
        <w:t>Non</w:t>
      </w:r>
      <w:r w:rsidRPr="00CB2D98">
        <w:rPr>
          <w:rFonts w:ascii="Bookman Old Style" w:hAnsi="Bookman Old Style"/>
          <w:spacing w:val="25"/>
          <w:w w:val="110"/>
          <w:sz w:val="24"/>
          <w:szCs w:val="24"/>
        </w:rPr>
        <w:t xml:space="preserve"> </w:t>
      </w:r>
      <w:r w:rsidRPr="00CB2D98">
        <w:rPr>
          <w:rFonts w:ascii="Bookman Old Style" w:hAnsi="Bookman Old Style"/>
          <w:spacing w:val="-2"/>
          <w:w w:val="110"/>
          <w:sz w:val="24"/>
          <w:szCs w:val="24"/>
        </w:rPr>
        <w:t>Sertifikasi</w:t>
      </w:r>
    </w:p>
    <w:p w14:paraId="2A87C620" w14:textId="638A25EF" w:rsidR="00EE61C2" w:rsidRPr="00CB2D98" w:rsidRDefault="001D01AD"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Besaran sebagaimana tercantum pada tabel 1.23 merupakan hasil perhitungan Standar Remunerasi Minimal Tenaga Ahli Jasa Konsultansi (Non Konstruksi) dengan menggunakan indek pengali Jawa Barat sesuai dengan Keputusan Dewan Pengurus Nasional Ikatan Nasional Konsultan Indonesia</w:t>
      </w:r>
      <w:r w:rsidRPr="00CB2D98">
        <w:rPr>
          <w:rFonts w:ascii="Bookman Old Style" w:hAnsi="Bookman Old Style"/>
          <w:spacing w:val="-13"/>
          <w:w w:val="115"/>
        </w:rPr>
        <w:t xml:space="preserve"> </w:t>
      </w:r>
      <w:r w:rsidRPr="00CB2D98">
        <w:rPr>
          <w:rFonts w:ascii="Bookman Old Style" w:hAnsi="Bookman Old Style"/>
          <w:w w:val="115"/>
        </w:rPr>
        <w:t>Nomor</w:t>
      </w:r>
      <w:r w:rsidRPr="00CB2D98">
        <w:rPr>
          <w:rFonts w:ascii="Bookman Old Style" w:hAnsi="Bookman Old Style"/>
          <w:spacing w:val="-14"/>
          <w:w w:val="115"/>
        </w:rPr>
        <w:t xml:space="preserve"> </w:t>
      </w:r>
      <w:r w:rsidRPr="00CB2D98">
        <w:rPr>
          <w:rFonts w:ascii="Bookman Old Style" w:hAnsi="Bookman Old Style"/>
          <w:w w:val="115"/>
        </w:rPr>
        <w:t>46/SK.DPN/XII/2023</w:t>
      </w:r>
      <w:r w:rsidRPr="00CB2D98">
        <w:rPr>
          <w:rFonts w:ascii="Bookman Old Style" w:hAnsi="Bookman Old Style"/>
          <w:spacing w:val="-13"/>
          <w:w w:val="115"/>
        </w:rPr>
        <w:t xml:space="preserve"> </w:t>
      </w:r>
      <w:r w:rsidRPr="00CB2D98">
        <w:rPr>
          <w:rFonts w:ascii="Bookman Old Style" w:hAnsi="Bookman Old Style"/>
          <w:w w:val="115"/>
        </w:rPr>
        <w:t>tentang</w:t>
      </w:r>
      <w:r w:rsidRPr="00CB2D98">
        <w:rPr>
          <w:rFonts w:ascii="Bookman Old Style" w:hAnsi="Bookman Old Style"/>
          <w:spacing w:val="-14"/>
          <w:w w:val="115"/>
        </w:rPr>
        <w:t xml:space="preserve"> </w:t>
      </w:r>
      <w:r w:rsidRPr="00CB2D98">
        <w:rPr>
          <w:rFonts w:ascii="Bookman Old Style" w:hAnsi="Bookman Old Style"/>
          <w:w w:val="115"/>
        </w:rPr>
        <w:t>Pedoman</w:t>
      </w:r>
      <w:r w:rsidRPr="00CB2D98">
        <w:rPr>
          <w:rFonts w:ascii="Bookman Old Style" w:hAnsi="Bookman Old Style"/>
          <w:spacing w:val="-12"/>
          <w:w w:val="115"/>
        </w:rPr>
        <w:t xml:space="preserve"> </w:t>
      </w:r>
      <w:r w:rsidRPr="00CB2D98">
        <w:rPr>
          <w:rFonts w:ascii="Bookman Old Style" w:hAnsi="Bookman Old Style"/>
          <w:w w:val="115"/>
        </w:rPr>
        <w:t>Standar</w:t>
      </w:r>
      <w:r w:rsidRPr="00CB2D98">
        <w:rPr>
          <w:rFonts w:ascii="Bookman Old Style" w:hAnsi="Bookman Old Style"/>
          <w:spacing w:val="-14"/>
          <w:w w:val="115"/>
        </w:rPr>
        <w:t xml:space="preserve"> </w:t>
      </w:r>
      <w:r w:rsidRPr="00CB2D98">
        <w:rPr>
          <w:rFonts w:ascii="Bookman Old Style" w:hAnsi="Bookman Old Style"/>
          <w:w w:val="115"/>
        </w:rPr>
        <w:t>Minimal Renumasi/ Biaya Personil (</w:t>
      </w:r>
      <w:r w:rsidRPr="00CB2D98">
        <w:rPr>
          <w:rFonts w:ascii="Bookman Old Style" w:hAnsi="Bookman Old Style"/>
          <w:i/>
          <w:w w:val="115"/>
        </w:rPr>
        <w:t>Billing Rate</w:t>
      </w:r>
      <w:r w:rsidRPr="00CB2D98">
        <w:rPr>
          <w:rFonts w:ascii="Bookman Old Style" w:hAnsi="Bookman Old Style"/>
          <w:w w:val="115"/>
        </w:rPr>
        <w:t>) dan Biaya Langsung (</w:t>
      </w:r>
      <w:r w:rsidRPr="00CB2D98">
        <w:rPr>
          <w:rFonts w:ascii="Bookman Old Style" w:hAnsi="Bookman Old Style"/>
          <w:i/>
          <w:w w:val="115"/>
        </w:rPr>
        <w:t>Direct Cost</w:t>
      </w:r>
      <w:r w:rsidRPr="00CB2D98">
        <w:rPr>
          <w:rFonts w:ascii="Bookman Old Style" w:hAnsi="Bookman Old Style"/>
          <w:w w:val="115"/>
        </w:rPr>
        <w:t xml:space="preserve">) Untuk Badan Usaha Jasa Konsultasi Tahun 2024. </w:t>
      </w:r>
      <w:r w:rsidRPr="00CB2D98">
        <w:rPr>
          <w:rFonts w:ascii="Bookman Old Style" w:hAnsi="Bookman Old Style"/>
          <w:w w:val="110"/>
        </w:rPr>
        <w:t>Besaran biaya langsung personil (remunerasi) untuk tenaga ahli berpendidikan</w:t>
      </w:r>
      <w:r w:rsidRPr="00CB2D98">
        <w:rPr>
          <w:rFonts w:ascii="Bookman Old Style" w:hAnsi="Bookman Old Style"/>
          <w:spacing w:val="40"/>
          <w:w w:val="110"/>
        </w:rPr>
        <w:t xml:space="preserve"> </w:t>
      </w:r>
      <w:r w:rsidRPr="00CB2D98">
        <w:rPr>
          <w:rFonts w:ascii="Bookman Old Style" w:hAnsi="Bookman Old Style"/>
          <w:w w:val="110"/>
        </w:rPr>
        <w:t>(S1,</w:t>
      </w:r>
      <w:r w:rsidRPr="00CB2D98">
        <w:rPr>
          <w:rFonts w:ascii="Bookman Old Style" w:hAnsi="Bookman Old Style"/>
          <w:spacing w:val="40"/>
          <w:w w:val="110"/>
        </w:rPr>
        <w:t xml:space="preserve"> </w:t>
      </w:r>
      <w:r w:rsidRPr="00CB2D98">
        <w:rPr>
          <w:rFonts w:ascii="Bookman Old Style" w:hAnsi="Bookman Old Style"/>
          <w:w w:val="110"/>
        </w:rPr>
        <w:t>S2,</w:t>
      </w:r>
      <w:r w:rsidRPr="00CB2D98">
        <w:rPr>
          <w:rFonts w:ascii="Bookman Old Style" w:hAnsi="Bookman Old Style"/>
          <w:spacing w:val="40"/>
          <w:w w:val="110"/>
        </w:rPr>
        <w:t xml:space="preserve"> </w:t>
      </w:r>
      <w:r w:rsidRPr="00CB2D98">
        <w:rPr>
          <w:rFonts w:ascii="Bookman Old Style" w:hAnsi="Bookman Old Style"/>
          <w:w w:val="110"/>
        </w:rPr>
        <w:t>S3)</w:t>
      </w:r>
      <w:r w:rsidRPr="00CB2D98">
        <w:rPr>
          <w:rFonts w:ascii="Bookman Old Style" w:hAnsi="Bookman Old Style"/>
          <w:spacing w:val="40"/>
          <w:w w:val="110"/>
        </w:rPr>
        <w:t xml:space="preserve"> </w:t>
      </w:r>
      <w:r w:rsidRPr="00CB2D98">
        <w:rPr>
          <w:rFonts w:ascii="Bookman Old Style" w:hAnsi="Bookman Old Style"/>
          <w:w w:val="110"/>
        </w:rPr>
        <w:t>Non</w:t>
      </w:r>
      <w:r w:rsidRPr="00CB2D98">
        <w:rPr>
          <w:rFonts w:ascii="Bookman Old Style" w:hAnsi="Bookman Old Style"/>
          <w:spacing w:val="40"/>
          <w:w w:val="110"/>
        </w:rPr>
        <w:t xml:space="preserve"> </w:t>
      </w:r>
      <w:r w:rsidRPr="00CB2D98">
        <w:rPr>
          <w:rFonts w:ascii="Bookman Old Style" w:hAnsi="Bookman Old Style"/>
          <w:w w:val="110"/>
        </w:rPr>
        <w:t>Sertifikat</w:t>
      </w:r>
      <w:r w:rsidRPr="00CB2D98">
        <w:rPr>
          <w:rFonts w:ascii="Bookman Old Style" w:hAnsi="Bookman Old Style"/>
          <w:spacing w:val="40"/>
          <w:w w:val="110"/>
        </w:rPr>
        <w:t xml:space="preserve"> </w:t>
      </w:r>
      <w:r w:rsidR="006B0737" w:rsidRPr="00CB2D98">
        <w:rPr>
          <w:rFonts w:ascii="Bookman Old Style" w:hAnsi="Bookman Old Style"/>
          <w:w w:val="110"/>
        </w:rPr>
        <w:t>terlihat</w:t>
      </w:r>
      <w:r w:rsidRPr="00CB2D98">
        <w:rPr>
          <w:rFonts w:ascii="Bookman Old Style" w:hAnsi="Bookman Old Style"/>
          <w:spacing w:val="40"/>
          <w:w w:val="110"/>
        </w:rPr>
        <w:t xml:space="preserve"> </w:t>
      </w:r>
      <w:r w:rsidRPr="00CB2D98">
        <w:rPr>
          <w:rFonts w:ascii="Bookman Old Style" w:hAnsi="Bookman Old Style"/>
          <w:w w:val="110"/>
        </w:rPr>
        <w:t>pada</w:t>
      </w:r>
      <w:r w:rsidRPr="00CB2D98">
        <w:rPr>
          <w:rFonts w:ascii="Bookman Old Style" w:hAnsi="Bookman Old Style"/>
          <w:spacing w:val="40"/>
          <w:w w:val="110"/>
        </w:rPr>
        <w:t xml:space="preserve"> </w:t>
      </w:r>
      <w:r w:rsidRPr="00CB2D98">
        <w:rPr>
          <w:rFonts w:ascii="Bookman Old Style" w:hAnsi="Bookman Old Style"/>
          <w:w w:val="110"/>
        </w:rPr>
        <w:t>ta</w:t>
      </w:r>
      <w:r w:rsidR="00D23AD2" w:rsidRPr="00CB2D98">
        <w:rPr>
          <w:rFonts w:ascii="Bookman Old Style" w:hAnsi="Bookman Old Style"/>
          <w:w w:val="110"/>
        </w:rPr>
        <w:t>b</w:t>
      </w:r>
      <w:r w:rsidRPr="00CB2D98">
        <w:rPr>
          <w:rFonts w:ascii="Bookman Old Style" w:hAnsi="Bookman Old Style"/>
          <w:w w:val="110"/>
        </w:rPr>
        <w:t>e</w:t>
      </w:r>
      <w:r w:rsidR="00D23AD2" w:rsidRPr="00CB2D98">
        <w:rPr>
          <w:rFonts w:ascii="Bookman Old Style" w:hAnsi="Bookman Old Style"/>
          <w:w w:val="110"/>
        </w:rPr>
        <w:t>l</w:t>
      </w:r>
      <w:r w:rsidRPr="00CB2D98">
        <w:rPr>
          <w:rFonts w:ascii="Bookman Old Style" w:hAnsi="Bookman Old Style"/>
          <w:spacing w:val="40"/>
          <w:w w:val="110"/>
        </w:rPr>
        <w:t xml:space="preserve"> </w:t>
      </w:r>
      <w:r w:rsidRPr="00CB2D98">
        <w:rPr>
          <w:rFonts w:ascii="Bookman Old Style" w:hAnsi="Bookman Old Style"/>
          <w:w w:val="110"/>
        </w:rPr>
        <w:t xml:space="preserve">1.23 </w:t>
      </w:r>
      <w:r w:rsidRPr="00CB2D98">
        <w:rPr>
          <w:rFonts w:ascii="Bookman Old Style" w:hAnsi="Bookman Old Style"/>
          <w:spacing w:val="-2"/>
          <w:w w:val="110"/>
        </w:rPr>
        <w:t>berikut:</w:t>
      </w:r>
    </w:p>
    <w:p w14:paraId="35C88395" w14:textId="77777777" w:rsidR="00EE61C2" w:rsidRPr="00CB2D98" w:rsidRDefault="00000000" w:rsidP="006B0737">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1.23</w:t>
      </w:r>
    </w:p>
    <w:p w14:paraId="686CA951" w14:textId="77777777" w:rsidR="00EE61C2" w:rsidRPr="00CB2D98" w:rsidRDefault="00000000" w:rsidP="006B0737">
      <w:pPr>
        <w:pStyle w:val="TeksIsi"/>
        <w:spacing w:line="276" w:lineRule="auto"/>
        <w:ind w:right="26"/>
        <w:jc w:val="center"/>
        <w:rPr>
          <w:rFonts w:ascii="Bookman Old Style" w:hAnsi="Bookman Old Style"/>
        </w:rPr>
      </w:pPr>
      <w:r w:rsidRPr="00CB2D98">
        <w:rPr>
          <w:rFonts w:ascii="Bookman Old Style" w:hAnsi="Bookman Old Style"/>
          <w:w w:val="115"/>
        </w:rPr>
        <w:t>Biaya Tenaga Ahli Berpendidikan (S1, S2, S3) Non Sertifikat Pada jasa Konsultansi Non Konstruksi</w:t>
      </w:r>
    </w:p>
    <w:tbl>
      <w:tblPr>
        <w:tblW w:w="9809" w:type="dxa"/>
        <w:jc w:val="center"/>
        <w:tblLook w:val="04A0" w:firstRow="1" w:lastRow="0" w:firstColumn="1" w:lastColumn="0" w:noHBand="0" w:noVBand="1"/>
      </w:tblPr>
      <w:tblGrid>
        <w:gridCol w:w="1652"/>
        <w:gridCol w:w="1066"/>
        <w:gridCol w:w="2406"/>
        <w:gridCol w:w="2406"/>
        <w:gridCol w:w="2406"/>
      </w:tblGrid>
      <w:tr w:rsidR="0090580A" w:rsidRPr="00CB2D98" w14:paraId="5DAB1F90" w14:textId="77777777" w:rsidTr="001D01AD">
        <w:trPr>
          <w:trHeight w:val="555"/>
          <w:tblHeader/>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C580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 Pengalaman Tenaga Ahli</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989FC3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0D9D33C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S1/ Setara</w:t>
            </w: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62D9224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S2/ Setara</w:t>
            </w: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3F05D43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S3/ Setara</w:t>
            </w:r>
          </w:p>
        </w:tc>
      </w:tr>
      <w:tr w:rsidR="0090580A" w:rsidRPr="00CB2D98" w14:paraId="2E4AE77A"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08E6D28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066" w:type="dxa"/>
            <w:tcBorders>
              <w:top w:val="nil"/>
              <w:left w:val="nil"/>
              <w:bottom w:val="single" w:sz="4" w:space="0" w:color="auto"/>
              <w:right w:val="single" w:sz="4" w:space="0" w:color="auto"/>
            </w:tcBorders>
            <w:shd w:val="clear" w:color="auto" w:fill="auto"/>
            <w:vAlign w:val="center"/>
            <w:hideMark/>
          </w:tcPr>
          <w:p w14:paraId="1A261D4B"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433E80D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Rp12.962.550,00</w:t>
            </w:r>
          </w:p>
        </w:tc>
        <w:tc>
          <w:tcPr>
            <w:tcW w:w="2406" w:type="dxa"/>
            <w:tcBorders>
              <w:top w:val="nil"/>
              <w:left w:val="nil"/>
              <w:bottom w:val="single" w:sz="4" w:space="0" w:color="auto"/>
              <w:right w:val="single" w:sz="4" w:space="0" w:color="auto"/>
            </w:tcBorders>
            <w:shd w:val="clear" w:color="auto" w:fill="auto"/>
            <w:noWrap/>
            <w:vAlign w:val="bottom"/>
            <w:hideMark/>
          </w:tcPr>
          <w:p w14:paraId="4FE1939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Rp60.869.450,00</w:t>
            </w:r>
          </w:p>
        </w:tc>
        <w:tc>
          <w:tcPr>
            <w:tcW w:w="2406" w:type="dxa"/>
            <w:tcBorders>
              <w:top w:val="nil"/>
              <w:left w:val="nil"/>
              <w:bottom w:val="single" w:sz="4" w:space="0" w:color="auto"/>
              <w:right w:val="single" w:sz="4" w:space="0" w:color="auto"/>
            </w:tcBorders>
            <w:shd w:val="clear" w:color="auto" w:fill="auto"/>
            <w:noWrap/>
            <w:vAlign w:val="bottom"/>
            <w:hideMark/>
          </w:tcPr>
          <w:p w14:paraId="1BE7FFB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Rp62.379.650,00</w:t>
            </w:r>
          </w:p>
        </w:tc>
      </w:tr>
      <w:tr w:rsidR="0090580A" w:rsidRPr="00CB2D98" w14:paraId="21297D53"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0A9F09CB"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066" w:type="dxa"/>
            <w:tcBorders>
              <w:top w:val="nil"/>
              <w:left w:val="nil"/>
              <w:bottom w:val="single" w:sz="4" w:space="0" w:color="auto"/>
              <w:right w:val="single" w:sz="4" w:space="0" w:color="auto"/>
            </w:tcBorders>
            <w:shd w:val="clear" w:color="auto" w:fill="auto"/>
            <w:vAlign w:val="center"/>
            <w:hideMark/>
          </w:tcPr>
          <w:p w14:paraId="12475564"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55A389F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Rp12.962.550,00</w:t>
            </w:r>
          </w:p>
        </w:tc>
        <w:tc>
          <w:tcPr>
            <w:tcW w:w="2406" w:type="dxa"/>
            <w:tcBorders>
              <w:top w:val="nil"/>
              <w:left w:val="nil"/>
              <w:bottom w:val="single" w:sz="4" w:space="0" w:color="auto"/>
              <w:right w:val="single" w:sz="4" w:space="0" w:color="auto"/>
            </w:tcBorders>
            <w:shd w:val="clear" w:color="auto" w:fill="auto"/>
            <w:noWrap/>
            <w:vAlign w:val="bottom"/>
            <w:hideMark/>
          </w:tcPr>
          <w:p w14:paraId="7DF16C4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Rp66.448.800,00</w:t>
            </w:r>
          </w:p>
        </w:tc>
        <w:tc>
          <w:tcPr>
            <w:tcW w:w="2406" w:type="dxa"/>
            <w:tcBorders>
              <w:top w:val="nil"/>
              <w:left w:val="nil"/>
              <w:bottom w:val="single" w:sz="4" w:space="0" w:color="auto"/>
              <w:right w:val="single" w:sz="4" w:space="0" w:color="auto"/>
            </w:tcBorders>
            <w:shd w:val="clear" w:color="auto" w:fill="auto"/>
            <w:noWrap/>
            <w:vAlign w:val="bottom"/>
            <w:hideMark/>
          </w:tcPr>
          <w:p w14:paraId="31D3B09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Rp68.294.600,00</w:t>
            </w:r>
          </w:p>
        </w:tc>
      </w:tr>
      <w:tr w:rsidR="0090580A" w:rsidRPr="00CB2D98" w14:paraId="05582A50"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4FB99A0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1066" w:type="dxa"/>
            <w:tcBorders>
              <w:top w:val="nil"/>
              <w:left w:val="nil"/>
              <w:bottom w:val="single" w:sz="4" w:space="0" w:color="auto"/>
              <w:right w:val="single" w:sz="4" w:space="0" w:color="auto"/>
            </w:tcBorders>
            <w:shd w:val="clear" w:color="auto" w:fill="auto"/>
            <w:vAlign w:val="center"/>
            <w:hideMark/>
          </w:tcPr>
          <w:p w14:paraId="1E57570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17B1DEB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Rp46.270.850,00</w:t>
            </w:r>
          </w:p>
        </w:tc>
        <w:tc>
          <w:tcPr>
            <w:tcW w:w="2406" w:type="dxa"/>
            <w:tcBorders>
              <w:top w:val="nil"/>
              <w:left w:val="nil"/>
              <w:bottom w:val="single" w:sz="4" w:space="0" w:color="auto"/>
              <w:right w:val="single" w:sz="4" w:space="0" w:color="auto"/>
            </w:tcBorders>
            <w:shd w:val="clear" w:color="auto" w:fill="auto"/>
            <w:noWrap/>
            <w:vAlign w:val="bottom"/>
            <w:hideMark/>
          </w:tcPr>
          <w:p w14:paraId="1DB9D70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Rp72.028.150,00</w:t>
            </w:r>
          </w:p>
        </w:tc>
        <w:tc>
          <w:tcPr>
            <w:tcW w:w="2406" w:type="dxa"/>
            <w:tcBorders>
              <w:top w:val="nil"/>
              <w:left w:val="nil"/>
              <w:bottom w:val="single" w:sz="4" w:space="0" w:color="auto"/>
              <w:right w:val="single" w:sz="4" w:space="0" w:color="auto"/>
            </w:tcBorders>
            <w:shd w:val="clear" w:color="auto" w:fill="auto"/>
            <w:noWrap/>
            <w:vAlign w:val="bottom"/>
            <w:hideMark/>
          </w:tcPr>
          <w:p w14:paraId="7D7B7C30"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Rp74.209.550,00</w:t>
            </w:r>
          </w:p>
        </w:tc>
      </w:tr>
      <w:tr w:rsidR="0090580A" w:rsidRPr="00CB2D98" w14:paraId="573CA80F"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225BEFB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1066" w:type="dxa"/>
            <w:tcBorders>
              <w:top w:val="nil"/>
              <w:left w:val="nil"/>
              <w:bottom w:val="single" w:sz="4" w:space="0" w:color="auto"/>
              <w:right w:val="single" w:sz="4" w:space="0" w:color="auto"/>
            </w:tcBorders>
            <w:shd w:val="clear" w:color="auto" w:fill="auto"/>
            <w:vAlign w:val="center"/>
            <w:hideMark/>
          </w:tcPr>
          <w:p w14:paraId="3C072EB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7A982560"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Rp51.850.200,00</w:t>
            </w:r>
          </w:p>
        </w:tc>
        <w:tc>
          <w:tcPr>
            <w:tcW w:w="2406" w:type="dxa"/>
            <w:tcBorders>
              <w:top w:val="nil"/>
              <w:left w:val="nil"/>
              <w:bottom w:val="single" w:sz="4" w:space="0" w:color="auto"/>
              <w:right w:val="single" w:sz="4" w:space="0" w:color="auto"/>
            </w:tcBorders>
            <w:shd w:val="clear" w:color="auto" w:fill="auto"/>
            <w:noWrap/>
            <w:vAlign w:val="bottom"/>
            <w:hideMark/>
          </w:tcPr>
          <w:p w14:paraId="39DEE09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Rp77.649.450,00</w:t>
            </w:r>
          </w:p>
        </w:tc>
        <w:tc>
          <w:tcPr>
            <w:tcW w:w="2406" w:type="dxa"/>
            <w:tcBorders>
              <w:top w:val="nil"/>
              <w:left w:val="nil"/>
              <w:bottom w:val="single" w:sz="4" w:space="0" w:color="auto"/>
              <w:right w:val="single" w:sz="4" w:space="0" w:color="auto"/>
            </w:tcBorders>
            <w:shd w:val="clear" w:color="auto" w:fill="auto"/>
            <w:noWrap/>
            <w:vAlign w:val="bottom"/>
            <w:hideMark/>
          </w:tcPr>
          <w:p w14:paraId="365ADF7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Rp80.124.500,00</w:t>
            </w:r>
          </w:p>
        </w:tc>
      </w:tr>
      <w:tr w:rsidR="0090580A" w:rsidRPr="00CB2D98" w14:paraId="77CC4715"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4D0825A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1066" w:type="dxa"/>
            <w:tcBorders>
              <w:top w:val="nil"/>
              <w:left w:val="nil"/>
              <w:bottom w:val="single" w:sz="4" w:space="0" w:color="auto"/>
              <w:right w:val="single" w:sz="4" w:space="0" w:color="auto"/>
            </w:tcBorders>
            <w:shd w:val="clear" w:color="auto" w:fill="auto"/>
            <w:vAlign w:val="center"/>
            <w:hideMark/>
          </w:tcPr>
          <w:p w14:paraId="4C989E0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15F44FA3"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Rp57.429.550,00</w:t>
            </w:r>
          </w:p>
        </w:tc>
        <w:tc>
          <w:tcPr>
            <w:tcW w:w="2406" w:type="dxa"/>
            <w:tcBorders>
              <w:top w:val="nil"/>
              <w:left w:val="nil"/>
              <w:bottom w:val="single" w:sz="4" w:space="0" w:color="auto"/>
              <w:right w:val="single" w:sz="4" w:space="0" w:color="auto"/>
            </w:tcBorders>
            <w:shd w:val="clear" w:color="auto" w:fill="auto"/>
            <w:noWrap/>
            <w:vAlign w:val="bottom"/>
            <w:hideMark/>
          </w:tcPr>
          <w:p w14:paraId="589FDDC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Rp83.228.800,00</w:t>
            </w:r>
          </w:p>
        </w:tc>
        <w:tc>
          <w:tcPr>
            <w:tcW w:w="2406" w:type="dxa"/>
            <w:tcBorders>
              <w:top w:val="nil"/>
              <w:left w:val="nil"/>
              <w:bottom w:val="single" w:sz="4" w:space="0" w:color="auto"/>
              <w:right w:val="single" w:sz="4" w:space="0" w:color="auto"/>
            </w:tcBorders>
            <w:shd w:val="clear" w:color="auto" w:fill="auto"/>
            <w:noWrap/>
            <w:vAlign w:val="bottom"/>
            <w:hideMark/>
          </w:tcPr>
          <w:p w14:paraId="080D0D8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Rp86.039.450,00</w:t>
            </w:r>
          </w:p>
        </w:tc>
      </w:tr>
      <w:tr w:rsidR="0090580A" w:rsidRPr="00CB2D98" w14:paraId="6F9F9504"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72CFF16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1066" w:type="dxa"/>
            <w:tcBorders>
              <w:top w:val="nil"/>
              <w:left w:val="nil"/>
              <w:bottom w:val="single" w:sz="4" w:space="0" w:color="auto"/>
              <w:right w:val="single" w:sz="4" w:space="0" w:color="auto"/>
            </w:tcBorders>
            <w:shd w:val="clear" w:color="auto" w:fill="auto"/>
            <w:vAlign w:val="center"/>
            <w:hideMark/>
          </w:tcPr>
          <w:p w14:paraId="2E6DEC1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4A07142F"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Rp63.008.900,00</w:t>
            </w:r>
          </w:p>
        </w:tc>
        <w:tc>
          <w:tcPr>
            <w:tcW w:w="2406" w:type="dxa"/>
            <w:tcBorders>
              <w:top w:val="nil"/>
              <w:left w:val="nil"/>
              <w:bottom w:val="single" w:sz="4" w:space="0" w:color="auto"/>
              <w:right w:val="single" w:sz="4" w:space="0" w:color="auto"/>
            </w:tcBorders>
            <w:shd w:val="clear" w:color="auto" w:fill="auto"/>
            <w:noWrap/>
            <w:vAlign w:val="bottom"/>
            <w:hideMark/>
          </w:tcPr>
          <w:p w14:paraId="0C9E232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Rp88.808.150,00</w:t>
            </w:r>
          </w:p>
        </w:tc>
        <w:tc>
          <w:tcPr>
            <w:tcW w:w="2406" w:type="dxa"/>
            <w:tcBorders>
              <w:top w:val="nil"/>
              <w:left w:val="nil"/>
              <w:bottom w:val="single" w:sz="4" w:space="0" w:color="auto"/>
              <w:right w:val="single" w:sz="4" w:space="0" w:color="auto"/>
            </w:tcBorders>
            <w:shd w:val="clear" w:color="auto" w:fill="auto"/>
            <w:noWrap/>
            <w:vAlign w:val="bottom"/>
            <w:hideMark/>
          </w:tcPr>
          <w:p w14:paraId="29B714A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Rp91.954.400,00</w:t>
            </w:r>
          </w:p>
        </w:tc>
      </w:tr>
      <w:tr w:rsidR="0090580A" w:rsidRPr="00CB2D98" w14:paraId="1211A887"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5824B88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1066" w:type="dxa"/>
            <w:tcBorders>
              <w:top w:val="nil"/>
              <w:left w:val="nil"/>
              <w:bottom w:val="single" w:sz="4" w:space="0" w:color="auto"/>
              <w:right w:val="single" w:sz="4" w:space="0" w:color="auto"/>
            </w:tcBorders>
            <w:shd w:val="clear" w:color="auto" w:fill="auto"/>
            <w:vAlign w:val="center"/>
            <w:hideMark/>
          </w:tcPr>
          <w:p w14:paraId="13C9146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24206DB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Rp68.588.250,00</w:t>
            </w:r>
          </w:p>
        </w:tc>
        <w:tc>
          <w:tcPr>
            <w:tcW w:w="2406" w:type="dxa"/>
            <w:tcBorders>
              <w:top w:val="nil"/>
              <w:left w:val="nil"/>
              <w:bottom w:val="single" w:sz="4" w:space="0" w:color="auto"/>
              <w:right w:val="single" w:sz="4" w:space="0" w:color="auto"/>
            </w:tcBorders>
            <w:shd w:val="clear" w:color="auto" w:fill="auto"/>
            <w:noWrap/>
            <w:vAlign w:val="bottom"/>
            <w:hideMark/>
          </w:tcPr>
          <w:p w14:paraId="0B1DC51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Rp94.387.500,00</w:t>
            </w:r>
          </w:p>
        </w:tc>
        <w:tc>
          <w:tcPr>
            <w:tcW w:w="2406" w:type="dxa"/>
            <w:tcBorders>
              <w:top w:val="nil"/>
              <w:left w:val="nil"/>
              <w:bottom w:val="single" w:sz="4" w:space="0" w:color="auto"/>
              <w:right w:val="single" w:sz="4" w:space="0" w:color="auto"/>
            </w:tcBorders>
            <w:shd w:val="clear" w:color="auto" w:fill="auto"/>
            <w:noWrap/>
            <w:vAlign w:val="bottom"/>
            <w:hideMark/>
          </w:tcPr>
          <w:p w14:paraId="101F0BB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Rp97.911.300,00</w:t>
            </w:r>
          </w:p>
        </w:tc>
      </w:tr>
      <w:tr w:rsidR="0090580A" w:rsidRPr="00CB2D98" w14:paraId="62C139C1"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4A7B013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1066" w:type="dxa"/>
            <w:tcBorders>
              <w:top w:val="nil"/>
              <w:left w:val="nil"/>
              <w:bottom w:val="single" w:sz="4" w:space="0" w:color="auto"/>
              <w:right w:val="single" w:sz="4" w:space="0" w:color="auto"/>
            </w:tcBorders>
            <w:shd w:val="clear" w:color="auto" w:fill="auto"/>
            <w:vAlign w:val="center"/>
            <w:hideMark/>
          </w:tcPr>
          <w:p w14:paraId="6BEB2B7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37F072A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Rp74.167.600,00</w:t>
            </w:r>
          </w:p>
        </w:tc>
        <w:tc>
          <w:tcPr>
            <w:tcW w:w="2406" w:type="dxa"/>
            <w:tcBorders>
              <w:top w:val="nil"/>
              <w:left w:val="nil"/>
              <w:bottom w:val="single" w:sz="4" w:space="0" w:color="auto"/>
              <w:right w:val="single" w:sz="4" w:space="0" w:color="auto"/>
            </w:tcBorders>
            <w:shd w:val="clear" w:color="auto" w:fill="auto"/>
            <w:noWrap/>
            <w:vAlign w:val="bottom"/>
            <w:hideMark/>
          </w:tcPr>
          <w:p w14:paraId="1E6BC13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Rp100.008.800,00</w:t>
            </w:r>
          </w:p>
        </w:tc>
        <w:tc>
          <w:tcPr>
            <w:tcW w:w="2406" w:type="dxa"/>
            <w:tcBorders>
              <w:top w:val="nil"/>
              <w:left w:val="nil"/>
              <w:bottom w:val="single" w:sz="4" w:space="0" w:color="auto"/>
              <w:right w:val="single" w:sz="4" w:space="0" w:color="auto"/>
            </w:tcBorders>
            <w:shd w:val="clear" w:color="auto" w:fill="auto"/>
            <w:noWrap/>
            <w:vAlign w:val="bottom"/>
            <w:hideMark/>
          </w:tcPr>
          <w:p w14:paraId="26DF620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Rp103.826.250,00</w:t>
            </w:r>
          </w:p>
        </w:tc>
      </w:tr>
      <w:tr w:rsidR="0090580A" w:rsidRPr="00CB2D98" w14:paraId="7A650FCF"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29D1815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1066" w:type="dxa"/>
            <w:tcBorders>
              <w:top w:val="nil"/>
              <w:left w:val="nil"/>
              <w:bottom w:val="single" w:sz="4" w:space="0" w:color="auto"/>
              <w:right w:val="single" w:sz="4" w:space="0" w:color="auto"/>
            </w:tcBorders>
            <w:shd w:val="clear" w:color="auto" w:fill="auto"/>
            <w:vAlign w:val="center"/>
            <w:hideMark/>
          </w:tcPr>
          <w:p w14:paraId="655B095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7081632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Rp79.746.950,00</w:t>
            </w:r>
          </w:p>
        </w:tc>
        <w:tc>
          <w:tcPr>
            <w:tcW w:w="2406" w:type="dxa"/>
            <w:tcBorders>
              <w:top w:val="nil"/>
              <w:left w:val="nil"/>
              <w:bottom w:val="single" w:sz="4" w:space="0" w:color="auto"/>
              <w:right w:val="single" w:sz="4" w:space="0" w:color="auto"/>
            </w:tcBorders>
            <w:shd w:val="clear" w:color="auto" w:fill="auto"/>
            <w:noWrap/>
            <w:vAlign w:val="bottom"/>
            <w:hideMark/>
          </w:tcPr>
          <w:p w14:paraId="2EC5E39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Rp105.588.150,00</w:t>
            </w:r>
          </w:p>
        </w:tc>
        <w:tc>
          <w:tcPr>
            <w:tcW w:w="2406" w:type="dxa"/>
            <w:tcBorders>
              <w:top w:val="nil"/>
              <w:left w:val="nil"/>
              <w:bottom w:val="single" w:sz="4" w:space="0" w:color="auto"/>
              <w:right w:val="single" w:sz="4" w:space="0" w:color="auto"/>
            </w:tcBorders>
            <w:shd w:val="clear" w:color="auto" w:fill="auto"/>
            <w:noWrap/>
            <w:vAlign w:val="bottom"/>
            <w:hideMark/>
          </w:tcPr>
          <w:p w14:paraId="78B95E5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Rp109.741.200,00</w:t>
            </w:r>
          </w:p>
        </w:tc>
      </w:tr>
      <w:tr w:rsidR="0090580A" w:rsidRPr="00CB2D98" w14:paraId="5C1C38E0"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121C811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1066" w:type="dxa"/>
            <w:tcBorders>
              <w:top w:val="nil"/>
              <w:left w:val="nil"/>
              <w:bottom w:val="single" w:sz="4" w:space="0" w:color="auto"/>
              <w:right w:val="single" w:sz="4" w:space="0" w:color="auto"/>
            </w:tcBorders>
            <w:shd w:val="clear" w:color="auto" w:fill="auto"/>
            <w:vAlign w:val="center"/>
            <w:hideMark/>
          </w:tcPr>
          <w:p w14:paraId="6A914A29"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62D6FBE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Rp85.326.300,00</w:t>
            </w:r>
          </w:p>
        </w:tc>
        <w:tc>
          <w:tcPr>
            <w:tcW w:w="2406" w:type="dxa"/>
            <w:tcBorders>
              <w:top w:val="nil"/>
              <w:left w:val="nil"/>
              <w:bottom w:val="single" w:sz="4" w:space="0" w:color="auto"/>
              <w:right w:val="single" w:sz="4" w:space="0" w:color="auto"/>
            </w:tcBorders>
            <w:shd w:val="clear" w:color="auto" w:fill="auto"/>
            <w:noWrap/>
            <w:vAlign w:val="bottom"/>
            <w:hideMark/>
          </w:tcPr>
          <w:p w14:paraId="6C8BCF0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Rp111.167.500,00</w:t>
            </w:r>
          </w:p>
        </w:tc>
        <w:tc>
          <w:tcPr>
            <w:tcW w:w="2406" w:type="dxa"/>
            <w:tcBorders>
              <w:top w:val="nil"/>
              <w:left w:val="nil"/>
              <w:bottom w:val="single" w:sz="4" w:space="0" w:color="auto"/>
              <w:right w:val="single" w:sz="4" w:space="0" w:color="auto"/>
            </w:tcBorders>
            <w:shd w:val="clear" w:color="auto" w:fill="auto"/>
            <w:noWrap/>
            <w:vAlign w:val="bottom"/>
            <w:hideMark/>
          </w:tcPr>
          <w:p w14:paraId="4A91F2C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Rp115.656.150,00</w:t>
            </w:r>
          </w:p>
        </w:tc>
      </w:tr>
      <w:tr w:rsidR="0090580A" w:rsidRPr="00CB2D98" w14:paraId="7038AC8C"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41BECF21"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1066" w:type="dxa"/>
            <w:tcBorders>
              <w:top w:val="nil"/>
              <w:left w:val="nil"/>
              <w:bottom w:val="single" w:sz="4" w:space="0" w:color="auto"/>
              <w:right w:val="single" w:sz="4" w:space="0" w:color="auto"/>
            </w:tcBorders>
            <w:shd w:val="clear" w:color="auto" w:fill="auto"/>
            <w:vAlign w:val="center"/>
            <w:hideMark/>
          </w:tcPr>
          <w:p w14:paraId="501CF21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018032A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Rp90.863.700,00</w:t>
            </w:r>
          </w:p>
        </w:tc>
        <w:tc>
          <w:tcPr>
            <w:tcW w:w="2406" w:type="dxa"/>
            <w:tcBorders>
              <w:top w:val="nil"/>
              <w:left w:val="nil"/>
              <w:bottom w:val="single" w:sz="4" w:space="0" w:color="auto"/>
              <w:right w:val="single" w:sz="4" w:space="0" w:color="auto"/>
            </w:tcBorders>
            <w:shd w:val="clear" w:color="auto" w:fill="auto"/>
            <w:noWrap/>
            <w:vAlign w:val="bottom"/>
            <w:hideMark/>
          </w:tcPr>
          <w:p w14:paraId="2E24D3E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Rp116.746.850,00</w:t>
            </w:r>
          </w:p>
        </w:tc>
        <w:tc>
          <w:tcPr>
            <w:tcW w:w="2406" w:type="dxa"/>
            <w:tcBorders>
              <w:top w:val="nil"/>
              <w:left w:val="nil"/>
              <w:bottom w:val="single" w:sz="4" w:space="0" w:color="auto"/>
              <w:right w:val="single" w:sz="4" w:space="0" w:color="auto"/>
            </w:tcBorders>
            <w:shd w:val="clear" w:color="auto" w:fill="auto"/>
            <w:noWrap/>
            <w:vAlign w:val="bottom"/>
            <w:hideMark/>
          </w:tcPr>
          <w:p w14:paraId="55E2934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Rp121.571.100,00</w:t>
            </w:r>
          </w:p>
        </w:tc>
      </w:tr>
      <w:tr w:rsidR="0090580A" w:rsidRPr="00CB2D98" w14:paraId="015649EA"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49405D5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1066" w:type="dxa"/>
            <w:tcBorders>
              <w:top w:val="nil"/>
              <w:left w:val="nil"/>
              <w:bottom w:val="single" w:sz="4" w:space="0" w:color="auto"/>
              <w:right w:val="single" w:sz="4" w:space="0" w:color="auto"/>
            </w:tcBorders>
            <w:shd w:val="clear" w:color="auto" w:fill="auto"/>
            <w:vAlign w:val="center"/>
            <w:hideMark/>
          </w:tcPr>
          <w:p w14:paraId="454A7ED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55F0F7F0"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Rp96.443.050,00</w:t>
            </w:r>
          </w:p>
        </w:tc>
        <w:tc>
          <w:tcPr>
            <w:tcW w:w="2406" w:type="dxa"/>
            <w:tcBorders>
              <w:top w:val="nil"/>
              <w:left w:val="nil"/>
              <w:bottom w:val="single" w:sz="4" w:space="0" w:color="auto"/>
              <w:right w:val="single" w:sz="4" w:space="0" w:color="auto"/>
            </w:tcBorders>
            <w:shd w:val="clear" w:color="auto" w:fill="auto"/>
            <w:noWrap/>
            <w:vAlign w:val="bottom"/>
            <w:hideMark/>
          </w:tcPr>
          <w:p w14:paraId="1864995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Rp122.326.200,00</w:t>
            </w:r>
          </w:p>
        </w:tc>
        <w:tc>
          <w:tcPr>
            <w:tcW w:w="2406" w:type="dxa"/>
            <w:tcBorders>
              <w:top w:val="nil"/>
              <w:left w:val="nil"/>
              <w:bottom w:val="single" w:sz="4" w:space="0" w:color="auto"/>
              <w:right w:val="single" w:sz="4" w:space="0" w:color="auto"/>
            </w:tcBorders>
            <w:shd w:val="clear" w:color="auto" w:fill="auto"/>
            <w:noWrap/>
            <w:vAlign w:val="bottom"/>
            <w:hideMark/>
          </w:tcPr>
          <w:p w14:paraId="665C633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Rp127.486.050,00</w:t>
            </w:r>
          </w:p>
        </w:tc>
      </w:tr>
      <w:tr w:rsidR="0090580A" w:rsidRPr="00CB2D98" w14:paraId="0C0F73DE"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665E33D4"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1066" w:type="dxa"/>
            <w:tcBorders>
              <w:top w:val="nil"/>
              <w:left w:val="nil"/>
              <w:bottom w:val="single" w:sz="4" w:space="0" w:color="auto"/>
              <w:right w:val="single" w:sz="4" w:space="0" w:color="auto"/>
            </w:tcBorders>
            <w:shd w:val="clear" w:color="auto" w:fill="auto"/>
            <w:vAlign w:val="center"/>
            <w:hideMark/>
          </w:tcPr>
          <w:p w14:paraId="46F7311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14234C4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Rp102.022.400,00</w:t>
            </w:r>
          </w:p>
        </w:tc>
        <w:tc>
          <w:tcPr>
            <w:tcW w:w="2406" w:type="dxa"/>
            <w:tcBorders>
              <w:top w:val="nil"/>
              <w:left w:val="nil"/>
              <w:bottom w:val="single" w:sz="4" w:space="0" w:color="auto"/>
              <w:right w:val="single" w:sz="4" w:space="0" w:color="auto"/>
            </w:tcBorders>
            <w:shd w:val="clear" w:color="auto" w:fill="auto"/>
            <w:noWrap/>
            <w:vAlign w:val="bottom"/>
            <w:hideMark/>
          </w:tcPr>
          <w:p w14:paraId="2932CCA3"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Rp127.947.500,00</w:t>
            </w:r>
          </w:p>
        </w:tc>
        <w:tc>
          <w:tcPr>
            <w:tcW w:w="2406" w:type="dxa"/>
            <w:tcBorders>
              <w:top w:val="nil"/>
              <w:left w:val="nil"/>
              <w:bottom w:val="single" w:sz="4" w:space="0" w:color="auto"/>
              <w:right w:val="single" w:sz="4" w:space="0" w:color="auto"/>
            </w:tcBorders>
            <w:shd w:val="clear" w:color="auto" w:fill="auto"/>
            <w:noWrap/>
            <w:vAlign w:val="bottom"/>
            <w:hideMark/>
          </w:tcPr>
          <w:p w14:paraId="1CE1589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Rp133.442.950,00</w:t>
            </w:r>
          </w:p>
        </w:tc>
      </w:tr>
      <w:tr w:rsidR="0090580A" w:rsidRPr="00CB2D98" w14:paraId="6CB55814"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47DCC02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1066" w:type="dxa"/>
            <w:tcBorders>
              <w:top w:val="nil"/>
              <w:left w:val="nil"/>
              <w:bottom w:val="single" w:sz="4" w:space="0" w:color="auto"/>
              <w:right w:val="single" w:sz="4" w:space="0" w:color="auto"/>
            </w:tcBorders>
            <w:shd w:val="clear" w:color="auto" w:fill="auto"/>
            <w:vAlign w:val="center"/>
            <w:hideMark/>
          </w:tcPr>
          <w:p w14:paraId="7AC53E7C"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7BFB0777"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Rp107.601.750,00</w:t>
            </w:r>
          </w:p>
        </w:tc>
        <w:tc>
          <w:tcPr>
            <w:tcW w:w="2406" w:type="dxa"/>
            <w:tcBorders>
              <w:top w:val="nil"/>
              <w:left w:val="nil"/>
              <w:bottom w:val="single" w:sz="4" w:space="0" w:color="auto"/>
              <w:right w:val="single" w:sz="4" w:space="0" w:color="auto"/>
            </w:tcBorders>
            <w:shd w:val="clear" w:color="auto" w:fill="auto"/>
            <w:noWrap/>
            <w:vAlign w:val="bottom"/>
            <w:hideMark/>
          </w:tcPr>
          <w:p w14:paraId="685A5A23"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Rp133.526.850,00</w:t>
            </w:r>
          </w:p>
        </w:tc>
        <w:tc>
          <w:tcPr>
            <w:tcW w:w="2406" w:type="dxa"/>
            <w:tcBorders>
              <w:top w:val="nil"/>
              <w:left w:val="nil"/>
              <w:bottom w:val="single" w:sz="4" w:space="0" w:color="auto"/>
              <w:right w:val="single" w:sz="4" w:space="0" w:color="auto"/>
            </w:tcBorders>
            <w:shd w:val="clear" w:color="auto" w:fill="auto"/>
            <w:noWrap/>
            <w:vAlign w:val="bottom"/>
            <w:hideMark/>
          </w:tcPr>
          <w:p w14:paraId="6D40DEEF"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Rp139.357.900,00</w:t>
            </w:r>
          </w:p>
        </w:tc>
      </w:tr>
      <w:tr w:rsidR="0090580A" w:rsidRPr="00CB2D98" w14:paraId="2BD7B552"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0400EEC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1066" w:type="dxa"/>
            <w:tcBorders>
              <w:top w:val="nil"/>
              <w:left w:val="nil"/>
              <w:bottom w:val="single" w:sz="4" w:space="0" w:color="auto"/>
              <w:right w:val="single" w:sz="4" w:space="0" w:color="auto"/>
            </w:tcBorders>
            <w:shd w:val="clear" w:color="auto" w:fill="auto"/>
            <w:vAlign w:val="center"/>
            <w:hideMark/>
          </w:tcPr>
          <w:p w14:paraId="32D5175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33ED56A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Rp113.181.100,00</w:t>
            </w:r>
          </w:p>
        </w:tc>
        <w:tc>
          <w:tcPr>
            <w:tcW w:w="2406" w:type="dxa"/>
            <w:tcBorders>
              <w:top w:val="nil"/>
              <w:left w:val="nil"/>
              <w:bottom w:val="single" w:sz="4" w:space="0" w:color="auto"/>
              <w:right w:val="single" w:sz="4" w:space="0" w:color="auto"/>
            </w:tcBorders>
            <w:shd w:val="clear" w:color="auto" w:fill="auto"/>
            <w:noWrap/>
            <w:vAlign w:val="bottom"/>
            <w:hideMark/>
          </w:tcPr>
          <w:p w14:paraId="3321E35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Rp139.106.200,00</w:t>
            </w:r>
          </w:p>
        </w:tc>
        <w:tc>
          <w:tcPr>
            <w:tcW w:w="2406" w:type="dxa"/>
            <w:tcBorders>
              <w:top w:val="nil"/>
              <w:left w:val="nil"/>
              <w:bottom w:val="single" w:sz="4" w:space="0" w:color="auto"/>
              <w:right w:val="single" w:sz="4" w:space="0" w:color="auto"/>
            </w:tcBorders>
            <w:shd w:val="clear" w:color="auto" w:fill="auto"/>
            <w:noWrap/>
            <w:vAlign w:val="bottom"/>
            <w:hideMark/>
          </w:tcPr>
          <w:p w14:paraId="361A5911"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Rp145.272.850,00</w:t>
            </w:r>
          </w:p>
        </w:tc>
      </w:tr>
      <w:tr w:rsidR="0090580A" w:rsidRPr="00CB2D98" w14:paraId="0AC27FE7"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0D53E3F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1066" w:type="dxa"/>
            <w:tcBorders>
              <w:top w:val="nil"/>
              <w:left w:val="nil"/>
              <w:bottom w:val="single" w:sz="4" w:space="0" w:color="auto"/>
              <w:right w:val="single" w:sz="4" w:space="0" w:color="auto"/>
            </w:tcBorders>
            <w:shd w:val="clear" w:color="auto" w:fill="auto"/>
            <w:vAlign w:val="center"/>
            <w:hideMark/>
          </w:tcPr>
          <w:p w14:paraId="665CE75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1523334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Rp118.760.450,00</w:t>
            </w:r>
          </w:p>
        </w:tc>
        <w:tc>
          <w:tcPr>
            <w:tcW w:w="2406" w:type="dxa"/>
            <w:tcBorders>
              <w:top w:val="nil"/>
              <w:left w:val="nil"/>
              <w:bottom w:val="single" w:sz="4" w:space="0" w:color="auto"/>
              <w:right w:val="single" w:sz="4" w:space="0" w:color="auto"/>
            </w:tcBorders>
            <w:shd w:val="clear" w:color="auto" w:fill="auto"/>
            <w:noWrap/>
            <w:vAlign w:val="bottom"/>
            <w:hideMark/>
          </w:tcPr>
          <w:p w14:paraId="0272A8E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Rp144.685.550,00</w:t>
            </w:r>
          </w:p>
        </w:tc>
        <w:tc>
          <w:tcPr>
            <w:tcW w:w="2406" w:type="dxa"/>
            <w:tcBorders>
              <w:top w:val="nil"/>
              <w:left w:val="nil"/>
              <w:bottom w:val="single" w:sz="4" w:space="0" w:color="auto"/>
              <w:right w:val="single" w:sz="4" w:space="0" w:color="auto"/>
            </w:tcBorders>
            <w:shd w:val="clear" w:color="auto" w:fill="auto"/>
            <w:noWrap/>
            <w:vAlign w:val="bottom"/>
            <w:hideMark/>
          </w:tcPr>
          <w:p w14:paraId="03C72AD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Rp151.187.800,00</w:t>
            </w:r>
          </w:p>
        </w:tc>
      </w:tr>
      <w:tr w:rsidR="0090580A" w:rsidRPr="00CB2D98" w14:paraId="3C6FA3B4"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62B18192"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1066" w:type="dxa"/>
            <w:tcBorders>
              <w:top w:val="nil"/>
              <w:left w:val="nil"/>
              <w:bottom w:val="single" w:sz="4" w:space="0" w:color="auto"/>
              <w:right w:val="single" w:sz="4" w:space="0" w:color="auto"/>
            </w:tcBorders>
            <w:shd w:val="clear" w:color="auto" w:fill="auto"/>
            <w:vAlign w:val="center"/>
            <w:hideMark/>
          </w:tcPr>
          <w:p w14:paraId="4EC4A59E"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691280B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Rp124.339.800,00</w:t>
            </w:r>
          </w:p>
        </w:tc>
        <w:tc>
          <w:tcPr>
            <w:tcW w:w="2406" w:type="dxa"/>
            <w:tcBorders>
              <w:top w:val="nil"/>
              <w:left w:val="nil"/>
              <w:bottom w:val="single" w:sz="4" w:space="0" w:color="auto"/>
              <w:right w:val="single" w:sz="4" w:space="0" w:color="auto"/>
            </w:tcBorders>
            <w:shd w:val="clear" w:color="auto" w:fill="auto"/>
            <w:noWrap/>
            <w:vAlign w:val="bottom"/>
            <w:hideMark/>
          </w:tcPr>
          <w:p w14:paraId="05E05F3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Rp150.306.850,00</w:t>
            </w:r>
          </w:p>
        </w:tc>
        <w:tc>
          <w:tcPr>
            <w:tcW w:w="2406" w:type="dxa"/>
            <w:tcBorders>
              <w:top w:val="nil"/>
              <w:left w:val="nil"/>
              <w:bottom w:val="single" w:sz="4" w:space="0" w:color="auto"/>
              <w:right w:val="single" w:sz="4" w:space="0" w:color="auto"/>
            </w:tcBorders>
            <w:shd w:val="clear" w:color="auto" w:fill="auto"/>
            <w:noWrap/>
            <w:vAlign w:val="bottom"/>
            <w:hideMark/>
          </w:tcPr>
          <w:p w14:paraId="0BB1BB6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Rp157.102.750,00</w:t>
            </w:r>
          </w:p>
        </w:tc>
      </w:tr>
      <w:tr w:rsidR="0090580A" w:rsidRPr="00CB2D98" w14:paraId="34EB842F"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21E81433"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1066" w:type="dxa"/>
            <w:tcBorders>
              <w:top w:val="nil"/>
              <w:left w:val="nil"/>
              <w:bottom w:val="single" w:sz="4" w:space="0" w:color="auto"/>
              <w:right w:val="single" w:sz="4" w:space="0" w:color="auto"/>
            </w:tcBorders>
            <w:shd w:val="clear" w:color="auto" w:fill="auto"/>
            <w:vAlign w:val="center"/>
            <w:hideMark/>
          </w:tcPr>
          <w:p w14:paraId="5F5B99E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582C27A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Rp129.877.200,00</w:t>
            </w:r>
          </w:p>
        </w:tc>
        <w:tc>
          <w:tcPr>
            <w:tcW w:w="2406" w:type="dxa"/>
            <w:tcBorders>
              <w:top w:val="nil"/>
              <w:left w:val="nil"/>
              <w:bottom w:val="single" w:sz="4" w:space="0" w:color="auto"/>
              <w:right w:val="single" w:sz="4" w:space="0" w:color="auto"/>
            </w:tcBorders>
            <w:shd w:val="clear" w:color="auto" w:fill="auto"/>
            <w:noWrap/>
            <w:vAlign w:val="bottom"/>
            <w:hideMark/>
          </w:tcPr>
          <w:p w14:paraId="30FA31B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Rp155.886.200,00</w:t>
            </w:r>
          </w:p>
        </w:tc>
        <w:tc>
          <w:tcPr>
            <w:tcW w:w="2406" w:type="dxa"/>
            <w:tcBorders>
              <w:top w:val="nil"/>
              <w:left w:val="nil"/>
              <w:bottom w:val="single" w:sz="4" w:space="0" w:color="auto"/>
              <w:right w:val="single" w:sz="4" w:space="0" w:color="auto"/>
            </w:tcBorders>
            <w:shd w:val="clear" w:color="auto" w:fill="auto"/>
            <w:noWrap/>
            <w:vAlign w:val="bottom"/>
            <w:hideMark/>
          </w:tcPr>
          <w:p w14:paraId="095249F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Rp163.017.700,00</w:t>
            </w:r>
          </w:p>
        </w:tc>
      </w:tr>
      <w:tr w:rsidR="0090580A" w:rsidRPr="00CB2D98" w14:paraId="7C457E12"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4A3ACC8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1066" w:type="dxa"/>
            <w:tcBorders>
              <w:top w:val="nil"/>
              <w:left w:val="nil"/>
              <w:bottom w:val="single" w:sz="4" w:space="0" w:color="auto"/>
              <w:right w:val="single" w:sz="4" w:space="0" w:color="auto"/>
            </w:tcBorders>
            <w:shd w:val="clear" w:color="auto" w:fill="auto"/>
            <w:vAlign w:val="center"/>
            <w:hideMark/>
          </w:tcPr>
          <w:p w14:paraId="4CC61005"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65615EA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Rp135.456.550,00</w:t>
            </w:r>
          </w:p>
        </w:tc>
        <w:tc>
          <w:tcPr>
            <w:tcW w:w="2406" w:type="dxa"/>
            <w:tcBorders>
              <w:top w:val="nil"/>
              <w:left w:val="nil"/>
              <w:bottom w:val="single" w:sz="4" w:space="0" w:color="auto"/>
              <w:right w:val="single" w:sz="4" w:space="0" w:color="auto"/>
            </w:tcBorders>
            <w:shd w:val="clear" w:color="auto" w:fill="auto"/>
            <w:noWrap/>
            <w:vAlign w:val="bottom"/>
            <w:hideMark/>
          </w:tcPr>
          <w:p w14:paraId="637896B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Rp161.465.550,00</w:t>
            </w:r>
          </w:p>
        </w:tc>
        <w:tc>
          <w:tcPr>
            <w:tcW w:w="2406" w:type="dxa"/>
            <w:tcBorders>
              <w:top w:val="nil"/>
              <w:left w:val="nil"/>
              <w:bottom w:val="single" w:sz="4" w:space="0" w:color="auto"/>
              <w:right w:val="single" w:sz="4" w:space="0" w:color="auto"/>
            </w:tcBorders>
            <w:shd w:val="clear" w:color="auto" w:fill="auto"/>
            <w:noWrap/>
            <w:vAlign w:val="bottom"/>
            <w:hideMark/>
          </w:tcPr>
          <w:p w14:paraId="243ABBD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Rp168.974.600,00</w:t>
            </w:r>
          </w:p>
        </w:tc>
      </w:tr>
      <w:tr w:rsidR="0090580A" w:rsidRPr="00CB2D98" w14:paraId="1E6C41D3"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11027D9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1066" w:type="dxa"/>
            <w:tcBorders>
              <w:top w:val="nil"/>
              <w:left w:val="nil"/>
              <w:bottom w:val="single" w:sz="4" w:space="0" w:color="auto"/>
              <w:right w:val="single" w:sz="4" w:space="0" w:color="auto"/>
            </w:tcBorders>
            <w:shd w:val="clear" w:color="auto" w:fill="auto"/>
            <w:vAlign w:val="center"/>
            <w:hideMark/>
          </w:tcPr>
          <w:p w14:paraId="2799BA4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4F8C82F2"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Rp141.035.900,00</w:t>
            </w:r>
          </w:p>
        </w:tc>
        <w:tc>
          <w:tcPr>
            <w:tcW w:w="2406" w:type="dxa"/>
            <w:tcBorders>
              <w:top w:val="nil"/>
              <w:left w:val="nil"/>
              <w:bottom w:val="single" w:sz="4" w:space="0" w:color="auto"/>
              <w:right w:val="single" w:sz="4" w:space="0" w:color="auto"/>
            </w:tcBorders>
            <w:shd w:val="clear" w:color="auto" w:fill="auto"/>
            <w:noWrap/>
            <w:vAlign w:val="bottom"/>
            <w:hideMark/>
          </w:tcPr>
          <w:p w14:paraId="5C88647D"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Rp167.044.900,00</w:t>
            </w:r>
          </w:p>
        </w:tc>
        <w:tc>
          <w:tcPr>
            <w:tcW w:w="2406" w:type="dxa"/>
            <w:tcBorders>
              <w:top w:val="nil"/>
              <w:left w:val="nil"/>
              <w:bottom w:val="single" w:sz="4" w:space="0" w:color="auto"/>
              <w:right w:val="single" w:sz="4" w:space="0" w:color="auto"/>
            </w:tcBorders>
            <w:shd w:val="clear" w:color="auto" w:fill="auto"/>
            <w:noWrap/>
            <w:vAlign w:val="bottom"/>
            <w:hideMark/>
          </w:tcPr>
          <w:p w14:paraId="778402C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Rp174.889.550,00</w:t>
            </w:r>
          </w:p>
        </w:tc>
      </w:tr>
      <w:tr w:rsidR="0090580A" w:rsidRPr="00CB2D98" w14:paraId="0104A958"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3A25FCEA"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1066" w:type="dxa"/>
            <w:tcBorders>
              <w:top w:val="nil"/>
              <w:left w:val="nil"/>
              <w:bottom w:val="single" w:sz="4" w:space="0" w:color="auto"/>
              <w:right w:val="single" w:sz="4" w:space="0" w:color="auto"/>
            </w:tcBorders>
            <w:shd w:val="clear" w:color="auto" w:fill="auto"/>
            <w:vAlign w:val="center"/>
            <w:hideMark/>
          </w:tcPr>
          <w:p w14:paraId="5E647ED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5063C6AA"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Rp146.615.250,00</w:t>
            </w:r>
          </w:p>
        </w:tc>
        <w:tc>
          <w:tcPr>
            <w:tcW w:w="2406" w:type="dxa"/>
            <w:tcBorders>
              <w:top w:val="nil"/>
              <w:left w:val="nil"/>
              <w:bottom w:val="single" w:sz="4" w:space="0" w:color="auto"/>
              <w:right w:val="single" w:sz="4" w:space="0" w:color="auto"/>
            </w:tcBorders>
            <w:shd w:val="clear" w:color="auto" w:fill="auto"/>
            <w:noWrap/>
            <w:vAlign w:val="bottom"/>
            <w:hideMark/>
          </w:tcPr>
          <w:p w14:paraId="1EC9548E"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Rp172.666.200,00</w:t>
            </w:r>
          </w:p>
        </w:tc>
        <w:tc>
          <w:tcPr>
            <w:tcW w:w="2406" w:type="dxa"/>
            <w:tcBorders>
              <w:top w:val="nil"/>
              <w:left w:val="nil"/>
              <w:bottom w:val="single" w:sz="4" w:space="0" w:color="auto"/>
              <w:right w:val="single" w:sz="4" w:space="0" w:color="auto"/>
            </w:tcBorders>
            <w:shd w:val="clear" w:color="auto" w:fill="auto"/>
            <w:noWrap/>
            <w:vAlign w:val="bottom"/>
            <w:hideMark/>
          </w:tcPr>
          <w:p w14:paraId="2CBD9B8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Rp180.804.500,00</w:t>
            </w:r>
          </w:p>
        </w:tc>
      </w:tr>
      <w:tr w:rsidR="0090580A" w:rsidRPr="00CB2D98" w14:paraId="3D384FA9"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2AE14EE4"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1066" w:type="dxa"/>
            <w:tcBorders>
              <w:top w:val="nil"/>
              <w:left w:val="nil"/>
              <w:bottom w:val="single" w:sz="4" w:space="0" w:color="auto"/>
              <w:right w:val="single" w:sz="4" w:space="0" w:color="auto"/>
            </w:tcBorders>
            <w:shd w:val="clear" w:color="auto" w:fill="auto"/>
            <w:vAlign w:val="center"/>
            <w:hideMark/>
          </w:tcPr>
          <w:p w14:paraId="209C43F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25E8367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Rp152.194.600,00</w:t>
            </w:r>
          </w:p>
        </w:tc>
        <w:tc>
          <w:tcPr>
            <w:tcW w:w="2406" w:type="dxa"/>
            <w:tcBorders>
              <w:top w:val="nil"/>
              <w:left w:val="nil"/>
              <w:bottom w:val="single" w:sz="4" w:space="0" w:color="auto"/>
              <w:right w:val="single" w:sz="4" w:space="0" w:color="auto"/>
            </w:tcBorders>
            <w:shd w:val="clear" w:color="auto" w:fill="auto"/>
            <w:noWrap/>
            <w:vAlign w:val="bottom"/>
            <w:hideMark/>
          </w:tcPr>
          <w:p w14:paraId="587EE36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Rp178.245.550,00</w:t>
            </w:r>
          </w:p>
        </w:tc>
        <w:tc>
          <w:tcPr>
            <w:tcW w:w="2406" w:type="dxa"/>
            <w:tcBorders>
              <w:top w:val="nil"/>
              <w:left w:val="nil"/>
              <w:bottom w:val="single" w:sz="4" w:space="0" w:color="auto"/>
              <w:right w:val="single" w:sz="4" w:space="0" w:color="auto"/>
            </w:tcBorders>
            <w:shd w:val="clear" w:color="auto" w:fill="auto"/>
            <w:noWrap/>
            <w:vAlign w:val="bottom"/>
            <w:hideMark/>
          </w:tcPr>
          <w:p w14:paraId="16E729B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Rp186.719.450,00</w:t>
            </w:r>
          </w:p>
        </w:tc>
      </w:tr>
      <w:tr w:rsidR="0090580A" w:rsidRPr="00CB2D98" w14:paraId="516BEE2A"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3454DBBD"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23</w:t>
            </w:r>
          </w:p>
        </w:tc>
        <w:tc>
          <w:tcPr>
            <w:tcW w:w="1066" w:type="dxa"/>
            <w:tcBorders>
              <w:top w:val="nil"/>
              <w:left w:val="nil"/>
              <w:bottom w:val="single" w:sz="4" w:space="0" w:color="auto"/>
              <w:right w:val="single" w:sz="4" w:space="0" w:color="auto"/>
            </w:tcBorders>
            <w:shd w:val="clear" w:color="auto" w:fill="auto"/>
            <w:vAlign w:val="center"/>
            <w:hideMark/>
          </w:tcPr>
          <w:p w14:paraId="367EB73B"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3648168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Rp157.773.950,00</w:t>
            </w:r>
          </w:p>
        </w:tc>
        <w:tc>
          <w:tcPr>
            <w:tcW w:w="2406" w:type="dxa"/>
            <w:tcBorders>
              <w:top w:val="nil"/>
              <w:left w:val="nil"/>
              <w:bottom w:val="single" w:sz="4" w:space="0" w:color="auto"/>
              <w:right w:val="single" w:sz="4" w:space="0" w:color="auto"/>
            </w:tcBorders>
            <w:shd w:val="clear" w:color="auto" w:fill="auto"/>
            <w:noWrap/>
            <w:vAlign w:val="bottom"/>
            <w:hideMark/>
          </w:tcPr>
          <w:p w14:paraId="0695B09C"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Rp183.824.900,00</w:t>
            </w:r>
          </w:p>
        </w:tc>
        <w:tc>
          <w:tcPr>
            <w:tcW w:w="2406" w:type="dxa"/>
            <w:tcBorders>
              <w:top w:val="nil"/>
              <w:left w:val="nil"/>
              <w:bottom w:val="single" w:sz="4" w:space="0" w:color="auto"/>
              <w:right w:val="single" w:sz="4" w:space="0" w:color="auto"/>
            </w:tcBorders>
            <w:shd w:val="clear" w:color="auto" w:fill="auto"/>
            <w:noWrap/>
            <w:vAlign w:val="bottom"/>
            <w:hideMark/>
          </w:tcPr>
          <w:p w14:paraId="37A5098B"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Rp192.634.400,00</w:t>
            </w:r>
          </w:p>
        </w:tc>
      </w:tr>
      <w:tr w:rsidR="0090580A" w:rsidRPr="00CB2D98" w14:paraId="0A732AC0"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349CA4D7"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1066" w:type="dxa"/>
            <w:tcBorders>
              <w:top w:val="nil"/>
              <w:left w:val="nil"/>
              <w:bottom w:val="single" w:sz="4" w:space="0" w:color="auto"/>
              <w:right w:val="single" w:sz="4" w:space="0" w:color="auto"/>
            </w:tcBorders>
            <w:shd w:val="clear" w:color="auto" w:fill="auto"/>
            <w:vAlign w:val="center"/>
            <w:hideMark/>
          </w:tcPr>
          <w:p w14:paraId="786C8EF0"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77B48E49"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Rp163.353.300,00</w:t>
            </w:r>
          </w:p>
        </w:tc>
        <w:tc>
          <w:tcPr>
            <w:tcW w:w="2406" w:type="dxa"/>
            <w:tcBorders>
              <w:top w:val="nil"/>
              <w:left w:val="nil"/>
              <w:bottom w:val="single" w:sz="4" w:space="0" w:color="auto"/>
              <w:right w:val="single" w:sz="4" w:space="0" w:color="auto"/>
            </w:tcBorders>
            <w:shd w:val="clear" w:color="auto" w:fill="auto"/>
            <w:noWrap/>
            <w:vAlign w:val="bottom"/>
            <w:hideMark/>
          </w:tcPr>
          <w:p w14:paraId="64C38585"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Rp189.404.250,00</w:t>
            </w:r>
          </w:p>
        </w:tc>
        <w:tc>
          <w:tcPr>
            <w:tcW w:w="2406" w:type="dxa"/>
            <w:tcBorders>
              <w:top w:val="nil"/>
              <w:left w:val="nil"/>
              <w:bottom w:val="single" w:sz="4" w:space="0" w:color="auto"/>
              <w:right w:val="single" w:sz="4" w:space="0" w:color="auto"/>
            </w:tcBorders>
            <w:shd w:val="clear" w:color="auto" w:fill="auto"/>
            <w:noWrap/>
            <w:vAlign w:val="bottom"/>
            <w:hideMark/>
          </w:tcPr>
          <w:p w14:paraId="3BE63B06"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Rp198.549.350,00</w:t>
            </w:r>
          </w:p>
        </w:tc>
      </w:tr>
      <w:tr w:rsidR="00C31322" w:rsidRPr="00CB2D98" w14:paraId="4940E6EE" w14:textId="77777777" w:rsidTr="001D01AD">
        <w:trPr>
          <w:trHeight w:val="315"/>
          <w:jc w:val="center"/>
        </w:trPr>
        <w:tc>
          <w:tcPr>
            <w:tcW w:w="1525" w:type="dxa"/>
            <w:tcBorders>
              <w:top w:val="nil"/>
              <w:left w:val="single" w:sz="4" w:space="0" w:color="auto"/>
              <w:bottom w:val="single" w:sz="4" w:space="0" w:color="auto"/>
              <w:right w:val="single" w:sz="4" w:space="0" w:color="auto"/>
            </w:tcBorders>
            <w:shd w:val="clear" w:color="auto" w:fill="auto"/>
            <w:vAlign w:val="center"/>
            <w:hideMark/>
          </w:tcPr>
          <w:p w14:paraId="7F3BCBDB"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1066" w:type="dxa"/>
            <w:tcBorders>
              <w:top w:val="nil"/>
              <w:left w:val="nil"/>
              <w:bottom w:val="single" w:sz="4" w:space="0" w:color="auto"/>
              <w:right w:val="single" w:sz="4" w:space="0" w:color="auto"/>
            </w:tcBorders>
            <w:shd w:val="clear" w:color="auto" w:fill="auto"/>
            <w:vAlign w:val="center"/>
            <w:hideMark/>
          </w:tcPr>
          <w:p w14:paraId="34089508" w14:textId="77777777" w:rsidR="001D01AD" w:rsidRPr="00CB2D98" w:rsidRDefault="001D01AD" w:rsidP="001D01AD">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noWrap/>
            <w:vAlign w:val="bottom"/>
            <w:hideMark/>
          </w:tcPr>
          <w:p w14:paraId="484A3324"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Rp168.890.700,00</w:t>
            </w:r>
          </w:p>
        </w:tc>
        <w:tc>
          <w:tcPr>
            <w:tcW w:w="2406" w:type="dxa"/>
            <w:tcBorders>
              <w:top w:val="nil"/>
              <w:left w:val="nil"/>
              <w:bottom w:val="single" w:sz="4" w:space="0" w:color="auto"/>
              <w:right w:val="single" w:sz="4" w:space="0" w:color="auto"/>
            </w:tcBorders>
            <w:shd w:val="clear" w:color="auto" w:fill="auto"/>
            <w:noWrap/>
            <w:vAlign w:val="bottom"/>
            <w:hideMark/>
          </w:tcPr>
          <w:p w14:paraId="6198C0BF"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Rp195.025.550,00</w:t>
            </w:r>
          </w:p>
        </w:tc>
        <w:tc>
          <w:tcPr>
            <w:tcW w:w="2406" w:type="dxa"/>
            <w:tcBorders>
              <w:top w:val="nil"/>
              <w:left w:val="nil"/>
              <w:bottom w:val="single" w:sz="4" w:space="0" w:color="auto"/>
              <w:right w:val="single" w:sz="4" w:space="0" w:color="auto"/>
            </w:tcBorders>
            <w:shd w:val="clear" w:color="auto" w:fill="auto"/>
            <w:noWrap/>
            <w:vAlign w:val="bottom"/>
            <w:hideMark/>
          </w:tcPr>
          <w:p w14:paraId="3C2742F8" w14:textId="77777777" w:rsidR="001D01AD" w:rsidRPr="00CB2D98" w:rsidRDefault="001D01AD" w:rsidP="001D01AD">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Rp204.506.250,00</w:t>
            </w:r>
          </w:p>
        </w:tc>
      </w:tr>
    </w:tbl>
    <w:p w14:paraId="2BA87F7D" w14:textId="77777777" w:rsidR="00EE61C2" w:rsidRPr="00CB2D98" w:rsidRDefault="00EE61C2" w:rsidP="00D23AD2">
      <w:pPr>
        <w:pStyle w:val="TeksIsi"/>
        <w:spacing w:line="276" w:lineRule="auto"/>
        <w:rPr>
          <w:rFonts w:ascii="Bookman Old Style" w:hAnsi="Bookman Old Style"/>
        </w:rPr>
      </w:pPr>
    </w:p>
    <w:p w14:paraId="51D77BCE" w14:textId="26F9EC74" w:rsidR="006B0737" w:rsidRPr="00CB2D98" w:rsidRDefault="006B0737" w:rsidP="006B0737">
      <w:pPr>
        <w:pStyle w:val="DaftarParagraf"/>
        <w:numPr>
          <w:ilvl w:val="2"/>
          <w:numId w:val="70"/>
        </w:numPr>
        <w:tabs>
          <w:tab w:val="left" w:pos="1620"/>
        </w:tabs>
        <w:spacing w:line="276" w:lineRule="auto"/>
        <w:ind w:left="1260" w:hanging="540"/>
        <w:rPr>
          <w:rFonts w:ascii="Bookman Old Style" w:hAnsi="Bookman Old Style"/>
          <w:sz w:val="24"/>
          <w:szCs w:val="24"/>
        </w:rPr>
      </w:pPr>
      <w:r w:rsidRPr="00CB2D98">
        <w:rPr>
          <w:rFonts w:ascii="Bookman Old Style" w:hAnsi="Bookman Old Style"/>
          <w:w w:val="110"/>
          <w:sz w:val="24"/>
          <w:szCs w:val="24"/>
        </w:rPr>
        <w:t>Tenaga</w:t>
      </w:r>
      <w:r w:rsidRPr="00CB2D98">
        <w:rPr>
          <w:rFonts w:ascii="Bookman Old Style" w:hAnsi="Bookman Old Style"/>
          <w:spacing w:val="23"/>
          <w:w w:val="110"/>
          <w:sz w:val="24"/>
          <w:szCs w:val="24"/>
        </w:rPr>
        <w:t xml:space="preserve"> </w:t>
      </w:r>
      <w:r w:rsidRPr="00CB2D98">
        <w:rPr>
          <w:rFonts w:ascii="Bookman Old Style" w:hAnsi="Bookman Old Style"/>
          <w:w w:val="110"/>
          <w:sz w:val="24"/>
          <w:szCs w:val="24"/>
        </w:rPr>
        <w:t>Ahli</w:t>
      </w:r>
      <w:r w:rsidRPr="00CB2D98">
        <w:rPr>
          <w:rFonts w:ascii="Bookman Old Style" w:hAnsi="Bookman Old Style"/>
          <w:spacing w:val="24"/>
          <w:w w:val="110"/>
          <w:sz w:val="24"/>
          <w:szCs w:val="24"/>
        </w:rPr>
        <w:t xml:space="preserve"> </w:t>
      </w:r>
      <w:r w:rsidRPr="00CB2D98">
        <w:rPr>
          <w:rFonts w:ascii="Bookman Old Style" w:hAnsi="Bookman Old Style"/>
          <w:w w:val="110"/>
          <w:sz w:val="24"/>
          <w:szCs w:val="24"/>
        </w:rPr>
        <w:t>Professional (Nasional) Berdasarkan Pendidikan dan Pengalaman Profesi Yang Setara</w:t>
      </w:r>
    </w:p>
    <w:p w14:paraId="52B58173" w14:textId="04B6BF24" w:rsidR="006B0737" w:rsidRPr="00CB2D98" w:rsidRDefault="006B0737" w:rsidP="006B0737">
      <w:pPr>
        <w:pStyle w:val="TeksIsi"/>
        <w:spacing w:line="276" w:lineRule="auto"/>
        <w:ind w:left="1260" w:right="26"/>
        <w:jc w:val="both"/>
        <w:rPr>
          <w:rFonts w:ascii="Bookman Old Style" w:hAnsi="Bookman Old Style"/>
        </w:rPr>
      </w:pPr>
      <w:r w:rsidRPr="00CB2D98">
        <w:rPr>
          <w:rFonts w:ascii="Bookman Old Style" w:hAnsi="Bookman Old Style"/>
          <w:w w:val="115"/>
        </w:rPr>
        <w:t>Besaran sebagaimana tercantum pada tabel 1.24 merupakan hasil perhitungan Standar Remunerasi Minimal Tenaga Ahli Jasa Konsultansi (Non Konstruksi) dengan menggunakan indek pengali Jawa Barat sesuai dengan Keputusan Dewan Pengurus Nasional Ikatan Nasional Konsultan Indonesia</w:t>
      </w:r>
      <w:r w:rsidRPr="00CB2D98">
        <w:rPr>
          <w:rFonts w:ascii="Bookman Old Style" w:hAnsi="Bookman Old Style"/>
          <w:spacing w:val="-13"/>
          <w:w w:val="115"/>
        </w:rPr>
        <w:t xml:space="preserve"> </w:t>
      </w:r>
      <w:r w:rsidRPr="00CB2D98">
        <w:rPr>
          <w:rFonts w:ascii="Bookman Old Style" w:hAnsi="Bookman Old Style"/>
          <w:w w:val="115"/>
        </w:rPr>
        <w:t>Nomor</w:t>
      </w:r>
      <w:r w:rsidRPr="00CB2D98">
        <w:rPr>
          <w:rFonts w:ascii="Bookman Old Style" w:hAnsi="Bookman Old Style"/>
          <w:spacing w:val="-14"/>
          <w:w w:val="115"/>
        </w:rPr>
        <w:t xml:space="preserve"> </w:t>
      </w:r>
      <w:r w:rsidRPr="00CB2D98">
        <w:rPr>
          <w:rFonts w:ascii="Bookman Old Style" w:hAnsi="Bookman Old Style"/>
          <w:w w:val="115"/>
        </w:rPr>
        <w:t>46/SK.DPN/XII/2023</w:t>
      </w:r>
      <w:r w:rsidRPr="00CB2D98">
        <w:rPr>
          <w:rFonts w:ascii="Bookman Old Style" w:hAnsi="Bookman Old Style"/>
          <w:spacing w:val="-13"/>
          <w:w w:val="115"/>
        </w:rPr>
        <w:t xml:space="preserve"> </w:t>
      </w:r>
      <w:r w:rsidRPr="00CB2D98">
        <w:rPr>
          <w:rFonts w:ascii="Bookman Old Style" w:hAnsi="Bookman Old Style"/>
          <w:w w:val="115"/>
        </w:rPr>
        <w:t>tentang</w:t>
      </w:r>
      <w:r w:rsidRPr="00CB2D98">
        <w:rPr>
          <w:rFonts w:ascii="Bookman Old Style" w:hAnsi="Bookman Old Style"/>
          <w:spacing w:val="-14"/>
          <w:w w:val="115"/>
        </w:rPr>
        <w:t xml:space="preserve"> </w:t>
      </w:r>
      <w:r w:rsidRPr="00CB2D98">
        <w:rPr>
          <w:rFonts w:ascii="Bookman Old Style" w:hAnsi="Bookman Old Style"/>
          <w:w w:val="115"/>
        </w:rPr>
        <w:t>Pedoman</w:t>
      </w:r>
      <w:r w:rsidRPr="00CB2D98">
        <w:rPr>
          <w:rFonts w:ascii="Bookman Old Style" w:hAnsi="Bookman Old Style"/>
          <w:spacing w:val="-12"/>
          <w:w w:val="115"/>
        </w:rPr>
        <w:t xml:space="preserve"> </w:t>
      </w:r>
      <w:r w:rsidRPr="00CB2D98">
        <w:rPr>
          <w:rFonts w:ascii="Bookman Old Style" w:hAnsi="Bookman Old Style"/>
          <w:w w:val="115"/>
        </w:rPr>
        <w:t>Standar</w:t>
      </w:r>
      <w:r w:rsidRPr="00CB2D98">
        <w:rPr>
          <w:rFonts w:ascii="Bookman Old Style" w:hAnsi="Bookman Old Style"/>
          <w:spacing w:val="-14"/>
          <w:w w:val="115"/>
        </w:rPr>
        <w:t xml:space="preserve"> </w:t>
      </w:r>
      <w:r w:rsidRPr="00CB2D98">
        <w:rPr>
          <w:rFonts w:ascii="Bookman Old Style" w:hAnsi="Bookman Old Style"/>
          <w:w w:val="115"/>
        </w:rPr>
        <w:t>Minimal Renumasi/ Biaya Personil (</w:t>
      </w:r>
      <w:r w:rsidRPr="00CB2D98">
        <w:rPr>
          <w:rFonts w:ascii="Bookman Old Style" w:hAnsi="Bookman Old Style"/>
          <w:i/>
          <w:w w:val="115"/>
        </w:rPr>
        <w:t>Billing Rate</w:t>
      </w:r>
      <w:r w:rsidRPr="00CB2D98">
        <w:rPr>
          <w:rFonts w:ascii="Bookman Old Style" w:hAnsi="Bookman Old Style"/>
          <w:w w:val="115"/>
        </w:rPr>
        <w:t>) dan Biaya Langsung (</w:t>
      </w:r>
      <w:r w:rsidRPr="00CB2D98">
        <w:rPr>
          <w:rFonts w:ascii="Bookman Old Style" w:hAnsi="Bookman Old Style"/>
          <w:i/>
          <w:w w:val="115"/>
        </w:rPr>
        <w:t>Direct Cost</w:t>
      </w:r>
      <w:r w:rsidRPr="00CB2D98">
        <w:rPr>
          <w:rFonts w:ascii="Bookman Old Style" w:hAnsi="Bookman Old Style"/>
          <w:w w:val="115"/>
        </w:rPr>
        <w:t xml:space="preserve">) Untuk Badan Usaha Jasa Konsultasi Tahun 2024. </w:t>
      </w:r>
      <w:r w:rsidRPr="00CB2D98">
        <w:rPr>
          <w:rFonts w:ascii="Bookman Old Style" w:hAnsi="Bookman Old Style"/>
          <w:w w:val="110"/>
        </w:rPr>
        <w:t>Besaran tenaga</w:t>
      </w:r>
      <w:r w:rsidRPr="00CB2D98">
        <w:rPr>
          <w:rFonts w:ascii="Bookman Old Style" w:hAnsi="Bookman Old Style"/>
          <w:spacing w:val="23"/>
          <w:w w:val="110"/>
        </w:rPr>
        <w:t xml:space="preserve"> </w:t>
      </w:r>
      <w:r w:rsidRPr="00CB2D98">
        <w:rPr>
          <w:rFonts w:ascii="Bookman Old Style" w:hAnsi="Bookman Old Style"/>
          <w:w w:val="110"/>
        </w:rPr>
        <w:t>ahli</w:t>
      </w:r>
      <w:r w:rsidRPr="00CB2D98">
        <w:rPr>
          <w:rFonts w:ascii="Bookman Old Style" w:hAnsi="Bookman Old Style"/>
          <w:spacing w:val="24"/>
          <w:w w:val="110"/>
        </w:rPr>
        <w:t xml:space="preserve"> </w:t>
      </w:r>
      <w:r w:rsidRPr="00CB2D98">
        <w:rPr>
          <w:rFonts w:ascii="Bookman Old Style" w:hAnsi="Bookman Old Style"/>
          <w:w w:val="110"/>
        </w:rPr>
        <w:t>professional (nasional) berdasarkan pendidikan dan pengalaman profesi yang setara</w:t>
      </w:r>
      <w:r w:rsidRPr="00CB2D98">
        <w:rPr>
          <w:rFonts w:ascii="Bookman Old Style" w:hAnsi="Bookman Old Style"/>
          <w:spacing w:val="40"/>
          <w:w w:val="110"/>
        </w:rPr>
        <w:t xml:space="preserve"> </w:t>
      </w:r>
      <w:r w:rsidRPr="00CB2D98">
        <w:rPr>
          <w:rFonts w:ascii="Bookman Old Style" w:hAnsi="Bookman Old Style"/>
          <w:w w:val="110"/>
        </w:rPr>
        <w:t>terlihat</w:t>
      </w:r>
      <w:r w:rsidRPr="00CB2D98">
        <w:rPr>
          <w:rFonts w:ascii="Bookman Old Style" w:hAnsi="Bookman Old Style"/>
          <w:spacing w:val="40"/>
          <w:w w:val="110"/>
        </w:rPr>
        <w:t xml:space="preserve"> </w:t>
      </w:r>
      <w:r w:rsidRPr="00CB2D98">
        <w:rPr>
          <w:rFonts w:ascii="Bookman Old Style" w:hAnsi="Bookman Old Style"/>
          <w:w w:val="110"/>
        </w:rPr>
        <w:t>pada</w:t>
      </w:r>
      <w:r w:rsidRPr="00CB2D98">
        <w:rPr>
          <w:rFonts w:ascii="Bookman Old Style" w:hAnsi="Bookman Old Style"/>
          <w:spacing w:val="40"/>
          <w:w w:val="110"/>
        </w:rPr>
        <w:t xml:space="preserve"> </w:t>
      </w:r>
      <w:r w:rsidRPr="00CB2D98">
        <w:rPr>
          <w:rFonts w:ascii="Bookman Old Style" w:hAnsi="Bookman Old Style"/>
          <w:w w:val="110"/>
        </w:rPr>
        <w:t>tabel</w:t>
      </w:r>
      <w:r w:rsidRPr="00CB2D98">
        <w:rPr>
          <w:rFonts w:ascii="Bookman Old Style" w:hAnsi="Bookman Old Style"/>
          <w:spacing w:val="40"/>
          <w:w w:val="110"/>
        </w:rPr>
        <w:t xml:space="preserve"> </w:t>
      </w:r>
      <w:r w:rsidRPr="00CB2D98">
        <w:rPr>
          <w:rFonts w:ascii="Bookman Old Style" w:hAnsi="Bookman Old Style"/>
          <w:w w:val="110"/>
        </w:rPr>
        <w:t xml:space="preserve">1.24 </w:t>
      </w:r>
      <w:r w:rsidRPr="00CB2D98">
        <w:rPr>
          <w:rFonts w:ascii="Bookman Old Style" w:hAnsi="Bookman Old Style"/>
          <w:spacing w:val="-2"/>
          <w:w w:val="110"/>
        </w:rPr>
        <w:t>berikut:</w:t>
      </w:r>
    </w:p>
    <w:p w14:paraId="1833FD09" w14:textId="7F8C9B3E" w:rsidR="006B0737" w:rsidRPr="00CB2D98" w:rsidRDefault="006B0737" w:rsidP="006B0737">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1.24</w:t>
      </w:r>
    </w:p>
    <w:p w14:paraId="1D7EF719" w14:textId="2B042DAD" w:rsidR="006B0737" w:rsidRPr="00CB2D98" w:rsidRDefault="006B0737" w:rsidP="006B0737">
      <w:pPr>
        <w:pStyle w:val="TeksIsi"/>
        <w:spacing w:line="276" w:lineRule="auto"/>
        <w:ind w:right="26"/>
        <w:jc w:val="center"/>
        <w:rPr>
          <w:rFonts w:ascii="Bookman Old Style" w:hAnsi="Bookman Old Style"/>
        </w:rPr>
      </w:pPr>
      <w:r w:rsidRPr="00CB2D98">
        <w:rPr>
          <w:rFonts w:ascii="Bookman Old Style" w:hAnsi="Bookman Old Style"/>
          <w:w w:val="110"/>
        </w:rPr>
        <w:t>Tenaga</w:t>
      </w:r>
      <w:r w:rsidRPr="00CB2D98">
        <w:rPr>
          <w:rFonts w:ascii="Bookman Old Style" w:hAnsi="Bookman Old Style"/>
          <w:spacing w:val="23"/>
          <w:w w:val="110"/>
        </w:rPr>
        <w:t xml:space="preserve"> </w:t>
      </w:r>
      <w:r w:rsidRPr="00CB2D98">
        <w:rPr>
          <w:rFonts w:ascii="Bookman Old Style" w:hAnsi="Bookman Old Style"/>
          <w:w w:val="110"/>
        </w:rPr>
        <w:t>Ahli</w:t>
      </w:r>
      <w:r w:rsidRPr="00CB2D98">
        <w:rPr>
          <w:rFonts w:ascii="Bookman Old Style" w:hAnsi="Bookman Old Style"/>
          <w:spacing w:val="24"/>
          <w:w w:val="110"/>
        </w:rPr>
        <w:t xml:space="preserve"> </w:t>
      </w:r>
      <w:r w:rsidRPr="00CB2D98">
        <w:rPr>
          <w:rFonts w:ascii="Bookman Old Style" w:hAnsi="Bookman Old Style"/>
          <w:w w:val="110"/>
        </w:rPr>
        <w:t>Professional (Nasional) Berdasarkan Pendidikan dan Pengalaman Profesi Yang Setara</w:t>
      </w:r>
    </w:p>
    <w:tbl>
      <w:tblPr>
        <w:tblW w:w="9051" w:type="dxa"/>
        <w:tblInd w:w="113" w:type="dxa"/>
        <w:tblLook w:val="04A0" w:firstRow="1" w:lastRow="0" w:firstColumn="1" w:lastColumn="0" w:noHBand="0" w:noVBand="1"/>
      </w:tblPr>
      <w:tblGrid>
        <w:gridCol w:w="1705"/>
        <w:gridCol w:w="1085"/>
        <w:gridCol w:w="2087"/>
        <w:gridCol w:w="2087"/>
        <w:gridCol w:w="2087"/>
      </w:tblGrid>
      <w:tr w:rsidR="0090580A" w:rsidRPr="00CB2D98" w14:paraId="2EFCA618" w14:textId="77777777" w:rsidTr="00691991">
        <w:trPr>
          <w:trHeight w:val="315"/>
          <w:tblHeader/>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4C7F8"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 Pengalaman Tenaga Ahli</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14:paraId="0278615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087" w:type="dxa"/>
            <w:tcBorders>
              <w:top w:val="single" w:sz="4" w:space="0" w:color="auto"/>
              <w:left w:val="nil"/>
              <w:bottom w:val="single" w:sz="4" w:space="0" w:color="auto"/>
              <w:right w:val="single" w:sz="4" w:space="0" w:color="auto"/>
            </w:tcBorders>
            <w:shd w:val="clear" w:color="auto" w:fill="auto"/>
            <w:noWrap/>
            <w:vAlign w:val="bottom"/>
            <w:hideMark/>
          </w:tcPr>
          <w:p w14:paraId="5F3C18C1" w14:textId="77777777" w:rsidR="006B0737" w:rsidRPr="00CB2D98" w:rsidRDefault="006B0737" w:rsidP="006B073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S1/ Setara</w:t>
            </w:r>
          </w:p>
        </w:tc>
        <w:tc>
          <w:tcPr>
            <w:tcW w:w="2087" w:type="dxa"/>
            <w:tcBorders>
              <w:top w:val="single" w:sz="4" w:space="0" w:color="auto"/>
              <w:left w:val="nil"/>
              <w:bottom w:val="single" w:sz="4" w:space="0" w:color="auto"/>
              <w:right w:val="single" w:sz="4" w:space="0" w:color="auto"/>
            </w:tcBorders>
            <w:shd w:val="clear" w:color="auto" w:fill="auto"/>
            <w:vAlign w:val="center"/>
            <w:hideMark/>
          </w:tcPr>
          <w:p w14:paraId="1F8E9A8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S2/ Setara</w:t>
            </w:r>
          </w:p>
        </w:tc>
        <w:tc>
          <w:tcPr>
            <w:tcW w:w="2087" w:type="dxa"/>
            <w:tcBorders>
              <w:top w:val="single" w:sz="4" w:space="0" w:color="auto"/>
              <w:left w:val="nil"/>
              <w:bottom w:val="single" w:sz="4" w:space="0" w:color="auto"/>
              <w:right w:val="single" w:sz="4" w:space="0" w:color="auto"/>
            </w:tcBorders>
            <w:shd w:val="clear" w:color="auto" w:fill="auto"/>
            <w:vAlign w:val="center"/>
            <w:hideMark/>
          </w:tcPr>
          <w:p w14:paraId="3CCA110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S3/ Setara</w:t>
            </w:r>
          </w:p>
        </w:tc>
      </w:tr>
      <w:tr w:rsidR="0090580A" w:rsidRPr="00CB2D98" w14:paraId="1CD31B1E"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2D7CAB0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085" w:type="dxa"/>
            <w:tcBorders>
              <w:top w:val="nil"/>
              <w:left w:val="nil"/>
              <w:bottom w:val="single" w:sz="4" w:space="0" w:color="auto"/>
              <w:right w:val="single" w:sz="4" w:space="0" w:color="auto"/>
            </w:tcBorders>
            <w:shd w:val="clear" w:color="auto" w:fill="auto"/>
            <w:noWrap/>
            <w:vAlign w:val="center"/>
            <w:hideMark/>
          </w:tcPr>
          <w:p w14:paraId="22BB04B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7BB1998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Rp12.962.550,00</w:t>
            </w:r>
          </w:p>
        </w:tc>
        <w:tc>
          <w:tcPr>
            <w:tcW w:w="2087" w:type="dxa"/>
            <w:tcBorders>
              <w:top w:val="nil"/>
              <w:left w:val="nil"/>
              <w:bottom w:val="single" w:sz="4" w:space="0" w:color="auto"/>
              <w:right w:val="single" w:sz="4" w:space="0" w:color="auto"/>
            </w:tcBorders>
            <w:shd w:val="clear" w:color="auto" w:fill="auto"/>
            <w:noWrap/>
            <w:vAlign w:val="bottom"/>
            <w:hideMark/>
          </w:tcPr>
          <w:p w14:paraId="675BCC32"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Rp25.337.800,00</w:t>
            </w:r>
          </w:p>
        </w:tc>
        <w:tc>
          <w:tcPr>
            <w:tcW w:w="2087" w:type="dxa"/>
            <w:tcBorders>
              <w:top w:val="nil"/>
              <w:left w:val="nil"/>
              <w:bottom w:val="single" w:sz="4" w:space="0" w:color="auto"/>
              <w:right w:val="single" w:sz="4" w:space="0" w:color="auto"/>
            </w:tcBorders>
            <w:shd w:val="clear" w:color="auto" w:fill="auto"/>
            <w:noWrap/>
            <w:vAlign w:val="bottom"/>
            <w:hideMark/>
          </w:tcPr>
          <w:p w14:paraId="47B5999E"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Rp33.308.300,00</w:t>
            </w:r>
          </w:p>
        </w:tc>
      </w:tr>
      <w:tr w:rsidR="0090580A" w:rsidRPr="00CB2D98" w14:paraId="14DC17E4"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69C403C5"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085" w:type="dxa"/>
            <w:tcBorders>
              <w:top w:val="nil"/>
              <w:left w:val="nil"/>
              <w:bottom w:val="single" w:sz="4" w:space="0" w:color="auto"/>
              <w:right w:val="single" w:sz="4" w:space="0" w:color="auto"/>
            </w:tcBorders>
            <w:shd w:val="clear" w:color="auto" w:fill="auto"/>
            <w:noWrap/>
            <w:vAlign w:val="center"/>
            <w:hideMark/>
          </w:tcPr>
          <w:p w14:paraId="1FD18D69"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452ABDC0"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Rp12.962.550,00</w:t>
            </w:r>
          </w:p>
        </w:tc>
        <w:tc>
          <w:tcPr>
            <w:tcW w:w="2087" w:type="dxa"/>
            <w:tcBorders>
              <w:top w:val="nil"/>
              <w:left w:val="nil"/>
              <w:bottom w:val="single" w:sz="4" w:space="0" w:color="auto"/>
              <w:right w:val="single" w:sz="4" w:space="0" w:color="auto"/>
            </w:tcBorders>
            <w:shd w:val="clear" w:color="auto" w:fill="auto"/>
            <w:noWrap/>
            <w:vAlign w:val="bottom"/>
            <w:hideMark/>
          </w:tcPr>
          <w:p w14:paraId="13BE48F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Rp26.931.900,00</w:t>
            </w:r>
          </w:p>
        </w:tc>
        <w:tc>
          <w:tcPr>
            <w:tcW w:w="2087" w:type="dxa"/>
            <w:tcBorders>
              <w:top w:val="nil"/>
              <w:left w:val="nil"/>
              <w:bottom w:val="single" w:sz="4" w:space="0" w:color="auto"/>
              <w:right w:val="single" w:sz="4" w:space="0" w:color="auto"/>
            </w:tcBorders>
            <w:shd w:val="clear" w:color="auto" w:fill="auto"/>
            <w:noWrap/>
            <w:vAlign w:val="bottom"/>
            <w:hideMark/>
          </w:tcPr>
          <w:p w14:paraId="0601F9E2"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Rp34.986.300,00</w:t>
            </w:r>
          </w:p>
        </w:tc>
      </w:tr>
      <w:tr w:rsidR="0090580A" w:rsidRPr="00CB2D98" w14:paraId="538E9A24"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A8D2F9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1085" w:type="dxa"/>
            <w:tcBorders>
              <w:top w:val="nil"/>
              <w:left w:val="nil"/>
              <w:bottom w:val="single" w:sz="4" w:space="0" w:color="auto"/>
              <w:right w:val="single" w:sz="4" w:space="0" w:color="auto"/>
            </w:tcBorders>
            <w:shd w:val="clear" w:color="auto" w:fill="auto"/>
            <w:noWrap/>
            <w:vAlign w:val="center"/>
            <w:hideMark/>
          </w:tcPr>
          <w:p w14:paraId="756687D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79755B54"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Rp21.814.000,00</w:t>
            </w:r>
          </w:p>
        </w:tc>
        <w:tc>
          <w:tcPr>
            <w:tcW w:w="2087" w:type="dxa"/>
            <w:tcBorders>
              <w:top w:val="nil"/>
              <w:left w:val="nil"/>
              <w:bottom w:val="single" w:sz="4" w:space="0" w:color="auto"/>
              <w:right w:val="single" w:sz="4" w:space="0" w:color="auto"/>
            </w:tcBorders>
            <w:shd w:val="clear" w:color="auto" w:fill="auto"/>
            <w:noWrap/>
            <w:vAlign w:val="bottom"/>
            <w:hideMark/>
          </w:tcPr>
          <w:p w14:paraId="263D8FD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Rp28.526.000,00</w:t>
            </w:r>
          </w:p>
        </w:tc>
        <w:tc>
          <w:tcPr>
            <w:tcW w:w="2087" w:type="dxa"/>
            <w:tcBorders>
              <w:top w:val="nil"/>
              <w:left w:val="nil"/>
              <w:bottom w:val="single" w:sz="4" w:space="0" w:color="auto"/>
              <w:right w:val="single" w:sz="4" w:space="0" w:color="auto"/>
            </w:tcBorders>
            <w:shd w:val="clear" w:color="auto" w:fill="auto"/>
            <w:noWrap/>
            <w:vAlign w:val="bottom"/>
            <w:hideMark/>
          </w:tcPr>
          <w:p w14:paraId="22C3FB5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Rp36.664.300,00</w:t>
            </w:r>
          </w:p>
        </w:tc>
      </w:tr>
      <w:tr w:rsidR="0090580A" w:rsidRPr="00CB2D98" w14:paraId="52FB36FD"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20BC26E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1085" w:type="dxa"/>
            <w:tcBorders>
              <w:top w:val="nil"/>
              <w:left w:val="nil"/>
              <w:bottom w:val="single" w:sz="4" w:space="0" w:color="auto"/>
              <w:right w:val="single" w:sz="4" w:space="0" w:color="auto"/>
            </w:tcBorders>
            <w:shd w:val="clear" w:color="auto" w:fill="auto"/>
            <w:noWrap/>
            <w:vAlign w:val="center"/>
            <w:hideMark/>
          </w:tcPr>
          <w:p w14:paraId="6D2C4A5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572E0709"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Rp23.114.450,00</w:t>
            </w:r>
          </w:p>
        </w:tc>
        <w:tc>
          <w:tcPr>
            <w:tcW w:w="2087" w:type="dxa"/>
            <w:tcBorders>
              <w:top w:val="nil"/>
              <w:left w:val="nil"/>
              <w:bottom w:val="single" w:sz="4" w:space="0" w:color="auto"/>
              <w:right w:val="single" w:sz="4" w:space="0" w:color="auto"/>
            </w:tcBorders>
            <w:shd w:val="clear" w:color="auto" w:fill="auto"/>
            <w:noWrap/>
            <w:vAlign w:val="bottom"/>
            <w:hideMark/>
          </w:tcPr>
          <w:p w14:paraId="1BD0CD19"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Rp30.120.100,00</w:t>
            </w:r>
          </w:p>
        </w:tc>
        <w:tc>
          <w:tcPr>
            <w:tcW w:w="2087" w:type="dxa"/>
            <w:tcBorders>
              <w:top w:val="nil"/>
              <w:left w:val="nil"/>
              <w:bottom w:val="single" w:sz="4" w:space="0" w:color="auto"/>
              <w:right w:val="single" w:sz="4" w:space="0" w:color="auto"/>
            </w:tcBorders>
            <w:shd w:val="clear" w:color="auto" w:fill="auto"/>
            <w:noWrap/>
            <w:vAlign w:val="bottom"/>
            <w:hideMark/>
          </w:tcPr>
          <w:p w14:paraId="3458EFF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Rp38.342.300,00</w:t>
            </w:r>
          </w:p>
        </w:tc>
      </w:tr>
      <w:tr w:rsidR="0090580A" w:rsidRPr="00CB2D98" w14:paraId="6D964F61"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0A797AB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1085" w:type="dxa"/>
            <w:tcBorders>
              <w:top w:val="nil"/>
              <w:left w:val="nil"/>
              <w:bottom w:val="single" w:sz="4" w:space="0" w:color="auto"/>
              <w:right w:val="single" w:sz="4" w:space="0" w:color="auto"/>
            </w:tcBorders>
            <w:shd w:val="clear" w:color="auto" w:fill="auto"/>
            <w:noWrap/>
            <w:vAlign w:val="center"/>
            <w:hideMark/>
          </w:tcPr>
          <w:p w14:paraId="7165095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4C24CA3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Rp24.414.900,00</w:t>
            </w:r>
          </w:p>
        </w:tc>
        <w:tc>
          <w:tcPr>
            <w:tcW w:w="2087" w:type="dxa"/>
            <w:tcBorders>
              <w:top w:val="nil"/>
              <w:left w:val="nil"/>
              <w:bottom w:val="single" w:sz="4" w:space="0" w:color="auto"/>
              <w:right w:val="single" w:sz="4" w:space="0" w:color="auto"/>
            </w:tcBorders>
            <w:shd w:val="clear" w:color="auto" w:fill="auto"/>
            <w:noWrap/>
            <w:vAlign w:val="bottom"/>
            <w:hideMark/>
          </w:tcPr>
          <w:p w14:paraId="3A6E7806"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Rp31.672.250,00</w:t>
            </w:r>
          </w:p>
        </w:tc>
        <w:tc>
          <w:tcPr>
            <w:tcW w:w="2087" w:type="dxa"/>
            <w:tcBorders>
              <w:top w:val="nil"/>
              <w:left w:val="nil"/>
              <w:bottom w:val="single" w:sz="4" w:space="0" w:color="auto"/>
              <w:right w:val="single" w:sz="4" w:space="0" w:color="auto"/>
            </w:tcBorders>
            <w:shd w:val="clear" w:color="auto" w:fill="auto"/>
            <w:noWrap/>
            <w:vAlign w:val="bottom"/>
            <w:hideMark/>
          </w:tcPr>
          <w:p w14:paraId="3AFF4211"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Rp40.020.300,00</w:t>
            </w:r>
          </w:p>
        </w:tc>
      </w:tr>
      <w:tr w:rsidR="0090580A" w:rsidRPr="00CB2D98" w14:paraId="402ABA00"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A7027D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1085" w:type="dxa"/>
            <w:tcBorders>
              <w:top w:val="nil"/>
              <w:left w:val="nil"/>
              <w:bottom w:val="single" w:sz="4" w:space="0" w:color="auto"/>
              <w:right w:val="single" w:sz="4" w:space="0" w:color="auto"/>
            </w:tcBorders>
            <w:shd w:val="clear" w:color="auto" w:fill="auto"/>
            <w:noWrap/>
            <w:vAlign w:val="center"/>
            <w:hideMark/>
          </w:tcPr>
          <w:p w14:paraId="7BB51049"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6C3EAEA9"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Rp25.715.350,00</w:t>
            </w:r>
          </w:p>
        </w:tc>
        <w:tc>
          <w:tcPr>
            <w:tcW w:w="2087" w:type="dxa"/>
            <w:tcBorders>
              <w:top w:val="nil"/>
              <w:left w:val="nil"/>
              <w:bottom w:val="single" w:sz="4" w:space="0" w:color="auto"/>
              <w:right w:val="single" w:sz="4" w:space="0" w:color="auto"/>
            </w:tcBorders>
            <w:shd w:val="clear" w:color="auto" w:fill="auto"/>
            <w:noWrap/>
            <w:vAlign w:val="bottom"/>
            <w:hideMark/>
          </w:tcPr>
          <w:p w14:paraId="3BBF8A32"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Rp33.266.350,00</w:t>
            </w:r>
          </w:p>
        </w:tc>
        <w:tc>
          <w:tcPr>
            <w:tcW w:w="2087" w:type="dxa"/>
            <w:tcBorders>
              <w:top w:val="nil"/>
              <w:left w:val="nil"/>
              <w:bottom w:val="single" w:sz="4" w:space="0" w:color="auto"/>
              <w:right w:val="single" w:sz="4" w:space="0" w:color="auto"/>
            </w:tcBorders>
            <w:shd w:val="clear" w:color="auto" w:fill="auto"/>
            <w:noWrap/>
            <w:vAlign w:val="bottom"/>
            <w:hideMark/>
          </w:tcPr>
          <w:p w14:paraId="3E25834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Rp41.698.300,00</w:t>
            </w:r>
          </w:p>
        </w:tc>
      </w:tr>
      <w:tr w:rsidR="0090580A" w:rsidRPr="00CB2D98" w14:paraId="08C700B3"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22E5F1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1085" w:type="dxa"/>
            <w:tcBorders>
              <w:top w:val="nil"/>
              <w:left w:val="nil"/>
              <w:bottom w:val="single" w:sz="4" w:space="0" w:color="auto"/>
              <w:right w:val="single" w:sz="4" w:space="0" w:color="auto"/>
            </w:tcBorders>
            <w:shd w:val="clear" w:color="auto" w:fill="auto"/>
            <w:noWrap/>
            <w:vAlign w:val="center"/>
            <w:hideMark/>
          </w:tcPr>
          <w:p w14:paraId="08033EC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7F8BA244"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Rp27.015.800,00</w:t>
            </w:r>
          </w:p>
        </w:tc>
        <w:tc>
          <w:tcPr>
            <w:tcW w:w="2087" w:type="dxa"/>
            <w:tcBorders>
              <w:top w:val="nil"/>
              <w:left w:val="nil"/>
              <w:bottom w:val="single" w:sz="4" w:space="0" w:color="auto"/>
              <w:right w:val="single" w:sz="4" w:space="0" w:color="auto"/>
            </w:tcBorders>
            <w:shd w:val="clear" w:color="auto" w:fill="auto"/>
            <w:noWrap/>
            <w:vAlign w:val="bottom"/>
            <w:hideMark/>
          </w:tcPr>
          <w:p w14:paraId="2ADD0C55"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Rp34.860.450,00</w:t>
            </w:r>
          </w:p>
        </w:tc>
        <w:tc>
          <w:tcPr>
            <w:tcW w:w="2087" w:type="dxa"/>
            <w:tcBorders>
              <w:top w:val="nil"/>
              <w:left w:val="nil"/>
              <w:bottom w:val="single" w:sz="4" w:space="0" w:color="auto"/>
              <w:right w:val="single" w:sz="4" w:space="0" w:color="auto"/>
            </w:tcBorders>
            <w:shd w:val="clear" w:color="auto" w:fill="auto"/>
            <w:noWrap/>
            <w:vAlign w:val="bottom"/>
            <w:hideMark/>
          </w:tcPr>
          <w:p w14:paraId="7D2ED5A4"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Rp43.376.300,00</w:t>
            </w:r>
          </w:p>
        </w:tc>
      </w:tr>
      <w:tr w:rsidR="0090580A" w:rsidRPr="00CB2D98" w14:paraId="3CBB4E26"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57279E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1085" w:type="dxa"/>
            <w:tcBorders>
              <w:top w:val="nil"/>
              <w:left w:val="nil"/>
              <w:bottom w:val="single" w:sz="4" w:space="0" w:color="auto"/>
              <w:right w:val="single" w:sz="4" w:space="0" w:color="auto"/>
            </w:tcBorders>
            <w:shd w:val="clear" w:color="auto" w:fill="auto"/>
            <w:noWrap/>
            <w:vAlign w:val="center"/>
            <w:hideMark/>
          </w:tcPr>
          <w:p w14:paraId="23BBEA4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7B16E786"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Rp28.274.300,00</w:t>
            </w:r>
          </w:p>
        </w:tc>
        <w:tc>
          <w:tcPr>
            <w:tcW w:w="2087" w:type="dxa"/>
            <w:tcBorders>
              <w:top w:val="nil"/>
              <w:left w:val="nil"/>
              <w:bottom w:val="single" w:sz="4" w:space="0" w:color="auto"/>
              <w:right w:val="single" w:sz="4" w:space="0" w:color="auto"/>
            </w:tcBorders>
            <w:shd w:val="clear" w:color="auto" w:fill="auto"/>
            <w:noWrap/>
            <w:vAlign w:val="bottom"/>
            <w:hideMark/>
          </w:tcPr>
          <w:p w14:paraId="38BD020E"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Rp36.454.550,00</w:t>
            </w:r>
          </w:p>
        </w:tc>
        <w:tc>
          <w:tcPr>
            <w:tcW w:w="2087" w:type="dxa"/>
            <w:tcBorders>
              <w:top w:val="nil"/>
              <w:left w:val="nil"/>
              <w:bottom w:val="single" w:sz="4" w:space="0" w:color="auto"/>
              <w:right w:val="single" w:sz="4" w:space="0" w:color="auto"/>
            </w:tcBorders>
            <w:shd w:val="clear" w:color="auto" w:fill="auto"/>
            <w:noWrap/>
            <w:vAlign w:val="bottom"/>
            <w:hideMark/>
          </w:tcPr>
          <w:p w14:paraId="4604AF06"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Rp45.054.300,00</w:t>
            </w:r>
          </w:p>
        </w:tc>
      </w:tr>
      <w:tr w:rsidR="0090580A" w:rsidRPr="00CB2D98" w14:paraId="2AE669B2"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78B1E0E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1085" w:type="dxa"/>
            <w:tcBorders>
              <w:top w:val="nil"/>
              <w:left w:val="nil"/>
              <w:bottom w:val="single" w:sz="4" w:space="0" w:color="auto"/>
              <w:right w:val="single" w:sz="4" w:space="0" w:color="auto"/>
            </w:tcBorders>
            <w:shd w:val="clear" w:color="auto" w:fill="auto"/>
            <w:noWrap/>
            <w:vAlign w:val="center"/>
            <w:hideMark/>
          </w:tcPr>
          <w:p w14:paraId="5B0D89E8"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31706585"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Rp29.574.750,00</w:t>
            </w:r>
          </w:p>
        </w:tc>
        <w:tc>
          <w:tcPr>
            <w:tcW w:w="2087" w:type="dxa"/>
            <w:tcBorders>
              <w:top w:val="nil"/>
              <w:left w:val="nil"/>
              <w:bottom w:val="single" w:sz="4" w:space="0" w:color="auto"/>
              <w:right w:val="single" w:sz="4" w:space="0" w:color="auto"/>
            </w:tcBorders>
            <w:shd w:val="clear" w:color="auto" w:fill="auto"/>
            <w:noWrap/>
            <w:vAlign w:val="bottom"/>
            <w:hideMark/>
          </w:tcPr>
          <w:p w14:paraId="3FF369CC"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Rp38.048.650,00</w:t>
            </w:r>
          </w:p>
        </w:tc>
        <w:tc>
          <w:tcPr>
            <w:tcW w:w="2087" w:type="dxa"/>
            <w:tcBorders>
              <w:top w:val="nil"/>
              <w:left w:val="nil"/>
              <w:bottom w:val="single" w:sz="4" w:space="0" w:color="auto"/>
              <w:right w:val="single" w:sz="4" w:space="0" w:color="auto"/>
            </w:tcBorders>
            <w:shd w:val="clear" w:color="auto" w:fill="auto"/>
            <w:noWrap/>
            <w:vAlign w:val="bottom"/>
            <w:hideMark/>
          </w:tcPr>
          <w:p w14:paraId="782E7FB6"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Rp46.732.300,00</w:t>
            </w:r>
          </w:p>
        </w:tc>
      </w:tr>
      <w:tr w:rsidR="0090580A" w:rsidRPr="00CB2D98" w14:paraId="772E1BEA"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64719FD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1085" w:type="dxa"/>
            <w:tcBorders>
              <w:top w:val="nil"/>
              <w:left w:val="nil"/>
              <w:bottom w:val="single" w:sz="4" w:space="0" w:color="auto"/>
              <w:right w:val="single" w:sz="4" w:space="0" w:color="auto"/>
            </w:tcBorders>
            <w:shd w:val="clear" w:color="auto" w:fill="auto"/>
            <w:noWrap/>
            <w:vAlign w:val="center"/>
            <w:hideMark/>
          </w:tcPr>
          <w:p w14:paraId="760CD9B5"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6608EB3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Rp30.875.200,00</w:t>
            </w:r>
          </w:p>
        </w:tc>
        <w:tc>
          <w:tcPr>
            <w:tcW w:w="2087" w:type="dxa"/>
            <w:tcBorders>
              <w:top w:val="nil"/>
              <w:left w:val="nil"/>
              <w:bottom w:val="single" w:sz="4" w:space="0" w:color="auto"/>
              <w:right w:val="single" w:sz="4" w:space="0" w:color="auto"/>
            </w:tcBorders>
            <w:shd w:val="clear" w:color="auto" w:fill="auto"/>
            <w:noWrap/>
            <w:vAlign w:val="bottom"/>
            <w:hideMark/>
          </w:tcPr>
          <w:p w14:paraId="7F347D8F"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Rp39.642.750,00</w:t>
            </w:r>
          </w:p>
        </w:tc>
        <w:tc>
          <w:tcPr>
            <w:tcW w:w="2087" w:type="dxa"/>
            <w:tcBorders>
              <w:top w:val="nil"/>
              <w:left w:val="nil"/>
              <w:bottom w:val="single" w:sz="4" w:space="0" w:color="auto"/>
              <w:right w:val="single" w:sz="4" w:space="0" w:color="auto"/>
            </w:tcBorders>
            <w:shd w:val="clear" w:color="auto" w:fill="auto"/>
            <w:noWrap/>
            <w:vAlign w:val="bottom"/>
            <w:hideMark/>
          </w:tcPr>
          <w:p w14:paraId="1BC1DC53"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Rp48.410.300,00</w:t>
            </w:r>
          </w:p>
        </w:tc>
      </w:tr>
      <w:tr w:rsidR="0090580A" w:rsidRPr="00CB2D98" w14:paraId="0D37270A"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EF1CFF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1085" w:type="dxa"/>
            <w:tcBorders>
              <w:top w:val="nil"/>
              <w:left w:val="nil"/>
              <w:bottom w:val="single" w:sz="4" w:space="0" w:color="auto"/>
              <w:right w:val="single" w:sz="4" w:space="0" w:color="auto"/>
            </w:tcBorders>
            <w:shd w:val="clear" w:color="auto" w:fill="auto"/>
            <w:noWrap/>
            <w:vAlign w:val="center"/>
            <w:hideMark/>
          </w:tcPr>
          <w:p w14:paraId="5DC3858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30E572BE"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Rp32.175.650,00</w:t>
            </w:r>
          </w:p>
        </w:tc>
        <w:tc>
          <w:tcPr>
            <w:tcW w:w="2087" w:type="dxa"/>
            <w:tcBorders>
              <w:top w:val="nil"/>
              <w:left w:val="nil"/>
              <w:bottom w:val="single" w:sz="4" w:space="0" w:color="auto"/>
              <w:right w:val="single" w:sz="4" w:space="0" w:color="auto"/>
            </w:tcBorders>
            <w:shd w:val="clear" w:color="auto" w:fill="auto"/>
            <w:noWrap/>
            <w:vAlign w:val="bottom"/>
            <w:hideMark/>
          </w:tcPr>
          <w:p w14:paraId="6D6FA46F"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Rp41.236.850,00</w:t>
            </w:r>
          </w:p>
        </w:tc>
        <w:tc>
          <w:tcPr>
            <w:tcW w:w="2087" w:type="dxa"/>
            <w:tcBorders>
              <w:top w:val="nil"/>
              <w:left w:val="nil"/>
              <w:bottom w:val="single" w:sz="4" w:space="0" w:color="auto"/>
              <w:right w:val="single" w:sz="4" w:space="0" w:color="auto"/>
            </w:tcBorders>
            <w:shd w:val="clear" w:color="auto" w:fill="auto"/>
            <w:noWrap/>
            <w:vAlign w:val="bottom"/>
            <w:hideMark/>
          </w:tcPr>
          <w:p w14:paraId="6F04261D"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Rp50.088.300,00</w:t>
            </w:r>
          </w:p>
        </w:tc>
      </w:tr>
      <w:tr w:rsidR="0090580A" w:rsidRPr="00CB2D98" w14:paraId="3699A43A"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17E171E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1085" w:type="dxa"/>
            <w:tcBorders>
              <w:top w:val="nil"/>
              <w:left w:val="nil"/>
              <w:bottom w:val="single" w:sz="4" w:space="0" w:color="auto"/>
              <w:right w:val="single" w:sz="4" w:space="0" w:color="auto"/>
            </w:tcBorders>
            <w:shd w:val="clear" w:color="auto" w:fill="auto"/>
            <w:noWrap/>
            <w:vAlign w:val="center"/>
            <w:hideMark/>
          </w:tcPr>
          <w:p w14:paraId="3EDB07B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73C34FFE"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Rp33.476.100,00</w:t>
            </w:r>
          </w:p>
        </w:tc>
        <w:tc>
          <w:tcPr>
            <w:tcW w:w="2087" w:type="dxa"/>
            <w:tcBorders>
              <w:top w:val="nil"/>
              <w:left w:val="nil"/>
              <w:bottom w:val="single" w:sz="4" w:space="0" w:color="auto"/>
              <w:right w:val="single" w:sz="4" w:space="0" w:color="auto"/>
            </w:tcBorders>
            <w:shd w:val="clear" w:color="auto" w:fill="auto"/>
            <w:noWrap/>
            <w:vAlign w:val="bottom"/>
            <w:hideMark/>
          </w:tcPr>
          <w:p w14:paraId="26E0A7AE"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Rp42.830.950,00</w:t>
            </w:r>
          </w:p>
        </w:tc>
        <w:tc>
          <w:tcPr>
            <w:tcW w:w="2087" w:type="dxa"/>
            <w:tcBorders>
              <w:top w:val="nil"/>
              <w:left w:val="nil"/>
              <w:bottom w:val="single" w:sz="4" w:space="0" w:color="auto"/>
              <w:right w:val="single" w:sz="4" w:space="0" w:color="auto"/>
            </w:tcBorders>
            <w:shd w:val="clear" w:color="auto" w:fill="auto"/>
            <w:noWrap/>
            <w:vAlign w:val="bottom"/>
            <w:hideMark/>
          </w:tcPr>
          <w:p w14:paraId="138D80FA"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Rp51.766.300,00</w:t>
            </w:r>
          </w:p>
        </w:tc>
      </w:tr>
      <w:tr w:rsidR="0090580A" w:rsidRPr="00CB2D98" w14:paraId="731D9D3B"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F3E21C2"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1085" w:type="dxa"/>
            <w:tcBorders>
              <w:top w:val="nil"/>
              <w:left w:val="nil"/>
              <w:bottom w:val="single" w:sz="4" w:space="0" w:color="auto"/>
              <w:right w:val="single" w:sz="4" w:space="0" w:color="auto"/>
            </w:tcBorders>
            <w:shd w:val="clear" w:color="auto" w:fill="auto"/>
            <w:noWrap/>
            <w:vAlign w:val="center"/>
            <w:hideMark/>
          </w:tcPr>
          <w:p w14:paraId="4DA1DD6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55B78EA9"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Rp34.776.550,00</w:t>
            </w:r>
          </w:p>
        </w:tc>
        <w:tc>
          <w:tcPr>
            <w:tcW w:w="2087" w:type="dxa"/>
            <w:tcBorders>
              <w:top w:val="nil"/>
              <w:left w:val="nil"/>
              <w:bottom w:val="single" w:sz="4" w:space="0" w:color="auto"/>
              <w:right w:val="single" w:sz="4" w:space="0" w:color="auto"/>
            </w:tcBorders>
            <w:shd w:val="clear" w:color="auto" w:fill="auto"/>
            <w:noWrap/>
            <w:vAlign w:val="bottom"/>
            <w:hideMark/>
          </w:tcPr>
          <w:p w14:paraId="7DE8C5DA"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Rp44.425.050,00</w:t>
            </w:r>
          </w:p>
        </w:tc>
        <w:tc>
          <w:tcPr>
            <w:tcW w:w="2087" w:type="dxa"/>
            <w:tcBorders>
              <w:top w:val="nil"/>
              <w:left w:val="nil"/>
              <w:bottom w:val="single" w:sz="4" w:space="0" w:color="auto"/>
              <w:right w:val="single" w:sz="4" w:space="0" w:color="auto"/>
            </w:tcBorders>
            <w:shd w:val="clear" w:color="auto" w:fill="auto"/>
            <w:noWrap/>
            <w:vAlign w:val="bottom"/>
            <w:hideMark/>
          </w:tcPr>
          <w:p w14:paraId="65FB41F1"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Rp53.402.350,00</w:t>
            </w:r>
          </w:p>
        </w:tc>
      </w:tr>
      <w:tr w:rsidR="0090580A" w:rsidRPr="00CB2D98" w14:paraId="75CC583C"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225C2B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1085" w:type="dxa"/>
            <w:tcBorders>
              <w:top w:val="nil"/>
              <w:left w:val="nil"/>
              <w:bottom w:val="single" w:sz="4" w:space="0" w:color="auto"/>
              <w:right w:val="single" w:sz="4" w:space="0" w:color="auto"/>
            </w:tcBorders>
            <w:shd w:val="clear" w:color="auto" w:fill="auto"/>
            <w:noWrap/>
            <w:vAlign w:val="center"/>
            <w:hideMark/>
          </w:tcPr>
          <w:p w14:paraId="0DACB27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3548397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Rp36.035.050,00</w:t>
            </w:r>
          </w:p>
        </w:tc>
        <w:tc>
          <w:tcPr>
            <w:tcW w:w="2087" w:type="dxa"/>
            <w:tcBorders>
              <w:top w:val="nil"/>
              <w:left w:val="nil"/>
              <w:bottom w:val="single" w:sz="4" w:space="0" w:color="auto"/>
              <w:right w:val="single" w:sz="4" w:space="0" w:color="auto"/>
            </w:tcBorders>
            <w:shd w:val="clear" w:color="auto" w:fill="auto"/>
            <w:noWrap/>
            <w:vAlign w:val="bottom"/>
            <w:hideMark/>
          </w:tcPr>
          <w:p w14:paraId="2ED1F5E2"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Rp46.019.150,00</w:t>
            </w:r>
          </w:p>
        </w:tc>
        <w:tc>
          <w:tcPr>
            <w:tcW w:w="2087" w:type="dxa"/>
            <w:tcBorders>
              <w:top w:val="nil"/>
              <w:left w:val="nil"/>
              <w:bottom w:val="single" w:sz="4" w:space="0" w:color="auto"/>
              <w:right w:val="single" w:sz="4" w:space="0" w:color="auto"/>
            </w:tcBorders>
            <w:shd w:val="clear" w:color="auto" w:fill="auto"/>
            <w:noWrap/>
            <w:vAlign w:val="bottom"/>
            <w:hideMark/>
          </w:tcPr>
          <w:p w14:paraId="47D29C8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Rp55.080.350,00</w:t>
            </w:r>
          </w:p>
        </w:tc>
      </w:tr>
      <w:tr w:rsidR="0090580A" w:rsidRPr="00CB2D98" w14:paraId="43D8650F"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B61EA89"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1085" w:type="dxa"/>
            <w:tcBorders>
              <w:top w:val="nil"/>
              <w:left w:val="nil"/>
              <w:bottom w:val="single" w:sz="4" w:space="0" w:color="auto"/>
              <w:right w:val="single" w:sz="4" w:space="0" w:color="auto"/>
            </w:tcBorders>
            <w:shd w:val="clear" w:color="auto" w:fill="auto"/>
            <w:noWrap/>
            <w:vAlign w:val="center"/>
            <w:hideMark/>
          </w:tcPr>
          <w:p w14:paraId="366F639C"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6A4D295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Rp37.335.500,00</w:t>
            </w:r>
          </w:p>
        </w:tc>
        <w:tc>
          <w:tcPr>
            <w:tcW w:w="2087" w:type="dxa"/>
            <w:tcBorders>
              <w:top w:val="nil"/>
              <w:left w:val="nil"/>
              <w:bottom w:val="single" w:sz="4" w:space="0" w:color="auto"/>
              <w:right w:val="single" w:sz="4" w:space="0" w:color="auto"/>
            </w:tcBorders>
            <w:shd w:val="clear" w:color="auto" w:fill="auto"/>
            <w:noWrap/>
            <w:vAlign w:val="bottom"/>
            <w:hideMark/>
          </w:tcPr>
          <w:p w14:paraId="2D37EE5C"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Rp47.613.250,00</w:t>
            </w:r>
          </w:p>
        </w:tc>
        <w:tc>
          <w:tcPr>
            <w:tcW w:w="2087" w:type="dxa"/>
            <w:tcBorders>
              <w:top w:val="nil"/>
              <w:left w:val="nil"/>
              <w:bottom w:val="single" w:sz="4" w:space="0" w:color="auto"/>
              <w:right w:val="single" w:sz="4" w:space="0" w:color="auto"/>
            </w:tcBorders>
            <w:shd w:val="clear" w:color="auto" w:fill="auto"/>
            <w:noWrap/>
            <w:vAlign w:val="bottom"/>
            <w:hideMark/>
          </w:tcPr>
          <w:p w14:paraId="55C00DA5"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Rp56.758.350,00</w:t>
            </w:r>
          </w:p>
        </w:tc>
      </w:tr>
      <w:tr w:rsidR="0090580A" w:rsidRPr="00CB2D98" w14:paraId="148319B2"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FA9BC6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1085" w:type="dxa"/>
            <w:tcBorders>
              <w:top w:val="nil"/>
              <w:left w:val="nil"/>
              <w:bottom w:val="single" w:sz="4" w:space="0" w:color="auto"/>
              <w:right w:val="single" w:sz="4" w:space="0" w:color="auto"/>
            </w:tcBorders>
            <w:shd w:val="clear" w:color="auto" w:fill="auto"/>
            <w:noWrap/>
            <w:vAlign w:val="center"/>
            <w:hideMark/>
          </w:tcPr>
          <w:p w14:paraId="0DAE827C"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7AD07D33"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Rp38.635.950,00</w:t>
            </w:r>
          </w:p>
        </w:tc>
        <w:tc>
          <w:tcPr>
            <w:tcW w:w="2087" w:type="dxa"/>
            <w:tcBorders>
              <w:top w:val="nil"/>
              <w:left w:val="nil"/>
              <w:bottom w:val="single" w:sz="4" w:space="0" w:color="auto"/>
              <w:right w:val="single" w:sz="4" w:space="0" w:color="auto"/>
            </w:tcBorders>
            <w:shd w:val="clear" w:color="auto" w:fill="auto"/>
            <w:noWrap/>
            <w:vAlign w:val="bottom"/>
            <w:hideMark/>
          </w:tcPr>
          <w:p w14:paraId="2B600989"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Rp49.207.350,00</w:t>
            </w:r>
          </w:p>
        </w:tc>
        <w:tc>
          <w:tcPr>
            <w:tcW w:w="2087" w:type="dxa"/>
            <w:tcBorders>
              <w:top w:val="nil"/>
              <w:left w:val="nil"/>
              <w:bottom w:val="single" w:sz="4" w:space="0" w:color="auto"/>
              <w:right w:val="single" w:sz="4" w:space="0" w:color="auto"/>
            </w:tcBorders>
            <w:shd w:val="clear" w:color="auto" w:fill="auto"/>
            <w:noWrap/>
            <w:vAlign w:val="bottom"/>
            <w:hideMark/>
          </w:tcPr>
          <w:p w14:paraId="1E5A97ED"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Rp58.436.350,00</w:t>
            </w:r>
          </w:p>
        </w:tc>
      </w:tr>
      <w:tr w:rsidR="0090580A" w:rsidRPr="00CB2D98" w14:paraId="22C9975A"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047D76C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1085" w:type="dxa"/>
            <w:tcBorders>
              <w:top w:val="nil"/>
              <w:left w:val="nil"/>
              <w:bottom w:val="single" w:sz="4" w:space="0" w:color="auto"/>
              <w:right w:val="single" w:sz="4" w:space="0" w:color="auto"/>
            </w:tcBorders>
            <w:shd w:val="clear" w:color="auto" w:fill="auto"/>
            <w:noWrap/>
            <w:vAlign w:val="center"/>
            <w:hideMark/>
          </w:tcPr>
          <w:p w14:paraId="5C42F4E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0FBA33BD"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Rp39.936.400,00</w:t>
            </w:r>
          </w:p>
        </w:tc>
        <w:tc>
          <w:tcPr>
            <w:tcW w:w="2087" w:type="dxa"/>
            <w:tcBorders>
              <w:top w:val="nil"/>
              <w:left w:val="nil"/>
              <w:bottom w:val="single" w:sz="4" w:space="0" w:color="auto"/>
              <w:right w:val="single" w:sz="4" w:space="0" w:color="auto"/>
            </w:tcBorders>
            <w:shd w:val="clear" w:color="auto" w:fill="auto"/>
            <w:noWrap/>
            <w:vAlign w:val="bottom"/>
            <w:hideMark/>
          </w:tcPr>
          <w:p w14:paraId="755F89C3"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Rp50.801.450,00</w:t>
            </w:r>
          </w:p>
        </w:tc>
        <w:tc>
          <w:tcPr>
            <w:tcW w:w="2087" w:type="dxa"/>
            <w:tcBorders>
              <w:top w:val="nil"/>
              <w:left w:val="nil"/>
              <w:bottom w:val="single" w:sz="4" w:space="0" w:color="auto"/>
              <w:right w:val="single" w:sz="4" w:space="0" w:color="auto"/>
            </w:tcBorders>
            <w:shd w:val="clear" w:color="auto" w:fill="auto"/>
            <w:noWrap/>
            <w:vAlign w:val="bottom"/>
            <w:hideMark/>
          </w:tcPr>
          <w:p w14:paraId="6D34EF34"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Rp60.114.350,00</w:t>
            </w:r>
          </w:p>
        </w:tc>
      </w:tr>
      <w:tr w:rsidR="0090580A" w:rsidRPr="00CB2D98" w14:paraId="2789AD99"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2AC01C1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1085" w:type="dxa"/>
            <w:tcBorders>
              <w:top w:val="nil"/>
              <w:left w:val="nil"/>
              <w:bottom w:val="single" w:sz="4" w:space="0" w:color="auto"/>
              <w:right w:val="single" w:sz="4" w:space="0" w:color="auto"/>
            </w:tcBorders>
            <w:shd w:val="clear" w:color="auto" w:fill="auto"/>
            <w:noWrap/>
            <w:vAlign w:val="center"/>
            <w:hideMark/>
          </w:tcPr>
          <w:p w14:paraId="27030B6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3ADA49B6"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Rp41.236.850,00</w:t>
            </w:r>
          </w:p>
        </w:tc>
        <w:tc>
          <w:tcPr>
            <w:tcW w:w="2087" w:type="dxa"/>
            <w:tcBorders>
              <w:top w:val="nil"/>
              <w:left w:val="nil"/>
              <w:bottom w:val="single" w:sz="4" w:space="0" w:color="auto"/>
              <w:right w:val="single" w:sz="4" w:space="0" w:color="auto"/>
            </w:tcBorders>
            <w:shd w:val="clear" w:color="auto" w:fill="auto"/>
            <w:noWrap/>
            <w:vAlign w:val="bottom"/>
            <w:hideMark/>
          </w:tcPr>
          <w:p w14:paraId="634AA148"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Rp52.353.600,00</w:t>
            </w:r>
          </w:p>
        </w:tc>
        <w:tc>
          <w:tcPr>
            <w:tcW w:w="2087" w:type="dxa"/>
            <w:tcBorders>
              <w:top w:val="nil"/>
              <w:left w:val="nil"/>
              <w:bottom w:val="single" w:sz="4" w:space="0" w:color="auto"/>
              <w:right w:val="single" w:sz="4" w:space="0" w:color="auto"/>
            </w:tcBorders>
            <w:shd w:val="clear" w:color="auto" w:fill="auto"/>
            <w:noWrap/>
            <w:vAlign w:val="bottom"/>
            <w:hideMark/>
          </w:tcPr>
          <w:p w14:paraId="411A4303"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Rp61.792.350,00</w:t>
            </w:r>
          </w:p>
        </w:tc>
      </w:tr>
      <w:tr w:rsidR="0090580A" w:rsidRPr="00CB2D98" w14:paraId="35903E6A"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67D5827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1085" w:type="dxa"/>
            <w:tcBorders>
              <w:top w:val="nil"/>
              <w:left w:val="nil"/>
              <w:bottom w:val="single" w:sz="4" w:space="0" w:color="auto"/>
              <w:right w:val="single" w:sz="4" w:space="0" w:color="auto"/>
            </w:tcBorders>
            <w:shd w:val="clear" w:color="auto" w:fill="auto"/>
            <w:noWrap/>
            <w:vAlign w:val="center"/>
            <w:hideMark/>
          </w:tcPr>
          <w:p w14:paraId="04FA54A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128DC969"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Rp42.495.350,00</w:t>
            </w:r>
          </w:p>
        </w:tc>
        <w:tc>
          <w:tcPr>
            <w:tcW w:w="2087" w:type="dxa"/>
            <w:tcBorders>
              <w:top w:val="nil"/>
              <w:left w:val="nil"/>
              <w:bottom w:val="single" w:sz="4" w:space="0" w:color="auto"/>
              <w:right w:val="single" w:sz="4" w:space="0" w:color="auto"/>
            </w:tcBorders>
            <w:shd w:val="clear" w:color="auto" w:fill="auto"/>
            <w:noWrap/>
            <w:vAlign w:val="bottom"/>
            <w:hideMark/>
          </w:tcPr>
          <w:p w14:paraId="64746C9A"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Rp53.947.700,00</w:t>
            </w:r>
          </w:p>
        </w:tc>
        <w:tc>
          <w:tcPr>
            <w:tcW w:w="2087" w:type="dxa"/>
            <w:tcBorders>
              <w:top w:val="nil"/>
              <w:left w:val="nil"/>
              <w:bottom w:val="single" w:sz="4" w:space="0" w:color="auto"/>
              <w:right w:val="single" w:sz="4" w:space="0" w:color="auto"/>
            </w:tcBorders>
            <w:shd w:val="clear" w:color="auto" w:fill="auto"/>
            <w:noWrap/>
            <w:vAlign w:val="bottom"/>
            <w:hideMark/>
          </w:tcPr>
          <w:p w14:paraId="61773745"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Rp63.470.350,00</w:t>
            </w:r>
          </w:p>
        </w:tc>
      </w:tr>
      <w:tr w:rsidR="0090580A" w:rsidRPr="00CB2D98" w14:paraId="7B213820"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79B73502"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1085" w:type="dxa"/>
            <w:tcBorders>
              <w:top w:val="nil"/>
              <w:left w:val="nil"/>
              <w:bottom w:val="single" w:sz="4" w:space="0" w:color="auto"/>
              <w:right w:val="single" w:sz="4" w:space="0" w:color="auto"/>
            </w:tcBorders>
            <w:shd w:val="clear" w:color="auto" w:fill="auto"/>
            <w:noWrap/>
            <w:vAlign w:val="center"/>
            <w:hideMark/>
          </w:tcPr>
          <w:p w14:paraId="0479790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4324B93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Rp43.795.800,00</w:t>
            </w:r>
          </w:p>
        </w:tc>
        <w:tc>
          <w:tcPr>
            <w:tcW w:w="2087" w:type="dxa"/>
            <w:tcBorders>
              <w:top w:val="nil"/>
              <w:left w:val="nil"/>
              <w:bottom w:val="single" w:sz="4" w:space="0" w:color="auto"/>
              <w:right w:val="single" w:sz="4" w:space="0" w:color="auto"/>
            </w:tcBorders>
            <w:shd w:val="clear" w:color="auto" w:fill="auto"/>
            <w:noWrap/>
            <w:vAlign w:val="bottom"/>
            <w:hideMark/>
          </w:tcPr>
          <w:p w14:paraId="72E24B3E"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Rp55.541.800,00</w:t>
            </w:r>
          </w:p>
        </w:tc>
        <w:tc>
          <w:tcPr>
            <w:tcW w:w="2087" w:type="dxa"/>
            <w:tcBorders>
              <w:top w:val="nil"/>
              <w:left w:val="nil"/>
              <w:bottom w:val="single" w:sz="4" w:space="0" w:color="auto"/>
              <w:right w:val="single" w:sz="4" w:space="0" w:color="auto"/>
            </w:tcBorders>
            <w:shd w:val="clear" w:color="auto" w:fill="auto"/>
            <w:noWrap/>
            <w:vAlign w:val="bottom"/>
            <w:hideMark/>
          </w:tcPr>
          <w:p w14:paraId="6E6D88AD"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Rp65.148.350,00</w:t>
            </w:r>
          </w:p>
        </w:tc>
      </w:tr>
      <w:tr w:rsidR="0090580A" w:rsidRPr="00CB2D98" w14:paraId="0CB0250B"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473176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1085" w:type="dxa"/>
            <w:tcBorders>
              <w:top w:val="nil"/>
              <w:left w:val="nil"/>
              <w:bottom w:val="single" w:sz="4" w:space="0" w:color="auto"/>
              <w:right w:val="single" w:sz="4" w:space="0" w:color="auto"/>
            </w:tcBorders>
            <w:shd w:val="clear" w:color="auto" w:fill="auto"/>
            <w:noWrap/>
            <w:vAlign w:val="center"/>
            <w:hideMark/>
          </w:tcPr>
          <w:p w14:paraId="0E55233C"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73356858"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Rp45.096.250,00</w:t>
            </w:r>
          </w:p>
        </w:tc>
        <w:tc>
          <w:tcPr>
            <w:tcW w:w="2087" w:type="dxa"/>
            <w:tcBorders>
              <w:top w:val="nil"/>
              <w:left w:val="nil"/>
              <w:bottom w:val="single" w:sz="4" w:space="0" w:color="auto"/>
              <w:right w:val="single" w:sz="4" w:space="0" w:color="auto"/>
            </w:tcBorders>
            <w:shd w:val="clear" w:color="auto" w:fill="auto"/>
            <w:noWrap/>
            <w:vAlign w:val="bottom"/>
            <w:hideMark/>
          </w:tcPr>
          <w:p w14:paraId="62F0F6F8"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Rp57.135.900,00</w:t>
            </w:r>
          </w:p>
        </w:tc>
        <w:tc>
          <w:tcPr>
            <w:tcW w:w="2087" w:type="dxa"/>
            <w:tcBorders>
              <w:top w:val="nil"/>
              <w:left w:val="nil"/>
              <w:bottom w:val="single" w:sz="4" w:space="0" w:color="auto"/>
              <w:right w:val="single" w:sz="4" w:space="0" w:color="auto"/>
            </w:tcBorders>
            <w:shd w:val="clear" w:color="auto" w:fill="auto"/>
            <w:noWrap/>
            <w:vAlign w:val="bottom"/>
            <w:hideMark/>
          </w:tcPr>
          <w:p w14:paraId="513F83CD"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Rp66.826.350,00</w:t>
            </w:r>
          </w:p>
        </w:tc>
      </w:tr>
      <w:tr w:rsidR="0090580A" w:rsidRPr="00CB2D98" w14:paraId="59894841"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C89DB1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1085" w:type="dxa"/>
            <w:tcBorders>
              <w:top w:val="nil"/>
              <w:left w:val="nil"/>
              <w:bottom w:val="single" w:sz="4" w:space="0" w:color="auto"/>
              <w:right w:val="single" w:sz="4" w:space="0" w:color="auto"/>
            </w:tcBorders>
            <w:shd w:val="clear" w:color="auto" w:fill="auto"/>
            <w:noWrap/>
            <w:vAlign w:val="center"/>
            <w:hideMark/>
          </w:tcPr>
          <w:p w14:paraId="2FA778E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46D6AE9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Rp46.396.700,00</w:t>
            </w:r>
          </w:p>
        </w:tc>
        <w:tc>
          <w:tcPr>
            <w:tcW w:w="2087" w:type="dxa"/>
            <w:tcBorders>
              <w:top w:val="nil"/>
              <w:left w:val="nil"/>
              <w:bottom w:val="single" w:sz="4" w:space="0" w:color="auto"/>
              <w:right w:val="single" w:sz="4" w:space="0" w:color="auto"/>
            </w:tcBorders>
            <w:shd w:val="clear" w:color="auto" w:fill="auto"/>
            <w:noWrap/>
            <w:vAlign w:val="bottom"/>
            <w:hideMark/>
          </w:tcPr>
          <w:p w14:paraId="34F544F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Rp58.730.000,00</w:t>
            </w:r>
          </w:p>
        </w:tc>
        <w:tc>
          <w:tcPr>
            <w:tcW w:w="2087" w:type="dxa"/>
            <w:tcBorders>
              <w:top w:val="nil"/>
              <w:left w:val="nil"/>
              <w:bottom w:val="single" w:sz="4" w:space="0" w:color="auto"/>
              <w:right w:val="single" w:sz="4" w:space="0" w:color="auto"/>
            </w:tcBorders>
            <w:shd w:val="clear" w:color="auto" w:fill="auto"/>
            <w:noWrap/>
            <w:vAlign w:val="bottom"/>
            <w:hideMark/>
          </w:tcPr>
          <w:p w14:paraId="40640E66"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Rp68.504.350,00</w:t>
            </w:r>
          </w:p>
        </w:tc>
      </w:tr>
      <w:tr w:rsidR="0090580A" w:rsidRPr="00CB2D98" w14:paraId="417B82B5"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02A5C05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23</w:t>
            </w:r>
          </w:p>
        </w:tc>
        <w:tc>
          <w:tcPr>
            <w:tcW w:w="1085" w:type="dxa"/>
            <w:tcBorders>
              <w:top w:val="nil"/>
              <w:left w:val="nil"/>
              <w:bottom w:val="single" w:sz="4" w:space="0" w:color="auto"/>
              <w:right w:val="single" w:sz="4" w:space="0" w:color="auto"/>
            </w:tcBorders>
            <w:shd w:val="clear" w:color="auto" w:fill="auto"/>
            <w:noWrap/>
            <w:vAlign w:val="center"/>
            <w:hideMark/>
          </w:tcPr>
          <w:p w14:paraId="2BD1154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0F2979A5"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Rp47.697.150,00</w:t>
            </w:r>
          </w:p>
        </w:tc>
        <w:tc>
          <w:tcPr>
            <w:tcW w:w="2087" w:type="dxa"/>
            <w:tcBorders>
              <w:top w:val="nil"/>
              <w:left w:val="nil"/>
              <w:bottom w:val="single" w:sz="4" w:space="0" w:color="auto"/>
              <w:right w:val="single" w:sz="4" w:space="0" w:color="auto"/>
            </w:tcBorders>
            <w:shd w:val="clear" w:color="auto" w:fill="auto"/>
            <w:noWrap/>
            <w:vAlign w:val="bottom"/>
            <w:hideMark/>
          </w:tcPr>
          <w:p w14:paraId="452C724D"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Rp60.324.100,00</w:t>
            </w:r>
          </w:p>
        </w:tc>
        <w:tc>
          <w:tcPr>
            <w:tcW w:w="2087" w:type="dxa"/>
            <w:tcBorders>
              <w:top w:val="nil"/>
              <w:left w:val="nil"/>
              <w:bottom w:val="single" w:sz="4" w:space="0" w:color="auto"/>
              <w:right w:val="single" w:sz="4" w:space="0" w:color="auto"/>
            </w:tcBorders>
            <w:shd w:val="clear" w:color="auto" w:fill="auto"/>
            <w:noWrap/>
            <w:vAlign w:val="bottom"/>
            <w:hideMark/>
          </w:tcPr>
          <w:p w14:paraId="5529D920"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Rp70.182.350,00</w:t>
            </w:r>
          </w:p>
        </w:tc>
      </w:tr>
      <w:tr w:rsidR="0090580A" w:rsidRPr="00CB2D98" w14:paraId="17AD12A4"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A522AA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1085" w:type="dxa"/>
            <w:tcBorders>
              <w:top w:val="nil"/>
              <w:left w:val="nil"/>
              <w:bottom w:val="single" w:sz="4" w:space="0" w:color="auto"/>
              <w:right w:val="single" w:sz="4" w:space="0" w:color="auto"/>
            </w:tcBorders>
            <w:shd w:val="clear" w:color="auto" w:fill="auto"/>
            <w:noWrap/>
            <w:vAlign w:val="center"/>
            <w:hideMark/>
          </w:tcPr>
          <w:p w14:paraId="7D3C0F4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04230E3C"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Rp48.955.650,00</w:t>
            </w:r>
          </w:p>
        </w:tc>
        <w:tc>
          <w:tcPr>
            <w:tcW w:w="2087" w:type="dxa"/>
            <w:tcBorders>
              <w:top w:val="nil"/>
              <w:left w:val="nil"/>
              <w:bottom w:val="single" w:sz="4" w:space="0" w:color="auto"/>
              <w:right w:val="single" w:sz="4" w:space="0" w:color="auto"/>
            </w:tcBorders>
            <w:shd w:val="clear" w:color="auto" w:fill="auto"/>
            <w:noWrap/>
            <w:vAlign w:val="bottom"/>
            <w:hideMark/>
          </w:tcPr>
          <w:p w14:paraId="4FE5B597"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Rp61.918.200,00</w:t>
            </w:r>
          </w:p>
        </w:tc>
        <w:tc>
          <w:tcPr>
            <w:tcW w:w="2087" w:type="dxa"/>
            <w:tcBorders>
              <w:top w:val="nil"/>
              <w:left w:val="nil"/>
              <w:bottom w:val="single" w:sz="4" w:space="0" w:color="auto"/>
              <w:right w:val="single" w:sz="4" w:space="0" w:color="auto"/>
            </w:tcBorders>
            <w:shd w:val="clear" w:color="auto" w:fill="auto"/>
            <w:noWrap/>
            <w:vAlign w:val="bottom"/>
            <w:hideMark/>
          </w:tcPr>
          <w:p w14:paraId="3A7438A0"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Rp71.860.350,00</w:t>
            </w:r>
          </w:p>
        </w:tc>
      </w:tr>
      <w:tr w:rsidR="00C31322" w:rsidRPr="00CB2D98" w14:paraId="59624F29" w14:textId="77777777" w:rsidTr="006B0737">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65B0E01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1085" w:type="dxa"/>
            <w:tcBorders>
              <w:top w:val="nil"/>
              <w:left w:val="nil"/>
              <w:bottom w:val="single" w:sz="4" w:space="0" w:color="auto"/>
              <w:right w:val="single" w:sz="4" w:space="0" w:color="auto"/>
            </w:tcBorders>
            <w:shd w:val="clear" w:color="auto" w:fill="auto"/>
            <w:noWrap/>
            <w:vAlign w:val="center"/>
            <w:hideMark/>
          </w:tcPr>
          <w:p w14:paraId="4D929DC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087" w:type="dxa"/>
            <w:tcBorders>
              <w:top w:val="nil"/>
              <w:left w:val="nil"/>
              <w:bottom w:val="single" w:sz="4" w:space="0" w:color="auto"/>
              <w:right w:val="single" w:sz="4" w:space="0" w:color="auto"/>
            </w:tcBorders>
            <w:shd w:val="clear" w:color="auto" w:fill="auto"/>
            <w:noWrap/>
            <w:vAlign w:val="bottom"/>
            <w:hideMark/>
          </w:tcPr>
          <w:p w14:paraId="0CBB2AE5"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Rp50.256.100,00</w:t>
            </w:r>
          </w:p>
        </w:tc>
        <w:tc>
          <w:tcPr>
            <w:tcW w:w="2087" w:type="dxa"/>
            <w:tcBorders>
              <w:top w:val="nil"/>
              <w:left w:val="nil"/>
              <w:bottom w:val="single" w:sz="4" w:space="0" w:color="auto"/>
              <w:right w:val="single" w:sz="4" w:space="0" w:color="auto"/>
            </w:tcBorders>
            <w:shd w:val="clear" w:color="auto" w:fill="auto"/>
            <w:noWrap/>
            <w:vAlign w:val="bottom"/>
            <w:hideMark/>
          </w:tcPr>
          <w:p w14:paraId="036939A2"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Rp63.512.300,00</w:t>
            </w:r>
          </w:p>
        </w:tc>
        <w:tc>
          <w:tcPr>
            <w:tcW w:w="2087" w:type="dxa"/>
            <w:tcBorders>
              <w:top w:val="nil"/>
              <w:left w:val="nil"/>
              <w:bottom w:val="single" w:sz="4" w:space="0" w:color="auto"/>
              <w:right w:val="single" w:sz="4" w:space="0" w:color="auto"/>
            </w:tcBorders>
            <w:shd w:val="clear" w:color="auto" w:fill="auto"/>
            <w:noWrap/>
            <w:vAlign w:val="bottom"/>
            <w:hideMark/>
          </w:tcPr>
          <w:p w14:paraId="76D4B64B" w14:textId="77777777" w:rsidR="006B0737" w:rsidRPr="00CB2D98" w:rsidRDefault="006B0737" w:rsidP="006B0737">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Rp73.496.400,00</w:t>
            </w:r>
          </w:p>
        </w:tc>
      </w:tr>
    </w:tbl>
    <w:p w14:paraId="4667C637" w14:textId="533E1A8E" w:rsidR="00EE61C2" w:rsidRPr="00CB2D98" w:rsidRDefault="00000000" w:rsidP="006B0737">
      <w:pPr>
        <w:pStyle w:val="DaftarParagraf"/>
        <w:numPr>
          <w:ilvl w:val="2"/>
          <w:numId w:val="70"/>
        </w:numPr>
        <w:tabs>
          <w:tab w:val="left" w:pos="1620"/>
        </w:tabs>
        <w:spacing w:line="276" w:lineRule="auto"/>
        <w:ind w:left="1260" w:hanging="540"/>
        <w:rPr>
          <w:rFonts w:ascii="Bookman Old Style" w:hAnsi="Bookman Old Style"/>
          <w:sz w:val="24"/>
          <w:szCs w:val="24"/>
        </w:rPr>
      </w:pPr>
      <w:r w:rsidRPr="00CB2D98">
        <w:rPr>
          <w:rFonts w:ascii="Bookman Old Style" w:hAnsi="Bookman Old Style"/>
          <w:w w:val="115"/>
          <w:sz w:val="24"/>
          <w:szCs w:val="24"/>
        </w:rPr>
        <w:t>Tenaga</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Ahli</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Berdasarkan</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Pengalaman</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Pada</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Jasa</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Konsultasi</w:t>
      </w:r>
      <w:r w:rsidRPr="00CB2D98">
        <w:rPr>
          <w:rFonts w:ascii="Bookman Old Style" w:hAnsi="Bookman Old Style"/>
          <w:spacing w:val="15"/>
          <w:w w:val="115"/>
          <w:sz w:val="24"/>
          <w:szCs w:val="24"/>
        </w:rPr>
        <w:t xml:space="preserve"> </w:t>
      </w:r>
      <w:r w:rsidRPr="00CB2D98">
        <w:rPr>
          <w:rFonts w:ascii="Bookman Old Style" w:hAnsi="Bookman Old Style"/>
          <w:spacing w:val="-2"/>
          <w:w w:val="115"/>
          <w:sz w:val="24"/>
          <w:szCs w:val="24"/>
        </w:rPr>
        <w:t>Kontruksi</w:t>
      </w:r>
    </w:p>
    <w:p w14:paraId="162BF9AF" w14:textId="77777777" w:rsidR="00EE61C2" w:rsidRPr="00CB2D98" w:rsidRDefault="00000000" w:rsidP="00D23AD2">
      <w:pPr>
        <w:pStyle w:val="TeksIsi"/>
        <w:spacing w:line="276" w:lineRule="auto"/>
        <w:ind w:left="1260" w:right="26"/>
        <w:jc w:val="both"/>
        <w:rPr>
          <w:rFonts w:ascii="Bookman Old Style" w:hAnsi="Bookman Old Style"/>
        </w:rPr>
      </w:pPr>
      <w:r w:rsidRPr="00CB2D98">
        <w:rPr>
          <w:rFonts w:ascii="Bookman Old Style" w:hAnsi="Bookman Old Style"/>
          <w:w w:val="115"/>
        </w:rPr>
        <w:t>Besaran tenaga ahli berdasarkan pengalaman pada jasa konsultasi kontruksi</w:t>
      </w:r>
      <w:r w:rsidRPr="00CB2D98">
        <w:rPr>
          <w:rFonts w:ascii="Bookman Old Style" w:hAnsi="Bookman Old Style"/>
          <w:spacing w:val="-5"/>
          <w:w w:val="115"/>
        </w:rPr>
        <w:t xml:space="preserve"> </w:t>
      </w:r>
      <w:r w:rsidRPr="00CB2D98">
        <w:rPr>
          <w:rFonts w:ascii="Bookman Old Style" w:hAnsi="Bookman Old Style"/>
          <w:w w:val="115"/>
        </w:rPr>
        <w:t>merupakan</w:t>
      </w:r>
      <w:r w:rsidRPr="00CB2D98">
        <w:rPr>
          <w:rFonts w:ascii="Bookman Old Style" w:hAnsi="Bookman Old Style"/>
          <w:spacing w:val="-5"/>
          <w:w w:val="115"/>
        </w:rPr>
        <w:t xml:space="preserve"> </w:t>
      </w:r>
      <w:r w:rsidRPr="00CB2D98">
        <w:rPr>
          <w:rFonts w:ascii="Bookman Old Style" w:hAnsi="Bookman Old Style"/>
          <w:w w:val="115"/>
        </w:rPr>
        <w:t>hasil</w:t>
      </w:r>
      <w:r w:rsidRPr="00CB2D98">
        <w:rPr>
          <w:rFonts w:ascii="Bookman Old Style" w:hAnsi="Bookman Old Style"/>
          <w:spacing w:val="-5"/>
          <w:w w:val="115"/>
        </w:rPr>
        <w:t xml:space="preserve"> </w:t>
      </w:r>
      <w:r w:rsidRPr="00CB2D98">
        <w:rPr>
          <w:rFonts w:ascii="Bookman Old Style" w:hAnsi="Bookman Old Style"/>
          <w:w w:val="115"/>
        </w:rPr>
        <w:t>perhitungan</w:t>
      </w:r>
      <w:r w:rsidRPr="00CB2D98">
        <w:rPr>
          <w:rFonts w:ascii="Bookman Old Style" w:hAnsi="Bookman Old Style"/>
          <w:spacing w:val="-5"/>
          <w:w w:val="115"/>
        </w:rPr>
        <w:t xml:space="preserve"> </w:t>
      </w:r>
      <w:r w:rsidRPr="00CB2D98">
        <w:rPr>
          <w:rFonts w:ascii="Bookman Old Style" w:hAnsi="Bookman Old Style"/>
          <w:w w:val="115"/>
        </w:rPr>
        <w:t>Standar</w:t>
      </w:r>
      <w:r w:rsidRPr="00CB2D98">
        <w:rPr>
          <w:rFonts w:ascii="Bookman Old Style" w:hAnsi="Bookman Old Style"/>
          <w:spacing w:val="-7"/>
          <w:w w:val="115"/>
        </w:rPr>
        <w:t xml:space="preserve"> </w:t>
      </w:r>
      <w:r w:rsidRPr="00CB2D98">
        <w:rPr>
          <w:rFonts w:ascii="Bookman Old Style" w:hAnsi="Bookman Old Style"/>
          <w:w w:val="115"/>
        </w:rPr>
        <w:t>Remunerasi</w:t>
      </w:r>
      <w:r w:rsidRPr="00CB2D98">
        <w:rPr>
          <w:rFonts w:ascii="Bookman Old Style" w:hAnsi="Bookman Old Style"/>
          <w:spacing w:val="-5"/>
          <w:w w:val="115"/>
        </w:rPr>
        <w:t xml:space="preserve"> </w:t>
      </w:r>
      <w:r w:rsidRPr="00CB2D98">
        <w:rPr>
          <w:rFonts w:ascii="Bookman Old Style" w:hAnsi="Bookman Old Style"/>
          <w:w w:val="115"/>
        </w:rPr>
        <w:t>Minimal</w:t>
      </w:r>
      <w:r w:rsidRPr="00CB2D98">
        <w:rPr>
          <w:rFonts w:ascii="Bookman Old Style" w:hAnsi="Bookman Old Style"/>
          <w:spacing w:val="-5"/>
          <w:w w:val="115"/>
        </w:rPr>
        <w:t xml:space="preserve"> </w:t>
      </w:r>
      <w:r w:rsidRPr="00CB2D98">
        <w:rPr>
          <w:rFonts w:ascii="Bookman Old Style" w:hAnsi="Bookman Old Style"/>
          <w:w w:val="115"/>
        </w:rPr>
        <w:t>Tenaga</w:t>
      </w:r>
      <w:r w:rsidRPr="00CB2D98">
        <w:rPr>
          <w:rFonts w:ascii="Bookman Old Style" w:hAnsi="Bookman Old Style"/>
          <w:spacing w:val="-5"/>
          <w:w w:val="115"/>
        </w:rPr>
        <w:t xml:space="preserve"> </w:t>
      </w:r>
      <w:r w:rsidRPr="00CB2D98">
        <w:rPr>
          <w:rFonts w:ascii="Bookman Old Style" w:hAnsi="Bookman Old Style"/>
          <w:w w:val="115"/>
        </w:rPr>
        <w:t>Ahli dengan</w:t>
      </w:r>
      <w:r w:rsidRPr="00CB2D98">
        <w:rPr>
          <w:rFonts w:ascii="Bookman Old Style" w:hAnsi="Bookman Old Style"/>
          <w:spacing w:val="-2"/>
          <w:w w:val="115"/>
        </w:rPr>
        <w:t xml:space="preserve"> </w:t>
      </w:r>
      <w:r w:rsidRPr="00CB2D98">
        <w:rPr>
          <w:rFonts w:ascii="Bookman Old Style" w:hAnsi="Bookman Old Style"/>
          <w:w w:val="115"/>
        </w:rPr>
        <w:t>menggunakan</w:t>
      </w:r>
      <w:r w:rsidRPr="00CB2D98">
        <w:rPr>
          <w:rFonts w:ascii="Bookman Old Style" w:hAnsi="Bookman Old Style"/>
          <w:spacing w:val="-2"/>
          <w:w w:val="115"/>
        </w:rPr>
        <w:t xml:space="preserve"> </w:t>
      </w:r>
      <w:r w:rsidRPr="00CB2D98">
        <w:rPr>
          <w:rFonts w:ascii="Bookman Old Style" w:hAnsi="Bookman Old Style"/>
          <w:w w:val="115"/>
        </w:rPr>
        <w:t>indek</w:t>
      </w:r>
      <w:r w:rsidRPr="00CB2D98">
        <w:rPr>
          <w:rFonts w:ascii="Bookman Old Style" w:hAnsi="Bookman Old Style"/>
          <w:spacing w:val="-4"/>
          <w:w w:val="115"/>
        </w:rPr>
        <w:t xml:space="preserve"> </w:t>
      </w:r>
      <w:r w:rsidRPr="00CB2D98">
        <w:rPr>
          <w:rFonts w:ascii="Bookman Old Style" w:hAnsi="Bookman Old Style"/>
          <w:w w:val="115"/>
        </w:rPr>
        <w:t>pengali</w:t>
      </w:r>
      <w:r w:rsidRPr="00CB2D98">
        <w:rPr>
          <w:rFonts w:ascii="Bookman Old Style" w:hAnsi="Bookman Old Style"/>
          <w:spacing w:val="-3"/>
          <w:w w:val="115"/>
        </w:rPr>
        <w:t xml:space="preserve"> </w:t>
      </w:r>
      <w:r w:rsidRPr="00CB2D98">
        <w:rPr>
          <w:rFonts w:ascii="Bookman Old Style" w:hAnsi="Bookman Old Style"/>
          <w:w w:val="115"/>
        </w:rPr>
        <w:t>Jawa</w:t>
      </w:r>
      <w:r w:rsidRPr="00CB2D98">
        <w:rPr>
          <w:rFonts w:ascii="Bookman Old Style" w:hAnsi="Bookman Old Style"/>
          <w:spacing w:val="-3"/>
          <w:w w:val="115"/>
        </w:rPr>
        <w:t xml:space="preserve"> </w:t>
      </w:r>
      <w:r w:rsidRPr="00CB2D98">
        <w:rPr>
          <w:rFonts w:ascii="Bookman Old Style" w:hAnsi="Bookman Old Style"/>
          <w:w w:val="115"/>
        </w:rPr>
        <w:t>Barat</w:t>
      </w:r>
      <w:r w:rsidRPr="00CB2D98">
        <w:rPr>
          <w:rFonts w:ascii="Bookman Old Style" w:hAnsi="Bookman Old Style"/>
          <w:spacing w:val="-3"/>
          <w:w w:val="115"/>
        </w:rPr>
        <w:t xml:space="preserve"> </w:t>
      </w:r>
      <w:r w:rsidRPr="00CB2D98">
        <w:rPr>
          <w:rFonts w:ascii="Bookman Old Style" w:hAnsi="Bookman Old Style"/>
          <w:w w:val="115"/>
        </w:rPr>
        <w:t>sesuai</w:t>
      </w:r>
      <w:r w:rsidRPr="00CB2D98">
        <w:rPr>
          <w:rFonts w:ascii="Bookman Old Style" w:hAnsi="Bookman Old Style"/>
          <w:spacing w:val="-3"/>
          <w:w w:val="115"/>
        </w:rPr>
        <w:t xml:space="preserve"> </w:t>
      </w:r>
      <w:r w:rsidRPr="00CB2D98">
        <w:rPr>
          <w:rFonts w:ascii="Bookman Old Style" w:hAnsi="Bookman Old Style"/>
          <w:w w:val="115"/>
        </w:rPr>
        <w:t>dengan</w:t>
      </w:r>
      <w:r w:rsidRPr="00CB2D98">
        <w:rPr>
          <w:rFonts w:ascii="Bookman Old Style" w:hAnsi="Bookman Old Style"/>
          <w:spacing w:val="-2"/>
          <w:w w:val="115"/>
        </w:rPr>
        <w:t xml:space="preserve"> </w:t>
      </w:r>
      <w:r w:rsidRPr="00CB2D98">
        <w:rPr>
          <w:rFonts w:ascii="Bookman Old Style" w:hAnsi="Bookman Old Style"/>
          <w:w w:val="115"/>
        </w:rPr>
        <w:t>Keputusan</w:t>
      </w:r>
      <w:r w:rsidRPr="00CB2D98">
        <w:rPr>
          <w:rFonts w:ascii="Bookman Old Style" w:hAnsi="Bookman Old Style"/>
          <w:spacing w:val="-2"/>
          <w:w w:val="115"/>
        </w:rPr>
        <w:t xml:space="preserve"> </w:t>
      </w:r>
      <w:r w:rsidRPr="00CB2D98">
        <w:rPr>
          <w:rFonts w:ascii="Bookman Old Style" w:hAnsi="Bookman Old Style"/>
          <w:w w:val="115"/>
        </w:rPr>
        <w:t>Menteri Pekerjaan Umum dan Perumahan Rakyat Nomor 524/KPTS/M/2022 Tentang Besaran Remunerasi Minimal Tenaga Kerja Konstruksi pada Jenjang Jabatan Ahli Untuk Layanan Jasa Konsultansi Konstruksi. Adapun besaran biaya tenaga ahli berdasarkan pengalaman pada jasa konsultasi konstruksi adalah sebagai berikut.</w:t>
      </w:r>
    </w:p>
    <w:p w14:paraId="30166FEA" w14:textId="197F2DB9" w:rsidR="00EE61C2" w:rsidRPr="00CB2D98" w:rsidRDefault="00000000" w:rsidP="006B0737">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1.2</w:t>
      </w:r>
      <w:r w:rsidR="006B0737" w:rsidRPr="00CB2D98">
        <w:rPr>
          <w:rFonts w:ascii="Bookman Old Style" w:hAnsi="Bookman Old Style"/>
          <w:spacing w:val="-4"/>
          <w:w w:val="115"/>
        </w:rPr>
        <w:t>5</w:t>
      </w:r>
    </w:p>
    <w:p w14:paraId="67D02678" w14:textId="77777777" w:rsidR="00EE61C2" w:rsidRPr="00CB2D98" w:rsidRDefault="00000000" w:rsidP="006B0737">
      <w:pPr>
        <w:pStyle w:val="TeksIsi"/>
        <w:spacing w:line="276" w:lineRule="auto"/>
        <w:ind w:right="26"/>
        <w:jc w:val="center"/>
        <w:rPr>
          <w:rFonts w:ascii="Bookman Old Style" w:hAnsi="Bookman Old Style"/>
        </w:rPr>
      </w:pPr>
      <w:r w:rsidRPr="00CB2D98">
        <w:rPr>
          <w:rFonts w:ascii="Bookman Old Style" w:hAnsi="Bookman Old Style"/>
          <w:w w:val="115"/>
        </w:rPr>
        <w:t>Biaya Tenaga</w:t>
      </w:r>
      <w:r w:rsidRPr="00CB2D98">
        <w:rPr>
          <w:rFonts w:ascii="Bookman Old Style" w:hAnsi="Bookman Old Style"/>
          <w:spacing w:val="-2"/>
          <w:w w:val="115"/>
        </w:rPr>
        <w:t xml:space="preserve"> </w:t>
      </w:r>
      <w:r w:rsidRPr="00CB2D98">
        <w:rPr>
          <w:rFonts w:ascii="Bookman Old Style" w:hAnsi="Bookman Old Style"/>
          <w:w w:val="115"/>
        </w:rPr>
        <w:t>Ahli</w:t>
      </w:r>
      <w:r w:rsidRPr="00CB2D98">
        <w:rPr>
          <w:rFonts w:ascii="Bookman Old Style" w:hAnsi="Bookman Old Style"/>
          <w:spacing w:val="-2"/>
          <w:w w:val="115"/>
        </w:rPr>
        <w:t xml:space="preserve"> </w:t>
      </w:r>
      <w:r w:rsidRPr="00CB2D98">
        <w:rPr>
          <w:rFonts w:ascii="Bookman Old Style" w:hAnsi="Bookman Old Style"/>
          <w:w w:val="115"/>
        </w:rPr>
        <w:t>Berdasarkan</w:t>
      </w:r>
      <w:r w:rsidRPr="00CB2D98">
        <w:rPr>
          <w:rFonts w:ascii="Bookman Old Style" w:hAnsi="Bookman Old Style"/>
          <w:spacing w:val="-1"/>
          <w:w w:val="115"/>
        </w:rPr>
        <w:t xml:space="preserve"> </w:t>
      </w:r>
      <w:r w:rsidRPr="00CB2D98">
        <w:rPr>
          <w:rFonts w:ascii="Bookman Old Style" w:hAnsi="Bookman Old Style"/>
          <w:w w:val="115"/>
        </w:rPr>
        <w:t>Pengalaman Pada Jasa Konsultansi Kontruksi</w:t>
      </w:r>
    </w:p>
    <w:tbl>
      <w:tblPr>
        <w:tblW w:w="9459" w:type="dxa"/>
        <w:tblInd w:w="113" w:type="dxa"/>
        <w:tblLook w:val="04A0" w:firstRow="1" w:lastRow="0" w:firstColumn="1" w:lastColumn="0" w:noHBand="0" w:noVBand="1"/>
      </w:tblPr>
      <w:tblGrid>
        <w:gridCol w:w="1023"/>
        <w:gridCol w:w="592"/>
        <w:gridCol w:w="533"/>
        <w:gridCol w:w="540"/>
        <w:gridCol w:w="2257"/>
        <w:gridCol w:w="2257"/>
        <w:gridCol w:w="2257"/>
      </w:tblGrid>
      <w:tr w:rsidR="0090580A" w:rsidRPr="00CB2D98" w14:paraId="7841AE20" w14:textId="77777777" w:rsidTr="006B0737">
        <w:trPr>
          <w:trHeight w:val="705"/>
        </w:trPr>
        <w:tc>
          <w:tcPr>
            <w:tcW w:w="268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2B6892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Kualifikasi Tenaga Ahli dan Tahun Pengalaman</w:t>
            </w:r>
          </w:p>
        </w:tc>
        <w:tc>
          <w:tcPr>
            <w:tcW w:w="2257" w:type="dxa"/>
            <w:tcBorders>
              <w:top w:val="single" w:sz="4" w:space="0" w:color="auto"/>
              <w:left w:val="nil"/>
              <w:bottom w:val="single" w:sz="4" w:space="0" w:color="auto"/>
              <w:right w:val="single" w:sz="4" w:space="0" w:color="auto"/>
            </w:tcBorders>
            <w:shd w:val="clear" w:color="auto" w:fill="auto"/>
            <w:vAlign w:val="center"/>
            <w:hideMark/>
          </w:tcPr>
          <w:p w14:paraId="4FB9988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S1/Setara</w:t>
            </w:r>
          </w:p>
        </w:tc>
        <w:tc>
          <w:tcPr>
            <w:tcW w:w="2257" w:type="dxa"/>
            <w:tcBorders>
              <w:top w:val="single" w:sz="4" w:space="0" w:color="auto"/>
              <w:left w:val="nil"/>
              <w:bottom w:val="single" w:sz="4" w:space="0" w:color="auto"/>
              <w:right w:val="single" w:sz="4" w:space="0" w:color="auto"/>
            </w:tcBorders>
            <w:shd w:val="clear" w:color="auto" w:fill="auto"/>
            <w:vAlign w:val="center"/>
            <w:hideMark/>
          </w:tcPr>
          <w:p w14:paraId="1E1D65B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S2/Setara</w:t>
            </w:r>
          </w:p>
        </w:tc>
        <w:tc>
          <w:tcPr>
            <w:tcW w:w="2257" w:type="dxa"/>
            <w:tcBorders>
              <w:top w:val="single" w:sz="4" w:space="0" w:color="auto"/>
              <w:left w:val="nil"/>
              <w:bottom w:val="single" w:sz="4" w:space="0" w:color="auto"/>
              <w:right w:val="single" w:sz="4" w:space="0" w:color="auto"/>
            </w:tcBorders>
            <w:shd w:val="clear" w:color="auto" w:fill="auto"/>
            <w:vAlign w:val="center"/>
            <w:hideMark/>
          </w:tcPr>
          <w:p w14:paraId="68D2C0F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S3/Setara</w:t>
            </w:r>
          </w:p>
        </w:tc>
      </w:tr>
      <w:tr w:rsidR="0090580A" w:rsidRPr="00CB2D98" w14:paraId="36A6DC00" w14:textId="77777777" w:rsidTr="006B0737">
        <w:trPr>
          <w:trHeight w:val="315"/>
        </w:trPr>
        <w:tc>
          <w:tcPr>
            <w:tcW w:w="2148"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1FF22"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Ahli Muda</w:t>
            </w:r>
          </w:p>
        </w:tc>
        <w:tc>
          <w:tcPr>
            <w:tcW w:w="540" w:type="dxa"/>
            <w:tcBorders>
              <w:top w:val="nil"/>
              <w:left w:val="nil"/>
              <w:bottom w:val="single" w:sz="4" w:space="0" w:color="auto"/>
              <w:right w:val="single" w:sz="4" w:space="0" w:color="auto"/>
            </w:tcBorders>
            <w:shd w:val="clear" w:color="auto" w:fill="auto"/>
            <w:vAlign w:val="center"/>
            <w:hideMark/>
          </w:tcPr>
          <w:p w14:paraId="4F65786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257" w:type="dxa"/>
            <w:tcBorders>
              <w:top w:val="nil"/>
              <w:left w:val="nil"/>
              <w:bottom w:val="single" w:sz="4" w:space="0" w:color="auto"/>
              <w:right w:val="single" w:sz="4" w:space="0" w:color="auto"/>
            </w:tcBorders>
            <w:shd w:val="clear" w:color="auto" w:fill="auto"/>
            <w:noWrap/>
            <w:vAlign w:val="bottom"/>
            <w:hideMark/>
          </w:tcPr>
          <w:p w14:paraId="02C97C23"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Rp16.633.500,00</w:t>
            </w:r>
          </w:p>
        </w:tc>
        <w:tc>
          <w:tcPr>
            <w:tcW w:w="2257" w:type="dxa"/>
            <w:tcBorders>
              <w:top w:val="nil"/>
              <w:left w:val="nil"/>
              <w:bottom w:val="single" w:sz="4" w:space="0" w:color="auto"/>
              <w:right w:val="single" w:sz="4" w:space="0" w:color="auto"/>
            </w:tcBorders>
            <w:shd w:val="clear" w:color="auto" w:fill="auto"/>
            <w:noWrap/>
            <w:vAlign w:val="bottom"/>
            <w:hideMark/>
          </w:tcPr>
          <w:p w14:paraId="06AC075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Rp22.604.500,00</w:t>
            </w:r>
          </w:p>
        </w:tc>
        <w:tc>
          <w:tcPr>
            <w:tcW w:w="2257" w:type="dxa"/>
            <w:tcBorders>
              <w:top w:val="nil"/>
              <w:left w:val="nil"/>
              <w:bottom w:val="single" w:sz="4" w:space="0" w:color="auto"/>
              <w:right w:val="single" w:sz="4" w:space="0" w:color="auto"/>
            </w:tcBorders>
            <w:shd w:val="clear" w:color="auto" w:fill="auto"/>
            <w:noWrap/>
            <w:vAlign w:val="bottom"/>
            <w:hideMark/>
          </w:tcPr>
          <w:p w14:paraId="10A21FB3"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Rp29.215.250,00</w:t>
            </w:r>
          </w:p>
        </w:tc>
      </w:tr>
      <w:tr w:rsidR="0090580A" w:rsidRPr="00CB2D98" w14:paraId="1939B0BB" w14:textId="77777777" w:rsidTr="006B0737">
        <w:trPr>
          <w:trHeight w:val="315"/>
        </w:trPr>
        <w:tc>
          <w:tcPr>
            <w:tcW w:w="21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52CF9E"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40" w:type="dxa"/>
            <w:tcBorders>
              <w:top w:val="nil"/>
              <w:left w:val="nil"/>
              <w:bottom w:val="single" w:sz="4" w:space="0" w:color="auto"/>
              <w:right w:val="single" w:sz="4" w:space="0" w:color="auto"/>
            </w:tcBorders>
            <w:shd w:val="clear" w:color="auto" w:fill="auto"/>
            <w:vAlign w:val="center"/>
            <w:hideMark/>
          </w:tcPr>
          <w:p w14:paraId="15F3B9D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257" w:type="dxa"/>
            <w:tcBorders>
              <w:top w:val="nil"/>
              <w:left w:val="nil"/>
              <w:bottom w:val="single" w:sz="4" w:space="0" w:color="auto"/>
              <w:right w:val="single" w:sz="4" w:space="0" w:color="auto"/>
            </w:tcBorders>
            <w:shd w:val="clear" w:color="auto" w:fill="auto"/>
            <w:noWrap/>
            <w:vAlign w:val="bottom"/>
            <w:hideMark/>
          </w:tcPr>
          <w:p w14:paraId="422E287B"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Rp17.913.000,00</w:t>
            </w:r>
          </w:p>
        </w:tc>
        <w:tc>
          <w:tcPr>
            <w:tcW w:w="2257" w:type="dxa"/>
            <w:tcBorders>
              <w:top w:val="nil"/>
              <w:left w:val="nil"/>
              <w:bottom w:val="single" w:sz="4" w:space="0" w:color="auto"/>
              <w:right w:val="single" w:sz="4" w:space="0" w:color="auto"/>
            </w:tcBorders>
            <w:shd w:val="clear" w:color="auto" w:fill="auto"/>
            <w:noWrap/>
            <w:vAlign w:val="bottom"/>
            <w:hideMark/>
          </w:tcPr>
          <w:p w14:paraId="7FD3BE5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Rp24.097.250,00</w:t>
            </w:r>
          </w:p>
        </w:tc>
        <w:tc>
          <w:tcPr>
            <w:tcW w:w="2257" w:type="dxa"/>
            <w:tcBorders>
              <w:top w:val="nil"/>
              <w:left w:val="nil"/>
              <w:bottom w:val="single" w:sz="4" w:space="0" w:color="auto"/>
              <w:right w:val="single" w:sz="4" w:space="0" w:color="auto"/>
            </w:tcBorders>
            <w:shd w:val="clear" w:color="auto" w:fill="auto"/>
            <w:noWrap/>
            <w:vAlign w:val="bottom"/>
            <w:hideMark/>
          </w:tcPr>
          <w:p w14:paraId="7938F5C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Rp30.921.250,00</w:t>
            </w:r>
          </w:p>
        </w:tc>
      </w:tr>
      <w:tr w:rsidR="0090580A" w:rsidRPr="00CB2D98" w14:paraId="491E0BCF" w14:textId="77777777" w:rsidTr="006B0737">
        <w:trPr>
          <w:trHeight w:val="315"/>
        </w:trPr>
        <w:tc>
          <w:tcPr>
            <w:tcW w:w="161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DBCE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Ahli Madya</w:t>
            </w:r>
          </w:p>
        </w:tc>
        <w:tc>
          <w:tcPr>
            <w:tcW w:w="532" w:type="dxa"/>
            <w:tcBorders>
              <w:top w:val="nil"/>
              <w:left w:val="nil"/>
              <w:bottom w:val="single" w:sz="4" w:space="0" w:color="auto"/>
              <w:right w:val="single" w:sz="4" w:space="0" w:color="auto"/>
            </w:tcBorders>
            <w:shd w:val="clear" w:color="auto" w:fill="auto"/>
            <w:vAlign w:val="center"/>
            <w:hideMark/>
          </w:tcPr>
          <w:p w14:paraId="3C84513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40" w:type="dxa"/>
            <w:tcBorders>
              <w:top w:val="nil"/>
              <w:left w:val="nil"/>
              <w:bottom w:val="single" w:sz="4" w:space="0" w:color="auto"/>
              <w:right w:val="single" w:sz="4" w:space="0" w:color="auto"/>
            </w:tcBorders>
            <w:shd w:val="clear" w:color="auto" w:fill="auto"/>
            <w:vAlign w:val="center"/>
            <w:hideMark/>
          </w:tcPr>
          <w:p w14:paraId="3B2BA0E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257" w:type="dxa"/>
            <w:tcBorders>
              <w:top w:val="nil"/>
              <w:left w:val="nil"/>
              <w:bottom w:val="single" w:sz="4" w:space="0" w:color="auto"/>
              <w:right w:val="single" w:sz="4" w:space="0" w:color="auto"/>
            </w:tcBorders>
            <w:shd w:val="clear" w:color="auto" w:fill="auto"/>
            <w:noWrap/>
            <w:vAlign w:val="bottom"/>
            <w:hideMark/>
          </w:tcPr>
          <w:p w14:paraId="13C8076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Rp19.405.750,00</w:t>
            </w:r>
          </w:p>
        </w:tc>
        <w:tc>
          <w:tcPr>
            <w:tcW w:w="2257" w:type="dxa"/>
            <w:tcBorders>
              <w:top w:val="nil"/>
              <w:left w:val="nil"/>
              <w:bottom w:val="single" w:sz="4" w:space="0" w:color="auto"/>
              <w:right w:val="single" w:sz="4" w:space="0" w:color="auto"/>
            </w:tcBorders>
            <w:shd w:val="clear" w:color="auto" w:fill="auto"/>
            <w:noWrap/>
            <w:vAlign w:val="bottom"/>
            <w:hideMark/>
          </w:tcPr>
          <w:p w14:paraId="7BCF985B"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Rp25.803.250,00</w:t>
            </w:r>
          </w:p>
        </w:tc>
        <w:tc>
          <w:tcPr>
            <w:tcW w:w="2257" w:type="dxa"/>
            <w:tcBorders>
              <w:top w:val="nil"/>
              <w:left w:val="nil"/>
              <w:bottom w:val="single" w:sz="4" w:space="0" w:color="auto"/>
              <w:right w:val="single" w:sz="4" w:space="0" w:color="auto"/>
            </w:tcBorders>
            <w:shd w:val="clear" w:color="auto" w:fill="auto"/>
            <w:noWrap/>
            <w:vAlign w:val="bottom"/>
            <w:hideMark/>
          </w:tcPr>
          <w:p w14:paraId="6614DAE2"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Rp32.627.250,00</w:t>
            </w:r>
          </w:p>
        </w:tc>
      </w:tr>
      <w:tr w:rsidR="0090580A" w:rsidRPr="00CB2D98" w14:paraId="2DC30E6B" w14:textId="77777777" w:rsidTr="006B0737">
        <w:trPr>
          <w:trHeight w:val="315"/>
        </w:trPr>
        <w:tc>
          <w:tcPr>
            <w:tcW w:w="161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B7D9C5"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32" w:type="dxa"/>
            <w:tcBorders>
              <w:top w:val="nil"/>
              <w:left w:val="nil"/>
              <w:bottom w:val="single" w:sz="4" w:space="0" w:color="auto"/>
              <w:right w:val="single" w:sz="4" w:space="0" w:color="auto"/>
            </w:tcBorders>
            <w:shd w:val="clear" w:color="auto" w:fill="auto"/>
            <w:vAlign w:val="center"/>
            <w:hideMark/>
          </w:tcPr>
          <w:p w14:paraId="482A1EA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40" w:type="dxa"/>
            <w:tcBorders>
              <w:top w:val="nil"/>
              <w:left w:val="nil"/>
              <w:bottom w:val="single" w:sz="4" w:space="0" w:color="auto"/>
              <w:right w:val="single" w:sz="4" w:space="0" w:color="auto"/>
            </w:tcBorders>
            <w:shd w:val="clear" w:color="auto" w:fill="auto"/>
            <w:vAlign w:val="center"/>
            <w:hideMark/>
          </w:tcPr>
          <w:p w14:paraId="12E7B0F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257" w:type="dxa"/>
            <w:tcBorders>
              <w:top w:val="nil"/>
              <w:left w:val="nil"/>
              <w:bottom w:val="single" w:sz="4" w:space="0" w:color="auto"/>
              <w:right w:val="single" w:sz="4" w:space="0" w:color="auto"/>
            </w:tcBorders>
            <w:shd w:val="clear" w:color="auto" w:fill="auto"/>
            <w:noWrap/>
            <w:vAlign w:val="bottom"/>
            <w:hideMark/>
          </w:tcPr>
          <w:p w14:paraId="5D7C863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Rp20.685.250,00</w:t>
            </w:r>
          </w:p>
        </w:tc>
        <w:tc>
          <w:tcPr>
            <w:tcW w:w="2257" w:type="dxa"/>
            <w:tcBorders>
              <w:top w:val="nil"/>
              <w:left w:val="nil"/>
              <w:bottom w:val="single" w:sz="4" w:space="0" w:color="auto"/>
              <w:right w:val="single" w:sz="4" w:space="0" w:color="auto"/>
            </w:tcBorders>
            <w:shd w:val="clear" w:color="auto" w:fill="auto"/>
            <w:noWrap/>
            <w:vAlign w:val="bottom"/>
            <w:hideMark/>
          </w:tcPr>
          <w:p w14:paraId="0D36A6D5"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Rp27.509.250,00</w:t>
            </w:r>
          </w:p>
        </w:tc>
        <w:tc>
          <w:tcPr>
            <w:tcW w:w="2257" w:type="dxa"/>
            <w:tcBorders>
              <w:top w:val="nil"/>
              <w:left w:val="nil"/>
              <w:bottom w:val="single" w:sz="4" w:space="0" w:color="auto"/>
              <w:right w:val="single" w:sz="4" w:space="0" w:color="auto"/>
            </w:tcBorders>
            <w:shd w:val="clear" w:color="auto" w:fill="auto"/>
            <w:noWrap/>
            <w:vAlign w:val="bottom"/>
            <w:hideMark/>
          </w:tcPr>
          <w:p w14:paraId="04AAF699"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Rp34.333.250,00</w:t>
            </w:r>
          </w:p>
        </w:tc>
      </w:tr>
      <w:tr w:rsidR="0090580A" w:rsidRPr="00CB2D98" w14:paraId="51B233DF" w14:textId="77777777" w:rsidTr="006B0737">
        <w:trPr>
          <w:trHeight w:val="315"/>
        </w:trPr>
        <w:tc>
          <w:tcPr>
            <w:tcW w:w="161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0CF99C"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32" w:type="dxa"/>
            <w:tcBorders>
              <w:top w:val="nil"/>
              <w:left w:val="nil"/>
              <w:bottom w:val="single" w:sz="4" w:space="0" w:color="auto"/>
              <w:right w:val="single" w:sz="4" w:space="0" w:color="auto"/>
            </w:tcBorders>
            <w:shd w:val="clear" w:color="auto" w:fill="auto"/>
            <w:vAlign w:val="center"/>
            <w:hideMark/>
          </w:tcPr>
          <w:p w14:paraId="1FD0AE3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40" w:type="dxa"/>
            <w:tcBorders>
              <w:top w:val="nil"/>
              <w:left w:val="nil"/>
              <w:bottom w:val="single" w:sz="4" w:space="0" w:color="auto"/>
              <w:right w:val="single" w:sz="4" w:space="0" w:color="auto"/>
            </w:tcBorders>
            <w:shd w:val="clear" w:color="auto" w:fill="auto"/>
            <w:vAlign w:val="center"/>
            <w:hideMark/>
          </w:tcPr>
          <w:p w14:paraId="23B9287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257" w:type="dxa"/>
            <w:tcBorders>
              <w:top w:val="nil"/>
              <w:left w:val="nil"/>
              <w:bottom w:val="single" w:sz="4" w:space="0" w:color="auto"/>
              <w:right w:val="single" w:sz="4" w:space="0" w:color="auto"/>
            </w:tcBorders>
            <w:shd w:val="clear" w:color="auto" w:fill="auto"/>
            <w:noWrap/>
            <w:vAlign w:val="bottom"/>
            <w:hideMark/>
          </w:tcPr>
          <w:p w14:paraId="1152099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Rp21.964.750,00</w:t>
            </w:r>
          </w:p>
        </w:tc>
        <w:tc>
          <w:tcPr>
            <w:tcW w:w="2257" w:type="dxa"/>
            <w:tcBorders>
              <w:top w:val="nil"/>
              <w:left w:val="nil"/>
              <w:bottom w:val="single" w:sz="4" w:space="0" w:color="auto"/>
              <w:right w:val="single" w:sz="4" w:space="0" w:color="auto"/>
            </w:tcBorders>
            <w:shd w:val="clear" w:color="auto" w:fill="auto"/>
            <w:noWrap/>
            <w:vAlign w:val="bottom"/>
            <w:hideMark/>
          </w:tcPr>
          <w:p w14:paraId="1346ADB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Rp29.002.000,00</w:t>
            </w:r>
          </w:p>
        </w:tc>
        <w:tc>
          <w:tcPr>
            <w:tcW w:w="2257" w:type="dxa"/>
            <w:tcBorders>
              <w:top w:val="nil"/>
              <w:left w:val="nil"/>
              <w:bottom w:val="single" w:sz="4" w:space="0" w:color="auto"/>
              <w:right w:val="single" w:sz="4" w:space="0" w:color="auto"/>
            </w:tcBorders>
            <w:shd w:val="clear" w:color="auto" w:fill="auto"/>
            <w:noWrap/>
            <w:vAlign w:val="bottom"/>
            <w:hideMark/>
          </w:tcPr>
          <w:p w14:paraId="1983006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Rp36.039.250,00</w:t>
            </w:r>
          </w:p>
        </w:tc>
      </w:tr>
      <w:tr w:rsidR="0090580A" w:rsidRPr="00CB2D98" w14:paraId="3C2A6F5F" w14:textId="77777777" w:rsidTr="006B0737">
        <w:trPr>
          <w:trHeight w:val="315"/>
        </w:trPr>
        <w:tc>
          <w:tcPr>
            <w:tcW w:w="1023" w:type="dxa"/>
            <w:vMerge w:val="restart"/>
            <w:tcBorders>
              <w:top w:val="nil"/>
              <w:left w:val="single" w:sz="4" w:space="0" w:color="auto"/>
              <w:bottom w:val="single" w:sz="4" w:space="0" w:color="auto"/>
              <w:right w:val="single" w:sz="4" w:space="0" w:color="auto"/>
            </w:tcBorders>
            <w:shd w:val="clear" w:color="auto" w:fill="auto"/>
            <w:vAlign w:val="center"/>
            <w:hideMark/>
          </w:tcPr>
          <w:p w14:paraId="3C7CD96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Ahli Utama</w:t>
            </w:r>
          </w:p>
        </w:tc>
        <w:tc>
          <w:tcPr>
            <w:tcW w:w="592" w:type="dxa"/>
            <w:tcBorders>
              <w:top w:val="nil"/>
              <w:left w:val="nil"/>
              <w:bottom w:val="single" w:sz="4" w:space="0" w:color="auto"/>
              <w:right w:val="single" w:sz="4" w:space="0" w:color="auto"/>
            </w:tcBorders>
            <w:shd w:val="clear" w:color="auto" w:fill="auto"/>
            <w:vAlign w:val="center"/>
            <w:hideMark/>
          </w:tcPr>
          <w:p w14:paraId="1CAD847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32" w:type="dxa"/>
            <w:tcBorders>
              <w:top w:val="nil"/>
              <w:left w:val="nil"/>
              <w:bottom w:val="single" w:sz="4" w:space="0" w:color="auto"/>
              <w:right w:val="single" w:sz="4" w:space="0" w:color="auto"/>
            </w:tcBorders>
            <w:shd w:val="clear" w:color="auto" w:fill="auto"/>
            <w:vAlign w:val="center"/>
            <w:hideMark/>
          </w:tcPr>
          <w:p w14:paraId="47BF6B3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40" w:type="dxa"/>
            <w:tcBorders>
              <w:top w:val="nil"/>
              <w:left w:val="nil"/>
              <w:bottom w:val="single" w:sz="4" w:space="0" w:color="auto"/>
              <w:right w:val="single" w:sz="4" w:space="0" w:color="auto"/>
            </w:tcBorders>
            <w:shd w:val="clear" w:color="auto" w:fill="auto"/>
            <w:vAlign w:val="center"/>
            <w:hideMark/>
          </w:tcPr>
          <w:p w14:paraId="15823B9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2257" w:type="dxa"/>
            <w:tcBorders>
              <w:top w:val="nil"/>
              <w:left w:val="nil"/>
              <w:bottom w:val="single" w:sz="4" w:space="0" w:color="auto"/>
              <w:right w:val="single" w:sz="4" w:space="0" w:color="auto"/>
            </w:tcBorders>
            <w:shd w:val="clear" w:color="auto" w:fill="auto"/>
            <w:noWrap/>
            <w:vAlign w:val="bottom"/>
            <w:hideMark/>
          </w:tcPr>
          <w:p w14:paraId="4033B77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Rp23.244.250,00</w:t>
            </w:r>
          </w:p>
        </w:tc>
        <w:tc>
          <w:tcPr>
            <w:tcW w:w="2257" w:type="dxa"/>
            <w:tcBorders>
              <w:top w:val="nil"/>
              <w:left w:val="nil"/>
              <w:bottom w:val="single" w:sz="4" w:space="0" w:color="auto"/>
              <w:right w:val="single" w:sz="4" w:space="0" w:color="auto"/>
            </w:tcBorders>
            <w:shd w:val="clear" w:color="auto" w:fill="auto"/>
            <w:noWrap/>
            <w:vAlign w:val="bottom"/>
            <w:hideMark/>
          </w:tcPr>
          <w:p w14:paraId="1B1213E5"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Rp30.708.000,00</w:t>
            </w:r>
          </w:p>
        </w:tc>
        <w:tc>
          <w:tcPr>
            <w:tcW w:w="2257" w:type="dxa"/>
            <w:tcBorders>
              <w:top w:val="nil"/>
              <w:left w:val="nil"/>
              <w:bottom w:val="single" w:sz="4" w:space="0" w:color="auto"/>
              <w:right w:val="single" w:sz="4" w:space="0" w:color="auto"/>
            </w:tcBorders>
            <w:shd w:val="clear" w:color="auto" w:fill="auto"/>
            <w:noWrap/>
            <w:vAlign w:val="bottom"/>
            <w:hideMark/>
          </w:tcPr>
          <w:p w14:paraId="1F91EC7E"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Rp37.745.250,00</w:t>
            </w:r>
          </w:p>
        </w:tc>
      </w:tr>
      <w:tr w:rsidR="0090580A" w:rsidRPr="00CB2D98" w14:paraId="3A56B88D"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42FF61EF"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5A5CE02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32" w:type="dxa"/>
            <w:tcBorders>
              <w:top w:val="nil"/>
              <w:left w:val="nil"/>
              <w:bottom w:val="single" w:sz="4" w:space="0" w:color="auto"/>
              <w:right w:val="single" w:sz="4" w:space="0" w:color="auto"/>
            </w:tcBorders>
            <w:shd w:val="clear" w:color="auto" w:fill="auto"/>
            <w:vAlign w:val="center"/>
            <w:hideMark/>
          </w:tcPr>
          <w:p w14:paraId="3810C35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40" w:type="dxa"/>
            <w:tcBorders>
              <w:top w:val="nil"/>
              <w:left w:val="nil"/>
              <w:bottom w:val="single" w:sz="4" w:space="0" w:color="auto"/>
              <w:right w:val="single" w:sz="4" w:space="0" w:color="auto"/>
            </w:tcBorders>
            <w:shd w:val="clear" w:color="auto" w:fill="auto"/>
            <w:vAlign w:val="center"/>
            <w:hideMark/>
          </w:tcPr>
          <w:p w14:paraId="76239648"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2257" w:type="dxa"/>
            <w:tcBorders>
              <w:top w:val="nil"/>
              <w:left w:val="nil"/>
              <w:bottom w:val="single" w:sz="4" w:space="0" w:color="auto"/>
              <w:right w:val="single" w:sz="4" w:space="0" w:color="auto"/>
            </w:tcBorders>
            <w:shd w:val="clear" w:color="auto" w:fill="auto"/>
            <w:noWrap/>
            <w:vAlign w:val="bottom"/>
            <w:hideMark/>
          </w:tcPr>
          <w:p w14:paraId="4E493DA5"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Rp24.523.750,00</w:t>
            </w:r>
          </w:p>
        </w:tc>
        <w:tc>
          <w:tcPr>
            <w:tcW w:w="2257" w:type="dxa"/>
            <w:tcBorders>
              <w:top w:val="nil"/>
              <w:left w:val="nil"/>
              <w:bottom w:val="single" w:sz="4" w:space="0" w:color="auto"/>
              <w:right w:val="single" w:sz="4" w:space="0" w:color="auto"/>
            </w:tcBorders>
            <w:shd w:val="clear" w:color="auto" w:fill="auto"/>
            <w:noWrap/>
            <w:vAlign w:val="bottom"/>
            <w:hideMark/>
          </w:tcPr>
          <w:p w14:paraId="6ACEB59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Rp31.774.250,00</w:t>
            </w:r>
          </w:p>
        </w:tc>
        <w:tc>
          <w:tcPr>
            <w:tcW w:w="2257" w:type="dxa"/>
            <w:tcBorders>
              <w:top w:val="nil"/>
              <w:left w:val="nil"/>
              <w:bottom w:val="single" w:sz="4" w:space="0" w:color="auto"/>
              <w:right w:val="single" w:sz="4" w:space="0" w:color="auto"/>
            </w:tcBorders>
            <w:shd w:val="clear" w:color="auto" w:fill="auto"/>
            <w:noWrap/>
            <w:vAlign w:val="bottom"/>
            <w:hideMark/>
          </w:tcPr>
          <w:p w14:paraId="171922BF"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Rp39.451.250,00</w:t>
            </w:r>
          </w:p>
        </w:tc>
      </w:tr>
      <w:tr w:rsidR="0090580A" w:rsidRPr="00CB2D98" w14:paraId="5165CFA8"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2BF2D7C9"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1E4CF65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32" w:type="dxa"/>
            <w:tcBorders>
              <w:top w:val="nil"/>
              <w:left w:val="nil"/>
              <w:bottom w:val="single" w:sz="4" w:space="0" w:color="auto"/>
              <w:right w:val="single" w:sz="4" w:space="0" w:color="auto"/>
            </w:tcBorders>
            <w:shd w:val="clear" w:color="auto" w:fill="auto"/>
            <w:vAlign w:val="center"/>
            <w:hideMark/>
          </w:tcPr>
          <w:p w14:paraId="0993238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40" w:type="dxa"/>
            <w:tcBorders>
              <w:top w:val="nil"/>
              <w:left w:val="nil"/>
              <w:bottom w:val="single" w:sz="4" w:space="0" w:color="auto"/>
              <w:right w:val="single" w:sz="4" w:space="0" w:color="auto"/>
            </w:tcBorders>
            <w:shd w:val="clear" w:color="auto" w:fill="auto"/>
            <w:vAlign w:val="center"/>
            <w:hideMark/>
          </w:tcPr>
          <w:p w14:paraId="6CC797A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2257" w:type="dxa"/>
            <w:tcBorders>
              <w:top w:val="nil"/>
              <w:left w:val="nil"/>
              <w:bottom w:val="single" w:sz="4" w:space="0" w:color="auto"/>
              <w:right w:val="single" w:sz="4" w:space="0" w:color="auto"/>
            </w:tcBorders>
            <w:shd w:val="clear" w:color="auto" w:fill="auto"/>
            <w:noWrap/>
            <w:vAlign w:val="bottom"/>
            <w:hideMark/>
          </w:tcPr>
          <w:p w14:paraId="40130F02"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Rp25.803.250,00</w:t>
            </w:r>
          </w:p>
        </w:tc>
        <w:tc>
          <w:tcPr>
            <w:tcW w:w="2257" w:type="dxa"/>
            <w:tcBorders>
              <w:top w:val="nil"/>
              <w:left w:val="nil"/>
              <w:bottom w:val="single" w:sz="4" w:space="0" w:color="auto"/>
              <w:right w:val="single" w:sz="4" w:space="0" w:color="auto"/>
            </w:tcBorders>
            <w:shd w:val="clear" w:color="auto" w:fill="auto"/>
            <w:noWrap/>
            <w:vAlign w:val="bottom"/>
            <w:hideMark/>
          </w:tcPr>
          <w:p w14:paraId="36339213"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Rp33.906.750,00</w:t>
            </w:r>
          </w:p>
        </w:tc>
        <w:tc>
          <w:tcPr>
            <w:tcW w:w="2257" w:type="dxa"/>
            <w:tcBorders>
              <w:top w:val="nil"/>
              <w:left w:val="nil"/>
              <w:bottom w:val="single" w:sz="4" w:space="0" w:color="auto"/>
              <w:right w:val="single" w:sz="4" w:space="0" w:color="auto"/>
            </w:tcBorders>
            <w:shd w:val="clear" w:color="auto" w:fill="auto"/>
            <w:noWrap/>
            <w:vAlign w:val="bottom"/>
            <w:hideMark/>
          </w:tcPr>
          <w:p w14:paraId="7377AE4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Rp41.157.250,00</w:t>
            </w:r>
          </w:p>
        </w:tc>
      </w:tr>
      <w:tr w:rsidR="0090580A" w:rsidRPr="00CB2D98" w14:paraId="62AAD29E"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49DC2F3B"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1F0CC40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32" w:type="dxa"/>
            <w:tcBorders>
              <w:top w:val="nil"/>
              <w:left w:val="nil"/>
              <w:bottom w:val="single" w:sz="4" w:space="0" w:color="auto"/>
              <w:right w:val="single" w:sz="4" w:space="0" w:color="auto"/>
            </w:tcBorders>
            <w:shd w:val="clear" w:color="auto" w:fill="auto"/>
            <w:vAlign w:val="center"/>
            <w:hideMark/>
          </w:tcPr>
          <w:p w14:paraId="47C9E37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40" w:type="dxa"/>
            <w:tcBorders>
              <w:top w:val="nil"/>
              <w:left w:val="nil"/>
              <w:bottom w:val="single" w:sz="4" w:space="0" w:color="auto"/>
              <w:right w:val="single" w:sz="4" w:space="0" w:color="auto"/>
            </w:tcBorders>
            <w:shd w:val="clear" w:color="auto" w:fill="auto"/>
            <w:vAlign w:val="center"/>
            <w:hideMark/>
          </w:tcPr>
          <w:p w14:paraId="2729182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2257" w:type="dxa"/>
            <w:tcBorders>
              <w:top w:val="nil"/>
              <w:left w:val="nil"/>
              <w:bottom w:val="single" w:sz="4" w:space="0" w:color="auto"/>
              <w:right w:val="single" w:sz="4" w:space="0" w:color="auto"/>
            </w:tcBorders>
            <w:shd w:val="clear" w:color="auto" w:fill="auto"/>
            <w:noWrap/>
            <w:vAlign w:val="bottom"/>
            <w:hideMark/>
          </w:tcPr>
          <w:p w14:paraId="6E90D05B"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Rp27.296.000,00</w:t>
            </w:r>
          </w:p>
        </w:tc>
        <w:tc>
          <w:tcPr>
            <w:tcW w:w="2257" w:type="dxa"/>
            <w:tcBorders>
              <w:top w:val="nil"/>
              <w:left w:val="nil"/>
              <w:bottom w:val="single" w:sz="4" w:space="0" w:color="auto"/>
              <w:right w:val="single" w:sz="4" w:space="0" w:color="auto"/>
            </w:tcBorders>
            <w:shd w:val="clear" w:color="auto" w:fill="auto"/>
            <w:noWrap/>
            <w:vAlign w:val="bottom"/>
            <w:hideMark/>
          </w:tcPr>
          <w:p w14:paraId="44962FBD"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Rp35.399.500,00</w:t>
            </w:r>
          </w:p>
        </w:tc>
        <w:tc>
          <w:tcPr>
            <w:tcW w:w="2257" w:type="dxa"/>
            <w:tcBorders>
              <w:top w:val="nil"/>
              <w:left w:val="nil"/>
              <w:bottom w:val="single" w:sz="4" w:space="0" w:color="auto"/>
              <w:right w:val="single" w:sz="4" w:space="0" w:color="auto"/>
            </w:tcBorders>
            <w:shd w:val="clear" w:color="auto" w:fill="auto"/>
            <w:noWrap/>
            <w:vAlign w:val="bottom"/>
            <w:hideMark/>
          </w:tcPr>
          <w:p w14:paraId="50B2491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Rp42.863.250,00</w:t>
            </w:r>
          </w:p>
        </w:tc>
      </w:tr>
      <w:tr w:rsidR="0090580A" w:rsidRPr="00CB2D98" w14:paraId="33419308"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4E5EDA61"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27EC930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32" w:type="dxa"/>
            <w:tcBorders>
              <w:top w:val="nil"/>
              <w:left w:val="nil"/>
              <w:bottom w:val="single" w:sz="4" w:space="0" w:color="auto"/>
              <w:right w:val="single" w:sz="4" w:space="0" w:color="auto"/>
            </w:tcBorders>
            <w:shd w:val="clear" w:color="auto" w:fill="auto"/>
            <w:vAlign w:val="center"/>
            <w:hideMark/>
          </w:tcPr>
          <w:p w14:paraId="39D2556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40" w:type="dxa"/>
            <w:tcBorders>
              <w:top w:val="nil"/>
              <w:left w:val="nil"/>
              <w:bottom w:val="single" w:sz="4" w:space="0" w:color="auto"/>
              <w:right w:val="single" w:sz="4" w:space="0" w:color="auto"/>
            </w:tcBorders>
            <w:shd w:val="clear" w:color="auto" w:fill="auto"/>
            <w:vAlign w:val="center"/>
            <w:hideMark/>
          </w:tcPr>
          <w:p w14:paraId="5524328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2257" w:type="dxa"/>
            <w:tcBorders>
              <w:top w:val="nil"/>
              <w:left w:val="nil"/>
              <w:bottom w:val="single" w:sz="4" w:space="0" w:color="auto"/>
              <w:right w:val="single" w:sz="4" w:space="0" w:color="auto"/>
            </w:tcBorders>
            <w:shd w:val="clear" w:color="auto" w:fill="auto"/>
            <w:noWrap/>
            <w:vAlign w:val="bottom"/>
            <w:hideMark/>
          </w:tcPr>
          <w:p w14:paraId="68B34F8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Rp28.575.500,00</w:t>
            </w:r>
          </w:p>
        </w:tc>
        <w:tc>
          <w:tcPr>
            <w:tcW w:w="2257" w:type="dxa"/>
            <w:tcBorders>
              <w:top w:val="nil"/>
              <w:left w:val="nil"/>
              <w:bottom w:val="single" w:sz="4" w:space="0" w:color="auto"/>
              <w:right w:val="single" w:sz="4" w:space="0" w:color="auto"/>
            </w:tcBorders>
            <w:shd w:val="clear" w:color="auto" w:fill="auto"/>
            <w:noWrap/>
            <w:vAlign w:val="bottom"/>
            <w:hideMark/>
          </w:tcPr>
          <w:p w14:paraId="41FE591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Rp37.105.500,00</w:t>
            </w:r>
          </w:p>
        </w:tc>
        <w:tc>
          <w:tcPr>
            <w:tcW w:w="2257" w:type="dxa"/>
            <w:tcBorders>
              <w:top w:val="nil"/>
              <w:left w:val="nil"/>
              <w:bottom w:val="single" w:sz="4" w:space="0" w:color="auto"/>
              <w:right w:val="single" w:sz="4" w:space="0" w:color="auto"/>
            </w:tcBorders>
            <w:shd w:val="clear" w:color="auto" w:fill="auto"/>
            <w:noWrap/>
            <w:vAlign w:val="bottom"/>
            <w:hideMark/>
          </w:tcPr>
          <w:p w14:paraId="55AB9A0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Rp44.569.250,00</w:t>
            </w:r>
          </w:p>
        </w:tc>
      </w:tr>
      <w:tr w:rsidR="0090580A" w:rsidRPr="00CB2D98" w14:paraId="76ADFE57"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75B2571F"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55C5297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32" w:type="dxa"/>
            <w:tcBorders>
              <w:top w:val="nil"/>
              <w:left w:val="nil"/>
              <w:bottom w:val="single" w:sz="4" w:space="0" w:color="auto"/>
              <w:right w:val="single" w:sz="4" w:space="0" w:color="auto"/>
            </w:tcBorders>
            <w:shd w:val="clear" w:color="auto" w:fill="auto"/>
            <w:vAlign w:val="center"/>
            <w:hideMark/>
          </w:tcPr>
          <w:p w14:paraId="07D46E9C"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40" w:type="dxa"/>
            <w:tcBorders>
              <w:top w:val="nil"/>
              <w:left w:val="nil"/>
              <w:bottom w:val="single" w:sz="4" w:space="0" w:color="auto"/>
              <w:right w:val="single" w:sz="4" w:space="0" w:color="auto"/>
            </w:tcBorders>
            <w:shd w:val="clear" w:color="auto" w:fill="auto"/>
            <w:vAlign w:val="center"/>
            <w:hideMark/>
          </w:tcPr>
          <w:p w14:paraId="7BA408D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2257" w:type="dxa"/>
            <w:tcBorders>
              <w:top w:val="nil"/>
              <w:left w:val="nil"/>
              <w:bottom w:val="single" w:sz="4" w:space="0" w:color="auto"/>
              <w:right w:val="single" w:sz="4" w:space="0" w:color="auto"/>
            </w:tcBorders>
            <w:shd w:val="clear" w:color="auto" w:fill="auto"/>
            <w:noWrap/>
            <w:vAlign w:val="bottom"/>
            <w:hideMark/>
          </w:tcPr>
          <w:p w14:paraId="5EF547A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Rp29.855.000,00</w:t>
            </w:r>
          </w:p>
        </w:tc>
        <w:tc>
          <w:tcPr>
            <w:tcW w:w="2257" w:type="dxa"/>
            <w:tcBorders>
              <w:top w:val="nil"/>
              <w:left w:val="nil"/>
              <w:bottom w:val="single" w:sz="4" w:space="0" w:color="auto"/>
              <w:right w:val="single" w:sz="4" w:space="0" w:color="auto"/>
            </w:tcBorders>
            <w:shd w:val="clear" w:color="auto" w:fill="auto"/>
            <w:noWrap/>
            <w:vAlign w:val="bottom"/>
            <w:hideMark/>
          </w:tcPr>
          <w:p w14:paraId="02CB8AA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Rp38.811.500,00</w:t>
            </w:r>
          </w:p>
        </w:tc>
        <w:tc>
          <w:tcPr>
            <w:tcW w:w="2257" w:type="dxa"/>
            <w:tcBorders>
              <w:top w:val="nil"/>
              <w:left w:val="nil"/>
              <w:bottom w:val="single" w:sz="4" w:space="0" w:color="auto"/>
              <w:right w:val="single" w:sz="4" w:space="0" w:color="auto"/>
            </w:tcBorders>
            <w:shd w:val="clear" w:color="auto" w:fill="auto"/>
            <w:noWrap/>
            <w:vAlign w:val="bottom"/>
            <w:hideMark/>
          </w:tcPr>
          <w:p w14:paraId="5592AAC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Rp46.275.250,00</w:t>
            </w:r>
          </w:p>
        </w:tc>
      </w:tr>
      <w:tr w:rsidR="0090580A" w:rsidRPr="00CB2D98" w14:paraId="047F60C7"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0C0337FC"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72877312"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32" w:type="dxa"/>
            <w:tcBorders>
              <w:top w:val="nil"/>
              <w:left w:val="nil"/>
              <w:bottom w:val="single" w:sz="4" w:space="0" w:color="auto"/>
              <w:right w:val="single" w:sz="4" w:space="0" w:color="auto"/>
            </w:tcBorders>
            <w:shd w:val="clear" w:color="auto" w:fill="auto"/>
            <w:vAlign w:val="center"/>
            <w:hideMark/>
          </w:tcPr>
          <w:p w14:paraId="5156600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40" w:type="dxa"/>
            <w:tcBorders>
              <w:top w:val="nil"/>
              <w:left w:val="nil"/>
              <w:bottom w:val="single" w:sz="4" w:space="0" w:color="auto"/>
              <w:right w:val="single" w:sz="4" w:space="0" w:color="auto"/>
            </w:tcBorders>
            <w:shd w:val="clear" w:color="auto" w:fill="auto"/>
            <w:vAlign w:val="center"/>
            <w:hideMark/>
          </w:tcPr>
          <w:p w14:paraId="79AF4C0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2257" w:type="dxa"/>
            <w:tcBorders>
              <w:top w:val="nil"/>
              <w:left w:val="nil"/>
              <w:bottom w:val="single" w:sz="4" w:space="0" w:color="auto"/>
              <w:right w:val="single" w:sz="4" w:space="0" w:color="auto"/>
            </w:tcBorders>
            <w:shd w:val="clear" w:color="auto" w:fill="auto"/>
            <w:noWrap/>
            <w:vAlign w:val="bottom"/>
            <w:hideMark/>
          </w:tcPr>
          <w:p w14:paraId="5505888E"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Rp31.134.500,00</w:t>
            </w:r>
          </w:p>
        </w:tc>
        <w:tc>
          <w:tcPr>
            <w:tcW w:w="2257" w:type="dxa"/>
            <w:tcBorders>
              <w:top w:val="nil"/>
              <w:left w:val="nil"/>
              <w:bottom w:val="single" w:sz="4" w:space="0" w:color="auto"/>
              <w:right w:val="single" w:sz="4" w:space="0" w:color="auto"/>
            </w:tcBorders>
            <w:shd w:val="clear" w:color="auto" w:fill="auto"/>
            <w:noWrap/>
            <w:vAlign w:val="bottom"/>
            <w:hideMark/>
          </w:tcPr>
          <w:p w14:paraId="505496E9"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Rp40.304.250,00</w:t>
            </w:r>
          </w:p>
        </w:tc>
        <w:tc>
          <w:tcPr>
            <w:tcW w:w="2257" w:type="dxa"/>
            <w:tcBorders>
              <w:top w:val="nil"/>
              <w:left w:val="nil"/>
              <w:bottom w:val="single" w:sz="4" w:space="0" w:color="auto"/>
              <w:right w:val="single" w:sz="4" w:space="0" w:color="auto"/>
            </w:tcBorders>
            <w:shd w:val="clear" w:color="auto" w:fill="auto"/>
            <w:noWrap/>
            <w:vAlign w:val="bottom"/>
            <w:hideMark/>
          </w:tcPr>
          <w:p w14:paraId="582E54FD"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Rp47.981.250,00</w:t>
            </w:r>
          </w:p>
        </w:tc>
      </w:tr>
      <w:tr w:rsidR="0090580A" w:rsidRPr="00CB2D98" w14:paraId="0B66170B"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25B0773B"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7DDACA1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32" w:type="dxa"/>
            <w:tcBorders>
              <w:top w:val="nil"/>
              <w:left w:val="nil"/>
              <w:bottom w:val="single" w:sz="4" w:space="0" w:color="auto"/>
              <w:right w:val="single" w:sz="4" w:space="0" w:color="auto"/>
            </w:tcBorders>
            <w:shd w:val="clear" w:color="auto" w:fill="auto"/>
            <w:vAlign w:val="center"/>
            <w:hideMark/>
          </w:tcPr>
          <w:p w14:paraId="4D88461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40" w:type="dxa"/>
            <w:tcBorders>
              <w:top w:val="nil"/>
              <w:left w:val="nil"/>
              <w:bottom w:val="single" w:sz="4" w:space="0" w:color="auto"/>
              <w:right w:val="single" w:sz="4" w:space="0" w:color="auto"/>
            </w:tcBorders>
            <w:shd w:val="clear" w:color="auto" w:fill="auto"/>
            <w:vAlign w:val="center"/>
            <w:hideMark/>
          </w:tcPr>
          <w:p w14:paraId="7FF51FD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2257" w:type="dxa"/>
            <w:tcBorders>
              <w:top w:val="nil"/>
              <w:left w:val="nil"/>
              <w:bottom w:val="single" w:sz="4" w:space="0" w:color="auto"/>
              <w:right w:val="single" w:sz="4" w:space="0" w:color="auto"/>
            </w:tcBorders>
            <w:shd w:val="clear" w:color="auto" w:fill="auto"/>
            <w:noWrap/>
            <w:vAlign w:val="bottom"/>
            <w:hideMark/>
          </w:tcPr>
          <w:p w14:paraId="79D36C3E"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Rp32.414.000,00</w:t>
            </w:r>
          </w:p>
        </w:tc>
        <w:tc>
          <w:tcPr>
            <w:tcW w:w="2257" w:type="dxa"/>
            <w:tcBorders>
              <w:top w:val="nil"/>
              <w:left w:val="nil"/>
              <w:bottom w:val="single" w:sz="4" w:space="0" w:color="auto"/>
              <w:right w:val="single" w:sz="4" w:space="0" w:color="auto"/>
            </w:tcBorders>
            <w:shd w:val="clear" w:color="auto" w:fill="auto"/>
            <w:noWrap/>
            <w:vAlign w:val="bottom"/>
            <w:hideMark/>
          </w:tcPr>
          <w:p w14:paraId="3EEC918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Rp42.010.250,00</w:t>
            </w:r>
          </w:p>
        </w:tc>
        <w:tc>
          <w:tcPr>
            <w:tcW w:w="2257" w:type="dxa"/>
            <w:tcBorders>
              <w:top w:val="nil"/>
              <w:left w:val="nil"/>
              <w:bottom w:val="single" w:sz="4" w:space="0" w:color="auto"/>
              <w:right w:val="single" w:sz="4" w:space="0" w:color="auto"/>
            </w:tcBorders>
            <w:shd w:val="clear" w:color="auto" w:fill="auto"/>
            <w:noWrap/>
            <w:vAlign w:val="bottom"/>
            <w:hideMark/>
          </w:tcPr>
          <w:p w14:paraId="14974CB2"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Rp49.687.250,00</w:t>
            </w:r>
          </w:p>
        </w:tc>
      </w:tr>
      <w:tr w:rsidR="0090580A" w:rsidRPr="00CB2D98" w14:paraId="54B6F88F"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668EB452"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0BA897E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32" w:type="dxa"/>
            <w:tcBorders>
              <w:top w:val="nil"/>
              <w:left w:val="nil"/>
              <w:bottom w:val="single" w:sz="4" w:space="0" w:color="auto"/>
              <w:right w:val="single" w:sz="4" w:space="0" w:color="auto"/>
            </w:tcBorders>
            <w:shd w:val="clear" w:color="auto" w:fill="auto"/>
            <w:vAlign w:val="center"/>
            <w:hideMark/>
          </w:tcPr>
          <w:p w14:paraId="5DD7C118"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40" w:type="dxa"/>
            <w:tcBorders>
              <w:top w:val="nil"/>
              <w:left w:val="nil"/>
              <w:bottom w:val="single" w:sz="4" w:space="0" w:color="auto"/>
              <w:right w:val="single" w:sz="4" w:space="0" w:color="auto"/>
            </w:tcBorders>
            <w:shd w:val="clear" w:color="auto" w:fill="auto"/>
            <w:vAlign w:val="center"/>
            <w:hideMark/>
          </w:tcPr>
          <w:p w14:paraId="3917A98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2257" w:type="dxa"/>
            <w:tcBorders>
              <w:top w:val="nil"/>
              <w:left w:val="nil"/>
              <w:bottom w:val="single" w:sz="4" w:space="0" w:color="auto"/>
              <w:right w:val="single" w:sz="4" w:space="0" w:color="auto"/>
            </w:tcBorders>
            <w:shd w:val="clear" w:color="auto" w:fill="auto"/>
            <w:noWrap/>
            <w:vAlign w:val="bottom"/>
            <w:hideMark/>
          </w:tcPr>
          <w:p w14:paraId="5BD0A5BE"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Rp33.693.500,00</w:t>
            </w:r>
          </w:p>
        </w:tc>
        <w:tc>
          <w:tcPr>
            <w:tcW w:w="2257" w:type="dxa"/>
            <w:tcBorders>
              <w:top w:val="nil"/>
              <w:left w:val="nil"/>
              <w:bottom w:val="single" w:sz="4" w:space="0" w:color="auto"/>
              <w:right w:val="single" w:sz="4" w:space="0" w:color="auto"/>
            </w:tcBorders>
            <w:shd w:val="clear" w:color="auto" w:fill="auto"/>
            <w:noWrap/>
            <w:vAlign w:val="bottom"/>
            <w:hideMark/>
          </w:tcPr>
          <w:p w14:paraId="6E735F35"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Rp43.503.000,00</w:t>
            </w:r>
          </w:p>
        </w:tc>
        <w:tc>
          <w:tcPr>
            <w:tcW w:w="2257" w:type="dxa"/>
            <w:tcBorders>
              <w:top w:val="nil"/>
              <w:left w:val="nil"/>
              <w:bottom w:val="single" w:sz="4" w:space="0" w:color="auto"/>
              <w:right w:val="single" w:sz="4" w:space="0" w:color="auto"/>
            </w:tcBorders>
            <w:shd w:val="clear" w:color="auto" w:fill="auto"/>
            <w:noWrap/>
            <w:vAlign w:val="bottom"/>
            <w:hideMark/>
          </w:tcPr>
          <w:p w14:paraId="5B1877C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Rp51.393.250,00</w:t>
            </w:r>
          </w:p>
        </w:tc>
      </w:tr>
      <w:tr w:rsidR="0090580A" w:rsidRPr="00CB2D98" w14:paraId="32AC884E"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0A6A70CD"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30761CB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32" w:type="dxa"/>
            <w:tcBorders>
              <w:top w:val="nil"/>
              <w:left w:val="nil"/>
              <w:bottom w:val="single" w:sz="4" w:space="0" w:color="auto"/>
              <w:right w:val="single" w:sz="4" w:space="0" w:color="auto"/>
            </w:tcBorders>
            <w:shd w:val="clear" w:color="auto" w:fill="auto"/>
            <w:vAlign w:val="center"/>
            <w:hideMark/>
          </w:tcPr>
          <w:p w14:paraId="3E37C9A8"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40" w:type="dxa"/>
            <w:tcBorders>
              <w:top w:val="nil"/>
              <w:left w:val="nil"/>
              <w:bottom w:val="single" w:sz="4" w:space="0" w:color="auto"/>
              <w:right w:val="single" w:sz="4" w:space="0" w:color="auto"/>
            </w:tcBorders>
            <w:shd w:val="clear" w:color="auto" w:fill="auto"/>
            <w:vAlign w:val="center"/>
            <w:hideMark/>
          </w:tcPr>
          <w:p w14:paraId="7D400892"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2257" w:type="dxa"/>
            <w:tcBorders>
              <w:top w:val="nil"/>
              <w:left w:val="nil"/>
              <w:bottom w:val="single" w:sz="4" w:space="0" w:color="auto"/>
              <w:right w:val="single" w:sz="4" w:space="0" w:color="auto"/>
            </w:tcBorders>
            <w:shd w:val="clear" w:color="auto" w:fill="auto"/>
            <w:noWrap/>
            <w:vAlign w:val="bottom"/>
            <w:hideMark/>
          </w:tcPr>
          <w:p w14:paraId="1C95C16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Rp35.186.250,00</w:t>
            </w:r>
          </w:p>
        </w:tc>
        <w:tc>
          <w:tcPr>
            <w:tcW w:w="2257" w:type="dxa"/>
            <w:tcBorders>
              <w:top w:val="nil"/>
              <w:left w:val="nil"/>
              <w:bottom w:val="single" w:sz="4" w:space="0" w:color="auto"/>
              <w:right w:val="single" w:sz="4" w:space="0" w:color="auto"/>
            </w:tcBorders>
            <w:shd w:val="clear" w:color="auto" w:fill="auto"/>
            <w:noWrap/>
            <w:vAlign w:val="bottom"/>
            <w:hideMark/>
          </w:tcPr>
          <w:p w14:paraId="38284EED"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Rp45.209.000,00</w:t>
            </w:r>
          </w:p>
        </w:tc>
        <w:tc>
          <w:tcPr>
            <w:tcW w:w="2257" w:type="dxa"/>
            <w:tcBorders>
              <w:top w:val="nil"/>
              <w:left w:val="nil"/>
              <w:bottom w:val="single" w:sz="4" w:space="0" w:color="auto"/>
              <w:right w:val="single" w:sz="4" w:space="0" w:color="auto"/>
            </w:tcBorders>
            <w:shd w:val="clear" w:color="auto" w:fill="auto"/>
            <w:noWrap/>
            <w:vAlign w:val="bottom"/>
            <w:hideMark/>
          </w:tcPr>
          <w:p w14:paraId="7D68A5C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Rp53.099.250,00</w:t>
            </w:r>
          </w:p>
        </w:tc>
      </w:tr>
      <w:tr w:rsidR="0090580A" w:rsidRPr="00CB2D98" w14:paraId="062E67F0"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1FF5D70E"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3547E8D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32" w:type="dxa"/>
            <w:tcBorders>
              <w:top w:val="nil"/>
              <w:left w:val="nil"/>
              <w:bottom w:val="single" w:sz="4" w:space="0" w:color="auto"/>
              <w:right w:val="single" w:sz="4" w:space="0" w:color="auto"/>
            </w:tcBorders>
            <w:shd w:val="clear" w:color="auto" w:fill="auto"/>
            <w:vAlign w:val="center"/>
            <w:hideMark/>
          </w:tcPr>
          <w:p w14:paraId="22BC2EC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40" w:type="dxa"/>
            <w:tcBorders>
              <w:top w:val="nil"/>
              <w:left w:val="nil"/>
              <w:bottom w:val="single" w:sz="4" w:space="0" w:color="auto"/>
              <w:right w:val="single" w:sz="4" w:space="0" w:color="auto"/>
            </w:tcBorders>
            <w:shd w:val="clear" w:color="auto" w:fill="auto"/>
            <w:vAlign w:val="center"/>
            <w:hideMark/>
          </w:tcPr>
          <w:p w14:paraId="285BB51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2257" w:type="dxa"/>
            <w:tcBorders>
              <w:top w:val="nil"/>
              <w:left w:val="nil"/>
              <w:bottom w:val="single" w:sz="4" w:space="0" w:color="auto"/>
              <w:right w:val="single" w:sz="4" w:space="0" w:color="auto"/>
            </w:tcBorders>
            <w:shd w:val="clear" w:color="auto" w:fill="auto"/>
            <w:noWrap/>
            <w:vAlign w:val="bottom"/>
            <w:hideMark/>
          </w:tcPr>
          <w:p w14:paraId="613E94D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Rp36.465.750,00</w:t>
            </w:r>
          </w:p>
        </w:tc>
        <w:tc>
          <w:tcPr>
            <w:tcW w:w="2257" w:type="dxa"/>
            <w:tcBorders>
              <w:top w:val="nil"/>
              <w:left w:val="nil"/>
              <w:bottom w:val="single" w:sz="4" w:space="0" w:color="auto"/>
              <w:right w:val="single" w:sz="4" w:space="0" w:color="auto"/>
            </w:tcBorders>
            <w:shd w:val="clear" w:color="auto" w:fill="auto"/>
            <w:noWrap/>
            <w:vAlign w:val="bottom"/>
            <w:hideMark/>
          </w:tcPr>
          <w:p w14:paraId="38E19889"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Rp46.915.000,00</w:t>
            </w:r>
          </w:p>
        </w:tc>
        <w:tc>
          <w:tcPr>
            <w:tcW w:w="2257" w:type="dxa"/>
            <w:tcBorders>
              <w:top w:val="nil"/>
              <w:left w:val="nil"/>
              <w:bottom w:val="single" w:sz="4" w:space="0" w:color="auto"/>
              <w:right w:val="single" w:sz="4" w:space="0" w:color="auto"/>
            </w:tcBorders>
            <w:shd w:val="clear" w:color="auto" w:fill="auto"/>
            <w:noWrap/>
            <w:vAlign w:val="bottom"/>
            <w:hideMark/>
          </w:tcPr>
          <w:p w14:paraId="41A586BA"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Rp54.805.250,00</w:t>
            </w:r>
          </w:p>
        </w:tc>
      </w:tr>
      <w:tr w:rsidR="0090580A" w:rsidRPr="00CB2D98" w14:paraId="4264B857"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3D5617E9"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2AE0288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32" w:type="dxa"/>
            <w:tcBorders>
              <w:top w:val="nil"/>
              <w:left w:val="nil"/>
              <w:bottom w:val="single" w:sz="4" w:space="0" w:color="auto"/>
              <w:right w:val="single" w:sz="4" w:space="0" w:color="auto"/>
            </w:tcBorders>
            <w:shd w:val="clear" w:color="auto" w:fill="auto"/>
            <w:vAlign w:val="center"/>
            <w:hideMark/>
          </w:tcPr>
          <w:p w14:paraId="74807A1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40" w:type="dxa"/>
            <w:tcBorders>
              <w:top w:val="nil"/>
              <w:left w:val="nil"/>
              <w:bottom w:val="single" w:sz="4" w:space="0" w:color="auto"/>
              <w:right w:val="single" w:sz="4" w:space="0" w:color="auto"/>
            </w:tcBorders>
            <w:shd w:val="clear" w:color="auto" w:fill="auto"/>
            <w:vAlign w:val="center"/>
            <w:hideMark/>
          </w:tcPr>
          <w:p w14:paraId="7FD7DE0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2257" w:type="dxa"/>
            <w:tcBorders>
              <w:top w:val="nil"/>
              <w:left w:val="nil"/>
              <w:bottom w:val="single" w:sz="4" w:space="0" w:color="auto"/>
              <w:right w:val="single" w:sz="4" w:space="0" w:color="auto"/>
            </w:tcBorders>
            <w:shd w:val="clear" w:color="auto" w:fill="auto"/>
            <w:noWrap/>
            <w:vAlign w:val="bottom"/>
            <w:hideMark/>
          </w:tcPr>
          <w:p w14:paraId="176CA1B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Rp37.745.250,00</w:t>
            </w:r>
          </w:p>
        </w:tc>
        <w:tc>
          <w:tcPr>
            <w:tcW w:w="2257" w:type="dxa"/>
            <w:tcBorders>
              <w:top w:val="nil"/>
              <w:left w:val="nil"/>
              <w:bottom w:val="single" w:sz="4" w:space="0" w:color="auto"/>
              <w:right w:val="single" w:sz="4" w:space="0" w:color="auto"/>
            </w:tcBorders>
            <w:shd w:val="clear" w:color="auto" w:fill="auto"/>
            <w:noWrap/>
            <w:vAlign w:val="bottom"/>
            <w:hideMark/>
          </w:tcPr>
          <w:p w14:paraId="3D84726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Rp48.407.750,00</w:t>
            </w:r>
          </w:p>
        </w:tc>
        <w:tc>
          <w:tcPr>
            <w:tcW w:w="2257" w:type="dxa"/>
            <w:tcBorders>
              <w:top w:val="nil"/>
              <w:left w:val="nil"/>
              <w:bottom w:val="single" w:sz="4" w:space="0" w:color="auto"/>
              <w:right w:val="single" w:sz="4" w:space="0" w:color="auto"/>
            </w:tcBorders>
            <w:shd w:val="clear" w:color="auto" w:fill="auto"/>
            <w:noWrap/>
            <w:vAlign w:val="bottom"/>
            <w:hideMark/>
          </w:tcPr>
          <w:p w14:paraId="1D257E23"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Rp56.511.250,00</w:t>
            </w:r>
          </w:p>
        </w:tc>
      </w:tr>
      <w:tr w:rsidR="0090580A" w:rsidRPr="00CB2D98" w14:paraId="56DB0F0A"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2D00C137"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11012C22"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32" w:type="dxa"/>
            <w:tcBorders>
              <w:top w:val="nil"/>
              <w:left w:val="nil"/>
              <w:bottom w:val="single" w:sz="4" w:space="0" w:color="auto"/>
              <w:right w:val="single" w:sz="4" w:space="0" w:color="auto"/>
            </w:tcBorders>
            <w:shd w:val="clear" w:color="auto" w:fill="auto"/>
            <w:vAlign w:val="center"/>
            <w:hideMark/>
          </w:tcPr>
          <w:p w14:paraId="7506BCF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40" w:type="dxa"/>
            <w:tcBorders>
              <w:top w:val="nil"/>
              <w:left w:val="nil"/>
              <w:bottom w:val="single" w:sz="4" w:space="0" w:color="auto"/>
              <w:right w:val="single" w:sz="4" w:space="0" w:color="auto"/>
            </w:tcBorders>
            <w:shd w:val="clear" w:color="auto" w:fill="auto"/>
            <w:vAlign w:val="center"/>
            <w:hideMark/>
          </w:tcPr>
          <w:p w14:paraId="1E8C147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2257" w:type="dxa"/>
            <w:tcBorders>
              <w:top w:val="nil"/>
              <w:left w:val="nil"/>
              <w:bottom w:val="single" w:sz="4" w:space="0" w:color="auto"/>
              <w:right w:val="single" w:sz="4" w:space="0" w:color="auto"/>
            </w:tcBorders>
            <w:shd w:val="clear" w:color="auto" w:fill="auto"/>
            <w:noWrap/>
            <w:vAlign w:val="bottom"/>
            <w:hideMark/>
          </w:tcPr>
          <w:p w14:paraId="7EF8FC41"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Rp39.024.750,00</w:t>
            </w:r>
          </w:p>
        </w:tc>
        <w:tc>
          <w:tcPr>
            <w:tcW w:w="2257" w:type="dxa"/>
            <w:tcBorders>
              <w:top w:val="nil"/>
              <w:left w:val="nil"/>
              <w:bottom w:val="single" w:sz="4" w:space="0" w:color="auto"/>
              <w:right w:val="single" w:sz="4" w:space="0" w:color="auto"/>
            </w:tcBorders>
            <w:shd w:val="clear" w:color="auto" w:fill="auto"/>
            <w:noWrap/>
            <w:vAlign w:val="bottom"/>
            <w:hideMark/>
          </w:tcPr>
          <w:p w14:paraId="30F2353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Rp50.113.750,00</w:t>
            </w:r>
          </w:p>
        </w:tc>
        <w:tc>
          <w:tcPr>
            <w:tcW w:w="2257" w:type="dxa"/>
            <w:tcBorders>
              <w:top w:val="nil"/>
              <w:left w:val="nil"/>
              <w:bottom w:val="single" w:sz="4" w:space="0" w:color="auto"/>
              <w:right w:val="single" w:sz="4" w:space="0" w:color="auto"/>
            </w:tcBorders>
            <w:shd w:val="clear" w:color="auto" w:fill="auto"/>
            <w:noWrap/>
            <w:vAlign w:val="bottom"/>
            <w:hideMark/>
          </w:tcPr>
          <w:p w14:paraId="56F02C29"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Rp58.217.250,00</w:t>
            </w:r>
          </w:p>
        </w:tc>
      </w:tr>
      <w:tr w:rsidR="0090580A" w:rsidRPr="00CB2D98" w14:paraId="794AC1C2"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2CDCCCEC"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2DAE4ED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32" w:type="dxa"/>
            <w:tcBorders>
              <w:top w:val="nil"/>
              <w:left w:val="nil"/>
              <w:bottom w:val="single" w:sz="4" w:space="0" w:color="auto"/>
              <w:right w:val="single" w:sz="4" w:space="0" w:color="auto"/>
            </w:tcBorders>
            <w:shd w:val="clear" w:color="auto" w:fill="auto"/>
            <w:vAlign w:val="center"/>
            <w:hideMark/>
          </w:tcPr>
          <w:p w14:paraId="1313E83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40" w:type="dxa"/>
            <w:tcBorders>
              <w:top w:val="nil"/>
              <w:left w:val="nil"/>
              <w:bottom w:val="single" w:sz="4" w:space="0" w:color="auto"/>
              <w:right w:val="single" w:sz="4" w:space="0" w:color="auto"/>
            </w:tcBorders>
            <w:shd w:val="clear" w:color="auto" w:fill="auto"/>
            <w:vAlign w:val="center"/>
            <w:hideMark/>
          </w:tcPr>
          <w:p w14:paraId="7DC0A32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2257" w:type="dxa"/>
            <w:tcBorders>
              <w:top w:val="nil"/>
              <w:left w:val="nil"/>
              <w:bottom w:val="single" w:sz="4" w:space="0" w:color="auto"/>
              <w:right w:val="single" w:sz="4" w:space="0" w:color="auto"/>
            </w:tcBorders>
            <w:shd w:val="clear" w:color="auto" w:fill="auto"/>
            <w:noWrap/>
            <w:vAlign w:val="bottom"/>
            <w:hideMark/>
          </w:tcPr>
          <w:p w14:paraId="6240F8B2"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Rp40.304.250,00</w:t>
            </w:r>
          </w:p>
        </w:tc>
        <w:tc>
          <w:tcPr>
            <w:tcW w:w="2257" w:type="dxa"/>
            <w:tcBorders>
              <w:top w:val="nil"/>
              <w:left w:val="nil"/>
              <w:bottom w:val="single" w:sz="4" w:space="0" w:color="auto"/>
              <w:right w:val="single" w:sz="4" w:space="0" w:color="auto"/>
            </w:tcBorders>
            <w:shd w:val="clear" w:color="auto" w:fill="auto"/>
            <w:noWrap/>
            <w:vAlign w:val="bottom"/>
            <w:hideMark/>
          </w:tcPr>
          <w:p w14:paraId="7191AE89"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Rp51.606.500,00</w:t>
            </w:r>
          </w:p>
        </w:tc>
        <w:tc>
          <w:tcPr>
            <w:tcW w:w="2257" w:type="dxa"/>
            <w:tcBorders>
              <w:top w:val="nil"/>
              <w:left w:val="nil"/>
              <w:bottom w:val="single" w:sz="4" w:space="0" w:color="auto"/>
              <w:right w:val="single" w:sz="4" w:space="0" w:color="auto"/>
            </w:tcBorders>
            <w:shd w:val="clear" w:color="auto" w:fill="auto"/>
            <w:noWrap/>
            <w:vAlign w:val="bottom"/>
            <w:hideMark/>
          </w:tcPr>
          <w:p w14:paraId="7CE1B0DB"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Rp59.923.250,00</w:t>
            </w:r>
          </w:p>
        </w:tc>
      </w:tr>
      <w:tr w:rsidR="0090580A" w:rsidRPr="00CB2D98" w14:paraId="097A9524"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43F82796"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221385ED"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32" w:type="dxa"/>
            <w:tcBorders>
              <w:top w:val="nil"/>
              <w:left w:val="nil"/>
              <w:bottom w:val="single" w:sz="4" w:space="0" w:color="auto"/>
              <w:right w:val="single" w:sz="4" w:space="0" w:color="auto"/>
            </w:tcBorders>
            <w:shd w:val="clear" w:color="auto" w:fill="auto"/>
            <w:vAlign w:val="center"/>
            <w:hideMark/>
          </w:tcPr>
          <w:p w14:paraId="6205A62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40" w:type="dxa"/>
            <w:tcBorders>
              <w:top w:val="nil"/>
              <w:left w:val="nil"/>
              <w:bottom w:val="single" w:sz="4" w:space="0" w:color="auto"/>
              <w:right w:val="single" w:sz="4" w:space="0" w:color="auto"/>
            </w:tcBorders>
            <w:shd w:val="clear" w:color="auto" w:fill="auto"/>
            <w:vAlign w:val="center"/>
            <w:hideMark/>
          </w:tcPr>
          <w:p w14:paraId="0DC4ADF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2257" w:type="dxa"/>
            <w:tcBorders>
              <w:top w:val="nil"/>
              <w:left w:val="nil"/>
              <w:bottom w:val="single" w:sz="4" w:space="0" w:color="auto"/>
              <w:right w:val="single" w:sz="4" w:space="0" w:color="auto"/>
            </w:tcBorders>
            <w:shd w:val="clear" w:color="auto" w:fill="auto"/>
            <w:noWrap/>
            <w:vAlign w:val="bottom"/>
            <w:hideMark/>
          </w:tcPr>
          <w:p w14:paraId="4D53B21A"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Rp41.583.750,00</w:t>
            </w:r>
          </w:p>
        </w:tc>
        <w:tc>
          <w:tcPr>
            <w:tcW w:w="2257" w:type="dxa"/>
            <w:tcBorders>
              <w:top w:val="nil"/>
              <w:left w:val="nil"/>
              <w:bottom w:val="single" w:sz="4" w:space="0" w:color="auto"/>
              <w:right w:val="single" w:sz="4" w:space="0" w:color="auto"/>
            </w:tcBorders>
            <w:shd w:val="clear" w:color="auto" w:fill="auto"/>
            <w:noWrap/>
            <w:vAlign w:val="bottom"/>
            <w:hideMark/>
          </w:tcPr>
          <w:p w14:paraId="1EE47E91"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Rp53.312.500,00</w:t>
            </w:r>
          </w:p>
        </w:tc>
        <w:tc>
          <w:tcPr>
            <w:tcW w:w="2257" w:type="dxa"/>
            <w:tcBorders>
              <w:top w:val="nil"/>
              <w:left w:val="nil"/>
              <w:bottom w:val="single" w:sz="4" w:space="0" w:color="auto"/>
              <w:right w:val="single" w:sz="4" w:space="0" w:color="auto"/>
            </w:tcBorders>
            <w:shd w:val="clear" w:color="auto" w:fill="auto"/>
            <w:noWrap/>
            <w:vAlign w:val="bottom"/>
            <w:hideMark/>
          </w:tcPr>
          <w:p w14:paraId="3ED8427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Rp61.629.250,00</w:t>
            </w:r>
          </w:p>
        </w:tc>
      </w:tr>
      <w:tr w:rsidR="0090580A" w:rsidRPr="00CB2D98" w14:paraId="07946266"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3EB84B9D"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3F398F1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32" w:type="dxa"/>
            <w:tcBorders>
              <w:top w:val="nil"/>
              <w:left w:val="nil"/>
              <w:bottom w:val="single" w:sz="4" w:space="0" w:color="auto"/>
              <w:right w:val="single" w:sz="4" w:space="0" w:color="auto"/>
            </w:tcBorders>
            <w:shd w:val="clear" w:color="auto" w:fill="auto"/>
            <w:vAlign w:val="center"/>
            <w:hideMark/>
          </w:tcPr>
          <w:p w14:paraId="1E334305"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40" w:type="dxa"/>
            <w:tcBorders>
              <w:top w:val="nil"/>
              <w:left w:val="nil"/>
              <w:bottom w:val="single" w:sz="4" w:space="0" w:color="auto"/>
              <w:right w:val="single" w:sz="4" w:space="0" w:color="auto"/>
            </w:tcBorders>
            <w:shd w:val="clear" w:color="auto" w:fill="auto"/>
            <w:vAlign w:val="center"/>
            <w:hideMark/>
          </w:tcPr>
          <w:p w14:paraId="2F9ECC3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2257" w:type="dxa"/>
            <w:tcBorders>
              <w:top w:val="nil"/>
              <w:left w:val="nil"/>
              <w:bottom w:val="single" w:sz="4" w:space="0" w:color="auto"/>
              <w:right w:val="single" w:sz="4" w:space="0" w:color="auto"/>
            </w:tcBorders>
            <w:shd w:val="clear" w:color="auto" w:fill="auto"/>
            <w:noWrap/>
            <w:vAlign w:val="bottom"/>
            <w:hideMark/>
          </w:tcPr>
          <w:p w14:paraId="7A0E2D8D"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Rp43.076.500,00</w:t>
            </w:r>
          </w:p>
        </w:tc>
        <w:tc>
          <w:tcPr>
            <w:tcW w:w="2257" w:type="dxa"/>
            <w:tcBorders>
              <w:top w:val="nil"/>
              <w:left w:val="nil"/>
              <w:bottom w:val="single" w:sz="4" w:space="0" w:color="auto"/>
              <w:right w:val="single" w:sz="4" w:space="0" w:color="auto"/>
            </w:tcBorders>
            <w:shd w:val="clear" w:color="auto" w:fill="auto"/>
            <w:noWrap/>
            <w:vAlign w:val="bottom"/>
            <w:hideMark/>
          </w:tcPr>
          <w:p w14:paraId="0CF681E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Rp54.805.250,00</w:t>
            </w:r>
          </w:p>
        </w:tc>
        <w:tc>
          <w:tcPr>
            <w:tcW w:w="2257" w:type="dxa"/>
            <w:tcBorders>
              <w:top w:val="nil"/>
              <w:left w:val="nil"/>
              <w:bottom w:val="single" w:sz="4" w:space="0" w:color="auto"/>
              <w:right w:val="single" w:sz="4" w:space="0" w:color="auto"/>
            </w:tcBorders>
            <w:shd w:val="clear" w:color="auto" w:fill="auto"/>
            <w:noWrap/>
            <w:vAlign w:val="bottom"/>
            <w:hideMark/>
          </w:tcPr>
          <w:p w14:paraId="67E2EC69"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Rp63.335.250,00</w:t>
            </w:r>
          </w:p>
        </w:tc>
      </w:tr>
      <w:tr w:rsidR="0090580A" w:rsidRPr="00CB2D98" w14:paraId="339389A2"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628F85E5"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37108DC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32" w:type="dxa"/>
            <w:tcBorders>
              <w:top w:val="nil"/>
              <w:left w:val="nil"/>
              <w:bottom w:val="single" w:sz="4" w:space="0" w:color="auto"/>
              <w:right w:val="single" w:sz="4" w:space="0" w:color="auto"/>
            </w:tcBorders>
            <w:shd w:val="clear" w:color="auto" w:fill="auto"/>
            <w:vAlign w:val="center"/>
            <w:hideMark/>
          </w:tcPr>
          <w:p w14:paraId="111C51EE"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40" w:type="dxa"/>
            <w:tcBorders>
              <w:top w:val="nil"/>
              <w:left w:val="nil"/>
              <w:bottom w:val="single" w:sz="4" w:space="0" w:color="auto"/>
              <w:right w:val="single" w:sz="4" w:space="0" w:color="auto"/>
            </w:tcBorders>
            <w:shd w:val="clear" w:color="auto" w:fill="auto"/>
            <w:vAlign w:val="center"/>
            <w:hideMark/>
          </w:tcPr>
          <w:p w14:paraId="067FDF3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2257" w:type="dxa"/>
            <w:tcBorders>
              <w:top w:val="nil"/>
              <w:left w:val="nil"/>
              <w:bottom w:val="single" w:sz="4" w:space="0" w:color="auto"/>
              <w:right w:val="single" w:sz="4" w:space="0" w:color="auto"/>
            </w:tcBorders>
            <w:shd w:val="clear" w:color="auto" w:fill="auto"/>
            <w:noWrap/>
            <w:vAlign w:val="bottom"/>
            <w:hideMark/>
          </w:tcPr>
          <w:p w14:paraId="72A427CF"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Rp44.356.000,00</w:t>
            </w:r>
          </w:p>
        </w:tc>
        <w:tc>
          <w:tcPr>
            <w:tcW w:w="2257" w:type="dxa"/>
            <w:tcBorders>
              <w:top w:val="nil"/>
              <w:left w:val="nil"/>
              <w:bottom w:val="single" w:sz="4" w:space="0" w:color="auto"/>
              <w:right w:val="single" w:sz="4" w:space="0" w:color="auto"/>
            </w:tcBorders>
            <w:shd w:val="clear" w:color="auto" w:fill="auto"/>
            <w:noWrap/>
            <w:vAlign w:val="bottom"/>
            <w:hideMark/>
          </w:tcPr>
          <w:p w14:paraId="1E982BAF"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Rp56.511.250,00</w:t>
            </w:r>
          </w:p>
        </w:tc>
        <w:tc>
          <w:tcPr>
            <w:tcW w:w="2257" w:type="dxa"/>
            <w:tcBorders>
              <w:top w:val="nil"/>
              <w:left w:val="nil"/>
              <w:bottom w:val="single" w:sz="4" w:space="0" w:color="auto"/>
              <w:right w:val="single" w:sz="4" w:space="0" w:color="auto"/>
            </w:tcBorders>
            <w:shd w:val="clear" w:color="auto" w:fill="auto"/>
            <w:noWrap/>
            <w:vAlign w:val="bottom"/>
            <w:hideMark/>
          </w:tcPr>
          <w:p w14:paraId="4ED0993D"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Rp65.041.250,00</w:t>
            </w:r>
          </w:p>
        </w:tc>
      </w:tr>
      <w:tr w:rsidR="0090580A" w:rsidRPr="00CB2D98" w14:paraId="178602B3"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3E13E8D7"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1CD8438B"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32" w:type="dxa"/>
            <w:tcBorders>
              <w:top w:val="nil"/>
              <w:left w:val="nil"/>
              <w:bottom w:val="single" w:sz="4" w:space="0" w:color="auto"/>
              <w:right w:val="single" w:sz="4" w:space="0" w:color="auto"/>
            </w:tcBorders>
            <w:shd w:val="clear" w:color="auto" w:fill="auto"/>
            <w:vAlign w:val="center"/>
            <w:hideMark/>
          </w:tcPr>
          <w:p w14:paraId="2FA3F14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40" w:type="dxa"/>
            <w:tcBorders>
              <w:top w:val="nil"/>
              <w:left w:val="nil"/>
              <w:bottom w:val="single" w:sz="4" w:space="0" w:color="auto"/>
              <w:right w:val="single" w:sz="4" w:space="0" w:color="auto"/>
            </w:tcBorders>
            <w:shd w:val="clear" w:color="auto" w:fill="auto"/>
            <w:vAlign w:val="center"/>
            <w:hideMark/>
          </w:tcPr>
          <w:p w14:paraId="3F6B289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2257" w:type="dxa"/>
            <w:tcBorders>
              <w:top w:val="nil"/>
              <w:left w:val="nil"/>
              <w:bottom w:val="single" w:sz="4" w:space="0" w:color="auto"/>
              <w:right w:val="single" w:sz="4" w:space="0" w:color="auto"/>
            </w:tcBorders>
            <w:shd w:val="clear" w:color="auto" w:fill="auto"/>
            <w:noWrap/>
            <w:vAlign w:val="bottom"/>
            <w:hideMark/>
          </w:tcPr>
          <w:p w14:paraId="0D0060B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Rp45.635.500,00</w:t>
            </w:r>
          </w:p>
        </w:tc>
        <w:tc>
          <w:tcPr>
            <w:tcW w:w="2257" w:type="dxa"/>
            <w:tcBorders>
              <w:top w:val="nil"/>
              <w:left w:val="nil"/>
              <w:bottom w:val="single" w:sz="4" w:space="0" w:color="auto"/>
              <w:right w:val="single" w:sz="4" w:space="0" w:color="auto"/>
            </w:tcBorders>
            <w:shd w:val="clear" w:color="auto" w:fill="auto"/>
            <w:noWrap/>
            <w:vAlign w:val="bottom"/>
            <w:hideMark/>
          </w:tcPr>
          <w:p w14:paraId="628A8FF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Rp58.217.250,00</w:t>
            </w:r>
          </w:p>
        </w:tc>
        <w:tc>
          <w:tcPr>
            <w:tcW w:w="2257" w:type="dxa"/>
            <w:tcBorders>
              <w:top w:val="nil"/>
              <w:left w:val="nil"/>
              <w:bottom w:val="single" w:sz="4" w:space="0" w:color="auto"/>
              <w:right w:val="single" w:sz="4" w:space="0" w:color="auto"/>
            </w:tcBorders>
            <w:shd w:val="clear" w:color="auto" w:fill="auto"/>
            <w:noWrap/>
            <w:vAlign w:val="bottom"/>
            <w:hideMark/>
          </w:tcPr>
          <w:p w14:paraId="78C0CD0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Rp66.747.250,00</w:t>
            </w:r>
          </w:p>
        </w:tc>
      </w:tr>
      <w:tr w:rsidR="0090580A" w:rsidRPr="00CB2D98" w14:paraId="7E5666FC"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0B224467" w14:textId="77777777" w:rsidR="006B0737" w:rsidRPr="00CB2D98" w:rsidRDefault="006B0737" w:rsidP="006B0737">
            <w:pPr>
              <w:widowControl/>
              <w:autoSpaceDE/>
              <w:autoSpaceDN/>
              <w:rPr>
                <w:rFonts w:ascii="Bookman Old Style" w:eastAsia="Times New Roman" w:hAnsi="Bookman Old Style" w:cs="Calibri"/>
                <w:b/>
                <w:bCs/>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3CA6DFD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32" w:type="dxa"/>
            <w:tcBorders>
              <w:top w:val="nil"/>
              <w:left w:val="nil"/>
              <w:bottom w:val="single" w:sz="4" w:space="0" w:color="auto"/>
              <w:right w:val="single" w:sz="4" w:space="0" w:color="auto"/>
            </w:tcBorders>
            <w:shd w:val="clear" w:color="auto" w:fill="auto"/>
            <w:vAlign w:val="center"/>
            <w:hideMark/>
          </w:tcPr>
          <w:p w14:paraId="68E4F179"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540" w:type="dxa"/>
            <w:tcBorders>
              <w:top w:val="nil"/>
              <w:left w:val="nil"/>
              <w:bottom w:val="single" w:sz="4" w:space="0" w:color="auto"/>
              <w:right w:val="single" w:sz="4" w:space="0" w:color="auto"/>
            </w:tcBorders>
            <w:shd w:val="clear" w:color="auto" w:fill="auto"/>
            <w:vAlign w:val="center"/>
            <w:hideMark/>
          </w:tcPr>
          <w:p w14:paraId="321090A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2257" w:type="dxa"/>
            <w:tcBorders>
              <w:top w:val="nil"/>
              <w:left w:val="nil"/>
              <w:bottom w:val="single" w:sz="4" w:space="0" w:color="auto"/>
              <w:right w:val="single" w:sz="4" w:space="0" w:color="auto"/>
            </w:tcBorders>
            <w:shd w:val="clear" w:color="auto" w:fill="auto"/>
            <w:noWrap/>
            <w:vAlign w:val="bottom"/>
            <w:hideMark/>
          </w:tcPr>
          <w:p w14:paraId="408A9E3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Rp46.915.000,00</w:t>
            </w:r>
          </w:p>
        </w:tc>
        <w:tc>
          <w:tcPr>
            <w:tcW w:w="2257" w:type="dxa"/>
            <w:tcBorders>
              <w:top w:val="nil"/>
              <w:left w:val="nil"/>
              <w:bottom w:val="single" w:sz="4" w:space="0" w:color="auto"/>
              <w:right w:val="single" w:sz="4" w:space="0" w:color="auto"/>
            </w:tcBorders>
            <w:shd w:val="clear" w:color="auto" w:fill="auto"/>
            <w:noWrap/>
            <w:vAlign w:val="bottom"/>
            <w:hideMark/>
          </w:tcPr>
          <w:p w14:paraId="20E3FF91"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Rp59.710.000,00</w:t>
            </w:r>
          </w:p>
        </w:tc>
        <w:tc>
          <w:tcPr>
            <w:tcW w:w="2257" w:type="dxa"/>
            <w:tcBorders>
              <w:top w:val="nil"/>
              <w:left w:val="nil"/>
              <w:bottom w:val="single" w:sz="4" w:space="0" w:color="auto"/>
              <w:right w:val="single" w:sz="4" w:space="0" w:color="auto"/>
            </w:tcBorders>
            <w:shd w:val="clear" w:color="auto" w:fill="auto"/>
            <w:noWrap/>
            <w:vAlign w:val="bottom"/>
            <w:hideMark/>
          </w:tcPr>
          <w:p w14:paraId="65D02CDF"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Rp68.453.250,00</w:t>
            </w:r>
          </w:p>
        </w:tc>
      </w:tr>
      <w:tr w:rsidR="00C31322" w:rsidRPr="00CB2D98" w14:paraId="09E174FB" w14:textId="77777777" w:rsidTr="006B0737">
        <w:trPr>
          <w:trHeight w:val="315"/>
        </w:trPr>
        <w:tc>
          <w:tcPr>
            <w:tcW w:w="1023" w:type="dxa"/>
            <w:vMerge/>
            <w:tcBorders>
              <w:top w:val="nil"/>
              <w:left w:val="single" w:sz="4" w:space="0" w:color="auto"/>
              <w:bottom w:val="single" w:sz="4" w:space="0" w:color="auto"/>
              <w:right w:val="single" w:sz="4" w:space="0" w:color="auto"/>
            </w:tcBorders>
            <w:shd w:val="clear" w:color="auto" w:fill="auto"/>
            <w:vAlign w:val="center"/>
            <w:hideMark/>
          </w:tcPr>
          <w:p w14:paraId="53B9DB0A" w14:textId="77777777" w:rsidR="006B0737" w:rsidRPr="00CB2D98" w:rsidRDefault="006B0737" w:rsidP="006B0737">
            <w:pPr>
              <w:widowControl/>
              <w:autoSpaceDE/>
              <w:autoSpaceDN/>
              <w:rPr>
                <w:rFonts w:ascii="Bookman Old Style" w:eastAsia="Times New Roman" w:hAnsi="Bookman Old Style" w:cs="Calibri"/>
                <w:b/>
                <w:bCs/>
                <w:sz w:val="24"/>
                <w:szCs w:val="24"/>
                <w:lang w:val="en-US"/>
              </w:rPr>
            </w:pPr>
          </w:p>
        </w:tc>
        <w:tc>
          <w:tcPr>
            <w:tcW w:w="592" w:type="dxa"/>
            <w:tcBorders>
              <w:top w:val="nil"/>
              <w:left w:val="nil"/>
              <w:bottom w:val="single" w:sz="4" w:space="0" w:color="auto"/>
              <w:right w:val="single" w:sz="4" w:space="0" w:color="auto"/>
            </w:tcBorders>
            <w:shd w:val="clear" w:color="auto" w:fill="auto"/>
            <w:vAlign w:val="center"/>
            <w:hideMark/>
          </w:tcPr>
          <w:p w14:paraId="1C14F47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32" w:type="dxa"/>
            <w:tcBorders>
              <w:top w:val="nil"/>
              <w:left w:val="nil"/>
              <w:bottom w:val="single" w:sz="4" w:space="0" w:color="auto"/>
              <w:right w:val="single" w:sz="4" w:space="0" w:color="auto"/>
            </w:tcBorders>
            <w:shd w:val="clear" w:color="auto" w:fill="auto"/>
            <w:vAlign w:val="center"/>
            <w:hideMark/>
          </w:tcPr>
          <w:p w14:paraId="6AF326E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40" w:type="dxa"/>
            <w:tcBorders>
              <w:top w:val="nil"/>
              <w:left w:val="nil"/>
              <w:bottom w:val="single" w:sz="4" w:space="0" w:color="auto"/>
              <w:right w:val="single" w:sz="4" w:space="0" w:color="auto"/>
            </w:tcBorders>
            <w:shd w:val="clear" w:color="auto" w:fill="auto"/>
            <w:vAlign w:val="center"/>
            <w:hideMark/>
          </w:tcPr>
          <w:p w14:paraId="0D29976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2257" w:type="dxa"/>
            <w:tcBorders>
              <w:top w:val="nil"/>
              <w:left w:val="nil"/>
              <w:bottom w:val="single" w:sz="4" w:space="0" w:color="auto"/>
              <w:right w:val="single" w:sz="4" w:space="0" w:color="auto"/>
            </w:tcBorders>
            <w:shd w:val="clear" w:color="auto" w:fill="auto"/>
            <w:noWrap/>
            <w:vAlign w:val="bottom"/>
            <w:hideMark/>
          </w:tcPr>
          <w:p w14:paraId="0FA16E7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Rp48.194.500,00</w:t>
            </w:r>
          </w:p>
        </w:tc>
        <w:tc>
          <w:tcPr>
            <w:tcW w:w="2257" w:type="dxa"/>
            <w:tcBorders>
              <w:top w:val="nil"/>
              <w:left w:val="nil"/>
              <w:bottom w:val="single" w:sz="4" w:space="0" w:color="auto"/>
              <w:right w:val="single" w:sz="4" w:space="0" w:color="auto"/>
            </w:tcBorders>
            <w:shd w:val="clear" w:color="auto" w:fill="auto"/>
            <w:noWrap/>
            <w:vAlign w:val="bottom"/>
            <w:hideMark/>
          </w:tcPr>
          <w:p w14:paraId="3F184365"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Rp61.416.000,00</w:t>
            </w:r>
          </w:p>
        </w:tc>
        <w:tc>
          <w:tcPr>
            <w:tcW w:w="2257" w:type="dxa"/>
            <w:tcBorders>
              <w:top w:val="nil"/>
              <w:left w:val="nil"/>
              <w:bottom w:val="single" w:sz="4" w:space="0" w:color="auto"/>
              <w:right w:val="single" w:sz="4" w:space="0" w:color="auto"/>
            </w:tcBorders>
            <w:shd w:val="clear" w:color="auto" w:fill="auto"/>
            <w:noWrap/>
            <w:vAlign w:val="bottom"/>
            <w:hideMark/>
          </w:tcPr>
          <w:p w14:paraId="20DE43F3"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Rp70.159.250,00</w:t>
            </w:r>
          </w:p>
        </w:tc>
      </w:tr>
    </w:tbl>
    <w:p w14:paraId="012567A7" w14:textId="77777777" w:rsidR="00EE61C2" w:rsidRPr="00CB2D98" w:rsidRDefault="00000000" w:rsidP="006B0737">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spacing w:val="-2"/>
          <w:w w:val="115"/>
          <w:sz w:val="24"/>
          <w:szCs w:val="24"/>
        </w:rPr>
        <w:lastRenderedPageBreak/>
        <w:t>Tenaga</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Pendukung</w:t>
      </w:r>
    </w:p>
    <w:p w14:paraId="668B994E" w14:textId="33BA8528" w:rsidR="00EE61C2" w:rsidRPr="00CB2D98" w:rsidRDefault="00000000" w:rsidP="00D23AD2">
      <w:pPr>
        <w:spacing w:line="276" w:lineRule="auto"/>
        <w:ind w:left="1260" w:right="26"/>
        <w:jc w:val="both"/>
        <w:rPr>
          <w:rFonts w:ascii="Bookman Old Style" w:hAnsi="Bookman Old Style"/>
          <w:sz w:val="24"/>
          <w:szCs w:val="24"/>
        </w:rPr>
      </w:pPr>
      <w:r w:rsidRPr="00CB2D98">
        <w:rPr>
          <w:rFonts w:ascii="Bookman Old Style" w:hAnsi="Bookman Old Style"/>
          <w:w w:val="115"/>
          <w:sz w:val="24"/>
          <w:szCs w:val="24"/>
        </w:rPr>
        <w:t>Tenaga pendukung diperuntukkan dalam rangka mendukung tugas dan fungsi Tenaga Ahli dalam pelaksanaan pekerjaan pada jasa konsultansi. Besaran</w:t>
      </w:r>
      <w:r w:rsidRPr="00CB2D98">
        <w:rPr>
          <w:rFonts w:ascii="Bookman Old Style" w:hAnsi="Bookman Old Style"/>
          <w:spacing w:val="57"/>
          <w:w w:val="115"/>
          <w:sz w:val="24"/>
          <w:szCs w:val="24"/>
        </w:rPr>
        <w:t xml:space="preserve">  </w:t>
      </w:r>
      <w:r w:rsidRPr="00CB2D98">
        <w:rPr>
          <w:rFonts w:ascii="Bookman Old Style" w:hAnsi="Bookman Old Style"/>
          <w:w w:val="115"/>
          <w:sz w:val="24"/>
          <w:szCs w:val="24"/>
        </w:rPr>
        <w:t>tenaga</w:t>
      </w:r>
      <w:r w:rsidRPr="00CB2D98">
        <w:rPr>
          <w:rFonts w:ascii="Bookman Old Style" w:hAnsi="Bookman Old Style"/>
          <w:spacing w:val="59"/>
          <w:w w:val="115"/>
          <w:sz w:val="24"/>
          <w:szCs w:val="24"/>
        </w:rPr>
        <w:t xml:space="preserve">  </w:t>
      </w:r>
      <w:r w:rsidRPr="00CB2D98">
        <w:rPr>
          <w:rFonts w:ascii="Bookman Old Style" w:hAnsi="Bookman Old Style"/>
          <w:w w:val="115"/>
          <w:sz w:val="24"/>
          <w:szCs w:val="24"/>
        </w:rPr>
        <w:t>pendukung</w:t>
      </w:r>
      <w:r w:rsidRPr="00CB2D98">
        <w:rPr>
          <w:rFonts w:ascii="Bookman Old Style" w:hAnsi="Bookman Old Style"/>
          <w:spacing w:val="59"/>
          <w:w w:val="115"/>
          <w:sz w:val="24"/>
          <w:szCs w:val="24"/>
        </w:rPr>
        <w:t xml:space="preserve">  </w:t>
      </w:r>
      <w:r w:rsidRPr="00CB2D98">
        <w:rPr>
          <w:rFonts w:ascii="Bookman Old Style" w:hAnsi="Bookman Old Style"/>
          <w:w w:val="115"/>
          <w:sz w:val="24"/>
          <w:szCs w:val="24"/>
        </w:rPr>
        <w:t>merupakan</w:t>
      </w:r>
      <w:r w:rsidRPr="00CB2D98">
        <w:rPr>
          <w:rFonts w:ascii="Bookman Old Style" w:hAnsi="Bookman Old Style"/>
          <w:spacing w:val="58"/>
          <w:w w:val="115"/>
          <w:sz w:val="24"/>
          <w:szCs w:val="24"/>
        </w:rPr>
        <w:t xml:space="preserve">  </w:t>
      </w:r>
      <w:r w:rsidRPr="00CB2D98">
        <w:rPr>
          <w:rFonts w:ascii="Bookman Old Style" w:hAnsi="Bookman Old Style"/>
          <w:w w:val="115"/>
          <w:sz w:val="24"/>
          <w:szCs w:val="24"/>
        </w:rPr>
        <w:t>hasil</w:t>
      </w:r>
      <w:r w:rsidRPr="00CB2D98">
        <w:rPr>
          <w:rFonts w:ascii="Bookman Old Style" w:hAnsi="Bookman Old Style"/>
          <w:spacing w:val="57"/>
          <w:w w:val="115"/>
          <w:sz w:val="24"/>
          <w:szCs w:val="24"/>
        </w:rPr>
        <w:t xml:space="preserve">  </w:t>
      </w:r>
      <w:r w:rsidRPr="00CB2D98">
        <w:rPr>
          <w:rFonts w:ascii="Bookman Old Style" w:hAnsi="Bookman Old Style"/>
          <w:w w:val="115"/>
          <w:sz w:val="24"/>
          <w:szCs w:val="24"/>
        </w:rPr>
        <w:t>perhitungan</w:t>
      </w:r>
      <w:r w:rsidRPr="00CB2D98">
        <w:rPr>
          <w:rFonts w:ascii="Bookman Old Style" w:hAnsi="Bookman Old Style"/>
          <w:spacing w:val="58"/>
          <w:w w:val="115"/>
          <w:sz w:val="24"/>
          <w:szCs w:val="24"/>
        </w:rPr>
        <w:t xml:space="preserve">  </w:t>
      </w:r>
      <w:r w:rsidRPr="00CB2D98">
        <w:rPr>
          <w:rFonts w:ascii="Bookman Old Style" w:hAnsi="Bookman Old Style"/>
          <w:spacing w:val="-2"/>
          <w:w w:val="115"/>
          <w:sz w:val="24"/>
          <w:szCs w:val="24"/>
        </w:rPr>
        <w:t>Standar</w:t>
      </w:r>
      <w:r w:rsidR="00DE54BD"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Remunerasi</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Minimal</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Tenaga</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Ahli</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Jasa</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Konsultansi</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(Non</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Konstruksi)</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 xml:space="preserve">dengan menggunakan indek pengali Jawa Barat sesuai dengan </w:t>
      </w:r>
      <w:r w:rsidR="001D01AD" w:rsidRPr="00CB2D98">
        <w:rPr>
          <w:rFonts w:ascii="Bookman Old Style" w:hAnsi="Bookman Old Style"/>
          <w:w w:val="115"/>
          <w:sz w:val="24"/>
          <w:szCs w:val="24"/>
        </w:rPr>
        <w:t>Keputusan Dewan Pengurus Nasional Ikatan Nasional Konsultan Indonesia</w:t>
      </w:r>
      <w:r w:rsidR="001D01AD" w:rsidRPr="00CB2D98">
        <w:rPr>
          <w:rFonts w:ascii="Bookman Old Style" w:hAnsi="Bookman Old Style"/>
          <w:spacing w:val="-13"/>
          <w:w w:val="115"/>
          <w:sz w:val="24"/>
          <w:szCs w:val="24"/>
        </w:rPr>
        <w:t xml:space="preserve"> </w:t>
      </w:r>
      <w:r w:rsidR="001D01AD" w:rsidRPr="00CB2D98">
        <w:rPr>
          <w:rFonts w:ascii="Bookman Old Style" w:hAnsi="Bookman Old Style"/>
          <w:w w:val="115"/>
          <w:sz w:val="24"/>
          <w:szCs w:val="24"/>
        </w:rPr>
        <w:t>Nomor</w:t>
      </w:r>
      <w:r w:rsidR="001D01AD" w:rsidRPr="00CB2D98">
        <w:rPr>
          <w:rFonts w:ascii="Bookman Old Style" w:hAnsi="Bookman Old Style"/>
          <w:spacing w:val="-14"/>
          <w:w w:val="115"/>
          <w:sz w:val="24"/>
          <w:szCs w:val="24"/>
        </w:rPr>
        <w:t xml:space="preserve"> </w:t>
      </w:r>
      <w:r w:rsidR="001D01AD" w:rsidRPr="00CB2D98">
        <w:rPr>
          <w:rFonts w:ascii="Bookman Old Style" w:hAnsi="Bookman Old Style"/>
          <w:w w:val="115"/>
        </w:rPr>
        <w:t>4</w:t>
      </w:r>
      <w:r w:rsidR="001D01AD" w:rsidRPr="00CB2D98">
        <w:rPr>
          <w:rFonts w:ascii="Bookman Old Style" w:hAnsi="Bookman Old Style"/>
          <w:w w:val="115"/>
          <w:sz w:val="24"/>
          <w:szCs w:val="24"/>
        </w:rPr>
        <w:t>6/SK.DPN/XI</w:t>
      </w:r>
      <w:r w:rsidR="001D01AD" w:rsidRPr="00CB2D98">
        <w:rPr>
          <w:rFonts w:ascii="Bookman Old Style" w:hAnsi="Bookman Old Style"/>
          <w:w w:val="115"/>
        </w:rPr>
        <w:t>I</w:t>
      </w:r>
      <w:r w:rsidR="001D01AD" w:rsidRPr="00CB2D98">
        <w:rPr>
          <w:rFonts w:ascii="Bookman Old Style" w:hAnsi="Bookman Old Style"/>
          <w:w w:val="115"/>
          <w:sz w:val="24"/>
          <w:szCs w:val="24"/>
        </w:rPr>
        <w:t>/202</w:t>
      </w:r>
      <w:r w:rsidR="001D01AD" w:rsidRPr="00CB2D98">
        <w:rPr>
          <w:rFonts w:ascii="Bookman Old Style" w:hAnsi="Bookman Old Style"/>
          <w:w w:val="115"/>
        </w:rPr>
        <w:t>3</w:t>
      </w:r>
      <w:r w:rsidR="001D01AD" w:rsidRPr="00CB2D98">
        <w:rPr>
          <w:rFonts w:ascii="Bookman Old Style" w:hAnsi="Bookman Old Style"/>
          <w:spacing w:val="-13"/>
          <w:w w:val="115"/>
          <w:sz w:val="24"/>
          <w:szCs w:val="24"/>
        </w:rPr>
        <w:t xml:space="preserve"> </w:t>
      </w:r>
      <w:r w:rsidR="001D01AD" w:rsidRPr="00CB2D98">
        <w:rPr>
          <w:rFonts w:ascii="Bookman Old Style" w:hAnsi="Bookman Old Style"/>
          <w:w w:val="115"/>
          <w:sz w:val="24"/>
          <w:szCs w:val="24"/>
        </w:rPr>
        <w:t>tentang</w:t>
      </w:r>
      <w:r w:rsidR="001D01AD" w:rsidRPr="00CB2D98">
        <w:rPr>
          <w:rFonts w:ascii="Bookman Old Style" w:hAnsi="Bookman Old Style"/>
          <w:spacing w:val="-14"/>
          <w:w w:val="115"/>
          <w:sz w:val="24"/>
          <w:szCs w:val="24"/>
        </w:rPr>
        <w:t xml:space="preserve"> </w:t>
      </w:r>
      <w:r w:rsidR="001D01AD" w:rsidRPr="00CB2D98">
        <w:rPr>
          <w:rFonts w:ascii="Bookman Old Style" w:hAnsi="Bookman Old Style"/>
          <w:w w:val="115"/>
          <w:sz w:val="24"/>
          <w:szCs w:val="24"/>
        </w:rPr>
        <w:t>Pedoman</w:t>
      </w:r>
      <w:r w:rsidR="001D01AD" w:rsidRPr="00CB2D98">
        <w:rPr>
          <w:rFonts w:ascii="Bookman Old Style" w:hAnsi="Bookman Old Style"/>
          <w:spacing w:val="-12"/>
          <w:w w:val="115"/>
          <w:sz w:val="24"/>
          <w:szCs w:val="24"/>
        </w:rPr>
        <w:t xml:space="preserve"> </w:t>
      </w:r>
      <w:r w:rsidR="001D01AD" w:rsidRPr="00CB2D98">
        <w:rPr>
          <w:rFonts w:ascii="Bookman Old Style" w:hAnsi="Bookman Old Style"/>
          <w:w w:val="115"/>
          <w:sz w:val="24"/>
          <w:szCs w:val="24"/>
        </w:rPr>
        <w:t>Standar</w:t>
      </w:r>
      <w:r w:rsidR="001D01AD" w:rsidRPr="00CB2D98">
        <w:rPr>
          <w:rFonts w:ascii="Bookman Old Style" w:hAnsi="Bookman Old Style"/>
          <w:spacing w:val="-14"/>
          <w:w w:val="115"/>
          <w:sz w:val="24"/>
          <w:szCs w:val="24"/>
        </w:rPr>
        <w:t xml:space="preserve"> </w:t>
      </w:r>
      <w:r w:rsidR="001D01AD" w:rsidRPr="00CB2D98">
        <w:rPr>
          <w:rFonts w:ascii="Bookman Old Style" w:hAnsi="Bookman Old Style"/>
          <w:w w:val="115"/>
          <w:sz w:val="24"/>
          <w:szCs w:val="24"/>
        </w:rPr>
        <w:t>Minimal Renumasi/</w:t>
      </w:r>
      <w:r w:rsidR="001D01AD" w:rsidRPr="00CB2D98">
        <w:rPr>
          <w:rFonts w:ascii="Bookman Old Style" w:hAnsi="Bookman Old Style"/>
          <w:w w:val="115"/>
        </w:rPr>
        <w:t xml:space="preserve"> </w:t>
      </w:r>
      <w:r w:rsidR="001D01AD" w:rsidRPr="00CB2D98">
        <w:rPr>
          <w:rFonts w:ascii="Bookman Old Style" w:hAnsi="Bookman Old Style"/>
          <w:w w:val="115"/>
          <w:sz w:val="24"/>
          <w:szCs w:val="24"/>
        </w:rPr>
        <w:t>Biaya Personil (</w:t>
      </w:r>
      <w:r w:rsidR="001D01AD" w:rsidRPr="00CB2D98">
        <w:rPr>
          <w:rFonts w:ascii="Bookman Old Style" w:hAnsi="Bookman Old Style"/>
          <w:i/>
          <w:w w:val="115"/>
          <w:sz w:val="24"/>
          <w:szCs w:val="24"/>
        </w:rPr>
        <w:t>Billing Rate</w:t>
      </w:r>
      <w:r w:rsidR="001D01AD" w:rsidRPr="00CB2D98">
        <w:rPr>
          <w:rFonts w:ascii="Bookman Old Style" w:hAnsi="Bookman Old Style"/>
          <w:w w:val="115"/>
          <w:sz w:val="24"/>
          <w:szCs w:val="24"/>
        </w:rPr>
        <w:t xml:space="preserve">) dan Biaya </w:t>
      </w:r>
      <w:r w:rsidR="001D01AD" w:rsidRPr="00CB2D98">
        <w:rPr>
          <w:rFonts w:ascii="Bookman Old Style" w:hAnsi="Bookman Old Style"/>
          <w:w w:val="115"/>
        </w:rPr>
        <w:t>L</w:t>
      </w:r>
      <w:r w:rsidR="001D01AD" w:rsidRPr="00CB2D98">
        <w:rPr>
          <w:rFonts w:ascii="Bookman Old Style" w:hAnsi="Bookman Old Style"/>
          <w:w w:val="115"/>
          <w:sz w:val="24"/>
          <w:szCs w:val="24"/>
        </w:rPr>
        <w:t>angsung (</w:t>
      </w:r>
      <w:r w:rsidR="001D01AD" w:rsidRPr="00CB2D98">
        <w:rPr>
          <w:rFonts w:ascii="Bookman Old Style" w:hAnsi="Bookman Old Style"/>
          <w:i/>
          <w:w w:val="115"/>
          <w:sz w:val="24"/>
          <w:szCs w:val="24"/>
        </w:rPr>
        <w:t>Direct Cost</w:t>
      </w:r>
      <w:r w:rsidR="001D01AD" w:rsidRPr="00CB2D98">
        <w:rPr>
          <w:rFonts w:ascii="Bookman Old Style" w:hAnsi="Bookman Old Style"/>
          <w:w w:val="115"/>
          <w:sz w:val="24"/>
          <w:szCs w:val="24"/>
        </w:rPr>
        <w:t xml:space="preserve">) </w:t>
      </w:r>
      <w:r w:rsidR="001D01AD" w:rsidRPr="00CB2D98">
        <w:rPr>
          <w:rFonts w:ascii="Bookman Old Style" w:hAnsi="Bookman Old Style"/>
          <w:w w:val="115"/>
        </w:rPr>
        <w:t>U</w:t>
      </w:r>
      <w:r w:rsidR="001D01AD" w:rsidRPr="00CB2D98">
        <w:rPr>
          <w:rFonts w:ascii="Bookman Old Style" w:hAnsi="Bookman Old Style"/>
          <w:w w:val="115"/>
          <w:sz w:val="24"/>
          <w:szCs w:val="24"/>
        </w:rPr>
        <w:t xml:space="preserve">ntuk </w:t>
      </w:r>
      <w:r w:rsidR="001D01AD" w:rsidRPr="00CB2D98">
        <w:rPr>
          <w:rFonts w:ascii="Bookman Old Style" w:hAnsi="Bookman Old Style"/>
          <w:w w:val="115"/>
        </w:rPr>
        <w:t>Badan Usaha Jasa Konsultasi Tahun 2024</w:t>
      </w:r>
      <w:r w:rsidRPr="00CB2D98">
        <w:rPr>
          <w:rFonts w:ascii="Bookman Old Style" w:hAnsi="Bookman Old Style"/>
          <w:w w:val="115"/>
          <w:sz w:val="24"/>
          <w:szCs w:val="24"/>
        </w:rPr>
        <w:t>. Besaran tenaga pendukung tenaga ahli tidak dapat digunakan sebagai acuan bagi Perangkat Daerah dalam pemberian honorarium pelaksanaan kegiatan bagi Non ASN. Adapun besaran biaya tenaga pendukung adalah sebagai berikut:</w:t>
      </w:r>
    </w:p>
    <w:p w14:paraId="148535CE" w14:textId="72B44B02" w:rsidR="00EE61C2" w:rsidRPr="00CB2D98" w:rsidRDefault="00000000" w:rsidP="00D23AD2">
      <w:pPr>
        <w:pStyle w:val="TeksIsi"/>
        <w:spacing w:line="276" w:lineRule="auto"/>
        <w:ind w:left="720" w:right="26"/>
        <w:jc w:val="center"/>
        <w:rPr>
          <w:rFonts w:ascii="Bookman Old Style" w:hAnsi="Bookman Old Style"/>
        </w:rPr>
      </w:pPr>
      <w:r w:rsidRPr="00CB2D98">
        <w:rPr>
          <w:rFonts w:ascii="Bookman Old Style" w:hAnsi="Bookman Old Style"/>
          <w:w w:val="115"/>
        </w:rPr>
        <w:t>Tabel</w:t>
      </w:r>
      <w:r w:rsidR="00ED17B7" w:rsidRPr="00CB2D98">
        <w:rPr>
          <w:rFonts w:ascii="Bookman Old Style" w:hAnsi="Bookman Old Style"/>
          <w:w w:val="115"/>
        </w:rPr>
        <w:t xml:space="preserve"> </w:t>
      </w:r>
      <w:r w:rsidRPr="00CB2D98">
        <w:rPr>
          <w:rFonts w:ascii="Bookman Old Style" w:hAnsi="Bookman Old Style"/>
          <w:w w:val="115"/>
        </w:rPr>
        <w:t>1.2</w:t>
      </w:r>
      <w:r w:rsidR="006B0737" w:rsidRPr="00CB2D98">
        <w:rPr>
          <w:rFonts w:ascii="Bookman Old Style" w:hAnsi="Bookman Old Style"/>
          <w:w w:val="115"/>
        </w:rPr>
        <w:t>6</w:t>
      </w:r>
      <w:r w:rsidR="00DE54BD" w:rsidRPr="00CB2D98">
        <w:rPr>
          <w:rFonts w:ascii="Bookman Old Style" w:hAnsi="Bookman Old Style"/>
          <w:w w:val="115"/>
        </w:rPr>
        <w:br/>
      </w:r>
      <w:r w:rsidRPr="00CB2D98">
        <w:rPr>
          <w:rFonts w:ascii="Bookman Old Style" w:hAnsi="Bookman Old Style"/>
          <w:spacing w:val="-2"/>
          <w:w w:val="115"/>
        </w:rPr>
        <w:t>Tenaga</w:t>
      </w:r>
      <w:r w:rsidRPr="00CB2D98">
        <w:rPr>
          <w:rFonts w:ascii="Bookman Old Style" w:hAnsi="Bookman Old Style"/>
          <w:spacing w:val="-3"/>
          <w:w w:val="115"/>
        </w:rPr>
        <w:t xml:space="preserve"> </w:t>
      </w:r>
      <w:r w:rsidRPr="00CB2D98">
        <w:rPr>
          <w:rFonts w:ascii="Bookman Old Style" w:hAnsi="Bookman Old Style"/>
          <w:spacing w:val="-2"/>
          <w:w w:val="115"/>
        </w:rPr>
        <w:t>Pendukung</w:t>
      </w:r>
    </w:p>
    <w:tbl>
      <w:tblPr>
        <w:tblW w:w="5000" w:type="pct"/>
        <w:jc w:val="center"/>
        <w:tblLook w:val="04A0" w:firstRow="1" w:lastRow="0" w:firstColumn="1" w:lastColumn="0" w:noHBand="0" w:noVBand="1"/>
      </w:tblPr>
      <w:tblGrid>
        <w:gridCol w:w="591"/>
        <w:gridCol w:w="5245"/>
        <w:gridCol w:w="1123"/>
        <w:gridCol w:w="2391"/>
      </w:tblGrid>
      <w:tr w:rsidR="0090580A" w:rsidRPr="00CB2D98" w14:paraId="0D186A27" w14:textId="77777777" w:rsidTr="006B0737">
        <w:trPr>
          <w:trHeight w:val="315"/>
          <w:jc w:val="center"/>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86EA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808" w:type="pct"/>
            <w:tcBorders>
              <w:top w:val="single" w:sz="4" w:space="0" w:color="auto"/>
              <w:left w:val="nil"/>
              <w:bottom w:val="single" w:sz="4" w:space="0" w:color="auto"/>
              <w:right w:val="single" w:sz="4" w:space="0" w:color="auto"/>
            </w:tcBorders>
            <w:shd w:val="clear" w:color="auto" w:fill="auto"/>
            <w:vAlign w:val="center"/>
            <w:hideMark/>
          </w:tcPr>
          <w:p w14:paraId="4829A08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05" w:type="pct"/>
            <w:tcBorders>
              <w:top w:val="single" w:sz="4" w:space="0" w:color="auto"/>
              <w:left w:val="nil"/>
              <w:bottom w:val="single" w:sz="4" w:space="0" w:color="auto"/>
              <w:right w:val="single" w:sz="4" w:space="0" w:color="auto"/>
            </w:tcBorders>
            <w:shd w:val="clear" w:color="auto" w:fill="auto"/>
            <w:vAlign w:val="center"/>
            <w:hideMark/>
          </w:tcPr>
          <w:p w14:paraId="0001680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83" w:type="pct"/>
            <w:tcBorders>
              <w:top w:val="single" w:sz="4" w:space="0" w:color="auto"/>
              <w:left w:val="nil"/>
              <w:bottom w:val="single" w:sz="4" w:space="0" w:color="auto"/>
              <w:right w:val="single" w:sz="4" w:space="0" w:color="auto"/>
            </w:tcBorders>
            <w:shd w:val="clear" w:color="auto" w:fill="auto"/>
            <w:vAlign w:val="center"/>
            <w:hideMark/>
          </w:tcPr>
          <w:p w14:paraId="510021A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1C61AE7"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CAD1103" w14:textId="62DFD53C"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16729ECC"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Asisten Tenaga Ahli/ Teknisi/ Analis (Sub Staff Professional)</w:t>
            </w:r>
          </w:p>
        </w:tc>
        <w:tc>
          <w:tcPr>
            <w:tcW w:w="605" w:type="pct"/>
            <w:tcBorders>
              <w:top w:val="nil"/>
              <w:left w:val="nil"/>
              <w:bottom w:val="single" w:sz="4" w:space="0" w:color="auto"/>
              <w:right w:val="single" w:sz="4" w:space="0" w:color="auto"/>
            </w:tcBorders>
            <w:shd w:val="clear" w:color="auto" w:fill="auto"/>
            <w:vAlign w:val="center"/>
            <w:hideMark/>
          </w:tcPr>
          <w:p w14:paraId="4642B19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07A360D2"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Rp12.962.550,00</w:t>
            </w:r>
          </w:p>
        </w:tc>
      </w:tr>
      <w:tr w:rsidR="0090580A" w:rsidRPr="00CB2D98" w14:paraId="7641948E"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802D5C0" w14:textId="4004551C"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2FCF0BAE"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Desain Grafis</w:t>
            </w:r>
          </w:p>
        </w:tc>
        <w:tc>
          <w:tcPr>
            <w:tcW w:w="605" w:type="pct"/>
            <w:tcBorders>
              <w:top w:val="nil"/>
              <w:left w:val="nil"/>
              <w:bottom w:val="single" w:sz="4" w:space="0" w:color="auto"/>
              <w:right w:val="single" w:sz="4" w:space="0" w:color="auto"/>
            </w:tcBorders>
            <w:shd w:val="clear" w:color="auto" w:fill="auto"/>
            <w:vAlign w:val="center"/>
            <w:hideMark/>
          </w:tcPr>
          <w:p w14:paraId="34FFDF6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5729B640"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Rp12.962.550,00</w:t>
            </w:r>
          </w:p>
        </w:tc>
      </w:tr>
      <w:tr w:rsidR="0090580A" w:rsidRPr="00CB2D98" w14:paraId="3E39B5AC"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CED0D96" w14:textId="0141E5BF"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D2F1307"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Surveyor</w:t>
            </w:r>
          </w:p>
        </w:tc>
        <w:tc>
          <w:tcPr>
            <w:tcW w:w="605" w:type="pct"/>
            <w:tcBorders>
              <w:top w:val="nil"/>
              <w:left w:val="nil"/>
              <w:bottom w:val="single" w:sz="4" w:space="0" w:color="auto"/>
              <w:right w:val="single" w:sz="4" w:space="0" w:color="auto"/>
            </w:tcBorders>
            <w:shd w:val="clear" w:color="auto" w:fill="auto"/>
            <w:vAlign w:val="center"/>
            <w:hideMark/>
          </w:tcPr>
          <w:p w14:paraId="51F9BDB9"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74F0354D"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Rp10.235.800,00</w:t>
            </w:r>
          </w:p>
        </w:tc>
      </w:tr>
      <w:tr w:rsidR="0090580A" w:rsidRPr="00CB2D98" w14:paraId="45031784"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6FB5423" w14:textId="58178A4E"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2D79596"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Manajer Kantor</w:t>
            </w:r>
          </w:p>
        </w:tc>
        <w:tc>
          <w:tcPr>
            <w:tcW w:w="605" w:type="pct"/>
            <w:tcBorders>
              <w:top w:val="nil"/>
              <w:left w:val="nil"/>
              <w:bottom w:val="single" w:sz="4" w:space="0" w:color="auto"/>
              <w:right w:val="single" w:sz="4" w:space="0" w:color="auto"/>
            </w:tcBorders>
            <w:shd w:val="clear" w:color="auto" w:fill="auto"/>
            <w:vAlign w:val="center"/>
            <w:hideMark/>
          </w:tcPr>
          <w:p w14:paraId="1392714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7410D688"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Rp10.865.050,00</w:t>
            </w:r>
          </w:p>
        </w:tc>
      </w:tr>
      <w:tr w:rsidR="0090580A" w:rsidRPr="00CB2D98" w14:paraId="1FFE45C6"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2AA0363" w14:textId="1A21BBD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6F50BE09"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Manajer Kantor Lapangan/Administrator</w:t>
            </w:r>
          </w:p>
        </w:tc>
        <w:tc>
          <w:tcPr>
            <w:tcW w:w="605" w:type="pct"/>
            <w:tcBorders>
              <w:top w:val="nil"/>
              <w:left w:val="nil"/>
              <w:bottom w:val="single" w:sz="4" w:space="0" w:color="auto"/>
              <w:right w:val="single" w:sz="4" w:space="0" w:color="auto"/>
            </w:tcBorders>
            <w:shd w:val="clear" w:color="auto" w:fill="auto"/>
            <w:vAlign w:val="center"/>
            <w:hideMark/>
          </w:tcPr>
          <w:p w14:paraId="07974DA5"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528A557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Rp9.900.200,00</w:t>
            </w:r>
          </w:p>
        </w:tc>
      </w:tr>
      <w:tr w:rsidR="0090580A" w:rsidRPr="00CB2D98" w14:paraId="5C602991"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8C77A98" w14:textId="1B2FDC75"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17B705DE"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Sekretaris Dwibahasa</w:t>
            </w:r>
          </w:p>
        </w:tc>
        <w:tc>
          <w:tcPr>
            <w:tcW w:w="605" w:type="pct"/>
            <w:tcBorders>
              <w:top w:val="nil"/>
              <w:left w:val="nil"/>
              <w:bottom w:val="single" w:sz="4" w:space="0" w:color="auto"/>
              <w:right w:val="single" w:sz="4" w:space="0" w:color="auto"/>
            </w:tcBorders>
            <w:shd w:val="clear" w:color="auto" w:fill="auto"/>
            <w:vAlign w:val="center"/>
            <w:hideMark/>
          </w:tcPr>
          <w:p w14:paraId="6368D7C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482C08F3"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Rp10.781.150,00</w:t>
            </w:r>
          </w:p>
        </w:tc>
      </w:tr>
      <w:tr w:rsidR="0090580A" w:rsidRPr="00CB2D98" w14:paraId="6DE05BD9"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02790F7" w14:textId="16293492"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8F14626"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Sekretaris</w:t>
            </w:r>
          </w:p>
        </w:tc>
        <w:tc>
          <w:tcPr>
            <w:tcW w:w="605" w:type="pct"/>
            <w:tcBorders>
              <w:top w:val="nil"/>
              <w:left w:val="nil"/>
              <w:bottom w:val="single" w:sz="4" w:space="0" w:color="auto"/>
              <w:right w:val="single" w:sz="4" w:space="0" w:color="auto"/>
            </w:tcBorders>
            <w:shd w:val="clear" w:color="auto" w:fill="auto"/>
            <w:vAlign w:val="center"/>
            <w:hideMark/>
          </w:tcPr>
          <w:p w14:paraId="1B1CE15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3DFEAA8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Rp6.921.750,00</w:t>
            </w:r>
          </w:p>
        </w:tc>
      </w:tr>
      <w:tr w:rsidR="0090580A" w:rsidRPr="00CB2D98" w14:paraId="4403B7DB"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3308220" w14:textId="45D28421"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06FCEDDB"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Komputer</w:t>
            </w:r>
          </w:p>
        </w:tc>
        <w:tc>
          <w:tcPr>
            <w:tcW w:w="605" w:type="pct"/>
            <w:tcBorders>
              <w:top w:val="nil"/>
              <w:left w:val="nil"/>
              <w:bottom w:val="single" w:sz="4" w:space="0" w:color="auto"/>
              <w:right w:val="single" w:sz="4" w:space="0" w:color="auto"/>
            </w:tcBorders>
            <w:shd w:val="clear" w:color="auto" w:fill="auto"/>
            <w:vAlign w:val="center"/>
            <w:hideMark/>
          </w:tcPr>
          <w:p w14:paraId="303D9113"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44F34751"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Rp6.208.600,00</w:t>
            </w:r>
          </w:p>
        </w:tc>
      </w:tr>
      <w:tr w:rsidR="0090580A" w:rsidRPr="00CB2D98" w14:paraId="0EADEF52"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DB126B2" w14:textId="3823BD95"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70266835"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Pengemudi</w:t>
            </w:r>
          </w:p>
        </w:tc>
        <w:tc>
          <w:tcPr>
            <w:tcW w:w="605" w:type="pct"/>
            <w:tcBorders>
              <w:top w:val="nil"/>
              <w:left w:val="nil"/>
              <w:bottom w:val="single" w:sz="4" w:space="0" w:color="auto"/>
              <w:right w:val="single" w:sz="4" w:space="0" w:color="auto"/>
            </w:tcBorders>
            <w:shd w:val="clear" w:color="auto" w:fill="auto"/>
            <w:vAlign w:val="center"/>
            <w:hideMark/>
          </w:tcPr>
          <w:p w14:paraId="0C78A88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0BE5EC7B"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Rp5.034.000,00</w:t>
            </w:r>
          </w:p>
        </w:tc>
      </w:tr>
      <w:tr w:rsidR="0090580A" w:rsidRPr="00CB2D98" w14:paraId="4FD3767B"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1C2DEF3" w14:textId="4E2CBD91"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6BEFF906"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Kurir</w:t>
            </w:r>
          </w:p>
        </w:tc>
        <w:tc>
          <w:tcPr>
            <w:tcW w:w="605" w:type="pct"/>
            <w:tcBorders>
              <w:top w:val="nil"/>
              <w:left w:val="nil"/>
              <w:bottom w:val="single" w:sz="4" w:space="0" w:color="auto"/>
              <w:right w:val="single" w:sz="4" w:space="0" w:color="auto"/>
            </w:tcBorders>
            <w:shd w:val="clear" w:color="auto" w:fill="auto"/>
            <w:vAlign w:val="center"/>
            <w:hideMark/>
          </w:tcPr>
          <w:p w14:paraId="703158D5"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3029D4BF"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Rp4.488.650,00</w:t>
            </w:r>
          </w:p>
        </w:tc>
      </w:tr>
      <w:tr w:rsidR="0090580A" w:rsidRPr="00CB2D98" w14:paraId="65DF3FE1"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E753761" w14:textId="2571459C"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71DA7740"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Satpam</w:t>
            </w:r>
          </w:p>
        </w:tc>
        <w:tc>
          <w:tcPr>
            <w:tcW w:w="605" w:type="pct"/>
            <w:tcBorders>
              <w:top w:val="nil"/>
              <w:left w:val="nil"/>
              <w:bottom w:val="single" w:sz="4" w:space="0" w:color="auto"/>
              <w:right w:val="single" w:sz="4" w:space="0" w:color="auto"/>
            </w:tcBorders>
            <w:shd w:val="clear" w:color="auto" w:fill="auto"/>
            <w:vAlign w:val="center"/>
            <w:hideMark/>
          </w:tcPr>
          <w:p w14:paraId="651DCB8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431709C9"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Rp4.488.650,00</w:t>
            </w:r>
          </w:p>
        </w:tc>
      </w:tr>
      <w:tr w:rsidR="0090580A" w:rsidRPr="00CB2D98" w14:paraId="28C6D827"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0A28F1A" w14:textId="058834A9"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758B5A8"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Pesuruh Kantor</w:t>
            </w:r>
          </w:p>
        </w:tc>
        <w:tc>
          <w:tcPr>
            <w:tcW w:w="605" w:type="pct"/>
            <w:tcBorders>
              <w:top w:val="nil"/>
              <w:left w:val="nil"/>
              <w:bottom w:val="single" w:sz="4" w:space="0" w:color="auto"/>
              <w:right w:val="single" w:sz="4" w:space="0" w:color="auto"/>
            </w:tcBorders>
            <w:shd w:val="clear" w:color="auto" w:fill="auto"/>
            <w:vAlign w:val="center"/>
            <w:hideMark/>
          </w:tcPr>
          <w:p w14:paraId="613DC65F"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19F00A4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Rp4.320.850,00</w:t>
            </w:r>
          </w:p>
        </w:tc>
      </w:tr>
      <w:tr w:rsidR="0090580A" w:rsidRPr="00CB2D98" w14:paraId="1C3C4B21"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F5F16E6" w14:textId="5558F9B5"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2DFE6161"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CAD/CAM</w:t>
            </w:r>
          </w:p>
        </w:tc>
        <w:tc>
          <w:tcPr>
            <w:tcW w:w="605" w:type="pct"/>
            <w:tcBorders>
              <w:top w:val="nil"/>
              <w:left w:val="nil"/>
              <w:bottom w:val="single" w:sz="4" w:space="0" w:color="auto"/>
              <w:right w:val="single" w:sz="4" w:space="0" w:color="auto"/>
            </w:tcBorders>
            <w:shd w:val="clear" w:color="auto" w:fill="auto"/>
            <w:vAlign w:val="center"/>
            <w:hideMark/>
          </w:tcPr>
          <w:p w14:paraId="12EA8867"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4A7F99CE"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Rp10.823.100,00</w:t>
            </w:r>
          </w:p>
        </w:tc>
      </w:tr>
      <w:tr w:rsidR="0090580A" w:rsidRPr="00CB2D98" w14:paraId="653C0758"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01AFBEA" w14:textId="51706514"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63F326D"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SIG</w:t>
            </w:r>
          </w:p>
        </w:tc>
        <w:tc>
          <w:tcPr>
            <w:tcW w:w="605" w:type="pct"/>
            <w:tcBorders>
              <w:top w:val="nil"/>
              <w:left w:val="nil"/>
              <w:bottom w:val="single" w:sz="4" w:space="0" w:color="auto"/>
              <w:right w:val="single" w:sz="4" w:space="0" w:color="auto"/>
            </w:tcBorders>
            <w:shd w:val="clear" w:color="auto" w:fill="auto"/>
            <w:vAlign w:val="center"/>
            <w:hideMark/>
          </w:tcPr>
          <w:p w14:paraId="317E411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5393B964"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Rp10.823.100,00</w:t>
            </w:r>
          </w:p>
        </w:tc>
      </w:tr>
      <w:tr w:rsidR="0090580A" w:rsidRPr="00CB2D98" w14:paraId="44008B96"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AF2A8E3" w14:textId="5FE27F50"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5A45F836"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Pemograman Perangkat Lunak</w:t>
            </w:r>
          </w:p>
        </w:tc>
        <w:tc>
          <w:tcPr>
            <w:tcW w:w="605" w:type="pct"/>
            <w:tcBorders>
              <w:top w:val="nil"/>
              <w:left w:val="nil"/>
              <w:bottom w:val="single" w:sz="4" w:space="0" w:color="auto"/>
              <w:right w:val="single" w:sz="4" w:space="0" w:color="auto"/>
            </w:tcBorders>
            <w:shd w:val="clear" w:color="auto" w:fill="auto"/>
            <w:vAlign w:val="center"/>
            <w:hideMark/>
          </w:tcPr>
          <w:p w14:paraId="49501119"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1FACD1FD"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Rp12.962.550,00</w:t>
            </w:r>
          </w:p>
        </w:tc>
      </w:tr>
      <w:tr w:rsidR="0090580A" w:rsidRPr="00CB2D98" w14:paraId="702AF53B"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3F7C791" w14:textId="0F3B121B"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3AFE9DB"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Pemrograman Basis Data</w:t>
            </w:r>
          </w:p>
        </w:tc>
        <w:tc>
          <w:tcPr>
            <w:tcW w:w="605" w:type="pct"/>
            <w:tcBorders>
              <w:top w:val="nil"/>
              <w:left w:val="nil"/>
              <w:bottom w:val="single" w:sz="4" w:space="0" w:color="auto"/>
              <w:right w:val="single" w:sz="4" w:space="0" w:color="auto"/>
            </w:tcBorders>
            <w:shd w:val="clear" w:color="auto" w:fill="auto"/>
            <w:vAlign w:val="center"/>
            <w:hideMark/>
          </w:tcPr>
          <w:p w14:paraId="7EAB4AC6"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0C60946E"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Rp12.962.550,00</w:t>
            </w:r>
          </w:p>
        </w:tc>
      </w:tr>
      <w:tr w:rsidR="0090580A" w:rsidRPr="00CB2D98" w14:paraId="763479D9"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B0EDE42" w14:textId="68325AD1"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44714D56"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Basis Data</w:t>
            </w:r>
          </w:p>
        </w:tc>
        <w:tc>
          <w:tcPr>
            <w:tcW w:w="605" w:type="pct"/>
            <w:tcBorders>
              <w:top w:val="nil"/>
              <w:left w:val="nil"/>
              <w:bottom w:val="single" w:sz="4" w:space="0" w:color="auto"/>
              <w:right w:val="single" w:sz="4" w:space="0" w:color="auto"/>
            </w:tcBorders>
            <w:shd w:val="clear" w:color="auto" w:fill="auto"/>
            <w:vAlign w:val="center"/>
            <w:hideMark/>
          </w:tcPr>
          <w:p w14:paraId="49B0C165"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1CF821C6"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Rp12.543.050,00</w:t>
            </w:r>
          </w:p>
        </w:tc>
      </w:tr>
      <w:tr w:rsidR="0090580A" w:rsidRPr="00CB2D98" w14:paraId="1EAAE7B9"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63380A1" w14:textId="6ED2E8ED"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10DA71A4"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Sistem</w:t>
            </w:r>
          </w:p>
        </w:tc>
        <w:tc>
          <w:tcPr>
            <w:tcW w:w="605" w:type="pct"/>
            <w:tcBorders>
              <w:top w:val="nil"/>
              <w:left w:val="nil"/>
              <w:bottom w:val="single" w:sz="4" w:space="0" w:color="auto"/>
              <w:right w:val="single" w:sz="4" w:space="0" w:color="auto"/>
            </w:tcBorders>
            <w:shd w:val="clear" w:color="auto" w:fill="auto"/>
            <w:vAlign w:val="center"/>
            <w:hideMark/>
          </w:tcPr>
          <w:p w14:paraId="2746493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4E72A182"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Rp12.543.050,00</w:t>
            </w:r>
          </w:p>
        </w:tc>
      </w:tr>
      <w:tr w:rsidR="0090580A" w:rsidRPr="00CB2D98" w14:paraId="07C472B5"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D88627A" w14:textId="2C3EC69B"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143693A0"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Teknisi Jaringan Teknologi Informasi</w:t>
            </w:r>
          </w:p>
        </w:tc>
        <w:tc>
          <w:tcPr>
            <w:tcW w:w="605" w:type="pct"/>
            <w:tcBorders>
              <w:top w:val="nil"/>
              <w:left w:val="nil"/>
              <w:bottom w:val="single" w:sz="4" w:space="0" w:color="auto"/>
              <w:right w:val="single" w:sz="4" w:space="0" w:color="auto"/>
            </w:tcBorders>
            <w:shd w:val="clear" w:color="auto" w:fill="auto"/>
            <w:vAlign w:val="center"/>
            <w:hideMark/>
          </w:tcPr>
          <w:p w14:paraId="0CCA2889"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4281C73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Rp12.543.050,00</w:t>
            </w:r>
          </w:p>
        </w:tc>
      </w:tr>
      <w:tr w:rsidR="0090580A" w:rsidRPr="00CB2D98" w14:paraId="382911A9"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671488C" w14:textId="7F56018B"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12F8DE95"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Administrasi WEB</w:t>
            </w:r>
          </w:p>
        </w:tc>
        <w:tc>
          <w:tcPr>
            <w:tcW w:w="605" w:type="pct"/>
            <w:tcBorders>
              <w:top w:val="nil"/>
              <w:left w:val="nil"/>
              <w:bottom w:val="single" w:sz="4" w:space="0" w:color="auto"/>
              <w:right w:val="single" w:sz="4" w:space="0" w:color="auto"/>
            </w:tcBorders>
            <w:shd w:val="clear" w:color="auto" w:fill="auto"/>
            <w:vAlign w:val="center"/>
            <w:hideMark/>
          </w:tcPr>
          <w:p w14:paraId="707FA4B0"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6BDDD45E"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Rp12.543.050,00</w:t>
            </w:r>
          </w:p>
        </w:tc>
      </w:tr>
      <w:tr w:rsidR="0090580A" w:rsidRPr="00CB2D98" w14:paraId="0639F88D"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A974F72" w14:textId="21863E83"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9CF9418"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Teknisi Perangkat Keras</w:t>
            </w:r>
          </w:p>
        </w:tc>
        <w:tc>
          <w:tcPr>
            <w:tcW w:w="605" w:type="pct"/>
            <w:tcBorders>
              <w:top w:val="nil"/>
              <w:left w:val="nil"/>
              <w:bottom w:val="single" w:sz="4" w:space="0" w:color="auto"/>
              <w:right w:val="single" w:sz="4" w:space="0" w:color="auto"/>
            </w:tcBorders>
            <w:shd w:val="clear" w:color="auto" w:fill="auto"/>
            <w:vAlign w:val="center"/>
            <w:hideMark/>
          </w:tcPr>
          <w:p w14:paraId="6B7121BA"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6E27C192"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Rp10.823.100,00</w:t>
            </w:r>
          </w:p>
        </w:tc>
      </w:tr>
      <w:tr w:rsidR="0090580A" w:rsidRPr="00CB2D98" w14:paraId="28B7AAAA"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900EC19" w14:textId="3618FBBC"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336E61BC"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Fasilitator</w:t>
            </w:r>
          </w:p>
        </w:tc>
        <w:tc>
          <w:tcPr>
            <w:tcW w:w="605" w:type="pct"/>
            <w:tcBorders>
              <w:top w:val="nil"/>
              <w:left w:val="nil"/>
              <w:bottom w:val="single" w:sz="4" w:space="0" w:color="auto"/>
              <w:right w:val="single" w:sz="4" w:space="0" w:color="auto"/>
            </w:tcBorders>
            <w:shd w:val="clear" w:color="auto" w:fill="auto"/>
            <w:vAlign w:val="center"/>
            <w:hideMark/>
          </w:tcPr>
          <w:p w14:paraId="2CA83D71"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4D49F137"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Rp10.823.100,00</w:t>
            </w:r>
          </w:p>
        </w:tc>
      </w:tr>
      <w:tr w:rsidR="00C31322" w:rsidRPr="00CB2D98" w14:paraId="544E261F" w14:textId="77777777" w:rsidTr="006B0737">
        <w:trPr>
          <w:trHeight w:val="315"/>
          <w:jc w:val="center"/>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91B13E0" w14:textId="777E3475"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274361" w:rsidRPr="00CB2D98">
              <w:rPr>
                <w:rFonts w:ascii="Bookman Old Style" w:eastAsia="Times New Roman" w:hAnsi="Bookman Old Style" w:cs="Calibri"/>
                <w:sz w:val="24"/>
                <w:szCs w:val="24"/>
                <w:lang w:val="en-US"/>
              </w:rPr>
              <w:t>.</w:t>
            </w:r>
          </w:p>
        </w:tc>
        <w:tc>
          <w:tcPr>
            <w:tcW w:w="2808" w:type="pct"/>
            <w:tcBorders>
              <w:top w:val="nil"/>
              <w:left w:val="nil"/>
              <w:bottom w:val="single" w:sz="4" w:space="0" w:color="auto"/>
              <w:right w:val="single" w:sz="4" w:space="0" w:color="auto"/>
            </w:tcBorders>
            <w:shd w:val="clear" w:color="auto" w:fill="auto"/>
            <w:vAlign w:val="center"/>
            <w:hideMark/>
          </w:tcPr>
          <w:p w14:paraId="0ED6433B" w14:textId="77777777" w:rsidR="006B0737" w:rsidRPr="00CB2D98" w:rsidRDefault="006B0737" w:rsidP="006B07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Inspektur</w:t>
            </w:r>
          </w:p>
        </w:tc>
        <w:tc>
          <w:tcPr>
            <w:tcW w:w="605" w:type="pct"/>
            <w:tcBorders>
              <w:top w:val="nil"/>
              <w:left w:val="nil"/>
              <w:bottom w:val="single" w:sz="4" w:space="0" w:color="auto"/>
              <w:right w:val="single" w:sz="4" w:space="0" w:color="auto"/>
            </w:tcBorders>
            <w:shd w:val="clear" w:color="auto" w:fill="auto"/>
            <w:vAlign w:val="center"/>
            <w:hideMark/>
          </w:tcPr>
          <w:p w14:paraId="4CDDF384" w14:textId="77777777" w:rsidR="006B0737" w:rsidRPr="00CB2D98" w:rsidRDefault="006B0737" w:rsidP="006B07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83" w:type="pct"/>
            <w:tcBorders>
              <w:top w:val="nil"/>
              <w:left w:val="nil"/>
              <w:bottom w:val="single" w:sz="4" w:space="0" w:color="auto"/>
              <w:right w:val="single" w:sz="4" w:space="0" w:color="auto"/>
            </w:tcBorders>
            <w:shd w:val="clear" w:color="auto" w:fill="auto"/>
            <w:noWrap/>
            <w:vAlign w:val="center"/>
            <w:hideMark/>
          </w:tcPr>
          <w:p w14:paraId="79D3FAEC" w14:textId="77777777" w:rsidR="006B0737" w:rsidRPr="00CB2D98" w:rsidRDefault="006B0737" w:rsidP="006B07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Rp10.823.100,00</w:t>
            </w:r>
          </w:p>
        </w:tc>
      </w:tr>
    </w:tbl>
    <w:p w14:paraId="0514BF80" w14:textId="77777777" w:rsidR="00EE61C2" w:rsidRPr="00CB2D98" w:rsidRDefault="00EE61C2" w:rsidP="00D23AD2">
      <w:pPr>
        <w:pStyle w:val="TeksIsi"/>
        <w:spacing w:line="276" w:lineRule="auto"/>
        <w:rPr>
          <w:rFonts w:ascii="Bookman Old Style" w:hAnsi="Bookman Old Style"/>
        </w:rPr>
      </w:pPr>
    </w:p>
    <w:p w14:paraId="080338D7" w14:textId="77777777" w:rsidR="00EE61C2" w:rsidRPr="00CB2D98" w:rsidRDefault="00000000" w:rsidP="006B0737">
      <w:pPr>
        <w:pStyle w:val="DaftarParagraf"/>
        <w:numPr>
          <w:ilvl w:val="2"/>
          <w:numId w:val="70"/>
        </w:numPr>
        <w:spacing w:line="276" w:lineRule="auto"/>
        <w:ind w:left="1260" w:hanging="540"/>
        <w:rPr>
          <w:rFonts w:ascii="Bookman Old Style" w:hAnsi="Bookman Old Style"/>
          <w:sz w:val="24"/>
          <w:szCs w:val="24"/>
        </w:rPr>
      </w:pPr>
      <w:r w:rsidRPr="00CB2D98">
        <w:rPr>
          <w:rFonts w:ascii="Bookman Old Style" w:hAnsi="Bookman Old Style"/>
          <w:w w:val="115"/>
          <w:sz w:val="24"/>
          <w:szCs w:val="24"/>
        </w:rPr>
        <w:t>Honorarium</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Pemberi</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Keterangan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Ahli/Saksi Ahli, dan</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Beracara</w:t>
      </w:r>
    </w:p>
    <w:p w14:paraId="7EA85170" w14:textId="77777777" w:rsidR="00EE61C2" w:rsidRPr="00CB2D98" w:rsidRDefault="00000000" w:rsidP="00D23AD2">
      <w:pPr>
        <w:pStyle w:val="DaftarParagraf"/>
        <w:numPr>
          <w:ilvl w:val="3"/>
          <w:numId w:val="70"/>
        </w:numPr>
        <w:spacing w:line="276" w:lineRule="auto"/>
        <w:ind w:left="1620" w:hanging="358"/>
        <w:rPr>
          <w:rFonts w:ascii="Bookman Old Style" w:hAnsi="Bookman Old Style"/>
          <w:sz w:val="24"/>
          <w:szCs w:val="24"/>
        </w:rPr>
      </w:pPr>
      <w:r w:rsidRPr="00CB2D98">
        <w:rPr>
          <w:rFonts w:ascii="Bookman Old Style" w:hAnsi="Bookman Old Style"/>
          <w:w w:val="115"/>
          <w:sz w:val="24"/>
          <w:szCs w:val="24"/>
        </w:rPr>
        <w:t>Honorarium Pemberi</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Keterangan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Ahli</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Saksi</w:t>
      </w:r>
      <w:r w:rsidRPr="00CB2D98">
        <w:rPr>
          <w:rFonts w:ascii="Bookman Old Style" w:hAnsi="Bookman Old Style"/>
          <w:spacing w:val="-2"/>
          <w:w w:val="115"/>
          <w:sz w:val="24"/>
          <w:szCs w:val="24"/>
        </w:rPr>
        <w:t xml:space="preserve"> </w:t>
      </w:r>
      <w:r w:rsidRPr="00CB2D98">
        <w:rPr>
          <w:rFonts w:ascii="Bookman Old Style" w:hAnsi="Bookman Old Style"/>
          <w:spacing w:val="-4"/>
          <w:w w:val="115"/>
          <w:sz w:val="24"/>
          <w:szCs w:val="24"/>
        </w:rPr>
        <w:t>Ahli</w:t>
      </w:r>
    </w:p>
    <w:p w14:paraId="1A4944E1"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 xml:space="preserve">Honorarium pemberi keterangan ahli atau saksi ahli </w:t>
      </w:r>
      <w:r w:rsidRPr="00CB2D98">
        <w:rPr>
          <w:rFonts w:ascii="Bookman Old Style" w:hAnsi="Bookman Old Style"/>
          <w:w w:val="115"/>
        </w:rPr>
        <w:lastRenderedPageBreak/>
        <w:t>diberikan kepada pejabat negara, pejabat daerah, aparatur sipil negara, dan pihak</w:t>
      </w:r>
      <w:r w:rsidRPr="00CB2D98">
        <w:rPr>
          <w:rFonts w:ascii="Bookman Old Style" w:hAnsi="Bookman Old Style"/>
          <w:spacing w:val="-7"/>
          <w:w w:val="115"/>
        </w:rPr>
        <w:t xml:space="preserve"> </w:t>
      </w:r>
      <w:r w:rsidRPr="00CB2D98">
        <w:rPr>
          <w:rFonts w:ascii="Bookman Old Style" w:hAnsi="Bookman Old Style"/>
          <w:w w:val="115"/>
        </w:rPr>
        <w:t>lain</w:t>
      </w:r>
      <w:r w:rsidRPr="00CB2D98">
        <w:rPr>
          <w:rFonts w:ascii="Bookman Old Style" w:hAnsi="Bookman Old Style"/>
          <w:spacing w:val="-5"/>
          <w:w w:val="115"/>
        </w:rPr>
        <w:t xml:space="preserve"> </w:t>
      </w:r>
      <w:r w:rsidRPr="00CB2D98">
        <w:rPr>
          <w:rFonts w:ascii="Bookman Old Style" w:hAnsi="Bookman Old Style"/>
          <w:w w:val="115"/>
        </w:rPr>
        <w:t>yang</w:t>
      </w:r>
      <w:r w:rsidRPr="00CB2D98">
        <w:rPr>
          <w:rFonts w:ascii="Bookman Old Style" w:hAnsi="Bookman Old Style"/>
          <w:spacing w:val="-7"/>
          <w:w w:val="115"/>
        </w:rPr>
        <w:t xml:space="preserve"> </w:t>
      </w:r>
      <w:r w:rsidRPr="00CB2D98">
        <w:rPr>
          <w:rFonts w:ascii="Bookman Old Style" w:hAnsi="Bookman Old Style"/>
          <w:w w:val="115"/>
        </w:rPr>
        <w:t>diberi</w:t>
      </w:r>
      <w:r w:rsidRPr="00CB2D98">
        <w:rPr>
          <w:rFonts w:ascii="Bookman Old Style" w:hAnsi="Bookman Old Style"/>
          <w:spacing w:val="-6"/>
          <w:w w:val="115"/>
        </w:rPr>
        <w:t xml:space="preserve"> </w:t>
      </w:r>
      <w:r w:rsidRPr="00CB2D98">
        <w:rPr>
          <w:rFonts w:ascii="Bookman Old Style" w:hAnsi="Bookman Old Style"/>
          <w:w w:val="115"/>
        </w:rPr>
        <w:t>tugas</w:t>
      </w:r>
      <w:r w:rsidRPr="00CB2D98">
        <w:rPr>
          <w:rFonts w:ascii="Bookman Old Style" w:hAnsi="Bookman Old Style"/>
          <w:spacing w:val="-4"/>
          <w:w w:val="115"/>
        </w:rPr>
        <w:t xml:space="preserve"> </w:t>
      </w:r>
      <w:r w:rsidRPr="00CB2D98">
        <w:rPr>
          <w:rFonts w:ascii="Bookman Old Style" w:hAnsi="Bookman Old Style"/>
          <w:w w:val="115"/>
        </w:rPr>
        <w:t>menghadiri</w:t>
      </w:r>
      <w:r w:rsidRPr="00CB2D98">
        <w:rPr>
          <w:rFonts w:ascii="Bookman Old Style" w:hAnsi="Bookman Old Style"/>
          <w:spacing w:val="-6"/>
          <w:w w:val="115"/>
        </w:rPr>
        <w:t xml:space="preserve"> </w:t>
      </w:r>
      <w:r w:rsidRPr="00CB2D98">
        <w:rPr>
          <w:rFonts w:ascii="Bookman Old Style" w:hAnsi="Bookman Old Style"/>
          <w:w w:val="115"/>
        </w:rPr>
        <w:t>dan</w:t>
      </w:r>
      <w:r w:rsidRPr="00CB2D98">
        <w:rPr>
          <w:rFonts w:ascii="Bookman Old Style" w:hAnsi="Bookman Old Style"/>
          <w:spacing w:val="-5"/>
          <w:w w:val="115"/>
        </w:rPr>
        <w:t xml:space="preserve"> </w:t>
      </w:r>
      <w:r w:rsidRPr="00CB2D98">
        <w:rPr>
          <w:rFonts w:ascii="Bookman Old Style" w:hAnsi="Bookman Old Style"/>
          <w:w w:val="115"/>
        </w:rPr>
        <w:t>memberikan</w:t>
      </w:r>
      <w:r w:rsidRPr="00CB2D98">
        <w:rPr>
          <w:rFonts w:ascii="Bookman Old Style" w:hAnsi="Bookman Old Style"/>
          <w:spacing w:val="-5"/>
          <w:w w:val="115"/>
        </w:rPr>
        <w:t xml:space="preserve"> </w:t>
      </w:r>
      <w:r w:rsidRPr="00CB2D98">
        <w:rPr>
          <w:rFonts w:ascii="Bookman Old Style" w:hAnsi="Bookman Old Style"/>
          <w:w w:val="115"/>
        </w:rPr>
        <w:t xml:space="preserve">informasi atau keterangan sesuai dengan keahlian di bidang tugasnya yang diperlukan dalam tingkat penyidikan dan/atau persidangan di </w:t>
      </w:r>
      <w:r w:rsidRPr="00CB2D98">
        <w:rPr>
          <w:rFonts w:ascii="Bookman Old Style" w:hAnsi="Bookman Old Style"/>
          <w:spacing w:val="-2"/>
          <w:w w:val="115"/>
        </w:rPr>
        <w:t>pengadilan.</w:t>
      </w:r>
    </w:p>
    <w:p w14:paraId="07E423B7"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Dalam hal instansi yang mengundang atau memanggil pemberi keterangan ahli atau saksi ahli tidak memberikan honorarium dimaksud, instansi pengirim pemberi keterangan ahli atau saksi ahli dapat memberikan honorarium dimaksud.</w:t>
      </w:r>
    </w:p>
    <w:p w14:paraId="563ACAE4" w14:textId="77777777" w:rsidR="00EE61C2" w:rsidRPr="00CB2D98" w:rsidRDefault="00000000" w:rsidP="00D23AD2">
      <w:pPr>
        <w:pStyle w:val="DaftarParagraf"/>
        <w:numPr>
          <w:ilvl w:val="3"/>
          <w:numId w:val="70"/>
        </w:numPr>
        <w:tabs>
          <w:tab w:val="left" w:pos="2392"/>
        </w:tabs>
        <w:spacing w:line="276" w:lineRule="auto"/>
        <w:ind w:left="1620" w:right="26" w:hanging="359"/>
        <w:rPr>
          <w:rFonts w:ascii="Bookman Old Style" w:hAnsi="Bookman Old Style"/>
          <w:sz w:val="24"/>
          <w:szCs w:val="24"/>
        </w:rPr>
      </w:pPr>
      <w:r w:rsidRPr="00CB2D98">
        <w:rPr>
          <w:rFonts w:ascii="Bookman Old Style" w:hAnsi="Bookman Old Style"/>
          <w:w w:val="110"/>
          <w:sz w:val="24"/>
          <w:szCs w:val="24"/>
        </w:rPr>
        <w:t>Honorarium</w:t>
      </w:r>
      <w:r w:rsidRPr="00CB2D98">
        <w:rPr>
          <w:rFonts w:ascii="Bookman Old Style" w:hAnsi="Bookman Old Style"/>
          <w:spacing w:val="37"/>
          <w:w w:val="115"/>
          <w:sz w:val="24"/>
          <w:szCs w:val="24"/>
        </w:rPr>
        <w:t xml:space="preserve"> </w:t>
      </w:r>
      <w:r w:rsidRPr="00CB2D98">
        <w:rPr>
          <w:rFonts w:ascii="Bookman Old Style" w:hAnsi="Bookman Old Style"/>
          <w:spacing w:val="-2"/>
          <w:w w:val="115"/>
          <w:sz w:val="24"/>
          <w:szCs w:val="24"/>
        </w:rPr>
        <w:t>Beracara</w:t>
      </w:r>
    </w:p>
    <w:p w14:paraId="28867B80"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Honorarium beracara diberikan kepada pejabat negara, pejabat daerah, aparatur</w:t>
      </w:r>
      <w:r w:rsidRPr="00CB2D98">
        <w:rPr>
          <w:rFonts w:ascii="Bookman Old Style" w:hAnsi="Bookman Old Style"/>
          <w:spacing w:val="-1"/>
          <w:w w:val="115"/>
        </w:rPr>
        <w:t xml:space="preserve"> </w:t>
      </w:r>
      <w:r w:rsidRPr="00CB2D98">
        <w:rPr>
          <w:rFonts w:ascii="Bookman Old Style" w:hAnsi="Bookman Old Style"/>
          <w:w w:val="115"/>
        </w:rPr>
        <w:t>sipil negara, dan pihak lain yang</w:t>
      </w:r>
      <w:r w:rsidRPr="00CB2D98">
        <w:rPr>
          <w:rFonts w:ascii="Bookman Old Style" w:hAnsi="Bookman Old Style"/>
          <w:spacing w:val="-1"/>
          <w:w w:val="115"/>
        </w:rPr>
        <w:t xml:space="preserve"> </w:t>
      </w:r>
      <w:r w:rsidRPr="00CB2D98">
        <w:rPr>
          <w:rFonts w:ascii="Bookman Old Style" w:hAnsi="Bookman Old Style"/>
          <w:w w:val="115"/>
        </w:rPr>
        <w:t>diberi tugas untuk beracara mewakili instansi pemerintah dalam persidangan pengadilan sepanjang merupakan tugas tambahan dan tidak duplikasi dengan pemberian gaji dan tunjangan kinerja atau tunjangan tambahan.</w:t>
      </w:r>
    </w:p>
    <w:p w14:paraId="123365BE" w14:textId="083826CE" w:rsidR="00EE61C2" w:rsidRPr="00CB2D98" w:rsidRDefault="00000000" w:rsidP="00D23AD2">
      <w:pPr>
        <w:pStyle w:val="TeksIsi"/>
        <w:spacing w:line="276" w:lineRule="auto"/>
        <w:ind w:left="1441" w:right="1883"/>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1.2</w:t>
      </w:r>
      <w:r w:rsidR="006B0737" w:rsidRPr="00CB2D98">
        <w:rPr>
          <w:rFonts w:ascii="Bookman Old Style" w:hAnsi="Bookman Old Style"/>
          <w:spacing w:val="-4"/>
          <w:w w:val="115"/>
        </w:rPr>
        <w:t>7</w:t>
      </w:r>
    </w:p>
    <w:p w14:paraId="58D2ED4F" w14:textId="6737A400" w:rsidR="00EE61C2" w:rsidRPr="00CB2D98" w:rsidRDefault="00C054F9" w:rsidP="00D23AD2">
      <w:pPr>
        <w:pStyle w:val="TeksIsi"/>
        <w:spacing w:line="276" w:lineRule="auto"/>
        <w:ind w:left="1440" w:right="1883"/>
        <w:jc w:val="center"/>
        <w:rPr>
          <w:rFonts w:ascii="Bookman Old Style" w:hAnsi="Bookman Old Style"/>
        </w:rPr>
      </w:pPr>
      <w:r w:rsidRPr="00CB2D98">
        <w:rPr>
          <w:rFonts w:ascii="Bookman Old Style" w:hAnsi="Bookman Old Style"/>
          <w:w w:val="115"/>
        </w:rPr>
        <w:t>Penanganan Bantuan Hukum</w:t>
      </w:r>
    </w:p>
    <w:tbl>
      <w:tblPr>
        <w:tblW w:w="5000" w:type="pct"/>
        <w:tblLook w:val="04A0" w:firstRow="1" w:lastRow="0" w:firstColumn="1" w:lastColumn="0" w:noHBand="0" w:noVBand="1"/>
      </w:tblPr>
      <w:tblGrid>
        <w:gridCol w:w="630"/>
        <w:gridCol w:w="4563"/>
        <w:gridCol w:w="1644"/>
        <w:gridCol w:w="2513"/>
      </w:tblGrid>
      <w:tr w:rsidR="0090580A" w:rsidRPr="00CB2D98" w14:paraId="497235CD" w14:textId="77777777" w:rsidTr="00817C09">
        <w:trPr>
          <w:trHeight w:val="315"/>
        </w:trPr>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D685E2"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40" w:type="pct"/>
            <w:tcBorders>
              <w:top w:val="single" w:sz="4" w:space="0" w:color="auto"/>
              <w:left w:val="nil"/>
              <w:bottom w:val="single" w:sz="4" w:space="0" w:color="auto"/>
              <w:right w:val="single" w:sz="4" w:space="0" w:color="auto"/>
            </w:tcBorders>
            <w:shd w:val="clear" w:color="auto" w:fill="auto"/>
            <w:vAlign w:val="center"/>
            <w:hideMark/>
          </w:tcPr>
          <w:p w14:paraId="75DB0B0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79" w:type="pct"/>
            <w:tcBorders>
              <w:top w:val="single" w:sz="4" w:space="0" w:color="auto"/>
              <w:left w:val="nil"/>
              <w:bottom w:val="single" w:sz="4" w:space="0" w:color="auto"/>
              <w:right w:val="single" w:sz="4" w:space="0" w:color="auto"/>
            </w:tcBorders>
            <w:shd w:val="clear" w:color="auto" w:fill="auto"/>
            <w:vAlign w:val="center"/>
            <w:hideMark/>
          </w:tcPr>
          <w:p w14:paraId="6F435399"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344" w:type="pct"/>
            <w:tcBorders>
              <w:top w:val="single" w:sz="4" w:space="0" w:color="auto"/>
              <w:left w:val="nil"/>
              <w:bottom w:val="single" w:sz="4" w:space="0" w:color="auto"/>
              <w:right w:val="single" w:sz="4" w:space="0" w:color="auto"/>
            </w:tcBorders>
            <w:shd w:val="clear" w:color="auto" w:fill="auto"/>
            <w:vAlign w:val="center"/>
            <w:hideMark/>
          </w:tcPr>
          <w:p w14:paraId="04EB143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0FD8A18C" w14:textId="77777777" w:rsidTr="00817C09">
        <w:trPr>
          <w:trHeight w:val="315"/>
        </w:trPr>
        <w:tc>
          <w:tcPr>
            <w:tcW w:w="337" w:type="pct"/>
            <w:tcBorders>
              <w:top w:val="nil"/>
              <w:left w:val="single" w:sz="4" w:space="0" w:color="auto"/>
              <w:bottom w:val="single" w:sz="4" w:space="0" w:color="auto"/>
              <w:right w:val="single" w:sz="4" w:space="0" w:color="auto"/>
            </w:tcBorders>
            <w:shd w:val="clear" w:color="auto" w:fill="auto"/>
            <w:vAlign w:val="center"/>
            <w:hideMark/>
          </w:tcPr>
          <w:p w14:paraId="3D86D470"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440" w:type="pct"/>
            <w:tcBorders>
              <w:top w:val="nil"/>
              <w:left w:val="nil"/>
              <w:bottom w:val="single" w:sz="4" w:space="0" w:color="auto"/>
              <w:right w:val="single" w:sz="4" w:space="0" w:color="auto"/>
            </w:tcBorders>
            <w:shd w:val="clear" w:color="auto" w:fill="auto"/>
            <w:vAlign w:val="center"/>
            <w:hideMark/>
          </w:tcPr>
          <w:p w14:paraId="789093CB" w14:textId="77777777" w:rsidR="00817C09" w:rsidRPr="00CB2D98" w:rsidRDefault="00817C09" w:rsidP="00817C0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Penanganan bantuan hukum</w:t>
            </w:r>
          </w:p>
        </w:tc>
        <w:tc>
          <w:tcPr>
            <w:tcW w:w="879" w:type="pct"/>
            <w:tcBorders>
              <w:top w:val="nil"/>
              <w:left w:val="nil"/>
              <w:bottom w:val="single" w:sz="4" w:space="0" w:color="auto"/>
              <w:right w:val="single" w:sz="4" w:space="0" w:color="auto"/>
            </w:tcBorders>
            <w:shd w:val="clear" w:color="auto" w:fill="auto"/>
            <w:vAlign w:val="center"/>
            <w:hideMark/>
          </w:tcPr>
          <w:p w14:paraId="5D82BB0B" w14:textId="77777777" w:rsidR="00817C09" w:rsidRPr="00CB2D98" w:rsidRDefault="00817C09" w:rsidP="00817C0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Pekerjaan</w:t>
            </w:r>
          </w:p>
        </w:tc>
        <w:tc>
          <w:tcPr>
            <w:tcW w:w="1344" w:type="pct"/>
            <w:tcBorders>
              <w:top w:val="nil"/>
              <w:left w:val="nil"/>
              <w:bottom w:val="single" w:sz="4" w:space="0" w:color="auto"/>
              <w:right w:val="single" w:sz="4" w:space="0" w:color="auto"/>
            </w:tcBorders>
            <w:shd w:val="clear" w:color="auto" w:fill="auto"/>
            <w:vAlign w:val="center"/>
            <w:hideMark/>
          </w:tcPr>
          <w:p w14:paraId="7B4E8F33" w14:textId="77777777" w:rsidR="00817C09" w:rsidRPr="00CB2D98" w:rsidRDefault="00817C09" w:rsidP="00817C0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Rp7.000.000,00</w:t>
            </w:r>
          </w:p>
        </w:tc>
      </w:tr>
    </w:tbl>
    <w:p w14:paraId="2EE6CDE3" w14:textId="77777777" w:rsidR="00EE61C2" w:rsidRPr="00CB2D98" w:rsidRDefault="00EE61C2" w:rsidP="00D23AD2">
      <w:pPr>
        <w:pStyle w:val="TeksIsi"/>
        <w:spacing w:line="276" w:lineRule="auto"/>
        <w:rPr>
          <w:rFonts w:ascii="Bookman Old Style" w:hAnsi="Bookman Old Style"/>
        </w:rPr>
      </w:pPr>
    </w:p>
    <w:p w14:paraId="07718210" w14:textId="77777777" w:rsidR="00EE61C2" w:rsidRPr="00CB2D98" w:rsidRDefault="00000000" w:rsidP="00D23AD2">
      <w:pPr>
        <w:pStyle w:val="DaftarParagraf"/>
        <w:numPr>
          <w:ilvl w:val="1"/>
          <w:numId w:val="70"/>
        </w:numPr>
        <w:spacing w:line="276" w:lineRule="auto"/>
        <w:ind w:left="720" w:hanging="359"/>
        <w:jc w:val="left"/>
        <w:rPr>
          <w:rFonts w:ascii="Bookman Old Style" w:hAnsi="Bookman Old Style"/>
          <w:sz w:val="24"/>
          <w:szCs w:val="24"/>
        </w:rPr>
      </w:pPr>
      <w:r w:rsidRPr="00CB2D98">
        <w:rPr>
          <w:rFonts w:ascii="Bookman Old Style" w:hAnsi="Bookman Old Style"/>
          <w:w w:val="115"/>
          <w:sz w:val="24"/>
          <w:szCs w:val="24"/>
        </w:rPr>
        <w:t>PENGATURAN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 xml:space="preserve">HONORARIUM </w:t>
      </w:r>
      <w:r w:rsidRPr="00CB2D98">
        <w:rPr>
          <w:rFonts w:ascii="Bookman Old Style" w:hAnsi="Bookman Old Style"/>
          <w:spacing w:val="-2"/>
          <w:w w:val="115"/>
          <w:sz w:val="24"/>
          <w:szCs w:val="24"/>
        </w:rPr>
        <w:t>KHUSUS</w:t>
      </w:r>
    </w:p>
    <w:p w14:paraId="0FBCDCB6" w14:textId="49C61032" w:rsidR="00EE61C2" w:rsidRPr="00CB2D98" w:rsidRDefault="00000000" w:rsidP="00D23AD2">
      <w:pPr>
        <w:pStyle w:val="TeksIsi"/>
        <w:spacing w:line="276" w:lineRule="auto"/>
        <w:ind w:left="720" w:right="26"/>
        <w:jc w:val="both"/>
        <w:rPr>
          <w:rFonts w:ascii="Bookman Old Style" w:hAnsi="Bookman Old Style"/>
          <w:w w:val="115"/>
        </w:rPr>
      </w:pPr>
      <w:r w:rsidRPr="00CB2D98">
        <w:rPr>
          <w:rFonts w:ascii="Bookman Old Style" w:hAnsi="Bookman Old Style"/>
          <w:w w:val="115"/>
        </w:rPr>
        <w:t>Ruang lingkup pengaturan honorarium khusus Pemerintah Daerah Kabupaten Sumedang</w:t>
      </w:r>
      <w:r w:rsidRPr="00CB2D98">
        <w:rPr>
          <w:rFonts w:ascii="Bookman Old Style" w:hAnsi="Bookman Old Style"/>
          <w:spacing w:val="-2"/>
          <w:w w:val="115"/>
        </w:rPr>
        <w:t xml:space="preserve"> </w:t>
      </w:r>
      <w:r w:rsidRPr="00CB2D98">
        <w:rPr>
          <w:rFonts w:ascii="Bookman Old Style" w:hAnsi="Bookman Old Style"/>
          <w:w w:val="115"/>
        </w:rPr>
        <w:t>meliputi besaran harga maksimal untuk</w:t>
      </w:r>
      <w:r w:rsidRPr="00CB2D98">
        <w:rPr>
          <w:rFonts w:ascii="Bookman Old Style" w:hAnsi="Bookman Old Style"/>
          <w:spacing w:val="-1"/>
          <w:w w:val="115"/>
        </w:rPr>
        <w:t xml:space="preserve"> </w:t>
      </w:r>
      <w:r w:rsidRPr="00CB2D98">
        <w:rPr>
          <w:rFonts w:ascii="Bookman Old Style" w:hAnsi="Bookman Old Style"/>
          <w:w w:val="115"/>
        </w:rPr>
        <w:t>satuan biaya yang bersifat khusus sesuai dengan bidang dan jenis pekerjaan pada perangkat</w:t>
      </w:r>
      <w:r w:rsidRPr="00CB2D98">
        <w:rPr>
          <w:rFonts w:ascii="Bookman Old Style" w:hAnsi="Bookman Old Style"/>
          <w:spacing w:val="12"/>
          <w:w w:val="115"/>
        </w:rPr>
        <w:t xml:space="preserve"> </w:t>
      </w:r>
      <w:r w:rsidRPr="00CB2D98">
        <w:rPr>
          <w:rFonts w:ascii="Bookman Old Style" w:hAnsi="Bookman Old Style"/>
          <w:w w:val="115"/>
        </w:rPr>
        <w:t>daerah</w:t>
      </w:r>
      <w:r w:rsidRPr="00CB2D98">
        <w:rPr>
          <w:rFonts w:ascii="Bookman Old Style" w:hAnsi="Bookman Old Style"/>
          <w:spacing w:val="14"/>
          <w:w w:val="115"/>
        </w:rPr>
        <w:t xml:space="preserve"> </w:t>
      </w:r>
      <w:r w:rsidRPr="00CB2D98">
        <w:rPr>
          <w:rFonts w:ascii="Bookman Old Style" w:hAnsi="Bookman Old Style"/>
          <w:w w:val="115"/>
        </w:rPr>
        <w:t>tertentu.</w:t>
      </w:r>
      <w:r w:rsidRPr="00CB2D98">
        <w:rPr>
          <w:rFonts w:ascii="Bookman Old Style" w:hAnsi="Bookman Old Style"/>
          <w:spacing w:val="11"/>
          <w:w w:val="115"/>
        </w:rPr>
        <w:t xml:space="preserve"> </w:t>
      </w:r>
      <w:r w:rsidRPr="00CB2D98">
        <w:rPr>
          <w:rFonts w:ascii="Bookman Old Style" w:hAnsi="Bookman Old Style"/>
          <w:w w:val="115"/>
        </w:rPr>
        <w:t>Pengaturan</w:t>
      </w:r>
      <w:r w:rsidRPr="00CB2D98">
        <w:rPr>
          <w:rFonts w:ascii="Bookman Old Style" w:hAnsi="Bookman Old Style"/>
          <w:spacing w:val="14"/>
          <w:w w:val="115"/>
        </w:rPr>
        <w:t xml:space="preserve"> </w:t>
      </w:r>
      <w:r w:rsidRPr="00CB2D98">
        <w:rPr>
          <w:rFonts w:ascii="Bookman Old Style" w:hAnsi="Bookman Old Style"/>
          <w:w w:val="115"/>
        </w:rPr>
        <w:t>honorarium</w:t>
      </w:r>
      <w:r w:rsidRPr="00CB2D98">
        <w:rPr>
          <w:rFonts w:ascii="Bookman Old Style" w:hAnsi="Bookman Old Style"/>
          <w:spacing w:val="11"/>
          <w:w w:val="115"/>
        </w:rPr>
        <w:t xml:space="preserve"> </w:t>
      </w:r>
      <w:r w:rsidRPr="00CB2D98">
        <w:rPr>
          <w:rFonts w:ascii="Bookman Old Style" w:hAnsi="Bookman Old Style"/>
          <w:w w:val="115"/>
        </w:rPr>
        <w:t>khusus</w:t>
      </w:r>
      <w:r w:rsidRPr="00CB2D98">
        <w:rPr>
          <w:rFonts w:ascii="Bookman Old Style" w:hAnsi="Bookman Old Style"/>
          <w:spacing w:val="12"/>
          <w:w w:val="115"/>
        </w:rPr>
        <w:t xml:space="preserve"> </w:t>
      </w:r>
      <w:r w:rsidRPr="00CB2D98">
        <w:rPr>
          <w:rFonts w:ascii="Bookman Old Style" w:hAnsi="Bookman Old Style"/>
          <w:w w:val="115"/>
        </w:rPr>
        <w:t>ini</w:t>
      </w:r>
      <w:r w:rsidRPr="00CB2D98">
        <w:rPr>
          <w:rFonts w:ascii="Bookman Old Style" w:hAnsi="Bookman Old Style"/>
          <w:spacing w:val="12"/>
          <w:w w:val="115"/>
        </w:rPr>
        <w:t xml:space="preserve"> </w:t>
      </w:r>
      <w:r w:rsidRPr="00CB2D98">
        <w:rPr>
          <w:rFonts w:ascii="Bookman Old Style" w:hAnsi="Bookman Old Style"/>
          <w:spacing w:val="-2"/>
          <w:w w:val="115"/>
        </w:rPr>
        <w:t>merupakan</w:t>
      </w:r>
      <w:r w:rsidR="00967498" w:rsidRPr="00CB2D98">
        <w:rPr>
          <w:rFonts w:ascii="Bookman Old Style" w:hAnsi="Bookman Old Style"/>
          <w:spacing w:val="-2"/>
          <w:w w:val="115"/>
        </w:rPr>
        <w:t xml:space="preserve"> </w:t>
      </w:r>
      <w:r w:rsidRPr="00CB2D98">
        <w:rPr>
          <w:rFonts w:ascii="Bookman Old Style" w:hAnsi="Bookman Old Style"/>
          <w:w w:val="115"/>
        </w:rPr>
        <w:t>hasil kajian perangkat daerah yang membidanginya untuk digunakan oleh perangkat</w:t>
      </w:r>
      <w:r w:rsidRPr="00CB2D98">
        <w:rPr>
          <w:rFonts w:ascii="Bookman Old Style" w:hAnsi="Bookman Old Style"/>
          <w:spacing w:val="-10"/>
          <w:w w:val="115"/>
        </w:rPr>
        <w:t xml:space="preserve"> </w:t>
      </w:r>
      <w:r w:rsidRPr="00CB2D98">
        <w:rPr>
          <w:rFonts w:ascii="Bookman Old Style" w:hAnsi="Bookman Old Style"/>
          <w:w w:val="115"/>
        </w:rPr>
        <w:t>daerah</w:t>
      </w:r>
      <w:r w:rsidRPr="00CB2D98">
        <w:rPr>
          <w:rFonts w:ascii="Bookman Old Style" w:hAnsi="Bookman Old Style"/>
          <w:spacing w:val="-9"/>
          <w:w w:val="115"/>
        </w:rPr>
        <w:t xml:space="preserve"> </w:t>
      </w:r>
      <w:r w:rsidRPr="00CB2D98">
        <w:rPr>
          <w:rFonts w:ascii="Bookman Old Style" w:hAnsi="Bookman Old Style"/>
          <w:w w:val="115"/>
        </w:rPr>
        <w:t>yang</w:t>
      </w:r>
      <w:r w:rsidRPr="00CB2D98">
        <w:rPr>
          <w:rFonts w:ascii="Bookman Old Style" w:hAnsi="Bookman Old Style"/>
          <w:spacing w:val="-12"/>
          <w:w w:val="115"/>
        </w:rPr>
        <w:t xml:space="preserve"> </w:t>
      </w:r>
      <w:r w:rsidRPr="00CB2D98">
        <w:rPr>
          <w:rFonts w:ascii="Bookman Old Style" w:hAnsi="Bookman Old Style"/>
          <w:w w:val="115"/>
        </w:rPr>
        <w:t>membidanginya</w:t>
      </w:r>
      <w:r w:rsidRPr="00CB2D98">
        <w:rPr>
          <w:rFonts w:ascii="Bookman Old Style" w:hAnsi="Bookman Old Style"/>
          <w:spacing w:val="-10"/>
          <w:w w:val="115"/>
        </w:rPr>
        <w:t xml:space="preserve"> </w:t>
      </w:r>
      <w:r w:rsidRPr="00CB2D98">
        <w:rPr>
          <w:rFonts w:ascii="Bookman Old Style" w:hAnsi="Bookman Old Style"/>
          <w:w w:val="115"/>
        </w:rPr>
        <w:t>atau</w:t>
      </w:r>
      <w:r w:rsidRPr="00CB2D98">
        <w:rPr>
          <w:rFonts w:ascii="Bookman Old Style" w:hAnsi="Bookman Old Style"/>
          <w:spacing w:val="-10"/>
          <w:w w:val="115"/>
        </w:rPr>
        <w:t xml:space="preserve"> </w:t>
      </w:r>
      <w:r w:rsidRPr="00CB2D98">
        <w:rPr>
          <w:rFonts w:ascii="Bookman Old Style" w:hAnsi="Bookman Old Style"/>
          <w:w w:val="115"/>
        </w:rPr>
        <w:t>perangkat</w:t>
      </w:r>
      <w:r w:rsidRPr="00CB2D98">
        <w:rPr>
          <w:rFonts w:ascii="Bookman Old Style" w:hAnsi="Bookman Old Style"/>
          <w:spacing w:val="-10"/>
          <w:w w:val="115"/>
        </w:rPr>
        <w:t xml:space="preserve"> </w:t>
      </w:r>
      <w:r w:rsidRPr="00CB2D98">
        <w:rPr>
          <w:rFonts w:ascii="Bookman Old Style" w:hAnsi="Bookman Old Style"/>
          <w:w w:val="115"/>
        </w:rPr>
        <w:t>daerah</w:t>
      </w:r>
      <w:r w:rsidRPr="00CB2D98">
        <w:rPr>
          <w:rFonts w:ascii="Bookman Old Style" w:hAnsi="Bookman Old Style"/>
          <w:spacing w:val="-9"/>
          <w:w w:val="115"/>
        </w:rPr>
        <w:t xml:space="preserve"> </w:t>
      </w:r>
      <w:r w:rsidRPr="00CB2D98">
        <w:rPr>
          <w:rFonts w:ascii="Bookman Old Style" w:hAnsi="Bookman Old Style"/>
          <w:w w:val="115"/>
        </w:rPr>
        <w:t>lainnya</w:t>
      </w:r>
      <w:r w:rsidRPr="00CB2D98">
        <w:rPr>
          <w:rFonts w:ascii="Bookman Old Style" w:hAnsi="Bookman Old Style"/>
          <w:spacing w:val="-10"/>
          <w:w w:val="115"/>
        </w:rPr>
        <w:t xml:space="preserve"> </w:t>
      </w:r>
      <w:r w:rsidRPr="00CB2D98">
        <w:rPr>
          <w:rFonts w:ascii="Bookman Old Style" w:hAnsi="Bookman Old Style"/>
          <w:w w:val="115"/>
        </w:rPr>
        <w:t>yang melaksanakan kegiatan yang berhubungan dengan bidang tersebut dalam penyusunan rencana kerja.</w:t>
      </w:r>
    </w:p>
    <w:p w14:paraId="75674729" w14:textId="77777777" w:rsidR="006B0737" w:rsidRPr="00CB2D98" w:rsidRDefault="006B0737" w:rsidP="00D23AD2">
      <w:pPr>
        <w:pStyle w:val="TeksIsi"/>
        <w:spacing w:line="276" w:lineRule="auto"/>
        <w:ind w:left="720" w:right="26"/>
        <w:jc w:val="both"/>
        <w:rPr>
          <w:rFonts w:ascii="Bookman Old Style" w:hAnsi="Bookman Old Style"/>
        </w:rPr>
      </w:pPr>
    </w:p>
    <w:p w14:paraId="58C9220F" w14:textId="77777777" w:rsidR="00EE61C2" w:rsidRPr="00CB2D98" w:rsidRDefault="00000000" w:rsidP="00D23AD2">
      <w:pPr>
        <w:pStyle w:val="DaftarParagraf"/>
        <w:numPr>
          <w:ilvl w:val="0"/>
          <w:numId w:val="68"/>
        </w:numPr>
        <w:spacing w:line="276" w:lineRule="auto"/>
        <w:ind w:left="1080" w:hanging="359"/>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Pendidikan</w:t>
      </w:r>
    </w:p>
    <w:p w14:paraId="6B05524C" w14:textId="6CB2F9F6" w:rsidR="009A5F94" w:rsidRPr="00CB2D98" w:rsidRDefault="00000000" w:rsidP="0047020F">
      <w:pPr>
        <w:pStyle w:val="TeksIsi"/>
        <w:spacing w:line="276" w:lineRule="auto"/>
        <w:ind w:right="26"/>
        <w:jc w:val="center"/>
        <w:rPr>
          <w:rFonts w:ascii="Bookman Old Style" w:hAnsi="Bookman Old Style"/>
          <w:w w:val="115"/>
        </w:rPr>
      </w:pPr>
      <w:r w:rsidRPr="00CB2D98">
        <w:rPr>
          <w:rFonts w:ascii="Bookman Old Style" w:hAnsi="Bookman Old Style"/>
          <w:w w:val="115"/>
        </w:rPr>
        <w:t>Tabel 1.2</w:t>
      </w:r>
      <w:r w:rsidR="00200E4C" w:rsidRPr="00CB2D98">
        <w:rPr>
          <w:rFonts w:ascii="Bookman Old Style" w:hAnsi="Bookman Old Style"/>
          <w:w w:val="115"/>
        </w:rPr>
        <w:t>8</w:t>
      </w:r>
    </w:p>
    <w:p w14:paraId="3EBFF605" w14:textId="62B8EA67" w:rsidR="00EE61C2" w:rsidRPr="00CB2D98" w:rsidRDefault="00000000" w:rsidP="0047020F">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12"/>
          <w:w w:val="115"/>
        </w:rPr>
        <w:t xml:space="preserve"> </w:t>
      </w:r>
      <w:r w:rsidRPr="00CB2D98">
        <w:rPr>
          <w:rFonts w:ascii="Bookman Old Style" w:hAnsi="Bookman Old Style"/>
          <w:w w:val="115"/>
        </w:rPr>
        <w:t>Bidang</w:t>
      </w:r>
      <w:r w:rsidRPr="00CB2D98">
        <w:rPr>
          <w:rFonts w:ascii="Bookman Old Style" w:hAnsi="Bookman Old Style"/>
          <w:spacing w:val="-13"/>
          <w:w w:val="115"/>
        </w:rPr>
        <w:t xml:space="preserve"> </w:t>
      </w:r>
      <w:r w:rsidRPr="00CB2D98">
        <w:rPr>
          <w:rFonts w:ascii="Bookman Old Style" w:hAnsi="Bookman Old Style"/>
          <w:w w:val="115"/>
        </w:rPr>
        <w:t>Pendidikan</w:t>
      </w:r>
    </w:p>
    <w:tbl>
      <w:tblPr>
        <w:tblW w:w="5000" w:type="pct"/>
        <w:jc w:val="center"/>
        <w:tblLook w:val="04A0" w:firstRow="1" w:lastRow="0" w:firstColumn="1" w:lastColumn="0" w:noHBand="0" w:noVBand="1"/>
      </w:tblPr>
      <w:tblGrid>
        <w:gridCol w:w="576"/>
        <w:gridCol w:w="5251"/>
        <w:gridCol w:w="1163"/>
        <w:gridCol w:w="2360"/>
      </w:tblGrid>
      <w:tr w:rsidR="0090580A" w:rsidRPr="00CB2D98" w14:paraId="3B7EBE37" w14:textId="77777777" w:rsidTr="00691991">
        <w:trPr>
          <w:trHeight w:val="315"/>
          <w:tblHeader/>
          <w:jc w:val="center"/>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A4B09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808" w:type="pct"/>
            <w:tcBorders>
              <w:top w:val="single" w:sz="4" w:space="0" w:color="auto"/>
              <w:left w:val="nil"/>
              <w:bottom w:val="single" w:sz="4" w:space="0" w:color="auto"/>
              <w:right w:val="single" w:sz="4" w:space="0" w:color="auto"/>
            </w:tcBorders>
            <w:shd w:val="clear" w:color="auto" w:fill="auto"/>
            <w:vAlign w:val="center"/>
            <w:hideMark/>
          </w:tcPr>
          <w:p w14:paraId="3317ACE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22" w:type="pct"/>
            <w:tcBorders>
              <w:top w:val="single" w:sz="4" w:space="0" w:color="auto"/>
              <w:left w:val="nil"/>
              <w:bottom w:val="single" w:sz="4" w:space="0" w:color="auto"/>
              <w:right w:val="single" w:sz="4" w:space="0" w:color="auto"/>
            </w:tcBorders>
            <w:shd w:val="clear" w:color="auto" w:fill="auto"/>
            <w:vAlign w:val="center"/>
            <w:hideMark/>
          </w:tcPr>
          <w:p w14:paraId="2E520E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62" w:type="pct"/>
            <w:tcBorders>
              <w:top w:val="single" w:sz="4" w:space="0" w:color="auto"/>
              <w:left w:val="nil"/>
              <w:bottom w:val="single" w:sz="4" w:space="0" w:color="auto"/>
              <w:right w:val="single" w:sz="4" w:space="0" w:color="auto"/>
            </w:tcBorders>
            <w:shd w:val="clear" w:color="auto" w:fill="auto"/>
            <w:vAlign w:val="center"/>
            <w:hideMark/>
          </w:tcPr>
          <w:p w14:paraId="1CF343DA" w14:textId="77777777" w:rsidR="00305F07" w:rsidRPr="00CB2D98" w:rsidRDefault="00305F07" w:rsidP="00BE7D14">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3864092" w14:textId="77777777" w:rsidTr="002D5BE3">
        <w:trPr>
          <w:trHeight w:val="315"/>
          <w:jc w:val="center"/>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08540A6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808" w:type="pct"/>
            <w:tcBorders>
              <w:top w:val="nil"/>
              <w:left w:val="nil"/>
              <w:bottom w:val="single" w:sz="4" w:space="0" w:color="auto"/>
              <w:right w:val="single" w:sz="4" w:space="0" w:color="auto"/>
            </w:tcBorders>
            <w:shd w:val="clear" w:color="auto" w:fill="auto"/>
            <w:vAlign w:val="center"/>
            <w:hideMark/>
          </w:tcPr>
          <w:p w14:paraId="1B20547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Insentif Tenaga Pendidikan diniyah</w:t>
            </w:r>
          </w:p>
        </w:tc>
        <w:tc>
          <w:tcPr>
            <w:tcW w:w="622" w:type="pct"/>
            <w:tcBorders>
              <w:top w:val="nil"/>
              <w:left w:val="nil"/>
              <w:bottom w:val="single" w:sz="4" w:space="0" w:color="auto"/>
              <w:right w:val="single" w:sz="4" w:space="0" w:color="auto"/>
            </w:tcBorders>
            <w:shd w:val="clear" w:color="auto" w:fill="auto"/>
            <w:vAlign w:val="center"/>
            <w:hideMark/>
          </w:tcPr>
          <w:p w14:paraId="4254DF1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OT</w:t>
            </w:r>
          </w:p>
        </w:tc>
        <w:tc>
          <w:tcPr>
            <w:tcW w:w="1262" w:type="pct"/>
            <w:tcBorders>
              <w:top w:val="nil"/>
              <w:left w:val="nil"/>
              <w:bottom w:val="single" w:sz="4" w:space="0" w:color="auto"/>
              <w:right w:val="single" w:sz="4" w:space="0" w:color="auto"/>
            </w:tcBorders>
            <w:shd w:val="clear" w:color="auto" w:fill="auto"/>
            <w:vAlign w:val="center"/>
            <w:hideMark/>
          </w:tcPr>
          <w:p w14:paraId="4CFEBC2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510BB515" w14:textId="77777777" w:rsidTr="002D5BE3">
        <w:trPr>
          <w:trHeight w:val="315"/>
          <w:jc w:val="center"/>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306817A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808" w:type="pct"/>
            <w:tcBorders>
              <w:top w:val="nil"/>
              <w:left w:val="nil"/>
              <w:bottom w:val="single" w:sz="4" w:space="0" w:color="auto"/>
              <w:right w:val="single" w:sz="4" w:space="0" w:color="auto"/>
            </w:tcBorders>
            <w:shd w:val="clear" w:color="auto" w:fill="auto"/>
            <w:vAlign w:val="center"/>
            <w:hideMark/>
          </w:tcPr>
          <w:p w14:paraId="246029C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Pendidik dan Tenaga Kependidikan Non ASN</w:t>
            </w:r>
          </w:p>
        </w:tc>
        <w:tc>
          <w:tcPr>
            <w:tcW w:w="622" w:type="pct"/>
            <w:tcBorders>
              <w:top w:val="nil"/>
              <w:left w:val="nil"/>
              <w:bottom w:val="single" w:sz="4" w:space="0" w:color="auto"/>
              <w:right w:val="single" w:sz="4" w:space="0" w:color="auto"/>
            </w:tcBorders>
            <w:shd w:val="clear" w:color="auto" w:fill="auto"/>
            <w:vAlign w:val="center"/>
            <w:hideMark/>
          </w:tcPr>
          <w:p w14:paraId="182E7A8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262" w:type="pct"/>
            <w:tcBorders>
              <w:top w:val="nil"/>
              <w:left w:val="nil"/>
              <w:bottom w:val="single" w:sz="4" w:space="0" w:color="auto"/>
              <w:right w:val="single" w:sz="4" w:space="0" w:color="auto"/>
            </w:tcBorders>
            <w:shd w:val="clear" w:color="auto" w:fill="auto"/>
            <w:vAlign w:val="center"/>
            <w:hideMark/>
          </w:tcPr>
          <w:p w14:paraId="4A2037D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Rp735.000,00</w:t>
            </w:r>
          </w:p>
        </w:tc>
      </w:tr>
      <w:tr w:rsidR="0090580A" w:rsidRPr="00CB2D98" w14:paraId="60F7232C" w14:textId="77777777" w:rsidTr="002D5BE3">
        <w:trPr>
          <w:trHeight w:val="315"/>
          <w:jc w:val="center"/>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492ECF6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808" w:type="pct"/>
            <w:tcBorders>
              <w:top w:val="nil"/>
              <w:left w:val="nil"/>
              <w:bottom w:val="single" w:sz="4" w:space="0" w:color="auto"/>
              <w:right w:val="single" w:sz="4" w:space="0" w:color="auto"/>
            </w:tcBorders>
            <w:shd w:val="clear" w:color="auto" w:fill="auto"/>
            <w:vAlign w:val="center"/>
            <w:hideMark/>
          </w:tcPr>
          <w:p w14:paraId="23D6938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Wasit</w:t>
            </w:r>
          </w:p>
        </w:tc>
        <w:tc>
          <w:tcPr>
            <w:tcW w:w="622" w:type="pct"/>
            <w:tcBorders>
              <w:top w:val="nil"/>
              <w:left w:val="nil"/>
              <w:bottom w:val="single" w:sz="4" w:space="0" w:color="auto"/>
              <w:right w:val="single" w:sz="4" w:space="0" w:color="auto"/>
            </w:tcBorders>
            <w:shd w:val="clear" w:color="auto" w:fill="auto"/>
            <w:vAlign w:val="center"/>
            <w:hideMark/>
          </w:tcPr>
          <w:p w14:paraId="79E6935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1DAF164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2BA3C4C9" w14:textId="77777777" w:rsidTr="002D5BE3">
        <w:trPr>
          <w:trHeight w:val="315"/>
          <w:jc w:val="center"/>
        </w:trPr>
        <w:tc>
          <w:tcPr>
            <w:tcW w:w="308" w:type="pct"/>
            <w:tcBorders>
              <w:top w:val="nil"/>
              <w:left w:val="single" w:sz="4" w:space="0" w:color="auto"/>
              <w:bottom w:val="single" w:sz="4" w:space="0" w:color="auto"/>
              <w:right w:val="single" w:sz="4" w:space="0" w:color="auto"/>
            </w:tcBorders>
            <w:shd w:val="clear" w:color="auto" w:fill="auto"/>
            <w:vAlign w:val="center"/>
            <w:hideMark/>
          </w:tcPr>
          <w:p w14:paraId="040D265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808" w:type="pct"/>
            <w:tcBorders>
              <w:top w:val="nil"/>
              <w:left w:val="nil"/>
              <w:bottom w:val="single" w:sz="4" w:space="0" w:color="auto"/>
              <w:right w:val="single" w:sz="4" w:space="0" w:color="auto"/>
            </w:tcBorders>
            <w:shd w:val="clear" w:color="auto" w:fill="auto"/>
            <w:vAlign w:val="center"/>
            <w:hideMark/>
          </w:tcPr>
          <w:p w14:paraId="07851C9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Juri</w:t>
            </w:r>
          </w:p>
        </w:tc>
        <w:tc>
          <w:tcPr>
            <w:tcW w:w="622" w:type="pct"/>
            <w:tcBorders>
              <w:top w:val="nil"/>
              <w:left w:val="nil"/>
              <w:bottom w:val="single" w:sz="4" w:space="0" w:color="auto"/>
              <w:right w:val="single" w:sz="4" w:space="0" w:color="auto"/>
            </w:tcBorders>
            <w:shd w:val="clear" w:color="auto" w:fill="auto"/>
            <w:vAlign w:val="center"/>
            <w:hideMark/>
          </w:tcPr>
          <w:p w14:paraId="18A6BB2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4F66890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33C43004" w14:textId="77777777" w:rsidTr="002D5BE3">
        <w:trPr>
          <w:trHeight w:val="315"/>
          <w:jc w:val="center"/>
        </w:trPr>
        <w:tc>
          <w:tcPr>
            <w:tcW w:w="308" w:type="pct"/>
            <w:vMerge w:val="restart"/>
            <w:tcBorders>
              <w:top w:val="nil"/>
              <w:left w:val="single" w:sz="4" w:space="0" w:color="auto"/>
              <w:bottom w:val="single" w:sz="4" w:space="0" w:color="auto"/>
              <w:right w:val="single" w:sz="4" w:space="0" w:color="auto"/>
            </w:tcBorders>
            <w:shd w:val="clear" w:color="auto" w:fill="auto"/>
            <w:vAlign w:val="center"/>
            <w:hideMark/>
          </w:tcPr>
          <w:p w14:paraId="44C1146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808" w:type="pct"/>
            <w:tcBorders>
              <w:top w:val="nil"/>
              <w:left w:val="nil"/>
              <w:bottom w:val="single" w:sz="4" w:space="0" w:color="auto"/>
              <w:right w:val="single" w:sz="4" w:space="0" w:color="auto"/>
            </w:tcBorders>
            <w:shd w:val="clear" w:color="auto" w:fill="auto"/>
            <w:vAlign w:val="center"/>
            <w:hideMark/>
          </w:tcPr>
          <w:p w14:paraId="3E39AFC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Koordinator Pelatih</w:t>
            </w:r>
          </w:p>
        </w:tc>
        <w:tc>
          <w:tcPr>
            <w:tcW w:w="622" w:type="pct"/>
            <w:tcBorders>
              <w:top w:val="nil"/>
              <w:left w:val="nil"/>
              <w:bottom w:val="single" w:sz="4" w:space="0" w:color="auto"/>
              <w:right w:val="single" w:sz="4" w:space="0" w:color="auto"/>
            </w:tcBorders>
            <w:shd w:val="clear" w:color="auto" w:fill="auto"/>
            <w:vAlign w:val="center"/>
            <w:hideMark/>
          </w:tcPr>
          <w:p w14:paraId="4618594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1262" w:type="pct"/>
            <w:tcBorders>
              <w:top w:val="nil"/>
              <w:left w:val="nil"/>
              <w:bottom w:val="single" w:sz="4" w:space="0" w:color="auto"/>
              <w:right w:val="single" w:sz="4" w:space="0" w:color="auto"/>
            </w:tcBorders>
            <w:shd w:val="clear" w:color="auto" w:fill="auto"/>
            <w:vAlign w:val="center"/>
            <w:hideMark/>
          </w:tcPr>
          <w:p w14:paraId="2F24D9C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57A1791D" w14:textId="77777777" w:rsidTr="002D5BE3">
        <w:trPr>
          <w:trHeight w:val="315"/>
          <w:jc w:val="center"/>
        </w:trPr>
        <w:tc>
          <w:tcPr>
            <w:tcW w:w="308" w:type="pct"/>
            <w:vMerge/>
            <w:tcBorders>
              <w:top w:val="nil"/>
              <w:left w:val="single" w:sz="4" w:space="0" w:color="auto"/>
              <w:bottom w:val="single" w:sz="4" w:space="0" w:color="auto"/>
              <w:right w:val="single" w:sz="4" w:space="0" w:color="auto"/>
            </w:tcBorders>
            <w:vAlign w:val="center"/>
            <w:hideMark/>
          </w:tcPr>
          <w:p w14:paraId="0872D92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3902776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Seni</w:t>
            </w:r>
          </w:p>
        </w:tc>
        <w:tc>
          <w:tcPr>
            <w:tcW w:w="622" w:type="pct"/>
            <w:tcBorders>
              <w:top w:val="nil"/>
              <w:left w:val="nil"/>
              <w:bottom w:val="single" w:sz="4" w:space="0" w:color="auto"/>
              <w:right w:val="single" w:sz="4" w:space="0" w:color="auto"/>
            </w:tcBorders>
            <w:shd w:val="clear" w:color="auto" w:fill="auto"/>
            <w:vAlign w:val="center"/>
            <w:hideMark/>
          </w:tcPr>
          <w:p w14:paraId="2EAA8A8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5F90F8B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0BBC041F" w14:textId="77777777" w:rsidTr="002D5BE3">
        <w:trPr>
          <w:trHeight w:val="315"/>
          <w:jc w:val="center"/>
        </w:trPr>
        <w:tc>
          <w:tcPr>
            <w:tcW w:w="308" w:type="pct"/>
            <w:vMerge/>
            <w:tcBorders>
              <w:top w:val="nil"/>
              <w:left w:val="single" w:sz="4" w:space="0" w:color="auto"/>
              <w:bottom w:val="single" w:sz="4" w:space="0" w:color="auto"/>
              <w:right w:val="single" w:sz="4" w:space="0" w:color="auto"/>
            </w:tcBorders>
            <w:vAlign w:val="center"/>
            <w:hideMark/>
          </w:tcPr>
          <w:p w14:paraId="68B02D1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49BDD5B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Olahraga</w:t>
            </w:r>
          </w:p>
        </w:tc>
        <w:tc>
          <w:tcPr>
            <w:tcW w:w="622" w:type="pct"/>
            <w:tcBorders>
              <w:top w:val="nil"/>
              <w:left w:val="nil"/>
              <w:bottom w:val="single" w:sz="4" w:space="0" w:color="auto"/>
              <w:right w:val="single" w:sz="4" w:space="0" w:color="auto"/>
            </w:tcBorders>
            <w:shd w:val="clear" w:color="auto" w:fill="auto"/>
            <w:vAlign w:val="center"/>
            <w:hideMark/>
          </w:tcPr>
          <w:p w14:paraId="12BCC6F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6F28CFE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1377C855" w14:textId="77777777" w:rsidTr="002D5BE3">
        <w:trPr>
          <w:trHeight w:val="315"/>
          <w:jc w:val="center"/>
        </w:trPr>
        <w:tc>
          <w:tcPr>
            <w:tcW w:w="308" w:type="pct"/>
            <w:vMerge w:val="restart"/>
            <w:tcBorders>
              <w:top w:val="nil"/>
              <w:left w:val="single" w:sz="4" w:space="0" w:color="auto"/>
              <w:bottom w:val="single" w:sz="4" w:space="0" w:color="000000"/>
              <w:right w:val="single" w:sz="4" w:space="0" w:color="auto"/>
            </w:tcBorders>
            <w:shd w:val="clear" w:color="auto" w:fill="auto"/>
            <w:vAlign w:val="center"/>
            <w:hideMark/>
          </w:tcPr>
          <w:p w14:paraId="46F6C5D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692" w:type="pct"/>
            <w:gridSpan w:val="3"/>
            <w:tcBorders>
              <w:top w:val="single" w:sz="4" w:space="0" w:color="auto"/>
              <w:left w:val="nil"/>
              <w:bottom w:val="single" w:sz="4" w:space="0" w:color="auto"/>
              <w:right w:val="single" w:sz="4" w:space="0" w:color="auto"/>
            </w:tcBorders>
            <w:shd w:val="clear" w:color="auto" w:fill="auto"/>
            <w:vAlign w:val="center"/>
            <w:hideMark/>
          </w:tcPr>
          <w:p w14:paraId="0410CC3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Penghargaan dan Hadiah</w:t>
            </w:r>
          </w:p>
        </w:tc>
      </w:tr>
      <w:tr w:rsidR="0090580A" w:rsidRPr="00CB2D98" w14:paraId="6EE840A8"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754D10A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4692" w:type="pct"/>
            <w:gridSpan w:val="3"/>
            <w:tcBorders>
              <w:top w:val="single" w:sz="4" w:space="0" w:color="auto"/>
              <w:left w:val="nil"/>
              <w:bottom w:val="single" w:sz="4" w:space="0" w:color="auto"/>
              <w:right w:val="single" w:sz="4" w:space="0" w:color="auto"/>
            </w:tcBorders>
            <w:shd w:val="clear" w:color="auto" w:fill="auto"/>
            <w:vAlign w:val="center"/>
            <w:hideMark/>
          </w:tcPr>
          <w:p w14:paraId="28841A0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Juara Tingkat Kabupaten</w:t>
            </w:r>
          </w:p>
        </w:tc>
      </w:tr>
      <w:tr w:rsidR="0090580A" w:rsidRPr="00CB2D98" w14:paraId="1FFD51D9"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5F05685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6D81910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Juara I</w:t>
            </w:r>
          </w:p>
        </w:tc>
        <w:tc>
          <w:tcPr>
            <w:tcW w:w="622" w:type="pct"/>
            <w:tcBorders>
              <w:top w:val="nil"/>
              <w:left w:val="nil"/>
              <w:bottom w:val="single" w:sz="4" w:space="0" w:color="auto"/>
              <w:right w:val="single" w:sz="4" w:space="0" w:color="auto"/>
            </w:tcBorders>
            <w:shd w:val="clear" w:color="auto" w:fill="auto"/>
            <w:vAlign w:val="center"/>
            <w:hideMark/>
          </w:tcPr>
          <w:p w14:paraId="1EA579D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4D3FB48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348ABFA"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5439AB2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4367CF4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Juara 2</w:t>
            </w:r>
          </w:p>
        </w:tc>
        <w:tc>
          <w:tcPr>
            <w:tcW w:w="622" w:type="pct"/>
            <w:tcBorders>
              <w:top w:val="nil"/>
              <w:left w:val="nil"/>
              <w:bottom w:val="single" w:sz="4" w:space="0" w:color="auto"/>
              <w:right w:val="single" w:sz="4" w:space="0" w:color="auto"/>
            </w:tcBorders>
            <w:shd w:val="clear" w:color="auto" w:fill="auto"/>
            <w:vAlign w:val="center"/>
            <w:hideMark/>
          </w:tcPr>
          <w:p w14:paraId="0087EE6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79D09DF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256AA787"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25FA717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13DF74F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Juara 3</w:t>
            </w:r>
          </w:p>
        </w:tc>
        <w:tc>
          <w:tcPr>
            <w:tcW w:w="622" w:type="pct"/>
            <w:tcBorders>
              <w:top w:val="nil"/>
              <w:left w:val="nil"/>
              <w:bottom w:val="single" w:sz="4" w:space="0" w:color="auto"/>
              <w:right w:val="single" w:sz="4" w:space="0" w:color="auto"/>
            </w:tcBorders>
            <w:shd w:val="clear" w:color="auto" w:fill="auto"/>
            <w:vAlign w:val="center"/>
            <w:hideMark/>
          </w:tcPr>
          <w:p w14:paraId="7E96EAF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7EBFF6C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7AF234F9"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07A9B64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14C3235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Juara Tingkat Provinsi</w:t>
            </w:r>
          </w:p>
        </w:tc>
        <w:tc>
          <w:tcPr>
            <w:tcW w:w="622" w:type="pct"/>
            <w:tcBorders>
              <w:top w:val="nil"/>
              <w:left w:val="nil"/>
              <w:bottom w:val="single" w:sz="4" w:space="0" w:color="auto"/>
              <w:right w:val="single" w:sz="4" w:space="0" w:color="auto"/>
            </w:tcBorders>
            <w:shd w:val="clear" w:color="auto" w:fill="auto"/>
            <w:vAlign w:val="center"/>
            <w:hideMark/>
          </w:tcPr>
          <w:p w14:paraId="1D2F1D5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1262" w:type="pct"/>
            <w:tcBorders>
              <w:top w:val="nil"/>
              <w:left w:val="nil"/>
              <w:bottom w:val="single" w:sz="4" w:space="0" w:color="auto"/>
              <w:right w:val="single" w:sz="4" w:space="0" w:color="auto"/>
            </w:tcBorders>
            <w:shd w:val="clear" w:color="auto" w:fill="auto"/>
            <w:vAlign w:val="center"/>
            <w:hideMark/>
          </w:tcPr>
          <w:p w14:paraId="3384711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48D799A8"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38E71D3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155851B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Juara I</w:t>
            </w:r>
          </w:p>
        </w:tc>
        <w:tc>
          <w:tcPr>
            <w:tcW w:w="622" w:type="pct"/>
            <w:tcBorders>
              <w:top w:val="nil"/>
              <w:left w:val="nil"/>
              <w:bottom w:val="single" w:sz="4" w:space="0" w:color="auto"/>
              <w:right w:val="single" w:sz="4" w:space="0" w:color="auto"/>
            </w:tcBorders>
            <w:shd w:val="clear" w:color="auto" w:fill="auto"/>
            <w:vAlign w:val="center"/>
            <w:hideMark/>
          </w:tcPr>
          <w:p w14:paraId="7842F28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3B5F0F3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42AD70F8"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122E925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1FB17C1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Juara 2</w:t>
            </w:r>
          </w:p>
        </w:tc>
        <w:tc>
          <w:tcPr>
            <w:tcW w:w="622" w:type="pct"/>
            <w:tcBorders>
              <w:top w:val="nil"/>
              <w:left w:val="nil"/>
              <w:bottom w:val="single" w:sz="4" w:space="0" w:color="auto"/>
              <w:right w:val="single" w:sz="4" w:space="0" w:color="auto"/>
            </w:tcBorders>
            <w:shd w:val="clear" w:color="auto" w:fill="auto"/>
            <w:vAlign w:val="center"/>
            <w:hideMark/>
          </w:tcPr>
          <w:p w14:paraId="76F309D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64CDB53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7A9DAB17"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12D3B53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5EDB874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Juara 3</w:t>
            </w:r>
          </w:p>
        </w:tc>
        <w:tc>
          <w:tcPr>
            <w:tcW w:w="622" w:type="pct"/>
            <w:tcBorders>
              <w:top w:val="nil"/>
              <w:left w:val="nil"/>
              <w:bottom w:val="single" w:sz="4" w:space="0" w:color="auto"/>
              <w:right w:val="single" w:sz="4" w:space="0" w:color="auto"/>
            </w:tcBorders>
            <w:shd w:val="clear" w:color="auto" w:fill="auto"/>
            <w:vAlign w:val="center"/>
            <w:hideMark/>
          </w:tcPr>
          <w:p w14:paraId="26E24EA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52F0CAB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5CBCFCBC"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0DB97EA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203D8D4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Juara Tingkat Nasional</w:t>
            </w:r>
          </w:p>
        </w:tc>
        <w:tc>
          <w:tcPr>
            <w:tcW w:w="622" w:type="pct"/>
            <w:tcBorders>
              <w:top w:val="nil"/>
              <w:left w:val="nil"/>
              <w:bottom w:val="single" w:sz="4" w:space="0" w:color="auto"/>
              <w:right w:val="single" w:sz="4" w:space="0" w:color="auto"/>
            </w:tcBorders>
            <w:shd w:val="clear" w:color="auto" w:fill="auto"/>
            <w:vAlign w:val="center"/>
            <w:hideMark/>
          </w:tcPr>
          <w:p w14:paraId="74620C9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1262" w:type="pct"/>
            <w:tcBorders>
              <w:top w:val="nil"/>
              <w:left w:val="nil"/>
              <w:bottom w:val="single" w:sz="4" w:space="0" w:color="auto"/>
              <w:right w:val="single" w:sz="4" w:space="0" w:color="auto"/>
            </w:tcBorders>
            <w:shd w:val="clear" w:color="auto" w:fill="auto"/>
            <w:vAlign w:val="center"/>
            <w:hideMark/>
          </w:tcPr>
          <w:p w14:paraId="7089422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6E9307EB"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5938954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6AC3D4F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Juara I</w:t>
            </w:r>
          </w:p>
        </w:tc>
        <w:tc>
          <w:tcPr>
            <w:tcW w:w="622" w:type="pct"/>
            <w:tcBorders>
              <w:top w:val="nil"/>
              <w:left w:val="nil"/>
              <w:bottom w:val="single" w:sz="4" w:space="0" w:color="auto"/>
              <w:right w:val="single" w:sz="4" w:space="0" w:color="auto"/>
            </w:tcBorders>
            <w:shd w:val="clear" w:color="auto" w:fill="auto"/>
            <w:vAlign w:val="center"/>
            <w:hideMark/>
          </w:tcPr>
          <w:p w14:paraId="75CD80C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67D196C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7BB829F3"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19A3AD3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3739181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Juara 2</w:t>
            </w:r>
          </w:p>
        </w:tc>
        <w:tc>
          <w:tcPr>
            <w:tcW w:w="622" w:type="pct"/>
            <w:tcBorders>
              <w:top w:val="nil"/>
              <w:left w:val="nil"/>
              <w:bottom w:val="single" w:sz="4" w:space="0" w:color="auto"/>
              <w:right w:val="single" w:sz="4" w:space="0" w:color="auto"/>
            </w:tcBorders>
            <w:shd w:val="clear" w:color="auto" w:fill="auto"/>
            <w:vAlign w:val="center"/>
            <w:hideMark/>
          </w:tcPr>
          <w:p w14:paraId="245DB63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3A236A7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3C85D680"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632E3D7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7FFA127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Juara 3</w:t>
            </w:r>
          </w:p>
        </w:tc>
        <w:tc>
          <w:tcPr>
            <w:tcW w:w="622" w:type="pct"/>
            <w:tcBorders>
              <w:top w:val="nil"/>
              <w:left w:val="nil"/>
              <w:bottom w:val="single" w:sz="4" w:space="0" w:color="auto"/>
              <w:right w:val="single" w:sz="4" w:space="0" w:color="auto"/>
            </w:tcBorders>
            <w:shd w:val="clear" w:color="auto" w:fill="auto"/>
            <w:vAlign w:val="center"/>
            <w:hideMark/>
          </w:tcPr>
          <w:p w14:paraId="37A35D8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11491A6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74EBDFBD"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7582CF7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365E798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Juara Tingkat Internasional</w:t>
            </w:r>
          </w:p>
        </w:tc>
        <w:tc>
          <w:tcPr>
            <w:tcW w:w="622" w:type="pct"/>
            <w:tcBorders>
              <w:top w:val="nil"/>
              <w:left w:val="nil"/>
              <w:bottom w:val="single" w:sz="4" w:space="0" w:color="auto"/>
              <w:right w:val="single" w:sz="4" w:space="0" w:color="auto"/>
            </w:tcBorders>
            <w:shd w:val="clear" w:color="auto" w:fill="auto"/>
            <w:vAlign w:val="center"/>
            <w:hideMark/>
          </w:tcPr>
          <w:p w14:paraId="6167F8D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1262" w:type="pct"/>
            <w:tcBorders>
              <w:top w:val="nil"/>
              <w:left w:val="nil"/>
              <w:bottom w:val="single" w:sz="4" w:space="0" w:color="auto"/>
              <w:right w:val="single" w:sz="4" w:space="0" w:color="auto"/>
            </w:tcBorders>
            <w:shd w:val="clear" w:color="auto" w:fill="auto"/>
            <w:vAlign w:val="center"/>
            <w:hideMark/>
          </w:tcPr>
          <w:p w14:paraId="6CC24C0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7B666EBA"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17F35A3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6DD8898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Juara I</w:t>
            </w:r>
          </w:p>
        </w:tc>
        <w:tc>
          <w:tcPr>
            <w:tcW w:w="622" w:type="pct"/>
            <w:tcBorders>
              <w:top w:val="nil"/>
              <w:left w:val="nil"/>
              <w:bottom w:val="single" w:sz="4" w:space="0" w:color="auto"/>
              <w:right w:val="single" w:sz="4" w:space="0" w:color="auto"/>
            </w:tcBorders>
            <w:shd w:val="clear" w:color="auto" w:fill="auto"/>
            <w:vAlign w:val="center"/>
            <w:hideMark/>
          </w:tcPr>
          <w:p w14:paraId="2720FDE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37BA269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619F0329"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23B2BE8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1B44C6C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Juara 2</w:t>
            </w:r>
          </w:p>
        </w:tc>
        <w:tc>
          <w:tcPr>
            <w:tcW w:w="622" w:type="pct"/>
            <w:tcBorders>
              <w:top w:val="nil"/>
              <w:left w:val="nil"/>
              <w:bottom w:val="single" w:sz="4" w:space="0" w:color="auto"/>
              <w:right w:val="single" w:sz="4" w:space="0" w:color="auto"/>
            </w:tcBorders>
            <w:shd w:val="clear" w:color="auto" w:fill="auto"/>
            <w:vAlign w:val="center"/>
            <w:hideMark/>
          </w:tcPr>
          <w:p w14:paraId="388A391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29BD638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C31322" w:rsidRPr="00CB2D98" w14:paraId="119390C7" w14:textId="77777777" w:rsidTr="002D5BE3">
        <w:trPr>
          <w:trHeight w:val="315"/>
          <w:jc w:val="center"/>
        </w:trPr>
        <w:tc>
          <w:tcPr>
            <w:tcW w:w="308" w:type="pct"/>
            <w:vMerge/>
            <w:tcBorders>
              <w:top w:val="nil"/>
              <w:left w:val="single" w:sz="4" w:space="0" w:color="auto"/>
              <w:bottom w:val="single" w:sz="4" w:space="0" w:color="000000"/>
              <w:right w:val="single" w:sz="4" w:space="0" w:color="auto"/>
            </w:tcBorders>
            <w:vAlign w:val="center"/>
            <w:hideMark/>
          </w:tcPr>
          <w:p w14:paraId="2C4917A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2808" w:type="pct"/>
            <w:tcBorders>
              <w:top w:val="nil"/>
              <w:left w:val="nil"/>
              <w:bottom w:val="single" w:sz="4" w:space="0" w:color="auto"/>
              <w:right w:val="single" w:sz="4" w:space="0" w:color="auto"/>
            </w:tcBorders>
            <w:shd w:val="clear" w:color="auto" w:fill="auto"/>
            <w:vAlign w:val="center"/>
            <w:hideMark/>
          </w:tcPr>
          <w:p w14:paraId="0B1E5B9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Juara 3</w:t>
            </w:r>
          </w:p>
        </w:tc>
        <w:tc>
          <w:tcPr>
            <w:tcW w:w="622" w:type="pct"/>
            <w:tcBorders>
              <w:top w:val="nil"/>
              <w:left w:val="nil"/>
              <w:bottom w:val="single" w:sz="4" w:space="0" w:color="auto"/>
              <w:right w:val="single" w:sz="4" w:space="0" w:color="auto"/>
            </w:tcBorders>
            <w:shd w:val="clear" w:color="auto" w:fill="auto"/>
            <w:vAlign w:val="center"/>
            <w:hideMark/>
          </w:tcPr>
          <w:p w14:paraId="26AD2AA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62" w:type="pct"/>
            <w:tcBorders>
              <w:top w:val="nil"/>
              <w:left w:val="nil"/>
              <w:bottom w:val="single" w:sz="4" w:space="0" w:color="auto"/>
              <w:right w:val="single" w:sz="4" w:space="0" w:color="auto"/>
            </w:tcBorders>
            <w:shd w:val="clear" w:color="auto" w:fill="auto"/>
            <w:vAlign w:val="center"/>
            <w:hideMark/>
          </w:tcPr>
          <w:p w14:paraId="5C49AD8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bl>
    <w:p w14:paraId="35AC8A6F" w14:textId="77777777" w:rsidR="00EE61C2" w:rsidRPr="00CB2D98" w:rsidRDefault="00EE61C2" w:rsidP="00D23AD2">
      <w:pPr>
        <w:pStyle w:val="TeksIsi"/>
        <w:spacing w:line="276" w:lineRule="auto"/>
        <w:rPr>
          <w:rFonts w:ascii="Bookman Old Style" w:hAnsi="Bookman Old Style"/>
        </w:rPr>
      </w:pPr>
    </w:p>
    <w:p w14:paraId="374797A5" w14:textId="77777777" w:rsidR="00EE61C2" w:rsidRPr="00CB2D98" w:rsidRDefault="00000000" w:rsidP="00D23AD2">
      <w:pPr>
        <w:pStyle w:val="DaftarParagraf"/>
        <w:numPr>
          <w:ilvl w:val="0"/>
          <w:numId w:val="68"/>
        </w:numPr>
        <w:spacing w:line="276" w:lineRule="auto"/>
        <w:ind w:left="1080" w:hanging="359"/>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Kesehatan</w:t>
      </w:r>
    </w:p>
    <w:p w14:paraId="47B340D0" w14:textId="227CF2D4" w:rsidR="009A5F94" w:rsidRPr="00CB2D98" w:rsidRDefault="00000000" w:rsidP="00200E4C">
      <w:pPr>
        <w:pStyle w:val="TeksIsi"/>
        <w:spacing w:line="276" w:lineRule="auto"/>
        <w:ind w:right="26"/>
        <w:jc w:val="center"/>
        <w:rPr>
          <w:rFonts w:ascii="Bookman Old Style" w:hAnsi="Bookman Old Style"/>
          <w:w w:val="115"/>
        </w:rPr>
      </w:pPr>
      <w:r w:rsidRPr="00CB2D98">
        <w:rPr>
          <w:rFonts w:ascii="Bookman Old Style" w:hAnsi="Bookman Old Style"/>
          <w:w w:val="115"/>
        </w:rPr>
        <w:t>Tabel 1.2</w:t>
      </w:r>
      <w:r w:rsidR="00200E4C" w:rsidRPr="00CB2D98">
        <w:rPr>
          <w:rFonts w:ascii="Bookman Old Style" w:hAnsi="Bookman Old Style"/>
          <w:w w:val="115"/>
        </w:rPr>
        <w:t>9</w:t>
      </w:r>
    </w:p>
    <w:p w14:paraId="7A78109B" w14:textId="39E5DC1D" w:rsidR="0047020F" w:rsidRPr="00CB2D98" w:rsidRDefault="00000000" w:rsidP="005A3879">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13"/>
          <w:w w:val="115"/>
        </w:rPr>
        <w:t xml:space="preserve"> </w:t>
      </w:r>
      <w:r w:rsidRPr="00CB2D98">
        <w:rPr>
          <w:rFonts w:ascii="Bookman Old Style" w:hAnsi="Bookman Old Style"/>
          <w:w w:val="115"/>
        </w:rPr>
        <w:t>Bidang</w:t>
      </w:r>
      <w:r w:rsidRPr="00CB2D98">
        <w:rPr>
          <w:rFonts w:ascii="Bookman Old Style" w:hAnsi="Bookman Old Style"/>
          <w:spacing w:val="-13"/>
          <w:w w:val="115"/>
        </w:rPr>
        <w:t xml:space="preserve"> </w:t>
      </w:r>
      <w:r w:rsidRPr="00CB2D98">
        <w:rPr>
          <w:rFonts w:ascii="Bookman Old Style" w:hAnsi="Bookman Old Style"/>
          <w:w w:val="115"/>
        </w:rPr>
        <w:t>Kesehatan</w:t>
      </w:r>
      <w:r w:rsidR="00756ED5" w:rsidRPr="00CB2D98">
        <w:rPr>
          <w:rFonts w:ascii="Bookman Old Style" w:hAnsi="Bookman Old Style"/>
          <w:w w:val="115"/>
        </w:rPr>
        <w:tab/>
      </w:r>
    </w:p>
    <w:tbl>
      <w:tblPr>
        <w:tblW w:w="9198" w:type="dxa"/>
        <w:jc w:val="center"/>
        <w:tblLook w:val="04A0" w:firstRow="1" w:lastRow="0" w:firstColumn="1" w:lastColumn="0" w:noHBand="0" w:noVBand="1"/>
      </w:tblPr>
      <w:tblGrid>
        <w:gridCol w:w="560"/>
        <w:gridCol w:w="5015"/>
        <w:gridCol w:w="1066"/>
        <w:gridCol w:w="2557"/>
      </w:tblGrid>
      <w:tr w:rsidR="0090580A" w:rsidRPr="00CB2D98" w14:paraId="2BD9DA20" w14:textId="77777777" w:rsidTr="002D5BE3">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698A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015" w:type="dxa"/>
            <w:tcBorders>
              <w:top w:val="single" w:sz="4" w:space="0" w:color="auto"/>
              <w:left w:val="nil"/>
              <w:bottom w:val="single" w:sz="4" w:space="0" w:color="auto"/>
              <w:right w:val="single" w:sz="4" w:space="0" w:color="auto"/>
            </w:tcBorders>
            <w:shd w:val="clear" w:color="auto" w:fill="auto"/>
            <w:vAlign w:val="center"/>
            <w:hideMark/>
          </w:tcPr>
          <w:p w14:paraId="666B463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C71760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557" w:type="dxa"/>
            <w:tcBorders>
              <w:top w:val="single" w:sz="4" w:space="0" w:color="auto"/>
              <w:left w:val="nil"/>
              <w:bottom w:val="single" w:sz="4" w:space="0" w:color="auto"/>
              <w:right w:val="single" w:sz="4" w:space="0" w:color="auto"/>
            </w:tcBorders>
            <w:shd w:val="clear" w:color="auto" w:fill="auto"/>
            <w:vAlign w:val="center"/>
            <w:hideMark/>
          </w:tcPr>
          <w:p w14:paraId="67C92D4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E889E05"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F91CA5A"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5015" w:type="dxa"/>
            <w:tcBorders>
              <w:top w:val="nil"/>
              <w:left w:val="nil"/>
              <w:bottom w:val="single" w:sz="4" w:space="0" w:color="auto"/>
              <w:right w:val="single" w:sz="4" w:space="0" w:color="auto"/>
            </w:tcBorders>
            <w:shd w:val="clear" w:color="auto" w:fill="auto"/>
            <w:vAlign w:val="center"/>
            <w:hideMark/>
          </w:tcPr>
          <w:p w14:paraId="770CB88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Dokter</w:t>
            </w:r>
          </w:p>
        </w:tc>
        <w:tc>
          <w:tcPr>
            <w:tcW w:w="1066" w:type="dxa"/>
            <w:tcBorders>
              <w:top w:val="nil"/>
              <w:left w:val="nil"/>
              <w:bottom w:val="single" w:sz="4" w:space="0" w:color="auto"/>
              <w:right w:val="single" w:sz="4" w:space="0" w:color="auto"/>
            </w:tcBorders>
            <w:shd w:val="clear" w:color="auto" w:fill="auto"/>
            <w:vAlign w:val="center"/>
            <w:hideMark/>
          </w:tcPr>
          <w:p w14:paraId="3E10317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0E45959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3D88EAE5"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A22E953"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5015" w:type="dxa"/>
            <w:tcBorders>
              <w:top w:val="nil"/>
              <w:left w:val="nil"/>
              <w:bottom w:val="single" w:sz="4" w:space="0" w:color="auto"/>
              <w:right w:val="single" w:sz="4" w:space="0" w:color="auto"/>
            </w:tcBorders>
            <w:shd w:val="clear" w:color="auto" w:fill="auto"/>
            <w:vAlign w:val="center"/>
            <w:hideMark/>
          </w:tcPr>
          <w:p w14:paraId="285E083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Bidan/Perawat</w:t>
            </w:r>
          </w:p>
        </w:tc>
        <w:tc>
          <w:tcPr>
            <w:tcW w:w="1066" w:type="dxa"/>
            <w:tcBorders>
              <w:top w:val="nil"/>
              <w:left w:val="nil"/>
              <w:bottom w:val="single" w:sz="4" w:space="0" w:color="auto"/>
              <w:right w:val="single" w:sz="4" w:space="0" w:color="auto"/>
            </w:tcBorders>
            <w:shd w:val="clear" w:color="auto" w:fill="auto"/>
            <w:vAlign w:val="center"/>
            <w:hideMark/>
          </w:tcPr>
          <w:p w14:paraId="3A6F0C5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513A1D7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7D62A3C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8A8216B"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5015" w:type="dxa"/>
            <w:tcBorders>
              <w:top w:val="nil"/>
              <w:left w:val="nil"/>
              <w:bottom w:val="single" w:sz="4" w:space="0" w:color="auto"/>
              <w:right w:val="single" w:sz="4" w:space="0" w:color="auto"/>
            </w:tcBorders>
            <w:shd w:val="clear" w:color="auto" w:fill="auto"/>
            <w:vAlign w:val="center"/>
            <w:hideMark/>
          </w:tcPr>
          <w:p w14:paraId="7516D19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Supir Ambulance</w:t>
            </w:r>
          </w:p>
        </w:tc>
        <w:tc>
          <w:tcPr>
            <w:tcW w:w="1066" w:type="dxa"/>
            <w:tcBorders>
              <w:top w:val="nil"/>
              <w:left w:val="nil"/>
              <w:bottom w:val="single" w:sz="4" w:space="0" w:color="auto"/>
              <w:right w:val="single" w:sz="4" w:space="0" w:color="auto"/>
            </w:tcBorders>
            <w:shd w:val="clear" w:color="auto" w:fill="auto"/>
            <w:vAlign w:val="center"/>
            <w:hideMark/>
          </w:tcPr>
          <w:p w14:paraId="0774B31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2307CD7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43B21468"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C31D6B2"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5015" w:type="dxa"/>
            <w:tcBorders>
              <w:top w:val="nil"/>
              <w:left w:val="nil"/>
              <w:bottom w:val="single" w:sz="4" w:space="0" w:color="auto"/>
              <w:right w:val="single" w:sz="4" w:space="0" w:color="auto"/>
            </w:tcBorders>
            <w:shd w:val="clear" w:color="auto" w:fill="auto"/>
            <w:vAlign w:val="center"/>
            <w:hideMark/>
          </w:tcPr>
          <w:p w14:paraId="2F06369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Administrasi Kesehatan</w:t>
            </w:r>
          </w:p>
        </w:tc>
        <w:tc>
          <w:tcPr>
            <w:tcW w:w="1066" w:type="dxa"/>
            <w:tcBorders>
              <w:top w:val="nil"/>
              <w:left w:val="nil"/>
              <w:bottom w:val="single" w:sz="4" w:space="0" w:color="auto"/>
              <w:right w:val="single" w:sz="4" w:space="0" w:color="auto"/>
            </w:tcBorders>
            <w:shd w:val="clear" w:color="auto" w:fill="auto"/>
            <w:vAlign w:val="center"/>
            <w:hideMark/>
          </w:tcPr>
          <w:p w14:paraId="1C68329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6469A37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0722BB29"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C5A862"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5015" w:type="dxa"/>
            <w:tcBorders>
              <w:top w:val="nil"/>
              <w:left w:val="nil"/>
              <w:bottom w:val="single" w:sz="4" w:space="0" w:color="auto"/>
              <w:right w:val="single" w:sz="4" w:space="0" w:color="auto"/>
            </w:tcBorders>
            <w:shd w:val="clear" w:color="auto" w:fill="auto"/>
            <w:vAlign w:val="center"/>
            <w:hideMark/>
          </w:tcPr>
          <w:p w14:paraId="36D97FD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Instruktur Prolanis</w:t>
            </w:r>
          </w:p>
        </w:tc>
        <w:tc>
          <w:tcPr>
            <w:tcW w:w="1066" w:type="dxa"/>
            <w:tcBorders>
              <w:top w:val="nil"/>
              <w:left w:val="nil"/>
              <w:bottom w:val="single" w:sz="4" w:space="0" w:color="auto"/>
              <w:right w:val="single" w:sz="4" w:space="0" w:color="auto"/>
            </w:tcBorders>
            <w:shd w:val="clear" w:color="auto" w:fill="auto"/>
            <w:vAlign w:val="center"/>
            <w:hideMark/>
          </w:tcPr>
          <w:p w14:paraId="5109EC1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557" w:type="dxa"/>
            <w:tcBorders>
              <w:top w:val="nil"/>
              <w:left w:val="nil"/>
              <w:bottom w:val="single" w:sz="4" w:space="0" w:color="auto"/>
              <w:right w:val="single" w:sz="4" w:space="0" w:color="auto"/>
            </w:tcBorders>
            <w:shd w:val="clear" w:color="auto" w:fill="auto"/>
            <w:vAlign w:val="center"/>
            <w:hideMark/>
          </w:tcPr>
          <w:p w14:paraId="04B3F74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6198AD9D"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A72CF3D"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5015" w:type="dxa"/>
            <w:tcBorders>
              <w:top w:val="nil"/>
              <w:left w:val="nil"/>
              <w:bottom w:val="single" w:sz="4" w:space="0" w:color="auto"/>
              <w:right w:val="single" w:sz="4" w:space="0" w:color="auto"/>
            </w:tcBorders>
            <w:shd w:val="clear" w:color="auto" w:fill="auto"/>
            <w:vAlign w:val="center"/>
            <w:hideMark/>
          </w:tcPr>
          <w:p w14:paraId="01852B9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Call Center</w:t>
            </w:r>
          </w:p>
        </w:tc>
        <w:tc>
          <w:tcPr>
            <w:tcW w:w="1066" w:type="dxa"/>
            <w:tcBorders>
              <w:top w:val="nil"/>
              <w:left w:val="nil"/>
              <w:bottom w:val="single" w:sz="4" w:space="0" w:color="auto"/>
              <w:right w:val="single" w:sz="4" w:space="0" w:color="auto"/>
            </w:tcBorders>
            <w:shd w:val="clear" w:color="auto" w:fill="auto"/>
            <w:vAlign w:val="center"/>
            <w:hideMark/>
          </w:tcPr>
          <w:p w14:paraId="6CE6A7F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67C73DB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8F0767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494916"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5015" w:type="dxa"/>
            <w:tcBorders>
              <w:top w:val="nil"/>
              <w:left w:val="nil"/>
              <w:bottom w:val="single" w:sz="4" w:space="0" w:color="auto"/>
              <w:right w:val="single" w:sz="4" w:space="0" w:color="auto"/>
            </w:tcBorders>
            <w:shd w:val="clear" w:color="auto" w:fill="auto"/>
            <w:vAlign w:val="center"/>
            <w:hideMark/>
          </w:tcPr>
          <w:p w14:paraId="4B859DC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Pengolahan Limbah Medis</w:t>
            </w:r>
          </w:p>
        </w:tc>
        <w:tc>
          <w:tcPr>
            <w:tcW w:w="1066" w:type="dxa"/>
            <w:tcBorders>
              <w:top w:val="nil"/>
              <w:left w:val="nil"/>
              <w:bottom w:val="single" w:sz="4" w:space="0" w:color="auto"/>
              <w:right w:val="single" w:sz="4" w:space="0" w:color="auto"/>
            </w:tcBorders>
            <w:shd w:val="clear" w:color="auto" w:fill="auto"/>
            <w:vAlign w:val="center"/>
            <w:hideMark/>
          </w:tcPr>
          <w:p w14:paraId="6003558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7AF5F62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626C4A2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BFE1789"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5015" w:type="dxa"/>
            <w:tcBorders>
              <w:top w:val="nil"/>
              <w:left w:val="nil"/>
              <w:bottom w:val="single" w:sz="4" w:space="0" w:color="auto"/>
              <w:right w:val="single" w:sz="4" w:space="0" w:color="auto"/>
            </w:tcBorders>
            <w:shd w:val="clear" w:color="auto" w:fill="auto"/>
            <w:vAlign w:val="center"/>
            <w:hideMark/>
          </w:tcPr>
          <w:p w14:paraId="6DD9CE3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Pemeriksaan Bakteri Air</w:t>
            </w:r>
          </w:p>
        </w:tc>
        <w:tc>
          <w:tcPr>
            <w:tcW w:w="1066" w:type="dxa"/>
            <w:tcBorders>
              <w:top w:val="nil"/>
              <w:left w:val="nil"/>
              <w:bottom w:val="single" w:sz="4" w:space="0" w:color="auto"/>
              <w:right w:val="single" w:sz="4" w:space="0" w:color="auto"/>
            </w:tcBorders>
            <w:shd w:val="clear" w:color="auto" w:fill="auto"/>
            <w:vAlign w:val="center"/>
            <w:hideMark/>
          </w:tcPr>
          <w:p w14:paraId="57C8FFF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551003B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664288F5"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F662BA9"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9.</w:t>
            </w:r>
          </w:p>
        </w:tc>
        <w:tc>
          <w:tcPr>
            <w:tcW w:w="5015" w:type="dxa"/>
            <w:tcBorders>
              <w:top w:val="nil"/>
              <w:left w:val="nil"/>
              <w:bottom w:val="single" w:sz="4" w:space="0" w:color="auto"/>
              <w:right w:val="single" w:sz="4" w:space="0" w:color="auto"/>
            </w:tcBorders>
            <w:shd w:val="clear" w:color="auto" w:fill="auto"/>
            <w:vAlign w:val="center"/>
            <w:hideMark/>
          </w:tcPr>
          <w:p w14:paraId="3DA5DCA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Pemeriksaan Sampel Air Kimia Lengkap</w:t>
            </w:r>
          </w:p>
        </w:tc>
        <w:tc>
          <w:tcPr>
            <w:tcW w:w="1066" w:type="dxa"/>
            <w:tcBorders>
              <w:top w:val="nil"/>
              <w:left w:val="nil"/>
              <w:bottom w:val="single" w:sz="4" w:space="0" w:color="auto"/>
              <w:right w:val="single" w:sz="4" w:space="0" w:color="auto"/>
            </w:tcBorders>
            <w:shd w:val="clear" w:color="auto" w:fill="auto"/>
            <w:vAlign w:val="center"/>
            <w:hideMark/>
          </w:tcPr>
          <w:p w14:paraId="1F0E6F4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07D089C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Rp730.000,00</w:t>
            </w:r>
          </w:p>
        </w:tc>
      </w:tr>
      <w:tr w:rsidR="0090580A" w:rsidRPr="00CB2D98" w14:paraId="4A16C5B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8D0DE6"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10.</w:t>
            </w:r>
          </w:p>
        </w:tc>
        <w:tc>
          <w:tcPr>
            <w:tcW w:w="5015" w:type="dxa"/>
            <w:tcBorders>
              <w:top w:val="nil"/>
              <w:left w:val="nil"/>
              <w:bottom w:val="single" w:sz="4" w:space="0" w:color="auto"/>
              <w:right w:val="single" w:sz="4" w:space="0" w:color="auto"/>
            </w:tcBorders>
            <w:shd w:val="clear" w:color="auto" w:fill="auto"/>
            <w:vAlign w:val="center"/>
            <w:hideMark/>
          </w:tcPr>
          <w:p w14:paraId="3B5B03C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Pemeriksaan Sampel Air Kimia Sederhana</w:t>
            </w:r>
          </w:p>
        </w:tc>
        <w:tc>
          <w:tcPr>
            <w:tcW w:w="1066" w:type="dxa"/>
            <w:tcBorders>
              <w:top w:val="nil"/>
              <w:left w:val="nil"/>
              <w:bottom w:val="single" w:sz="4" w:space="0" w:color="auto"/>
              <w:right w:val="single" w:sz="4" w:space="0" w:color="auto"/>
            </w:tcBorders>
            <w:shd w:val="clear" w:color="auto" w:fill="auto"/>
            <w:vAlign w:val="center"/>
            <w:hideMark/>
          </w:tcPr>
          <w:p w14:paraId="2DADA1B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7922E0C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Rp418.000,00</w:t>
            </w:r>
          </w:p>
        </w:tc>
      </w:tr>
      <w:tr w:rsidR="0090580A" w:rsidRPr="00CB2D98" w14:paraId="0B42679C"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6AC65AE"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11.</w:t>
            </w:r>
          </w:p>
        </w:tc>
        <w:tc>
          <w:tcPr>
            <w:tcW w:w="5015" w:type="dxa"/>
            <w:tcBorders>
              <w:top w:val="nil"/>
              <w:left w:val="nil"/>
              <w:bottom w:val="single" w:sz="4" w:space="0" w:color="auto"/>
              <w:right w:val="single" w:sz="4" w:space="0" w:color="auto"/>
            </w:tcBorders>
            <w:shd w:val="clear" w:color="auto" w:fill="auto"/>
            <w:vAlign w:val="center"/>
            <w:hideMark/>
          </w:tcPr>
          <w:p w14:paraId="7EC5C0B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Komunikasi untuk Pengolah Data Puskesmas</w:t>
            </w:r>
          </w:p>
        </w:tc>
        <w:tc>
          <w:tcPr>
            <w:tcW w:w="1066" w:type="dxa"/>
            <w:tcBorders>
              <w:top w:val="nil"/>
              <w:left w:val="nil"/>
              <w:bottom w:val="single" w:sz="4" w:space="0" w:color="auto"/>
              <w:right w:val="single" w:sz="4" w:space="0" w:color="auto"/>
            </w:tcBorders>
            <w:shd w:val="clear" w:color="auto" w:fill="auto"/>
            <w:vAlign w:val="center"/>
            <w:hideMark/>
          </w:tcPr>
          <w:p w14:paraId="03800E8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557" w:type="dxa"/>
            <w:tcBorders>
              <w:top w:val="nil"/>
              <w:left w:val="nil"/>
              <w:bottom w:val="single" w:sz="4" w:space="0" w:color="auto"/>
              <w:right w:val="single" w:sz="4" w:space="0" w:color="auto"/>
            </w:tcBorders>
            <w:shd w:val="clear" w:color="auto" w:fill="auto"/>
            <w:vAlign w:val="center"/>
            <w:hideMark/>
          </w:tcPr>
          <w:p w14:paraId="62B9C18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764B7F25"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D8D800D"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12.</w:t>
            </w:r>
          </w:p>
        </w:tc>
        <w:tc>
          <w:tcPr>
            <w:tcW w:w="5015" w:type="dxa"/>
            <w:tcBorders>
              <w:top w:val="nil"/>
              <w:left w:val="nil"/>
              <w:bottom w:val="single" w:sz="4" w:space="0" w:color="auto"/>
              <w:right w:val="single" w:sz="4" w:space="0" w:color="auto"/>
            </w:tcBorders>
            <w:shd w:val="clear" w:color="auto" w:fill="auto"/>
            <w:vAlign w:val="center"/>
            <w:hideMark/>
          </w:tcPr>
          <w:p w14:paraId="087624E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 Tenaga bongkar muat</w:t>
            </w:r>
          </w:p>
        </w:tc>
        <w:tc>
          <w:tcPr>
            <w:tcW w:w="1066" w:type="dxa"/>
            <w:tcBorders>
              <w:top w:val="nil"/>
              <w:left w:val="nil"/>
              <w:bottom w:val="single" w:sz="4" w:space="0" w:color="auto"/>
              <w:right w:val="single" w:sz="4" w:space="0" w:color="auto"/>
            </w:tcBorders>
            <w:shd w:val="clear" w:color="auto" w:fill="auto"/>
            <w:vAlign w:val="center"/>
            <w:hideMark/>
          </w:tcPr>
          <w:p w14:paraId="3773666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557" w:type="dxa"/>
            <w:tcBorders>
              <w:top w:val="nil"/>
              <w:left w:val="nil"/>
              <w:bottom w:val="single" w:sz="4" w:space="0" w:color="auto"/>
              <w:right w:val="single" w:sz="4" w:space="0" w:color="auto"/>
            </w:tcBorders>
            <w:shd w:val="clear" w:color="auto" w:fill="auto"/>
            <w:vAlign w:val="center"/>
            <w:hideMark/>
          </w:tcPr>
          <w:p w14:paraId="612C29C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w:t>
            </w:r>
          </w:p>
        </w:tc>
      </w:tr>
      <w:tr w:rsidR="0090580A" w:rsidRPr="00CB2D98" w14:paraId="4DBC3057"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959B610"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13.</w:t>
            </w:r>
          </w:p>
        </w:tc>
        <w:tc>
          <w:tcPr>
            <w:tcW w:w="5015" w:type="dxa"/>
            <w:tcBorders>
              <w:top w:val="nil"/>
              <w:left w:val="nil"/>
              <w:bottom w:val="single" w:sz="4" w:space="0" w:color="auto"/>
              <w:right w:val="single" w:sz="4" w:space="0" w:color="auto"/>
            </w:tcBorders>
            <w:shd w:val="clear" w:color="auto" w:fill="auto"/>
            <w:vAlign w:val="center"/>
            <w:hideMark/>
          </w:tcPr>
          <w:p w14:paraId="11AA54F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 kader pendampingan</w:t>
            </w:r>
          </w:p>
        </w:tc>
        <w:tc>
          <w:tcPr>
            <w:tcW w:w="1066" w:type="dxa"/>
            <w:tcBorders>
              <w:top w:val="nil"/>
              <w:left w:val="nil"/>
              <w:bottom w:val="single" w:sz="4" w:space="0" w:color="auto"/>
              <w:right w:val="single" w:sz="4" w:space="0" w:color="auto"/>
            </w:tcBorders>
            <w:shd w:val="clear" w:color="auto" w:fill="auto"/>
            <w:vAlign w:val="center"/>
            <w:hideMark/>
          </w:tcPr>
          <w:p w14:paraId="4E8A305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266D64A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072B71E8"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975E3C"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14.</w:t>
            </w:r>
          </w:p>
        </w:tc>
        <w:tc>
          <w:tcPr>
            <w:tcW w:w="5015" w:type="dxa"/>
            <w:tcBorders>
              <w:top w:val="nil"/>
              <w:left w:val="nil"/>
              <w:bottom w:val="single" w:sz="4" w:space="0" w:color="auto"/>
              <w:right w:val="single" w:sz="4" w:space="0" w:color="auto"/>
            </w:tcBorders>
            <w:shd w:val="clear" w:color="auto" w:fill="auto"/>
            <w:vAlign w:val="center"/>
            <w:hideMark/>
          </w:tcPr>
          <w:p w14:paraId="1506FB7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konsultasi (jasa telekonsultasi SpOG dan SPA program telekonsultasi USG)</w:t>
            </w:r>
          </w:p>
        </w:tc>
        <w:tc>
          <w:tcPr>
            <w:tcW w:w="1066" w:type="dxa"/>
            <w:tcBorders>
              <w:top w:val="nil"/>
              <w:left w:val="nil"/>
              <w:bottom w:val="single" w:sz="4" w:space="0" w:color="auto"/>
              <w:right w:val="single" w:sz="4" w:space="0" w:color="auto"/>
            </w:tcBorders>
            <w:shd w:val="clear" w:color="auto" w:fill="auto"/>
            <w:vAlign w:val="center"/>
            <w:hideMark/>
          </w:tcPr>
          <w:p w14:paraId="47E9CBA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557" w:type="dxa"/>
            <w:tcBorders>
              <w:top w:val="nil"/>
              <w:left w:val="nil"/>
              <w:bottom w:val="single" w:sz="4" w:space="0" w:color="auto"/>
              <w:right w:val="single" w:sz="4" w:space="0" w:color="auto"/>
            </w:tcBorders>
            <w:shd w:val="clear" w:color="auto" w:fill="auto"/>
            <w:vAlign w:val="center"/>
            <w:hideMark/>
          </w:tcPr>
          <w:p w14:paraId="6F360A0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90580A" w:rsidRPr="00CB2D98" w14:paraId="3C379F2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BD9026"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15.</w:t>
            </w:r>
          </w:p>
        </w:tc>
        <w:tc>
          <w:tcPr>
            <w:tcW w:w="5015" w:type="dxa"/>
            <w:tcBorders>
              <w:top w:val="nil"/>
              <w:left w:val="nil"/>
              <w:bottom w:val="single" w:sz="4" w:space="0" w:color="auto"/>
              <w:right w:val="single" w:sz="4" w:space="0" w:color="auto"/>
            </w:tcBorders>
            <w:shd w:val="clear" w:color="auto" w:fill="auto"/>
            <w:vAlign w:val="center"/>
            <w:hideMark/>
          </w:tcPr>
          <w:p w14:paraId="0B4FC47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Pengujian Sample Industri Rumah Tangga</w:t>
            </w:r>
          </w:p>
        </w:tc>
        <w:tc>
          <w:tcPr>
            <w:tcW w:w="1066" w:type="dxa"/>
            <w:tcBorders>
              <w:top w:val="nil"/>
              <w:left w:val="nil"/>
              <w:bottom w:val="single" w:sz="4" w:space="0" w:color="auto"/>
              <w:right w:val="single" w:sz="4" w:space="0" w:color="auto"/>
            </w:tcBorders>
            <w:shd w:val="clear" w:color="auto" w:fill="auto"/>
            <w:vAlign w:val="center"/>
            <w:hideMark/>
          </w:tcPr>
          <w:p w14:paraId="0E31E29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w:t>
            </w:r>
          </w:p>
        </w:tc>
        <w:tc>
          <w:tcPr>
            <w:tcW w:w="2557" w:type="dxa"/>
            <w:tcBorders>
              <w:top w:val="nil"/>
              <w:left w:val="nil"/>
              <w:bottom w:val="single" w:sz="4" w:space="0" w:color="auto"/>
              <w:right w:val="single" w:sz="4" w:space="0" w:color="auto"/>
            </w:tcBorders>
            <w:shd w:val="clear" w:color="auto" w:fill="auto"/>
            <w:vAlign w:val="center"/>
            <w:hideMark/>
          </w:tcPr>
          <w:p w14:paraId="2ACE023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Rp2.300.000,00</w:t>
            </w:r>
          </w:p>
        </w:tc>
      </w:tr>
      <w:tr w:rsidR="0090580A" w:rsidRPr="00CB2D98" w14:paraId="5BD2BFAA"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E20E63"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16.</w:t>
            </w:r>
          </w:p>
        </w:tc>
        <w:tc>
          <w:tcPr>
            <w:tcW w:w="5015" w:type="dxa"/>
            <w:tcBorders>
              <w:top w:val="nil"/>
              <w:left w:val="nil"/>
              <w:bottom w:val="single" w:sz="4" w:space="0" w:color="auto"/>
              <w:right w:val="single" w:sz="4" w:space="0" w:color="auto"/>
            </w:tcBorders>
            <w:shd w:val="clear" w:color="auto" w:fill="auto"/>
            <w:vAlign w:val="center"/>
            <w:hideMark/>
          </w:tcPr>
          <w:p w14:paraId="474EB6A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pengelolaan limbah medis</w:t>
            </w:r>
          </w:p>
        </w:tc>
        <w:tc>
          <w:tcPr>
            <w:tcW w:w="1066" w:type="dxa"/>
            <w:tcBorders>
              <w:top w:val="nil"/>
              <w:left w:val="nil"/>
              <w:bottom w:val="single" w:sz="4" w:space="0" w:color="auto"/>
              <w:right w:val="single" w:sz="4" w:space="0" w:color="auto"/>
            </w:tcBorders>
            <w:shd w:val="clear" w:color="auto" w:fill="auto"/>
            <w:vAlign w:val="center"/>
            <w:hideMark/>
          </w:tcPr>
          <w:p w14:paraId="31C29BA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Kg</w:t>
            </w:r>
          </w:p>
        </w:tc>
        <w:tc>
          <w:tcPr>
            <w:tcW w:w="2557" w:type="dxa"/>
            <w:tcBorders>
              <w:top w:val="nil"/>
              <w:left w:val="nil"/>
              <w:bottom w:val="single" w:sz="4" w:space="0" w:color="auto"/>
              <w:right w:val="single" w:sz="4" w:space="0" w:color="auto"/>
            </w:tcBorders>
            <w:shd w:val="clear" w:color="auto" w:fill="auto"/>
            <w:vAlign w:val="center"/>
            <w:hideMark/>
          </w:tcPr>
          <w:p w14:paraId="11D963B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Rp28.840,00</w:t>
            </w:r>
          </w:p>
        </w:tc>
      </w:tr>
      <w:tr w:rsidR="0090580A" w:rsidRPr="00CB2D98" w14:paraId="3ACBA7F8"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F0FBD57"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17.</w:t>
            </w:r>
          </w:p>
        </w:tc>
        <w:tc>
          <w:tcPr>
            <w:tcW w:w="5015" w:type="dxa"/>
            <w:tcBorders>
              <w:top w:val="nil"/>
              <w:left w:val="nil"/>
              <w:bottom w:val="single" w:sz="4" w:space="0" w:color="auto"/>
              <w:right w:val="single" w:sz="4" w:space="0" w:color="auto"/>
            </w:tcBorders>
            <w:shd w:val="clear" w:color="auto" w:fill="auto"/>
            <w:vAlign w:val="center"/>
            <w:hideMark/>
          </w:tcPr>
          <w:p w14:paraId="59DF919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pengangkutan Pemusnahan Limbah Medis</w:t>
            </w:r>
          </w:p>
        </w:tc>
        <w:tc>
          <w:tcPr>
            <w:tcW w:w="1066" w:type="dxa"/>
            <w:tcBorders>
              <w:top w:val="nil"/>
              <w:left w:val="nil"/>
              <w:bottom w:val="single" w:sz="4" w:space="0" w:color="auto"/>
              <w:right w:val="single" w:sz="4" w:space="0" w:color="auto"/>
            </w:tcBorders>
            <w:shd w:val="clear" w:color="auto" w:fill="auto"/>
            <w:vAlign w:val="center"/>
            <w:hideMark/>
          </w:tcPr>
          <w:p w14:paraId="70E21A2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Kg</w:t>
            </w:r>
          </w:p>
        </w:tc>
        <w:tc>
          <w:tcPr>
            <w:tcW w:w="2557" w:type="dxa"/>
            <w:tcBorders>
              <w:top w:val="nil"/>
              <w:left w:val="nil"/>
              <w:bottom w:val="single" w:sz="4" w:space="0" w:color="auto"/>
              <w:right w:val="single" w:sz="4" w:space="0" w:color="auto"/>
            </w:tcBorders>
            <w:shd w:val="clear" w:color="auto" w:fill="auto"/>
            <w:vAlign w:val="center"/>
            <w:hideMark/>
          </w:tcPr>
          <w:p w14:paraId="2D1286D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Rp39.470,00</w:t>
            </w:r>
          </w:p>
        </w:tc>
      </w:tr>
      <w:tr w:rsidR="0090580A" w:rsidRPr="00CB2D98" w14:paraId="559ABDF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1F7A1F9"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18.</w:t>
            </w:r>
          </w:p>
        </w:tc>
        <w:tc>
          <w:tcPr>
            <w:tcW w:w="5015" w:type="dxa"/>
            <w:tcBorders>
              <w:top w:val="nil"/>
              <w:left w:val="nil"/>
              <w:bottom w:val="single" w:sz="4" w:space="0" w:color="auto"/>
              <w:right w:val="single" w:sz="4" w:space="0" w:color="auto"/>
            </w:tcBorders>
            <w:shd w:val="clear" w:color="auto" w:fill="auto"/>
            <w:vAlign w:val="center"/>
            <w:hideMark/>
          </w:tcPr>
          <w:p w14:paraId="040D8EE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Dokter Spesialis Mata</w:t>
            </w:r>
          </w:p>
        </w:tc>
        <w:tc>
          <w:tcPr>
            <w:tcW w:w="1066" w:type="dxa"/>
            <w:tcBorders>
              <w:top w:val="nil"/>
              <w:left w:val="nil"/>
              <w:bottom w:val="single" w:sz="4" w:space="0" w:color="auto"/>
              <w:right w:val="single" w:sz="4" w:space="0" w:color="auto"/>
            </w:tcBorders>
            <w:shd w:val="clear" w:color="auto" w:fill="auto"/>
            <w:vAlign w:val="center"/>
            <w:hideMark/>
          </w:tcPr>
          <w:p w14:paraId="172ECA7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kasus</w:t>
            </w:r>
          </w:p>
        </w:tc>
        <w:tc>
          <w:tcPr>
            <w:tcW w:w="2557" w:type="dxa"/>
            <w:tcBorders>
              <w:top w:val="nil"/>
              <w:left w:val="nil"/>
              <w:bottom w:val="single" w:sz="4" w:space="0" w:color="auto"/>
              <w:right w:val="single" w:sz="4" w:space="0" w:color="auto"/>
            </w:tcBorders>
            <w:shd w:val="clear" w:color="auto" w:fill="auto"/>
            <w:vAlign w:val="center"/>
            <w:hideMark/>
          </w:tcPr>
          <w:p w14:paraId="79192B3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Rp650.000,00</w:t>
            </w:r>
          </w:p>
        </w:tc>
      </w:tr>
      <w:tr w:rsidR="0090580A" w:rsidRPr="00CB2D98" w14:paraId="642D07BC"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77359A"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19.</w:t>
            </w:r>
          </w:p>
        </w:tc>
        <w:tc>
          <w:tcPr>
            <w:tcW w:w="5015" w:type="dxa"/>
            <w:tcBorders>
              <w:top w:val="nil"/>
              <w:left w:val="nil"/>
              <w:bottom w:val="single" w:sz="4" w:space="0" w:color="auto"/>
              <w:right w:val="single" w:sz="4" w:space="0" w:color="auto"/>
            </w:tcBorders>
            <w:shd w:val="clear" w:color="auto" w:fill="auto"/>
            <w:vAlign w:val="center"/>
            <w:hideMark/>
          </w:tcPr>
          <w:p w14:paraId="7450329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petugas penjaringan/ screaning kasus katarak</w:t>
            </w:r>
          </w:p>
        </w:tc>
        <w:tc>
          <w:tcPr>
            <w:tcW w:w="1066" w:type="dxa"/>
            <w:tcBorders>
              <w:top w:val="nil"/>
              <w:left w:val="nil"/>
              <w:bottom w:val="single" w:sz="4" w:space="0" w:color="auto"/>
              <w:right w:val="single" w:sz="4" w:space="0" w:color="auto"/>
            </w:tcBorders>
            <w:shd w:val="clear" w:color="auto" w:fill="auto"/>
            <w:vAlign w:val="center"/>
            <w:hideMark/>
          </w:tcPr>
          <w:p w14:paraId="43B2401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kasus</w:t>
            </w:r>
          </w:p>
        </w:tc>
        <w:tc>
          <w:tcPr>
            <w:tcW w:w="2557" w:type="dxa"/>
            <w:tcBorders>
              <w:top w:val="nil"/>
              <w:left w:val="nil"/>
              <w:bottom w:val="single" w:sz="4" w:space="0" w:color="auto"/>
              <w:right w:val="single" w:sz="4" w:space="0" w:color="auto"/>
            </w:tcBorders>
            <w:shd w:val="clear" w:color="auto" w:fill="auto"/>
            <w:vAlign w:val="center"/>
            <w:hideMark/>
          </w:tcPr>
          <w:p w14:paraId="2851C63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2C6950AE"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E8EB182"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20.</w:t>
            </w:r>
          </w:p>
        </w:tc>
        <w:tc>
          <w:tcPr>
            <w:tcW w:w="5015" w:type="dxa"/>
            <w:tcBorders>
              <w:top w:val="nil"/>
              <w:left w:val="nil"/>
              <w:bottom w:val="single" w:sz="4" w:space="0" w:color="auto"/>
              <w:right w:val="single" w:sz="4" w:space="0" w:color="auto"/>
            </w:tcBorders>
            <w:shd w:val="clear" w:color="auto" w:fill="auto"/>
            <w:vAlign w:val="center"/>
            <w:hideMark/>
          </w:tcPr>
          <w:p w14:paraId="333C858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pemeriksaan pasca operasi katarak</w:t>
            </w:r>
          </w:p>
        </w:tc>
        <w:tc>
          <w:tcPr>
            <w:tcW w:w="1066" w:type="dxa"/>
            <w:tcBorders>
              <w:top w:val="nil"/>
              <w:left w:val="nil"/>
              <w:bottom w:val="single" w:sz="4" w:space="0" w:color="auto"/>
              <w:right w:val="single" w:sz="4" w:space="0" w:color="auto"/>
            </w:tcBorders>
            <w:shd w:val="clear" w:color="auto" w:fill="auto"/>
            <w:vAlign w:val="center"/>
            <w:hideMark/>
          </w:tcPr>
          <w:p w14:paraId="33DB091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kasus</w:t>
            </w:r>
          </w:p>
        </w:tc>
        <w:tc>
          <w:tcPr>
            <w:tcW w:w="2557" w:type="dxa"/>
            <w:tcBorders>
              <w:top w:val="nil"/>
              <w:left w:val="nil"/>
              <w:bottom w:val="single" w:sz="4" w:space="0" w:color="auto"/>
              <w:right w:val="single" w:sz="4" w:space="0" w:color="auto"/>
            </w:tcBorders>
            <w:shd w:val="clear" w:color="auto" w:fill="auto"/>
            <w:vAlign w:val="center"/>
            <w:hideMark/>
          </w:tcPr>
          <w:p w14:paraId="74F9C0E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w:t>
            </w:r>
          </w:p>
        </w:tc>
      </w:tr>
      <w:tr w:rsidR="0090580A" w:rsidRPr="00CB2D98" w14:paraId="7B32DF82" w14:textId="77777777" w:rsidTr="002D5BE3">
        <w:trPr>
          <w:trHeight w:val="630"/>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F48EE10"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lastRenderedPageBreak/>
              <w:t>21.</w:t>
            </w:r>
          </w:p>
        </w:tc>
        <w:tc>
          <w:tcPr>
            <w:tcW w:w="5015" w:type="dxa"/>
            <w:tcBorders>
              <w:top w:val="nil"/>
              <w:left w:val="nil"/>
              <w:bottom w:val="single" w:sz="4" w:space="0" w:color="auto"/>
              <w:right w:val="single" w:sz="4" w:space="0" w:color="auto"/>
            </w:tcBorders>
            <w:shd w:val="clear" w:color="auto" w:fill="auto"/>
            <w:vAlign w:val="center"/>
            <w:hideMark/>
          </w:tcPr>
          <w:p w14:paraId="0BE1C74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Insentif Tenaga Kesehatan UKM di Puskesmas Bagi ASN</w:t>
            </w:r>
          </w:p>
        </w:tc>
        <w:tc>
          <w:tcPr>
            <w:tcW w:w="1066" w:type="dxa"/>
            <w:tcBorders>
              <w:top w:val="nil"/>
              <w:left w:val="nil"/>
              <w:bottom w:val="single" w:sz="4" w:space="0" w:color="auto"/>
              <w:right w:val="single" w:sz="4" w:space="0" w:color="auto"/>
            </w:tcBorders>
            <w:shd w:val="clear" w:color="auto" w:fill="auto"/>
            <w:vAlign w:val="center"/>
            <w:hideMark/>
          </w:tcPr>
          <w:p w14:paraId="6FA61AF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2557" w:type="dxa"/>
            <w:tcBorders>
              <w:top w:val="nil"/>
              <w:left w:val="nil"/>
              <w:bottom w:val="single" w:sz="4" w:space="0" w:color="auto"/>
              <w:right w:val="single" w:sz="4" w:space="0" w:color="auto"/>
            </w:tcBorders>
            <w:shd w:val="clear" w:color="auto" w:fill="auto"/>
            <w:vAlign w:val="center"/>
            <w:hideMark/>
          </w:tcPr>
          <w:p w14:paraId="5264AC4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Rp101.698.000,00 - Rp21.2840.000,00</w:t>
            </w:r>
          </w:p>
        </w:tc>
      </w:tr>
      <w:tr w:rsidR="0090580A" w:rsidRPr="00CB2D98" w14:paraId="1C373D17" w14:textId="77777777" w:rsidTr="002D5BE3">
        <w:trPr>
          <w:trHeight w:val="630"/>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9B580C0"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22.</w:t>
            </w:r>
          </w:p>
        </w:tc>
        <w:tc>
          <w:tcPr>
            <w:tcW w:w="5015" w:type="dxa"/>
            <w:tcBorders>
              <w:top w:val="nil"/>
              <w:left w:val="nil"/>
              <w:bottom w:val="single" w:sz="4" w:space="0" w:color="auto"/>
              <w:right w:val="single" w:sz="4" w:space="0" w:color="auto"/>
            </w:tcBorders>
            <w:shd w:val="clear" w:color="auto" w:fill="auto"/>
            <w:vAlign w:val="center"/>
            <w:hideMark/>
          </w:tcPr>
          <w:p w14:paraId="73192FC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Insentif Tenaga Kesehatan UKM di Puskesmas Bagi Non ASN</w:t>
            </w:r>
          </w:p>
        </w:tc>
        <w:tc>
          <w:tcPr>
            <w:tcW w:w="1066" w:type="dxa"/>
            <w:tcBorders>
              <w:top w:val="nil"/>
              <w:left w:val="nil"/>
              <w:bottom w:val="single" w:sz="4" w:space="0" w:color="auto"/>
              <w:right w:val="single" w:sz="4" w:space="0" w:color="auto"/>
            </w:tcBorders>
            <w:shd w:val="clear" w:color="auto" w:fill="auto"/>
            <w:vAlign w:val="center"/>
            <w:hideMark/>
          </w:tcPr>
          <w:p w14:paraId="284A999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2557" w:type="dxa"/>
            <w:tcBorders>
              <w:top w:val="nil"/>
              <w:left w:val="nil"/>
              <w:bottom w:val="single" w:sz="4" w:space="0" w:color="auto"/>
              <w:right w:val="single" w:sz="4" w:space="0" w:color="auto"/>
            </w:tcBorders>
            <w:shd w:val="clear" w:color="auto" w:fill="auto"/>
            <w:vAlign w:val="center"/>
            <w:hideMark/>
          </w:tcPr>
          <w:p w14:paraId="50F32DF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Rp60.264.000,00 - Rp63.993.600</w:t>
            </w:r>
            <w:r w:rsidRPr="00CB2D98">
              <w:rPr>
                <w:rFonts w:ascii="Bookman Old Style" w:eastAsia="Times New Roman" w:hAnsi="Bookman Old Style" w:cs="Calibri"/>
                <w:sz w:val="16"/>
                <w:szCs w:val="16"/>
                <w:lang w:val="en-US"/>
              </w:rPr>
              <w:t> </w:t>
            </w:r>
          </w:p>
        </w:tc>
      </w:tr>
      <w:tr w:rsidR="0090580A" w:rsidRPr="00CB2D98" w14:paraId="4C896F2E"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E2F6577"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23.</w:t>
            </w:r>
          </w:p>
        </w:tc>
        <w:tc>
          <w:tcPr>
            <w:tcW w:w="5015" w:type="dxa"/>
            <w:tcBorders>
              <w:top w:val="nil"/>
              <w:left w:val="nil"/>
              <w:bottom w:val="single" w:sz="4" w:space="0" w:color="auto"/>
              <w:right w:val="single" w:sz="4" w:space="0" w:color="auto"/>
            </w:tcBorders>
            <w:shd w:val="clear" w:color="auto" w:fill="auto"/>
            <w:vAlign w:val="center"/>
            <w:hideMark/>
          </w:tcPr>
          <w:p w14:paraId="4B542BF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Pengiriman SHK</w:t>
            </w:r>
          </w:p>
        </w:tc>
        <w:tc>
          <w:tcPr>
            <w:tcW w:w="1066" w:type="dxa"/>
            <w:tcBorders>
              <w:top w:val="nil"/>
              <w:left w:val="nil"/>
              <w:bottom w:val="single" w:sz="4" w:space="0" w:color="auto"/>
              <w:right w:val="single" w:sz="4" w:space="0" w:color="auto"/>
            </w:tcBorders>
            <w:shd w:val="clear" w:color="auto" w:fill="auto"/>
            <w:vAlign w:val="center"/>
            <w:hideMark/>
          </w:tcPr>
          <w:p w14:paraId="77289E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2557" w:type="dxa"/>
            <w:tcBorders>
              <w:top w:val="nil"/>
              <w:left w:val="nil"/>
              <w:bottom w:val="single" w:sz="4" w:space="0" w:color="auto"/>
              <w:right w:val="single" w:sz="4" w:space="0" w:color="auto"/>
            </w:tcBorders>
            <w:shd w:val="clear" w:color="auto" w:fill="auto"/>
            <w:vAlign w:val="center"/>
            <w:hideMark/>
          </w:tcPr>
          <w:p w14:paraId="6C45CAF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Rp16.000,00</w:t>
            </w:r>
          </w:p>
        </w:tc>
      </w:tr>
      <w:tr w:rsidR="00C31322" w:rsidRPr="00CB2D98" w14:paraId="06A5DF70"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F7B09C2" w14:textId="77777777" w:rsidR="00305F07" w:rsidRPr="00CB2D98" w:rsidRDefault="00305F07" w:rsidP="00305F0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24.</w:t>
            </w:r>
          </w:p>
        </w:tc>
        <w:tc>
          <w:tcPr>
            <w:tcW w:w="5015" w:type="dxa"/>
            <w:tcBorders>
              <w:top w:val="nil"/>
              <w:left w:val="nil"/>
              <w:bottom w:val="single" w:sz="4" w:space="0" w:color="auto"/>
              <w:right w:val="single" w:sz="4" w:space="0" w:color="auto"/>
            </w:tcBorders>
            <w:shd w:val="clear" w:color="auto" w:fill="auto"/>
            <w:vAlign w:val="center"/>
            <w:hideMark/>
          </w:tcPr>
          <w:p w14:paraId="3E322D5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Pemeriksaan skrining hipotiroid kongenital (SHK)</w:t>
            </w:r>
          </w:p>
        </w:tc>
        <w:tc>
          <w:tcPr>
            <w:tcW w:w="1066" w:type="dxa"/>
            <w:tcBorders>
              <w:top w:val="nil"/>
              <w:left w:val="nil"/>
              <w:bottom w:val="single" w:sz="4" w:space="0" w:color="auto"/>
              <w:right w:val="single" w:sz="4" w:space="0" w:color="auto"/>
            </w:tcBorders>
            <w:shd w:val="clear" w:color="auto" w:fill="auto"/>
            <w:vAlign w:val="center"/>
            <w:hideMark/>
          </w:tcPr>
          <w:p w14:paraId="260268F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557" w:type="dxa"/>
            <w:tcBorders>
              <w:top w:val="nil"/>
              <w:left w:val="nil"/>
              <w:bottom w:val="single" w:sz="4" w:space="0" w:color="auto"/>
              <w:right w:val="single" w:sz="4" w:space="0" w:color="auto"/>
            </w:tcBorders>
            <w:shd w:val="clear" w:color="auto" w:fill="auto"/>
            <w:vAlign w:val="center"/>
            <w:hideMark/>
          </w:tcPr>
          <w:p w14:paraId="4581264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Rp65.000,00</w:t>
            </w:r>
          </w:p>
        </w:tc>
      </w:tr>
    </w:tbl>
    <w:p w14:paraId="6BB041DB" w14:textId="09722167" w:rsidR="00EE61C2" w:rsidRPr="00CB2D98" w:rsidRDefault="00EE61C2" w:rsidP="00D23AD2">
      <w:pPr>
        <w:tabs>
          <w:tab w:val="center" w:pos="5735"/>
          <w:tab w:val="right" w:pos="11470"/>
        </w:tabs>
        <w:spacing w:line="276" w:lineRule="auto"/>
        <w:rPr>
          <w:rFonts w:ascii="Bookman Old Style" w:hAnsi="Bookman Old Style"/>
          <w:sz w:val="24"/>
          <w:szCs w:val="24"/>
        </w:rPr>
      </w:pPr>
    </w:p>
    <w:p w14:paraId="7429811A" w14:textId="3B3B5E2B"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w:t>
      </w:r>
      <w:r w:rsidR="00200E4C" w:rsidRPr="00CB2D98">
        <w:rPr>
          <w:rFonts w:ascii="Bookman Old Style" w:hAnsi="Bookman Old Style"/>
          <w:w w:val="115"/>
        </w:rPr>
        <w:t>30</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spacing w:val="-2"/>
          <w:w w:val="110"/>
        </w:rPr>
        <w:t xml:space="preserve"> </w:t>
      </w:r>
      <w:r w:rsidRPr="00CB2D98">
        <w:rPr>
          <w:rFonts w:ascii="Bookman Old Style" w:hAnsi="Bookman Old Style"/>
          <w:w w:val="115"/>
        </w:rPr>
        <w:t>Bidang</w:t>
      </w:r>
      <w:r w:rsidRPr="00CB2D98">
        <w:rPr>
          <w:rFonts w:ascii="Bookman Old Style" w:hAnsi="Bookman Old Style"/>
          <w:spacing w:val="11"/>
          <w:w w:val="115"/>
        </w:rPr>
        <w:t xml:space="preserve"> </w:t>
      </w:r>
      <w:r w:rsidRPr="00CB2D98">
        <w:rPr>
          <w:rFonts w:ascii="Bookman Old Style" w:hAnsi="Bookman Old Style"/>
          <w:w w:val="115"/>
        </w:rPr>
        <w:t>Kesehatan</w:t>
      </w:r>
      <w:r w:rsidRPr="00CB2D98">
        <w:rPr>
          <w:rFonts w:ascii="Bookman Old Style" w:hAnsi="Bookman Old Style"/>
          <w:spacing w:val="15"/>
          <w:w w:val="115"/>
        </w:rPr>
        <w:t xml:space="preserve"> </w:t>
      </w:r>
      <w:r w:rsidRPr="00CB2D98">
        <w:rPr>
          <w:rFonts w:ascii="Bookman Old Style" w:hAnsi="Bookman Old Style"/>
          <w:w w:val="115"/>
        </w:rPr>
        <w:t>untuk</w:t>
      </w:r>
      <w:r w:rsidRPr="00CB2D98">
        <w:rPr>
          <w:rFonts w:ascii="Bookman Old Style" w:hAnsi="Bookman Old Style"/>
          <w:spacing w:val="13"/>
          <w:w w:val="115"/>
        </w:rPr>
        <w:t xml:space="preserve"> </w:t>
      </w:r>
      <w:r w:rsidRPr="00CB2D98">
        <w:rPr>
          <w:rFonts w:ascii="Bookman Old Style" w:hAnsi="Bookman Old Style"/>
          <w:w w:val="115"/>
        </w:rPr>
        <w:t>penanganan</w:t>
      </w:r>
      <w:r w:rsidRPr="00CB2D98">
        <w:rPr>
          <w:rFonts w:ascii="Bookman Old Style" w:hAnsi="Bookman Old Style"/>
          <w:spacing w:val="14"/>
          <w:w w:val="115"/>
        </w:rPr>
        <w:t xml:space="preserve"> </w:t>
      </w:r>
      <w:r w:rsidRPr="00CB2D98">
        <w:rPr>
          <w:rFonts w:ascii="Bookman Old Style" w:hAnsi="Bookman Old Style"/>
          <w:w w:val="115"/>
        </w:rPr>
        <w:t>Covid-19</w:t>
      </w:r>
      <w:r w:rsidRPr="00CB2D98">
        <w:rPr>
          <w:rFonts w:ascii="Bookman Old Style" w:hAnsi="Bookman Old Style"/>
          <w:spacing w:val="12"/>
          <w:w w:val="115"/>
        </w:rPr>
        <w:t xml:space="preserve"> </w:t>
      </w:r>
      <w:r w:rsidRPr="00CB2D98">
        <w:rPr>
          <w:rFonts w:ascii="Bookman Old Style" w:hAnsi="Bookman Old Style"/>
          <w:w w:val="115"/>
        </w:rPr>
        <w:t>dan</w:t>
      </w:r>
      <w:r w:rsidRPr="00CB2D98">
        <w:rPr>
          <w:rFonts w:ascii="Bookman Old Style" w:hAnsi="Bookman Old Style"/>
          <w:spacing w:val="15"/>
          <w:w w:val="115"/>
        </w:rPr>
        <w:t xml:space="preserve"> </w:t>
      </w:r>
      <w:r w:rsidRPr="00CB2D98">
        <w:rPr>
          <w:rFonts w:ascii="Bookman Old Style" w:hAnsi="Bookman Old Style"/>
          <w:w w:val="115"/>
        </w:rPr>
        <w:t>Bencana</w:t>
      </w:r>
      <w:r w:rsidRPr="00CB2D98">
        <w:rPr>
          <w:rFonts w:ascii="Bookman Old Style" w:hAnsi="Bookman Old Style"/>
          <w:spacing w:val="13"/>
          <w:w w:val="115"/>
        </w:rPr>
        <w:t xml:space="preserve"> </w:t>
      </w:r>
      <w:r w:rsidRPr="00CB2D98">
        <w:rPr>
          <w:rFonts w:ascii="Bookman Old Style" w:hAnsi="Bookman Old Style"/>
          <w:w w:val="115"/>
        </w:rPr>
        <w:t>Non</w:t>
      </w:r>
      <w:r w:rsidRPr="00CB2D98">
        <w:rPr>
          <w:rFonts w:ascii="Bookman Old Style" w:hAnsi="Bookman Old Style"/>
          <w:spacing w:val="14"/>
          <w:w w:val="115"/>
        </w:rPr>
        <w:t xml:space="preserve"> </w:t>
      </w:r>
      <w:r w:rsidRPr="00CB2D98">
        <w:rPr>
          <w:rFonts w:ascii="Bookman Old Style" w:hAnsi="Bookman Old Style"/>
          <w:spacing w:val="-4"/>
          <w:w w:val="115"/>
        </w:rPr>
        <w:t>Alam</w:t>
      </w:r>
    </w:p>
    <w:tbl>
      <w:tblPr>
        <w:tblW w:w="9148" w:type="dxa"/>
        <w:jc w:val="center"/>
        <w:tblLook w:val="04A0" w:firstRow="1" w:lastRow="0" w:firstColumn="1" w:lastColumn="0" w:noHBand="0" w:noVBand="1"/>
      </w:tblPr>
      <w:tblGrid>
        <w:gridCol w:w="605"/>
        <w:gridCol w:w="5060"/>
        <w:gridCol w:w="1367"/>
        <w:gridCol w:w="2108"/>
        <w:gridCol w:w="8"/>
      </w:tblGrid>
      <w:tr w:rsidR="0090580A" w:rsidRPr="00CB2D98" w14:paraId="11779688" w14:textId="77777777" w:rsidTr="002D5BE3">
        <w:trPr>
          <w:gridAfter w:val="1"/>
          <w:wAfter w:w="8" w:type="dxa"/>
          <w:trHeight w:val="315"/>
          <w:tblHeader/>
          <w:jc w:val="center"/>
        </w:trPr>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F979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060" w:type="dxa"/>
            <w:tcBorders>
              <w:top w:val="single" w:sz="4" w:space="0" w:color="auto"/>
              <w:left w:val="nil"/>
              <w:bottom w:val="single" w:sz="4" w:space="0" w:color="auto"/>
              <w:right w:val="single" w:sz="4" w:space="0" w:color="auto"/>
            </w:tcBorders>
            <w:shd w:val="clear" w:color="auto" w:fill="auto"/>
            <w:vAlign w:val="center"/>
            <w:hideMark/>
          </w:tcPr>
          <w:p w14:paraId="7C97963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14:paraId="5E6A4FF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2F8B639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DED7974" w14:textId="77777777" w:rsidTr="002D5BE3">
        <w:trPr>
          <w:gridAfter w:val="1"/>
          <w:wAfter w:w="8" w:type="dxa"/>
          <w:trHeight w:val="315"/>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33D6A59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060" w:type="dxa"/>
            <w:tcBorders>
              <w:top w:val="nil"/>
              <w:left w:val="nil"/>
              <w:bottom w:val="single" w:sz="4" w:space="0" w:color="auto"/>
              <w:right w:val="single" w:sz="4" w:space="0" w:color="auto"/>
            </w:tcBorders>
            <w:shd w:val="clear" w:color="auto" w:fill="auto"/>
            <w:vAlign w:val="center"/>
            <w:hideMark/>
          </w:tcPr>
          <w:p w14:paraId="4C9C597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Tim Gugus Tugas </w:t>
            </w:r>
          </w:p>
        </w:tc>
        <w:tc>
          <w:tcPr>
            <w:tcW w:w="1367" w:type="dxa"/>
            <w:tcBorders>
              <w:top w:val="nil"/>
              <w:left w:val="nil"/>
              <w:bottom w:val="single" w:sz="4" w:space="0" w:color="auto"/>
              <w:right w:val="single" w:sz="4" w:space="0" w:color="auto"/>
            </w:tcBorders>
            <w:shd w:val="clear" w:color="auto" w:fill="auto"/>
            <w:vAlign w:val="center"/>
            <w:hideMark/>
          </w:tcPr>
          <w:p w14:paraId="252022F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CEAFCB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34F5EBE2" w14:textId="77777777" w:rsidTr="002D5BE3">
        <w:trPr>
          <w:gridAfter w:val="1"/>
          <w:wAfter w:w="8" w:type="dxa"/>
          <w:trHeight w:val="315"/>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5A593ED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060" w:type="dxa"/>
            <w:tcBorders>
              <w:top w:val="nil"/>
              <w:left w:val="nil"/>
              <w:bottom w:val="nil"/>
              <w:right w:val="nil"/>
            </w:tcBorders>
            <w:shd w:val="clear" w:color="auto" w:fill="auto"/>
            <w:noWrap/>
            <w:vAlign w:val="bottom"/>
            <w:hideMark/>
          </w:tcPr>
          <w:p w14:paraId="2CCCA6E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Satuan Tugas Penanganan Corona Virus Disease 2019 (COVID-19) dan Bencana </w:t>
            </w:r>
            <w:proofErr w:type="gramStart"/>
            <w:r w:rsidRPr="00CB2D98">
              <w:rPr>
                <w:rFonts w:ascii="Bookman Old Style" w:eastAsia="Times New Roman" w:hAnsi="Bookman Old Style" w:cs="Calibri"/>
                <w:sz w:val="24"/>
                <w:szCs w:val="24"/>
                <w:lang w:val="en-US"/>
              </w:rPr>
              <w:t>Non Alam Tingkat</w:t>
            </w:r>
            <w:proofErr w:type="gramEnd"/>
            <w:r w:rsidRPr="00CB2D98">
              <w:rPr>
                <w:rFonts w:ascii="Bookman Old Style" w:eastAsia="Times New Roman" w:hAnsi="Bookman Old Style" w:cs="Calibri"/>
                <w:sz w:val="24"/>
                <w:szCs w:val="24"/>
                <w:lang w:val="en-US"/>
              </w:rPr>
              <w:t xml:space="preserve"> Kabupaten </w:t>
            </w:r>
          </w:p>
        </w:tc>
        <w:tc>
          <w:tcPr>
            <w:tcW w:w="1367" w:type="dxa"/>
            <w:tcBorders>
              <w:top w:val="nil"/>
              <w:left w:val="single" w:sz="4" w:space="0" w:color="auto"/>
              <w:bottom w:val="single" w:sz="4" w:space="0" w:color="auto"/>
              <w:right w:val="single" w:sz="4" w:space="0" w:color="auto"/>
            </w:tcBorders>
            <w:shd w:val="clear" w:color="auto" w:fill="auto"/>
            <w:vAlign w:val="center"/>
            <w:hideMark/>
          </w:tcPr>
          <w:p w14:paraId="422CD6B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D363E0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64A00B2F" w14:textId="77777777" w:rsidTr="002D5BE3">
        <w:trPr>
          <w:gridAfter w:val="1"/>
          <w:wAfter w:w="8" w:type="dxa"/>
          <w:trHeight w:val="315"/>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5966FB1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060" w:type="dxa"/>
            <w:tcBorders>
              <w:top w:val="single" w:sz="4" w:space="0" w:color="auto"/>
              <w:left w:val="nil"/>
              <w:bottom w:val="single" w:sz="4" w:space="0" w:color="auto"/>
              <w:right w:val="single" w:sz="4" w:space="0" w:color="auto"/>
            </w:tcBorders>
            <w:shd w:val="clear" w:color="auto" w:fill="auto"/>
            <w:vAlign w:val="center"/>
            <w:hideMark/>
          </w:tcPr>
          <w:p w14:paraId="5EBA9D55" w14:textId="77777777" w:rsidR="00305F07" w:rsidRPr="00CB2D98" w:rsidRDefault="00305F07" w:rsidP="00305F07">
            <w:pPr>
              <w:widowControl/>
              <w:autoSpaceDE/>
              <w:autoSpaceDN/>
              <w:rPr>
                <w:rFonts w:ascii="Bookman Old Style" w:eastAsia="Times New Roman" w:hAnsi="Bookman Old Style" w:cs="Calibri"/>
                <w:i/>
                <w:iCs/>
                <w:sz w:val="24"/>
                <w:szCs w:val="24"/>
                <w:lang w:val="en-US"/>
              </w:rPr>
            </w:pPr>
            <w:r w:rsidRPr="00CB2D98">
              <w:rPr>
                <w:rFonts w:ascii="Bookman Old Style" w:eastAsia="Times New Roman" w:hAnsi="Bookman Old Style" w:cs="Calibri"/>
                <w:i/>
                <w:iCs/>
                <w:sz w:val="24"/>
                <w:szCs w:val="24"/>
                <w:lang w:val="en-US"/>
              </w:rPr>
              <w:t xml:space="preserve">Satuan Tugas Penanganan Corona Virus Disease 2019 (COVID-19) dan Bencana </w:t>
            </w:r>
            <w:proofErr w:type="gramStart"/>
            <w:r w:rsidRPr="00CB2D98">
              <w:rPr>
                <w:rFonts w:ascii="Bookman Old Style" w:eastAsia="Times New Roman" w:hAnsi="Bookman Old Style" w:cs="Calibri"/>
                <w:i/>
                <w:iCs/>
                <w:sz w:val="24"/>
                <w:szCs w:val="24"/>
                <w:lang w:val="en-US"/>
              </w:rPr>
              <w:t>Non Alam Tingkat</w:t>
            </w:r>
            <w:proofErr w:type="gramEnd"/>
            <w:r w:rsidRPr="00CB2D98">
              <w:rPr>
                <w:rFonts w:ascii="Bookman Old Style" w:eastAsia="Times New Roman" w:hAnsi="Bookman Old Style" w:cs="Calibri"/>
                <w:i/>
                <w:iCs/>
                <w:sz w:val="24"/>
                <w:szCs w:val="24"/>
                <w:lang w:val="en-US"/>
              </w:rPr>
              <w:t xml:space="preserve"> Kecamatan</w:t>
            </w:r>
          </w:p>
        </w:tc>
        <w:tc>
          <w:tcPr>
            <w:tcW w:w="1367" w:type="dxa"/>
            <w:tcBorders>
              <w:top w:val="nil"/>
              <w:left w:val="nil"/>
              <w:bottom w:val="single" w:sz="4" w:space="0" w:color="auto"/>
              <w:right w:val="single" w:sz="4" w:space="0" w:color="auto"/>
            </w:tcBorders>
            <w:shd w:val="clear" w:color="auto" w:fill="auto"/>
            <w:vAlign w:val="center"/>
            <w:hideMark/>
          </w:tcPr>
          <w:p w14:paraId="38329DC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08DB6AE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w:t>
            </w:r>
          </w:p>
        </w:tc>
      </w:tr>
      <w:tr w:rsidR="0090580A" w:rsidRPr="00CB2D98" w14:paraId="380FE964" w14:textId="77777777" w:rsidTr="002D5BE3">
        <w:trPr>
          <w:gridAfter w:val="1"/>
          <w:wAfter w:w="8" w:type="dxa"/>
          <w:trHeight w:val="315"/>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6AD9F4E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060" w:type="dxa"/>
            <w:tcBorders>
              <w:top w:val="nil"/>
              <w:left w:val="nil"/>
              <w:bottom w:val="single" w:sz="4" w:space="0" w:color="auto"/>
              <w:right w:val="single" w:sz="4" w:space="0" w:color="auto"/>
            </w:tcBorders>
            <w:shd w:val="clear" w:color="auto" w:fill="auto"/>
            <w:vAlign w:val="center"/>
            <w:hideMark/>
          </w:tcPr>
          <w:p w14:paraId="4695DC5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Satuan Tugas Penanganan </w:t>
            </w:r>
            <w:r w:rsidRPr="00CB2D98">
              <w:rPr>
                <w:rFonts w:ascii="Bookman Old Style" w:eastAsia="Times New Roman" w:hAnsi="Bookman Old Style" w:cs="Calibri"/>
                <w:i/>
                <w:iCs/>
                <w:sz w:val="24"/>
                <w:szCs w:val="24"/>
                <w:lang w:val="en-US"/>
              </w:rPr>
              <w:t xml:space="preserve">Corona Virus Disease 2019 (COVID-19) dan Bencana </w:t>
            </w:r>
            <w:proofErr w:type="gramStart"/>
            <w:r w:rsidRPr="00CB2D98">
              <w:rPr>
                <w:rFonts w:ascii="Bookman Old Style" w:eastAsia="Times New Roman" w:hAnsi="Bookman Old Style" w:cs="Calibri"/>
                <w:i/>
                <w:iCs/>
                <w:sz w:val="24"/>
                <w:szCs w:val="24"/>
                <w:lang w:val="en-US"/>
              </w:rPr>
              <w:t>Non Alam Tingkat</w:t>
            </w:r>
            <w:proofErr w:type="gramEnd"/>
            <w:r w:rsidRPr="00CB2D98">
              <w:rPr>
                <w:rFonts w:ascii="Bookman Old Style" w:eastAsia="Times New Roman" w:hAnsi="Bookman Old Style" w:cs="Calibri"/>
                <w:i/>
                <w:iCs/>
                <w:sz w:val="24"/>
                <w:szCs w:val="24"/>
                <w:lang w:val="en-US"/>
              </w:rPr>
              <w:t xml:space="preserve"> Kelurahan</w:t>
            </w:r>
          </w:p>
        </w:tc>
        <w:tc>
          <w:tcPr>
            <w:tcW w:w="1367" w:type="dxa"/>
            <w:tcBorders>
              <w:top w:val="nil"/>
              <w:left w:val="nil"/>
              <w:bottom w:val="single" w:sz="4" w:space="0" w:color="auto"/>
              <w:right w:val="single" w:sz="4" w:space="0" w:color="auto"/>
            </w:tcBorders>
            <w:shd w:val="clear" w:color="auto" w:fill="auto"/>
            <w:vAlign w:val="center"/>
            <w:hideMark/>
          </w:tcPr>
          <w:p w14:paraId="7E3226D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65097D1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w:t>
            </w:r>
          </w:p>
        </w:tc>
      </w:tr>
      <w:tr w:rsidR="0090580A" w:rsidRPr="00CB2D98" w14:paraId="25598AC7" w14:textId="77777777" w:rsidTr="002D5BE3">
        <w:trPr>
          <w:gridAfter w:val="1"/>
          <w:wAfter w:w="8" w:type="dxa"/>
          <w:trHeight w:val="630"/>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5579709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060" w:type="dxa"/>
            <w:tcBorders>
              <w:top w:val="nil"/>
              <w:left w:val="nil"/>
              <w:bottom w:val="single" w:sz="4" w:space="0" w:color="auto"/>
              <w:right w:val="single" w:sz="4" w:space="0" w:color="auto"/>
            </w:tcBorders>
            <w:shd w:val="clear" w:color="auto" w:fill="auto"/>
            <w:vAlign w:val="center"/>
            <w:hideMark/>
          </w:tcPr>
          <w:p w14:paraId="2EE1A48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Petugas Pengamanan dan Penegakan Hukum Penanganan </w:t>
            </w:r>
            <w:r w:rsidRPr="00CB2D98">
              <w:rPr>
                <w:rFonts w:ascii="Bookman Old Style" w:eastAsia="Times New Roman" w:hAnsi="Bookman Old Style" w:cs="Calibri"/>
                <w:i/>
                <w:iCs/>
                <w:sz w:val="24"/>
                <w:szCs w:val="24"/>
                <w:lang w:val="en-US"/>
              </w:rPr>
              <w:t xml:space="preserve">Corona Virus Disease </w:t>
            </w:r>
            <w:r w:rsidRPr="00CB2D98">
              <w:rPr>
                <w:rFonts w:ascii="Bookman Old Style" w:eastAsia="Times New Roman" w:hAnsi="Bookman Old Style" w:cs="Calibri"/>
                <w:sz w:val="24"/>
                <w:szCs w:val="24"/>
                <w:lang w:val="en-US"/>
              </w:rPr>
              <w:t xml:space="preserve">2019 (COVID-19) dan Bencana </w:t>
            </w:r>
            <w:proofErr w:type="gramStart"/>
            <w:r w:rsidRPr="00CB2D98">
              <w:rPr>
                <w:rFonts w:ascii="Bookman Old Style" w:eastAsia="Times New Roman" w:hAnsi="Bookman Old Style" w:cs="Calibri"/>
                <w:sz w:val="24"/>
                <w:szCs w:val="24"/>
                <w:lang w:val="en-US"/>
              </w:rPr>
              <w:t>Non Alam Wilayah</w:t>
            </w:r>
            <w:proofErr w:type="gramEnd"/>
            <w:r w:rsidRPr="00CB2D98">
              <w:rPr>
                <w:rFonts w:ascii="Bookman Old Style" w:eastAsia="Times New Roman" w:hAnsi="Bookman Old Style" w:cs="Calibri"/>
                <w:sz w:val="24"/>
                <w:szCs w:val="24"/>
                <w:lang w:val="en-US"/>
              </w:rPr>
              <w:t xml:space="preserve"> Kabupaten Sumedang</w:t>
            </w:r>
          </w:p>
        </w:tc>
        <w:tc>
          <w:tcPr>
            <w:tcW w:w="1367" w:type="dxa"/>
            <w:tcBorders>
              <w:top w:val="nil"/>
              <w:left w:val="nil"/>
              <w:bottom w:val="single" w:sz="4" w:space="0" w:color="auto"/>
              <w:right w:val="single" w:sz="4" w:space="0" w:color="auto"/>
            </w:tcBorders>
            <w:shd w:val="clear" w:color="auto" w:fill="auto"/>
            <w:vAlign w:val="center"/>
            <w:hideMark/>
          </w:tcPr>
          <w:p w14:paraId="2171AE0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212F0ED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099A61CB" w14:textId="77777777" w:rsidTr="002D5BE3">
        <w:trPr>
          <w:gridAfter w:val="1"/>
          <w:wAfter w:w="8" w:type="dxa"/>
          <w:trHeight w:val="315"/>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772DB60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060" w:type="dxa"/>
            <w:tcBorders>
              <w:top w:val="nil"/>
              <w:left w:val="nil"/>
              <w:bottom w:val="single" w:sz="4" w:space="0" w:color="auto"/>
              <w:right w:val="single" w:sz="4" w:space="0" w:color="auto"/>
            </w:tcBorders>
            <w:shd w:val="clear" w:color="auto" w:fill="auto"/>
            <w:vAlign w:val="center"/>
            <w:hideMark/>
          </w:tcPr>
          <w:p w14:paraId="2FAC29A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Petugas Pengamanan Vaksin </w:t>
            </w:r>
            <w:r w:rsidRPr="00CB2D98">
              <w:rPr>
                <w:rFonts w:ascii="Bookman Old Style" w:eastAsia="Times New Roman" w:hAnsi="Bookman Old Style" w:cs="Calibri"/>
                <w:i/>
                <w:iCs/>
                <w:sz w:val="24"/>
                <w:szCs w:val="24"/>
                <w:lang w:val="en-US"/>
              </w:rPr>
              <w:t xml:space="preserve">Corona Virus Disease 2019 (COVID-19) dan Bencana </w:t>
            </w:r>
            <w:proofErr w:type="gramStart"/>
            <w:r w:rsidRPr="00CB2D98">
              <w:rPr>
                <w:rFonts w:ascii="Bookman Old Style" w:eastAsia="Times New Roman" w:hAnsi="Bookman Old Style" w:cs="Calibri"/>
                <w:i/>
                <w:iCs/>
                <w:sz w:val="24"/>
                <w:szCs w:val="24"/>
                <w:lang w:val="en-US"/>
              </w:rPr>
              <w:t>Non Alam</w:t>
            </w:r>
            <w:proofErr w:type="gramEnd"/>
          </w:p>
        </w:tc>
        <w:tc>
          <w:tcPr>
            <w:tcW w:w="1367" w:type="dxa"/>
            <w:tcBorders>
              <w:top w:val="nil"/>
              <w:left w:val="nil"/>
              <w:bottom w:val="single" w:sz="4" w:space="0" w:color="auto"/>
              <w:right w:val="single" w:sz="4" w:space="0" w:color="auto"/>
            </w:tcBorders>
            <w:shd w:val="clear" w:color="auto" w:fill="auto"/>
            <w:vAlign w:val="center"/>
            <w:hideMark/>
          </w:tcPr>
          <w:p w14:paraId="7AC74EC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4B25F0F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632FB35D" w14:textId="77777777" w:rsidTr="002D5BE3">
        <w:trPr>
          <w:trHeight w:val="315"/>
          <w:jc w:val="center"/>
        </w:trPr>
        <w:tc>
          <w:tcPr>
            <w:tcW w:w="605" w:type="dxa"/>
            <w:vMerge w:val="restart"/>
            <w:tcBorders>
              <w:top w:val="nil"/>
              <w:left w:val="single" w:sz="4" w:space="0" w:color="auto"/>
              <w:bottom w:val="single" w:sz="4" w:space="0" w:color="000000"/>
              <w:right w:val="single" w:sz="4" w:space="0" w:color="auto"/>
            </w:tcBorders>
            <w:shd w:val="clear" w:color="auto" w:fill="auto"/>
            <w:vAlign w:val="center"/>
            <w:hideMark/>
          </w:tcPr>
          <w:p w14:paraId="02A65A5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8543" w:type="dxa"/>
            <w:gridSpan w:val="4"/>
            <w:tcBorders>
              <w:top w:val="single" w:sz="4" w:space="0" w:color="auto"/>
              <w:left w:val="nil"/>
              <w:bottom w:val="single" w:sz="4" w:space="0" w:color="auto"/>
              <w:right w:val="single" w:sz="4" w:space="0" w:color="auto"/>
            </w:tcBorders>
            <w:shd w:val="clear" w:color="auto" w:fill="auto"/>
            <w:vAlign w:val="center"/>
            <w:hideMark/>
          </w:tcPr>
          <w:p w14:paraId="42E4EB9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Penanganan </w:t>
            </w:r>
            <w:r w:rsidRPr="00CB2D98">
              <w:rPr>
                <w:rFonts w:ascii="Bookman Old Style" w:eastAsia="Times New Roman" w:hAnsi="Bookman Old Style" w:cs="Calibri"/>
                <w:i/>
                <w:iCs/>
                <w:sz w:val="24"/>
                <w:szCs w:val="24"/>
                <w:lang w:val="en-US"/>
              </w:rPr>
              <w:t xml:space="preserve">Corona Virus Disease 2019 (COVID-19) </w:t>
            </w:r>
            <w:r w:rsidRPr="00CB2D98">
              <w:rPr>
                <w:rFonts w:ascii="Bookman Old Style" w:eastAsia="Times New Roman" w:hAnsi="Bookman Old Style" w:cs="Calibri"/>
                <w:sz w:val="24"/>
                <w:szCs w:val="24"/>
                <w:lang w:val="en-US"/>
              </w:rPr>
              <w:t>Kabupaten Sumedang</w:t>
            </w:r>
          </w:p>
        </w:tc>
      </w:tr>
      <w:tr w:rsidR="0090580A" w:rsidRPr="00CB2D98" w14:paraId="43E5B849"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3800D2A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29DF84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Dokter Umum</w:t>
            </w:r>
          </w:p>
        </w:tc>
        <w:tc>
          <w:tcPr>
            <w:tcW w:w="1367" w:type="dxa"/>
            <w:tcBorders>
              <w:top w:val="nil"/>
              <w:left w:val="nil"/>
              <w:bottom w:val="single" w:sz="4" w:space="0" w:color="auto"/>
              <w:right w:val="single" w:sz="4" w:space="0" w:color="auto"/>
            </w:tcBorders>
            <w:shd w:val="clear" w:color="auto" w:fill="auto"/>
            <w:vAlign w:val="center"/>
            <w:hideMark/>
          </w:tcPr>
          <w:p w14:paraId="514BA58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E1AC43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Rp1.350.000,00</w:t>
            </w:r>
          </w:p>
        </w:tc>
      </w:tr>
      <w:tr w:rsidR="0090580A" w:rsidRPr="00CB2D98" w14:paraId="5971C3A3"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EDBA79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2BB9AC0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Dokter Gigi</w:t>
            </w:r>
          </w:p>
        </w:tc>
        <w:tc>
          <w:tcPr>
            <w:tcW w:w="1367" w:type="dxa"/>
            <w:tcBorders>
              <w:top w:val="nil"/>
              <w:left w:val="nil"/>
              <w:bottom w:val="single" w:sz="4" w:space="0" w:color="auto"/>
              <w:right w:val="single" w:sz="4" w:space="0" w:color="auto"/>
            </w:tcBorders>
            <w:shd w:val="clear" w:color="auto" w:fill="auto"/>
            <w:vAlign w:val="center"/>
            <w:hideMark/>
          </w:tcPr>
          <w:p w14:paraId="0D09E77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001359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r w:rsidR="0090580A" w:rsidRPr="00CB2D98" w14:paraId="5F178EC4"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7C6B1FA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34A92E0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Perawat</w:t>
            </w:r>
          </w:p>
        </w:tc>
        <w:tc>
          <w:tcPr>
            <w:tcW w:w="1367" w:type="dxa"/>
            <w:tcBorders>
              <w:top w:val="nil"/>
              <w:left w:val="nil"/>
              <w:bottom w:val="single" w:sz="4" w:space="0" w:color="auto"/>
              <w:right w:val="single" w:sz="4" w:space="0" w:color="auto"/>
            </w:tcBorders>
            <w:shd w:val="clear" w:color="auto" w:fill="auto"/>
            <w:vAlign w:val="center"/>
            <w:hideMark/>
          </w:tcPr>
          <w:p w14:paraId="59582BA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68F360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3775C46B"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5CCDD3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3F4EF23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Bidan</w:t>
            </w:r>
          </w:p>
        </w:tc>
        <w:tc>
          <w:tcPr>
            <w:tcW w:w="1367" w:type="dxa"/>
            <w:tcBorders>
              <w:top w:val="nil"/>
              <w:left w:val="nil"/>
              <w:bottom w:val="single" w:sz="4" w:space="0" w:color="auto"/>
              <w:right w:val="single" w:sz="4" w:space="0" w:color="auto"/>
            </w:tcBorders>
            <w:shd w:val="clear" w:color="auto" w:fill="auto"/>
            <w:vAlign w:val="center"/>
            <w:hideMark/>
          </w:tcPr>
          <w:p w14:paraId="52AF68D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E56152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80FCAC5"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3BFD1B8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78150D8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Petugas Surveilans/ Epidemiolog</w:t>
            </w:r>
          </w:p>
        </w:tc>
        <w:tc>
          <w:tcPr>
            <w:tcW w:w="1367" w:type="dxa"/>
            <w:tcBorders>
              <w:top w:val="nil"/>
              <w:left w:val="nil"/>
              <w:bottom w:val="single" w:sz="4" w:space="0" w:color="auto"/>
              <w:right w:val="single" w:sz="4" w:space="0" w:color="auto"/>
            </w:tcBorders>
            <w:shd w:val="clear" w:color="auto" w:fill="auto"/>
            <w:vAlign w:val="center"/>
            <w:hideMark/>
          </w:tcPr>
          <w:p w14:paraId="5AB438C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EF2EA3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Rp1.100.000,00</w:t>
            </w:r>
          </w:p>
        </w:tc>
      </w:tr>
      <w:tr w:rsidR="0090580A" w:rsidRPr="00CB2D98" w14:paraId="15152DE8"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70E2C76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47087A1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Ahli Teknologi Laboratorium Media (ATLM)</w:t>
            </w:r>
          </w:p>
        </w:tc>
        <w:tc>
          <w:tcPr>
            <w:tcW w:w="1367" w:type="dxa"/>
            <w:tcBorders>
              <w:top w:val="nil"/>
              <w:left w:val="nil"/>
              <w:bottom w:val="single" w:sz="4" w:space="0" w:color="auto"/>
              <w:right w:val="single" w:sz="4" w:space="0" w:color="auto"/>
            </w:tcBorders>
            <w:shd w:val="clear" w:color="auto" w:fill="auto"/>
            <w:vAlign w:val="center"/>
            <w:hideMark/>
          </w:tcPr>
          <w:p w14:paraId="2B4146E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24B129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Rp1.100.000,00</w:t>
            </w:r>
          </w:p>
        </w:tc>
      </w:tr>
      <w:tr w:rsidR="0090580A" w:rsidRPr="00CB2D98" w14:paraId="3477F29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688EEB3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4DE23D8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Apoteker</w:t>
            </w:r>
          </w:p>
        </w:tc>
        <w:tc>
          <w:tcPr>
            <w:tcW w:w="1367" w:type="dxa"/>
            <w:tcBorders>
              <w:top w:val="nil"/>
              <w:left w:val="nil"/>
              <w:bottom w:val="single" w:sz="4" w:space="0" w:color="auto"/>
              <w:right w:val="single" w:sz="4" w:space="0" w:color="auto"/>
            </w:tcBorders>
            <w:shd w:val="clear" w:color="auto" w:fill="auto"/>
            <w:vAlign w:val="center"/>
            <w:hideMark/>
          </w:tcPr>
          <w:p w14:paraId="7B5E2AE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6A0736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B667C0C"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78A238D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026C3DF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 Asisten Apteker</w:t>
            </w:r>
          </w:p>
        </w:tc>
        <w:tc>
          <w:tcPr>
            <w:tcW w:w="1367" w:type="dxa"/>
            <w:tcBorders>
              <w:top w:val="nil"/>
              <w:left w:val="nil"/>
              <w:bottom w:val="single" w:sz="4" w:space="0" w:color="auto"/>
              <w:right w:val="single" w:sz="4" w:space="0" w:color="auto"/>
            </w:tcBorders>
            <w:shd w:val="clear" w:color="auto" w:fill="auto"/>
            <w:vAlign w:val="center"/>
            <w:hideMark/>
          </w:tcPr>
          <w:p w14:paraId="0D930CA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D59DC5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28C4D6D4"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05B1CA0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0A0371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 Perawat Gigi</w:t>
            </w:r>
          </w:p>
        </w:tc>
        <w:tc>
          <w:tcPr>
            <w:tcW w:w="1367" w:type="dxa"/>
            <w:tcBorders>
              <w:top w:val="nil"/>
              <w:left w:val="nil"/>
              <w:bottom w:val="single" w:sz="4" w:space="0" w:color="auto"/>
              <w:right w:val="single" w:sz="4" w:space="0" w:color="auto"/>
            </w:tcBorders>
            <w:shd w:val="clear" w:color="auto" w:fill="auto"/>
            <w:vAlign w:val="center"/>
            <w:hideMark/>
          </w:tcPr>
          <w:p w14:paraId="6D6DA72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2B22F1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3CF62492"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2723E3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3C9642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 Petugas Promkes</w:t>
            </w:r>
          </w:p>
        </w:tc>
        <w:tc>
          <w:tcPr>
            <w:tcW w:w="1367" w:type="dxa"/>
            <w:tcBorders>
              <w:top w:val="nil"/>
              <w:left w:val="nil"/>
              <w:bottom w:val="single" w:sz="4" w:space="0" w:color="auto"/>
              <w:right w:val="single" w:sz="4" w:space="0" w:color="auto"/>
            </w:tcBorders>
            <w:shd w:val="clear" w:color="auto" w:fill="auto"/>
            <w:vAlign w:val="center"/>
            <w:hideMark/>
          </w:tcPr>
          <w:p w14:paraId="3012F68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28900F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0197052C"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49E5DB0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2100A7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  Petugas Kesling</w:t>
            </w:r>
          </w:p>
        </w:tc>
        <w:tc>
          <w:tcPr>
            <w:tcW w:w="1367" w:type="dxa"/>
            <w:tcBorders>
              <w:top w:val="nil"/>
              <w:left w:val="nil"/>
              <w:bottom w:val="single" w:sz="4" w:space="0" w:color="auto"/>
              <w:right w:val="single" w:sz="4" w:space="0" w:color="auto"/>
            </w:tcBorders>
            <w:shd w:val="clear" w:color="auto" w:fill="auto"/>
            <w:vAlign w:val="center"/>
            <w:hideMark/>
          </w:tcPr>
          <w:p w14:paraId="0C6E1AD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707CED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32871B14"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9AE0E3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4564851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 Petugas Gizi</w:t>
            </w:r>
          </w:p>
        </w:tc>
        <w:tc>
          <w:tcPr>
            <w:tcW w:w="1367" w:type="dxa"/>
            <w:tcBorders>
              <w:top w:val="nil"/>
              <w:left w:val="nil"/>
              <w:bottom w:val="single" w:sz="4" w:space="0" w:color="auto"/>
              <w:right w:val="single" w:sz="4" w:space="0" w:color="auto"/>
            </w:tcBorders>
            <w:shd w:val="clear" w:color="auto" w:fill="auto"/>
            <w:vAlign w:val="center"/>
            <w:hideMark/>
          </w:tcPr>
          <w:p w14:paraId="3C5377C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927AF9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08001F86" w14:textId="77777777" w:rsidTr="002D5BE3">
        <w:trPr>
          <w:trHeight w:val="315"/>
          <w:jc w:val="center"/>
        </w:trPr>
        <w:tc>
          <w:tcPr>
            <w:tcW w:w="605" w:type="dxa"/>
            <w:vMerge w:val="restart"/>
            <w:tcBorders>
              <w:top w:val="nil"/>
              <w:left w:val="single" w:sz="4" w:space="0" w:color="auto"/>
              <w:bottom w:val="single" w:sz="4" w:space="0" w:color="000000"/>
              <w:right w:val="single" w:sz="4" w:space="0" w:color="auto"/>
            </w:tcBorders>
            <w:shd w:val="clear" w:color="auto" w:fill="auto"/>
            <w:vAlign w:val="center"/>
            <w:hideMark/>
          </w:tcPr>
          <w:p w14:paraId="04269A1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8543" w:type="dxa"/>
            <w:gridSpan w:val="4"/>
            <w:tcBorders>
              <w:top w:val="single" w:sz="4" w:space="0" w:color="auto"/>
              <w:left w:val="nil"/>
              <w:bottom w:val="single" w:sz="4" w:space="0" w:color="auto"/>
              <w:right w:val="single" w:sz="4" w:space="0" w:color="auto"/>
            </w:tcBorders>
            <w:shd w:val="clear" w:color="auto" w:fill="auto"/>
            <w:vAlign w:val="center"/>
            <w:hideMark/>
          </w:tcPr>
          <w:p w14:paraId="57F25DA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Vaksinasi </w:t>
            </w:r>
            <w:r w:rsidRPr="00CB2D98">
              <w:rPr>
                <w:rFonts w:ascii="Bookman Old Style" w:eastAsia="Times New Roman" w:hAnsi="Bookman Old Style" w:cs="Calibri"/>
                <w:i/>
                <w:iCs/>
                <w:sz w:val="24"/>
                <w:szCs w:val="24"/>
                <w:lang w:val="en-US"/>
              </w:rPr>
              <w:t xml:space="preserve">Corona Virus Disease 2019 (COVID-19) </w:t>
            </w:r>
            <w:r w:rsidRPr="00CB2D98">
              <w:rPr>
                <w:rFonts w:ascii="Bookman Old Style" w:eastAsia="Times New Roman" w:hAnsi="Bookman Old Style" w:cs="Calibri"/>
                <w:sz w:val="24"/>
                <w:szCs w:val="24"/>
                <w:lang w:val="en-US"/>
              </w:rPr>
              <w:t xml:space="preserve">dan Bencana </w:t>
            </w:r>
            <w:proofErr w:type="gramStart"/>
            <w:r w:rsidRPr="00CB2D98">
              <w:rPr>
                <w:rFonts w:ascii="Bookman Old Style" w:eastAsia="Times New Roman" w:hAnsi="Bookman Old Style" w:cs="Calibri"/>
                <w:sz w:val="24"/>
                <w:szCs w:val="24"/>
                <w:lang w:val="en-US"/>
              </w:rPr>
              <w:t>Non Alam</w:t>
            </w:r>
            <w:proofErr w:type="gramEnd"/>
          </w:p>
        </w:tc>
      </w:tr>
      <w:tr w:rsidR="0090580A" w:rsidRPr="00CB2D98" w14:paraId="53408A7F" w14:textId="77777777" w:rsidTr="002D5BE3">
        <w:trPr>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07C6063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8543" w:type="dxa"/>
            <w:gridSpan w:val="4"/>
            <w:tcBorders>
              <w:top w:val="single" w:sz="4" w:space="0" w:color="auto"/>
              <w:left w:val="nil"/>
              <w:bottom w:val="single" w:sz="4" w:space="0" w:color="auto"/>
              <w:right w:val="single" w:sz="4" w:space="0" w:color="auto"/>
            </w:tcBorders>
            <w:shd w:val="clear" w:color="auto" w:fill="auto"/>
            <w:vAlign w:val="center"/>
            <w:hideMark/>
          </w:tcPr>
          <w:p w14:paraId="52E917B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Tenaga Pendukung Vaksinasi</w:t>
            </w:r>
          </w:p>
        </w:tc>
      </w:tr>
      <w:tr w:rsidR="0090580A" w:rsidRPr="00CB2D98" w14:paraId="2ADC44A8"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6E0E05F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2B08FC0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Pengarah</w:t>
            </w:r>
          </w:p>
        </w:tc>
        <w:tc>
          <w:tcPr>
            <w:tcW w:w="1367" w:type="dxa"/>
            <w:tcBorders>
              <w:top w:val="nil"/>
              <w:left w:val="nil"/>
              <w:bottom w:val="single" w:sz="4" w:space="0" w:color="auto"/>
              <w:right w:val="single" w:sz="4" w:space="0" w:color="auto"/>
            </w:tcBorders>
            <w:shd w:val="clear" w:color="auto" w:fill="auto"/>
            <w:vAlign w:val="center"/>
            <w:hideMark/>
          </w:tcPr>
          <w:p w14:paraId="12B8694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7ABF4D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21CEF395"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F429A2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91FA73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Penanggung Jawab</w:t>
            </w:r>
          </w:p>
        </w:tc>
        <w:tc>
          <w:tcPr>
            <w:tcW w:w="1367" w:type="dxa"/>
            <w:tcBorders>
              <w:top w:val="nil"/>
              <w:left w:val="nil"/>
              <w:bottom w:val="single" w:sz="4" w:space="0" w:color="auto"/>
              <w:right w:val="single" w:sz="4" w:space="0" w:color="auto"/>
            </w:tcBorders>
            <w:shd w:val="clear" w:color="auto" w:fill="auto"/>
            <w:vAlign w:val="center"/>
            <w:hideMark/>
          </w:tcPr>
          <w:p w14:paraId="6E5E26B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D01315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38AF32B7"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B63633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4EE1DE6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Ketua</w:t>
            </w:r>
          </w:p>
        </w:tc>
        <w:tc>
          <w:tcPr>
            <w:tcW w:w="1367" w:type="dxa"/>
            <w:tcBorders>
              <w:top w:val="nil"/>
              <w:left w:val="nil"/>
              <w:bottom w:val="single" w:sz="4" w:space="0" w:color="auto"/>
              <w:right w:val="single" w:sz="4" w:space="0" w:color="auto"/>
            </w:tcBorders>
            <w:shd w:val="clear" w:color="auto" w:fill="auto"/>
            <w:vAlign w:val="center"/>
            <w:hideMark/>
          </w:tcPr>
          <w:p w14:paraId="4A1E738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D42046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14D6519"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34396DC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A350FD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 Wakil Ketua</w:t>
            </w:r>
          </w:p>
        </w:tc>
        <w:tc>
          <w:tcPr>
            <w:tcW w:w="1367" w:type="dxa"/>
            <w:tcBorders>
              <w:top w:val="nil"/>
              <w:left w:val="nil"/>
              <w:bottom w:val="single" w:sz="4" w:space="0" w:color="auto"/>
              <w:right w:val="single" w:sz="4" w:space="0" w:color="auto"/>
            </w:tcBorders>
            <w:shd w:val="clear" w:color="auto" w:fill="auto"/>
            <w:vAlign w:val="center"/>
            <w:hideMark/>
          </w:tcPr>
          <w:p w14:paraId="00AE36F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67FD64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ED06C02"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712C519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4C41E73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 Sekretaris</w:t>
            </w:r>
          </w:p>
        </w:tc>
        <w:tc>
          <w:tcPr>
            <w:tcW w:w="1367" w:type="dxa"/>
            <w:tcBorders>
              <w:top w:val="nil"/>
              <w:left w:val="nil"/>
              <w:bottom w:val="single" w:sz="4" w:space="0" w:color="auto"/>
              <w:right w:val="single" w:sz="4" w:space="0" w:color="auto"/>
            </w:tcBorders>
            <w:shd w:val="clear" w:color="auto" w:fill="auto"/>
            <w:vAlign w:val="center"/>
            <w:hideMark/>
          </w:tcPr>
          <w:p w14:paraId="1750040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3B701E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36FADCC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CCC5D0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37196FE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 Anggota</w:t>
            </w:r>
          </w:p>
        </w:tc>
        <w:tc>
          <w:tcPr>
            <w:tcW w:w="1367" w:type="dxa"/>
            <w:tcBorders>
              <w:top w:val="nil"/>
              <w:left w:val="nil"/>
              <w:bottom w:val="single" w:sz="4" w:space="0" w:color="auto"/>
              <w:right w:val="single" w:sz="4" w:space="0" w:color="auto"/>
            </w:tcBorders>
            <w:shd w:val="clear" w:color="auto" w:fill="auto"/>
            <w:vAlign w:val="center"/>
            <w:hideMark/>
          </w:tcPr>
          <w:p w14:paraId="65E761C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8A0416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565D6FE1" w14:textId="77777777" w:rsidTr="002D5BE3">
        <w:trPr>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0F45A3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8543" w:type="dxa"/>
            <w:gridSpan w:val="4"/>
            <w:tcBorders>
              <w:top w:val="single" w:sz="4" w:space="0" w:color="auto"/>
              <w:left w:val="nil"/>
              <w:bottom w:val="single" w:sz="4" w:space="0" w:color="auto"/>
              <w:right w:val="single" w:sz="4" w:space="0" w:color="auto"/>
            </w:tcBorders>
            <w:shd w:val="clear" w:color="auto" w:fill="auto"/>
            <w:vAlign w:val="center"/>
            <w:hideMark/>
          </w:tcPr>
          <w:p w14:paraId="4936CCD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 Tim Vaksinasi </w:t>
            </w:r>
            <w:r w:rsidRPr="00CB2D98">
              <w:rPr>
                <w:rFonts w:ascii="Bookman Old Style" w:eastAsia="Times New Roman" w:hAnsi="Bookman Old Style" w:cs="Calibri"/>
                <w:i/>
                <w:iCs/>
                <w:sz w:val="24"/>
                <w:szCs w:val="24"/>
                <w:lang w:val="en-US"/>
              </w:rPr>
              <w:t xml:space="preserve">Corona Virus Disease 2019 (COVID-19) </w:t>
            </w:r>
            <w:r w:rsidRPr="00CB2D98">
              <w:rPr>
                <w:rFonts w:ascii="Bookman Old Style" w:eastAsia="Times New Roman" w:hAnsi="Bookman Old Style" w:cs="Calibri"/>
                <w:sz w:val="24"/>
                <w:szCs w:val="24"/>
                <w:lang w:val="en-US"/>
              </w:rPr>
              <w:t xml:space="preserve">dan Bencana </w:t>
            </w:r>
            <w:proofErr w:type="gramStart"/>
            <w:r w:rsidRPr="00CB2D98">
              <w:rPr>
                <w:rFonts w:ascii="Bookman Old Style" w:eastAsia="Times New Roman" w:hAnsi="Bookman Old Style" w:cs="Calibri"/>
                <w:sz w:val="24"/>
                <w:szCs w:val="24"/>
                <w:lang w:val="en-US"/>
              </w:rPr>
              <w:t>Non Alam</w:t>
            </w:r>
            <w:proofErr w:type="gramEnd"/>
          </w:p>
        </w:tc>
      </w:tr>
      <w:tr w:rsidR="0090580A" w:rsidRPr="00CB2D98" w14:paraId="4B5F33B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999FCC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038349A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Koordinator</w:t>
            </w:r>
          </w:p>
        </w:tc>
        <w:tc>
          <w:tcPr>
            <w:tcW w:w="1367" w:type="dxa"/>
            <w:tcBorders>
              <w:top w:val="nil"/>
              <w:left w:val="nil"/>
              <w:bottom w:val="single" w:sz="4" w:space="0" w:color="auto"/>
              <w:right w:val="single" w:sz="4" w:space="0" w:color="auto"/>
            </w:tcBorders>
            <w:shd w:val="clear" w:color="auto" w:fill="auto"/>
            <w:vAlign w:val="center"/>
            <w:hideMark/>
          </w:tcPr>
          <w:p w14:paraId="5EADE3C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00783F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Rp1.350.000,00</w:t>
            </w:r>
          </w:p>
        </w:tc>
      </w:tr>
      <w:tr w:rsidR="0090580A" w:rsidRPr="00CB2D98" w14:paraId="41ACAE5F"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E4FACC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71A50C9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Petugas Pendaftaran/ Verifikasi</w:t>
            </w:r>
          </w:p>
        </w:tc>
        <w:tc>
          <w:tcPr>
            <w:tcW w:w="1367" w:type="dxa"/>
            <w:tcBorders>
              <w:top w:val="nil"/>
              <w:left w:val="nil"/>
              <w:bottom w:val="single" w:sz="4" w:space="0" w:color="auto"/>
              <w:right w:val="single" w:sz="4" w:space="0" w:color="auto"/>
            </w:tcBorders>
            <w:shd w:val="clear" w:color="auto" w:fill="auto"/>
            <w:vAlign w:val="center"/>
            <w:hideMark/>
          </w:tcPr>
          <w:p w14:paraId="63E0C7B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15A564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F785F8B"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8AA3E6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5629426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Petugas Skrining</w:t>
            </w:r>
          </w:p>
        </w:tc>
        <w:tc>
          <w:tcPr>
            <w:tcW w:w="1367" w:type="dxa"/>
            <w:tcBorders>
              <w:top w:val="nil"/>
              <w:left w:val="nil"/>
              <w:bottom w:val="single" w:sz="4" w:space="0" w:color="auto"/>
              <w:right w:val="single" w:sz="4" w:space="0" w:color="auto"/>
            </w:tcBorders>
            <w:shd w:val="clear" w:color="auto" w:fill="auto"/>
            <w:vAlign w:val="center"/>
            <w:hideMark/>
          </w:tcPr>
          <w:p w14:paraId="07E601E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DE2C3A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E467C45"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67F61FB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682C004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 Petugas OBservasi</w:t>
            </w:r>
          </w:p>
        </w:tc>
        <w:tc>
          <w:tcPr>
            <w:tcW w:w="1367" w:type="dxa"/>
            <w:tcBorders>
              <w:top w:val="nil"/>
              <w:left w:val="nil"/>
              <w:bottom w:val="single" w:sz="4" w:space="0" w:color="auto"/>
              <w:right w:val="single" w:sz="4" w:space="0" w:color="auto"/>
            </w:tcBorders>
            <w:shd w:val="clear" w:color="auto" w:fill="auto"/>
            <w:vAlign w:val="center"/>
            <w:hideMark/>
          </w:tcPr>
          <w:p w14:paraId="7B1493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F5BC2A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178CA98"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11A3E7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76DBBF3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 Vaksinator</w:t>
            </w:r>
          </w:p>
        </w:tc>
        <w:tc>
          <w:tcPr>
            <w:tcW w:w="1367" w:type="dxa"/>
            <w:tcBorders>
              <w:top w:val="nil"/>
              <w:left w:val="nil"/>
              <w:bottom w:val="single" w:sz="4" w:space="0" w:color="auto"/>
              <w:right w:val="single" w:sz="4" w:space="0" w:color="auto"/>
            </w:tcBorders>
            <w:shd w:val="clear" w:color="auto" w:fill="auto"/>
            <w:vAlign w:val="center"/>
            <w:hideMark/>
          </w:tcPr>
          <w:p w14:paraId="674456B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3C0408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3741186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201089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0CB3DE8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 Petugas Pencatatan Pasca Vaksinasi</w:t>
            </w:r>
          </w:p>
        </w:tc>
        <w:tc>
          <w:tcPr>
            <w:tcW w:w="1367" w:type="dxa"/>
            <w:tcBorders>
              <w:top w:val="nil"/>
              <w:left w:val="nil"/>
              <w:bottom w:val="single" w:sz="4" w:space="0" w:color="auto"/>
              <w:right w:val="single" w:sz="4" w:space="0" w:color="auto"/>
            </w:tcBorders>
            <w:shd w:val="clear" w:color="auto" w:fill="auto"/>
            <w:vAlign w:val="center"/>
            <w:hideMark/>
          </w:tcPr>
          <w:p w14:paraId="6B6DA28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80231E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04A85BFF"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751E4B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7BBFE3E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 Pengelola Limbah Medis</w:t>
            </w:r>
          </w:p>
        </w:tc>
        <w:tc>
          <w:tcPr>
            <w:tcW w:w="1367" w:type="dxa"/>
            <w:tcBorders>
              <w:top w:val="nil"/>
              <w:left w:val="nil"/>
              <w:bottom w:val="single" w:sz="4" w:space="0" w:color="auto"/>
              <w:right w:val="single" w:sz="4" w:space="0" w:color="auto"/>
            </w:tcBorders>
            <w:shd w:val="clear" w:color="auto" w:fill="auto"/>
            <w:vAlign w:val="center"/>
            <w:hideMark/>
          </w:tcPr>
          <w:p w14:paraId="0B97AB5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49574A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51ED0C5"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49DE03C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6542CCD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 Pendukung Administrasi Kegiatan Vaksin</w:t>
            </w:r>
          </w:p>
        </w:tc>
        <w:tc>
          <w:tcPr>
            <w:tcW w:w="1367" w:type="dxa"/>
            <w:tcBorders>
              <w:top w:val="nil"/>
              <w:left w:val="nil"/>
              <w:bottom w:val="single" w:sz="4" w:space="0" w:color="auto"/>
              <w:right w:val="single" w:sz="4" w:space="0" w:color="auto"/>
            </w:tcBorders>
            <w:shd w:val="clear" w:color="auto" w:fill="auto"/>
            <w:vAlign w:val="center"/>
            <w:hideMark/>
          </w:tcPr>
          <w:p w14:paraId="4EB94A1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55D3DF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3F377ADE" w14:textId="77777777" w:rsidTr="002D5BE3">
        <w:trPr>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A3BFD9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8543" w:type="dxa"/>
            <w:gridSpan w:val="4"/>
            <w:tcBorders>
              <w:top w:val="single" w:sz="4" w:space="0" w:color="auto"/>
              <w:left w:val="nil"/>
              <w:bottom w:val="single" w:sz="4" w:space="0" w:color="auto"/>
              <w:right w:val="single" w:sz="4" w:space="0" w:color="auto"/>
            </w:tcBorders>
            <w:shd w:val="clear" w:color="auto" w:fill="auto"/>
            <w:vAlign w:val="center"/>
            <w:hideMark/>
          </w:tcPr>
          <w:p w14:paraId="0A7B820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Tim KIPI (Kejadian Ikutan Pasca Imunisasi)</w:t>
            </w:r>
          </w:p>
        </w:tc>
      </w:tr>
      <w:tr w:rsidR="0090580A" w:rsidRPr="00CB2D98" w14:paraId="4651734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4E715EF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6E549B5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Dokter</w:t>
            </w:r>
          </w:p>
        </w:tc>
        <w:tc>
          <w:tcPr>
            <w:tcW w:w="1367" w:type="dxa"/>
            <w:tcBorders>
              <w:top w:val="nil"/>
              <w:left w:val="nil"/>
              <w:bottom w:val="single" w:sz="4" w:space="0" w:color="auto"/>
              <w:right w:val="single" w:sz="4" w:space="0" w:color="auto"/>
            </w:tcBorders>
            <w:shd w:val="clear" w:color="auto" w:fill="auto"/>
            <w:vAlign w:val="center"/>
            <w:hideMark/>
          </w:tcPr>
          <w:p w14:paraId="3ED85D9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D8BC6A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Rp1.350.000,00</w:t>
            </w:r>
          </w:p>
        </w:tc>
      </w:tr>
      <w:tr w:rsidR="0090580A" w:rsidRPr="00CB2D98" w14:paraId="129752C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3DC0268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0F92408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Perawat</w:t>
            </w:r>
          </w:p>
        </w:tc>
        <w:tc>
          <w:tcPr>
            <w:tcW w:w="1367" w:type="dxa"/>
            <w:tcBorders>
              <w:top w:val="nil"/>
              <w:left w:val="nil"/>
              <w:bottom w:val="single" w:sz="4" w:space="0" w:color="auto"/>
              <w:right w:val="single" w:sz="4" w:space="0" w:color="auto"/>
            </w:tcBorders>
            <w:shd w:val="clear" w:color="auto" w:fill="auto"/>
            <w:vAlign w:val="center"/>
            <w:hideMark/>
          </w:tcPr>
          <w:p w14:paraId="78C1C20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C3D314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3DDB767A"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24F265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417E71C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Pengemudi</w:t>
            </w:r>
          </w:p>
        </w:tc>
        <w:tc>
          <w:tcPr>
            <w:tcW w:w="1367" w:type="dxa"/>
            <w:tcBorders>
              <w:top w:val="nil"/>
              <w:left w:val="nil"/>
              <w:bottom w:val="single" w:sz="4" w:space="0" w:color="auto"/>
              <w:right w:val="single" w:sz="4" w:space="0" w:color="auto"/>
            </w:tcBorders>
            <w:shd w:val="clear" w:color="auto" w:fill="auto"/>
            <w:vAlign w:val="center"/>
            <w:hideMark/>
          </w:tcPr>
          <w:p w14:paraId="2ADEE20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391725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5EB2F917" w14:textId="77777777" w:rsidTr="002D5BE3">
        <w:trPr>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75CF32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8543" w:type="dxa"/>
            <w:gridSpan w:val="4"/>
            <w:tcBorders>
              <w:top w:val="single" w:sz="4" w:space="0" w:color="auto"/>
              <w:left w:val="nil"/>
              <w:bottom w:val="single" w:sz="4" w:space="0" w:color="auto"/>
              <w:right w:val="single" w:sz="4" w:space="0" w:color="auto"/>
            </w:tcBorders>
            <w:shd w:val="clear" w:color="auto" w:fill="auto"/>
            <w:vAlign w:val="center"/>
            <w:hideMark/>
          </w:tcPr>
          <w:p w14:paraId="33E7CD1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Tim Distribusi Vaksin</w:t>
            </w:r>
          </w:p>
        </w:tc>
      </w:tr>
      <w:tr w:rsidR="0090580A" w:rsidRPr="00CB2D98" w14:paraId="68764F2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30AC11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E9F8CF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 Penanggungjawab</w:t>
            </w:r>
          </w:p>
        </w:tc>
        <w:tc>
          <w:tcPr>
            <w:tcW w:w="1367" w:type="dxa"/>
            <w:tcBorders>
              <w:top w:val="nil"/>
              <w:left w:val="nil"/>
              <w:bottom w:val="single" w:sz="4" w:space="0" w:color="auto"/>
              <w:right w:val="single" w:sz="4" w:space="0" w:color="auto"/>
            </w:tcBorders>
            <w:shd w:val="clear" w:color="auto" w:fill="auto"/>
            <w:vAlign w:val="center"/>
            <w:hideMark/>
          </w:tcPr>
          <w:p w14:paraId="69EFBD3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D3BC16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Rp1.350.000,00</w:t>
            </w:r>
          </w:p>
        </w:tc>
      </w:tr>
      <w:tr w:rsidR="0090580A" w:rsidRPr="00CB2D98" w14:paraId="0DDE991F"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DC7456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00BDC5F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 Administrator</w:t>
            </w:r>
          </w:p>
        </w:tc>
        <w:tc>
          <w:tcPr>
            <w:tcW w:w="1367" w:type="dxa"/>
            <w:tcBorders>
              <w:top w:val="nil"/>
              <w:left w:val="nil"/>
              <w:bottom w:val="single" w:sz="4" w:space="0" w:color="auto"/>
              <w:right w:val="single" w:sz="4" w:space="0" w:color="auto"/>
            </w:tcBorders>
            <w:shd w:val="clear" w:color="auto" w:fill="auto"/>
            <w:vAlign w:val="center"/>
            <w:hideMark/>
          </w:tcPr>
          <w:p w14:paraId="0B60C79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AD58F1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7406743B"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FA4E17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636B427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 Pelaksana Distribusi Vaksin</w:t>
            </w:r>
          </w:p>
        </w:tc>
        <w:tc>
          <w:tcPr>
            <w:tcW w:w="1367" w:type="dxa"/>
            <w:tcBorders>
              <w:top w:val="nil"/>
              <w:left w:val="nil"/>
              <w:bottom w:val="single" w:sz="4" w:space="0" w:color="auto"/>
              <w:right w:val="single" w:sz="4" w:space="0" w:color="auto"/>
            </w:tcBorders>
            <w:shd w:val="clear" w:color="auto" w:fill="auto"/>
            <w:vAlign w:val="center"/>
            <w:hideMark/>
          </w:tcPr>
          <w:p w14:paraId="24E21E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1AB4F1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4422A28"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36A5E8D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5E1EE5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 Pengemudi</w:t>
            </w:r>
          </w:p>
        </w:tc>
        <w:tc>
          <w:tcPr>
            <w:tcW w:w="1367" w:type="dxa"/>
            <w:tcBorders>
              <w:top w:val="nil"/>
              <w:left w:val="nil"/>
              <w:bottom w:val="single" w:sz="4" w:space="0" w:color="auto"/>
              <w:right w:val="single" w:sz="4" w:space="0" w:color="auto"/>
            </w:tcBorders>
            <w:shd w:val="clear" w:color="auto" w:fill="auto"/>
            <w:vAlign w:val="center"/>
            <w:hideMark/>
          </w:tcPr>
          <w:p w14:paraId="1781A44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388DAE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62569314" w14:textId="77777777" w:rsidTr="002D5BE3">
        <w:trPr>
          <w:trHeight w:val="315"/>
          <w:jc w:val="center"/>
        </w:trPr>
        <w:tc>
          <w:tcPr>
            <w:tcW w:w="6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58056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8543" w:type="dxa"/>
            <w:gridSpan w:val="4"/>
            <w:tcBorders>
              <w:top w:val="single" w:sz="4" w:space="0" w:color="auto"/>
              <w:left w:val="nil"/>
              <w:bottom w:val="single" w:sz="4" w:space="0" w:color="auto"/>
              <w:right w:val="single" w:sz="4" w:space="0" w:color="auto"/>
            </w:tcBorders>
            <w:shd w:val="clear" w:color="auto" w:fill="auto"/>
            <w:vAlign w:val="center"/>
            <w:hideMark/>
          </w:tcPr>
          <w:p w14:paraId="50D3A46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Penanganan </w:t>
            </w:r>
            <w:r w:rsidRPr="00CB2D98">
              <w:rPr>
                <w:rFonts w:ascii="Bookman Old Style" w:eastAsia="Times New Roman" w:hAnsi="Bookman Old Style" w:cs="Calibri"/>
                <w:i/>
                <w:iCs/>
                <w:sz w:val="24"/>
                <w:szCs w:val="24"/>
                <w:lang w:val="en-US"/>
              </w:rPr>
              <w:t xml:space="preserve">Corona Virus Disease 2019 (COVID-19) </w:t>
            </w:r>
            <w:r w:rsidRPr="00CB2D98">
              <w:rPr>
                <w:rFonts w:ascii="Bookman Old Style" w:eastAsia="Times New Roman" w:hAnsi="Bookman Old Style" w:cs="Calibri"/>
                <w:sz w:val="24"/>
                <w:szCs w:val="24"/>
                <w:lang w:val="en-US"/>
              </w:rPr>
              <w:t xml:space="preserve">dan Bencana </w:t>
            </w:r>
            <w:proofErr w:type="gramStart"/>
            <w:r w:rsidRPr="00CB2D98">
              <w:rPr>
                <w:rFonts w:ascii="Bookman Old Style" w:eastAsia="Times New Roman" w:hAnsi="Bookman Old Style" w:cs="Calibri"/>
                <w:sz w:val="24"/>
                <w:szCs w:val="24"/>
                <w:lang w:val="en-US"/>
              </w:rPr>
              <w:t>Non Alam</w:t>
            </w:r>
            <w:proofErr w:type="gramEnd"/>
            <w:r w:rsidRPr="00CB2D98">
              <w:rPr>
                <w:rFonts w:ascii="Bookman Old Style" w:eastAsia="Times New Roman" w:hAnsi="Bookman Old Style" w:cs="Calibri"/>
                <w:sz w:val="24"/>
                <w:szCs w:val="24"/>
                <w:lang w:val="en-US"/>
              </w:rPr>
              <w:t xml:space="preserve"> pada RSUD</w:t>
            </w:r>
          </w:p>
        </w:tc>
      </w:tr>
      <w:tr w:rsidR="0090580A" w:rsidRPr="00CB2D98" w14:paraId="5BA885BA"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E553EA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7527FF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Dokter spesialis</w:t>
            </w:r>
          </w:p>
        </w:tc>
        <w:tc>
          <w:tcPr>
            <w:tcW w:w="1367" w:type="dxa"/>
            <w:tcBorders>
              <w:top w:val="nil"/>
              <w:left w:val="nil"/>
              <w:bottom w:val="single" w:sz="4" w:space="0" w:color="auto"/>
              <w:right w:val="single" w:sz="4" w:space="0" w:color="auto"/>
            </w:tcBorders>
            <w:shd w:val="clear" w:color="auto" w:fill="auto"/>
            <w:vAlign w:val="center"/>
            <w:hideMark/>
          </w:tcPr>
          <w:p w14:paraId="5302F5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383A04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7774509B"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6B1F2AC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25B8F7F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Dokter umum dan dokter gigi</w:t>
            </w:r>
          </w:p>
        </w:tc>
        <w:tc>
          <w:tcPr>
            <w:tcW w:w="1367" w:type="dxa"/>
            <w:tcBorders>
              <w:top w:val="nil"/>
              <w:left w:val="nil"/>
              <w:bottom w:val="single" w:sz="4" w:space="0" w:color="auto"/>
              <w:right w:val="single" w:sz="4" w:space="0" w:color="auto"/>
            </w:tcBorders>
            <w:shd w:val="clear" w:color="auto" w:fill="auto"/>
            <w:vAlign w:val="center"/>
            <w:hideMark/>
          </w:tcPr>
          <w:p w14:paraId="440CEF3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F428EF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25C0293F"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44453C3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2F234DF7" w14:textId="49807A7A"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Perawat</w:t>
            </w:r>
          </w:p>
        </w:tc>
        <w:tc>
          <w:tcPr>
            <w:tcW w:w="1367" w:type="dxa"/>
            <w:tcBorders>
              <w:top w:val="nil"/>
              <w:left w:val="nil"/>
              <w:bottom w:val="single" w:sz="4" w:space="0" w:color="auto"/>
              <w:right w:val="single" w:sz="4" w:space="0" w:color="auto"/>
            </w:tcBorders>
            <w:shd w:val="clear" w:color="auto" w:fill="auto"/>
            <w:vAlign w:val="center"/>
            <w:hideMark/>
          </w:tcPr>
          <w:p w14:paraId="7872C39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5C7316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Rp3.750.000,00</w:t>
            </w:r>
          </w:p>
        </w:tc>
      </w:tr>
      <w:tr w:rsidR="0090580A" w:rsidRPr="00CB2D98" w14:paraId="707B32BE"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57FB190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56FBCB6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Bidan</w:t>
            </w:r>
          </w:p>
        </w:tc>
        <w:tc>
          <w:tcPr>
            <w:tcW w:w="1367" w:type="dxa"/>
            <w:tcBorders>
              <w:top w:val="nil"/>
              <w:left w:val="nil"/>
              <w:bottom w:val="single" w:sz="4" w:space="0" w:color="auto"/>
              <w:right w:val="single" w:sz="4" w:space="0" w:color="auto"/>
            </w:tcBorders>
            <w:shd w:val="clear" w:color="auto" w:fill="auto"/>
            <w:vAlign w:val="center"/>
            <w:hideMark/>
          </w:tcPr>
          <w:p w14:paraId="14B8030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2598CC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Rp3.750.000,00</w:t>
            </w:r>
          </w:p>
        </w:tc>
      </w:tr>
      <w:tr w:rsidR="0090580A" w:rsidRPr="00CB2D98" w14:paraId="1CBE5EA7"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41568B8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303462A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Petugas surveillance</w:t>
            </w:r>
          </w:p>
        </w:tc>
        <w:tc>
          <w:tcPr>
            <w:tcW w:w="1367" w:type="dxa"/>
            <w:tcBorders>
              <w:top w:val="nil"/>
              <w:left w:val="nil"/>
              <w:bottom w:val="single" w:sz="4" w:space="0" w:color="auto"/>
              <w:right w:val="single" w:sz="4" w:space="0" w:color="auto"/>
            </w:tcBorders>
            <w:shd w:val="clear" w:color="auto" w:fill="auto"/>
            <w:vAlign w:val="center"/>
            <w:hideMark/>
          </w:tcPr>
          <w:p w14:paraId="64BAB1D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945258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3460F791"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4E41EAA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51D32B0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Analis</w:t>
            </w:r>
          </w:p>
        </w:tc>
        <w:tc>
          <w:tcPr>
            <w:tcW w:w="1367" w:type="dxa"/>
            <w:tcBorders>
              <w:top w:val="nil"/>
              <w:left w:val="nil"/>
              <w:bottom w:val="single" w:sz="4" w:space="0" w:color="auto"/>
              <w:right w:val="single" w:sz="4" w:space="0" w:color="auto"/>
            </w:tcBorders>
            <w:shd w:val="clear" w:color="auto" w:fill="auto"/>
            <w:vAlign w:val="center"/>
            <w:hideMark/>
          </w:tcPr>
          <w:p w14:paraId="2D25C39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CCE60B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17E9914D"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07063A2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4F2117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Apoteker/Asisten APT</w:t>
            </w:r>
          </w:p>
        </w:tc>
        <w:tc>
          <w:tcPr>
            <w:tcW w:w="1367" w:type="dxa"/>
            <w:tcBorders>
              <w:top w:val="nil"/>
              <w:left w:val="nil"/>
              <w:bottom w:val="single" w:sz="4" w:space="0" w:color="auto"/>
              <w:right w:val="single" w:sz="4" w:space="0" w:color="auto"/>
            </w:tcBorders>
            <w:shd w:val="clear" w:color="auto" w:fill="auto"/>
            <w:vAlign w:val="center"/>
            <w:hideMark/>
          </w:tcPr>
          <w:p w14:paraId="25958CA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5429F6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4B344707"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7678060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758BDFD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 Petugas promkes</w:t>
            </w:r>
          </w:p>
        </w:tc>
        <w:tc>
          <w:tcPr>
            <w:tcW w:w="1367" w:type="dxa"/>
            <w:tcBorders>
              <w:top w:val="nil"/>
              <w:left w:val="nil"/>
              <w:bottom w:val="single" w:sz="4" w:space="0" w:color="auto"/>
              <w:right w:val="single" w:sz="4" w:space="0" w:color="auto"/>
            </w:tcBorders>
            <w:shd w:val="clear" w:color="auto" w:fill="auto"/>
            <w:vAlign w:val="center"/>
            <w:hideMark/>
          </w:tcPr>
          <w:p w14:paraId="1217C01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430B24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5B3B1FC7"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F95AD5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1C27954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 Petugas Kesling</w:t>
            </w:r>
          </w:p>
        </w:tc>
        <w:tc>
          <w:tcPr>
            <w:tcW w:w="1367" w:type="dxa"/>
            <w:tcBorders>
              <w:top w:val="nil"/>
              <w:left w:val="nil"/>
              <w:bottom w:val="single" w:sz="4" w:space="0" w:color="auto"/>
              <w:right w:val="single" w:sz="4" w:space="0" w:color="auto"/>
            </w:tcBorders>
            <w:shd w:val="clear" w:color="auto" w:fill="auto"/>
            <w:vAlign w:val="center"/>
            <w:hideMark/>
          </w:tcPr>
          <w:p w14:paraId="3595D6B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05B579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35E0FFDB"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063F07C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3B1A727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 Petugas Gizi / Nutrisionis</w:t>
            </w:r>
          </w:p>
        </w:tc>
        <w:tc>
          <w:tcPr>
            <w:tcW w:w="1367" w:type="dxa"/>
            <w:tcBorders>
              <w:top w:val="nil"/>
              <w:left w:val="nil"/>
              <w:bottom w:val="single" w:sz="4" w:space="0" w:color="auto"/>
              <w:right w:val="single" w:sz="4" w:space="0" w:color="auto"/>
            </w:tcBorders>
            <w:shd w:val="clear" w:color="auto" w:fill="auto"/>
            <w:vAlign w:val="center"/>
            <w:hideMark/>
          </w:tcPr>
          <w:p w14:paraId="00A67E9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E5389F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1B5F3BCE"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13C4573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6E52319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 Atem</w:t>
            </w:r>
          </w:p>
        </w:tc>
        <w:tc>
          <w:tcPr>
            <w:tcW w:w="1367" w:type="dxa"/>
            <w:tcBorders>
              <w:top w:val="nil"/>
              <w:left w:val="nil"/>
              <w:bottom w:val="single" w:sz="4" w:space="0" w:color="auto"/>
              <w:right w:val="single" w:sz="4" w:space="0" w:color="auto"/>
            </w:tcBorders>
            <w:shd w:val="clear" w:color="auto" w:fill="auto"/>
            <w:vAlign w:val="center"/>
            <w:hideMark/>
          </w:tcPr>
          <w:p w14:paraId="6244730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6FE786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010CB966"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2F85FC8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4235340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 Radiografer</w:t>
            </w:r>
          </w:p>
        </w:tc>
        <w:tc>
          <w:tcPr>
            <w:tcW w:w="1367" w:type="dxa"/>
            <w:tcBorders>
              <w:top w:val="nil"/>
              <w:left w:val="nil"/>
              <w:bottom w:val="single" w:sz="4" w:space="0" w:color="auto"/>
              <w:right w:val="single" w:sz="4" w:space="0" w:color="auto"/>
            </w:tcBorders>
            <w:shd w:val="clear" w:color="auto" w:fill="auto"/>
            <w:vAlign w:val="center"/>
            <w:hideMark/>
          </w:tcPr>
          <w:p w14:paraId="0E192BB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6ADB52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C31322" w:rsidRPr="00CB2D98" w14:paraId="45877AF4" w14:textId="77777777" w:rsidTr="002D5BE3">
        <w:trPr>
          <w:gridAfter w:val="1"/>
          <w:wAfter w:w="8" w:type="dxa"/>
          <w:trHeight w:val="315"/>
          <w:jc w:val="center"/>
        </w:trPr>
        <w:tc>
          <w:tcPr>
            <w:tcW w:w="605" w:type="dxa"/>
            <w:vMerge/>
            <w:tcBorders>
              <w:top w:val="nil"/>
              <w:left w:val="single" w:sz="4" w:space="0" w:color="auto"/>
              <w:bottom w:val="single" w:sz="4" w:space="0" w:color="000000"/>
              <w:right w:val="single" w:sz="4" w:space="0" w:color="auto"/>
            </w:tcBorders>
            <w:vAlign w:val="center"/>
            <w:hideMark/>
          </w:tcPr>
          <w:p w14:paraId="6031322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p>
        </w:tc>
        <w:tc>
          <w:tcPr>
            <w:tcW w:w="5060" w:type="dxa"/>
            <w:tcBorders>
              <w:top w:val="nil"/>
              <w:left w:val="nil"/>
              <w:bottom w:val="single" w:sz="4" w:space="0" w:color="auto"/>
              <w:right w:val="single" w:sz="4" w:space="0" w:color="auto"/>
            </w:tcBorders>
            <w:shd w:val="clear" w:color="auto" w:fill="auto"/>
            <w:vAlign w:val="center"/>
            <w:hideMark/>
          </w:tcPr>
          <w:p w14:paraId="5A5CFF0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 Petugas kesehatan lainnya</w:t>
            </w:r>
          </w:p>
        </w:tc>
        <w:tc>
          <w:tcPr>
            <w:tcW w:w="1367" w:type="dxa"/>
            <w:tcBorders>
              <w:top w:val="nil"/>
              <w:left w:val="nil"/>
              <w:bottom w:val="single" w:sz="4" w:space="0" w:color="auto"/>
              <w:right w:val="single" w:sz="4" w:space="0" w:color="auto"/>
            </w:tcBorders>
            <w:shd w:val="clear" w:color="auto" w:fill="auto"/>
            <w:vAlign w:val="center"/>
            <w:hideMark/>
          </w:tcPr>
          <w:p w14:paraId="3CB1333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507C11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bl>
    <w:p w14:paraId="774AB349" w14:textId="77777777" w:rsidR="00EE61C2" w:rsidRPr="00CB2D98" w:rsidRDefault="00EE61C2" w:rsidP="00D23AD2">
      <w:pPr>
        <w:pStyle w:val="TeksIsi"/>
        <w:spacing w:line="276" w:lineRule="auto"/>
        <w:rPr>
          <w:rFonts w:ascii="Bookman Old Style" w:hAnsi="Bookman Old Style"/>
        </w:rPr>
      </w:pPr>
    </w:p>
    <w:p w14:paraId="4263AAE6" w14:textId="77777777" w:rsidR="00EE61C2" w:rsidRPr="00CB2D98" w:rsidRDefault="00000000" w:rsidP="00D23AD2">
      <w:pPr>
        <w:pStyle w:val="DaftarParagraf"/>
        <w:numPr>
          <w:ilvl w:val="0"/>
          <w:numId w:val="68"/>
        </w:numPr>
        <w:spacing w:line="276" w:lineRule="auto"/>
        <w:ind w:left="1080" w:hanging="363"/>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Pekerjaan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umum</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Tata</w:t>
      </w:r>
      <w:r w:rsidRPr="00CB2D98">
        <w:rPr>
          <w:rFonts w:ascii="Bookman Old Style" w:hAnsi="Bookman Old Style"/>
          <w:spacing w:val="7"/>
          <w:w w:val="115"/>
          <w:sz w:val="24"/>
          <w:szCs w:val="24"/>
        </w:rPr>
        <w:t xml:space="preserve"> </w:t>
      </w:r>
      <w:r w:rsidRPr="00CB2D98">
        <w:rPr>
          <w:rFonts w:ascii="Bookman Old Style" w:hAnsi="Bookman Old Style"/>
          <w:spacing w:val="-2"/>
          <w:w w:val="115"/>
          <w:sz w:val="24"/>
          <w:szCs w:val="24"/>
        </w:rPr>
        <w:t>Ruang</w:t>
      </w:r>
    </w:p>
    <w:p w14:paraId="115C8EE1" w14:textId="250A10F3"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1.3</w:t>
      </w:r>
      <w:r w:rsidR="00200E4C" w:rsidRPr="00CB2D98">
        <w:rPr>
          <w:rFonts w:ascii="Bookman Old Style" w:hAnsi="Bookman Old Style"/>
          <w:w w:val="115"/>
        </w:rPr>
        <w:t>1</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15"/>
          <w:w w:val="115"/>
        </w:rPr>
        <w:t xml:space="preserve"> </w:t>
      </w:r>
      <w:r w:rsidRPr="00CB2D98">
        <w:rPr>
          <w:rFonts w:ascii="Bookman Old Style" w:hAnsi="Bookman Old Style"/>
          <w:w w:val="115"/>
        </w:rPr>
        <w:t>Pekerjaan</w:t>
      </w:r>
      <w:r w:rsidRPr="00CB2D98">
        <w:rPr>
          <w:rFonts w:ascii="Bookman Old Style" w:hAnsi="Bookman Old Style"/>
          <w:spacing w:val="10"/>
          <w:w w:val="115"/>
        </w:rPr>
        <w:t xml:space="preserve"> </w:t>
      </w:r>
      <w:r w:rsidRPr="00CB2D98">
        <w:rPr>
          <w:rFonts w:ascii="Bookman Old Style" w:hAnsi="Bookman Old Style"/>
          <w:w w:val="115"/>
        </w:rPr>
        <w:t>Umum</w:t>
      </w:r>
      <w:r w:rsidRPr="00CB2D98">
        <w:rPr>
          <w:rFonts w:ascii="Bookman Old Style" w:hAnsi="Bookman Old Style"/>
          <w:spacing w:val="7"/>
          <w:w w:val="115"/>
        </w:rPr>
        <w:t xml:space="preserve"> </w:t>
      </w:r>
      <w:r w:rsidRPr="00CB2D98">
        <w:rPr>
          <w:rFonts w:ascii="Bookman Old Style" w:hAnsi="Bookman Old Style"/>
          <w:w w:val="115"/>
        </w:rPr>
        <w:t>dan</w:t>
      </w:r>
      <w:r w:rsidRPr="00CB2D98">
        <w:rPr>
          <w:rFonts w:ascii="Bookman Old Style" w:hAnsi="Bookman Old Style"/>
          <w:spacing w:val="10"/>
          <w:w w:val="115"/>
        </w:rPr>
        <w:t xml:space="preserve"> </w:t>
      </w:r>
      <w:r w:rsidRPr="00CB2D98">
        <w:rPr>
          <w:rFonts w:ascii="Bookman Old Style" w:hAnsi="Bookman Old Style"/>
          <w:w w:val="115"/>
        </w:rPr>
        <w:t>Tata</w:t>
      </w:r>
      <w:r w:rsidRPr="00CB2D98">
        <w:rPr>
          <w:rFonts w:ascii="Bookman Old Style" w:hAnsi="Bookman Old Style"/>
          <w:spacing w:val="9"/>
          <w:w w:val="115"/>
        </w:rPr>
        <w:t xml:space="preserve"> </w:t>
      </w:r>
      <w:r w:rsidRPr="00CB2D98">
        <w:rPr>
          <w:rFonts w:ascii="Bookman Old Style" w:hAnsi="Bookman Old Style"/>
          <w:spacing w:val="-2"/>
          <w:w w:val="115"/>
        </w:rPr>
        <w:t>Ruang</w:t>
      </w:r>
    </w:p>
    <w:p w14:paraId="319B1452" w14:textId="77777777" w:rsidR="00EE61C2" w:rsidRPr="00CB2D98" w:rsidRDefault="00EE61C2" w:rsidP="00D23AD2">
      <w:pPr>
        <w:pStyle w:val="TeksIsi"/>
        <w:spacing w:line="276" w:lineRule="auto"/>
        <w:rPr>
          <w:rFonts w:ascii="Bookman Old Style" w:hAnsi="Bookman Old Style"/>
        </w:rPr>
      </w:pPr>
    </w:p>
    <w:tbl>
      <w:tblPr>
        <w:tblW w:w="9181" w:type="dxa"/>
        <w:jc w:val="center"/>
        <w:tblLook w:val="04A0" w:firstRow="1" w:lastRow="0" w:firstColumn="1" w:lastColumn="0" w:noHBand="0" w:noVBand="1"/>
      </w:tblPr>
      <w:tblGrid>
        <w:gridCol w:w="591"/>
        <w:gridCol w:w="5344"/>
        <w:gridCol w:w="1119"/>
        <w:gridCol w:w="2108"/>
        <w:gridCol w:w="19"/>
      </w:tblGrid>
      <w:tr w:rsidR="0090580A" w:rsidRPr="00CB2D98" w14:paraId="5AC693DF" w14:textId="77777777" w:rsidTr="002D5BE3">
        <w:trPr>
          <w:gridAfter w:val="1"/>
          <w:wAfter w:w="19" w:type="dxa"/>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7DC4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344" w:type="dxa"/>
            <w:tcBorders>
              <w:top w:val="single" w:sz="4" w:space="0" w:color="auto"/>
              <w:left w:val="nil"/>
              <w:bottom w:val="single" w:sz="4" w:space="0" w:color="auto"/>
              <w:right w:val="single" w:sz="4" w:space="0" w:color="auto"/>
            </w:tcBorders>
            <w:shd w:val="clear" w:color="auto" w:fill="auto"/>
            <w:vAlign w:val="center"/>
            <w:hideMark/>
          </w:tcPr>
          <w:p w14:paraId="741A550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Komponen</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313CC1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02C8573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6EDB70C"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F23C96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344" w:type="dxa"/>
            <w:tcBorders>
              <w:top w:val="nil"/>
              <w:left w:val="nil"/>
              <w:bottom w:val="single" w:sz="4" w:space="0" w:color="auto"/>
              <w:right w:val="single" w:sz="4" w:space="0" w:color="auto"/>
            </w:tcBorders>
            <w:shd w:val="clear" w:color="auto" w:fill="auto"/>
            <w:vAlign w:val="center"/>
            <w:hideMark/>
          </w:tcPr>
          <w:p w14:paraId="6AF13FE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Juru Mantri/ Penjaga Saluran</w:t>
            </w:r>
          </w:p>
        </w:tc>
        <w:tc>
          <w:tcPr>
            <w:tcW w:w="1119" w:type="dxa"/>
            <w:tcBorders>
              <w:top w:val="nil"/>
              <w:left w:val="nil"/>
              <w:bottom w:val="single" w:sz="4" w:space="0" w:color="auto"/>
              <w:right w:val="single" w:sz="4" w:space="0" w:color="auto"/>
            </w:tcBorders>
            <w:shd w:val="clear" w:color="auto" w:fill="auto"/>
            <w:vAlign w:val="center"/>
            <w:hideMark/>
          </w:tcPr>
          <w:p w14:paraId="442DDE4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EB4535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6E4A75AC"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894390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344" w:type="dxa"/>
            <w:tcBorders>
              <w:top w:val="nil"/>
              <w:left w:val="nil"/>
              <w:bottom w:val="single" w:sz="4" w:space="0" w:color="auto"/>
              <w:right w:val="single" w:sz="4" w:space="0" w:color="auto"/>
            </w:tcBorders>
            <w:shd w:val="clear" w:color="auto" w:fill="auto"/>
            <w:vAlign w:val="center"/>
            <w:hideMark/>
          </w:tcPr>
          <w:p w14:paraId="695C8A1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Operasi Bendung (POB)</w:t>
            </w:r>
          </w:p>
        </w:tc>
        <w:tc>
          <w:tcPr>
            <w:tcW w:w="1119" w:type="dxa"/>
            <w:tcBorders>
              <w:top w:val="nil"/>
              <w:left w:val="nil"/>
              <w:bottom w:val="single" w:sz="4" w:space="0" w:color="auto"/>
              <w:right w:val="single" w:sz="4" w:space="0" w:color="auto"/>
            </w:tcBorders>
            <w:shd w:val="clear" w:color="auto" w:fill="auto"/>
            <w:vAlign w:val="center"/>
            <w:hideMark/>
          </w:tcPr>
          <w:p w14:paraId="1E29CE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4D65A1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3BA1D1D6"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991417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344" w:type="dxa"/>
            <w:tcBorders>
              <w:top w:val="nil"/>
              <w:left w:val="nil"/>
              <w:bottom w:val="single" w:sz="4" w:space="0" w:color="auto"/>
              <w:right w:val="single" w:sz="4" w:space="0" w:color="auto"/>
            </w:tcBorders>
            <w:shd w:val="clear" w:color="auto" w:fill="auto"/>
            <w:vAlign w:val="center"/>
            <w:hideMark/>
          </w:tcPr>
          <w:p w14:paraId="1489675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Pintu Air (PPA)</w:t>
            </w:r>
          </w:p>
        </w:tc>
        <w:tc>
          <w:tcPr>
            <w:tcW w:w="1119" w:type="dxa"/>
            <w:tcBorders>
              <w:top w:val="nil"/>
              <w:left w:val="nil"/>
              <w:bottom w:val="single" w:sz="4" w:space="0" w:color="auto"/>
              <w:right w:val="single" w:sz="4" w:space="0" w:color="auto"/>
            </w:tcBorders>
            <w:shd w:val="clear" w:color="auto" w:fill="auto"/>
            <w:vAlign w:val="center"/>
            <w:hideMark/>
          </w:tcPr>
          <w:p w14:paraId="764E712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A57213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3D51CD10"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9FBC19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4.</w:t>
            </w:r>
          </w:p>
        </w:tc>
        <w:tc>
          <w:tcPr>
            <w:tcW w:w="5344" w:type="dxa"/>
            <w:tcBorders>
              <w:top w:val="nil"/>
              <w:left w:val="nil"/>
              <w:bottom w:val="single" w:sz="4" w:space="0" w:color="auto"/>
              <w:right w:val="single" w:sz="4" w:space="0" w:color="auto"/>
            </w:tcBorders>
            <w:shd w:val="clear" w:color="auto" w:fill="auto"/>
            <w:vAlign w:val="center"/>
            <w:hideMark/>
          </w:tcPr>
          <w:p w14:paraId="5A3E258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Penilik Jalan dan Jembatan</w:t>
            </w:r>
          </w:p>
        </w:tc>
        <w:tc>
          <w:tcPr>
            <w:tcW w:w="1119" w:type="dxa"/>
            <w:tcBorders>
              <w:top w:val="nil"/>
              <w:left w:val="nil"/>
              <w:bottom w:val="single" w:sz="4" w:space="0" w:color="auto"/>
              <w:right w:val="single" w:sz="4" w:space="0" w:color="auto"/>
            </w:tcBorders>
            <w:shd w:val="clear" w:color="auto" w:fill="auto"/>
            <w:vAlign w:val="center"/>
            <w:hideMark/>
          </w:tcPr>
          <w:p w14:paraId="1D319E6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397B04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140577B"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634A6A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344" w:type="dxa"/>
            <w:tcBorders>
              <w:top w:val="nil"/>
              <w:left w:val="nil"/>
              <w:bottom w:val="single" w:sz="4" w:space="0" w:color="auto"/>
              <w:right w:val="single" w:sz="4" w:space="0" w:color="auto"/>
            </w:tcBorders>
            <w:shd w:val="clear" w:color="auto" w:fill="auto"/>
            <w:vAlign w:val="center"/>
            <w:hideMark/>
          </w:tcPr>
          <w:p w14:paraId="2CEACF6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Pemeliharaan Jalan</w:t>
            </w:r>
          </w:p>
        </w:tc>
        <w:tc>
          <w:tcPr>
            <w:tcW w:w="1119" w:type="dxa"/>
            <w:tcBorders>
              <w:top w:val="nil"/>
              <w:left w:val="nil"/>
              <w:bottom w:val="single" w:sz="4" w:space="0" w:color="auto"/>
              <w:right w:val="single" w:sz="4" w:space="0" w:color="auto"/>
            </w:tcBorders>
            <w:shd w:val="clear" w:color="auto" w:fill="auto"/>
            <w:vAlign w:val="center"/>
            <w:hideMark/>
          </w:tcPr>
          <w:p w14:paraId="47228D3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3911E3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00DCF420"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C68D21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344" w:type="dxa"/>
            <w:tcBorders>
              <w:top w:val="nil"/>
              <w:left w:val="nil"/>
              <w:bottom w:val="single" w:sz="4" w:space="0" w:color="auto"/>
              <w:right w:val="single" w:sz="4" w:space="0" w:color="auto"/>
            </w:tcBorders>
            <w:shd w:val="clear" w:color="auto" w:fill="auto"/>
            <w:vAlign w:val="center"/>
            <w:hideMark/>
          </w:tcPr>
          <w:p w14:paraId="3C4F9B7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Peralatan Pengujian Laboraturium Bahan Konstruksi</w:t>
            </w:r>
          </w:p>
        </w:tc>
        <w:tc>
          <w:tcPr>
            <w:tcW w:w="1119" w:type="dxa"/>
            <w:tcBorders>
              <w:top w:val="nil"/>
              <w:left w:val="nil"/>
              <w:bottom w:val="single" w:sz="4" w:space="0" w:color="auto"/>
              <w:right w:val="single" w:sz="4" w:space="0" w:color="auto"/>
            </w:tcBorders>
            <w:shd w:val="clear" w:color="auto" w:fill="auto"/>
            <w:vAlign w:val="center"/>
            <w:hideMark/>
          </w:tcPr>
          <w:p w14:paraId="550CBE8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4F75DF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1AB72B9C"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78E1AD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344" w:type="dxa"/>
            <w:tcBorders>
              <w:top w:val="nil"/>
              <w:left w:val="nil"/>
              <w:bottom w:val="single" w:sz="4" w:space="0" w:color="auto"/>
              <w:right w:val="single" w:sz="4" w:space="0" w:color="auto"/>
            </w:tcBorders>
            <w:shd w:val="clear" w:color="auto" w:fill="auto"/>
            <w:vAlign w:val="center"/>
            <w:hideMark/>
          </w:tcPr>
          <w:p w14:paraId="61A93C5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Pemeliharaan Peralatan Pengujian Laboraturium Bahan Kontruksi</w:t>
            </w:r>
          </w:p>
        </w:tc>
        <w:tc>
          <w:tcPr>
            <w:tcW w:w="1119" w:type="dxa"/>
            <w:tcBorders>
              <w:top w:val="nil"/>
              <w:left w:val="nil"/>
              <w:bottom w:val="single" w:sz="4" w:space="0" w:color="auto"/>
              <w:right w:val="single" w:sz="4" w:space="0" w:color="auto"/>
            </w:tcBorders>
            <w:shd w:val="clear" w:color="auto" w:fill="auto"/>
            <w:vAlign w:val="center"/>
            <w:hideMark/>
          </w:tcPr>
          <w:p w14:paraId="347CD9C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4BB910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8F28DC6"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010BB6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344" w:type="dxa"/>
            <w:tcBorders>
              <w:top w:val="nil"/>
              <w:left w:val="nil"/>
              <w:bottom w:val="single" w:sz="4" w:space="0" w:color="auto"/>
              <w:right w:val="single" w:sz="4" w:space="0" w:color="auto"/>
            </w:tcBorders>
            <w:shd w:val="clear" w:color="auto" w:fill="auto"/>
            <w:vAlign w:val="center"/>
            <w:hideMark/>
          </w:tcPr>
          <w:p w14:paraId="1CF1BC4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Operator Pengolahan Data Pengjian Laboraturium Bahan Konstruksi</w:t>
            </w:r>
          </w:p>
        </w:tc>
        <w:tc>
          <w:tcPr>
            <w:tcW w:w="1119" w:type="dxa"/>
            <w:tcBorders>
              <w:top w:val="nil"/>
              <w:left w:val="nil"/>
              <w:bottom w:val="single" w:sz="4" w:space="0" w:color="auto"/>
              <w:right w:val="single" w:sz="4" w:space="0" w:color="auto"/>
            </w:tcBorders>
            <w:shd w:val="clear" w:color="auto" w:fill="auto"/>
            <w:vAlign w:val="center"/>
            <w:hideMark/>
          </w:tcPr>
          <w:p w14:paraId="00CFC3B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D92EF4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05198E19"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C35CA7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344" w:type="dxa"/>
            <w:tcBorders>
              <w:top w:val="nil"/>
              <w:left w:val="nil"/>
              <w:bottom w:val="single" w:sz="4" w:space="0" w:color="auto"/>
              <w:right w:val="single" w:sz="4" w:space="0" w:color="auto"/>
            </w:tcBorders>
            <w:shd w:val="clear" w:color="auto" w:fill="auto"/>
            <w:vAlign w:val="center"/>
            <w:hideMark/>
          </w:tcPr>
          <w:p w14:paraId="56A4C91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Administrasi Perizinan Bangunan</w:t>
            </w:r>
          </w:p>
        </w:tc>
        <w:tc>
          <w:tcPr>
            <w:tcW w:w="1119" w:type="dxa"/>
            <w:tcBorders>
              <w:top w:val="nil"/>
              <w:left w:val="nil"/>
              <w:bottom w:val="single" w:sz="4" w:space="0" w:color="auto"/>
              <w:right w:val="single" w:sz="4" w:space="0" w:color="auto"/>
            </w:tcBorders>
            <w:shd w:val="clear" w:color="auto" w:fill="auto"/>
            <w:vAlign w:val="center"/>
            <w:hideMark/>
          </w:tcPr>
          <w:p w14:paraId="0AC24D7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B23BD1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5AC90D1B"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06D02C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344" w:type="dxa"/>
            <w:tcBorders>
              <w:top w:val="nil"/>
              <w:left w:val="nil"/>
              <w:bottom w:val="single" w:sz="4" w:space="0" w:color="auto"/>
              <w:right w:val="single" w:sz="4" w:space="0" w:color="auto"/>
            </w:tcBorders>
            <w:shd w:val="clear" w:color="auto" w:fill="auto"/>
            <w:vAlign w:val="center"/>
            <w:hideMark/>
          </w:tcPr>
          <w:p w14:paraId="3110D19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Penilik Jalan dan Jembatan</w:t>
            </w:r>
          </w:p>
        </w:tc>
        <w:tc>
          <w:tcPr>
            <w:tcW w:w="1119" w:type="dxa"/>
            <w:tcBorders>
              <w:top w:val="nil"/>
              <w:left w:val="nil"/>
              <w:bottom w:val="single" w:sz="4" w:space="0" w:color="auto"/>
              <w:right w:val="single" w:sz="4" w:space="0" w:color="auto"/>
            </w:tcBorders>
            <w:shd w:val="clear" w:color="auto" w:fill="auto"/>
            <w:vAlign w:val="center"/>
            <w:hideMark/>
          </w:tcPr>
          <w:p w14:paraId="6D44FE9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AE6FEC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6E6596B0"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E08A57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344" w:type="dxa"/>
            <w:tcBorders>
              <w:top w:val="nil"/>
              <w:left w:val="nil"/>
              <w:bottom w:val="single" w:sz="4" w:space="0" w:color="auto"/>
              <w:right w:val="single" w:sz="4" w:space="0" w:color="auto"/>
            </w:tcBorders>
            <w:shd w:val="clear" w:color="auto" w:fill="auto"/>
            <w:vAlign w:val="center"/>
            <w:hideMark/>
          </w:tcPr>
          <w:p w14:paraId="5CC0AC3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Pengolah Data Jalan dan Jembatan</w:t>
            </w:r>
          </w:p>
        </w:tc>
        <w:tc>
          <w:tcPr>
            <w:tcW w:w="1119" w:type="dxa"/>
            <w:tcBorders>
              <w:top w:val="nil"/>
              <w:left w:val="nil"/>
              <w:bottom w:val="single" w:sz="4" w:space="0" w:color="auto"/>
              <w:right w:val="single" w:sz="4" w:space="0" w:color="auto"/>
            </w:tcBorders>
            <w:shd w:val="clear" w:color="auto" w:fill="auto"/>
            <w:vAlign w:val="center"/>
            <w:hideMark/>
          </w:tcPr>
          <w:p w14:paraId="669B4F5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F3F672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66D36BD3" w14:textId="77777777" w:rsidTr="002D5BE3">
        <w:trPr>
          <w:trHeight w:val="315"/>
          <w:jc w:val="center"/>
        </w:trPr>
        <w:tc>
          <w:tcPr>
            <w:tcW w:w="9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A52D57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Daftar Harga Standar Upah Pekerjaan Konstruksi Yang Dilaksanakan Swakelola</w:t>
            </w:r>
          </w:p>
        </w:tc>
      </w:tr>
      <w:tr w:rsidR="0090580A" w:rsidRPr="00CB2D98" w14:paraId="5E1B2AC0"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7DC6FB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344" w:type="dxa"/>
            <w:tcBorders>
              <w:top w:val="nil"/>
              <w:left w:val="nil"/>
              <w:bottom w:val="single" w:sz="4" w:space="0" w:color="auto"/>
              <w:right w:val="single" w:sz="4" w:space="0" w:color="auto"/>
            </w:tcBorders>
            <w:shd w:val="clear" w:color="auto" w:fill="auto"/>
            <w:vAlign w:val="center"/>
            <w:hideMark/>
          </w:tcPr>
          <w:p w14:paraId="3EB5C4A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Pekerja</w:t>
            </w:r>
          </w:p>
        </w:tc>
        <w:tc>
          <w:tcPr>
            <w:tcW w:w="1119" w:type="dxa"/>
            <w:tcBorders>
              <w:top w:val="nil"/>
              <w:left w:val="nil"/>
              <w:bottom w:val="single" w:sz="4" w:space="0" w:color="auto"/>
              <w:right w:val="single" w:sz="4" w:space="0" w:color="auto"/>
            </w:tcBorders>
            <w:shd w:val="clear" w:color="auto" w:fill="auto"/>
            <w:vAlign w:val="center"/>
            <w:hideMark/>
          </w:tcPr>
          <w:p w14:paraId="5E46DF7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5FF8928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Rp105.000,00</w:t>
            </w:r>
          </w:p>
        </w:tc>
      </w:tr>
      <w:tr w:rsidR="0090580A" w:rsidRPr="00CB2D98" w14:paraId="15E7BAA1"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343E76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344" w:type="dxa"/>
            <w:tcBorders>
              <w:top w:val="nil"/>
              <w:left w:val="nil"/>
              <w:bottom w:val="single" w:sz="4" w:space="0" w:color="auto"/>
              <w:right w:val="single" w:sz="4" w:space="0" w:color="auto"/>
            </w:tcBorders>
            <w:shd w:val="clear" w:color="auto" w:fill="auto"/>
            <w:vAlign w:val="center"/>
            <w:hideMark/>
          </w:tcPr>
          <w:p w14:paraId="6F12657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Tukang</w:t>
            </w:r>
          </w:p>
        </w:tc>
        <w:tc>
          <w:tcPr>
            <w:tcW w:w="1119" w:type="dxa"/>
            <w:tcBorders>
              <w:top w:val="nil"/>
              <w:left w:val="nil"/>
              <w:bottom w:val="single" w:sz="4" w:space="0" w:color="auto"/>
              <w:right w:val="single" w:sz="4" w:space="0" w:color="auto"/>
            </w:tcBorders>
            <w:shd w:val="clear" w:color="auto" w:fill="auto"/>
            <w:vAlign w:val="center"/>
            <w:hideMark/>
          </w:tcPr>
          <w:p w14:paraId="2FCA6AE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03740B7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w:t>
            </w:r>
          </w:p>
        </w:tc>
      </w:tr>
      <w:tr w:rsidR="0090580A" w:rsidRPr="00CB2D98" w14:paraId="0E021085"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5EF7E6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344" w:type="dxa"/>
            <w:tcBorders>
              <w:top w:val="nil"/>
              <w:left w:val="nil"/>
              <w:bottom w:val="single" w:sz="4" w:space="0" w:color="auto"/>
              <w:right w:val="single" w:sz="4" w:space="0" w:color="auto"/>
            </w:tcBorders>
            <w:shd w:val="clear" w:color="auto" w:fill="auto"/>
            <w:vAlign w:val="center"/>
            <w:hideMark/>
          </w:tcPr>
          <w:p w14:paraId="7FD09C3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Kepala Tukang</w:t>
            </w:r>
          </w:p>
        </w:tc>
        <w:tc>
          <w:tcPr>
            <w:tcW w:w="1119" w:type="dxa"/>
            <w:tcBorders>
              <w:top w:val="nil"/>
              <w:left w:val="nil"/>
              <w:bottom w:val="single" w:sz="4" w:space="0" w:color="auto"/>
              <w:right w:val="single" w:sz="4" w:space="0" w:color="auto"/>
            </w:tcBorders>
            <w:shd w:val="clear" w:color="auto" w:fill="auto"/>
            <w:vAlign w:val="center"/>
            <w:hideMark/>
          </w:tcPr>
          <w:p w14:paraId="0106CF2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7D46539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w:t>
            </w:r>
          </w:p>
        </w:tc>
      </w:tr>
      <w:tr w:rsidR="0090580A" w:rsidRPr="00CB2D98" w14:paraId="664F5F6A"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040679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344" w:type="dxa"/>
            <w:tcBorders>
              <w:top w:val="nil"/>
              <w:left w:val="nil"/>
              <w:bottom w:val="single" w:sz="4" w:space="0" w:color="auto"/>
              <w:right w:val="single" w:sz="4" w:space="0" w:color="auto"/>
            </w:tcBorders>
            <w:shd w:val="clear" w:color="auto" w:fill="auto"/>
            <w:vAlign w:val="center"/>
            <w:hideMark/>
          </w:tcPr>
          <w:p w14:paraId="41D35C0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Upah Angkut</w:t>
            </w:r>
          </w:p>
        </w:tc>
        <w:tc>
          <w:tcPr>
            <w:tcW w:w="1119" w:type="dxa"/>
            <w:tcBorders>
              <w:top w:val="nil"/>
              <w:left w:val="nil"/>
              <w:bottom w:val="single" w:sz="4" w:space="0" w:color="auto"/>
              <w:right w:val="single" w:sz="4" w:space="0" w:color="auto"/>
            </w:tcBorders>
            <w:shd w:val="clear" w:color="auto" w:fill="auto"/>
            <w:vAlign w:val="center"/>
            <w:hideMark/>
          </w:tcPr>
          <w:p w14:paraId="647D832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3E1C7F6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42EAE9CC"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E0C41A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344" w:type="dxa"/>
            <w:tcBorders>
              <w:top w:val="nil"/>
              <w:left w:val="nil"/>
              <w:bottom w:val="single" w:sz="4" w:space="0" w:color="auto"/>
              <w:right w:val="single" w:sz="4" w:space="0" w:color="auto"/>
            </w:tcBorders>
            <w:shd w:val="clear" w:color="auto" w:fill="auto"/>
            <w:vAlign w:val="center"/>
            <w:hideMark/>
          </w:tcPr>
          <w:p w14:paraId="0740270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Sopir/Operator</w:t>
            </w:r>
          </w:p>
        </w:tc>
        <w:tc>
          <w:tcPr>
            <w:tcW w:w="1119" w:type="dxa"/>
            <w:tcBorders>
              <w:top w:val="nil"/>
              <w:left w:val="nil"/>
              <w:bottom w:val="single" w:sz="4" w:space="0" w:color="auto"/>
              <w:right w:val="single" w:sz="4" w:space="0" w:color="auto"/>
            </w:tcBorders>
            <w:shd w:val="clear" w:color="auto" w:fill="auto"/>
            <w:vAlign w:val="center"/>
            <w:hideMark/>
          </w:tcPr>
          <w:p w14:paraId="4324D15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7680B69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41288C9C"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91810A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344" w:type="dxa"/>
            <w:tcBorders>
              <w:top w:val="nil"/>
              <w:left w:val="nil"/>
              <w:bottom w:val="single" w:sz="4" w:space="0" w:color="auto"/>
              <w:right w:val="single" w:sz="4" w:space="0" w:color="auto"/>
            </w:tcBorders>
            <w:shd w:val="clear" w:color="auto" w:fill="auto"/>
            <w:vAlign w:val="center"/>
            <w:hideMark/>
          </w:tcPr>
          <w:p w14:paraId="3B438C7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Pembantu Supir/Operator</w:t>
            </w:r>
          </w:p>
        </w:tc>
        <w:tc>
          <w:tcPr>
            <w:tcW w:w="1119" w:type="dxa"/>
            <w:tcBorders>
              <w:top w:val="nil"/>
              <w:left w:val="nil"/>
              <w:bottom w:val="single" w:sz="4" w:space="0" w:color="auto"/>
              <w:right w:val="single" w:sz="4" w:space="0" w:color="auto"/>
            </w:tcBorders>
            <w:shd w:val="clear" w:color="auto" w:fill="auto"/>
            <w:vAlign w:val="center"/>
            <w:hideMark/>
          </w:tcPr>
          <w:p w14:paraId="29709B1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5FFB278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Rp115.000,00</w:t>
            </w:r>
          </w:p>
        </w:tc>
      </w:tr>
      <w:tr w:rsidR="0090580A" w:rsidRPr="00CB2D98" w14:paraId="2530B181"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BA70E5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344" w:type="dxa"/>
            <w:tcBorders>
              <w:top w:val="nil"/>
              <w:left w:val="nil"/>
              <w:bottom w:val="single" w:sz="4" w:space="0" w:color="auto"/>
              <w:right w:val="single" w:sz="4" w:space="0" w:color="auto"/>
            </w:tcBorders>
            <w:shd w:val="clear" w:color="auto" w:fill="auto"/>
            <w:vAlign w:val="center"/>
            <w:hideMark/>
          </w:tcPr>
          <w:p w14:paraId="62DE1F5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Mandor</w:t>
            </w:r>
          </w:p>
        </w:tc>
        <w:tc>
          <w:tcPr>
            <w:tcW w:w="1119" w:type="dxa"/>
            <w:tcBorders>
              <w:top w:val="nil"/>
              <w:left w:val="nil"/>
              <w:bottom w:val="single" w:sz="4" w:space="0" w:color="auto"/>
              <w:right w:val="single" w:sz="4" w:space="0" w:color="auto"/>
            </w:tcBorders>
            <w:shd w:val="clear" w:color="auto" w:fill="auto"/>
            <w:vAlign w:val="center"/>
            <w:hideMark/>
          </w:tcPr>
          <w:p w14:paraId="7E65DAA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2481DE0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6DEE4417" w14:textId="77777777" w:rsidTr="002D5BE3">
        <w:trPr>
          <w:trHeight w:val="315"/>
          <w:jc w:val="center"/>
        </w:trPr>
        <w:tc>
          <w:tcPr>
            <w:tcW w:w="91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816635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Daftar Harga Standar Upah Pekerjaan Konstruksi Yang Dilaksanakan Kontraktual</w:t>
            </w:r>
          </w:p>
        </w:tc>
      </w:tr>
      <w:tr w:rsidR="0090580A" w:rsidRPr="00CB2D98" w14:paraId="7DB36A9F"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8B722B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344" w:type="dxa"/>
            <w:tcBorders>
              <w:top w:val="nil"/>
              <w:left w:val="nil"/>
              <w:bottom w:val="single" w:sz="4" w:space="0" w:color="auto"/>
              <w:right w:val="single" w:sz="4" w:space="0" w:color="auto"/>
            </w:tcBorders>
            <w:shd w:val="clear" w:color="auto" w:fill="auto"/>
            <w:vAlign w:val="center"/>
            <w:hideMark/>
          </w:tcPr>
          <w:p w14:paraId="54BC743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Pekerja</w:t>
            </w:r>
          </w:p>
        </w:tc>
        <w:tc>
          <w:tcPr>
            <w:tcW w:w="1119" w:type="dxa"/>
            <w:tcBorders>
              <w:top w:val="nil"/>
              <w:left w:val="nil"/>
              <w:bottom w:val="single" w:sz="4" w:space="0" w:color="auto"/>
              <w:right w:val="single" w:sz="4" w:space="0" w:color="auto"/>
            </w:tcBorders>
            <w:shd w:val="clear" w:color="auto" w:fill="auto"/>
            <w:vAlign w:val="center"/>
            <w:hideMark/>
          </w:tcPr>
          <w:p w14:paraId="5CC34DB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4B89BA0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w:t>
            </w:r>
          </w:p>
        </w:tc>
      </w:tr>
      <w:tr w:rsidR="0090580A" w:rsidRPr="00CB2D98" w14:paraId="5758A475"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70E572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344" w:type="dxa"/>
            <w:tcBorders>
              <w:top w:val="nil"/>
              <w:left w:val="nil"/>
              <w:bottom w:val="single" w:sz="4" w:space="0" w:color="auto"/>
              <w:right w:val="single" w:sz="4" w:space="0" w:color="auto"/>
            </w:tcBorders>
            <w:shd w:val="clear" w:color="auto" w:fill="auto"/>
            <w:vAlign w:val="center"/>
            <w:hideMark/>
          </w:tcPr>
          <w:p w14:paraId="2C32B46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Tukang</w:t>
            </w:r>
          </w:p>
        </w:tc>
        <w:tc>
          <w:tcPr>
            <w:tcW w:w="1119" w:type="dxa"/>
            <w:tcBorders>
              <w:top w:val="nil"/>
              <w:left w:val="nil"/>
              <w:bottom w:val="single" w:sz="4" w:space="0" w:color="auto"/>
              <w:right w:val="single" w:sz="4" w:space="0" w:color="auto"/>
            </w:tcBorders>
            <w:shd w:val="clear" w:color="auto" w:fill="auto"/>
            <w:vAlign w:val="center"/>
            <w:hideMark/>
          </w:tcPr>
          <w:p w14:paraId="303FE4E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1E3E4E9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Rp105.000,00</w:t>
            </w:r>
          </w:p>
        </w:tc>
      </w:tr>
      <w:tr w:rsidR="0090580A" w:rsidRPr="00CB2D98" w14:paraId="5FAC779E"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EA9F48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344" w:type="dxa"/>
            <w:tcBorders>
              <w:top w:val="nil"/>
              <w:left w:val="nil"/>
              <w:bottom w:val="single" w:sz="4" w:space="0" w:color="auto"/>
              <w:right w:val="single" w:sz="4" w:space="0" w:color="auto"/>
            </w:tcBorders>
            <w:shd w:val="clear" w:color="auto" w:fill="auto"/>
            <w:vAlign w:val="center"/>
            <w:hideMark/>
          </w:tcPr>
          <w:p w14:paraId="591762B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Kepala Tukang</w:t>
            </w:r>
          </w:p>
        </w:tc>
        <w:tc>
          <w:tcPr>
            <w:tcW w:w="1119" w:type="dxa"/>
            <w:tcBorders>
              <w:top w:val="nil"/>
              <w:left w:val="nil"/>
              <w:bottom w:val="single" w:sz="4" w:space="0" w:color="auto"/>
              <w:right w:val="single" w:sz="4" w:space="0" w:color="auto"/>
            </w:tcBorders>
            <w:shd w:val="clear" w:color="auto" w:fill="auto"/>
            <w:vAlign w:val="center"/>
            <w:hideMark/>
          </w:tcPr>
          <w:p w14:paraId="713402B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735A063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w:t>
            </w:r>
          </w:p>
        </w:tc>
      </w:tr>
      <w:tr w:rsidR="0090580A" w:rsidRPr="00CB2D98" w14:paraId="0EA63D33"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675BEF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5344" w:type="dxa"/>
            <w:tcBorders>
              <w:top w:val="nil"/>
              <w:left w:val="nil"/>
              <w:bottom w:val="single" w:sz="4" w:space="0" w:color="auto"/>
              <w:right w:val="single" w:sz="4" w:space="0" w:color="auto"/>
            </w:tcBorders>
            <w:shd w:val="clear" w:color="auto" w:fill="auto"/>
            <w:vAlign w:val="center"/>
            <w:hideMark/>
          </w:tcPr>
          <w:p w14:paraId="1E2AF58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Mandor</w:t>
            </w:r>
          </w:p>
        </w:tc>
        <w:tc>
          <w:tcPr>
            <w:tcW w:w="1119" w:type="dxa"/>
            <w:tcBorders>
              <w:top w:val="nil"/>
              <w:left w:val="nil"/>
              <w:bottom w:val="single" w:sz="4" w:space="0" w:color="auto"/>
              <w:right w:val="single" w:sz="4" w:space="0" w:color="auto"/>
            </w:tcBorders>
            <w:shd w:val="clear" w:color="auto" w:fill="auto"/>
            <w:vAlign w:val="center"/>
            <w:hideMark/>
          </w:tcPr>
          <w:p w14:paraId="7119E4B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0968A59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09761F48"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A8673B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344" w:type="dxa"/>
            <w:tcBorders>
              <w:top w:val="nil"/>
              <w:left w:val="nil"/>
              <w:bottom w:val="single" w:sz="4" w:space="0" w:color="auto"/>
              <w:right w:val="single" w:sz="4" w:space="0" w:color="auto"/>
            </w:tcBorders>
            <w:shd w:val="clear" w:color="auto" w:fill="auto"/>
            <w:vAlign w:val="center"/>
            <w:hideMark/>
          </w:tcPr>
          <w:p w14:paraId="33130BE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Sopir/Operator</w:t>
            </w:r>
          </w:p>
        </w:tc>
        <w:tc>
          <w:tcPr>
            <w:tcW w:w="1119" w:type="dxa"/>
            <w:tcBorders>
              <w:top w:val="nil"/>
              <w:left w:val="nil"/>
              <w:bottom w:val="single" w:sz="4" w:space="0" w:color="auto"/>
              <w:right w:val="single" w:sz="4" w:space="0" w:color="auto"/>
            </w:tcBorders>
            <w:shd w:val="clear" w:color="auto" w:fill="auto"/>
            <w:vAlign w:val="center"/>
            <w:hideMark/>
          </w:tcPr>
          <w:p w14:paraId="7CBD5D0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07A614B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w:t>
            </w:r>
          </w:p>
        </w:tc>
      </w:tr>
      <w:tr w:rsidR="00C31322" w:rsidRPr="00CB2D98" w14:paraId="009CCCED" w14:textId="77777777" w:rsidTr="002D5BE3">
        <w:trPr>
          <w:gridAfter w:val="1"/>
          <w:wAfter w:w="19" w:type="dxa"/>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39ABC5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5344" w:type="dxa"/>
            <w:tcBorders>
              <w:top w:val="nil"/>
              <w:left w:val="nil"/>
              <w:bottom w:val="single" w:sz="4" w:space="0" w:color="auto"/>
              <w:right w:val="single" w:sz="4" w:space="0" w:color="auto"/>
            </w:tcBorders>
            <w:shd w:val="clear" w:color="auto" w:fill="auto"/>
            <w:vAlign w:val="center"/>
            <w:hideMark/>
          </w:tcPr>
          <w:p w14:paraId="3238FFE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Pembantu Supir/Operator</w:t>
            </w:r>
          </w:p>
        </w:tc>
        <w:tc>
          <w:tcPr>
            <w:tcW w:w="1119" w:type="dxa"/>
            <w:tcBorders>
              <w:top w:val="nil"/>
              <w:left w:val="nil"/>
              <w:bottom w:val="single" w:sz="4" w:space="0" w:color="auto"/>
              <w:right w:val="single" w:sz="4" w:space="0" w:color="auto"/>
            </w:tcBorders>
            <w:shd w:val="clear" w:color="auto" w:fill="auto"/>
            <w:vAlign w:val="center"/>
            <w:hideMark/>
          </w:tcPr>
          <w:p w14:paraId="4FBDD24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4039B33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Rp95.000,00</w:t>
            </w:r>
          </w:p>
        </w:tc>
      </w:tr>
    </w:tbl>
    <w:p w14:paraId="05013F9E" w14:textId="77777777" w:rsidR="00305F07" w:rsidRPr="00CB2D98" w:rsidRDefault="00305F07" w:rsidP="00D23AD2">
      <w:pPr>
        <w:pStyle w:val="TeksIsi"/>
        <w:spacing w:line="276" w:lineRule="auto"/>
        <w:rPr>
          <w:rFonts w:ascii="Bookman Old Style" w:hAnsi="Bookman Old Style"/>
        </w:rPr>
      </w:pPr>
    </w:p>
    <w:p w14:paraId="25675ABE" w14:textId="77777777" w:rsidR="00EE61C2" w:rsidRPr="00CB2D98" w:rsidRDefault="00000000" w:rsidP="00D23AD2">
      <w:pPr>
        <w:pStyle w:val="DaftarParagraf"/>
        <w:numPr>
          <w:ilvl w:val="0"/>
          <w:numId w:val="68"/>
        </w:numPr>
        <w:spacing w:line="276" w:lineRule="auto"/>
        <w:ind w:left="1080" w:hanging="359"/>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Perumahan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Kawasan</w:t>
      </w:r>
      <w:r w:rsidRPr="00CB2D98">
        <w:rPr>
          <w:rFonts w:ascii="Bookman Old Style" w:hAnsi="Bookman Old Style"/>
          <w:spacing w:val="8"/>
          <w:w w:val="115"/>
          <w:sz w:val="24"/>
          <w:szCs w:val="24"/>
        </w:rPr>
        <w:t xml:space="preserve"> </w:t>
      </w:r>
      <w:r w:rsidRPr="00CB2D98">
        <w:rPr>
          <w:rFonts w:ascii="Bookman Old Style" w:hAnsi="Bookman Old Style"/>
          <w:spacing w:val="-2"/>
          <w:w w:val="115"/>
          <w:sz w:val="24"/>
          <w:szCs w:val="24"/>
        </w:rPr>
        <w:t>Pemukiman</w:t>
      </w:r>
    </w:p>
    <w:p w14:paraId="189526DF" w14:textId="3C0B13FF"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1.3</w:t>
      </w:r>
      <w:r w:rsidR="00200E4C" w:rsidRPr="00CB2D98">
        <w:rPr>
          <w:rFonts w:ascii="Bookman Old Style" w:hAnsi="Bookman Old Style"/>
          <w:w w:val="115"/>
        </w:rPr>
        <w:t>2</w:t>
      </w:r>
      <w:r w:rsidRPr="00CB2D98">
        <w:rPr>
          <w:rFonts w:ascii="Bookman Old Style" w:hAnsi="Bookman Old Style"/>
          <w:w w:val="115"/>
        </w:rPr>
        <w:t xml:space="preserve"> </w:t>
      </w:r>
      <w:r w:rsidR="00560CA7" w:rsidRPr="00CB2D98">
        <w:rPr>
          <w:rFonts w:ascii="Bookman Old Style" w:hAnsi="Bookman Old Style"/>
          <w:w w:val="115"/>
        </w:rPr>
        <w:br/>
      </w:r>
      <w:r w:rsidRPr="00CB2D98">
        <w:rPr>
          <w:rFonts w:ascii="Bookman Old Style" w:hAnsi="Bookman Old Style"/>
          <w:spacing w:val="-2"/>
          <w:w w:val="110"/>
        </w:rPr>
        <w:t>Honorarium</w:t>
      </w:r>
      <w:r w:rsidR="00560CA7"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7"/>
          <w:w w:val="115"/>
        </w:rPr>
        <w:t xml:space="preserve"> </w:t>
      </w:r>
      <w:r w:rsidRPr="00CB2D98">
        <w:rPr>
          <w:rFonts w:ascii="Bookman Old Style" w:hAnsi="Bookman Old Style"/>
          <w:w w:val="115"/>
        </w:rPr>
        <w:t>Perumahan</w:t>
      </w:r>
      <w:r w:rsidRPr="00CB2D98">
        <w:rPr>
          <w:rFonts w:ascii="Bookman Old Style" w:hAnsi="Bookman Old Style"/>
          <w:spacing w:val="11"/>
          <w:w w:val="115"/>
        </w:rPr>
        <w:t xml:space="preserve"> </w:t>
      </w:r>
      <w:r w:rsidRPr="00CB2D98">
        <w:rPr>
          <w:rFonts w:ascii="Bookman Old Style" w:hAnsi="Bookman Old Style"/>
          <w:w w:val="115"/>
        </w:rPr>
        <w:t>dan</w:t>
      </w:r>
      <w:r w:rsidRPr="00CB2D98">
        <w:rPr>
          <w:rFonts w:ascii="Bookman Old Style" w:hAnsi="Bookman Old Style"/>
          <w:spacing w:val="11"/>
          <w:w w:val="115"/>
        </w:rPr>
        <w:t xml:space="preserve"> </w:t>
      </w:r>
      <w:r w:rsidRPr="00CB2D98">
        <w:rPr>
          <w:rFonts w:ascii="Bookman Old Style" w:hAnsi="Bookman Old Style"/>
          <w:w w:val="115"/>
        </w:rPr>
        <w:t>Kawasan</w:t>
      </w:r>
      <w:r w:rsidRPr="00CB2D98">
        <w:rPr>
          <w:rFonts w:ascii="Bookman Old Style" w:hAnsi="Bookman Old Style"/>
          <w:spacing w:val="7"/>
          <w:w w:val="115"/>
        </w:rPr>
        <w:t xml:space="preserve"> </w:t>
      </w:r>
      <w:r w:rsidRPr="00CB2D98">
        <w:rPr>
          <w:rFonts w:ascii="Bookman Old Style" w:hAnsi="Bookman Old Style"/>
          <w:spacing w:val="-2"/>
          <w:w w:val="115"/>
        </w:rPr>
        <w:t>Pemukiman</w:t>
      </w:r>
    </w:p>
    <w:tbl>
      <w:tblPr>
        <w:tblW w:w="9109" w:type="dxa"/>
        <w:jc w:val="center"/>
        <w:tblLook w:val="04A0" w:firstRow="1" w:lastRow="0" w:firstColumn="1" w:lastColumn="0" w:noHBand="0" w:noVBand="1"/>
      </w:tblPr>
      <w:tblGrid>
        <w:gridCol w:w="591"/>
        <w:gridCol w:w="5344"/>
        <w:gridCol w:w="1066"/>
        <w:gridCol w:w="2108"/>
      </w:tblGrid>
      <w:tr w:rsidR="0090580A" w:rsidRPr="00CB2D98" w14:paraId="3904516C" w14:textId="77777777" w:rsidTr="00691991">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BC7C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344" w:type="dxa"/>
            <w:tcBorders>
              <w:top w:val="single" w:sz="4" w:space="0" w:color="auto"/>
              <w:left w:val="nil"/>
              <w:bottom w:val="single" w:sz="4" w:space="0" w:color="auto"/>
              <w:right w:val="single" w:sz="4" w:space="0" w:color="auto"/>
            </w:tcBorders>
            <w:shd w:val="clear" w:color="auto" w:fill="auto"/>
            <w:vAlign w:val="center"/>
            <w:hideMark/>
          </w:tcPr>
          <w:p w14:paraId="371CFE4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E53DEE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229B407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C8B076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5B4674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344" w:type="dxa"/>
            <w:tcBorders>
              <w:top w:val="nil"/>
              <w:left w:val="nil"/>
              <w:bottom w:val="single" w:sz="4" w:space="0" w:color="auto"/>
              <w:right w:val="single" w:sz="4" w:space="0" w:color="auto"/>
            </w:tcBorders>
            <w:shd w:val="clear" w:color="auto" w:fill="auto"/>
            <w:vAlign w:val="center"/>
            <w:hideMark/>
          </w:tcPr>
          <w:p w14:paraId="24EC420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Perencanaan Teknis (Perumahan, Permukiman dan Bangunan Gedung)</w:t>
            </w:r>
          </w:p>
        </w:tc>
        <w:tc>
          <w:tcPr>
            <w:tcW w:w="1066" w:type="dxa"/>
            <w:tcBorders>
              <w:top w:val="nil"/>
              <w:left w:val="nil"/>
              <w:bottom w:val="single" w:sz="4" w:space="0" w:color="auto"/>
              <w:right w:val="single" w:sz="4" w:space="0" w:color="auto"/>
            </w:tcBorders>
            <w:shd w:val="clear" w:color="auto" w:fill="auto"/>
            <w:vAlign w:val="center"/>
            <w:hideMark/>
          </w:tcPr>
          <w:p w14:paraId="16AECC6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AE489E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5C53973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CA80C3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344" w:type="dxa"/>
            <w:tcBorders>
              <w:top w:val="nil"/>
              <w:left w:val="nil"/>
              <w:bottom w:val="single" w:sz="4" w:space="0" w:color="auto"/>
              <w:right w:val="single" w:sz="4" w:space="0" w:color="auto"/>
            </w:tcBorders>
            <w:shd w:val="clear" w:color="auto" w:fill="auto"/>
            <w:vAlign w:val="center"/>
            <w:hideMark/>
          </w:tcPr>
          <w:p w14:paraId="15E9F90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Penilai (Aset Bangunan, Tingkat Kerusakan Bangunan)</w:t>
            </w:r>
          </w:p>
        </w:tc>
        <w:tc>
          <w:tcPr>
            <w:tcW w:w="1066" w:type="dxa"/>
            <w:tcBorders>
              <w:top w:val="nil"/>
              <w:left w:val="nil"/>
              <w:bottom w:val="single" w:sz="4" w:space="0" w:color="auto"/>
              <w:right w:val="single" w:sz="4" w:space="0" w:color="auto"/>
            </w:tcBorders>
            <w:shd w:val="clear" w:color="auto" w:fill="auto"/>
            <w:vAlign w:val="center"/>
            <w:hideMark/>
          </w:tcPr>
          <w:p w14:paraId="4C03EB0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4D5BF85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6CEAFE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DDD293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344" w:type="dxa"/>
            <w:tcBorders>
              <w:top w:val="nil"/>
              <w:left w:val="nil"/>
              <w:bottom w:val="single" w:sz="4" w:space="0" w:color="auto"/>
              <w:right w:val="single" w:sz="4" w:space="0" w:color="auto"/>
            </w:tcBorders>
            <w:shd w:val="clear" w:color="auto" w:fill="auto"/>
            <w:vAlign w:val="center"/>
            <w:hideMark/>
          </w:tcPr>
          <w:p w14:paraId="7883161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Pengukuran Tanah/Surveyor, PemetaanTanah/ Pendataan Yuridis Pertanahan</w:t>
            </w:r>
          </w:p>
        </w:tc>
        <w:tc>
          <w:tcPr>
            <w:tcW w:w="1066" w:type="dxa"/>
            <w:tcBorders>
              <w:top w:val="nil"/>
              <w:left w:val="nil"/>
              <w:bottom w:val="single" w:sz="4" w:space="0" w:color="auto"/>
              <w:right w:val="single" w:sz="4" w:space="0" w:color="auto"/>
            </w:tcBorders>
            <w:shd w:val="clear" w:color="auto" w:fill="auto"/>
            <w:vAlign w:val="center"/>
            <w:hideMark/>
          </w:tcPr>
          <w:p w14:paraId="57F28A6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0EB37CF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E1E368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23F216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344" w:type="dxa"/>
            <w:tcBorders>
              <w:top w:val="nil"/>
              <w:left w:val="nil"/>
              <w:bottom w:val="single" w:sz="4" w:space="0" w:color="auto"/>
              <w:right w:val="single" w:sz="4" w:space="0" w:color="auto"/>
            </w:tcBorders>
            <w:shd w:val="clear" w:color="auto" w:fill="auto"/>
            <w:vAlign w:val="center"/>
            <w:hideMark/>
          </w:tcPr>
          <w:p w14:paraId="1AF09F1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Survey Harga Satuan Bangunan</w:t>
            </w:r>
          </w:p>
        </w:tc>
        <w:tc>
          <w:tcPr>
            <w:tcW w:w="1066" w:type="dxa"/>
            <w:tcBorders>
              <w:top w:val="nil"/>
              <w:left w:val="nil"/>
              <w:bottom w:val="single" w:sz="4" w:space="0" w:color="auto"/>
              <w:right w:val="single" w:sz="4" w:space="0" w:color="auto"/>
            </w:tcBorders>
            <w:shd w:val="clear" w:color="auto" w:fill="auto"/>
            <w:vAlign w:val="center"/>
            <w:hideMark/>
          </w:tcPr>
          <w:p w14:paraId="1C14242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4BBC9EA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0C6AFCF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81E505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344" w:type="dxa"/>
            <w:tcBorders>
              <w:top w:val="nil"/>
              <w:left w:val="nil"/>
              <w:bottom w:val="single" w:sz="4" w:space="0" w:color="auto"/>
              <w:right w:val="single" w:sz="4" w:space="0" w:color="auto"/>
            </w:tcBorders>
            <w:shd w:val="clear" w:color="auto" w:fill="auto"/>
            <w:vAlign w:val="center"/>
            <w:hideMark/>
          </w:tcPr>
          <w:p w14:paraId="0DFD63D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Administrasi Pengawasan</w:t>
            </w:r>
          </w:p>
        </w:tc>
        <w:tc>
          <w:tcPr>
            <w:tcW w:w="1066" w:type="dxa"/>
            <w:tcBorders>
              <w:top w:val="nil"/>
              <w:left w:val="nil"/>
              <w:bottom w:val="single" w:sz="4" w:space="0" w:color="auto"/>
              <w:right w:val="single" w:sz="4" w:space="0" w:color="auto"/>
            </w:tcBorders>
            <w:shd w:val="clear" w:color="auto" w:fill="auto"/>
            <w:vAlign w:val="center"/>
            <w:hideMark/>
          </w:tcPr>
          <w:p w14:paraId="4CEBEC1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1CD4F6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5095BA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F77DA4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344" w:type="dxa"/>
            <w:tcBorders>
              <w:top w:val="nil"/>
              <w:left w:val="nil"/>
              <w:bottom w:val="single" w:sz="4" w:space="0" w:color="auto"/>
              <w:right w:val="single" w:sz="4" w:space="0" w:color="auto"/>
            </w:tcBorders>
            <w:shd w:val="clear" w:color="auto" w:fill="auto"/>
            <w:vAlign w:val="center"/>
            <w:hideMark/>
          </w:tcPr>
          <w:p w14:paraId="33FD153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Verifikasi dan Validasi (</w:t>
            </w:r>
            <w:r w:rsidRPr="00CB2D98">
              <w:rPr>
                <w:rFonts w:ascii="Bookman Old Style" w:eastAsia="Times New Roman" w:hAnsi="Bookman Old Style" w:cs="Calibri"/>
                <w:i/>
                <w:iCs/>
                <w:sz w:val="24"/>
                <w:szCs w:val="24"/>
                <w:lang w:val="en-US"/>
              </w:rPr>
              <w:t>Siteplan</w:t>
            </w:r>
            <w:r w:rsidRPr="00CB2D98">
              <w:rPr>
                <w:rFonts w:ascii="Bookman Old Style" w:eastAsia="Times New Roman" w:hAnsi="Bookman Old Style" w:cs="Calibri"/>
                <w:sz w:val="24"/>
                <w:szCs w:val="24"/>
                <w:lang w:val="en-US"/>
              </w:rPr>
              <w:t>)</w:t>
            </w:r>
          </w:p>
        </w:tc>
        <w:tc>
          <w:tcPr>
            <w:tcW w:w="1066" w:type="dxa"/>
            <w:tcBorders>
              <w:top w:val="nil"/>
              <w:left w:val="nil"/>
              <w:bottom w:val="single" w:sz="4" w:space="0" w:color="auto"/>
              <w:right w:val="single" w:sz="4" w:space="0" w:color="auto"/>
            </w:tcBorders>
            <w:shd w:val="clear" w:color="auto" w:fill="auto"/>
            <w:vAlign w:val="center"/>
            <w:hideMark/>
          </w:tcPr>
          <w:p w14:paraId="0F23563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9AF4C2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4C57F59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30D9CD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344" w:type="dxa"/>
            <w:tcBorders>
              <w:top w:val="nil"/>
              <w:left w:val="nil"/>
              <w:bottom w:val="single" w:sz="4" w:space="0" w:color="auto"/>
              <w:right w:val="single" w:sz="4" w:space="0" w:color="auto"/>
            </w:tcBorders>
            <w:shd w:val="clear" w:color="auto" w:fill="auto"/>
            <w:vAlign w:val="center"/>
            <w:hideMark/>
          </w:tcPr>
          <w:p w14:paraId="7C478E8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Verifikasi dan Validasi (Rutilahu)</w:t>
            </w:r>
          </w:p>
        </w:tc>
        <w:tc>
          <w:tcPr>
            <w:tcW w:w="1066" w:type="dxa"/>
            <w:tcBorders>
              <w:top w:val="nil"/>
              <w:left w:val="nil"/>
              <w:bottom w:val="single" w:sz="4" w:space="0" w:color="auto"/>
              <w:right w:val="single" w:sz="4" w:space="0" w:color="auto"/>
            </w:tcBorders>
            <w:shd w:val="clear" w:color="auto" w:fill="auto"/>
            <w:vAlign w:val="center"/>
            <w:hideMark/>
          </w:tcPr>
          <w:p w14:paraId="6034568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2E8E9A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065AF71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574B65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344" w:type="dxa"/>
            <w:tcBorders>
              <w:top w:val="nil"/>
              <w:left w:val="nil"/>
              <w:bottom w:val="single" w:sz="4" w:space="0" w:color="auto"/>
              <w:right w:val="single" w:sz="4" w:space="0" w:color="auto"/>
            </w:tcBorders>
            <w:shd w:val="clear" w:color="auto" w:fill="auto"/>
            <w:vAlign w:val="center"/>
            <w:hideMark/>
          </w:tcPr>
          <w:p w14:paraId="4983C1F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Penyuluh dan Pendampingan (Fasilitator)</w:t>
            </w:r>
          </w:p>
        </w:tc>
        <w:tc>
          <w:tcPr>
            <w:tcW w:w="1066" w:type="dxa"/>
            <w:tcBorders>
              <w:top w:val="nil"/>
              <w:left w:val="nil"/>
              <w:bottom w:val="single" w:sz="4" w:space="0" w:color="auto"/>
              <w:right w:val="single" w:sz="4" w:space="0" w:color="auto"/>
            </w:tcBorders>
            <w:shd w:val="clear" w:color="auto" w:fill="auto"/>
            <w:vAlign w:val="center"/>
            <w:hideMark/>
          </w:tcPr>
          <w:p w14:paraId="5EB591A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6A07FF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w:t>
            </w:r>
          </w:p>
        </w:tc>
      </w:tr>
      <w:tr w:rsidR="0090580A" w:rsidRPr="00CB2D98" w14:paraId="452E65B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AC5C94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344" w:type="dxa"/>
            <w:tcBorders>
              <w:top w:val="nil"/>
              <w:left w:val="nil"/>
              <w:bottom w:val="single" w:sz="4" w:space="0" w:color="auto"/>
              <w:right w:val="single" w:sz="4" w:space="0" w:color="auto"/>
            </w:tcBorders>
            <w:shd w:val="clear" w:color="auto" w:fill="auto"/>
            <w:vAlign w:val="center"/>
            <w:hideMark/>
          </w:tcPr>
          <w:p w14:paraId="40C885A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Penyuluh dan Pendampingan (Koordinator Fasilitator)</w:t>
            </w:r>
          </w:p>
        </w:tc>
        <w:tc>
          <w:tcPr>
            <w:tcW w:w="1066" w:type="dxa"/>
            <w:tcBorders>
              <w:top w:val="nil"/>
              <w:left w:val="nil"/>
              <w:bottom w:val="single" w:sz="4" w:space="0" w:color="auto"/>
              <w:right w:val="single" w:sz="4" w:space="0" w:color="auto"/>
            </w:tcBorders>
            <w:shd w:val="clear" w:color="auto" w:fill="auto"/>
            <w:vAlign w:val="center"/>
            <w:hideMark/>
          </w:tcPr>
          <w:p w14:paraId="67BC737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3A5A81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90580A" w:rsidRPr="00CB2D98" w14:paraId="088F872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001759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10.</w:t>
            </w:r>
          </w:p>
        </w:tc>
        <w:tc>
          <w:tcPr>
            <w:tcW w:w="5344" w:type="dxa"/>
            <w:tcBorders>
              <w:top w:val="nil"/>
              <w:left w:val="nil"/>
              <w:bottom w:val="single" w:sz="4" w:space="0" w:color="auto"/>
              <w:right w:val="single" w:sz="4" w:space="0" w:color="auto"/>
            </w:tcBorders>
            <w:shd w:val="clear" w:color="auto" w:fill="auto"/>
            <w:vAlign w:val="center"/>
            <w:hideMark/>
          </w:tcPr>
          <w:p w14:paraId="73085C8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Teknis (pelaporan)</w:t>
            </w:r>
          </w:p>
        </w:tc>
        <w:tc>
          <w:tcPr>
            <w:tcW w:w="1066" w:type="dxa"/>
            <w:tcBorders>
              <w:top w:val="nil"/>
              <w:left w:val="nil"/>
              <w:bottom w:val="single" w:sz="4" w:space="0" w:color="auto"/>
              <w:right w:val="single" w:sz="4" w:space="0" w:color="auto"/>
            </w:tcBorders>
            <w:shd w:val="clear" w:color="auto" w:fill="auto"/>
            <w:vAlign w:val="center"/>
            <w:hideMark/>
          </w:tcPr>
          <w:p w14:paraId="22D3400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D4C060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C31322" w:rsidRPr="00CB2D98" w14:paraId="3D58251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540590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344" w:type="dxa"/>
            <w:tcBorders>
              <w:top w:val="nil"/>
              <w:left w:val="nil"/>
              <w:bottom w:val="single" w:sz="4" w:space="0" w:color="auto"/>
              <w:right w:val="single" w:sz="4" w:space="0" w:color="auto"/>
            </w:tcBorders>
            <w:shd w:val="clear" w:color="auto" w:fill="auto"/>
            <w:vAlign w:val="center"/>
            <w:hideMark/>
          </w:tcPr>
          <w:p w14:paraId="10A533E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Survei Perencanaan Teknis</w:t>
            </w:r>
          </w:p>
        </w:tc>
        <w:tc>
          <w:tcPr>
            <w:tcW w:w="1066" w:type="dxa"/>
            <w:tcBorders>
              <w:top w:val="nil"/>
              <w:left w:val="nil"/>
              <w:bottom w:val="single" w:sz="4" w:space="0" w:color="auto"/>
              <w:right w:val="single" w:sz="4" w:space="0" w:color="auto"/>
            </w:tcBorders>
            <w:shd w:val="clear" w:color="auto" w:fill="auto"/>
            <w:vAlign w:val="center"/>
            <w:hideMark/>
          </w:tcPr>
          <w:p w14:paraId="2CC5A34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35168E2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bl>
    <w:p w14:paraId="2D00FCAC" w14:textId="77777777" w:rsidR="00EE61C2" w:rsidRPr="00CB2D98" w:rsidRDefault="00EE61C2" w:rsidP="00D23AD2">
      <w:pPr>
        <w:pStyle w:val="TeksIsi"/>
        <w:spacing w:line="276" w:lineRule="auto"/>
        <w:rPr>
          <w:rFonts w:ascii="Bookman Old Style" w:hAnsi="Bookman Old Style"/>
        </w:rPr>
      </w:pPr>
    </w:p>
    <w:p w14:paraId="2ACF4F0C" w14:textId="4C195E86"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1.3</w:t>
      </w:r>
      <w:r w:rsidR="00200E4C" w:rsidRPr="00CB2D98">
        <w:rPr>
          <w:rFonts w:ascii="Bookman Old Style" w:hAnsi="Bookman Old Style"/>
          <w:w w:val="115"/>
        </w:rPr>
        <w:t>3</w:t>
      </w:r>
      <w:r w:rsidR="00560CA7" w:rsidRPr="00CB2D98">
        <w:rPr>
          <w:rFonts w:ascii="Bookman Old Style" w:hAnsi="Bookman Old Style"/>
          <w:w w:val="115"/>
        </w:rPr>
        <w:br/>
      </w:r>
      <w:r w:rsidRPr="00CB2D98">
        <w:rPr>
          <w:rFonts w:ascii="Bookman Old Style" w:hAnsi="Bookman Old Style"/>
          <w:spacing w:val="-2"/>
          <w:w w:val="110"/>
        </w:rPr>
        <w:t>Honorarium</w:t>
      </w:r>
      <w:r w:rsidR="00560CA7" w:rsidRPr="00CB2D98">
        <w:rPr>
          <w:rFonts w:ascii="Bookman Old Style" w:hAnsi="Bookman Old Style"/>
          <w:spacing w:val="-2"/>
          <w:w w:val="110"/>
        </w:rPr>
        <w:t xml:space="preserve"> </w:t>
      </w:r>
      <w:r w:rsidRPr="00CB2D98">
        <w:rPr>
          <w:rFonts w:ascii="Bookman Old Style" w:hAnsi="Bookman Old Style"/>
          <w:w w:val="115"/>
        </w:rPr>
        <w:t>Bidang</w:t>
      </w:r>
      <w:r w:rsidRPr="00CB2D98">
        <w:rPr>
          <w:rFonts w:ascii="Bookman Old Style" w:hAnsi="Bookman Old Style"/>
          <w:spacing w:val="12"/>
          <w:w w:val="115"/>
        </w:rPr>
        <w:t xml:space="preserve"> </w:t>
      </w:r>
      <w:r w:rsidRPr="00CB2D98">
        <w:rPr>
          <w:rFonts w:ascii="Bookman Old Style" w:hAnsi="Bookman Old Style"/>
          <w:w w:val="115"/>
        </w:rPr>
        <w:t>Badan</w:t>
      </w:r>
      <w:r w:rsidRPr="00CB2D98">
        <w:rPr>
          <w:rFonts w:ascii="Bookman Old Style" w:hAnsi="Bookman Old Style"/>
          <w:spacing w:val="15"/>
          <w:w w:val="115"/>
        </w:rPr>
        <w:t xml:space="preserve"> </w:t>
      </w:r>
      <w:r w:rsidRPr="00CB2D98">
        <w:rPr>
          <w:rFonts w:ascii="Bookman Old Style" w:hAnsi="Bookman Old Style"/>
          <w:w w:val="115"/>
        </w:rPr>
        <w:t>Pertanahan</w:t>
      </w:r>
      <w:r w:rsidRPr="00CB2D98">
        <w:rPr>
          <w:rFonts w:ascii="Bookman Old Style" w:hAnsi="Bookman Old Style"/>
          <w:spacing w:val="15"/>
          <w:w w:val="115"/>
        </w:rPr>
        <w:t xml:space="preserve"> </w:t>
      </w:r>
      <w:r w:rsidRPr="00CB2D98">
        <w:rPr>
          <w:rFonts w:ascii="Bookman Old Style" w:hAnsi="Bookman Old Style"/>
          <w:spacing w:val="-2"/>
          <w:w w:val="115"/>
        </w:rPr>
        <w:t>Nasional</w:t>
      </w:r>
    </w:p>
    <w:tbl>
      <w:tblPr>
        <w:tblW w:w="5000" w:type="pct"/>
        <w:jc w:val="center"/>
        <w:tblLook w:val="04A0" w:firstRow="1" w:lastRow="0" w:firstColumn="1" w:lastColumn="0" w:noHBand="0" w:noVBand="1"/>
      </w:tblPr>
      <w:tblGrid>
        <w:gridCol w:w="625"/>
        <w:gridCol w:w="5064"/>
        <w:gridCol w:w="1262"/>
        <w:gridCol w:w="2399"/>
      </w:tblGrid>
      <w:tr w:rsidR="0090580A" w:rsidRPr="00CB2D98" w14:paraId="1C755F6F" w14:textId="77777777" w:rsidTr="002D5BE3">
        <w:trPr>
          <w:trHeight w:val="315"/>
          <w:jc w:val="center"/>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343F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708" w:type="pct"/>
            <w:tcBorders>
              <w:top w:val="single" w:sz="4" w:space="0" w:color="auto"/>
              <w:left w:val="nil"/>
              <w:bottom w:val="single" w:sz="4" w:space="0" w:color="auto"/>
              <w:right w:val="single" w:sz="4" w:space="0" w:color="auto"/>
            </w:tcBorders>
            <w:shd w:val="clear" w:color="auto" w:fill="auto"/>
            <w:vAlign w:val="center"/>
            <w:hideMark/>
          </w:tcPr>
          <w:p w14:paraId="74E3E4D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75" w:type="pct"/>
            <w:tcBorders>
              <w:top w:val="single" w:sz="4" w:space="0" w:color="auto"/>
              <w:left w:val="nil"/>
              <w:bottom w:val="single" w:sz="4" w:space="0" w:color="auto"/>
              <w:right w:val="single" w:sz="4" w:space="0" w:color="auto"/>
            </w:tcBorders>
            <w:shd w:val="clear" w:color="auto" w:fill="auto"/>
            <w:vAlign w:val="center"/>
            <w:hideMark/>
          </w:tcPr>
          <w:p w14:paraId="65D0466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83" w:type="pct"/>
            <w:tcBorders>
              <w:top w:val="single" w:sz="4" w:space="0" w:color="auto"/>
              <w:left w:val="nil"/>
              <w:bottom w:val="single" w:sz="4" w:space="0" w:color="auto"/>
              <w:right w:val="single" w:sz="4" w:space="0" w:color="auto"/>
            </w:tcBorders>
            <w:shd w:val="clear" w:color="auto" w:fill="auto"/>
            <w:vAlign w:val="center"/>
            <w:hideMark/>
          </w:tcPr>
          <w:p w14:paraId="0229E651" w14:textId="77777777" w:rsidR="00305F07" w:rsidRPr="00CB2D98" w:rsidRDefault="00305F07" w:rsidP="00BE7D14">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7811CF0" w14:textId="77777777" w:rsidTr="002D5BE3">
        <w:trPr>
          <w:trHeight w:val="315"/>
          <w:jc w:val="center"/>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5DDAED0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708" w:type="pct"/>
            <w:tcBorders>
              <w:top w:val="nil"/>
              <w:left w:val="nil"/>
              <w:bottom w:val="single" w:sz="4" w:space="0" w:color="auto"/>
              <w:right w:val="single" w:sz="4" w:space="0" w:color="auto"/>
            </w:tcBorders>
            <w:shd w:val="clear" w:color="auto" w:fill="auto"/>
            <w:vAlign w:val="center"/>
            <w:hideMark/>
          </w:tcPr>
          <w:p w14:paraId="32C4363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pengukur</w:t>
            </w:r>
          </w:p>
        </w:tc>
        <w:tc>
          <w:tcPr>
            <w:tcW w:w="675" w:type="pct"/>
            <w:tcBorders>
              <w:top w:val="nil"/>
              <w:left w:val="nil"/>
              <w:bottom w:val="single" w:sz="4" w:space="0" w:color="auto"/>
              <w:right w:val="single" w:sz="4" w:space="0" w:color="auto"/>
            </w:tcBorders>
            <w:shd w:val="clear" w:color="auto" w:fill="auto"/>
            <w:vAlign w:val="center"/>
            <w:hideMark/>
          </w:tcPr>
          <w:p w14:paraId="2C61459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83" w:type="pct"/>
            <w:tcBorders>
              <w:top w:val="nil"/>
              <w:left w:val="nil"/>
              <w:bottom w:val="single" w:sz="4" w:space="0" w:color="auto"/>
              <w:right w:val="single" w:sz="4" w:space="0" w:color="auto"/>
            </w:tcBorders>
            <w:shd w:val="clear" w:color="auto" w:fill="auto"/>
            <w:vAlign w:val="center"/>
            <w:hideMark/>
          </w:tcPr>
          <w:p w14:paraId="2AB832C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C31322" w:rsidRPr="00CB2D98" w14:paraId="0EC87546" w14:textId="77777777" w:rsidTr="002D5BE3">
        <w:trPr>
          <w:trHeight w:val="315"/>
          <w:jc w:val="center"/>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2F400DD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708" w:type="pct"/>
            <w:tcBorders>
              <w:top w:val="nil"/>
              <w:left w:val="nil"/>
              <w:bottom w:val="single" w:sz="4" w:space="0" w:color="auto"/>
              <w:right w:val="single" w:sz="4" w:space="0" w:color="auto"/>
            </w:tcBorders>
            <w:shd w:val="clear" w:color="auto" w:fill="auto"/>
            <w:vAlign w:val="center"/>
            <w:hideMark/>
          </w:tcPr>
          <w:p w14:paraId="475EAA5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Penunjuk Batas</w:t>
            </w:r>
          </w:p>
        </w:tc>
        <w:tc>
          <w:tcPr>
            <w:tcW w:w="675" w:type="pct"/>
            <w:tcBorders>
              <w:top w:val="nil"/>
              <w:left w:val="nil"/>
              <w:bottom w:val="single" w:sz="4" w:space="0" w:color="auto"/>
              <w:right w:val="single" w:sz="4" w:space="0" w:color="auto"/>
            </w:tcBorders>
            <w:shd w:val="clear" w:color="auto" w:fill="auto"/>
            <w:vAlign w:val="center"/>
            <w:hideMark/>
          </w:tcPr>
          <w:p w14:paraId="15B8E9C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283" w:type="pct"/>
            <w:tcBorders>
              <w:top w:val="nil"/>
              <w:left w:val="nil"/>
              <w:bottom w:val="single" w:sz="4" w:space="0" w:color="auto"/>
              <w:right w:val="single" w:sz="4" w:space="0" w:color="auto"/>
            </w:tcBorders>
            <w:shd w:val="clear" w:color="auto" w:fill="auto"/>
            <w:vAlign w:val="center"/>
            <w:hideMark/>
          </w:tcPr>
          <w:p w14:paraId="71EC3C0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bl>
    <w:p w14:paraId="6E185812" w14:textId="77777777" w:rsidR="00EE61C2" w:rsidRPr="00CB2D98" w:rsidRDefault="00EE61C2" w:rsidP="00D23AD2">
      <w:pPr>
        <w:pStyle w:val="TeksIsi"/>
        <w:spacing w:line="276" w:lineRule="auto"/>
        <w:rPr>
          <w:rFonts w:ascii="Bookman Old Style" w:hAnsi="Bookman Old Style"/>
        </w:rPr>
      </w:pPr>
    </w:p>
    <w:p w14:paraId="7C569B5D" w14:textId="77777777" w:rsidR="00EE61C2" w:rsidRPr="00CB2D98" w:rsidRDefault="00000000" w:rsidP="00D23AD2">
      <w:pPr>
        <w:pStyle w:val="DaftarParagraf"/>
        <w:numPr>
          <w:ilvl w:val="0"/>
          <w:numId w:val="68"/>
        </w:numPr>
        <w:tabs>
          <w:tab w:val="left" w:pos="1350"/>
        </w:tabs>
        <w:spacing w:line="276" w:lineRule="auto"/>
        <w:ind w:left="1080" w:hanging="363"/>
        <w:jc w:val="both"/>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Ketentraman dan</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Ketertiban</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Umum</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serta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Perlindungan</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Masyarakat</w:t>
      </w:r>
    </w:p>
    <w:p w14:paraId="45223D36" w14:textId="76A1F9A4" w:rsidR="009A5F94" w:rsidRPr="00CB2D98" w:rsidRDefault="00000000" w:rsidP="00200E4C">
      <w:pPr>
        <w:pStyle w:val="TeksIsi"/>
        <w:spacing w:line="276" w:lineRule="auto"/>
        <w:ind w:right="26"/>
        <w:jc w:val="center"/>
        <w:rPr>
          <w:rFonts w:ascii="Bookman Old Style" w:hAnsi="Bookman Old Style"/>
          <w:w w:val="115"/>
        </w:rPr>
      </w:pPr>
      <w:r w:rsidRPr="00CB2D98">
        <w:rPr>
          <w:rFonts w:ascii="Bookman Old Style" w:hAnsi="Bookman Old Style"/>
          <w:w w:val="115"/>
        </w:rPr>
        <w:t>Tabel 1.3</w:t>
      </w:r>
      <w:r w:rsidR="00200E4C" w:rsidRPr="00CB2D98">
        <w:rPr>
          <w:rFonts w:ascii="Bookman Old Style" w:hAnsi="Bookman Old Style"/>
          <w:w w:val="115"/>
        </w:rPr>
        <w:t>4</w:t>
      </w:r>
    </w:p>
    <w:p w14:paraId="49EAF984" w14:textId="73029530"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6"/>
          <w:w w:val="115"/>
        </w:rPr>
        <w:t xml:space="preserve"> </w:t>
      </w:r>
      <w:r w:rsidRPr="00CB2D98">
        <w:rPr>
          <w:rFonts w:ascii="Bookman Old Style" w:hAnsi="Bookman Old Style"/>
          <w:w w:val="115"/>
        </w:rPr>
        <w:t>Penanggulangan</w:t>
      </w:r>
      <w:r w:rsidRPr="00CB2D98">
        <w:rPr>
          <w:rFonts w:ascii="Bookman Old Style" w:hAnsi="Bookman Old Style"/>
          <w:spacing w:val="8"/>
          <w:w w:val="115"/>
        </w:rPr>
        <w:t xml:space="preserve"> </w:t>
      </w:r>
      <w:r w:rsidRPr="00CB2D98">
        <w:rPr>
          <w:rFonts w:ascii="Bookman Old Style" w:hAnsi="Bookman Old Style"/>
          <w:spacing w:val="-2"/>
          <w:w w:val="115"/>
        </w:rPr>
        <w:t>Bencana</w:t>
      </w:r>
    </w:p>
    <w:tbl>
      <w:tblPr>
        <w:tblW w:w="9137" w:type="dxa"/>
        <w:jc w:val="center"/>
        <w:tblLook w:val="04A0" w:firstRow="1" w:lastRow="0" w:firstColumn="1" w:lastColumn="0" w:noHBand="0" w:noVBand="1"/>
      </w:tblPr>
      <w:tblGrid>
        <w:gridCol w:w="528"/>
        <w:gridCol w:w="5137"/>
        <w:gridCol w:w="1364"/>
        <w:gridCol w:w="2108"/>
      </w:tblGrid>
      <w:tr w:rsidR="0090580A" w:rsidRPr="00CB2D98" w14:paraId="6A587CD1" w14:textId="77777777" w:rsidTr="002D5BE3">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7543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137" w:type="dxa"/>
            <w:tcBorders>
              <w:top w:val="single" w:sz="4" w:space="0" w:color="auto"/>
              <w:left w:val="nil"/>
              <w:bottom w:val="single" w:sz="4" w:space="0" w:color="auto"/>
              <w:right w:val="single" w:sz="4" w:space="0" w:color="auto"/>
            </w:tcBorders>
            <w:shd w:val="clear" w:color="auto" w:fill="auto"/>
            <w:vAlign w:val="center"/>
            <w:hideMark/>
          </w:tcPr>
          <w:p w14:paraId="4DE58E1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7A886A8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5E6BD85E" w14:textId="77777777" w:rsidR="00305F07" w:rsidRPr="00CB2D98" w:rsidRDefault="00305F07" w:rsidP="002D5BE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794AE38"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FB942A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37" w:type="dxa"/>
            <w:tcBorders>
              <w:top w:val="nil"/>
              <w:left w:val="nil"/>
              <w:bottom w:val="single" w:sz="4" w:space="0" w:color="auto"/>
              <w:right w:val="single" w:sz="4" w:space="0" w:color="auto"/>
            </w:tcBorders>
            <w:shd w:val="clear" w:color="auto" w:fill="auto"/>
            <w:vAlign w:val="center"/>
            <w:hideMark/>
          </w:tcPr>
          <w:p w14:paraId="613DF91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Pusat Pengendalian Operasi Penanggulangan Bencana (Pusdalops PB)</w:t>
            </w:r>
          </w:p>
        </w:tc>
        <w:tc>
          <w:tcPr>
            <w:tcW w:w="1364" w:type="dxa"/>
            <w:tcBorders>
              <w:top w:val="nil"/>
              <w:left w:val="nil"/>
              <w:bottom w:val="single" w:sz="4" w:space="0" w:color="auto"/>
              <w:right w:val="single" w:sz="4" w:space="0" w:color="auto"/>
            </w:tcBorders>
            <w:shd w:val="clear" w:color="auto" w:fill="auto"/>
            <w:vAlign w:val="center"/>
            <w:hideMark/>
          </w:tcPr>
          <w:p w14:paraId="218B03E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D21DFD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1095C051"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DEC6AE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37" w:type="dxa"/>
            <w:tcBorders>
              <w:top w:val="nil"/>
              <w:left w:val="nil"/>
              <w:bottom w:val="single" w:sz="4" w:space="0" w:color="auto"/>
              <w:right w:val="single" w:sz="4" w:space="0" w:color="auto"/>
            </w:tcBorders>
            <w:shd w:val="clear" w:color="auto" w:fill="auto"/>
            <w:vAlign w:val="center"/>
            <w:hideMark/>
          </w:tcPr>
          <w:p w14:paraId="61CD90C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Kebencanaan BPBD (7 hari kerja dalam 1 minggu (7 jam/hari)</w:t>
            </w:r>
          </w:p>
        </w:tc>
        <w:tc>
          <w:tcPr>
            <w:tcW w:w="1364" w:type="dxa"/>
            <w:tcBorders>
              <w:top w:val="nil"/>
              <w:left w:val="nil"/>
              <w:bottom w:val="single" w:sz="4" w:space="0" w:color="auto"/>
              <w:right w:val="single" w:sz="4" w:space="0" w:color="auto"/>
            </w:tcBorders>
            <w:shd w:val="clear" w:color="auto" w:fill="auto"/>
            <w:vAlign w:val="center"/>
            <w:hideMark/>
          </w:tcPr>
          <w:p w14:paraId="26382E5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54565F6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395CECAD"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BFFA01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37" w:type="dxa"/>
            <w:tcBorders>
              <w:top w:val="nil"/>
              <w:left w:val="nil"/>
              <w:bottom w:val="single" w:sz="4" w:space="0" w:color="auto"/>
              <w:right w:val="single" w:sz="4" w:space="0" w:color="auto"/>
            </w:tcBorders>
            <w:shd w:val="clear" w:color="auto" w:fill="auto"/>
            <w:vAlign w:val="center"/>
            <w:hideMark/>
          </w:tcPr>
          <w:p w14:paraId="78AE7DA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Kebencanaan BPBD (5 hari kerja dalam 1 minggu (8 jam/hari)</w:t>
            </w:r>
          </w:p>
        </w:tc>
        <w:tc>
          <w:tcPr>
            <w:tcW w:w="1364" w:type="dxa"/>
            <w:tcBorders>
              <w:top w:val="nil"/>
              <w:left w:val="nil"/>
              <w:bottom w:val="single" w:sz="4" w:space="0" w:color="auto"/>
              <w:right w:val="single" w:sz="4" w:space="0" w:color="auto"/>
            </w:tcBorders>
            <w:shd w:val="clear" w:color="auto" w:fill="auto"/>
            <w:vAlign w:val="center"/>
            <w:hideMark/>
          </w:tcPr>
          <w:p w14:paraId="591873C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1A1F2F0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C31322" w:rsidRPr="00CB2D98" w14:paraId="2E4F49D1"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CF0725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37" w:type="dxa"/>
            <w:tcBorders>
              <w:top w:val="nil"/>
              <w:left w:val="nil"/>
              <w:bottom w:val="single" w:sz="4" w:space="0" w:color="auto"/>
              <w:right w:val="single" w:sz="4" w:space="0" w:color="auto"/>
            </w:tcBorders>
            <w:shd w:val="clear" w:color="auto" w:fill="auto"/>
            <w:vAlign w:val="center"/>
            <w:hideMark/>
          </w:tcPr>
          <w:p w14:paraId="6F5FC7C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Pembuatan Dokumen Kajian Risiko Bencana</w:t>
            </w:r>
          </w:p>
        </w:tc>
        <w:tc>
          <w:tcPr>
            <w:tcW w:w="1364" w:type="dxa"/>
            <w:tcBorders>
              <w:top w:val="nil"/>
              <w:left w:val="nil"/>
              <w:bottom w:val="single" w:sz="4" w:space="0" w:color="auto"/>
              <w:right w:val="single" w:sz="4" w:space="0" w:color="auto"/>
            </w:tcBorders>
            <w:shd w:val="clear" w:color="auto" w:fill="auto"/>
            <w:vAlign w:val="center"/>
            <w:hideMark/>
          </w:tcPr>
          <w:p w14:paraId="4880ECE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Dokumen</w:t>
            </w:r>
          </w:p>
        </w:tc>
        <w:tc>
          <w:tcPr>
            <w:tcW w:w="2108" w:type="dxa"/>
            <w:tcBorders>
              <w:top w:val="nil"/>
              <w:left w:val="nil"/>
              <w:bottom w:val="single" w:sz="4" w:space="0" w:color="auto"/>
              <w:right w:val="single" w:sz="4" w:space="0" w:color="auto"/>
            </w:tcBorders>
            <w:shd w:val="clear" w:color="auto" w:fill="auto"/>
            <w:vAlign w:val="center"/>
            <w:hideMark/>
          </w:tcPr>
          <w:p w14:paraId="150CFCE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bl>
    <w:p w14:paraId="56730A0E" w14:textId="77777777" w:rsidR="00EE61C2" w:rsidRPr="00CB2D98" w:rsidRDefault="00EE61C2" w:rsidP="00D23AD2">
      <w:pPr>
        <w:pStyle w:val="TeksIsi"/>
        <w:spacing w:line="276" w:lineRule="auto"/>
        <w:ind w:left="720" w:right="26"/>
        <w:jc w:val="center"/>
        <w:rPr>
          <w:rFonts w:ascii="Bookman Old Style" w:hAnsi="Bookman Old Style"/>
        </w:rPr>
      </w:pPr>
    </w:p>
    <w:p w14:paraId="1E7F16C8" w14:textId="09299A7F" w:rsidR="009A5F94"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1.3</w:t>
      </w:r>
      <w:r w:rsidR="00200E4C" w:rsidRPr="00CB2D98">
        <w:rPr>
          <w:rFonts w:ascii="Bookman Old Style" w:hAnsi="Bookman Old Style"/>
          <w:spacing w:val="-4"/>
          <w:w w:val="115"/>
        </w:rPr>
        <w:t>5</w:t>
      </w:r>
    </w:p>
    <w:p w14:paraId="2D7457D2" w14:textId="4D931450"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Biaya Makanan untuk Rescue Tim Bidang Penanggulangan Bencana</w:t>
      </w:r>
    </w:p>
    <w:tbl>
      <w:tblPr>
        <w:tblW w:w="4926" w:type="pct"/>
        <w:jc w:val="center"/>
        <w:tblLook w:val="04A0" w:firstRow="1" w:lastRow="0" w:firstColumn="1" w:lastColumn="0" w:noHBand="0" w:noVBand="1"/>
      </w:tblPr>
      <w:tblGrid>
        <w:gridCol w:w="563"/>
        <w:gridCol w:w="4925"/>
        <w:gridCol w:w="1417"/>
        <w:gridCol w:w="2307"/>
      </w:tblGrid>
      <w:tr w:rsidR="0090580A" w:rsidRPr="00CB2D98" w14:paraId="4F007BFD" w14:textId="77777777" w:rsidTr="002D5BE3">
        <w:trPr>
          <w:trHeight w:val="315"/>
          <w:jc w:val="center"/>
        </w:trPr>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9A991"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673" w:type="pct"/>
            <w:tcBorders>
              <w:top w:val="single" w:sz="4" w:space="0" w:color="auto"/>
              <w:left w:val="nil"/>
              <w:bottom w:val="single" w:sz="4" w:space="0" w:color="auto"/>
              <w:right w:val="single" w:sz="4" w:space="0" w:color="auto"/>
            </w:tcBorders>
            <w:shd w:val="clear" w:color="auto" w:fill="auto"/>
            <w:vAlign w:val="center"/>
            <w:hideMark/>
          </w:tcPr>
          <w:p w14:paraId="4CFAF9D0"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69" w:type="pct"/>
            <w:tcBorders>
              <w:top w:val="single" w:sz="4" w:space="0" w:color="auto"/>
              <w:left w:val="nil"/>
              <w:bottom w:val="single" w:sz="4" w:space="0" w:color="auto"/>
              <w:right w:val="single" w:sz="4" w:space="0" w:color="auto"/>
            </w:tcBorders>
            <w:shd w:val="clear" w:color="auto" w:fill="auto"/>
            <w:vAlign w:val="center"/>
            <w:hideMark/>
          </w:tcPr>
          <w:p w14:paraId="534E8E1B"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52" w:type="pct"/>
            <w:tcBorders>
              <w:top w:val="single" w:sz="4" w:space="0" w:color="auto"/>
              <w:left w:val="nil"/>
              <w:bottom w:val="single" w:sz="4" w:space="0" w:color="auto"/>
              <w:right w:val="single" w:sz="4" w:space="0" w:color="auto"/>
            </w:tcBorders>
            <w:shd w:val="clear" w:color="auto" w:fill="auto"/>
            <w:vAlign w:val="center"/>
            <w:hideMark/>
          </w:tcPr>
          <w:p w14:paraId="07AE9115"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36C0A7A2" w14:textId="77777777" w:rsidTr="002D5BE3">
        <w:trPr>
          <w:trHeight w:val="315"/>
          <w:jc w:val="center"/>
        </w:trPr>
        <w:tc>
          <w:tcPr>
            <w:tcW w:w="306" w:type="pct"/>
            <w:tcBorders>
              <w:top w:val="nil"/>
              <w:left w:val="single" w:sz="4" w:space="0" w:color="auto"/>
              <w:bottom w:val="single" w:sz="4" w:space="0" w:color="auto"/>
              <w:right w:val="single" w:sz="4" w:space="0" w:color="auto"/>
            </w:tcBorders>
            <w:shd w:val="clear" w:color="auto" w:fill="auto"/>
            <w:vAlign w:val="center"/>
            <w:hideMark/>
          </w:tcPr>
          <w:p w14:paraId="60A17CF0" w14:textId="3D1A3B60"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2D5BE3" w:rsidRPr="00CB2D98">
              <w:rPr>
                <w:rFonts w:ascii="Bookman Old Style" w:eastAsia="Times New Roman" w:hAnsi="Bookman Old Style" w:cs="Calibri"/>
                <w:sz w:val="24"/>
                <w:szCs w:val="24"/>
                <w:lang w:val="en-US"/>
              </w:rPr>
              <w:t>.</w:t>
            </w:r>
          </w:p>
        </w:tc>
        <w:tc>
          <w:tcPr>
            <w:tcW w:w="2673" w:type="pct"/>
            <w:tcBorders>
              <w:top w:val="nil"/>
              <w:left w:val="nil"/>
              <w:bottom w:val="single" w:sz="4" w:space="0" w:color="auto"/>
              <w:right w:val="single" w:sz="4" w:space="0" w:color="auto"/>
            </w:tcBorders>
            <w:shd w:val="clear" w:color="auto" w:fill="auto"/>
            <w:vAlign w:val="center"/>
            <w:hideMark/>
          </w:tcPr>
          <w:p w14:paraId="2E42EFD6"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Makanan untuk Rescue Tim</w:t>
            </w:r>
          </w:p>
        </w:tc>
        <w:tc>
          <w:tcPr>
            <w:tcW w:w="769" w:type="pct"/>
            <w:tcBorders>
              <w:top w:val="nil"/>
              <w:left w:val="nil"/>
              <w:bottom w:val="single" w:sz="4" w:space="0" w:color="auto"/>
              <w:right w:val="single" w:sz="4" w:space="0" w:color="auto"/>
            </w:tcBorders>
            <w:shd w:val="clear" w:color="auto" w:fill="auto"/>
            <w:vAlign w:val="center"/>
            <w:hideMark/>
          </w:tcPr>
          <w:p w14:paraId="58F7A6C1"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52" w:type="pct"/>
            <w:tcBorders>
              <w:top w:val="nil"/>
              <w:left w:val="nil"/>
              <w:bottom w:val="single" w:sz="4" w:space="0" w:color="auto"/>
              <w:right w:val="single" w:sz="4" w:space="0" w:color="auto"/>
            </w:tcBorders>
            <w:shd w:val="clear" w:color="auto" w:fill="auto"/>
            <w:vAlign w:val="center"/>
            <w:hideMark/>
          </w:tcPr>
          <w:p w14:paraId="2FC514ED"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bl>
    <w:p w14:paraId="329FE4AD" w14:textId="77777777" w:rsidR="00EE61C2" w:rsidRPr="00CB2D98" w:rsidRDefault="00EE61C2" w:rsidP="00D23AD2">
      <w:pPr>
        <w:pStyle w:val="TeksIsi"/>
        <w:spacing w:line="276" w:lineRule="auto"/>
        <w:ind w:left="720" w:right="26"/>
        <w:jc w:val="center"/>
        <w:rPr>
          <w:rFonts w:ascii="Bookman Old Style" w:hAnsi="Bookman Old Style"/>
        </w:rPr>
      </w:pPr>
    </w:p>
    <w:p w14:paraId="02B57743" w14:textId="7C7DF289" w:rsidR="009A5F94" w:rsidRPr="00CB2D98" w:rsidRDefault="00000000" w:rsidP="00200E4C">
      <w:pPr>
        <w:pStyle w:val="TeksIsi"/>
        <w:spacing w:line="276" w:lineRule="auto"/>
        <w:ind w:right="26"/>
        <w:jc w:val="center"/>
        <w:rPr>
          <w:rFonts w:ascii="Bookman Old Style" w:hAnsi="Bookman Old Style"/>
          <w:w w:val="115"/>
        </w:rPr>
      </w:pPr>
      <w:r w:rsidRPr="00CB2D98">
        <w:rPr>
          <w:rFonts w:ascii="Bookman Old Style" w:hAnsi="Bookman Old Style"/>
          <w:w w:val="115"/>
        </w:rPr>
        <w:t>Tabel 1.3</w:t>
      </w:r>
      <w:r w:rsidR="00200E4C" w:rsidRPr="00CB2D98">
        <w:rPr>
          <w:rFonts w:ascii="Bookman Old Style" w:hAnsi="Bookman Old Style"/>
          <w:w w:val="115"/>
        </w:rPr>
        <w:t>6</w:t>
      </w:r>
    </w:p>
    <w:p w14:paraId="1C96D09E" w14:textId="0C99C8B5"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8"/>
          <w:w w:val="115"/>
        </w:rPr>
        <w:t xml:space="preserve"> </w:t>
      </w:r>
      <w:r w:rsidRPr="00CB2D98">
        <w:rPr>
          <w:rFonts w:ascii="Bookman Old Style" w:hAnsi="Bookman Old Style"/>
          <w:w w:val="115"/>
        </w:rPr>
        <w:t>Satuan</w:t>
      </w:r>
      <w:r w:rsidRPr="00CB2D98">
        <w:rPr>
          <w:rFonts w:ascii="Bookman Old Style" w:hAnsi="Bookman Old Style"/>
          <w:spacing w:val="11"/>
          <w:w w:val="115"/>
        </w:rPr>
        <w:t xml:space="preserve"> </w:t>
      </w:r>
      <w:r w:rsidRPr="00CB2D98">
        <w:rPr>
          <w:rFonts w:ascii="Bookman Old Style" w:hAnsi="Bookman Old Style"/>
          <w:w w:val="115"/>
        </w:rPr>
        <w:t>Polisi</w:t>
      </w:r>
      <w:r w:rsidRPr="00CB2D98">
        <w:rPr>
          <w:rFonts w:ascii="Bookman Old Style" w:hAnsi="Bookman Old Style"/>
          <w:spacing w:val="10"/>
          <w:w w:val="115"/>
        </w:rPr>
        <w:t xml:space="preserve"> </w:t>
      </w:r>
      <w:r w:rsidRPr="00CB2D98">
        <w:rPr>
          <w:rFonts w:ascii="Bookman Old Style" w:hAnsi="Bookman Old Style"/>
          <w:w w:val="115"/>
        </w:rPr>
        <w:t>Pamong</w:t>
      </w:r>
      <w:r w:rsidRPr="00CB2D98">
        <w:rPr>
          <w:rFonts w:ascii="Bookman Old Style" w:hAnsi="Bookman Old Style"/>
          <w:spacing w:val="9"/>
          <w:w w:val="115"/>
        </w:rPr>
        <w:t xml:space="preserve"> </w:t>
      </w:r>
      <w:r w:rsidRPr="00CB2D98">
        <w:rPr>
          <w:rFonts w:ascii="Bookman Old Style" w:hAnsi="Bookman Old Style"/>
          <w:spacing w:val="-2"/>
          <w:w w:val="115"/>
        </w:rPr>
        <w:t>Praja</w:t>
      </w:r>
    </w:p>
    <w:tbl>
      <w:tblPr>
        <w:tblW w:w="9129" w:type="dxa"/>
        <w:jc w:val="center"/>
        <w:tblLook w:val="04A0" w:firstRow="1" w:lastRow="0" w:firstColumn="1" w:lastColumn="0" w:noHBand="0" w:noVBand="1"/>
      </w:tblPr>
      <w:tblGrid>
        <w:gridCol w:w="581"/>
        <w:gridCol w:w="4634"/>
        <w:gridCol w:w="1066"/>
        <w:gridCol w:w="2848"/>
      </w:tblGrid>
      <w:tr w:rsidR="0090580A" w:rsidRPr="00CB2D98" w14:paraId="79C47A5B" w14:textId="77777777" w:rsidTr="002D5BE3">
        <w:trPr>
          <w:trHeight w:val="315"/>
          <w:jc w:val="cent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5E10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634" w:type="dxa"/>
            <w:tcBorders>
              <w:top w:val="single" w:sz="4" w:space="0" w:color="auto"/>
              <w:left w:val="nil"/>
              <w:bottom w:val="single" w:sz="4" w:space="0" w:color="auto"/>
              <w:right w:val="single" w:sz="4" w:space="0" w:color="auto"/>
            </w:tcBorders>
            <w:shd w:val="clear" w:color="auto" w:fill="auto"/>
            <w:vAlign w:val="center"/>
            <w:hideMark/>
          </w:tcPr>
          <w:p w14:paraId="1DE6FB46"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1428093"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848" w:type="dxa"/>
            <w:tcBorders>
              <w:top w:val="single" w:sz="4" w:space="0" w:color="auto"/>
              <w:left w:val="nil"/>
              <w:bottom w:val="single" w:sz="4" w:space="0" w:color="auto"/>
              <w:right w:val="single" w:sz="4" w:space="0" w:color="auto"/>
            </w:tcBorders>
            <w:shd w:val="clear" w:color="auto" w:fill="auto"/>
            <w:vAlign w:val="center"/>
            <w:hideMark/>
          </w:tcPr>
          <w:p w14:paraId="2F4B6091" w14:textId="77777777" w:rsidR="0047020F" w:rsidRPr="00CB2D98" w:rsidRDefault="0047020F" w:rsidP="0047020F">
            <w:pPr>
              <w:widowControl/>
              <w:autoSpaceDE/>
              <w:autoSpaceDN/>
              <w:ind w:firstLineChars="500" w:firstLine="1200"/>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2466622C" w14:textId="77777777" w:rsidTr="002D5BE3">
        <w:trPr>
          <w:trHeight w:val="315"/>
          <w:jc w:val="center"/>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0196F38B"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634" w:type="dxa"/>
            <w:tcBorders>
              <w:top w:val="nil"/>
              <w:left w:val="nil"/>
              <w:bottom w:val="single" w:sz="4" w:space="0" w:color="auto"/>
              <w:right w:val="single" w:sz="4" w:space="0" w:color="auto"/>
            </w:tcBorders>
            <w:shd w:val="clear" w:color="auto" w:fill="auto"/>
            <w:vAlign w:val="center"/>
            <w:hideMark/>
          </w:tcPr>
          <w:p w14:paraId="1709BFFD"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Bantuan Polisi Pamong Praja (Banpol PP)</w:t>
            </w:r>
          </w:p>
        </w:tc>
        <w:tc>
          <w:tcPr>
            <w:tcW w:w="1066" w:type="dxa"/>
            <w:tcBorders>
              <w:top w:val="nil"/>
              <w:left w:val="nil"/>
              <w:bottom w:val="single" w:sz="4" w:space="0" w:color="auto"/>
              <w:right w:val="single" w:sz="4" w:space="0" w:color="auto"/>
            </w:tcBorders>
            <w:shd w:val="clear" w:color="auto" w:fill="auto"/>
            <w:vAlign w:val="center"/>
            <w:hideMark/>
          </w:tcPr>
          <w:p w14:paraId="6C1711FE"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848" w:type="dxa"/>
            <w:tcBorders>
              <w:top w:val="nil"/>
              <w:left w:val="nil"/>
              <w:bottom w:val="single" w:sz="4" w:space="0" w:color="auto"/>
              <w:right w:val="single" w:sz="4" w:space="0" w:color="auto"/>
            </w:tcBorders>
            <w:shd w:val="clear" w:color="auto" w:fill="auto"/>
            <w:vAlign w:val="center"/>
            <w:hideMark/>
          </w:tcPr>
          <w:p w14:paraId="4C1A34BF"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bl>
    <w:p w14:paraId="60CDFF1C" w14:textId="77777777" w:rsidR="00EE61C2" w:rsidRPr="00CB2D98" w:rsidRDefault="00EE61C2" w:rsidP="00D23AD2">
      <w:pPr>
        <w:pStyle w:val="TeksIsi"/>
        <w:spacing w:line="276" w:lineRule="auto"/>
        <w:ind w:left="720" w:right="26"/>
        <w:jc w:val="center"/>
        <w:rPr>
          <w:rFonts w:ascii="Bookman Old Style" w:hAnsi="Bookman Old Style"/>
        </w:rPr>
      </w:pPr>
    </w:p>
    <w:p w14:paraId="35BDF0FF" w14:textId="3989C8AF" w:rsidR="009A5F94" w:rsidRPr="00CB2D98" w:rsidRDefault="00000000" w:rsidP="00200E4C">
      <w:pPr>
        <w:pStyle w:val="TeksIsi"/>
        <w:spacing w:line="276" w:lineRule="auto"/>
        <w:ind w:right="26"/>
        <w:jc w:val="center"/>
        <w:rPr>
          <w:rFonts w:ascii="Bookman Old Style" w:hAnsi="Bookman Old Style"/>
          <w:w w:val="115"/>
        </w:rPr>
      </w:pPr>
      <w:r w:rsidRPr="00CB2D98">
        <w:rPr>
          <w:rFonts w:ascii="Bookman Old Style" w:hAnsi="Bookman Old Style"/>
          <w:w w:val="115"/>
        </w:rPr>
        <w:t>Tabel 1.3</w:t>
      </w:r>
      <w:r w:rsidR="00200E4C" w:rsidRPr="00CB2D98">
        <w:rPr>
          <w:rFonts w:ascii="Bookman Old Style" w:hAnsi="Bookman Old Style"/>
          <w:w w:val="115"/>
        </w:rPr>
        <w:t>7</w:t>
      </w:r>
    </w:p>
    <w:p w14:paraId="5C83418F" w14:textId="06ACFEF7" w:rsidR="00EE61C2" w:rsidRPr="00CB2D98" w:rsidRDefault="00000000" w:rsidP="0047020F">
      <w:pPr>
        <w:pStyle w:val="TeksIsi"/>
        <w:spacing w:line="276" w:lineRule="auto"/>
        <w:ind w:right="26"/>
        <w:jc w:val="center"/>
        <w:rPr>
          <w:rFonts w:ascii="Bookman Old Style" w:hAnsi="Bookman Old Style"/>
        </w:rPr>
      </w:pP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5"/>
          <w:w w:val="115"/>
        </w:rPr>
        <w:t xml:space="preserve"> </w:t>
      </w:r>
      <w:r w:rsidRPr="00CB2D98">
        <w:rPr>
          <w:rFonts w:ascii="Bookman Old Style" w:hAnsi="Bookman Old Style"/>
          <w:w w:val="115"/>
        </w:rPr>
        <w:t>Penanggulangan</w:t>
      </w:r>
      <w:r w:rsidRPr="00CB2D98">
        <w:rPr>
          <w:rFonts w:ascii="Bookman Old Style" w:hAnsi="Bookman Old Style"/>
          <w:spacing w:val="8"/>
          <w:w w:val="115"/>
        </w:rPr>
        <w:t xml:space="preserve"> </w:t>
      </w:r>
      <w:r w:rsidRPr="00CB2D98">
        <w:rPr>
          <w:rFonts w:ascii="Bookman Old Style" w:hAnsi="Bookman Old Style"/>
          <w:spacing w:val="-2"/>
          <w:w w:val="115"/>
        </w:rPr>
        <w:t>Kebakaran</w:t>
      </w:r>
    </w:p>
    <w:tbl>
      <w:tblPr>
        <w:tblW w:w="9199" w:type="dxa"/>
        <w:jc w:val="center"/>
        <w:tblLook w:val="04A0" w:firstRow="1" w:lastRow="0" w:firstColumn="1" w:lastColumn="0" w:noHBand="0" w:noVBand="1"/>
      </w:tblPr>
      <w:tblGrid>
        <w:gridCol w:w="528"/>
        <w:gridCol w:w="5497"/>
        <w:gridCol w:w="1066"/>
        <w:gridCol w:w="2108"/>
      </w:tblGrid>
      <w:tr w:rsidR="0090580A" w:rsidRPr="00CB2D98" w14:paraId="1FA65193" w14:textId="77777777" w:rsidTr="002D5BE3">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424C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97" w:type="dxa"/>
            <w:tcBorders>
              <w:top w:val="single" w:sz="4" w:space="0" w:color="auto"/>
              <w:left w:val="nil"/>
              <w:bottom w:val="single" w:sz="4" w:space="0" w:color="auto"/>
              <w:right w:val="single" w:sz="4" w:space="0" w:color="auto"/>
            </w:tcBorders>
            <w:shd w:val="clear" w:color="auto" w:fill="auto"/>
            <w:vAlign w:val="center"/>
            <w:hideMark/>
          </w:tcPr>
          <w:p w14:paraId="7B53F75A"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5F452AB5"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7B845B0F"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3D6D49B3"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A944972"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497" w:type="dxa"/>
            <w:tcBorders>
              <w:top w:val="nil"/>
              <w:left w:val="nil"/>
              <w:bottom w:val="single" w:sz="4" w:space="0" w:color="auto"/>
              <w:right w:val="single" w:sz="4" w:space="0" w:color="auto"/>
            </w:tcBorders>
            <w:shd w:val="clear" w:color="auto" w:fill="auto"/>
            <w:vAlign w:val="center"/>
            <w:hideMark/>
          </w:tcPr>
          <w:p w14:paraId="35D27A79"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Pemadam Kebakaran dan Penyelamatan</w:t>
            </w:r>
          </w:p>
        </w:tc>
        <w:tc>
          <w:tcPr>
            <w:tcW w:w="1066" w:type="dxa"/>
            <w:tcBorders>
              <w:top w:val="nil"/>
              <w:left w:val="nil"/>
              <w:bottom w:val="single" w:sz="4" w:space="0" w:color="auto"/>
              <w:right w:val="single" w:sz="4" w:space="0" w:color="auto"/>
            </w:tcBorders>
            <w:shd w:val="clear" w:color="auto" w:fill="auto"/>
            <w:vAlign w:val="center"/>
            <w:hideMark/>
          </w:tcPr>
          <w:p w14:paraId="66B1488D"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A3925D6"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bl>
    <w:p w14:paraId="3276EC6F" w14:textId="77777777" w:rsidR="00EE61C2" w:rsidRPr="00CB2D98" w:rsidRDefault="00EE61C2" w:rsidP="00D23AD2">
      <w:pPr>
        <w:pStyle w:val="TeksIsi"/>
        <w:spacing w:line="276" w:lineRule="auto"/>
        <w:rPr>
          <w:rFonts w:ascii="Bookman Old Style" w:hAnsi="Bookman Old Style"/>
        </w:rPr>
      </w:pPr>
    </w:p>
    <w:p w14:paraId="6072310F" w14:textId="77777777" w:rsidR="00EE61C2" w:rsidRPr="00CB2D98" w:rsidRDefault="00000000" w:rsidP="00D23AD2">
      <w:pPr>
        <w:pStyle w:val="DaftarParagraf"/>
        <w:numPr>
          <w:ilvl w:val="0"/>
          <w:numId w:val="68"/>
        </w:numPr>
        <w:spacing w:line="276" w:lineRule="auto"/>
        <w:ind w:left="1080" w:hanging="359"/>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Sosial</w:t>
      </w:r>
    </w:p>
    <w:p w14:paraId="45E2C240" w14:textId="2AFE1249"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1.3</w:t>
      </w:r>
      <w:r w:rsidR="00200E4C" w:rsidRPr="00CB2D98">
        <w:rPr>
          <w:rFonts w:ascii="Bookman Old Style" w:hAnsi="Bookman Old Style"/>
          <w:w w:val="115"/>
        </w:rPr>
        <w:t>8</w:t>
      </w:r>
      <w:r w:rsidR="009A5F94" w:rsidRPr="00CB2D98">
        <w:rPr>
          <w:rFonts w:ascii="Bookman Old Style" w:hAnsi="Bookman Old Style"/>
          <w:w w:val="115"/>
        </w:rPr>
        <w:br/>
      </w:r>
      <w:r w:rsidRPr="00CB2D98">
        <w:rPr>
          <w:rFonts w:ascii="Bookman Old Style" w:hAnsi="Bookman Old Style"/>
          <w:w w:val="115"/>
        </w:rPr>
        <w:t>Honorarium</w:t>
      </w:r>
      <w:r w:rsidRPr="00CB2D98">
        <w:rPr>
          <w:rFonts w:ascii="Bookman Old Style" w:hAnsi="Bookman Old Style"/>
          <w:spacing w:val="-10"/>
          <w:w w:val="115"/>
        </w:rPr>
        <w:t xml:space="preserve"> </w:t>
      </w:r>
      <w:r w:rsidRPr="00CB2D98">
        <w:rPr>
          <w:rFonts w:ascii="Bookman Old Style" w:hAnsi="Bookman Old Style"/>
          <w:w w:val="115"/>
        </w:rPr>
        <w:t>Bidang</w:t>
      </w:r>
      <w:r w:rsidRPr="00CB2D98">
        <w:rPr>
          <w:rFonts w:ascii="Bookman Old Style" w:hAnsi="Bookman Old Style"/>
          <w:spacing w:val="-10"/>
          <w:w w:val="115"/>
        </w:rPr>
        <w:t xml:space="preserve"> </w:t>
      </w:r>
      <w:r w:rsidRPr="00CB2D98">
        <w:rPr>
          <w:rFonts w:ascii="Bookman Old Style" w:hAnsi="Bookman Old Style"/>
          <w:w w:val="115"/>
        </w:rPr>
        <w:t>Sosial</w:t>
      </w:r>
    </w:p>
    <w:tbl>
      <w:tblPr>
        <w:tblW w:w="9199" w:type="dxa"/>
        <w:jc w:val="center"/>
        <w:tblLook w:val="04A0" w:firstRow="1" w:lastRow="0" w:firstColumn="1" w:lastColumn="0" w:noHBand="0" w:noVBand="1"/>
      </w:tblPr>
      <w:tblGrid>
        <w:gridCol w:w="591"/>
        <w:gridCol w:w="5434"/>
        <w:gridCol w:w="1066"/>
        <w:gridCol w:w="2108"/>
      </w:tblGrid>
      <w:tr w:rsidR="0090580A" w:rsidRPr="00CB2D98" w14:paraId="39C349E1" w14:textId="77777777" w:rsidTr="002D5BE3">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0CD8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34" w:type="dxa"/>
            <w:tcBorders>
              <w:top w:val="single" w:sz="4" w:space="0" w:color="auto"/>
              <w:left w:val="nil"/>
              <w:bottom w:val="single" w:sz="4" w:space="0" w:color="auto"/>
              <w:right w:val="single" w:sz="4" w:space="0" w:color="auto"/>
            </w:tcBorders>
            <w:shd w:val="clear" w:color="auto" w:fill="auto"/>
            <w:vAlign w:val="center"/>
            <w:hideMark/>
          </w:tcPr>
          <w:p w14:paraId="48D8BC4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DBCF28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14AFDD2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12AF70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3F5FF2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434" w:type="dxa"/>
            <w:tcBorders>
              <w:top w:val="nil"/>
              <w:left w:val="nil"/>
              <w:bottom w:val="single" w:sz="4" w:space="0" w:color="auto"/>
              <w:right w:val="single" w:sz="4" w:space="0" w:color="auto"/>
            </w:tcBorders>
            <w:shd w:val="clear" w:color="auto" w:fill="auto"/>
            <w:vAlign w:val="center"/>
            <w:hideMark/>
          </w:tcPr>
          <w:p w14:paraId="5F4945E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Tenaga Kesejahteraan Sosial Kecamatan (TKSK)</w:t>
            </w:r>
          </w:p>
        </w:tc>
        <w:tc>
          <w:tcPr>
            <w:tcW w:w="1066" w:type="dxa"/>
            <w:tcBorders>
              <w:top w:val="nil"/>
              <w:left w:val="nil"/>
              <w:bottom w:val="single" w:sz="4" w:space="0" w:color="auto"/>
              <w:right w:val="single" w:sz="4" w:space="0" w:color="auto"/>
            </w:tcBorders>
            <w:shd w:val="clear" w:color="auto" w:fill="auto"/>
            <w:vAlign w:val="center"/>
            <w:hideMark/>
          </w:tcPr>
          <w:p w14:paraId="190C134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F4D3D0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781CBCA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853BE7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434" w:type="dxa"/>
            <w:tcBorders>
              <w:top w:val="nil"/>
              <w:left w:val="nil"/>
              <w:bottom w:val="single" w:sz="4" w:space="0" w:color="auto"/>
              <w:right w:val="single" w:sz="4" w:space="0" w:color="auto"/>
            </w:tcBorders>
            <w:shd w:val="clear" w:color="auto" w:fill="auto"/>
            <w:vAlign w:val="center"/>
            <w:hideMark/>
          </w:tcPr>
          <w:p w14:paraId="3FBE4C1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Taruna Siaga Bencana (TAGANA)</w:t>
            </w:r>
          </w:p>
        </w:tc>
        <w:tc>
          <w:tcPr>
            <w:tcW w:w="1066" w:type="dxa"/>
            <w:tcBorders>
              <w:top w:val="nil"/>
              <w:left w:val="nil"/>
              <w:bottom w:val="single" w:sz="4" w:space="0" w:color="auto"/>
              <w:right w:val="single" w:sz="4" w:space="0" w:color="auto"/>
            </w:tcBorders>
            <w:shd w:val="clear" w:color="auto" w:fill="auto"/>
            <w:vAlign w:val="center"/>
            <w:hideMark/>
          </w:tcPr>
          <w:p w14:paraId="027A1A8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215940E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48A6D67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17E73D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3.</w:t>
            </w:r>
          </w:p>
        </w:tc>
        <w:tc>
          <w:tcPr>
            <w:tcW w:w="5434" w:type="dxa"/>
            <w:tcBorders>
              <w:top w:val="nil"/>
              <w:left w:val="nil"/>
              <w:bottom w:val="single" w:sz="4" w:space="0" w:color="auto"/>
              <w:right w:val="single" w:sz="4" w:space="0" w:color="auto"/>
            </w:tcBorders>
            <w:shd w:val="clear" w:color="auto" w:fill="auto"/>
            <w:vAlign w:val="center"/>
            <w:hideMark/>
          </w:tcPr>
          <w:p w14:paraId="6B2ECDD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Psikolog</w:t>
            </w:r>
          </w:p>
        </w:tc>
        <w:tc>
          <w:tcPr>
            <w:tcW w:w="1066" w:type="dxa"/>
            <w:tcBorders>
              <w:top w:val="nil"/>
              <w:left w:val="nil"/>
              <w:bottom w:val="single" w:sz="4" w:space="0" w:color="auto"/>
              <w:right w:val="single" w:sz="4" w:space="0" w:color="auto"/>
            </w:tcBorders>
            <w:shd w:val="clear" w:color="auto" w:fill="auto"/>
            <w:vAlign w:val="center"/>
            <w:hideMark/>
          </w:tcPr>
          <w:p w14:paraId="7D9C20B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69A0609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4DC653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37EDAB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434" w:type="dxa"/>
            <w:tcBorders>
              <w:top w:val="nil"/>
              <w:left w:val="nil"/>
              <w:bottom w:val="single" w:sz="4" w:space="0" w:color="auto"/>
              <w:right w:val="single" w:sz="4" w:space="0" w:color="auto"/>
            </w:tcBorders>
            <w:shd w:val="clear" w:color="auto" w:fill="auto"/>
            <w:vAlign w:val="center"/>
            <w:hideMark/>
          </w:tcPr>
          <w:p w14:paraId="7498800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Pengelola Gudang Logistik Bencana</w:t>
            </w:r>
          </w:p>
        </w:tc>
        <w:tc>
          <w:tcPr>
            <w:tcW w:w="1066" w:type="dxa"/>
            <w:tcBorders>
              <w:top w:val="nil"/>
              <w:left w:val="nil"/>
              <w:bottom w:val="single" w:sz="4" w:space="0" w:color="auto"/>
              <w:right w:val="single" w:sz="4" w:space="0" w:color="auto"/>
            </w:tcBorders>
            <w:shd w:val="clear" w:color="auto" w:fill="auto"/>
            <w:vAlign w:val="center"/>
            <w:hideMark/>
          </w:tcPr>
          <w:p w14:paraId="1973A00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03CFC59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FFFD1F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62482C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434" w:type="dxa"/>
            <w:tcBorders>
              <w:top w:val="nil"/>
              <w:left w:val="nil"/>
              <w:bottom w:val="single" w:sz="4" w:space="0" w:color="auto"/>
              <w:right w:val="single" w:sz="4" w:space="0" w:color="auto"/>
            </w:tcBorders>
            <w:shd w:val="clear" w:color="auto" w:fill="auto"/>
            <w:vAlign w:val="center"/>
            <w:hideMark/>
          </w:tcPr>
          <w:p w14:paraId="61BA70F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Tenaga Lapangan</w:t>
            </w:r>
          </w:p>
        </w:tc>
        <w:tc>
          <w:tcPr>
            <w:tcW w:w="1066" w:type="dxa"/>
            <w:tcBorders>
              <w:top w:val="nil"/>
              <w:left w:val="nil"/>
              <w:bottom w:val="single" w:sz="4" w:space="0" w:color="auto"/>
              <w:right w:val="single" w:sz="4" w:space="0" w:color="auto"/>
            </w:tcBorders>
            <w:shd w:val="clear" w:color="auto" w:fill="auto"/>
            <w:vAlign w:val="center"/>
            <w:hideMark/>
          </w:tcPr>
          <w:p w14:paraId="488CE86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60BBCEF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366446E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427C53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434" w:type="dxa"/>
            <w:tcBorders>
              <w:top w:val="nil"/>
              <w:left w:val="nil"/>
              <w:bottom w:val="single" w:sz="4" w:space="0" w:color="auto"/>
              <w:right w:val="single" w:sz="4" w:space="0" w:color="auto"/>
            </w:tcBorders>
            <w:shd w:val="clear" w:color="auto" w:fill="auto"/>
            <w:vAlign w:val="center"/>
            <w:hideMark/>
          </w:tcPr>
          <w:p w14:paraId="74C5441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P3A (MOTEKAR)</w:t>
            </w:r>
          </w:p>
        </w:tc>
        <w:tc>
          <w:tcPr>
            <w:tcW w:w="1066" w:type="dxa"/>
            <w:tcBorders>
              <w:top w:val="nil"/>
              <w:left w:val="nil"/>
              <w:bottom w:val="single" w:sz="4" w:space="0" w:color="auto"/>
              <w:right w:val="single" w:sz="4" w:space="0" w:color="auto"/>
            </w:tcBorders>
            <w:shd w:val="clear" w:color="auto" w:fill="auto"/>
            <w:vAlign w:val="center"/>
            <w:hideMark/>
          </w:tcPr>
          <w:p w14:paraId="4ED2FFC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0FAB36D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5240308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001C3F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434" w:type="dxa"/>
            <w:tcBorders>
              <w:top w:val="nil"/>
              <w:left w:val="nil"/>
              <w:bottom w:val="single" w:sz="4" w:space="0" w:color="auto"/>
              <w:right w:val="single" w:sz="4" w:space="0" w:color="auto"/>
            </w:tcBorders>
            <w:shd w:val="clear" w:color="auto" w:fill="auto"/>
            <w:vAlign w:val="center"/>
            <w:hideMark/>
          </w:tcPr>
          <w:p w14:paraId="1EC8D59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Jasa Pramu Kantor</w:t>
            </w:r>
          </w:p>
        </w:tc>
        <w:tc>
          <w:tcPr>
            <w:tcW w:w="1066" w:type="dxa"/>
            <w:tcBorders>
              <w:top w:val="nil"/>
              <w:left w:val="nil"/>
              <w:bottom w:val="single" w:sz="4" w:space="0" w:color="auto"/>
              <w:right w:val="single" w:sz="4" w:space="0" w:color="auto"/>
            </w:tcBorders>
            <w:shd w:val="clear" w:color="auto" w:fill="auto"/>
            <w:vAlign w:val="center"/>
            <w:hideMark/>
          </w:tcPr>
          <w:p w14:paraId="19B603E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6C081C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550395D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3924E3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434" w:type="dxa"/>
            <w:tcBorders>
              <w:top w:val="nil"/>
              <w:left w:val="nil"/>
              <w:bottom w:val="single" w:sz="4" w:space="0" w:color="auto"/>
              <w:right w:val="single" w:sz="4" w:space="0" w:color="auto"/>
            </w:tcBorders>
            <w:shd w:val="clear" w:color="auto" w:fill="auto"/>
            <w:vAlign w:val="center"/>
            <w:hideMark/>
          </w:tcPr>
          <w:p w14:paraId="1ECE422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Pendamping PEKA</w:t>
            </w:r>
          </w:p>
        </w:tc>
        <w:tc>
          <w:tcPr>
            <w:tcW w:w="1066" w:type="dxa"/>
            <w:tcBorders>
              <w:top w:val="nil"/>
              <w:left w:val="nil"/>
              <w:bottom w:val="single" w:sz="4" w:space="0" w:color="auto"/>
              <w:right w:val="single" w:sz="4" w:space="0" w:color="auto"/>
            </w:tcBorders>
            <w:shd w:val="clear" w:color="auto" w:fill="auto"/>
            <w:vAlign w:val="center"/>
            <w:hideMark/>
          </w:tcPr>
          <w:p w14:paraId="69CDC82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1683AFF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5C00540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598288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434" w:type="dxa"/>
            <w:tcBorders>
              <w:top w:val="nil"/>
              <w:left w:val="nil"/>
              <w:bottom w:val="single" w:sz="4" w:space="0" w:color="auto"/>
              <w:right w:val="single" w:sz="4" w:space="0" w:color="auto"/>
            </w:tcBorders>
            <w:shd w:val="clear" w:color="auto" w:fill="auto"/>
            <w:vAlign w:val="center"/>
            <w:hideMark/>
          </w:tcPr>
          <w:p w14:paraId="3957B19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Pendamping Disabilitas Berat</w:t>
            </w:r>
          </w:p>
        </w:tc>
        <w:tc>
          <w:tcPr>
            <w:tcW w:w="1066" w:type="dxa"/>
            <w:tcBorders>
              <w:top w:val="nil"/>
              <w:left w:val="nil"/>
              <w:bottom w:val="single" w:sz="4" w:space="0" w:color="auto"/>
              <w:right w:val="single" w:sz="4" w:space="0" w:color="auto"/>
            </w:tcBorders>
            <w:shd w:val="clear" w:color="auto" w:fill="auto"/>
            <w:vAlign w:val="center"/>
            <w:hideMark/>
          </w:tcPr>
          <w:p w14:paraId="7443B81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64F9BE2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5FA321A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3A562E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434" w:type="dxa"/>
            <w:tcBorders>
              <w:top w:val="nil"/>
              <w:left w:val="nil"/>
              <w:bottom w:val="single" w:sz="4" w:space="0" w:color="auto"/>
              <w:right w:val="single" w:sz="4" w:space="0" w:color="auto"/>
            </w:tcBorders>
            <w:shd w:val="clear" w:color="auto" w:fill="auto"/>
            <w:vAlign w:val="center"/>
            <w:hideMark/>
          </w:tcPr>
          <w:p w14:paraId="4AD0B64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Penanganan PMKS – Pendamping Lanjut Usia Terlantar (Bedridden)</w:t>
            </w:r>
          </w:p>
        </w:tc>
        <w:tc>
          <w:tcPr>
            <w:tcW w:w="1066" w:type="dxa"/>
            <w:tcBorders>
              <w:top w:val="nil"/>
              <w:left w:val="nil"/>
              <w:bottom w:val="single" w:sz="4" w:space="0" w:color="auto"/>
              <w:right w:val="single" w:sz="4" w:space="0" w:color="auto"/>
            </w:tcBorders>
            <w:shd w:val="clear" w:color="auto" w:fill="auto"/>
            <w:vAlign w:val="center"/>
            <w:hideMark/>
          </w:tcPr>
          <w:p w14:paraId="43EE75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2E11101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136DB7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04F526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434" w:type="dxa"/>
            <w:tcBorders>
              <w:top w:val="nil"/>
              <w:left w:val="nil"/>
              <w:bottom w:val="single" w:sz="4" w:space="0" w:color="auto"/>
              <w:right w:val="single" w:sz="4" w:space="0" w:color="auto"/>
            </w:tcBorders>
            <w:shd w:val="clear" w:color="auto" w:fill="auto"/>
            <w:vAlign w:val="center"/>
            <w:hideMark/>
          </w:tcPr>
          <w:p w14:paraId="4E18CC2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 PKH</w:t>
            </w:r>
          </w:p>
        </w:tc>
        <w:tc>
          <w:tcPr>
            <w:tcW w:w="1066" w:type="dxa"/>
            <w:tcBorders>
              <w:top w:val="nil"/>
              <w:left w:val="nil"/>
              <w:bottom w:val="single" w:sz="4" w:space="0" w:color="auto"/>
              <w:right w:val="single" w:sz="4" w:space="0" w:color="auto"/>
            </w:tcBorders>
            <w:shd w:val="clear" w:color="auto" w:fill="auto"/>
            <w:vAlign w:val="center"/>
            <w:hideMark/>
          </w:tcPr>
          <w:p w14:paraId="285CB76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07F3DB7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3A1B2C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08E346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434" w:type="dxa"/>
            <w:tcBorders>
              <w:top w:val="nil"/>
              <w:left w:val="nil"/>
              <w:bottom w:val="single" w:sz="4" w:space="0" w:color="auto"/>
              <w:right w:val="single" w:sz="4" w:space="0" w:color="auto"/>
            </w:tcBorders>
            <w:shd w:val="clear" w:color="auto" w:fill="auto"/>
            <w:vAlign w:val="center"/>
            <w:hideMark/>
          </w:tcPr>
          <w:p w14:paraId="0A7D3AE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Back Office SLRT</w:t>
            </w:r>
          </w:p>
        </w:tc>
        <w:tc>
          <w:tcPr>
            <w:tcW w:w="1066" w:type="dxa"/>
            <w:tcBorders>
              <w:top w:val="nil"/>
              <w:left w:val="nil"/>
              <w:bottom w:val="single" w:sz="4" w:space="0" w:color="auto"/>
              <w:right w:val="single" w:sz="4" w:space="0" w:color="auto"/>
            </w:tcBorders>
            <w:shd w:val="clear" w:color="auto" w:fill="auto"/>
            <w:vAlign w:val="center"/>
            <w:hideMark/>
          </w:tcPr>
          <w:p w14:paraId="0149371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0D417C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2DB5B8D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D54F84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434" w:type="dxa"/>
            <w:tcBorders>
              <w:top w:val="nil"/>
              <w:left w:val="nil"/>
              <w:bottom w:val="single" w:sz="4" w:space="0" w:color="auto"/>
              <w:right w:val="single" w:sz="4" w:space="0" w:color="auto"/>
            </w:tcBorders>
            <w:shd w:val="clear" w:color="auto" w:fill="auto"/>
            <w:vAlign w:val="center"/>
            <w:hideMark/>
          </w:tcPr>
          <w:p w14:paraId="7FC5902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Fasilitator</w:t>
            </w:r>
          </w:p>
        </w:tc>
        <w:tc>
          <w:tcPr>
            <w:tcW w:w="1066" w:type="dxa"/>
            <w:tcBorders>
              <w:top w:val="nil"/>
              <w:left w:val="nil"/>
              <w:bottom w:val="single" w:sz="4" w:space="0" w:color="auto"/>
              <w:right w:val="single" w:sz="4" w:space="0" w:color="auto"/>
            </w:tcBorders>
            <w:shd w:val="clear" w:color="auto" w:fill="auto"/>
            <w:vAlign w:val="center"/>
            <w:hideMark/>
          </w:tcPr>
          <w:p w14:paraId="593862F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339712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2B7AA82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F80A5E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434" w:type="dxa"/>
            <w:tcBorders>
              <w:top w:val="nil"/>
              <w:left w:val="nil"/>
              <w:bottom w:val="single" w:sz="4" w:space="0" w:color="auto"/>
              <w:right w:val="single" w:sz="4" w:space="0" w:color="auto"/>
            </w:tcBorders>
            <w:shd w:val="clear" w:color="auto" w:fill="auto"/>
            <w:vAlign w:val="center"/>
            <w:hideMark/>
          </w:tcPr>
          <w:p w14:paraId="7569B00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Front Office SLRT</w:t>
            </w:r>
          </w:p>
        </w:tc>
        <w:tc>
          <w:tcPr>
            <w:tcW w:w="1066" w:type="dxa"/>
            <w:tcBorders>
              <w:top w:val="nil"/>
              <w:left w:val="nil"/>
              <w:bottom w:val="single" w:sz="4" w:space="0" w:color="auto"/>
              <w:right w:val="single" w:sz="4" w:space="0" w:color="auto"/>
            </w:tcBorders>
            <w:shd w:val="clear" w:color="auto" w:fill="auto"/>
            <w:vAlign w:val="center"/>
            <w:hideMark/>
          </w:tcPr>
          <w:p w14:paraId="7292512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240654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6A60DAB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B923CD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434" w:type="dxa"/>
            <w:tcBorders>
              <w:top w:val="nil"/>
              <w:left w:val="nil"/>
              <w:bottom w:val="single" w:sz="4" w:space="0" w:color="auto"/>
              <w:right w:val="single" w:sz="4" w:space="0" w:color="auto"/>
            </w:tcBorders>
            <w:shd w:val="clear" w:color="auto" w:fill="auto"/>
            <w:vAlign w:val="center"/>
            <w:hideMark/>
          </w:tcPr>
          <w:p w14:paraId="54348E9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Manager SLRT</w:t>
            </w:r>
          </w:p>
        </w:tc>
        <w:tc>
          <w:tcPr>
            <w:tcW w:w="1066" w:type="dxa"/>
            <w:tcBorders>
              <w:top w:val="nil"/>
              <w:left w:val="nil"/>
              <w:bottom w:val="single" w:sz="4" w:space="0" w:color="auto"/>
              <w:right w:val="single" w:sz="4" w:space="0" w:color="auto"/>
            </w:tcBorders>
            <w:shd w:val="clear" w:color="auto" w:fill="auto"/>
            <w:vAlign w:val="center"/>
            <w:hideMark/>
          </w:tcPr>
          <w:p w14:paraId="7F4F478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F786FA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3E32738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0B4B33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434" w:type="dxa"/>
            <w:tcBorders>
              <w:top w:val="nil"/>
              <w:left w:val="nil"/>
              <w:bottom w:val="single" w:sz="4" w:space="0" w:color="auto"/>
              <w:right w:val="single" w:sz="4" w:space="0" w:color="auto"/>
            </w:tcBorders>
            <w:shd w:val="clear" w:color="auto" w:fill="auto"/>
            <w:vAlign w:val="center"/>
            <w:hideMark/>
          </w:tcPr>
          <w:p w14:paraId="4F4D33E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Pekerja Sosial (Sakti PEKSOS)</w:t>
            </w:r>
          </w:p>
        </w:tc>
        <w:tc>
          <w:tcPr>
            <w:tcW w:w="1066" w:type="dxa"/>
            <w:tcBorders>
              <w:top w:val="nil"/>
              <w:left w:val="nil"/>
              <w:bottom w:val="single" w:sz="4" w:space="0" w:color="auto"/>
              <w:right w:val="single" w:sz="4" w:space="0" w:color="auto"/>
            </w:tcBorders>
            <w:shd w:val="clear" w:color="auto" w:fill="auto"/>
            <w:vAlign w:val="center"/>
            <w:hideMark/>
          </w:tcPr>
          <w:p w14:paraId="5FCD11B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592D696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9DCD6D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08708B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434" w:type="dxa"/>
            <w:tcBorders>
              <w:top w:val="nil"/>
              <w:left w:val="nil"/>
              <w:bottom w:val="single" w:sz="4" w:space="0" w:color="auto"/>
              <w:right w:val="single" w:sz="4" w:space="0" w:color="auto"/>
            </w:tcBorders>
            <w:shd w:val="clear" w:color="auto" w:fill="auto"/>
            <w:vAlign w:val="center"/>
            <w:hideMark/>
          </w:tcPr>
          <w:p w14:paraId="4765317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Psikolog</w:t>
            </w:r>
          </w:p>
        </w:tc>
        <w:tc>
          <w:tcPr>
            <w:tcW w:w="1066" w:type="dxa"/>
            <w:tcBorders>
              <w:top w:val="nil"/>
              <w:left w:val="nil"/>
              <w:bottom w:val="single" w:sz="4" w:space="0" w:color="auto"/>
              <w:right w:val="single" w:sz="4" w:space="0" w:color="auto"/>
            </w:tcBorders>
            <w:shd w:val="clear" w:color="auto" w:fill="auto"/>
            <w:vAlign w:val="center"/>
            <w:hideMark/>
          </w:tcPr>
          <w:p w14:paraId="102665F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2C21704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42B866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82BC74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434" w:type="dxa"/>
            <w:tcBorders>
              <w:top w:val="nil"/>
              <w:left w:val="nil"/>
              <w:bottom w:val="single" w:sz="4" w:space="0" w:color="auto"/>
              <w:right w:val="single" w:sz="4" w:space="0" w:color="auto"/>
            </w:tcBorders>
            <w:shd w:val="clear" w:color="auto" w:fill="auto"/>
            <w:vAlign w:val="center"/>
            <w:hideMark/>
          </w:tcPr>
          <w:p w14:paraId="5288FDA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Supervisor</w:t>
            </w:r>
          </w:p>
        </w:tc>
        <w:tc>
          <w:tcPr>
            <w:tcW w:w="1066" w:type="dxa"/>
            <w:tcBorders>
              <w:top w:val="nil"/>
              <w:left w:val="nil"/>
              <w:bottom w:val="single" w:sz="4" w:space="0" w:color="auto"/>
              <w:right w:val="single" w:sz="4" w:space="0" w:color="auto"/>
            </w:tcBorders>
            <w:shd w:val="clear" w:color="auto" w:fill="auto"/>
            <w:vAlign w:val="center"/>
            <w:hideMark/>
          </w:tcPr>
          <w:p w14:paraId="6C78E4F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4F488A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4D9E457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4CFCA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434" w:type="dxa"/>
            <w:tcBorders>
              <w:top w:val="nil"/>
              <w:left w:val="nil"/>
              <w:bottom w:val="single" w:sz="4" w:space="0" w:color="auto"/>
              <w:right w:val="single" w:sz="4" w:space="0" w:color="auto"/>
            </w:tcBorders>
            <w:shd w:val="clear" w:color="auto" w:fill="auto"/>
            <w:vAlign w:val="center"/>
            <w:hideMark/>
          </w:tcPr>
          <w:p w14:paraId="628AFE8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Tenaga Kesejahteraan Sosial Kecamatan (TKSK)</w:t>
            </w:r>
          </w:p>
        </w:tc>
        <w:tc>
          <w:tcPr>
            <w:tcW w:w="1066" w:type="dxa"/>
            <w:tcBorders>
              <w:top w:val="nil"/>
              <w:left w:val="nil"/>
              <w:bottom w:val="single" w:sz="4" w:space="0" w:color="auto"/>
              <w:right w:val="single" w:sz="4" w:space="0" w:color="auto"/>
            </w:tcBorders>
            <w:shd w:val="clear" w:color="auto" w:fill="auto"/>
            <w:vAlign w:val="center"/>
            <w:hideMark/>
          </w:tcPr>
          <w:p w14:paraId="0952678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395A05D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22F069B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BDAFF6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434" w:type="dxa"/>
            <w:tcBorders>
              <w:top w:val="nil"/>
              <w:left w:val="nil"/>
              <w:bottom w:val="single" w:sz="4" w:space="0" w:color="auto"/>
              <w:right w:val="single" w:sz="4" w:space="0" w:color="auto"/>
            </w:tcBorders>
            <w:shd w:val="clear" w:color="auto" w:fill="auto"/>
            <w:vAlign w:val="center"/>
            <w:hideMark/>
          </w:tcPr>
          <w:p w14:paraId="2B85F0B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Tim Reaksi Cepat PPKS</w:t>
            </w:r>
          </w:p>
        </w:tc>
        <w:tc>
          <w:tcPr>
            <w:tcW w:w="1066" w:type="dxa"/>
            <w:tcBorders>
              <w:top w:val="nil"/>
              <w:left w:val="nil"/>
              <w:bottom w:val="single" w:sz="4" w:space="0" w:color="auto"/>
              <w:right w:val="single" w:sz="4" w:space="0" w:color="auto"/>
            </w:tcBorders>
            <w:shd w:val="clear" w:color="auto" w:fill="auto"/>
            <w:vAlign w:val="center"/>
            <w:hideMark/>
          </w:tcPr>
          <w:p w14:paraId="4C70301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06F292A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EDA171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C140D3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434" w:type="dxa"/>
            <w:tcBorders>
              <w:top w:val="nil"/>
              <w:left w:val="nil"/>
              <w:bottom w:val="single" w:sz="4" w:space="0" w:color="auto"/>
              <w:right w:val="single" w:sz="4" w:space="0" w:color="auto"/>
            </w:tcBorders>
            <w:shd w:val="clear" w:color="auto" w:fill="auto"/>
            <w:vAlign w:val="center"/>
            <w:hideMark/>
          </w:tcPr>
          <w:p w14:paraId="284B9CE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URC</w:t>
            </w:r>
          </w:p>
        </w:tc>
        <w:tc>
          <w:tcPr>
            <w:tcW w:w="1066" w:type="dxa"/>
            <w:tcBorders>
              <w:top w:val="nil"/>
              <w:left w:val="nil"/>
              <w:bottom w:val="single" w:sz="4" w:space="0" w:color="auto"/>
              <w:right w:val="single" w:sz="4" w:space="0" w:color="auto"/>
            </w:tcBorders>
            <w:shd w:val="clear" w:color="auto" w:fill="auto"/>
            <w:vAlign w:val="center"/>
            <w:hideMark/>
          </w:tcPr>
          <w:p w14:paraId="77CED3B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49DA54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785E165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FB5A59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5434" w:type="dxa"/>
            <w:tcBorders>
              <w:top w:val="nil"/>
              <w:left w:val="nil"/>
              <w:bottom w:val="single" w:sz="4" w:space="0" w:color="auto"/>
              <w:right w:val="single" w:sz="4" w:space="0" w:color="auto"/>
            </w:tcBorders>
            <w:shd w:val="clear" w:color="auto" w:fill="auto"/>
            <w:vAlign w:val="center"/>
            <w:hideMark/>
          </w:tcPr>
          <w:p w14:paraId="069DE3C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 SLRT Kabupaten</w:t>
            </w:r>
          </w:p>
        </w:tc>
        <w:tc>
          <w:tcPr>
            <w:tcW w:w="1066" w:type="dxa"/>
            <w:tcBorders>
              <w:top w:val="nil"/>
              <w:left w:val="nil"/>
              <w:bottom w:val="single" w:sz="4" w:space="0" w:color="auto"/>
              <w:right w:val="single" w:sz="4" w:space="0" w:color="auto"/>
            </w:tcBorders>
            <w:shd w:val="clear" w:color="auto" w:fill="auto"/>
            <w:vAlign w:val="center"/>
            <w:hideMark/>
          </w:tcPr>
          <w:p w14:paraId="723807E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A952FF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E273D6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C8BA18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434" w:type="dxa"/>
            <w:tcBorders>
              <w:top w:val="nil"/>
              <w:left w:val="nil"/>
              <w:bottom w:val="single" w:sz="4" w:space="0" w:color="auto"/>
              <w:right w:val="single" w:sz="4" w:space="0" w:color="auto"/>
            </w:tcBorders>
            <w:shd w:val="clear" w:color="auto" w:fill="auto"/>
            <w:vAlign w:val="center"/>
            <w:hideMark/>
          </w:tcPr>
          <w:p w14:paraId="23C0B28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 Disabilitas</w:t>
            </w:r>
          </w:p>
        </w:tc>
        <w:tc>
          <w:tcPr>
            <w:tcW w:w="1066" w:type="dxa"/>
            <w:tcBorders>
              <w:top w:val="nil"/>
              <w:left w:val="nil"/>
              <w:bottom w:val="single" w:sz="4" w:space="0" w:color="auto"/>
              <w:right w:val="single" w:sz="4" w:space="0" w:color="auto"/>
            </w:tcBorders>
            <w:shd w:val="clear" w:color="auto" w:fill="auto"/>
            <w:vAlign w:val="center"/>
            <w:hideMark/>
          </w:tcPr>
          <w:p w14:paraId="328EA46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54549A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6A994D8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26C231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5434" w:type="dxa"/>
            <w:tcBorders>
              <w:top w:val="nil"/>
              <w:left w:val="nil"/>
              <w:bottom w:val="single" w:sz="4" w:space="0" w:color="auto"/>
              <w:right w:val="single" w:sz="4" w:space="0" w:color="auto"/>
            </w:tcBorders>
            <w:shd w:val="clear" w:color="auto" w:fill="auto"/>
            <w:vAlign w:val="center"/>
            <w:hideMark/>
          </w:tcPr>
          <w:p w14:paraId="398AEE8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 Lanjut Usia (LU)</w:t>
            </w:r>
          </w:p>
        </w:tc>
        <w:tc>
          <w:tcPr>
            <w:tcW w:w="1066" w:type="dxa"/>
            <w:tcBorders>
              <w:top w:val="nil"/>
              <w:left w:val="nil"/>
              <w:bottom w:val="single" w:sz="4" w:space="0" w:color="auto"/>
              <w:right w:val="single" w:sz="4" w:space="0" w:color="auto"/>
            </w:tcBorders>
            <w:shd w:val="clear" w:color="auto" w:fill="auto"/>
            <w:vAlign w:val="center"/>
            <w:hideMark/>
          </w:tcPr>
          <w:p w14:paraId="21ED0A9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DBCAF2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1A73E39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63F26E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5434" w:type="dxa"/>
            <w:tcBorders>
              <w:top w:val="nil"/>
              <w:left w:val="nil"/>
              <w:bottom w:val="single" w:sz="4" w:space="0" w:color="auto"/>
              <w:right w:val="single" w:sz="4" w:space="0" w:color="auto"/>
            </w:tcBorders>
            <w:shd w:val="clear" w:color="auto" w:fill="auto"/>
            <w:vAlign w:val="center"/>
            <w:hideMark/>
          </w:tcPr>
          <w:p w14:paraId="0FC3577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SSQR</w:t>
            </w:r>
          </w:p>
        </w:tc>
        <w:tc>
          <w:tcPr>
            <w:tcW w:w="1066" w:type="dxa"/>
            <w:tcBorders>
              <w:top w:val="nil"/>
              <w:left w:val="nil"/>
              <w:bottom w:val="single" w:sz="4" w:space="0" w:color="auto"/>
              <w:right w:val="single" w:sz="4" w:space="0" w:color="auto"/>
            </w:tcBorders>
            <w:shd w:val="clear" w:color="auto" w:fill="auto"/>
            <w:vAlign w:val="center"/>
            <w:hideMark/>
          </w:tcPr>
          <w:p w14:paraId="5400106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1822FE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6C6181F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AEF06A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5434" w:type="dxa"/>
            <w:tcBorders>
              <w:top w:val="nil"/>
              <w:left w:val="nil"/>
              <w:bottom w:val="single" w:sz="4" w:space="0" w:color="auto"/>
              <w:right w:val="single" w:sz="4" w:space="0" w:color="auto"/>
            </w:tcBorders>
            <w:shd w:val="clear" w:color="auto" w:fill="auto"/>
            <w:vAlign w:val="center"/>
            <w:hideMark/>
          </w:tcPr>
          <w:p w14:paraId="6EDFE71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Pengelola Rumah Singgah</w:t>
            </w:r>
          </w:p>
        </w:tc>
        <w:tc>
          <w:tcPr>
            <w:tcW w:w="1066" w:type="dxa"/>
            <w:tcBorders>
              <w:top w:val="nil"/>
              <w:left w:val="nil"/>
              <w:bottom w:val="single" w:sz="4" w:space="0" w:color="auto"/>
              <w:right w:val="single" w:sz="4" w:space="0" w:color="auto"/>
            </w:tcBorders>
            <w:shd w:val="clear" w:color="auto" w:fill="auto"/>
            <w:vAlign w:val="center"/>
            <w:hideMark/>
          </w:tcPr>
          <w:p w14:paraId="1EB28D2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2DE7CA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9A081C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3C4A6E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5434" w:type="dxa"/>
            <w:tcBorders>
              <w:top w:val="nil"/>
              <w:left w:val="nil"/>
              <w:bottom w:val="single" w:sz="4" w:space="0" w:color="auto"/>
              <w:right w:val="single" w:sz="4" w:space="0" w:color="auto"/>
            </w:tcBorders>
            <w:shd w:val="clear" w:color="auto" w:fill="auto"/>
            <w:vAlign w:val="center"/>
            <w:hideMark/>
          </w:tcPr>
          <w:p w14:paraId="5A436CE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Penanganan PPKS</w:t>
            </w:r>
          </w:p>
        </w:tc>
        <w:tc>
          <w:tcPr>
            <w:tcW w:w="1066" w:type="dxa"/>
            <w:tcBorders>
              <w:top w:val="nil"/>
              <w:left w:val="nil"/>
              <w:bottom w:val="single" w:sz="4" w:space="0" w:color="auto"/>
              <w:right w:val="single" w:sz="4" w:space="0" w:color="auto"/>
            </w:tcBorders>
            <w:shd w:val="clear" w:color="auto" w:fill="auto"/>
            <w:vAlign w:val="center"/>
            <w:hideMark/>
          </w:tcPr>
          <w:p w14:paraId="67B54E9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319559B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0CA6E43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DA05CA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5434" w:type="dxa"/>
            <w:tcBorders>
              <w:top w:val="nil"/>
              <w:left w:val="nil"/>
              <w:bottom w:val="single" w:sz="4" w:space="0" w:color="auto"/>
              <w:right w:val="single" w:sz="4" w:space="0" w:color="auto"/>
            </w:tcBorders>
            <w:shd w:val="clear" w:color="auto" w:fill="auto"/>
            <w:vAlign w:val="center"/>
            <w:hideMark/>
          </w:tcPr>
          <w:p w14:paraId="7C0F61E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Penjaga Gudang Logistik</w:t>
            </w:r>
          </w:p>
        </w:tc>
        <w:tc>
          <w:tcPr>
            <w:tcW w:w="1066" w:type="dxa"/>
            <w:tcBorders>
              <w:top w:val="nil"/>
              <w:left w:val="nil"/>
              <w:bottom w:val="single" w:sz="4" w:space="0" w:color="auto"/>
              <w:right w:val="single" w:sz="4" w:space="0" w:color="auto"/>
            </w:tcBorders>
            <w:shd w:val="clear" w:color="auto" w:fill="auto"/>
            <w:vAlign w:val="center"/>
            <w:hideMark/>
          </w:tcPr>
          <w:p w14:paraId="752D03E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5AFBE5A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21DEF92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798D8E3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5434" w:type="dxa"/>
            <w:tcBorders>
              <w:top w:val="nil"/>
              <w:left w:val="nil"/>
              <w:bottom w:val="single" w:sz="4" w:space="0" w:color="auto"/>
              <w:right w:val="single" w:sz="4" w:space="0" w:color="auto"/>
            </w:tcBorders>
            <w:shd w:val="clear" w:color="auto" w:fill="auto"/>
            <w:noWrap/>
            <w:vAlign w:val="center"/>
            <w:hideMark/>
          </w:tcPr>
          <w:p w14:paraId="46966A7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Vaksinator Penyakit Mulut dan Kuku (PMK) Ternak Besar (Sapi, Kerbau)</w:t>
            </w:r>
          </w:p>
        </w:tc>
        <w:tc>
          <w:tcPr>
            <w:tcW w:w="1066" w:type="dxa"/>
            <w:tcBorders>
              <w:top w:val="nil"/>
              <w:left w:val="nil"/>
              <w:bottom w:val="single" w:sz="4" w:space="0" w:color="auto"/>
              <w:right w:val="single" w:sz="4" w:space="0" w:color="auto"/>
            </w:tcBorders>
            <w:shd w:val="clear" w:color="auto" w:fill="auto"/>
            <w:noWrap/>
            <w:vAlign w:val="center"/>
            <w:hideMark/>
          </w:tcPr>
          <w:p w14:paraId="13801D6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Ekor</w:t>
            </w:r>
          </w:p>
        </w:tc>
        <w:tc>
          <w:tcPr>
            <w:tcW w:w="2108" w:type="dxa"/>
            <w:tcBorders>
              <w:top w:val="nil"/>
              <w:left w:val="nil"/>
              <w:bottom w:val="single" w:sz="4" w:space="0" w:color="auto"/>
              <w:right w:val="single" w:sz="4" w:space="0" w:color="auto"/>
            </w:tcBorders>
            <w:shd w:val="clear" w:color="auto" w:fill="auto"/>
            <w:noWrap/>
            <w:vAlign w:val="center"/>
            <w:hideMark/>
          </w:tcPr>
          <w:p w14:paraId="34F4795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w:t>
            </w:r>
          </w:p>
        </w:tc>
      </w:tr>
      <w:tr w:rsidR="0090580A" w:rsidRPr="00CB2D98" w14:paraId="6916B1A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209607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5434" w:type="dxa"/>
            <w:tcBorders>
              <w:top w:val="nil"/>
              <w:left w:val="nil"/>
              <w:bottom w:val="single" w:sz="4" w:space="0" w:color="auto"/>
              <w:right w:val="single" w:sz="4" w:space="0" w:color="auto"/>
            </w:tcBorders>
            <w:shd w:val="clear" w:color="auto" w:fill="auto"/>
            <w:noWrap/>
            <w:vAlign w:val="center"/>
            <w:hideMark/>
          </w:tcPr>
          <w:p w14:paraId="3CC7063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Vaksinator Penyakit Mulut dan Kuku (PMK) Ternak Kecil (Domba, Kambing)</w:t>
            </w:r>
          </w:p>
        </w:tc>
        <w:tc>
          <w:tcPr>
            <w:tcW w:w="1066" w:type="dxa"/>
            <w:tcBorders>
              <w:top w:val="nil"/>
              <w:left w:val="nil"/>
              <w:bottom w:val="single" w:sz="4" w:space="0" w:color="auto"/>
              <w:right w:val="single" w:sz="4" w:space="0" w:color="auto"/>
            </w:tcBorders>
            <w:shd w:val="clear" w:color="auto" w:fill="auto"/>
            <w:noWrap/>
            <w:vAlign w:val="center"/>
            <w:hideMark/>
          </w:tcPr>
          <w:p w14:paraId="3A45E99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Ekor</w:t>
            </w:r>
          </w:p>
        </w:tc>
        <w:tc>
          <w:tcPr>
            <w:tcW w:w="2108" w:type="dxa"/>
            <w:tcBorders>
              <w:top w:val="nil"/>
              <w:left w:val="nil"/>
              <w:bottom w:val="single" w:sz="4" w:space="0" w:color="auto"/>
              <w:right w:val="single" w:sz="4" w:space="0" w:color="auto"/>
            </w:tcBorders>
            <w:shd w:val="clear" w:color="auto" w:fill="auto"/>
            <w:noWrap/>
            <w:vAlign w:val="center"/>
            <w:hideMark/>
          </w:tcPr>
          <w:p w14:paraId="271EF12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w:t>
            </w:r>
          </w:p>
        </w:tc>
      </w:tr>
      <w:tr w:rsidR="00C31322" w:rsidRPr="00CB2D98" w14:paraId="05C1A0B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26A9FB8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5434" w:type="dxa"/>
            <w:tcBorders>
              <w:top w:val="nil"/>
              <w:left w:val="nil"/>
              <w:bottom w:val="single" w:sz="4" w:space="0" w:color="auto"/>
              <w:right w:val="single" w:sz="4" w:space="0" w:color="auto"/>
            </w:tcBorders>
            <w:shd w:val="clear" w:color="auto" w:fill="auto"/>
            <w:noWrap/>
            <w:vAlign w:val="center"/>
            <w:hideMark/>
          </w:tcPr>
          <w:p w14:paraId="62235C2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Vaksinator Penyakit Lumpy Skin Disease (LSD) Ternak Besar (Sapi, Kerbau)</w:t>
            </w:r>
          </w:p>
        </w:tc>
        <w:tc>
          <w:tcPr>
            <w:tcW w:w="1066" w:type="dxa"/>
            <w:tcBorders>
              <w:top w:val="nil"/>
              <w:left w:val="nil"/>
              <w:bottom w:val="single" w:sz="4" w:space="0" w:color="auto"/>
              <w:right w:val="single" w:sz="4" w:space="0" w:color="auto"/>
            </w:tcBorders>
            <w:shd w:val="clear" w:color="auto" w:fill="auto"/>
            <w:noWrap/>
            <w:vAlign w:val="center"/>
            <w:hideMark/>
          </w:tcPr>
          <w:p w14:paraId="01935CE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Ekor</w:t>
            </w:r>
          </w:p>
        </w:tc>
        <w:tc>
          <w:tcPr>
            <w:tcW w:w="2108" w:type="dxa"/>
            <w:tcBorders>
              <w:top w:val="nil"/>
              <w:left w:val="nil"/>
              <w:bottom w:val="single" w:sz="4" w:space="0" w:color="auto"/>
              <w:right w:val="single" w:sz="4" w:space="0" w:color="auto"/>
            </w:tcBorders>
            <w:shd w:val="clear" w:color="auto" w:fill="auto"/>
            <w:noWrap/>
            <w:vAlign w:val="center"/>
            <w:hideMark/>
          </w:tcPr>
          <w:p w14:paraId="0D5EB7E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w:t>
            </w:r>
          </w:p>
        </w:tc>
      </w:tr>
    </w:tbl>
    <w:p w14:paraId="2B6EDAD5" w14:textId="77777777" w:rsidR="00305F07" w:rsidRPr="00CB2D98" w:rsidRDefault="00305F07" w:rsidP="00D23AD2">
      <w:pPr>
        <w:tabs>
          <w:tab w:val="center" w:pos="9000"/>
          <w:tab w:val="right" w:pos="11470"/>
        </w:tabs>
        <w:spacing w:line="276" w:lineRule="auto"/>
        <w:ind w:left="720"/>
        <w:rPr>
          <w:rFonts w:ascii="Bookman Old Style" w:hAnsi="Bookman Old Style"/>
          <w:sz w:val="24"/>
          <w:szCs w:val="24"/>
        </w:rPr>
      </w:pPr>
    </w:p>
    <w:p w14:paraId="1F49C782" w14:textId="77777777" w:rsidR="00EE61C2" w:rsidRPr="00CB2D98" w:rsidRDefault="00000000" w:rsidP="00D23AD2">
      <w:pPr>
        <w:pStyle w:val="DaftarParagraf"/>
        <w:numPr>
          <w:ilvl w:val="0"/>
          <w:numId w:val="68"/>
        </w:numPr>
        <w:spacing w:line="276" w:lineRule="auto"/>
        <w:ind w:left="1119" w:hanging="363"/>
        <w:jc w:val="left"/>
        <w:rPr>
          <w:rFonts w:ascii="Bookman Old Style" w:hAnsi="Bookman Old Style"/>
          <w:sz w:val="24"/>
          <w:szCs w:val="24"/>
        </w:rPr>
      </w:pPr>
      <w:r w:rsidRPr="00CB2D98">
        <w:rPr>
          <w:rFonts w:ascii="Bookman Old Style" w:hAnsi="Bookman Old Style"/>
          <w:w w:val="115"/>
          <w:sz w:val="24"/>
          <w:szCs w:val="24"/>
        </w:rPr>
        <w:t>Bidang Tenaga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Kerja</w:t>
      </w:r>
    </w:p>
    <w:p w14:paraId="7373D78E" w14:textId="6920A17F"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1.3</w:t>
      </w:r>
      <w:r w:rsidR="00200E4C" w:rsidRPr="00CB2D98">
        <w:rPr>
          <w:rFonts w:ascii="Bookman Old Style" w:hAnsi="Bookman Old Style"/>
          <w:w w:val="115"/>
        </w:rPr>
        <w:t>9</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 Tenaga</w:t>
      </w:r>
      <w:r w:rsidRPr="00CB2D98">
        <w:rPr>
          <w:rFonts w:ascii="Bookman Old Style" w:hAnsi="Bookman Old Style"/>
          <w:spacing w:val="-1"/>
          <w:w w:val="115"/>
        </w:rPr>
        <w:t xml:space="preserve"> </w:t>
      </w:r>
      <w:r w:rsidRPr="00CB2D98">
        <w:rPr>
          <w:rFonts w:ascii="Bookman Old Style" w:hAnsi="Bookman Old Style"/>
          <w:spacing w:val="-2"/>
          <w:w w:val="115"/>
        </w:rPr>
        <w:t>Kerja</w:t>
      </w:r>
    </w:p>
    <w:tbl>
      <w:tblPr>
        <w:tblW w:w="9175" w:type="dxa"/>
        <w:jc w:val="center"/>
        <w:tblLook w:val="04A0" w:firstRow="1" w:lastRow="0" w:firstColumn="1" w:lastColumn="0" w:noHBand="0" w:noVBand="1"/>
      </w:tblPr>
      <w:tblGrid>
        <w:gridCol w:w="591"/>
        <w:gridCol w:w="5254"/>
        <w:gridCol w:w="1066"/>
        <w:gridCol w:w="2264"/>
      </w:tblGrid>
      <w:tr w:rsidR="0090580A" w:rsidRPr="00CB2D98" w14:paraId="7F0AA619" w14:textId="77777777" w:rsidTr="002D5BE3">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CE137"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254" w:type="dxa"/>
            <w:tcBorders>
              <w:top w:val="single" w:sz="4" w:space="0" w:color="auto"/>
              <w:left w:val="nil"/>
              <w:bottom w:val="single" w:sz="4" w:space="0" w:color="auto"/>
              <w:right w:val="single" w:sz="4" w:space="0" w:color="auto"/>
            </w:tcBorders>
            <w:shd w:val="clear" w:color="auto" w:fill="auto"/>
            <w:vAlign w:val="center"/>
            <w:hideMark/>
          </w:tcPr>
          <w:p w14:paraId="0E18F33E"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E385974"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64" w:type="dxa"/>
            <w:tcBorders>
              <w:top w:val="single" w:sz="4" w:space="0" w:color="auto"/>
              <w:left w:val="nil"/>
              <w:bottom w:val="single" w:sz="4" w:space="0" w:color="auto"/>
              <w:right w:val="single" w:sz="4" w:space="0" w:color="auto"/>
            </w:tcBorders>
            <w:shd w:val="clear" w:color="auto" w:fill="auto"/>
            <w:vAlign w:val="center"/>
            <w:hideMark/>
          </w:tcPr>
          <w:p w14:paraId="02CC9F5F" w14:textId="77777777" w:rsidR="0047020F" w:rsidRPr="00CB2D98" w:rsidRDefault="0047020F" w:rsidP="005A3879">
            <w:pPr>
              <w:widowControl/>
              <w:autoSpaceDE/>
              <w:autoSpaceDN/>
              <w:ind w:leftChars="-2" w:left="1" w:hangingChars="2" w:hanging="5"/>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DC6FFC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692FBD4"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254" w:type="dxa"/>
            <w:tcBorders>
              <w:top w:val="nil"/>
              <w:left w:val="nil"/>
              <w:bottom w:val="single" w:sz="4" w:space="0" w:color="auto"/>
              <w:right w:val="single" w:sz="4" w:space="0" w:color="auto"/>
            </w:tcBorders>
            <w:shd w:val="clear" w:color="auto" w:fill="auto"/>
            <w:vAlign w:val="center"/>
            <w:hideMark/>
          </w:tcPr>
          <w:p w14:paraId="5FD3D067"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Pendamping ULD Bidang (Ketenagakerjaan)</w:t>
            </w:r>
          </w:p>
        </w:tc>
        <w:tc>
          <w:tcPr>
            <w:tcW w:w="1066" w:type="dxa"/>
            <w:tcBorders>
              <w:top w:val="nil"/>
              <w:left w:val="nil"/>
              <w:bottom w:val="single" w:sz="4" w:space="0" w:color="auto"/>
              <w:right w:val="single" w:sz="4" w:space="0" w:color="auto"/>
            </w:tcBorders>
            <w:shd w:val="clear" w:color="auto" w:fill="auto"/>
            <w:vAlign w:val="center"/>
            <w:hideMark/>
          </w:tcPr>
          <w:p w14:paraId="5BEED7D5"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64" w:type="dxa"/>
            <w:tcBorders>
              <w:top w:val="nil"/>
              <w:left w:val="nil"/>
              <w:bottom w:val="single" w:sz="4" w:space="0" w:color="auto"/>
              <w:right w:val="single" w:sz="4" w:space="0" w:color="auto"/>
            </w:tcBorders>
            <w:shd w:val="clear" w:color="auto" w:fill="auto"/>
            <w:vAlign w:val="center"/>
            <w:hideMark/>
          </w:tcPr>
          <w:p w14:paraId="74DAED1A"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47AB370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64F1630"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254" w:type="dxa"/>
            <w:tcBorders>
              <w:top w:val="nil"/>
              <w:left w:val="nil"/>
              <w:bottom w:val="single" w:sz="4" w:space="0" w:color="auto"/>
              <w:right w:val="single" w:sz="4" w:space="0" w:color="auto"/>
            </w:tcBorders>
            <w:shd w:val="clear" w:color="auto" w:fill="auto"/>
            <w:vAlign w:val="center"/>
            <w:hideMark/>
          </w:tcPr>
          <w:p w14:paraId="4312FF50"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Narasumber Instruktur Pelatihan Kerja</w:t>
            </w:r>
          </w:p>
        </w:tc>
        <w:tc>
          <w:tcPr>
            <w:tcW w:w="1066" w:type="dxa"/>
            <w:tcBorders>
              <w:top w:val="nil"/>
              <w:left w:val="nil"/>
              <w:bottom w:val="single" w:sz="4" w:space="0" w:color="auto"/>
              <w:right w:val="single" w:sz="4" w:space="0" w:color="auto"/>
            </w:tcBorders>
            <w:shd w:val="clear" w:color="auto" w:fill="auto"/>
            <w:vAlign w:val="center"/>
            <w:hideMark/>
          </w:tcPr>
          <w:p w14:paraId="4AD96BAA"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264" w:type="dxa"/>
            <w:tcBorders>
              <w:top w:val="nil"/>
              <w:left w:val="nil"/>
              <w:bottom w:val="single" w:sz="4" w:space="0" w:color="auto"/>
              <w:right w:val="single" w:sz="4" w:space="0" w:color="auto"/>
            </w:tcBorders>
            <w:shd w:val="clear" w:color="auto" w:fill="auto"/>
            <w:vAlign w:val="center"/>
            <w:hideMark/>
          </w:tcPr>
          <w:p w14:paraId="12043D2A"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57431EF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E6A8E97"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3.</w:t>
            </w:r>
          </w:p>
        </w:tc>
        <w:tc>
          <w:tcPr>
            <w:tcW w:w="5254" w:type="dxa"/>
            <w:tcBorders>
              <w:top w:val="nil"/>
              <w:left w:val="nil"/>
              <w:bottom w:val="single" w:sz="4" w:space="0" w:color="auto"/>
              <w:right w:val="single" w:sz="4" w:space="0" w:color="auto"/>
            </w:tcBorders>
            <w:shd w:val="clear" w:color="auto" w:fill="auto"/>
            <w:vAlign w:val="center"/>
            <w:hideMark/>
          </w:tcPr>
          <w:p w14:paraId="28ECED2E"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Wakil Ketua Dewan Pengupahan (Pakar/Akademisi)</w:t>
            </w:r>
          </w:p>
        </w:tc>
        <w:tc>
          <w:tcPr>
            <w:tcW w:w="1066" w:type="dxa"/>
            <w:tcBorders>
              <w:top w:val="nil"/>
              <w:left w:val="nil"/>
              <w:bottom w:val="single" w:sz="4" w:space="0" w:color="auto"/>
              <w:right w:val="single" w:sz="4" w:space="0" w:color="auto"/>
            </w:tcBorders>
            <w:shd w:val="clear" w:color="auto" w:fill="auto"/>
            <w:vAlign w:val="center"/>
            <w:hideMark/>
          </w:tcPr>
          <w:p w14:paraId="2453CBA3"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64" w:type="dxa"/>
            <w:tcBorders>
              <w:top w:val="nil"/>
              <w:left w:val="nil"/>
              <w:bottom w:val="single" w:sz="4" w:space="0" w:color="auto"/>
              <w:right w:val="single" w:sz="4" w:space="0" w:color="auto"/>
            </w:tcBorders>
            <w:shd w:val="clear" w:color="auto" w:fill="auto"/>
            <w:vAlign w:val="center"/>
            <w:hideMark/>
          </w:tcPr>
          <w:p w14:paraId="3DB8027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7118F83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507C91D"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254" w:type="dxa"/>
            <w:tcBorders>
              <w:top w:val="nil"/>
              <w:left w:val="nil"/>
              <w:bottom w:val="single" w:sz="4" w:space="0" w:color="auto"/>
              <w:right w:val="single" w:sz="4" w:space="0" w:color="auto"/>
            </w:tcBorders>
            <w:shd w:val="clear" w:color="auto" w:fill="auto"/>
            <w:vAlign w:val="center"/>
            <w:hideMark/>
          </w:tcPr>
          <w:p w14:paraId="56BB4024"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Anggota Dewan Pengupahan (BPS, Pakar, Apindo, Serikat Pekerja)</w:t>
            </w:r>
          </w:p>
        </w:tc>
        <w:tc>
          <w:tcPr>
            <w:tcW w:w="1066" w:type="dxa"/>
            <w:tcBorders>
              <w:top w:val="nil"/>
              <w:left w:val="nil"/>
              <w:bottom w:val="single" w:sz="4" w:space="0" w:color="auto"/>
              <w:right w:val="single" w:sz="4" w:space="0" w:color="auto"/>
            </w:tcBorders>
            <w:shd w:val="clear" w:color="auto" w:fill="auto"/>
            <w:vAlign w:val="center"/>
            <w:hideMark/>
          </w:tcPr>
          <w:p w14:paraId="6898806A"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64" w:type="dxa"/>
            <w:tcBorders>
              <w:top w:val="nil"/>
              <w:left w:val="nil"/>
              <w:bottom w:val="single" w:sz="4" w:space="0" w:color="auto"/>
              <w:right w:val="single" w:sz="4" w:space="0" w:color="auto"/>
            </w:tcBorders>
            <w:shd w:val="clear" w:color="auto" w:fill="auto"/>
            <w:vAlign w:val="center"/>
            <w:hideMark/>
          </w:tcPr>
          <w:p w14:paraId="3D834C7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73569E24"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5F6923E"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254" w:type="dxa"/>
            <w:tcBorders>
              <w:top w:val="nil"/>
              <w:left w:val="nil"/>
              <w:bottom w:val="single" w:sz="4" w:space="0" w:color="auto"/>
              <w:right w:val="single" w:sz="4" w:space="0" w:color="auto"/>
            </w:tcBorders>
            <w:shd w:val="clear" w:color="auto" w:fill="auto"/>
            <w:vAlign w:val="center"/>
            <w:hideMark/>
          </w:tcPr>
          <w:p w14:paraId="3F554CEF"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Dewan Pengupahan</w:t>
            </w:r>
          </w:p>
        </w:tc>
        <w:tc>
          <w:tcPr>
            <w:tcW w:w="1066" w:type="dxa"/>
            <w:tcBorders>
              <w:top w:val="nil"/>
              <w:left w:val="nil"/>
              <w:bottom w:val="single" w:sz="4" w:space="0" w:color="auto"/>
              <w:right w:val="single" w:sz="4" w:space="0" w:color="auto"/>
            </w:tcBorders>
            <w:shd w:val="clear" w:color="auto" w:fill="auto"/>
            <w:vAlign w:val="center"/>
            <w:hideMark/>
          </w:tcPr>
          <w:p w14:paraId="467542B1"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64" w:type="dxa"/>
            <w:tcBorders>
              <w:top w:val="nil"/>
              <w:left w:val="nil"/>
              <w:bottom w:val="single" w:sz="4" w:space="0" w:color="auto"/>
              <w:right w:val="single" w:sz="4" w:space="0" w:color="auto"/>
            </w:tcBorders>
            <w:shd w:val="clear" w:color="auto" w:fill="auto"/>
            <w:vAlign w:val="center"/>
            <w:hideMark/>
          </w:tcPr>
          <w:p w14:paraId="1B8C6049"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5A6AF2B4"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CFDD22C"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254" w:type="dxa"/>
            <w:tcBorders>
              <w:top w:val="nil"/>
              <w:left w:val="nil"/>
              <w:bottom w:val="single" w:sz="4" w:space="0" w:color="auto"/>
              <w:right w:val="single" w:sz="4" w:space="0" w:color="auto"/>
            </w:tcBorders>
            <w:shd w:val="clear" w:color="auto" w:fill="auto"/>
            <w:vAlign w:val="center"/>
            <w:hideMark/>
          </w:tcPr>
          <w:p w14:paraId="1074CF02"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Ketua LKS Tripartit</w:t>
            </w:r>
          </w:p>
        </w:tc>
        <w:tc>
          <w:tcPr>
            <w:tcW w:w="1066" w:type="dxa"/>
            <w:tcBorders>
              <w:top w:val="nil"/>
              <w:left w:val="nil"/>
              <w:bottom w:val="single" w:sz="4" w:space="0" w:color="auto"/>
              <w:right w:val="single" w:sz="4" w:space="0" w:color="auto"/>
            </w:tcBorders>
            <w:shd w:val="clear" w:color="auto" w:fill="auto"/>
            <w:vAlign w:val="center"/>
            <w:hideMark/>
          </w:tcPr>
          <w:p w14:paraId="6C363E37"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64" w:type="dxa"/>
            <w:tcBorders>
              <w:top w:val="nil"/>
              <w:left w:val="nil"/>
              <w:bottom w:val="single" w:sz="4" w:space="0" w:color="auto"/>
              <w:right w:val="single" w:sz="4" w:space="0" w:color="auto"/>
            </w:tcBorders>
            <w:shd w:val="clear" w:color="auto" w:fill="auto"/>
            <w:vAlign w:val="center"/>
            <w:hideMark/>
          </w:tcPr>
          <w:p w14:paraId="77FDB08C"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4B36D2A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3EDC95E"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254" w:type="dxa"/>
            <w:tcBorders>
              <w:top w:val="nil"/>
              <w:left w:val="nil"/>
              <w:bottom w:val="single" w:sz="4" w:space="0" w:color="auto"/>
              <w:right w:val="single" w:sz="4" w:space="0" w:color="auto"/>
            </w:tcBorders>
            <w:shd w:val="clear" w:color="auto" w:fill="auto"/>
            <w:vAlign w:val="center"/>
            <w:hideMark/>
          </w:tcPr>
          <w:p w14:paraId="6452FD27"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Wakil Ketua II dan III LKS Tripartit (Unsur Apindo, Serikat Pekerja)</w:t>
            </w:r>
          </w:p>
        </w:tc>
        <w:tc>
          <w:tcPr>
            <w:tcW w:w="1066" w:type="dxa"/>
            <w:tcBorders>
              <w:top w:val="nil"/>
              <w:left w:val="nil"/>
              <w:bottom w:val="single" w:sz="4" w:space="0" w:color="auto"/>
              <w:right w:val="single" w:sz="4" w:space="0" w:color="auto"/>
            </w:tcBorders>
            <w:shd w:val="clear" w:color="auto" w:fill="auto"/>
            <w:vAlign w:val="center"/>
            <w:hideMark/>
          </w:tcPr>
          <w:p w14:paraId="5EC6B17C"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64" w:type="dxa"/>
            <w:tcBorders>
              <w:top w:val="nil"/>
              <w:left w:val="nil"/>
              <w:bottom w:val="single" w:sz="4" w:space="0" w:color="auto"/>
              <w:right w:val="single" w:sz="4" w:space="0" w:color="auto"/>
            </w:tcBorders>
            <w:shd w:val="clear" w:color="auto" w:fill="auto"/>
            <w:vAlign w:val="center"/>
            <w:hideMark/>
          </w:tcPr>
          <w:p w14:paraId="0793C69B"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336F278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13BCF7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254" w:type="dxa"/>
            <w:tcBorders>
              <w:top w:val="nil"/>
              <w:left w:val="nil"/>
              <w:bottom w:val="single" w:sz="4" w:space="0" w:color="auto"/>
              <w:right w:val="single" w:sz="4" w:space="0" w:color="auto"/>
            </w:tcBorders>
            <w:shd w:val="clear" w:color="auto" w:fill="auto"/>
            <w:vAlign w:val="center"/>
            <w:hideMark/>
          </w:tcPr>
          <w:p w14:paraId="3E930C08"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Anggota LKS Tripartit (Apindo dan Serikat Pekerja)</w:t>
            </w:r>
          </w:p>
        </w:tc>
        <w:tc>
          <w:tcPr>
            <w:tcW w:w="1066" w:type="dxa"/>
            <w:tcBorders>
              <w:top w:val="nil"/>
              <w:left w:val="nil"/>
              <w:bottom w:val="single" w:sz="4" w:space="0" w:color="auto"/>
              <w:right w:val="single" w:sz="4" w:space="0" w:color="auto"/>
            </w:tcBorders>
            <w:shd w:val="clear" w:color="auto" w:fill="auto"/>
            <w:vAlign w:val="center"/>
            <w:hideMark/>
          </w:tcPr>
          <w:p w14:paraId="2A4155CA"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64" w:type="dxa"/>
            <w:tcBorders>
              <w:top w:val="nil"/>
              <w:left w:val="nil"/>
              <w:bottom w:val="single" w:sz="4" w:space="0" w:color="auto"/>
              <w:right w:val="single" w:sz="4" w:space="0" w:color="auto"/>
            </w:tcBorders>
            <w:shd w:val="clear" w:color="auto" w:fill="auto"/>
            <w:vAlign w:val="center"/>
            <w:hideMark/>
          </w:tcPr>
          <w:p w14:paraId="2784F9C8"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8A2D08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A4B3C08"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254" w:type="dxa"/>
            <w:tcBorders>
              <w:top w:val="nil"/>
              <w:left w:val="nil"/>
              <w:bottom w:val="single" w:sz="4" w:space="0" w:color="auto"/>
              <w:right w:val="single" w:sz="4" w:space="0" w:color="auto"/>
            </w:tcBorders>
            <w:shd w:val="clear" w:color="auto" w:fill="auto"/>
            <w:vAlign w:val="center"/>
            <w:hideMark/>
          </w:tcPr>
          <w:p w14:paraId="434AD347"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Mediator</w:t>
            </w:r>
          </w:p>
        </w:tc>
        <w:tc>
          <w:tcPr>
            <w:tcW w:w="1066" w:type="dxa"/>
            <w:tcBorders>
              <w:top w:val="nil"/>
              <w:left w:val="nil"/>
              <w:bottom w:val="single" w:sz="4" w:space="0" w:color="auto"/>
              <w:right w:val="single" w:sz="4" w:space="0" w:color="auto"/>
            </w:tcBorders>
            <w:shd w:val="clear" w:color="auto" w:fill="auto"/>
            <w:vAlign w:val="center"/>
            <w:hideMark/>
          </w:tcPr>
          <w:p w14:paraId="28981280"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64" w:type="dxa"/>
            <w:tcBorders>
              <w:top w:val="nil"/>
              <w:left w:val="nil"/>
              <w:bottom w:val="single" w:sz="4" w:space="0" w:color="auto"/>
              <w:right w:val="single" w:sz="4" w:space="0" w:color="auto"/>
            </w:tcBorders>
            <w:shd w:val="clear" w:color="auto" w:fill="auto"/>
            <w:vAlign w:val="center"/>
            <w:hideMark/>
          </w:tcPr>
          <w:p w14:paraId="6D0A8BD1"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C31322" w:rsidRPr="00CB2D98" w14:paraId="76888CA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926B1C5"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254" w:type="dxa"/>
            <w:tcBorders>
              <w:top w:val="nil"/>
              <w:left w:val="nil"/>
              <w:bottom w:val="single" w:sz="4" w:space="0" w:color="auto"/>
              <w:right w:val="single" w:sz="4" w:space="0" w:color="auto"/>
            </w:tcBorders>
            <w:shd w:val="clear" w:color="auto" w:fill="auto"/>
            <w:vAlign w:val="center"/>
            <w:hideMark/>
          </w:tcPr>
          <w:p w14:paraId="4C7EAD87"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Pendamping Disabilitas</w:t>
            </w:r>
          </w:p>
        </w:tc>
        <w:tc>
          <w:tcPr>
            <w:tcW w:w="1066" w:type="dxa"/>
            <w:tcBorders>
              <w:top w:val="nil"/>
              <w:left w:val="nil"/>
              <w:bottom w:val="single" w:sz="4" w:space="0" w:color="auto"/>
              <w:right w:val="single" w:sz="4" w:space="0" w:color="auto"/>
            </w:tcBorders>
            <w:shd w:val="clear" w:color="auto" w:fill="auto"/>
            <w:vAlign w:val="center"/>
            <w:hideMark/>
          </w:tcPr>
          <w:p w14:paraId="32D40184"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64" w:type="dxa"/>
            <w:tcBorders>
              <w:top w:val="nil"/>
              <w:left w:val="nil"/>
              <w:bottom w:val="single" w:sz="4" w:space="0" w:color="auto"/>
              <w:right w:val="single" w:sz="4" w:space="0" w:color="auto"/>
            </w:tcBorders>
            <w:shd w:val="clear" w:color="auto" w:fill="auto"/>
            <w:vAlign w:val="center"/>
            <w:hideMark/>
          </w:tcPr>
          <w:p w14:paraId="0A4AE6E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bl>
    <w:p w14:paraId="3E215E38" w14:textId="77777777" w:rsidR="00EE61C2" w:rsidRPr="00CB2D98" w:rsidRDefault="00EE61C2" w:rsidP="00D23AD2">
      <w:pPr>
        <w:pStyle w:val="TeksIsi"/>
        <w:spacing w:line="276" w:lineRule="auto"/>
        <w:rPr>
          <w:rFonts w:ascii="Bookman Old Style" w:hAnsi="Bookman Old Style"/>
        </w:rPr>
      </w:pPr>
    </w:p>
    <w:p w14:paraId="0ABD1551" w14:textId="77777777" w:rsidR="009A5F94" w:rsidRPr="00CB2D98" w:rsidRDefault="009A5F94" w:rsidP="00D23AD2">
      <w:pPr>
        <w:pStyle w:val="DaftarParagraf"/>
        <w:numPr>
          <w:ilvl w:val="0"/>
          <w:numId w:val="68"/>
        </w:numPr>
        <w:tabs>
          <w:tab w:val="left" w:pos="1080"/>
        </w:tabs>
        <w:spacing w:line="276" w:lineRule="auto"/>
        <w:ind w:left="1080" w:hanging="363"/>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Pemberdayaan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Perempuan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Perlindungan</w:t>
      </w:r>
      <w:r w:rsidRPr="00CB2D98">
        <w:rPr>
          <w:rFonts w:ascii="Bookman Old Style" w:hAnsi="Bookman Old Style"/>
          <w:spacing w:val="-8"/>
          <w:w w:val="115"/>
          <w:sz w:val="24"/>
          <w:szCs w:val="24"/>
        </w:rPr>
        <w:t xml:space="preserve"> </w:t>
      </w:r>
      <w:r w:rsidRPr="00CB2D98">
        <w:rPr>
          <w:rFonts w:ascii="Bookman Old Style" w:hAnsi="Bookman Old Style"/>
          <w:spacing w:val="-4"/>
          <w:w w:val="115"/>
          <w:sz w:val="24"/>
          <w:szCs w:val="24"/>
        </w:rPr>
        <w:t>Anak</w:t>
      </w:r>
    </w:p>
    <w:p w14:paraId="16DD3A9C" w14:textId="4F03569E" w:rsidR="009A5F94" w:rsidRPr="00CB2D98" w:rsidRDefault="009A5F94" w:rsidP="00200E4C">
      <w:pPr>
        <w:tabs>
          <w:tab w:val="left" w:pos="1080"/>
        </w:tabs>
        <w:spacing w:line="276" w:lineRule="auto"/>
        <w:jc w:val="center"/>
        <w:rPr>
          <w:rFonts w:ascii="Bookman Old Style" w:hAnsi="Bookman Old Style"/>
          <w:sz w:val="24"/>
          <w:szCs w:val="24"/>
        </w:rPr>
      </w:pPr>
      <w:r w:rsidRPr="00CB2D98">
        <w:rPr>
          <w:rFonts w:ascii="Bookman Old Style" w:hAnsi="Bookman Old Style"/>
          <w:w w:val="115"/>
          <w:sz w:val="24"/>
          <w:szCs w:val="24"/>
        </w:rPr>
        <w:t>Tabel 1.</w:t>
      </w:r>
      <w:r w:rsidR="00200E4C" w:rsidRPr="00CB2D98">
        <w:rPr>
          <w:rFonts w:ascii="Bookman Old Style" w:hAnsi="Bookman Old Style"/>
          <w:w w:val="115"/>
          <w:sz w:val="24"/>
          <w:szCs w:val="24"/>
        </w:rPr>
        <w:t>40</w:t>
      </w:r>
      <w:r w:rsidRPr="00CB2D98">
        <w:rPr>
          <w:rFonts w:ascii="Bookman Old Style" w:hAnsi="Bookman Old Style"/>
          <w:w w:val="115"/>
          <w:sz w:val="24"/>
          <w:szCs w:val="24"/>
        </w:rPr>
        <w:br/>
      </w:r>
      <w:r w:rsidRPr="00CB2D98">
        <w:rPr>
          <w:rFonts w:ascii="Bookman Old Style" w:hAnsi="Bookman Old Style"/>
          <w:spacing w:val="-2"/>
          <w:w w:val="110"/>
          <w:sz w:val="24"/>
          <w:szCs w:val="24"/>
        </w:rPr>
        <w:t xml:space="preserve">Honorarium </w:t>
      </w:r>
      <w:r w:rsidRPr="00CB2D98">
        <w:rPr>
          <w:rFonts w:ascii="Bookman Old Style" w:hAnsi="Bookman Old Style"/>
          <w:w w:val="115"/>
          <w:sz w:val="24"/>
          <w:szCs w:val="24"/>
        </w:rPr>
        <w:t>Bidang</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Pemberdayaan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Perempuan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Perlindungan</w:t>
      </w:r>
      <w:r w:rsidRPr="00CB2D98">
        <w:rPr>
          <w:rFonts w:ascii="Bookman Old Style" w:hAnsi="Bookman Old Style"/>
          <w:spacing w:val="-8"/>
          <w:w w:val="115"/>
          <w:sz w:val="24"/>
          <w:szCs w:val="24"/>
        </w:rPr>
        <w:t xml:space="preserve"> </w:t>
      </w:r>
      <w:r w:rsidRPr="00CB2D98">
        <w:rPr>
          <w:rFonts w:ascii="Bookman Old Style" w:hAnsi="Bookman Old Style"/>
          <w:spacing w:val="-4"/>
          <w:w w:val="115"/>
          <w:sz w:val="24"/>
          <w:szCs w:val="24"/>
        </w:rPr>
        <w:t>Anak</w:t>
      </w:r>
    </w:p>
    <w:tbl>
      <w:tblPr>
        <w:tblW w:w="9125" w:type="dxa"/>
        <w:jc w:val="center"/>
        <w:tblLook w:val="04A0" w:firstRow="1" w:lastRow="0" w:firstColumn="1" w:lastColumn="0" w:noHBand="0" w:noVBand="1"/>
      </w:tblPr>
      <w:tblGrid>
        <w:gridCol w:w="591"/>
        <w:gridCol w:w="4961"/>
        <w:gridCol w:w="1465"/>
        <w:gridCol w:w="2108"/>
      </w:tblGrid>
      <w:tr w:rsidR="0090580A" w:rsidRPr="00CB2D98" w14:paraId="3AFE3477" w14:textId="77777777" w:rsidTr="002D5BE3">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1122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17914E5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14:paraId="3C77049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3CF9174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F46DAF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52F8BE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961" w:type="dxa"/>
            <w:tcBorders>
              <w:top w:val="nil"/>
              <w:left w:val="nil"/>
              <w:bottom w:val="single" w:sz="4" w:space="0" w:color="auto"/>
              <w:right w:val="single" w:sz="4" w:space="0" w:color="auto"/>
            </w:tcBorders>
            <w:shd w:val="clear" w:color="auto" w:fill="auto"/>
            <w:vAlign w:val="center"/>
            <w:hideMark/>
          </w:tcPr>
          <w:p w14:paraId="4C15F7A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Kader Poktan/ Pemberdayaan Ekonomi Keluarga (PEK)</w:t>
            </w:r>
          </w:p>
        </w:tc>
        <w:tc>
          <w:tcPr>
            <w:tcW w:w="1465" w:type="dxa"/>
            <w:tcBorders>
              <w:top w:val="nil"/>
              <w:left w:val="nil"/>
              <w:bottom w:val="single" w:sz="4" w:space="0" w:color="auto"/>
              <w:right w:val="single" w:sz="4" w:space="0" w:color="auto"/>
            </w:tcBorders>
            <w:shd w:val="clear" w:color="auto" w:fill="auto"/>
            <w:vAlign w:val="center"/>
            <w:hideMark/>
          </w:tcPr>
          <w:p w14:paraId="01C99A8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2E39177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57676D1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C4B54A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961" w:type="dxa"/>
            <w:tcBorders>
              <w:top w:val="nil"/>
              <w:left w:val="nil"/>
              <w:bottom w:val="single" w:sz="4" w:space="0" w:color="auto"/>
              <w:right w:val="single" w:sz="4" w:space="0" w:color="auto"/>
            </w:tcBorders>
            <w:shd w:val="clear" w:color="auto" w:fill="auto"/>
            <w:vAlign w:val="center"/>
            <w:hideMark/>
          </w:tcPr>
          <w:p w14:paraId="30FB6E7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Forum Remaja</w:t>
            </w:r>
          </w:p>
        </w:tc>
        <w:tc>
          <w:tcPr>
            <w:tcW w:w="1465" w:type="dxa"/>
            <w:tcBorders>
              <w:top w:val="nil"/>
              <w:left w:val="nil"/>
              <w:bottom w:val="single" w:sz="4" w:space="0" w:color="auto"/>
              <w:right w:val="single" w:sz="4" w:space="0" w:color="auto"/>
            </w:tcBorders>
            <w:shd w:val="clear" w:color="auto" w:fill="auto"/>
            <w:vAlign w:val="center"/>
            <w:hideMark/>
          </w:tcPr>
          <w:p w14:paraId="38C9EFB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35FD746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30680D5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5D18EE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961" w:type="dxa"/>
            <w:tcBorders>
              <w:top w:val="nil"/>
              <w:left w:val="nil"/>
              <w:bottom w:val="single" w:sz="4" w:space="0" w:color="auto"/>
              <w:right w:val="single" w:sz="4" w:space="0" w:color="auto"/>
            </w:tcBorders>
            <w:shd w:val="clear" w:color="auto" w:fill="auto"/>
            <w:vAlign w:val="center"/>
            <w:hideMark/>
          </w:tcPr>
          <w:p w14:paraId="43643BE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Pendata</w:t>
            </w:r>
          </w:p>
        </w:tc>
        <w:tc>
          <w:tcPr>
            <w:tcW w:w="1465" w:type="dxa"/>
            <w:tcBorders>
              <w:top w:val="nil"/>
              <w:left w:val="nil"/>
              <w:bottom w:val="single" w:sz="4" w:space="0" w:color="auto"/>
              <w:right w:val="single" w:sz="4" w:space="0" w:color="auto"/>
            </w:tcBorders>
            <w:shd w:val="clear" w:color="auto" w:fill="auto"/>
            <w:vAlign w:val="center"/>
            <w:hideMark/>
          </w:tcPr>
          <w:p w14:paraId="775B4D7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KK</w:t>
            </w:r>
          </w:p>
        </w:tc>
        <w:tc>
          <w:tcPr>
            <w:tcW w:w="2108" w:type="dxa"/>
            <w:tcBorders>
              <w:top w:val="nil"/>
              <w:left w:val="nil"/>
              <w:bottom w:val="single" w:sz="4" w:space="0" w:color="auto"/>
              <w:right w:val="single" w:sz="4" w:space="0" w:color="auto"/>
            </w:tcBorders>
            <w:shd w:val="clear" w:color="auto" w:fill="auto"/>
            <w:vAlign w:val="center"/>
            <w:hideMark/>
          </w:tcPr>
          <w:p w14:paraId="04B860D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w:t>
            </w:r>
          </w:p>
        </w:tc>
      </w:tr>
      <w:tr w:rsidR="0090580A" w:rsidRPr="00CB2D98" w14:paraId="69FA119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2D5B34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961" w:type="dxa"/>
            <w:tcBorders>
              <w:top w:val="nil"/>
              <w:left w:val="nil"/>
              <w:bottom w:val="single" w:sz="4" w:space="0" w:color="auto"/>
              <w:right w:val="single" w:sz="4" w:space="0" w:color="auto"/>
            </w:tcBorders>
            <w:shd w:val="clear" w:color="auto" w:fill="auto"/>
            <w:vAlign w:val="center"/>
            <w:hideMark/>
          </w:tcPr>
          <w:p w14:paraId="7B4A91D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Kader PPKBD</w:t>
            </w:r>
          </w:p>
        </w:tc>
        <w:tc>
          <w:tcPr>
            <w:tcW w:w="1465" w:type="dxa"/>
            <w:tcBorders>
              <w:top w:val="nil"/>
              <w:left w:val="nil"/>
              <w:bottom w:val="single" w:sz="4" w:space="0" w:color="auto"/>
              <w:right w:val="single" w:sz="4" w:space="0" w:color="auto"/>
            </w:tcBorders>
            <w:shd w:val="clear" w:color="auto" w:fill="auto"/>
            <w:vAlign w:val="center"/>
            <w:hideMark/>
          </w:tcPr>
          <w:p w14:paraId="76CAAF8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58BD1C7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5197408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982B51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961" w:type="dxa"/>
            <w:tcBorders>
              <w:top w:val="nil"/>
              <w:left w:val="nil"/>
              <w:bottom w:val="single" w:sz="4" w:space="0" w:color="auto"/>
              <w:right w:val="single" w:sz="4" w:space="0" w:color="auto"/>
            </w:tcBorders>
            <w:shd w:val="clear" w:color="auto" w:fill="auto"/>
            <w:vAlign w:val="center"/>
            <w:hideMark/>
          </w:tcPr>
          <w:p w14:paraId="6668F86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Kader Sub PPKBD</w:t>
            </w:r>
          </w:p>
        </w:tc>
        <w:tc>
          <w:tcPr>
            <w:tcW w:w="1465" w:type="dxa"/>
            <w:tcBorders>
              <w:top w:val="nil"/>
              <w:left w:val="nil"/>
              <w:bottom w:val="single" w:sz="4" w:space="0" w:color="auto"/>
              <w:right w:val="single" w:sz="4" w:space="0" w:color="auto"/>
            </w:tcBorders>
            <w:shd w:val="clear" w:color="auto" w:fill="auto"/>
            <w:vAlign w:val="center"/>
            <w:hideMark/>
          </w:tcPr>
          <w:p w14:paraId="640EA69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2118DB0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69C557B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2947D7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961" w:type="dxa"/>
            <w:tcBorders>
              <w:top w:val="nil"/>
              <w:left w:val="nil"/>
              <w:bottom w:val="single" w:sz="4" w:space="0" w:color="auto"/>
              <w:right w:val="single" w:sz="4" w:space="0" w:color="auto"/>
            </w:tcBorders>
            <w:shd w:val="clear" w:color="auto" w:fill="auto"/>
            <w:vAlign w:val="center"/>
            <w:hideMark/>
          </w:tcPr>
          <w:p w14:paraId="059D73E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Tim Petugas Penggerak Akseptor KBMOW/MOP</w:t>
            </w:r>
          </w:p>
        </w:tc>
        <w:tc>
          <w:tcPr>
            <w:tcW w:w="1465" w:type="dxa"/>
            <w:tcBorders>
              <w:top w:val="nil"/>
              <w:left w:val="nil"/>
              <w:bottom w:val="single" w:sz="4" w:space="0" w:color="auto"/>
              <w:right w:val="single" w:sz="4" w:space="0" w:color="auto"/>
            </w:tcBorders>
            <w:shd w:val="clear" w:color="auto" w:fill="auto"/>
            <w:vAlign w:val="center"/>
            <w:hideMark/>
          </w:tcPr>
          <w:p w14:paraId="0474379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984768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6A9A0FF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2C1F1F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4961" w:type="dxa"/>
            <w:tcBorders>
              <w:top w:val="nil"/>
              <w:left w:val="nil"/>
              <w:bottom w:val="single" w:sz="4" w:space="0" w:color="auto"/>
              <w:right w:val="single" w:sz="4" w:space="0" w:color="auto"/>
            </w:tcBorders>
            <w:shd w:val="clear" w:color="auto" w:fill="auto"/>
            <w:vAlign w:val="center"/>
            <w:hideMark/>
          </w:tcPr>
          <w:p w14:paraId="756DB58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Jaminan Hidup Akseptor Mop</w:t>
            </w:r>
          </w:p>
        </w:tc>
        <w:tc>
          <w:tcPr>
            <w:tcW w:w="1465" w:type="dxa"/>
            <w:tcBorders>
              <w:top w:val="nil"/>
              <w:left w:val="nil"/>
              <w:bottom w:val="single" w:sz="4" w:space="0" w:color="auto"/>
              <w:right w:val="single" w:sz="4" w:space="0" w:color="auto"/>
            </w:tcBorders>
            <w:shd w:val="clear" w:color="auto" w:fill="auto"/>
            <w:vAlign w:val="center"/>
            <w:hideMark/>
          </w:tcPr>
          <w:p w14:paraId="0CD9D97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1C790AA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51D4A36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3626CA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961" w:type="dxa"/>
            <w:tcBorders>
              <w:top w:val="nil"/>
              <w:left w:val="nil"/>
              <w:bottom w:val="single" w:sz="4" w:space="0" w:color="auto"/>
              <w:right w:val="single" w:sz="4" w:space="0" w:color="auto"/>
            </w:tcBorders>
            <w:shd w:val="clear" w:color="auto" w:fill="auto"/>
            <w:vAlign w:val="center"/>
            <w:hideMark/>
          </w:tcPr>
          <w:p w14:paraId="61EE8C1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Jaminan Hidup Akseptor Mow</w:t>
            </w:r>
          </w:p>
        </w:tc>
        <w:tc>
          <w:tcPr>
            <w:tcW w:w="1465" w:type="dxa"/>
            <w:tcBorders>
              <w:top w:val="nil"/>
              <w:left w:val="nil"/>
              <w:bottom w:val="single" w:sz="4" w:space="0" w:color="auto"/>
              <w:right w:val="single" w:sz="4" w:space="0" w:color="auto"/>
            </w:tcBorders>
            <w:shd w:val="clear" w:color="auto" w:fill="auto"/>
            <w:vAlign w:val="center"/>
            <w:hideMark/>
          </w:tcPr>
          <w:p w14:paraId="1782521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D94D5A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1006752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58DBAD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4961" w:type="dxa"/>
            <w:tcBorders>
              <w:top w:val="nil"/>
              <w:left w:val="nil"/>
              <w:bottom w:val="single" w:sz="4" w:space="0" w:color="auto"/>
              <w:right w:val="single" w:sz="4" w:space="0" w:color="auto"/>
            </w:tcBorders>
            <w:shd w:val="clear" w:color="auto" w:fill="auto"/>
            <w:vAlign w:val="center"/>
            <w:hideMark/>
          </w:tcPr>
          <w:p w14:paraId="0946108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Keamanan Balai Penyuluhan KB</w:t>
            </w:r>
          </w:p>
        </w:tc>
        <w:tc>
          <w:tcPr>
            <w:tcW w:w="1465" w:type="dxa"/>
            <w:tcBorders>
              <w:top w:val="nil"/>
              <w:left w:val="nil"/>
              <w:bottom w:val="single" w:sz="4" w:space="0" w:color="auto"/>
              <w:right w:val="single" w:sz="4" w:space="0" w:color="auto"/>
            </w:tcBorders>
            <w:shd w:val="clear" w:color="auto" w:fill="auto"/>
            <w:vAlign w:val="center"/>
            <w:hideMark/>
          </w:tcPr>
          <w:p w14:paraId="5FF4713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FA74B7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381DC0A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2C88AF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4961" w:type="dxa"/>
            <w:tcBorders>
              <w:top w:val="nil"/>
              <w:left w:val="nil"/>
              <w:bottom w:val="single" w:sz="4" w:space="0" w:color="auto"/>
              <w:right w:val="single" w:sz="4" w:space="0" w:color="auto"/>
            </w:tcBorders>
            <w:shd w:val="clear" w:color="auto" w:fill="auto"/>
            <w:vAlign w:val="center"/>
            <w:hideMark/>
          </w:tcPr>
          <w:p w14:paraId="4287277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Pramusaji Balai Penyuluhan KB</w:t>
            </w:r>
          </w:p>
        </w:tc>
        <w:tc>
          <w:tcPr>
            <w:tcW w:w="1465" w:type="dxa"/>
            <w:tcBorders>
              <w:top w:val="nil"/>
              <w:left w:val="nil"/>
              <w:bottom w:val="single" w:sz="4" w:space="0" w:color="auto"/>
              <w:right w:val="single" w:sz="4" w:space="0" w:color="auto"/>
            </w:tcBorders>
            <w:shd w:val="clear" w:color="auto" w:fill="auto"/>
            <w:vAlign w:val="center"/>
            <w:hideMark/>
          </w:tcPr>
          <w:p w14:paraId="56024AB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0F813D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166DBE2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8756EB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4961" w:type="dxa"/>
            <w:tcBorders>
              <w:top w:val="nil"/>
              <w:left w:val="nil"/>
              <w:bottom w:val="single" w:sz="4" w:space="0" w:color="auto"/>
              <w:right w:val="single" w:sz="4" w:space="0" w:color="auto"/>
            </w:tcBorders>
            <w:shd w:val="clear" w:color="auto" w:fill="auto"/>
            <w:vAlign w:val="center"/>
            <w:hideMark/>
          </w:tcPr>
          <w:p w14:paraId="7C2508F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Medis Pelayanan KB IUD dan Implant</w:t>
            </w:r>
          </w:p>
        </w:tc>
        <w:tc>
          <w:tcPr>
            <w:tcW w:w="1465" w:type="dxa"/>
            <w:tcBorders>
              <w:top w:val="nil"/>
              <w:left w:val="nil"/>
              <w:bottom w:val="single" w:sz="4" w:space="0" w:color="auto"/>
              <w:right w:val="single" w:sz="4" w:space="0" w:color="auto"/>
            </w:tcBorders>
            <w:shd w:val="clear" w:color="auto" w:fill="auto"/>
            <w:vAlign w:val="center"/>
            <w:hideMark/>
          </w:tcPr>
          <w:p w14:paraId="33D6E00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555E1C3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1D5EC0A4"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B25ADC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4961" w:type="dxa"/>
            <w:tcBorders>
              <w:top w:val="nil"/>
              <w:left w:val="nil"/>
              <w:bottom w:val="single" w:sz="4" w:space="0" w:color="auto"/>
              <w:right w:val="single" w:sz="4" w:space="0" w:color="auto"/>
            </w:tcBorders>
            <w:shd w:val="clear" w:color="auto" w:fill="auto"/>
            <w:vAlign w:val="center"/>
            <w:hideMark/>
          </w:tcPr>
          <w:p w14:paraId="3F884E3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Medis Pelayanan KB Medis Operasi Wanita (MOW)</w:t>
            </w:r>
          </w:p>
        </w:tc>
        <w:tc>
          <w:tcPr>
            <w:tcW w:w="1465" w:type="dxa"/>
            <w:tcBorders>
              <w:top w:val="nil"/>
              <w:left w:val="nil"/>
              <w:bottom w:val="single" w:sz="4" w:space="0" w:color="auto"/>
              <w:right w:val="single" w:sz="4" w:space="0" w:color="auto"/>
            </w:tcBorders>
            <w:shd w:val="clear" w:color="auto" w:fill="auto"/>
            <w:vAlign w:val="center"/>
            <w:hideMark/>
          </w:tcPr>
          <w:p w14:paraId="6B2D39D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410FFCB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Rp1.782.700,00</w:t>
            </w:r>
          </w:p>
        </w:tc>
      </w:tr>
      <w:tr w:rsidR="0090580A" w:rsidRPr="00CB2D98" w14:paraId="380F350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71103F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4961" w:type="dxa"/>
            <w:tcBorders>
              <w:top w:val="nil"/>
              <w:left w:val="nil"/>
              <w:bottom w:val="single" w:sz="4" w:space="0" w:color="auto"/>
              <w:right w:val="single" w:sz="4" w:space="0" w:color="auto"/>
            </w:tcBorders>
            <w:shd w:val="clear" w:color="auto" w:fill="auto"/>
            <w:vAlign w:val="center"/>
            <w:hideMark/>
          </w:tcPr>
          <w:p w14:paraId="42D29B0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Medis Pelayanan KB Medis Operasi Pria (MOP)</w:t>
            </w:r>
          </w:p>
        </w:tc>
        <w:tc>
          <w:tcPr>
            <w:tcW w:w="1465" w:type="dxa"/>
            <w:tcBorders>
              <w:top w:val="nil"/>
              <w:left w:val="nil"/>
              <w:bottom w:val="single" w:sz="4" w:space="0" w:color="auto"/>
              <w:right w:val="single" w:sz="4" w:space="0" w:color="auto"/>
            </w:tcBorders>
            <w:shd w:val="clear" w:color="auto" w:fill="auto"/>
            <w:vAlign w:val="center"/>
            <w:hideMark/>
          </w:tcPr>
          <w:p w14:paraId="2493775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4856768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4585572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A710DC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4961" w:type="dxa"/>
            <w:tcBorders>
              <w:top w:val="nil"/>
              <w:left w:val="nil"/>
              <w:bottom w:val="single" w:sz="4" w:space="0" w:color="auto"/>
              <w:right w:val="single" w:sz="4" w:space="0" w:color="auto"/>
            </w:tcBorders>
            <w:shd w:val="clear" w:color="auto" w:fill="auto"/>
            <w:vAlign w:val="center"/>
            <w:hideMark/>
          </w:tcPr>
          <w:p w14:paraId="1E2B524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Penggerakan Pelayanan KB IUD</w:t>
            </w:r>
          </w:p>
        </w:tc>
        <w:tc>
          <w:tcPr>
            <w:tcW w:w="1465" w:type="dxa"/>
            <w:tcBorders>
              <w:top w:val="nil"/>
              <w:left w:val="nil"/>
              <w:bottom w:val="single" w:sz="4" w:space="0" w:color="auto"/>
              <w:right w:val="single" w:sz="4" w:space="0" w:color="auto"/>
            </w:tcBorders>
            <w:shd w:val="clear" w:color="auto" w:fill="auto"/>
            <w:vAlign w:val="center"/>
            <w:hideMark/>
          </w:tcPr>
          <w:p w14:paraId="7F0061B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4CB1368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382CA2C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76DF81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4961" w:type="dxa"/>
            <w:tcBorders>
              <w:top w:val="nil"/>
              <w:left w:val="nil"/>
              <w:bottom w:val="single" w:sz="4" w:space="0" w:color="auto"/>
              <w:right w:val="single" w:sz="4" w:space="0" w:color="auto"/>
            </w:tcBorders>
            <w:shd w:val="clear" w:color="auto" w:fill="auto"/>
            <w:vAlign w:val="center"/>
            <w:hideMark/>
          </w:tcPr>
          <w:p w14:paraId="40D2902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Penggerakan Pelayanan KB Implant</w:t>
            </w:r>
          </w:p>
        </w:tc>
        <w:tc>
          <w:tcPr>
            <w:tcW w:w="1465" w:type="dxa"/>
            <w:tcBorders>
              <w:top w:val="nil"/>
              <w:left w:val="nil"/>
              <w:bottom w:val="single" w:sz="4" w:space="0" w:color="auto"/>
              <w:right w:val="single" w:sz="4" w:space="0" w:color="auto"/>
            </w:tcBorders>
            <w:shd w:val="clear" w:color="auto" w:fill="auto"/>
            <w:vAlign w:val="center"/>
            <w:hideMark/>
          </w:tcPr>
          <w:p w14:paraId="68F0D1D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79AE8B8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2D364EC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36C636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4961" w:type="dxa"/>
            <w:tcBorders>
              <w:top w:val="nil"/>
              <w:left w:val="nil"/>
              <w:bottom w:val="single" w:sz="4" w:space="0" w:color="auto"/>
              <w:right w:val="single" w:sz="4" w:space="0" w:color="auto"/>
            </w:tcBorders>
            <w:shd w:val="clear" w:color="auto" w:fill="auto"/>
            <w:vAlign w:val="center"/>
            <w:hideMark/>
          </w:tcPr>
          <w:p w14:paraId="102E8DD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Penggerakan Pelayanan KB Pencabutan Implant</w:t>
            </w:r>
          </w:p>
        </w:tc>
        <w:tc>
          <w:tcPr>
            <w:tcW w:w="1465" w:type="dxa"/>
            <w:tcBorders>
              <w:top w:val="nil"/>
              <w:left w:val="nil"/>
              <w:bottom w:val="single" w:sz="4" w:space="0" w:color="auto"/>
              <w:right w:val="single" w:sz="4" w:space="0" w:color="auto"/>
            </w:tcBorders>
            <w:shd w:val="clear" w:color="auto" w:fill="auto"/>
            <w:vAlign w:val="center"/>
            <w:hideMark/>
          </w:tcPr>
          <w:p w14:paraId="65030FC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4181D78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75DFEEC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7780D7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17.</w:t>
            </w:r>
          </w:p>
        </w:tc>
        <w:tc>
          <w:tcPr>
            <w:tcW w:w="4961" w:type="dxa"/>
            <w:tcBorders>
              <w:top w:val="nil"/>
              <w:left w:val="nil"/>
              <w:bottom w:val="single" w:sz="4" w:space="0" w:color="auto"/>
              <w:right w:val="single" w:sz="4" w:space="0" w:color="auto"/>
            </w:tcBorders>
            <w:shd w:val="clear" w:color="auto" w:fill="auto"/>
            <w:vAlign w:val="center"/>
            <w:hideMark/>
          </w:tcPr>
          <w:p w14:paraId="73AA6A4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Penggerakan Pelayanan KB Medis Operasi Wanita (MOW)</w:t>
            </w:r>
          </w:p>
        </w:tc>
        <w:tc>
          <w:tcPr>
            <w:tcW w:w="1465" w:type="dxa"/>
            <w:tcBorders>
              <w:top w:val="nil"/>
              <w:left w:val="nil"/>
              <w:bottom w:val="single" w:sz="4" w:space="0" w:color="auto"/>
              <w:right w:val="single" w:sz="4" w:space="0" w:color="auto"/>
            </w:tcBorders>
            <w:shd w:val="clear" w:color="auto" w:fill="auto"/>
            <w:vAlign w:val="center"/>
            <w:hideMark/>
          </w:tcPr>
          <w:p w14:paraId="6BBBCE8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1EEFF03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3922966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AD774D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4961" w:type="dxa"/>
            <w:tcBorders>
              <w:top w:val="nil"/>
              <w:left w:val="nil"/>
              <w:bottom w:val="single" w:sz="4" w:space="0" w:color="auto"/>
              <w:right w:val="single" w:sz="4" w:space="0" w:color="auto"/>
            </w:tcBorders>
            <w:shd w:val="clear" w:color="auto" w:fill="auto"/>
            <w:vAlign w:val="center"/>
            <w:hideMark/>
          </w:tcPr>
          <w:p w14:paraId="26A98F4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Penggerakan Pelayanan KB Medis Operasi Pria (MOP)</w:t>
            </w:r>
          </w:p>
        </w:tc>
        <w:tc>
          <w:tcPr>
            <w:tcW w:w="1465" w:type="dxa"/>
            <w:tcBorders>
              <w:top w:val="nil"/>
              <w:left w:val="nil"/>
              <w:bottom w:val="single" w:sz="4" w:space="0" w:color="auto"/>
              <w:right w:val="single" w:sz="4" w:space="0" w:color="auto"/>
            </w:tcBorders>
            <w:shd w:val="clear" w:color="auto" w:fill="auto"/>
            <w:vAlign w:val="center"/>
            <w:hideMark/>
          </w:tcPr>
          <w:p w14:paraId="51EB763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Per akseptor</w:t>
            </w:r>
          </w:p>
        </w:tc>
        <w:tc>
          <w:tcPr>
            <w:tcW w:w="2108" w:type="dxa"/>
            <w:tcBorders>
              <w:top w:val="nil"/>
              <w:left w:val="nil"/>
              <w:bottom w:val="single" w:sz="4" w:space="0" w:color="auto"/>
              <w:right w:val="single" w:sz="4" w:space="0" w:color="auto"/>
            </w:tcBorders>
            <w:shd w:val="clear" w:color="auto" w:fill="auto"/>
            <w:vAlign w:val="center"/>
            <w:hideMark/>
          </w:tcPr>
          <w:p w14:paraId="5122A50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213D570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EEFB29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4961" w:type="dxa"/>
            <w:tcBorders>
              <w:top w:val="nil"/>
              <w:left w:val="nil"/>
              <w:bottom w:val="single" w:sz="4" w:space="0" w:color="auto"/>
              <w:right w:val="single" w:sz="4" w:space="0" w:color="auto"/>
            </w:tcBorders>
            <w:shd w:val="clear" w:color="auto" w:fill="auto"/>
            <w:vAlign w:val="center"/>
            <w:hideMark/>
          </w:tcPr>
          <w:p w14:paraId="4CA45E1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Jaminan Hidup Medis Operasi Wanita (MOW) dan Medis Operasi Pria (MOP)</w:t>
            </w:r>
          </w:p>
        </w:tc>
        <w:tc>
          <w:tcPr>
            <w:tcW w:w="1465" w:type="dxa"/>
            <w:tcBorders>
              <w:top w:val="nil"/>
              <w:left w:val="nil"/>
              <w:bottom w:val="single" w:sz="4" w:space="0" w:color="auto"/>
              <w:right w:val="single" w:sz="4" w:space="0" w:color="auto"/>
            </w:tcBorders>
            <w:shd w:val="clear" w:color="auto" w:fill="auto"/>
            <w:vAlign w:val="center"/>
            <w:hideMark/>
          </w:tcPr>
          <w:p w14:paraId="58BB958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2F63C30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438B3E8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9409AE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4961" w:type="dxa"/>
            <w:tcBorders>
              <w:top w:val="nil"/>
              <w:left w:val="nil"/>
              <w:bottom w:val="single" w:sz="4" w:space="0" w:color="auto"/>
              <w:right w:val="single" w:sz="4" w:space="0" w:color="auto"/>
            </w:tcBorders>
            <w:shd w:val="clear" w:color="auto" w:fill="auto"/>
            <w:vAlign w:val="center"/>
            <w:hideMark/>
          </w:tcPr>
          <w:p w14:paraId="4E84922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Rapid Test</w:t>
            </w:r>
          </w:p>
        </w:tc>
        <w:tc>
          <w:tcPr>
            <w:tcW w:w="1465" w:type="dxa"/>
            <w:tcBorders>
              <w:top w:val="nil"/>
              <w:left w:val="nil"/>
              <w:bottom w:val="single" w:sz="4" w:space="0" w:color="auto"/>
              <w:right w:val="single" w:sz="4" w:space="0" w:color="auto"/>
            </w:tcBorders>
            <w:shd w:val="clear" w:color="auto" w:fill="auto"/>
            <w:vAlign w:val="center"/>
            <w:hideMark/>
          </w:tcPr>
          <w:p w14:paraId="4EE8898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49F127A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Rp95.000,00</w:t>
            </w:r>
          </w:p>
        </w:tc>
      </w:tr>
      <w:tr w:rsidR="0090580A" w:rsidRPr="00CB2D98" w14:paraId="6DEFEF8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FEAD3D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4961" w:type="dxa"/>
            <w:tcBorders>
              <w:top w:val="nil"/>
              <w:left w:val="nil"/>
              <w:bottom w:val="single" w:sz="4" w:space="0" w:color="auto"/>
              <w:right w:val="single" w:sz="4" w:space="0" w:color="auto"/>
            </w:tcBorders>
            <w:shd w:val="clear" w:color="auto" w:fill="auto"/>
            <w:vAlign w:val="center"/>
            <w:hideMark/>
          </w:tcPr>
          <w:p w14:paraId="7ECD3F7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Pendamping Calon Pengantin di Desa</w:t>
            </w:r>
          </w:p>
        </w:tc>
        <w:tc>
          <w:tcPr>
            <w:tcW w:w="1465" w:type="dxa"/>
            <w:tcBorders>
              <w:top w:val="nil"/>
              <w:left w:val="nil"/>
              <w:bottom w:val="single" w:sz="4" w:space="0" w:color="auto"/>
              <w:right w:val="single" w:sz="4" w:space="0" w:color="auto"/>
            </w:tcBorders>
            <w:shd w:val="clear" w:color="auto" w:fill="auto"/>
            <w:vAlign w:val="center"/>
            <w:hideMark/>
          </w:tcPr>
          <w:p w14:paraId="23095F3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Orang/per calon pengantin</w:t>
            </w:r>
          </w:p>
        </w:tc>
        <w:tc>
          <w:tcPr>
            <w:tcW w:w="2108" w:type="dxa"/>
            <w:tcBorders>
              <w:top w:val="nil"/>
              <w:left w:val="nil"/>
              <w:bottom w:val="single" w:sz="4" w:space="0" w:color="auto"/>
              <w:right w:val="single" w:sz="4" w:space="0" w:color="auto"/>
            </w:tcBorders>
            <w:shd w:val="clear" w:color="auto" w:fill="auto"/>
            <w:vAlign w:val="center"/>
            <w:hideMark/>
          </w:tcPr>
          <w:p w14:paraId="3996EC3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r w:rsidR="0090580A" w:rsidRPr="00CB2D98" w14:paraId="15C03EB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8C45B0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4961" w:type="dxa"/>
            <w:tcBorders>
              <w:top w:val="nil"/>
              <w:left w:val="nil"/>
              <w:bottom w:val="single" w:sz="4" w:space="0" w:color="auto"/>
              <w:right w:val="single" w:sz="4" w:space="0" w:color="auto"/>
            </w:tcBorders>
            <w:shd w:val="clear" w:color="auto" w:fill="auto"/>
            <w:vAlign w:val="center"/>
            <w:hideMark/>
          </w:tcPr>
          <w:p w14:paraId="0FE48DF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Pendamping Ibu Hamil di Desa</w:t>
            </w:r>
          </w:p>
        </w:tc>
        <w:tc>
          <w:tcPr>
            <w:tcW w:w="1465" w:type="dxa"/>
            <w:tcBorders>
              <w:top w:val="nil"/>
              <w:left w:val="nil"/>
              <w:bottom w:val="single" w:sz="4" w:space="0" w:color="auto"/>
              <w:right w:val="single" w:sz="4" w:space="0" w:color="auto"/>
            </w:tcBorders>
            <w:shd w:val="clear" w:color="auto" w:fill="auto"/>
            <w:vAlign w:val="center"/>
            <w:hideMark/>
          </w:tcPr>
          <w:p w14:paraId="4E27B4B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Orang/per ibu hamil</w:t>
            </w:r>
          </w:p>
        </w:tc>
        <w:tc>
          <w:tcPr>
            <w:tcW w:w="2108" w:type="dxa"/>
            <w:tcBorders>
              <w:top w:val="nil"/>
              <w:left w:val="nil"/>
              <w:bottom w:val="single" w:sz="4" w:space="0" w:color="auto"/>
              <w:right w:val="single" w:sz="4" w:space="0" w:color="auto"/>
            </w:tcBorders>
            <w:shd w:val="clear" w:color="auto" w:fill="auto"/>
            <w:vAlign w:val="center"/>
            <w:hideMark/>
          </w:tcPr>
          <w:p w14:paraId="644DBFB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r w:rsidR="0090580A" w:rsidRPr="00CB2D98" w14:paraId="745F060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B32187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4961" w:type="dxa"/>
            <w:tcBorders>
              <w:top w:val="nil"/>
              <w:left w:val="nil"/>
              <w:bottom w:val="single" w:sz="4" w:space="0" w:color="auto"/>
              <w:right w:val="single" w:sz="4" w:space="0" w:color="auto"/>
            </w:tcBorders>
            <w:shd w:val="clear" w:color="auto" w:fill="auto"/>
            <w:vAlign w:val="center"/>
            <w:hideMark/>
          </w:tcPr>
          <w:p w14:paraId="1BE26DD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Pendamping Pascapersalinan di Desa</w:t>
            </w:r>
          </w:p>
        </w:tc>
        <w:tc>
          <w:tcPr>
            <w:tcW w:w="1465" w:type="dxa"/>
            <w:tcBorders>
              <w:top w:val="nil"/>
              <w:left w:val="nil"/>
              <w:bottom w:val="single" w:sz="4" w:space="0" w:color="auto"/>
              <w:right w:val="single" w:sz="4" w:space="0" w:color="auto"/>
            </w:tcBorders>
            <w:shd w:val="clear" w:color="auto" w:fill="auto"/>
            <w:vAlign w:val="center"/>
            <w:hideMark/>
          </w:tcPr>
          <w:p w14:paraId="589CC9A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orang/per pasca persalinan</w:t>
            </w:r>
          </w:p>
        </w:tc>
        <w:tc>
          <w:tcPr>
            <w:tcW w:w="2108" w:type="dxa"/>
            <w:tcBorders>
              <w:top w:val="nil"/>
              <w:left w:val="nil"/>
              <w:bottom w:val="single" w:sz="4" w:space="0" w:color="auto"/>
              <w:right w:val="single" w:sz="4" w:space="0" w:color="auto"/>
            </w:tcBorders>
            <w:shd w:val="clear" w:color="auto" w:fill="auto"/>
            <w:vAlign w:val="center"/>
            <w:hideMark/>
          </w:tcPr>
          <w:p w14:paraId="11F1629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r w:rsidR="0090580A" w:rsidRPr="00CB2D98" w14:paraId="5E84DE0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C78157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4961" w:type="dxa"/>
            <w:tcBorders>
              <w:top w:val="nil"/>
              <w:left w:val="nil"/>
              <w:bottom w:val="single" w:sz="4" w:space="0" w:color="auto"/>
              <w:right w:val="single" w:sz="4" w:space="0" w:color="auto"/>
            </w:tcBorders>
            <w:shd w:val="clear" w:color="auto" w:fill="auto"/>
            <w:vAlign w:val="center"/>
            <w:hideMark/>
          </w:tcPr>
          <w:p w14:paraId="25DC29B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Kader (PPKBD dan Sub PPKBD)</w:t>
            </w:r>
          </w:p>
        </w:tc>
        <w:tc>
          <w:tcPr>
            <w:tcW w:w="1465" w:type="dxa"/>
            <w:tcBorders>
              <w:top w:val="nil"/>
              <w:left w:val="nil"/>
              <w:bottom w:val="single" w:sz="4" w:space="0" w:color="auto"/>
              <w:right w:val="single" w:sz="4" w:space="0" w:color="auto"/>
            </w:tcBorders>
            <w:shd w:val="clear" w:color="auto" w:fill="auto"/>
            <w:vAlign w:val="center"/>
            <w:hideMark/>
          </w:tcPr>
          <w:p w14:paraId="0A38D68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4189CCD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36B423F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A467EA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4961" w:type="dxa"/>
            <w:tcBorders>
              <w:top w:val="nil"/>
              <w:left w:val="nil"/>
              <w:bottom w:val="single" w:sz="4" w:space="0" w:color="auto"/>
              <w:right w:val="single" w:sz="4" w:space="0" w:color="auto"/>
            </w:tcBorders>
            <w:shd w:val="clear" w:color="auto" w:fill="auto"/>
            <w:vAlign w:val="center"/>
            <w:hideMark/>
          </w:tcPr>
          <w:p w14:paraId="6D7654F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Fasilitator Sekoper Cinta</w:t>
            </w:r>
          </w:p>
        </w:tc>
        <w:tc>
          <w:tcPr>
            <w:tcW w:w="1465" w:type="dxa"/>
            <w:tcBorders>
              <w:top w:val="nil"/>
              <w:left w:val="nil"/>
              <w:bottom w:val="single" w:sz="4" w:space="0" w:color="auto"/>
              <w:right w:val="single" w:sz="4" w:space="0" w:color="auto"/>
            </w:tcBorders>
            <w:shd w:val="clear" w:color="auto" w:fill="auto"/>
            <w:vAlign w:val="center"/>
            <w:hideMark/>
          </w:tcPr>
          <w:p w14:paraId="6FA56DD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3873348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7611A8B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7D5C38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4961" w:type="dxa"/>
            <w:tcBorders>
              <w:top w:val="nil"/>
              <w:left w:val="nil"/>
              <w:bottom w:val="single" w:sz="4" w:space="0" w:color="auto"/>
              <w:right w:val="single" w:sz="4" w:space="0" w:color="auto"/>
            </w:tcBorders>
            <w:shd w:val="clear" w:color="auto" w:fill="auto"/>
            <w:vAlign w:val="center"/>
            <w:hideMark/>
          </w:tcPr>
          <w:p w14:paraId="1EBA0BD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Visum Penanganan Korban Kekerasan Perempuan dan Anak</w:t>
            </w:r>
          </w:p>
        </w:tc>
        <w:tc>
          <w:tcPr>
            <w:tcW w:w="1465" w:type="dxa"/>
            <w:tcBorders>
              <w:top w:val="nil"/>
              <w:left w:val="nil"/>
              <w:bottom w:val="single" w:sz="4" w:space="0" w:color="auto"/>
              <w:right w:val="single" w:sz="4" w:space="0" w:color="auto"/>
            </w:tcBorders>
            <w:shd w:val="clear" w:color="auto" w:fill="auto"/>
            <w:vAlign w:val="center"/>
            <w:hideMark/>
          </w:tcPr>
          <w:p w14:paraId="6265517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63F2D63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4E7A264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E835EE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4961" w:type="dxa"/>
            <w:tcBorders>
              <w:top w:val="nil"/>
              <w:left w:val="nil"/>
              <w:bottom w:val="single" w:sz="4" w:space="0" w:color="auto"/>
              <w:right w:val="single" w:sz="4" w:space="0" w:color="auto"/>
            </w:tcBorders>
            <w:shd w:val="clear" w:color="auto" w:fill="auto"/>
            <w:vAlign w:val="center"/>
            <w:hideMark/>
          </w:tcPr>
          <w:p w14:paraId="30DCDB0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Psikolog Pemberdayaan Perempuan dan Perlindungan Anak</w:t>
            </w:r>
          </w:p>
        </w:tc>
        <w:tc>
          <w:tcPr>
            <w:tcW w:w="1465" w:type="dxa"/>
            <w:tcBorders>
              <w:top w:val="nil"/>
              <w:left w:val="nil"/>
              <w:bottom w:val="single" w:sz="4" w:space="0" w:color="auto"/>
              <w:right w:val="single" w:sz="4" w:space="0" w:color="auto"/>
            </w:tcBorders>
            <w:shd w:val="clear" w:color="auto" w:fill="auto"/>
            <w:vAlign w:val="center"/>
            <w:hideMark/>
          </w:tcPr>
          <w:p w14:paraId="23CC435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6E40FEC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0A7280A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F1A541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4961" w:type="dxa"/>
            <w:tcBorders>
              <w:top w:val="nil"/>
              <w:left w:val="nil"/>
              <w:bottom w:val="single" w:sz="4" w:space="0" w:color="auto"/>
              <w:right w:val="single" w:sz="4" w:space="0" w:color="auto"/>
            </w:tcBorders>
            <w:shd w:val="clear" w:color="auto" w:fill="auto"/>
            <w:vAlign w:val="center"/>
            <w:hideMark/>
          </w:tcPr>
          <w:p w14:paraId="701802D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Konseling Pemberdayaan Perempuan dan Perlindungan Anak</w:t>
            </w:r>
          </w:p>
        </w:tc>
        <w:tc>
          <w:tcPr>
            <w:tcW w:w="1465" w:type="dxa"/>
            <w:tcBorders>
              <w:top w:val="nil"/>
              <w:left w:val="nil"/>
              <w:bottom w:val="single" w:sz="4" w:space="0" w:color="auto"/>
              <w:right w:val="single" w:sz="4" w:space="0" w:color="auto"/>
            </w:tcBorders>
            <w:shd w:val="clear" w:color="auto" w:fill="auto"/>
            <w:vAlign w:val="center"/>
            <w:hideMark/>
          </w:tcPr>
          <w:p w14:paraId="6430E25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426727E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D1E302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5BED8F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4961" w:type="dxa"/>
            <w:tcBorders>
              <w:top w:val="nil"/>
              <w:left w:val="nil"/>
              <w:bottom w:val="single" w:sz="4" w:space="0" w:color="auto"/>
              <w:right w:val="single" w:sz="4" w:space="0" w:color="auto"/>
            </w:tcBorders>
            <w:shd w:val="clear" w:color="auto" w:fill="auto"/>
            <w:vAlign w:val="center"/>
            <w:hideMark/>
          </w:tcPr>
          <w:p w14:paraId="65975CF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Hipnoterapi Penanganan Korban Kekerasan Perempuan dan Anak</w:t>
            </w:r>
          </w:p>
        </w:tc>
        <w:tc>
          <w:tcPr>
            <w:tcW w:w="1465" w:type="dxa"/>
            <w:tcBorders>
              <w:top w:val="nil"/>
              <w:left w:val="nil"/>
              <w:bottom w:val="single" w:sz="4" w:space="0" w:color="auto"/>
              <w:right w:val="single" w:sz="4" w:space="0" w:color="auto"/>
            </w:tcBorders>
            <w:shd w:val="clear" w:color="auto" w:fill="auto"/>
            <w:vAlign w:val="center"/>
            <w:hideMark/>
          </w:tcPr>
          <w:p w14:paraId="7AD56D2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68C8742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21ABA11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A2B06E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4961" w:type="dxa"/>
            <w:tcBorders>
              <w:top w:val="nil"/>
              <w:left w:val="nil"/>
              <w:bottom w:val="single" w:sz="4" w:space="0" w:color="auto"/>
              <w:right w:val="single" w:sz="4" w:space="0" w:color="auto"/>
            </w:tcBorders>
            <w:shd w:val="clear" w:color="auto" w:fill="auto"/>
            <w:vAlign w:val="center"/>
            <w:hideMark/>
          </w:tcPr>
          <w:p w14:paraId="1FB50D7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Bantuan Hukum pendampingan Korban Kekerasan Perempuan dan Anak</w:t>
            </w:r>
          </w:p>
        </w:tc>
        <w:tc>
          <w:tcPr>
            <w:tcW w:w="1465" w:type="dxa"/>
            <w:tcBorders>
              <w:top w:val="nil"/>
              <w:left w:val="nil"/>
              <w:bottom w:val="single" w:sz="4" w:space="0" w:color="auto"/>
              <w:right w:val="single" w:sz="4" w:space="0" w:color="auto"/>
            </w:tcBorders>
            <w:shd w:val="clear" w:color="auto" w:fill="auto"/>
            <w:vAlign w:val="center"/>
            <w:hideMark/>
          </w:tcPr>
          <w:p w14:paraId="7FD2222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3B7564D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7954E8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04FE6A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4961" w:type="dxa"/>
            <w:tcBorders>
              <w:top w:val="nil"/>
              <w:left w:val="nil"/>
              <w:bottom w:val="single" w:sz="4" w:space="0" w:color="auto"/>
              <w:right w:val="single" w:sz="4" w:space="0" w:color="auto"/>
            </w:tcBorders>
            <w:shd w:val="clear" w:color="auto" w:fill="auto"/>
            <w:vAlign w:val="center"/>
            <w:hideMark/>
          </w:tcPr>
          <w:p w14:paraId="2450020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Psikiater Korban Kekerasan Perempuan dan Anak</w:t>
            </w:r>
          </w:p>
        </w:tc>
        <w:tc>
          <w:tcPr>
            <w:tcW w:w="1465" w:type="dxa"/>
            <w:tcBorders>
              <w:top w:val="nil"/>
              <w:left w:val="nil"/>
              <w:bottom w:val="single" w:sz="4" w:space="0" w:color="auto"/>
              <w:right w:val="single" w:sz="4" w:space="0" w:color="auto"/>
            </w:tcBorders>
            <w:shd w:val="clear" w:color="auto" w:fill="auto"/>
            <w:vAlign w:val="center"/>
            <w:hideMark/>
          </w:tcPr>
          <w:p w14:paraId="2C69FE2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948594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7D9C28E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5F2A68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4961" w:type="dxa"/>
            <w:tcBorders>
              <w:top w:val="nil"/>
              <w:left w:val="nil"/>
              <w:bottom w:val="single" w:sz="4" w:space="0" w:color="auto"/>
              <w:right w:val="single" w:sz="4" w:space="0" w:color="auto"/>
            </w:tcBorders>
            <w:shd w:val="clear" w:color="auto" w:fill="auto"/>
            <w:vAlign w:val="center"/>
            <w:hideMark/>
          </w:tcPr>
          <w:p w14:paraId="28EB4AD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Pekerja Sosial pendampingan dan Penanganan Korban Kekerasan Perempuan dan Anak</w:t>
            </w:r>
          </w:p>
        </w:tc>
        <w:tc>
          <w:tcPr>
            <w:tcW w:w="1465" w:type="dxa"/>
            <w:tcBorders>
              <w:top w:val="nil"/>
              <w:left w:val="nil"/>
              <w:bottom w:val="single" w:sz="4" w:space="0" w:color="auto"/>
              <w:right w:val="single" w:sz="4" w:space="0" w:color="auto"/>
            </w:tcBorders>
            <w:shd w:val="clear" w:color="auto" w:fill="auto"/>
            <w:vAlign w:val="center"/>
            <w:hideMark/>
          </w:tcPr>
          <w:p w14:paraId="65A2934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28F9436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C31322" w:rsidRPr="00CB2D98" w14:paraId="6C7A699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ADAE9C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4961" w:type="dxa"/>
            <w:tcBorders>
              <w:top w:val="nil"/>
              <w:left w:val="nil"/>
              <w:bottom w:val="single" w:sz="4" w:space="0" w:color="auto"/>
              <w:right w:val="single" w:sz="4" w:space="0" w:color="auto"/>
            </w:tcBorders>
            <w:shd w:val="clear" w:color="auto" w:fill="auto"/>
            <w:vAlign w:val="center"/>
            <w:hideMark/>
          </w:tcPr>
          <w:p w14:paraId="6B46936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PLKB Non ASN</w:t>
            </w:r>
          </w:p>
        </w:tc>
        <w:tc>
          <w:tcPr>
            <w:tcW w:w="1465" w:type="dxa"/>
            <w:tcBorders>
              <w:top w:val="nil"/>
              <w:left w:val="nil"/>
              <w:bottom w:val="single" w:sz="4" w:space="0" w:color="auto"/>
              <w:right w:val="single" w:sz="4" w:space="0" w:color="auto"/>
            </w:tcBorders>
            <w:shd w:val="clear" w:color="auto" w:fill="auto"/>
            <w:vAlign w:val="center"/>
            <w:hideMark/>
          </w:tcPr>
          <w:p w14:paraId="0D921E8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9AAE75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bl>
    <w:p w14:paraId="60F202BB" w14:textId="77777777" w:rsidR="009A5F94" w:rsidRPr="00CB2D98" w:rsidRDefault="009A5F94" w:rsidP="00D23AD2">
      <w:pPr>
        <w:pStyle w:val="DaftarParagraf"/>
        <w:tabs>
          <w:tab w:val="left" w:pos="1080"/>
        </w:tabs>
        <w:spacing w:line="276" w:lineRule="auto"/>
        <w:ind w:left="1080" w:firstLine="0"/>
        <w:jc w:val="right"/>
        <w:rPr>
          <w:rFonts w:ascii="Bookman Old Style" w:hAnsi="Bookman Old Style"/>
          <w:sz w:val="24"/>
          <w:szCs w:val="24"/>
        </w:rPr>
      </w:pPr>
    </w:p>
    <w:p w14:paraId="250104A5" w14:textId="7003E103" w:rsidR="00EE61C2" w:rsidRPr="00CB2D98" w:rsidRDefault="00000000" w:rsidP="00D23AD2">
      <w:pPr>
        <w:pStyle w:val="DaftarParagraf"/>
        <w:numPr>
          <w:ilvl w:val="0"/>
          <w:numId w:val="68"/>
        </w:numPr>
        <w:tabs>
          <w:tab w:val="left" w:pos="1080"/>
        </w:tabs>
        <w:spacing w:line="276" w:lineRule="auto"/>
        <w:ind w:left="1080" w:hanging="363"/>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Pangan</w:t>
      </w:r>
    </w:p>
    <w:p w14:paraId="3960A026" w14:textId="1C9037C6" w:rsidR="0047020F" w:rsidRPr="00CB2D98" w:rsidRDefault="00000000" w:rsidP="0047020F">
      <w:pPr>
        <w:pStyle w:val="TeksIsi"/>
        <w:spacing w:line="276" w:lineRule="auto"/>
        <w:ind w:right="26"/>
        <w:jc w:val="center"/>
        <w:rPr>
          <w:rFonts w:ascii="Bookman Old Style" w:hAnsi="Bookman Old Style"/>
        </w:rPr>
      </w:pPr>
      <w:r w:rsidRPr="00CB2D98">
        <w:rPr>
          <w:rFonts w:ascii="Bookman Old Style" w:hAnsi="Bookman Old Style"/>
          <w:w w:val="115"/>
        </w:rPr>
        <w:t>Tabel 1.4</w:t>
      </w:r>
      <w:r w:rsidR="00200E4C" w:rsidRPr="00CB2D98">
        <w:rPr>
          <w:rFonts w:ascii="Bookman Old Style" w:hAnsi="Bookman Old Style"/>
          <w:w w:val="115"/>
        </w:rPr>
        <w:t>1</w:t>
      </w:r>
      <w:r w:rsidR="009A5F94" w:rsidRPr="00CB2D98">
        <w:rPr>
          <w:rFonts w:ascii="Bookman Old Style" w:hAnsi="Bookman Old Style"/>
          <w:w w:val="115"/>
        </w:rPr>
        <w:br/>
      </w:r>
      <w:r w:rsidRPr="00CB2D98">
        <w:rPr>
          <w:rFonts w:ascii="Bookman Old Style" w:hAnsi="Bookman Old Style"/>
          <w:spacing w:val="-2"/>
          <w:w w:val="115"/>
        </w:rPr>
        <w:t xml:space="preserve">Honorarium </w:t>
      </w:r>
      <w:r w:rsidRPr="00CB2D98">
        <w:rPr>
          <w:rFonts w:ascii="Bookman Old Style" w:hAnsi="Bookman Old Style"/>
          <w:w w:val="115"/>
        </w:rPr>
        <w:t>Bidang</w:t>
      </w:r>
      <w:r w:rsidRPr="00CB2D98">
        <w:rPr>
          <w:rFonts w:ascii="Bookman Old Style" w:hAnsi="Bookman Old Style"/>
          <w:spacing w:val="-13"/>
          <w:w w:val="115"/>
        </w:rPr>
        <w:t xml:space="preserve"> </w:t>
      </w:r>
      <w:r w:rsidRPr="00CB2D98">
        <w:rPr>
          <w:rFonts w:ascii="Bookman Old Style" w:hAnsi="Bookman Old Style"/>
          <w:w w:val="115"/>
        </w:rPr>
        <w:t>Pangan</w:t>
      </w:r>
      <w:r w:rsidR="00756ED5" w:rsidRPr="00CB2D98">
        <w:rPr>
          <w:rFonts w:ascii="Bookman Old Style" w:hAnsi="Bookman Old Style"/>
          <w:w w:val="115"/>
        </w:rPr>
        <w:tab/>
      </w:r>
    </w:p>
    <w:tbl>
      <w:tblPr>
        <w:tblW w:w="9225" w:type="dxa"/>
        <w:jc w:val="center"/>
        <w:tblLook w:val="04A0" w:firstRow="1" w:lastRow="0" w:firstColumn="1" w:lastColumn="0" w:noHBand="0" w:noVBand="1"/>
      </w:tblPr>
      <w:tblGrid>
        <w:gridCol w:w="528"/>
        <w:gridCol w:w="5677"/>
        <w:gridCol w:w="1066"/>
        <w:gridCol w:w="1954"/>
      </w:tblGrid>
      <w:tr w:rsidR="0090580A" w:rsidRPr="00CB2D98" w14:paraId="74A56652" w14:textId="77777777" w:rsidTr="002D5BE3">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CAF17"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677" w:type="dxa"/>
            <w:tcBorders>
              <w:top w:val="single" w:sz="4" w:space="0" w:color="auto"/>
              <w:left w:val="nil"/>
              <w:bottom w:val="single" w:sz="4" w:space="0" w:color="auto"/>
              <w:right w:val="single" w:sz="4" w:space="0" w:color="auto"/>
            </w:tcBorders>
            <w:shd w:val="clear" w:color="auto" w:fill="auto"/>
            <w:vAlign w:val="center"/>
            <w:hideMark/>
          </w:tcPr>
          <w:p w14:paraId="7505E4A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7E222964"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954" w:type="dxa"/>
            <w:tcBorders>
              <w:top w:val="single" w:sz="4" w:space="0" w:color="auto"/>
              <w:left w:val="nil"/>
              <w:bottom w:val="single" w:sz="4" w:space="0" w:color="auto"/>
              <w:right w:val="single" w:sz="4" w:space="0" w:color="auto"/>
            </w:tcBorders>
            <w:shd w:val="clear" w:color="auto" w:fill="auto"/>
            <w:vAlign w:val="center"/>
            <w:hideMark/>
          </w:tcPr>
          <w:p w14:paraId="7F9AE73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1561035"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853584B"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677" w:type="dxa"/>
            <w:tcBorders>
              <w:top w:val="nil"/>
              <w:left w:val="nil"/>
              <w:bottom w:val="single" w:sz="4" w:space="0" w:color="auto"/>
              <w:right w:val="single" w:sz="4" w:space="0" w:color="auto"/>
            </w:tcBorders>
            <w:shd w:val="clear" w:color="auto" w:fill="auto"/>
            <w:vAlign w:val="center"/>
            <w:hideMark/>
          </w:tcPr>
          <w:p w14:paraId="006EFC82"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Upah Buruh Laki-laki</w:t>
            </w:r>
          </w:p>
        </w:tc>
        <w:tc>
          <w:tcPr>
            <w:tcW w:w="1066" w:type="dxa"/>
            <w:tcBorders>
              <w:top w:val="nil"/>
              <w:left w:val="nil"/>
              <w:bottom w:val="single" w:sz="4" w:space="0" w:color="auto"/>
              <w:right w:val="single" w:sz="4" w:space="0" w:color="auto"/>
            </w:tcBorders>
            <w:shd w:val="clear" w:color="auto" w:fill="auto"/>
            <w:vAlign w:val="center"/>
            <w:hideMark/>
          </w:tcPr>
          <w:p w14:paraId="3CD9B0BD"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954" w:type="dxa"/>
            <w:tcBorders>
              <w:top w:val="nil"/>
              <w:left w:val="nil"/>
              <w:bottom w:val="single" w:sz="4" w:space="0" w:color="auto"/>
              <w:right w:val="single" w:sz="4" w:space="0" w:color="auto"/>
            </w:tcBorders>
            <w:shd w:val="clear" w:color="auto" w:fill="auto"/>
            <w:vAlign w:val="center"/>
            <w:hideMark/>
          </w:tcPr>
          <w:p w14:paraId="065E0E4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w:t>
            </w:r>
          </w:p>
        </w:tc>
      </w:tr>
      <w:tr w:rsidR="0090580A" w:rsidRPr="00CB2D98" w14:paraId="7C68EFD2"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DB8A25D"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677" w:type="dxa"/>
            <w:tcBorders>
              <w:top w:val="nil"/>
              <w:left w:val="nil"/>
              <w:bottom w:val="single" w:sz="4" w:space="0" w:color="auto"/>
              <w:right w:val="single" w:sz="4" w:space="0" w:color="auto"/>
            </w:tcBorders>
            <w:shd w:val="clear" w:color="auto" w:fill="auto"/>
            <w:vAlign w:val="center"/>
            <w:hideMark/>
          </w:tcPr>
          <w:p w14:paraId="6F398CD8"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Upah Buruh Perempuan</w:t>
            </w:r>
          </w:p>
        </w:tc>
        <w:tc>
          <w:tcPr>
            <w:tcW w:w="1066" w:type="dxa"/>
            <w:tcBorders>
              <w:top w:val="nil"/>
              <w:left w:val="nil"/>
              <w:bottom w:val="single" w:sz="4" w:space="0" w:color="auto"/>
              <w:right w:val="single" w:sz="4" w:space="0" w:color="auto"/>
            </w:tcBorders>
            <w:shd w:val="clear" w:color="auto" w:fill="auto"/>
            <w:vAlign w:val="center"/>
            <w:hideMark/>
          </w:tcPr>
          <w:p w14:paraId="0DDD2A1E"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954" w:type="dxa"/>
            <w:tcBorders>
              <w:top w:val="nil"/>
              <w:left w:val="nil"/>
              <w:bottom w:val="single" w:sz="4" w:space="0" w:color="auto"/>
              <w:right w:val="single" w:sz="4" w:space="0" w:color="auto"/>
            </w:tcBorders>
            <w:shd w:val="clear" w:color="auto" w:fill="auto"/>
            <w:vAlign w:val="center"/>
            <w:hideMark/>
          </w:tcPr>
          <w:p w14:paraId="78A566E2"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C31322" w:rsidRPr="00CB2D98" w14:paraId="5E6048C2"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0C55814"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677" w:type="dxa"/>
            <w:tcBorders>
              <w:top w:val="nil"/>
              <w:left w:val="nil"/>
              <w:bottom w:val="single" w:sz="4" w:space="0" w:color="auto"/>
              <w:right w:val="single" w:sz="4" w:space="0" w:color="auto"/>
            </w:tcBorders>
            <w:shd w:val="clear" w:color="auto" w:fill="auto"/>
            <w:vAlign w:val="center"/>
            <w:hideMark/>
          </w:tcPr>
          <w:p w14:paraId="0DD0DCCC"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Upah Harian Bidang Pertanian Operator Traktor</w:t>
            </w:r>
          </w:p>
        </w:tc>
        <w:tc>
          <w:tcPr>
            <w:tcW w:w="1066" w:type="dxa"/>
            <w:tcBorders>
              <w:top w:val="nil"/>
              <w:left w:val="nil"/>
              <w:bottom w:val="single" w:sz="4" w:space="0" w:color="auto"/>
              <w:right w:val="single" w:sz="4" w:space="0" w:color="auto"/>
            </w:tcBorders>
            <w:shd w:val="clear" w:color="auto" w:fill="auto"/>
            <w:vAlign w:val="center"/>
            <w:hideMark/>
          </w:tcPr>
          <w:p w14:paraId="20B3364F"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954" w:type="dxa"/>
            <w:tcBorders>
              <w:top w:val="nil"/>
              <w:left w:val="nil"/>
              <w:bottom w:val="single" w:sz="4" w:space="0" w:color="auto"/>
              <w:right w:val="single" w:sz="4" w:space="0" w:color="auto"/>
            </w:tcBorders>
            <w:shd w:val="clear" w:color="auto" w:fill="auto"/>
            <w:vAlign w:val="center"/>
            <w:hideMark/>
          </w:tcPr>
          <w:p w14:paraId="1637310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bl>
    <w:p w14:paraId="50F33FFF" w14:textId="0B32DD4E" w:rsidR="00EE61C2" w:rsidRDefault="00EE61C2" w:rsidP="00D23AD2">
      <w:pPr>
        <w:tabs>
          <w:tab w:val="center" w:pos="5735"/>
          <w:tab w:val="right" w:pos="11470"/>
        </w:tabs>
        <w:spacing w:line="276" w:lineRule="auto"/>
        <w:rPr>
          <w:rFonts w:ascii="Bookman Old Style" w:hAnsi="Bookman Old Style"/>
          <w:sz w:val="24"/>
          <w:szCs w:val="24"/>
        </w:rPr>
      </w:pPr>
    </w:p>
    <w:p w14:paraId="670238B8" w14:textId="77777777" w:rsidR="004F3E6F" w:rsidRDefault="004F3E6F" w:rsidP="00D23AD2">
      <w:pPr>
        <w:tabs>
          <w:tab w:val="center" w:pos="5735"/>
          <w:tab w:val="right" w:pos="11470"/>
        </w:tabs>
        <w:spacing w:line="276" w:lineRule="auto"/>
        <w:rPr>
          <w:rFonts w:ascii="Bookman Old Style" w:hAnsi="Bookman Old Style"/>
          <w:sz w:val="24"/>
          <w:szCs w:val="24"/>
        </w:rPr>
      </w:pPr>
    </w:p>
    <w:p w14:paraId="4A2FC2FB" w14:textId="77777777" w:rsidR="004F3E6F" w:rsidRDefault="004F3E6F" w:rsidP="00D23AD2">
      <w:pPr>
        <w:tabs>
          <w:tab w:val="center" w:pos="5735"/>
          <w:tab w:val="right" w:pos="11470"/>
        </w:tabs>
        <w:spacing w:line="276" w:lineRule="auto"/>
        <w:rPr>
          <w:rFonts w:ascii="Bookman Old Style" w:hAnsi="Bookman Old Style"/>
          <w:sz w:val="24"/>
          <w:szCs w:val="24"/>
        </w:rPr>
      </w:pPr>
    </w:p>
    <w:p w14:paraId="395EC982" w14:textId="77777777" w:rsidR="004F3E6F" w:rsidRDefault="004F3E6F" w:rsidP="00D23AD2">
      <w:pPr>
        <w:tabs>
          <w:tab w:val="center" w:pos="5735"/>
          <w:tab w:val="right" w:pos="11470"/>
        </w:tabs>
        <w:spacing w:line="276" w:lineRule="auto"/>
        <w:rPr>
          <w:rFonts w:ascii="Bookman Old Style" w:hAnsi="Bookman Old Style"/>
          <w:sz w:val="24"/>
          <w:szCs w:val="24"/>
        </w:rPr>
      </w:pPr>
    </w:p>
    <w:p w14:paraId="3E68596B" w14:textId="77777777" w:rsidR="004F3E6F" w:rsidRDefault="004F3E6F" w:rsidP="00D23AD2">
      <w:pPr>
        <w:tabs>
          <w:tab w:val="center" w:pos="5735"/>
          <w:tab w:val="right" w:pos="11470"/>
        </w:tabs>
        <w:spacing w:line="276" w:lineRule="auto"/>
        <w:rPr>
          <w:rFonts w:ascii="Bookman Old Style" w:hAnsi="Bookman Old Style"/>
          <w:sz w:val="24"/>
          <w:szCs w:val="24"/>
        </w:rPr>
      </w:pPr>
    </w:p>
    <w:p w14:paraId="2E7916EE" w14:textId="77777777" w:rsidR="004F3E6F" w:rsidRPr="00CB2D98" w:rsidRDefault="004F3E6F" w:rsidP="00D23AD2">
      <w:pPr>
        <w:tabs>
          <w:tab w:val="center" w:pos="5735"/>
          <w:tab w:val="right" w:pos="11470"/>
        </w:tabs>
        <w:spacing w:line="276" w:lineRule="auto"/>
        <w:rPr>
          <w:rFonts w:ascii="Bookman Old Style" w:hAnsi="Bookman Old Style"/>
          <w:sz w:val="24"/>
          <w:szCs w:val="24"/>
        </w:rPr>
      </w:pPr>
    </w:p>
    <w:p w14:paraId="444FD798"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lastRenderedPageBreak/>
        <w:t>Bidang</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Lingkungan</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Hidup</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4"/>
          <w:w w:val="115"/>
          <w:sz w:val="24"/>
          <w:szCs w:val="24"/>
        </w:rPr>
        <w:t xml:space="preserve"> </w:t>
      </w:r>
      <w:r w:rsidRPr="00CB2D98">
        <w:rPr>
          <w:rFonts w:ascii="Bookman Old Style" w:hAnsi="Bookman Old Style"/>
          <w:spacing w:val="-2"/>
          <w:w w:val="115"/>
          <w:sz w:val="24"/>
          <w:szCs w:val="24"/>
        </w:rPr>
        <w:t>Kehutanan</w:t>
      </w:r>
    </w:p>
    <w:p w14:paraId="1954A017" w14:textId="0848CE95"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1.4</w:t>
      </w:r>
      <w:r w:rsidR="00200E4C" w:rsidRPr="00CB2D98">
        <w:rPr>
          <w:rFonts w:ascii="Bookman Old Style" w:hAnsi="Bookman Old Style"/>
          <w:w w:val="115"/>
        </w:rPr>
        <w:t>2</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spacing w:val="-2"/>
          <w:w w:val="110"/>
        </w:rPr>
        <w:t xml:space="preserve"> </w:t>
      </w:r>
      <w:r w:rsidRPr="00CB2D98">
        <w:rPr>
          <w:rFonts w:ascii="Bookman Old Style" w:hAnsi="Bookman Old Style"/>
          <w:w w:val="115"/>
        </w:rPr>
        <w:t>Bidang</w:t>
      </w:r>
      <w:r w:rsidRPr="00CB2D98">
        <w:rPr>
          <w:rFonts w:ascii="Bookman Old Style" w:hAnsi="Bookman Old Style"/>
          <w:spacing w:val="11"/>
          <w:w w:val="115"/>
        </w:rPr>
        <w:t xml:space="preserve"> </w:t>
      </w:r>
      <w:r w:rsidRPr="00CB2D98">
        <w:rPr>
          <w:rFonts w:ascii="Bookman Old Style" w:hAnsi="Bookman Old Style"/>
          <w:w w:val="115"/>
        </w:rPr>
        <w:t>Lingkungan</w:t>
      </w:r>
      <w:r w:rsidRPr="00CB2D98">
        <w:rPr>
          <w:rFonts w:ascii="Bookman Old Style" w:hAnsi="Bookman Old Style"/>
          <w:spacing w:val="14"/>
          <w:w w:val="115"/>
        </w:rPr>
        <w:t xml:space="preserve"> </w:t>
      </w:r>
      <w:r w:rsidRPr="00CB2D98">
        <w:rPr>
          <w:rFonts w:ascii="Bookman Old Style" w:hAnsi="Bookman Old Style"/>
          <w:w w:val="115"/>
        </w:rPr>
        <w:t>Hidup</w:t>
      </w:r>
      <w:r w:rsidRPr="00CB2D98">
        <w:rPr>
          <w:rFonts w:ascii="Bookman Old Style" w:hAnsi="Bookman Old Style"/>
          <w:spacing w:val="12"/>
          <w:w w:val="115"/>
        </w:rPr>
        <w:t xml:space="preserve"> </w:t>
      </w:r>
      <w:r w:rsidRPr="00CB2D98">
        <w:rPr>
          <w:rFonts w:ascii="Bookman Old Style" w:hAnsi="Bookman Old Style"/>
          <w:w w:val="115"/>
        </w:rPr>
        <w:t>dan</w:t>
      </w:r>
      <w:r w:rsidRPr="00CB2D98">
        <w:rPr>
          <w:rFonts w:ascii="Bookman Old Style" w:hAnsi="Bookman Old Style"/>
          <w:spacing w:val="14"/>
          <w:w w:val="115"/>
        </w:rPr>
        <w:t xml:space="preserve"> </w:t>
      </w:r>
      <w:r w:rsidRPr="00CB2D98">
        <w:rPr>
          <w:rFonts w:ascii="Bookman Old Style" w:hAnsi="Bookman Old Style"/>
          <w:spacing w:val="-2"/>
          <w:w w:val="115"/>
        </w:rPr>
        <w:t>Kehutanan</w:t>
      </w:r>
    </w:p>
    <w:tbl>
      <w:tblPr>
        <w:tblW w:w="9218" w:type="dxa"/>
        <w:jc w:val="center"/>
        <w:tblLook w:val="04A0" w:firstRow="1" w:lastRow="0" w:firstColumn="1" w:lastColumn="0" w:noHBand="0" w:noVBand="1"/>
      </w:tblPr>
      <w:tblGrid>
        <w:gridCol w:w="560"/>
        <w:gridCol w:w="5465"/>
        <w:gridCol w:w="1085"/>
        <w:gridCol w:w="2108"/>
      </w:tblGrid>
      <w:tr w:rsidR="0090580A" w:rsidRPr="00CB2D98" w14:paraId="0849CCB7" w14:textId="77777777" w:rsidTr="002D5BE3">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2214A"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14:paraId="0DE3E38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14:paraId="7A9CB577"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68EA86FF"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E548C2C"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23F476C"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5465" w:type="dxa"/>
            <w:tcBorders>
              <w:top w:val="nil"/>
              <w:left w:val="nil"/>
              <w:bottom w:val="single" w:sz="4" w:space="0" w:color="auto"/>
              <w:right w:val="single" w:sz="4" w:space="0" w:color="auto"/>
            </w:tcBorders>
            <w:shd w:val="clear" w:color="auto" w:fill="auto"/>
            <w:vAlign w:val="center"/>
            <w:hideMark/>
          </w:tcPr>
          <w:p w14:paraId="20A3C3E4"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Kebersihan Khusus Satgas Kebersihan</w:t>
            </w:r>
          </w:p>
        </w:tc>
        <w:tc>
          <w:tcPr>
            <w:tcW w:w="1085" w:type="dxa"/>
            <w:tcBorders>
              <w:top w:val="nil"/>
              <w:left w:val="nil"/>
              <w:bottom w:val="single" w:sz="4" w:space="0" w:color="auto"/>
              <w:right w:val="single" w:sz="4" w:space="0" w:color="auto"/>
            </w:tcBorders>
            <w:shd w:val="clear" w:color="auto" w:fill="auto"/>
            <w:vAlign w:val="center"/>
            <w:hideMark/>
          </w:tcPr>
          <w:p w14:paraId="459ECA82"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7CBBE68"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05C91BFA"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C925F81"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5465" w:type="dxa"/>
            <w:tcBorders>
              <w:top w:val="nil"/>
              <w:left w:val="nil"/>
              <w:bottom w:val="single" w:sz="4" w:space="0" w:color="auto"/>
              <w:right w:val="single" w:sz="4" w:space="0" w:color="auto"/>
            </w:tcBorders>
            <w:shd w:val="clear" w:color="auto" w:fill="auto"/>
            <w:vAlign w:val="center"/>
            <w:hideMark/>
          </w:tcPr>
          <w:p w14:paraId="4666CACE"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Pembantu Tenaga Terampil Pangkas dan Pengamanan Pohon Rawan tumbang</w:t>
            </w:r>
          </w:p>
        </w:tc>
        <w:tc>
          <w:tcPr>
            <w:tcW w:w="1085" w:type="dxa"/>
            <w:tcBorders>
              <w:top w:val="nil"/>
              <w:left w:val="nil"/>
              <w:bottom w:val="single" w:sz="4" w:space="0" w:color="auto"/>
              <w:right w:val="single" w:sz="4" w:space="0" w:color="auto"/>
            </w:tcBorders>
            <w:shd w:val="clear" w:color="auto" w:fill="auto"/>
            <w:vAlign w:val="center"/>
            <w:hideMark/>
          </w:tcPr>
          <w:p w14:paraId="707F0CE3"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551E4851"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90580A" w:rsidRPr="00CB2D98" w14:paraId="76A0FC8E"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F43036A"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5465" w:type="dxa"/>
            <w:tcBorders>
              <w:top w:val="nil"/>
              <w:left w:val="nil"/>
              <w:bottom w:val="single" w:sz="4" w:space="0" w:color="auto"/>
              <w:right w:val="single" w:sz="4" w:space="0" w:color="auto"/>
            </w:tcBorders>
            <w:shd w:val="clear" w:color="auto" w:fill="auto"/>
            <w:vAlign w:val="center"/>
            <w:hideMark/>
          </w:tcPr>
          <w:p w14:paraId="18E6B8D3"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terampil pemeliharaan tanaman/persemaian</w:t>
            </w:r>
          </w:p>
        </w:tc>
        <w:tc>
          <w:tcPr>
            <w:tcW w:w="1085" w:type="dxa"/>
            <w:tcBorders>
              <w:top w:val="nil"/>
              <w:left w:val="nil"/>
              <w:bottom w:val="single" w:sz="4" w:space="0" w:color="auto"/>
              <w:right w:val="single" w:sz="4" w:space="0" w:color="auto"/>
            </w:tcBorders>
            <w:shd w:val="clear" w:color="auto" w:fill="auto"/>
            <w:vAlign w:val="center"/>
            <w:hideMark/>
          </w:tcPr>
          <w:p w14:paraId="664D3CC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3C21C57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6D50532A"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905D8BC"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5465" w:type="dxa"/>
            <w:tcBorders>
              <w:top w:val="nil"/>
              <w:left w:val="nil"/>
              <w:bottom w:val="single" w:sz="4" w:space="0" w:color="auto"/>
              <w:right w:val="single" w:sz="4" w:space="0" w:color="auto"/>
            </w:tcBorders>
            <w:shd w:val="clear" w:color="auto" w:fill="auto"/>
            <w:vAlign w:val="center"/>
            <w:hideMark/>
          </w:tcPr>
          <w:p w14:paraId="10587599"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patrol pengamanan kawasan konservasi</w:t>
            </w:r>
          </w:p>
        </w:tc>
        <w:tc>
          <w:tcPr>
            <w:tcW w:w="1085" w:type="dxa"/>
            <w:tcBorders>
              <w:top w:val="nil"/>
              <w:left w:val="nil"/>
              <w:bottom w:val="single" w:sz="4" w:space="0" w:color="auto"/>
              <w:right w:val="single" w:sz="4" w:space="0" w:color="auto"/>
            </w:tcBorders>
            <w:shd w:val="clear" w:color="auto" w:fill="auto"/>
            <w:vAlign w:val="center"/>
            <w:hideMark/>
          </w:tcPr>
          <w:p w14:paraId="2CA42522"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303145D2"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21389BB0"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D937635"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5465" w:type="dxa"/>
            <w:tcBorders>
              <w:top w:val="nil"/>
              <w:left w:val="nil"/>
              <w:bottom w:val="single" w:sz="4" w:space="0" w:color="auto"/>
              <w:right w:val="single" w:sz="4" w:space="0" w:color="auto"/>
            </w:tcBorders>
            <w:shd w:val="clear" w:color="auto" w:fill="auto"/>
            <w:vAlign w:val="center"/>
            <w:hideMark/>
          </w:tcPr>
          <w:p w14:paraId="5D2AA425"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Pengawas Pengangkut Sampah</w:t>
            </w:r>
          </w:p>
        </w:tc>
        <w:tc>
          <w:tcPr>
            <w:tcW w:w="1085" w:type="dxa"/>
            <w:tcBorders>
              <w:top w:val="nil"/>
              <w:left w:val="nil"/>
              <w:bottom w:val="single" w:sz="4" w:space="0" w:color="auto"/>
              <w:right w:val="single" w:sz="4" w:space="0" w:color="auto"/>
            </w:tcBorders>
            <w:shd w:val="clear" w:color="auto" w:fill="auto"/>
            <w:vAlign w:val="center"/>
            <w:hideMark/>
          </w:tcPr>
          <w:p w14:paraId="47E817ED"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DEABBEF"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6DF01DDC"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3B97CF1"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5465" w:type="dxa"/>
            <w:tcBorders>
              <w:top w:val="nil"/>
              <w:left w:val="nil"/>
              <w:bottom w:val="single" w:sz="4" w:space="0" w:color="auto"/>
              <w:right w:val="single" w:sz="4" w:space="0" w:color="auto"/>
            </w:tcBorders>
            <w:shd w:val="clear" w:color="auto" w:fill="auto"/>
            <w:vAlign w:val="center"/>
            <w:hideMark/>
          </w:tcPr>
          <w:p w14:paraId="4DFAE066"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Pengelola Kegiatan Kesehatan Primer dan Kesehatan Tradisional</w:t>
            </w:r>
          </w:p>
        </w:tc>
        <w:tc>
          <w:tcPr>
            <w:tcW w:w="1085" w:type="dxa"/>
            <w:tcBorders>
              <w:top w:val="nil"/>
              <w:left w:val="nil"/>
              <w:bottom w:val="single" w:sz="4" w:space="0" w:color="auto"/>
              <w:right w:val="single" w:sz="4" w:space="0" w:color="auto"/>
            </w:tcBorders>
            <w:shd w:val="clear" w:color="auto" w:fill="auto"/>
            <w:vAlign w:val="center"/>
            <w:hideMark/>
          </w:tcPr>
          <w:p w14:paraId="2C7F8166"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3293DF73"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C1112B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FB66E05"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5465" w:type="dxa"/>
            <w:tcBorders>
              <w:top w:val="nil"/>
              <w:left w:val="nil"/>
              <w:bottom w:val="single" w:sz="4" w:space="0" w:color="auto"/>
              <w:right w:val="single" w:sz="4" w:space="0" w:color="auto"/>
            </w:tcBorders>
            <w:shd w:val="clear" w:color="auto" w:fill="auto"/>
            <w:vAlign w:val="center"/>
            <w:hideMark/>
          </w:tcPr>
          <w:p w14:paraId="04A77B47"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Pemungut Retribusi Persampahan</w:t>
            </w:r>
          </w:p>
        </w:tc>
        <w:tc>
          <w:tcPr>
            <w:tcW w:w="1085" w:type="dxa"/>
            <w:tcBorders>
              <w:top w:val="nil"/>
              <w:left w:val="nil"/>
              <w:bottom w:val="single" w:sz="4" w:space="0" w:color="auto"/>
              <w:right w:val="single" w:sz="4" w:space="0" w:color="auto"/>
            </w:tcBorders>
            <w:shd w:val="clear" w:color="auto" w:fill="auto"/>
            <w:vAlign w:val="center"/>
            <w:hideMark/>
          </w:tcPr>
          <w:p w14:paraId="283114E2"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DFADD84"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2355B413"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6085A7C"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5465" w:type="dxa"/>
            <w:tcBorders>
              <w:top w:val="nil"/>
              <w:left w:val="nil"/>
              <w:bottom w:val="single" w:sz="4" w:space="0" w:color="auto"/>
              <w:right w:val="single" w:sz="4" w:space="0" w:color="auto"/>
            </w:tcBorders>
            <w:shd w:val="clear" w:color="auto" w:fill="auto"/>
            <w:vAlign w:val="center"/>
            <w:hideMark/>
          </w:tcPr>
          <w:p w14:paraId="19843CFD"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Pemasangan dan Pengujian Sampel Udara Ambient Metode Passive Sampler</w:t>
            </w:r>
          </w:p>
        </w:tc>
        <w:tc>
          <w:tcPr>
            <w:tcW w:w="1085" w:type="dxa"/>
            <w:tcBorders>
              <w:top w:val="nil"/>
              <w:left w:val="nil"/>
              <w:bottom w:val="single" w:sz="4" w:space="0" w:color="auto"/>
              <w:right w:val="single" w:sz="4" w:space="0" w:color="auto"/>
            </w:tcBorders>
            <w:shd w:val="clear" w:color="auto" w:fill="auto"/>
            <w:vAlign w:val="center"/>
            <w:hideMark/>
          </w:tcPr>
          <w:p w14:paraId="012465A5"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Sampel</w:t>
            </w:r>
          </w:p>
        </w:tc>
        <w:tc>
          <w:tcPr>
            <w:tcW w:w="2108" w:type="dxa"/>
            <w:tcBorders>
              <w:top w:val="nil"/>
              <w:left w:val="nil"/>
              <w:bottom w:val="single" w:sz="4" w:space="0" w:color="auto"/>
              <w:right w:val="single" w:sz="4" w:space="0" w:color="auto"/>
            </w:tcBorders>
            <w:shd w:val="clear" w:color="auto" w:fill="auto"/>
            <w:vAlign w:val="center"/>
            <w:hideMark/>
          </w:tcPr>
          <w:p w14:paraId="6C5C131A"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Rp2.271.000,00</w:t>
            </w:r>
          </w:p>
        </w:tc>
      </w:tr>
      <w:tr w:rsidR="0090580A" w:rsidRPr="00CB2D98" w14:paraId="1544FF92"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9EA0403"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9.</w:t>
            </w:r>
          </w:p>
        </w:tc>
        <w:tc>
          <w:tcPr>
            <w:tcW w:w="5465" w:type="dxa"/>
            <w:tcBorders>
              <w:top w:val="nil"/>
              <w:left w:val="nil"/>
              <w:bottom w:val="single" w:sz="4" w:space="0" w:color="auto"/>
              <w:right w:val="single" w:sz="4" w:space="0" w:color="auto"/>
            </w:tcBorders>
            <w:shd w:val="clear" w:color="auto" w:fill="auto"/>
            <w:vAlign w:val="center"/>
            <w:hideMark/>
          </w:tcPr>
          <w:p w14:paraId="11A8A908"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Pengujian Air Sungai</w:t>
            </w:r>
          </w:p>
        </w:tc>
        <w:tc>
          <w:tcPr>
            <w:tcW w:w="1085" w:type="dxa"/>
            <w:tcBorders>
              <w:top w:val="nil"/>
              <w:left w:val="nil"/>
              <w:bottom w:val="single" w:sz="4" w:space="0" w:color="auto"/>
              <w:right w:val="single" w:sz="4" w:space="0" w:color="auto"/>
            </w:tcBorders>
            <w:shd w:val="clear" w:color="auto" w:fill="auto"/>
            <w:vAlign w:val="center"/>
            <w:hideMark/>
          </w:tcPr>
          <w:p w14:paraId="0E694564"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Sampel</w:t>
            </w:r>
          </w:p>
        </w:tc>
        <w:tc>
          <w:tcPr>
            <w:tcW w:w="2108" w:type="dxa"/>
            <w:tcBorders>
              <w:top w:val="nil"/>
              <w:left w:val="nil"/>
              <w:bottom w:val="single" w:sz="4" w:space="0" w:color="auto"/>
              <w:right w:val="single" w:sz="4" w:space="0" w:color="auto"/>
            </w:tcBorders>
            <w:shd w:val="clear" w:color="auto" w:fill="auto"/>
            <w:vAlign w:val="center"/>
            <w:hideMark/>
          </w:tcPr>
          <w:p w14:paraId="7797CA9E"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Rp1.650.000,00</w:t>
            </w:r>
          </w:p>
        </w:tc>
      </w:tr>
      <w:tr w:rsidR="0090580A" w:rsidRPr="00CB2D98" w14:paraId="7B9447E8"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30D345F"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10.</w:t>
            </w:r>
          </w:p>
        </w:tc>
        <w:tc>
          <w:tcPr>
            <w:tcW w:w="5465" w:type="dxa"/>
            <w:tcBorders>
              <w:top w:val="nil"/>
              <w:left w:val="nil"/>
              <w:bottom w:val="single" w:sz="4" w:space="0" w:color="auto"/>
              <w:right w:val="single" w:sz="4" w:space="0" w:color="auto"/>
            </w:tcBorders>
            <w:shd w:val="clear" w:color="auto" w:fill="auto"/>
            <w:vAlign w:val="center"/>
            <w:hideMark/>
          </w:tcPr>
          <w:p w14:paraId="7C9EDA0E"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Pengambilan Air Sungai</w:t>
            </w:r>
          </w:p>
        </w:tc>
        <w:tc>
          <w:tcPr>
            <w:tcW w:w="1085" w:type="dxa"/>
            <w:tcBorders>
              <w:top w:val="nil"/>
              <w:left w:val="nil"/>
              <w:bottom w:val="single" w:sz="4" w:space="0" w:color="auto"/>
              <w:right w:val="single" w:sz="4" w:space="0" w:color="auto"/>
            </w:tcBorders>
            <w:shd w:val="clear" w:color="auto" w:fill="auto"/>
            <w:vAlign w:val="center"/>
            <w:hideMark/>
          </w:tcPr>
          <w:p w14:paraId="7520381B"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701548BC"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Rp1.650.000,00</w:t>
            </w:r>
          </w:p>
        </w:tc>
      </w:tr>
      <w:tr w:rsidR="0090580A" w:rsidRPr="00CB2D98" w14:paraId="2CFF8B1C"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29799FA"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11.</w:t>
            </w:r>
          </w:p>
        </w:tc>
        <w:tc>
          <w:tcPr>
            <w:tcW w:w="5465" w:type="dxa"/>
            <w:tcBorders>
              <w:top w:val="nil"/>
              <w:left w:val="nil"/>
              <w:bottom w:val="single" w:sz="4" w:space="0" w:color="auto"/>
              <w:right w:val="single" w:sz="4" w:space="0" w:color="auto"/>
            </w:tcBorders>
            <w:shd w:val="clear" w:color="auto" w:fill="auto"/>
            <w:vAlign w:val="center"/>
            <w:hideMark/>
          </w:tcPr>
          <w:p w14:paraId="0CFAC7B1"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Pengambilan Sampel dan Analisa Air Limbah</w:t>
            </w:r>
          </w:p>
        </w:tc>
        <w:tc>
          <w:tcPr>
            <w:tcW w:w="1085" w:type="dxa"/>
            <w:tcBorders>
              <w:top w:val="nil"/>
              <w:left w:val="nil"/>
              <w:bottom w:val="single" w:sz="4" w:space="0" w:color="auto"/>
              <w:right w:val="single" w:sz="4" w:space="0" w:color="auto"/>
            </w:tcBorders>
            <w:shd w:val="clear" w:color="auto" w:fill="auto"/>
            <w:vAlign w:val="center"/>
            <w:hideMark/>
          </w:tcPr>
          <w:p w14:paraId="0BCB89CD"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Sampel</w:t>
            </w:r>
          </w:p>
        </w:tc>
        <w:tc>
          <w:tcPr>
            <w:tcW w:w="2108" w:type="dxa"/>
            <w:tcBorders>
              <w:top w:val="nil"/>
              <w:left w:val="nil"/>
              <w:bottom w:val="single" w:sz="4" w:space="0" w:color="auto"/>
              <w:right w:val="single" w:sz="4" w:space="0" w:color="auto"/>
            </w:tcBorders>
            <w:shd w:val="clear" w:color="auto" w:fill="auto"/>
            <w:vAlign w:val="center"/>
            <w:hideMark/>
          </w:tcPr>
          <w:p w14:paraId="1A72464C"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3289AEE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2887847"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12.</w:t>
            </w:r>
          </w:p>
        </w:tc>
        <w:tc>
          <w:tcPr>
            <w:tcW w:w="5465" w:type="dxa"/>
            <w:tcBorders>
              <w:top w:val="nil"/>
              <w:left w:val="nil"/>
              <w:bottom w:val="single" w:sz="4" w:space="0" w:color="auto"/>
              <w:right w:val="single" w:sz="4" w:space="0" w:color="auto"/>
            </w:tcBorders>
            <w:shd w:val="clear" w:color="auto" w:fill="auto"/>
            <w:vAlign w:val="center"/>
            <w:hideMark/>
          </w:tcPr>
          <w:p w14:paraId="287B2418"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Pengambilan Sampel Udara dan/atau tingkat gangguan</w:t>
            </w:r>
          </w:p>
        </w:tc>
        <w:tc>
          <w:tcPr>
            <w:tcW w:w="1085" w:type="dxa"/>
            <w:tcBorders>
              <w:top w:val="nil"/>
              <w:left w:val="nil"/>
              <w:bottom w:val="single" w:sz="4" w:space="0" w:color="auto"/>
              <w:right w:val="single" w:sz="4" w:space="0" w:color="auto"/>
            </w:tcBorders>
            <w:shd w:val="clear" w:color="auto" w:fill="auto"/>
            <w:vAlign w:val="center"/>
            <w:hideMark/>
          </w:tcPr>
          <w:p w14:paraId="17248091"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Sampel</w:t>
            </w:r>
          </w:p>
        </w:tc>
        <w:tc>
          <w:tcPr>
            <w:tcW w:w="2108" w:type="dxa"/>
            <w:tcBorders>
              <w:top w:val="nil"/>
              <w:left w:val="nil"/>
              <w:bottom w:val="single" w:sz="4" w:space="0" w:color="auto"/>
              <w:right w:val="single" w:sz="4" w:space="0" w:color="auto"/>
            </w:tcBorders>
            <w:shd w:val="clear" w:color="auto" w:fill="auto"/>
            <w:vAlign w:val="center"/>
            <w:hideMark/>
          </w:tcPr>
          <w:p w14:paraId="6E64F7F7"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45B025A8"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707843F"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13.</w:t>
            </w:r>
          </w:p>
        </w:tc>
        <w:tc>
          <w:tcPr>
            <w:tcW w:w="5465" w:type="dxa"/>
            <w:tcBorders>
              <w:top w:val="nil"/>
              <w:left w:val="nil"/>
              <w:bottom w:val="single" w:sz="4" w:space="0" w:color="auto"/>
              <w:right w:val="single" w:sz="4" w:space="0" w:color="auto"/>
            </w:tcBorders>
            <w:shd w:val="clear" w:color="auto" w:fill="auto"/>
            <w:vAlign w:val="center"/>
            <w:hideMark/>
          </w:tcPr>
          <w:p w14:paraId="266944CC"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Patroli Pengamanan Kawasan Konservasi</w:t>
            </w:r>
          </w:p>
        </w:tc>
        <w:tc>
          <w:tcPr>
            <w:tcW w:w="1085" w:type="dxa"/>
            <w:tcBorders>
              <w:top w:val="nil"/>
              <w:left w:val="nil"/>
              <w:bottom w:val="single" w:sz="4" w:space="0" w:color="auto"/>
              <w:right w:val="single" w:sz="4" w:space="0" w:color="auto"/>
            </w:tcBorders>
            <w:shd w:val="clear" w:color="auto" w:fill="auto"/>
            <w:vAlign w:val="center"/>
            <w:hideMark/>
          </w:tcPr>
          <w:p w14:paraId="2F810CC5"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04D3A00F"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6D3C9CC4" w14:textId="77777777" w:rsidTr="002D5BE3">
        <w:trPr>
          <w:trHeight w:val="94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1A17F71"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14.</w:t>
            </w:r>
          </w:p>
        </w:tc>
        <w:tc>
          <w:tcPr>
            <w:tcW w:w="5465" w:type="dxa"/>
            <w:tcBorders>
              <w:top w:val="nil"/>
              <w:left w:val="nil"/>
              <w:bottom w:val="single" w:sz="4" w:space="0" w:color="auto"/>
              <w:right w:val="single" w:sz="4" w:space="0" w:color="auto"/>
            </w:tcBorders>
            <w:shd w:val="clear" w:color="auto" w:fill="auto"/>
            <w:vAlign w:val="center"/>
            <w:hideMark/>
          </w:tcPr>
          <w:p w14:paraId="7BA2CA9E"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Upah Buruh (kebersihan kamar mandi, babad rumput, pembersihan tanaman pokok, pembersihan sekat bakar, penanaman bibit pohon, pembuatan lubang tanam, pemeliharaan tanaman, pembuatan dan pemeliharaan persemaian)</w:t>
            </w:r>
          </w:p>
        </w:tc>
        <w:tc>
          <w:tcPr>
            <w:tcW w:w="1085" w:type="dxa"/>
            <w:tcBorders>
              <w:top w:val="nil"/>
              <w:left w:val="nil"/>
              <w:bottom w:val="single" w:sz="4" w:space="0" w:color="auto"/>
              <w:right w:val="single" w:sz="4" w:space="0" w:color="auto"/>
            </w:tcBorders>
            <w:shd w:val="clear" w:color="auto" w:fill="auto"/>
            <w:vAlign w:val="center"/>
            <w:hideMark/>
          </w:tcPr>
          <w:p w14:paraId="2F4414EC"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61E36F9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7D24C12A"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956EBC9"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15.</w:t>
            </w:r>
          </w:p>
        </w:tc>
        <w:tc>
          <w:tcPr>
            <w:tcW w:w="5465" w:type="dxa"/>
            <w:tcBorders>
              <w:top w:val="nil"/>
              <w:left w:val="nil"/>
              <w:bottom w:val="single" w:sz="4" w:space="0" w:color="auto"/>
              <w:right w:val="single" w:sz="4" w:space="0" w:color="auto"/>
            </w:tcBorders>
            <w:shd w:val="clear" w:color="auto" w:fill="auto"/>
            <w:vAlign w:val="center"/>
            <w:hideMark/>
          </w:tcPr>
          <w:p w14:paraId="26A05D1B"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Terampil Tukang Tebang Pohon</w:t>
            </w:r>
          </w:p>
        </w:tc>
        <w:tc>
          <w:tcPr>
            <w:tcW w:w="1085" w:type="dxa"/>
            <w:tcBorders>
              <w:top w:val="nil"/>
              <w:left w:val="nil"/>
              <w:bottom w:val="single" w:sz="4" w:space="0" w:color="auto"/>
              <w:right w:val="single" w:sz="4" w:space="0" w:color="auto"/>
            </w:tcBorders>
            <w:shd w:val="clear" w:color="auto" w:fill="auto"/>
            <w:vAlign w:val="center"/>
            <w:hideMark/>
          </w:tcPr>
          <w:p w14:paraId="71209B8A"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0AFBE8F5"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w:t>
            </w:r>
          </w:p>
        </w:tc>
      </w:tr>
      <w:tr w:rsidR="00C31322" w:rsidRPr="00CB2D98" w14:paraId="2AE55EF2"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6135103" w14:textId="77777777" w:rsidR="0047020F" w:rsidRPr="00CB2D98" w:rsidRDefault="0047020F" w:rsidP="0047020F">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16.</w:t>
            </w:r>
          </w:p>
        </w:tc>
        <w:tc>
          <w:tcPr>
            <w:tcW w:w="5465" w:type="dxa"/>
            <w:tcBorders>
              <w:top w:val="nil"/>
              <w:left w:val="nil"/>
              <w:bottom w:val="single" w:sz="4" w:space="0" w:color="auto"/>
              <w:right w:val="single" w:sz="4" w:space="0" w:color="auto"/>
            </w:tcBorders>
            <w:shd w:val="clear" w:color="auto" w:fill="auto"/>
            <w:vAlign w:val="center"/>
            <w:hideMark/>
          </w:tcPr>
          <w:p w14:paraId="2E17912B"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Pekerja Pengangkut Hasil Tebang Pohon</w:t>
            </w:r>
          </w:p>
        </w:tc>
        <w:tc>
          <w:tcPr>
            <w:tcW w:w="1085" w:type="dxa"/>
            <w:tcBorders>
              <w:top w:val="nil"/>
              <w:left w:val="nil"/>
              <w:bottom w:val="single" w:sz="4" w:space="0" w:color="auto"/>
              <w:right w:val="single" w:sz="4" w:space="0" w:color="auto"/>
            </w:tcBorders>
            <w:shd w:val="clear" w:color="auto" w:fill="auto"/>
            <w:vAlign w:val="center"/>
            <w:hideMark/>
          </w:tcPr>
          <w:p w14:paraId="5928F77C"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108" w:type="dxa"/>
            <w:tcBorders>
              <w:top w:val="nil"/>
              <w:left w:val="nil"/>
              <w:bottom w:val="single" w:sz="4" w:space="0" w:color="auto"/>
              <w:right w:val="single" w:sz="4" w:space="0" w:color="auto"/>
            </w:tcBorders>
            <w:shd w:val="clear" w:color="auto" w:fill="auto"/>
            <w:vAlign w:val="center"/>
            <w:hideMark/>
          </w:tcPr>
          <w:p w14:paraId="13AB3A39"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w:t>
            </w:r>
          </w:p>
        </w:tc>
      </w:tr>
    </w:tbl>
    <w:p w14:paraId="5E8E5F15" w14:textId="77777777" w:rsidR="00EE61C2" w:rsidRPr="00CB2D98" w:rsidRDefault="00EE61C2" w:rsidP="00D23AD2">
      <w:pPr>
        <w:pStyle w:val="TeksIsi"/>
        <w:spacing w:line="276" w:lineRule="auto"/>
        <w:rPr>
          <w:rFonts w:ascii="Bookman Old Style" w:hAnsi="Bookman Old Style"/>
        </w:rPr>
      </w:pPr>
    </w:p>
    <w:p w14:paraId="08495A07" w14:textId="77777777" w:rsidR="00EE61C2" w:rsidRPr="00CB2D98" w:rsidRDefault="00000000" w:rsidP="00D23AD2">
      <w:pPr>
        <w:pStyle w:val="DaftarParagraf"/>
        <w:numPr>
          <w:ilvl w:val="0"/>
          <w:numId w:val="68"/>
        </w:numPr>
        <w:tabs>
          <w:tab w:val="left" w:pos="1259"/>
        </w:tabs>
        <w:spacing w:line="276" w:lineRule="auto"/>
        <w:ind w:left="1259" w:hanging="539"/>
        <w:jc w:val="both"/>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Administrasi</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Kependudukan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Pencatatan</w:t>
      </w:r>
      <w:r w:rsidRPr="00CB2D98">
        <w:rPr>
          <w:rFonts w:ascii="Bookman Old Style" w:hAnsi="Bookman Old Style"/>
          <w:spacing w:val="6"/>
          <w:w w:val="115"/>
          <w:sz w:val="24"/>
          <w:szCs w:val="24"/>
        </w:rPr>
        <w:t xml:space="preserve"> </w:t>
      </w:r>
      <w:r w:rsidRPr="00CB2D98">
        <w:rPr>
          <w:rFonts w:ascii="Bookman Old Style" w:hAnsi="Bookman Old Style"/>
          <w:spacing w:val="-2"/>
          <w:w w:val="115"/>
          <w:sz w:val="24"/>
          <w:szCs w:val="24"/>
        </w:rPr>
        <w:t>Sipil</w:t>
      </w:r>
    </w:p>
    <w:p w14:paraId="09A2AAD5" w14:textId="77777777" w:rsidR="005A3879" w:rsidRPr="00CB2D98" w:rsidRDefault="005A3879" w:rsidP="00200E4C">
      <w:pPr>
        <w:pStyle w:val="TeksIsi"/>
        <w:spacing w:line="276" w:lineRule="auto"/>
        <w:ind w:right="26"/>
        <w:jc w:val="center"/>
        <w:rPr>
          <w:rFonts w:ascii="Bookman Old Style" w:hAnsi="Bookman Old Style"/>
          <w:w w:val="115"/>
        </w:rPr>
      </w:pPr>
    </w:p>
    <w:p w14:paraId="13930708" w14:textId="3C563A6E" w:rsidR="00560CA7" w:rsidRPr="00CB2D98" w:rsidRDefault="00000000" w:rsidP="00200E4C">
      <w:pPr>
        <w:pStyle w:val="TeksIsi"/>
        <w:spacing w:line="276" w:lineRule="auto"/>
        <w:ind w:right="26"/>
        <w:jc w:val="center"/>
        <w:rPr>
          <w:rFonts w:ascii="Bookman Old Style" w:hAnsi="Bookman Old Style"/>
          <w:w w:val="115"/>
        </w:rPr>
      </w:pPr>
      <w:r w:rsidRPr="00CB2D98">
        <w:rPr>
          <w:rFonts w:ascii="Bookman Old Style" w:hAnsi="Bookman Old Style"/>
          <w:w w:val="115"/>
        </w:rPr>
        <w:t>Tabel 1.4</w:t>
      </w:r>
      <w:r w:rsidR="00200E4C" w:rsidRPr="00CB2D98">
        <w:rPr>
          <w:rFonts w:ascii="Bookman Old Style" w:hAnsi="Bookman Old Style"/>
          <w:w w:val="115"/>
        </w:rPr>
        <w:t>3</w:t>
      </w:r>
    </w:p>
    <w:p w14:paraId="4514E597" w14:textId="2579D0A9"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4"/>
          <w:w w:val="115"/>
        </w:rPr>
        <w:t xml:space="preserve"> </w:t>
      </w:r>
      <w:r w:rsidRPr="00CB2D98">
        <w:rPr>
          <w:rFonts w:ascii="Bookman Old Style" w:hAnsi="Bookman Old Style"/>
          <w:w w:val="115"/>
        </w:rPr>
        <w:t>Administrasi</w:t>
      </w:r>
      <w:r w:rsidRPr="00CB2D98">
        <w:rPr>
          <w:rFonts w:ascii="Bookman Old Style" w:hAnsi="Bookman Old Style"/>
          <w:spacing w:val="5"/>
          <w:w w:val="115"/>
        </w:rPr>
        <w:t xml:space="preserve"> </w:t>
      </w:r>
      <w:r w:rsidRPr="00CB2D98">
        <w:rPr>
          <w:rFonts w:ascii="Bookman Old Style" w:hAnsi="Bookman Old Style"/>
          <w:w w:val="115"/>
        </w:rPr>
        <w:t>Kependudukan</w:t>
      </w:r>
      <w:r w:rsidRPr="00CB2D98">
        <w:rPr>
          <w:rFonts w:ascii="Bookman Old Style" w:hAnsi="Bookman Old Style"/>
          <w:spacing w:val="6"/>
          <w:w w:val="115"/>
        </w:rPr>
        <w:t xml:space="preserve"> </w:t>
      </w:r>
      <w:r w:rsidRPr="00CB2D98">
        <w:rPr>
          <w:rFonts w:ascii="Bookman Old Style" w:hAnsi="Bookman Old Style"/>
          <w:w w:val="115"/>
        </w:rPr>
        <w:t>dan</w:t>
      </w:r>
      <w:r w:rsidRPr="00CB2D98">
        <w:rPr>
          <w:rFonts w:ascii="Bookman Old Style" w:hAnsi="Bookman Old Style"/>
          <w:spacing w:val="6"/>
          <w:w w:val="115"/>
        </w:rPr>
        <w:t xml:space="preserve"> </w:t>
      </w:r>
      <w:r w:rsidRPr="00CB2D98">
        <w:rPr>
          <w:rFonts w:ascii="Bookman Old Style" w:hAnsi="Bookman Old Style"/>
          <w:w w:val="115"/>
        </w:rPr>
        <w:t>Pencatatan</w:t>
      </w:r>
      <w:r w:rsidRPr="00CB2D98">
        <w:rPr>
          <w:rFonts w:ascii="Bookman Old Style" w:hAnsi="Bookman Old Style"/>
          <w:spacing w:val="6"/>
          <w:w w:val="115"/>
        </w:rPr>
        <w:t xml:space="preserve"> </w:t>
      </w:r>
      <w:r w:rsidRPr="00CB2D98">
        <w:rPr>
          <w:rFonts w:ascii="Bookman Old Style" w:hAnsi="Bookman Old Style"/>
          <w:spacing w:val="-2"/>
          <w:w w:val="115"/>
        </w:rPr>
        <w:t>Sipil</w:t>
      </w:r>
    </w:p>
    <w:tbl>
      <w:tblPr>
        <w:tblW w:w="9199" w:type="dxa"/>
        <w:jc w:val="center"/>
        <w:tblLook w:val="04A0" w:firstRow="1" w:lastRow="0" w:firstColumn="1" w:lastColumn="0" w:noHBand="0" w:noVBand="1"/>
      </w:tblPr>
      <w:tblGrid>
        <w:gridCol w:w="579"/>
        <w:gridCol w:w="5446"/>
        <w:gridCol w:w="1066"/>
        <w:gridCol w:w="2108"/>
      </w:tblGrid>
      <w:tr w:rsidR="0090580A" w:rsidRPr="00CB2D98" w14:paraId="03A6B3CE" w14:textId="77777777" w:rsidTr="002D5BE3">
        <w:trPr>
          <w:trHeight w:val="315"/>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61AD3"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46" w:type="dxa"/>
            <w:tcBorders>
              <w:top w:val="single" w:sz="4" w:space="0" w:color="auto"/>
              <w:left w:val="nil"/>
              <w:bottom w:val="single" w:sz="4" w:space="0" w:color="auto"/>
              <w:right w:val="single" w:sz="4" w:space="0" w:color="auto"/>
            </w:tcBorders>
            <w:shd w:val="clear" w:color="auto" w:fill="auto"/>
            <w:vAlign w:val="center"/>
            <w:hideMark/>
          </w:tcPr>
          <w:p w14:paraId="15CFC867"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5F47D049"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610E7B8D"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E5EDF66" w14:textId="77777777" w:rsidTr="002D5BE3">
        <w:trPr>
          <w:trHeight w:val="315"/>
          <w:jc w:val="center"/>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D4CA8AC"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446" w:type="dxa"/>
            <w:tcBorders>
              <w:top w:val="nil"/>
              <w:left w:val="nil"/>
              <w:bottom w:val="single" w:sz="4" w:space="0" w:color="auto"/>
              <w:right w:val="single" w:sz="4" w:space="0" w:color="auto"/>
            </w:tcBorders>
            <w:shd w:val="clear" w:color="auto" w:fill="auto"/>
            <w:vAlign w:val="center"/>
            <w:hideMark/>
          </w:tcPr>
          <w:p w14:paraId="70EFA938"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Perekaman KTP El Tingkat Kecamatan</w:t>
            </w:r>
          </w:p>
        </w:tc>
        <w:tc>
          <w:tcPr>
            <w:tcW w:w="1066" w:type="dxa"/>
            <w:tcBorders>
              <w:top w:val="nil"/>
              <w:left w:val="nil"/>
              <w:bottom w:val="single" w:sz="4" w:space="0" w:color="auto"/>
              <w:right w:val="single" w:sz="4" w:space="0" w:color="auto"/>
            </w:tcBorders>
            <w:shd w:val="clear" w:color="auto" w:fill="auto"/>
            <w:vAlign w:val="center"/>
            <w:hideMark/>
          </w:tcPr>
          <w:p w14:paraId="353BC846"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17EF3E1"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728EE81" w14:textId="77777777" w:rsidTr="002D5BE3">
        <w:trPr>
          <w:trHeight w:val="315"/>
          <w:jc w:val="center"/>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8AD0BAB"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446" w:type="dxa"/>
            <w:tcBorders>
              <w:top w:val="nil"/>
              <w:left w:val="nil"/>
              <w:bottom w:val="single" w:sz="4" w:space="0" w:color="auto"/>
              <w:right w:val="single" w:sz="4" w:space="0" w:color="auto"/>
            </w:tcBorders>
            <w:shd w:val="clear" w:color="auto" w:fill="auto"/>
            <w:vAlign w:val="center"/>
            <w:hideMark/>
          </w:tcPr>
          <w:p w14:paraId="51A58120"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desa Pendaftaran Penduduk</w:t>
            </w:r>
          </w:p>
        </w:tc>
        <w:tc>
          <w:tcPr>
            <w:tcW w:w="1066" w:type="dxa"/>
            <w:tcBorders>
              <w:top w:val="nil"/>
              <w:left w:val="nil"/>
              <w:bottom w:val="single" w:sz="4" w:space="0" w:color="auto"/>
              <w:right w:val="single" w:sz="4" w:space="0" w:color="auto"/>
            </w:tcBorders>
            <w:shd w:val="clear" w:color="auto" w:fill="auto"/>
            <w:vAlign w:val="center"/>
            <w:hideMark/>
          </w:tcPr>
          <w:p w14:paraId="555798F1"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C933A1B"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C31322" w:rsidRPr="00CB2D98" w14:paraId="1C44FED8" w14:textId="77777777" w:rsidTr="002D5BE3">
        <w:trPr>
          <w:trHeight w:val="315"/>
          <w:jc w:val="center"/>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852BCC1"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446" w:type="dxa"/>
            <w:tcBorders>
              <w:top w:val="nil"/>
              <w:left w:val="nil"/>
              <w:bottom w:val="single" w:sz="4" w:space="0" w:color="auto"/>
              <w:right w:val="single" w:sz="4" w:space="0" w:color="auto"/>
            </w:tcBorders>
            <w:shd w:val="clear" w:color="auto" w:fill="auto"/>
            <w:vAlign w:val="center"/>
            <w:hideMark/>
          </w:tcPr>
          <w:p w14:paraId="7920158C" w14:textId="77777777" w:rsidR="0047020F" w:rsidRPr="00CB2D98" w:rsidRDefault="0047020F" w:rsidP="0047020F">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Edit Biodata dan Cetak KK Tingkat Kecamatan</w:t>
            </w:r>
          </w:p>
        </w:tc>
        <w:tc>
          <w:tcPr>
            <w:tcW w:w="1066" w:type="dxa"/>
            <w:tcBorders>
              <w:top w:val="nil"/>
              <w:left w:val="nil"/>
              <w:bottom w:val="single" w:sz="4" w:space="0" w:color="auto"/>
              <w:right w:val="single" w:sz="4" w:space="0" w:color="auto"/>
            </w:tcBorders>
            <w:shd w:val="clear" w:color="auto" w:fill="auto"/>
            <w:vAlign w:val="center"/>
            <w:hideMark/>
          </w:tcPr>
          <w:p w14:paraId="5EE7891A" w14:textId="77777777" w:rsidR="0047020F" w:rsidRPr="00CB2D98" w:rsidRDefault="0047020F" w:rsidP="0047020F">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383A45A" w14:textId="77777777" w:rsidR="0047020F" w:rsidRPr="00CB2D98" w:rsidRDefault="0047020F" w:rsidP="0047020F">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bl>
    <w:p w14:paraId="4DB8B476" w14:textId="77777777" w:rsidR="00EE61C2" w:rsidRDefault="00EE61C2" w:rsidP="00D23AD2">
      <w:pPr>
        <w:pStyle w:val="TeksIsi"/>
        <w:spacing w:line="276" w:lineRule="auto"/>
        <w:rPr>
          <w:rFonts w:ascii="Bookman Old Style" w:hAnsi="Bookman Old Style"/>
        </w:rPr>
      </w:pPr>
    </w:p>
    <w:p w14:paraId="78537BAA" w14:textId="77777777" w:rsidR="004F3E6F" w:rsidRDefault="004F3E6F" w:rsidP="00D23AD2">
      <w:pPr>
        <w:pStyle w:val="TeksIsi"/>
        <w:spacing w:line="276" w:lineRule="auto"/>
        <w:rPr>
          <w:rFonts w:ascii="Bookman Old Style" w:hAnsi="Bookman Old Style"/>
        </w:rPr>
      </w:pPr>
    </w:p>
    <w:p w14:paraId="0C03D392" w14:textId="77777777" w:rsidR="004F3E6F" w:rsidRDefault="004F3E6F" w:rsidP="00D23AD2">
      <w:pPr>
        <w:pStyle w:val="TeksIsi"/>
        <w:spacing w:line="276" w:lineRule="auto"/>
        <w:rPr>
          <w:rFonts w:ascii="Bookman Old Style" w:hAnsi="Bookman Old Style"/>
        </w:rPr>
      </w:pPr>
    </w:p>
    <w:p w14:paraId="464DB5B0" w14:textId="77777777" w:rsidR="004F3E6F" w:rsidRPr="00CB2D98" w:rsidRDefault="004F3E6F" w:rsidP="00D23AD2">
      <w:pPr>
        <w:pStyle w:val="TeksIsi"/>
        <w:spacing w:line="276" w:lineRule="auto"/>
        <w:rPr>
          <w:rFonts w:ascii="Bookman Old Style" w:hAnsi="Bookman Old Style"/>
        </w:rPr>
      </w:pPr>
    </w:p>
    <w:p w14:paraId="79A96BDE" w14:textId="77777777" w:rsidR="00EE61C2" w:rsidRPr="00CB2D98" w:rsidRDefault="00000000" w:rsidP="00D23AD2">
      <w:pPr>
        <w:pStyle w:val="DaftarParagraf"/>
        <w:numPr>
          <w:ilvl w:val="0"/>
          <w:numId w:val="68"/>
        </w:numPr>
        <w:tabs>
          <w:tab w:val="left" w:pos="1259"/>
        </w:tabs>
        <w:spacing w:line="276" w:lineRule="auto"/>
        <w:ind w:left="1259" w:hanging="539"/>
        <w:jc w:val="left"/>
        <w:rPr>
          <w:rFonts w:ascii="Bookman Old Style" w:hAnsi="Bookman Old Style"/>
          <w:sz w:val="24"/>
          <w:szCs w:val="24"/>
        </w:rPr>
      </w:pPr>
      <w:r w:rsidRPr="00CB2D98">
        <w:rPr>
          <w:rFonts w:ascii="Bookman Old Style" w:hAnsi="Bookman Old Style"/>
          <w:w w:val="115"/>
          <w:sz w:val="24"/>
          <w:szCs w:val="24"/>
        </w:rPr>
        <w:lastRenderedPageBreak/>
        <w:t>Bidang</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 xml:space="preserve">Pemberdayaan Masyarakat dan </w:t>
      </w:r>
      <w:r w:rsidRPr="00CB2D98">
        <w:rPr>
          <w:rFonts w:ascii="Bookman Old Style" w:hAnsi="Bookman Old Style"/>
          <w:spacing w:val="-4"/>
          <w:w w:val="115"/>
          <w:sz w:val="24"/>
          <w:szCs w:val="24"/>
        </w:rPr>
        <w:t>Desa</w:t>
      </w:r>
    </w:p>
    <w:p w14:paraId="41E4FF98" w14:textId="240C4571"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1.4</w:t>
      </w:r>
      <w:r w:rsidR="00200E4C" w:rsidRPr="00CB2D98">
        <w:rPr>
          <w:rFonts w:ascii="Bookman Old Style" w:hAnsi="Bookman Old Style"/>
          <w:w w:val="115"/>
        </w:rPr>
        <w:t>4</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3"/>
          <w:w w:val="115"/>
        </w:rPr>
        <w:t xml:space="preserve"> </w:t>
      </w:r>
      <w:r w:rsidRPr="00CB2D98">
        <w:rPr>
          <w:rFonts w:ascii="Bookman Old Style" w:hAnsi="Bookman Old Style"/>
          <w:w w:val="115"/>
        </w:rPr>
        <w:t>Pemberdayaan</w:t>
      </w:r>
      <w:r w:rsidRPr="00CB2D98">
        <w:rPr>
          <w:rFonts w:ascii="Bookman Old Style" w:hAnsi="Bookman Old Style"/>
          <w:spacing w:val="1"/>
          <w:w w:val="115"/>
        </w:rPr>
        <w:t xml:space="preserve"> </w:t>
      </w:r>
      <w:r w:rsidRPr="00CB2D98">
        <w:rPr>
          <w:rFonts w:ascii="Bookman Old Style" w:hAnsi="Bookman Old Style"/>
          <w:w w:val="115"/>
        </w:rPr>
        <w:t>Masyarakat</w:t>
      </w:r>
      <w:r w:rsidRPr="00CB2D98">
        <w:rPr>
          <w:rFonts w:ascii="Bookman Old Style" w:hAnsi="Bookman Old Style"/>
          <w:spacing w:val="-1"/>
          <w:w w:val="115"/>
        </w:rPr>
        <w:t xml:space="preserve"> </w:t>
      </w:r>
      <w:r w:rsidRPr="00CB2D98">
        <w:rPr>
          <w:rFonts w:ascii="Bookman Old Style" w:hAnsi="Bookman Old Style"/>
          <w:w w:val="115"/>
        </w:rPr>
        <w:t xml:space="preserve">dan </w:t>
      </w:r>
      <w:r w:rsidRPr="00CB2D98">
        <w:rPr>
          <w:rFonts w:ascii="Bookman Old Style" w:hAnsi="Bookman Old Style"/>
          <w:spacing w:val="-4"/>
          <w:w w:val="115"/>
        </w:rPr>
        <w:t>Desa</w:t>
      </w:r>
    </w:p>
    <w:tbl>
      <w:tblPr>
        <w:tblW w:w="9195" w:type="dxa"/>
        <w:jc w:val="center"/>
        <w:tblLook w:val="04A0" w:firstRow="1" w:lastRow="0" w:firstColumn="1" w:lastColumn="0" w:noHBand="0" w:noVBand="1"/>
      </w:tblPr>
      <w:tblGrid>
        <w:gridCol w:w="528"/>
        <w:gridCol w:w="4417"/>
        <w:gridCol w:w="2142"/>
        <w:gridCol w:w="2108"/>
      </w:tblGrid>
      <w:tr w:rsidR="0090580A" w:rsidRPr="00CB2D98" w14:paraId="67B2A97C" w14:textId="77777777" w:rsidTr="002D5BE3">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16A4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7" w:type="dxa"/>
            <w:tcBorders>
              <w:top w:val="single" w:sz="4" w:space="0" w:color="auto"/>
              <w:left w:val="nil"/>
              <w:bottom w:val="single" w:sz="4" w:space="0" w:color="auto"/>
              <w:right w:val="single" w:sz="4" w:space="0" w:color="auto"/>
            </w:tcBorders>
            <w:shd w:val="clear" w:color="auto" w:fill="auto"/>
            <w:vAlign w:val="center"/>
            <w:hideMark/>
          </w:tcPr>
          <w:p w14:paraId="3DE6B52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2142" w:type="dxa"/>
            <w:tcBorders>
              <w:top w:val="single" w:sz="4" w:space="0" w:color="auto"/>
              <w:left w:val="nil"/>
              <w:bottom w:val="single" w:sz="4" w:space="0" w:color="auto"/>
              <w:right w:val="single" w:sz="4" w:space="0" w:color="auto"/>
            </w:tcBorders>
            <w:shd w:val="clear" w:color="auto" w:fill="auto"/>
            <w:vAlign w:val="center"/>
            <w:hideMark/>
          </w:tcPr>
          <w:p w14:paraId="56C0878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331C81F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4FE4F81"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C1CE23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417" w:type="dxa"/>
            <w:tcBorders>
              <w:top w:val="nil"/>
              <w:left w:val="nil"/>
              <w:bottom w:val="single" w:sz="4" w:space="0" w:color="auto"/>
              <w:right w:val="single" w:sz="4" w:space="0" w:color="auto"/>
            </w:tcBorders>
            <w:shd w:val="clear" w:color="auto" w:fill="auto"/>
            <w:vAlign w:val="center"/>
            <w:hideMark/>
          </w:tcPr>
          <w:p w14:paraId="0B1E847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Kader Posyandu di Kelurahan</w:t>
            </w:r>
          </w:p>
        </w:tc>
        <w:tc>
          <w:tcPr>
            <w:tcW w:w="2142" w:type="dxa"/>
            <w:tcBorders>
              <w:top w:val="nil"/>
              <w:left w:val="nil"/>
              <w:bottom w:val="single" w:sz="4" w:space="0" w:color="auto"/>
              <w:right w:val="single" w:sz="4" w:space="0" w:color="auto"/>
            </w:tcBorders>
            <w:shd w:val="clear" w:color="auto" w:fill="auto"/>
            <w:vAlign w:val="center"/>
            <w:hideMark/>
          </w:tcPr>
          <w:p w14:paraId="2CCB823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64F8DC4"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46FF2152"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B3CBD4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417" w:type="dxa"/>
            <w:tcBorders>
              <w:top w:val="nil"/>
              <w:left w:val="nil"/>
              <w:bottom w:val="single" w:sz="4" w:space="0" w:color="auto"/>
              <w:right w:val="single" w:sz="4" w:space="0" w:color="auto"/>
            </w:tcBorders>
            <w:shd w:val="clear" w:color="auto" w:fill="auto"/>
            <w:vAlign w:val="center"/>
            <w:hideMark/>
          </w:tcPr>
          <w:p w14:paraId="543686EA"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Pendidik PAUD di Kelurahan</w:t>
            </w:r>
          </w:p>
        </w:tc>
        <w:tc>
          <w:tcPr>
            <w:tcW w:w="2142" w:type="dxa"/>
            <w:tcBorders>
              <w:top w:val="nil"/>
              <w:left w:val="nil"/>
              <w:bottom w:val="single" w:sz="4" w:space="0" w:color="auto"/>
              <w:right w:val="single" w:sz="4" w:space="0" w:color="auto"/>
            </w:tcBorders>
            <w:shd w:val="clear" w:color="auto" w:fill="auto"/>
            <w:vAlign w:val="center"/>
            <w:hideMark/>
          </w:tcPr>
          <w:p w14:paraId="4AE2A05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32E019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71F211E2"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4AE143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417" w:type="dxa"/>
            <w:tcBorders>
              <w:top w:val="nil"/>
              <w:left w:val="nil"/>
              <w:bottom w:val="single" w:sz="4" w:space="0" w:color="auto"/>
              <w:right w:val="single" w:sz="4" w:space="0" w:color="auto"/>
            </w:tcBorders>
            <w:shd w:val="clear" w:color="auto" w:fill="auto"/>
            <w:vAlign w:val="center"/>
            <w:hideMark/>
          </w:tcPr>
          <w:p w14:paraId="654967A0" w14:textId="77777777" w:rsidR="005A3879" w:rsidRPr="00CB2D98" w:rsidRDefault="005A3879" w:rsidP="005A3879">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Insentif Guru Ngaji di Kelurahan</w:t>
            </w:r>
          </w:p>
        </w:tc>
        <w:tc>
          <w:tcPr>
            <w:tcW w:w="2142" w:type="dxa"/>
            <w:tcBorders>
              <w:top w:val="nil"/>
              <w:left w:val="nil"/>
              <w:bottom w:val="single" w:sz="4" w:space="0" w:color="auto"/>
              <w:right w:val="single" w:sz="4" w:space="0" w:color="auto"/>
            </w:tcBorders>
            <w:shd w:val="clear" w:color="auto" w:fill="auto"/>
            <w:vAlign w:val="center"/>
            <w:hideMark/>
          </w:tcPr>
          <w:p w14:paraId="4C195E6F"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448A517"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00EEAE44"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EA5039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417" w:type="dxa"/>
            <w:tcBorders>
              <w:top w:val="nil"/>
              <w:left w:val="nil"/>
              <w:bottom w:val="single" w:sz="4" w:space="0" w:color="auto"/>
              <w:right w:val="single" w:sz="4" w:space="0" w:color="auto"/>
            </w:tcBorders>
            <w:shd w:val="clear" w:color="auto" w:fill="auto"/>
            <w:vAlign w:val="center"/>
            <w:hideMark/>
          </w:tcPr>
          <w:p w14:paraId="4B876E54" w14:textId="77777777" w:rsidR="005A3879" w:rsidRPr="00CB2D98" w:rsidRDefault="005A3879" w:rsidP="005A3879">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Jasa Pendamping dan Koordinator BUMDesa</w:t>
            </w:r>
          </w:p>
        </w:tc>
        <w:tc>
          <w:tcPr>
            <w:tcW w:w="2142" w:type="dxa"/>
            <w:tcBorders>
              <w:top w:val="nil"/>
              <w:left w:val="nil"/>
              <w:bottom w:val="single" w:sz="4" w:space="0" w:color="auto"/>
              <w:right w:val="single" w:sz="4" w:space="0" w:color="auto"/>
            </w:tcBorders>
            <w:shd w:val="clear" w:color="auto" w:fill="auto"/>
            <w:vAlign w:val="center"/>
            <w:hideMark/>
          </w:tcPr>
          <w:p w14:paraId="25A0687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5D3FF1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DFADAFD"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FA0190E"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417" w:type="dxa"/>
            <w:tcBorders>
              <w:top w:val="nil"/>
              <w:left w:val="nil"/>
              <w:bottom w:val="single" w:sz="4" w:space="0" w:color="auto"/>
              <w:right w:val="single" w:sz="4" w:space="0" w:color="auto"/>
            </w:tcBorders>
            <w:shd w:val="clear" w:color="auto" w:fill="auto"/>
            <w:vAlign w:val="center"/>
            <w:hideMark/>
          </w:tcPr>
          <w:p w14:paraId="1BEE0A5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Insentif RW</w:t>
            </w:r>
          </w:p>
        </w:tc>
        <w:tc>
          <w:tcPr>
            <w:tcW w:w="2142" w:type="dxa"/>
            <w:tcBorders>
              <w:top w:val="nil"/>
              <w:left w:val="nil"/>
              <w:bottom w:val="single" w:sz="4" w:space="0" w:color="auto"/>
              <w:right w:val="single" w:sz="4" w:space="0" w:color="auto"/>
            </w:tcBorders>
            <w:shd w:val="clear" w:color="auto" w:fill="auto"/>
            <w:vAlign w:val="center"/>
            <w:hideMark/>
          </w:tcPr>
          <w:p w14:paraId="160EE81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Triwulan</w:t>
            </w:r>
          </w:p>
        </w:tc>
        <w:tc>
          <w:tcPr>
            <w:tcW w:w="2108" w:type="dxa"/>
            <w:tcBorders>
              <w:top w:val="nil"/>
              <w:left w:val="nil"/>
              <w:bottom w:val="single" w:sz="4" w:space="0" w:color="auto"/>
              <w:right w:val="single" w:sz="4" w:space="0" w:color="auto"/>
            </w:tcBorders>
            <w:shd w:val="clear" w:color="auto" w:fill="auto"/>
            <w:vAlign w:val="center"/>
            <w:hideMark/>
          </w:tcPr>
          <w:p w14:paraId="54EAC7AB"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1CDCB51"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BAFFD0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417" w:type="dxa"/>
            <w:tcBorders>
              <w:top w:val="nil"/>
              <w:left w:val="nil"/>
              <w:bottom w:val="single" w:sz="4" w:space="0" w:color="auto"/>
              <w:right w:val="single" w:sz="4" w:space="0" w:color="auto"/>
            </w:tcBorders>
            <w:shd w:val="clear" w:color="auto" w:fill="auto"/>
            <w:vAlign w:val="center"/>
            <w:hideMark/>
          </w:tcPr>
          <w:p w14:paraId="198A6BE1"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Insentif RT</w:t>
            </w:r>
          </w:p>
        </w:tc>
        <w:tc>
          <w:tcPr>
            <w:tcW w:w="2142" w:type="dxa"/>
            <w:tcBorders>
              <w:top w:val="nil"/>
              <w:left w:val="nil"/>
              <w:bottom w:val="single" w:sz="4" w:space="0" w:color="auto"/>
              <w:right w:val="single" w:sz="4" w:space="0" w:color="auto"/>
            </w:tcBorders>
            <w:shd w:val="clear" w:color="auto" w:fill="auto"/>
            <w:vAlign w:val="center"/>
            <w:hideMark/>
          </w:tcPr>
          <w:p w14:paraId="6E59600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Triwulan</w:t>
            </w:r>
          </w:p>
        </w:tc>
        <w:tc>
          <w:tcPr>
            <w:tcW w:w="2108" w:type="dxa"/>
            <w:tcBorders>
              <w:top w:val="nil"/>
              <w:left w:val="nil"/>
              <w:bottom w:val="single" w:sz="4" w:space="0" w:color="auto"/>
              <w:right w:val="single" w:sz="4" w:space="0" w:color="auto"/>
            </w:tcBorders>
            <w:shd w:val="clear" w:color="auto" w:fill="auto"/>
            <w:vAlign w:val="center"/>
            <w:hideMark/>
          </w:tcPr>
          <w:p w14:paraId="75C56C04"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0182E7D2"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EFDB1A0"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4417" w:type="dxa"/>
            <w:tcBorders>
              <w:top w:val="nil"/>
              <w:left w:val="nil"/>
              <w:bottom w:val="single" w:sz="4" w:space="0" w:color="auto"/>
              <w:right w:val="single" w:sz="4" w:space="0" w:color="auto"/>
            </w:tcBorders>
            <w:shd w:val="clear" w:color="auto" w:fill="auto"/>
            <w:vAlign w:val="center"/>
            <w:hideMark/>
          </w:tcPr>
          <w:p w14:paraId="259420B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Insentif LPM</w:t>
            </w:r>
          </w:p>
        </w:tc>
        <w:tc>
          <w:tcPr>
            <w:tcW w:w="2142" w:type="dxa"/>
            <w:tcBorders>
              <w:top w:val="nil"/>
              <w:left w:val="nil"/>
              <w:bottom w:val="single" w:sz="4" w:space="0" w:color="auto"/>
              <w:right w:val="single" w:sz="4" w:space="0" w:color="auto"/>
            </w:tcBorders>
            <w:shd w:val="clear" w:color="auto" w:fill="auto"/>
            <w:vAlign w:val="center"/>
            <w:hideMark/>
          </w:tcPr>
          <w:p w14:paraId="3EB8D5C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Triwulan</w:t>
            </w:r>
          </w:p>
        </w:tc>
        <w:tc>
          <w:tcPr>
            <w:tcW w:w="2108" w:type="dxa"/>
            <w:tcBorders>
              <w:top w:val="nil"/>
              <w:left w:val="nil"/>
              <w:bottom w:val="single" w:sz="4" w:space="0" w:color="auto"/>
              <w:right w:val="single" w:sz="4" w:space="0" w:color="auto"/>
            </w:tcBorders>
            <w:shd w:val="clear" w:color="auto" w:fill="auto"/>
            <w:vAlign w:val="center"/>
            <w:hideMark/>
          </w:tcPr>
          <w:p w14:paraId="53EE8C2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C31322" w:rsidRPr="00CB2D98" w14:paraId="410344A7"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604133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417" w:type="dxa"/>
            <w:tcBorders>
              <w:top w:val="nil"/>
              <w:left w:val="nil"/>
              <w:bottom w:val="single" w:sz="4" w:space="0" w:color="auto"/>
              <w:right w:val="single" w:sz="4" w:space="0" w:color="auto"/>
            </w:tcBorders>
            <w:shd w:val="clear" w:color="auto" w:fill="auto"/>
            <w:vAlign w:val="center"/>
            <w:hideMark/>
          </w:tcPr>
          <w:p w14:paraId="356314F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Iuran Jamsostek RT/RW</w:t>
            </w:r>
          </w:p>
        </w:tc>
        <w:tc>
          <w:tcPr>
            <w:tcW w:w="2142" w:type="dxa"/>
            <w:tcBorders>
              <w:top w:val="nil"/>
              <w:left w:val="nil"/>
              <w:bottom w:val="single" w:sz="4" w:space="0" w:color="auto"/>
              <w:right w:val="single" w:sz="4" w:space="0" w:color="auto"/>
            </w:tcBorders>
            <w:shd w:val="clear" w:color="auto" w:fill="auto"/>
            <w:vAlign w:val="center"/>
            <w:hideMark/>
          </w:tcPr>
          <w:p w14:paraId="3527BB6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04D500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bl>
    <w:p w14:paraId="092E3766" w14:textId="77777777" w:rsidR="00EE61C2" w:rsidRPr="00CB2D98" w:rsidRDefault="00EE61C2" w:rsidP="00D23AD2">
      <w:pPr>
        <w:pStyle w:val="TeksIsi"/>
        <w:spacing w:line="276" w:lineRule="auto"/>
        <w:rPr>
          <w:rFonts w:ascii="Bookman Old Style" w:hAnsi="Bookman Old Style"/>
        </w:rPr>
      </w:pPr>
    </w:p>
    <w:p w14:paraId="27DD80C5" w14:textId="77777777" w:rsidR="00EE61C2" w:rsidRPr="00CB2D98" w:rsidRDefault="00000000" w:rsidP="00D23AD2">
      <w:pPr>
        <w:pStyle w:val="DaftarParagraf"/>
        <w:numPr>
          <w:ilvl w:val="0"/>
          <w:numId w:val="68"/>
        </w:numPr>
        <w:tabs>
          <w:tab w:val="left" w:pos="1259"/>
        </w:tabs>
        <w:spacing w:line="276" w:lineRule="auto"/>
        <w:ind w:left="1259" w:hanging="539"/>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Perhubungan</w:t>
      </w:r>
    </w:p>
    <w:p w14:paraId="157DA78E" w14:textId="4A98612D"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1.4</w:t>
      </w:r>
      <w:r w:rsidR="00200E4C" w:rsidRPr="00CB2D98">
        <w:rPr>
          <w:rFonts w:ascii="Bookman Old Style" w:hAnsi="Bookman Old Style"/>
          <w:w w:val="115"/>
        </w:rPr>
        <w:t>5</w:t>
      </w:r>
      <w:r w:rsidR="009A5F94" w:rsidRPr="00CB2D98">
        <w:rPr>
          <w:rFonts w:ascii="Bookman Old Style" w:hAnsi="Bookman Old Style"/>
          <w:w w:val="115"/>
        </w:rPr>
        <w:br/>
      </w:r>
      <w:r w:rsidRPr="00CB2D98">
        <w:rPr>
          <w:rFonts w:ascii="Bookman Old Style" w:hAnsi="Bookman Old Style"/>
          <w:w w:val="115"/>
        </w:rPr>
        <w:t>Honorarium</w:t>
      </w:r>
      <w:r w:rsidRPr="00CB2D98">
        <w:rPr>
          <w:rFonts w:ascii="Bookman Old Style" w:hAnsi="Bookman Old Style"/>
          <w:spacing w:val="-13"/>
          <w:w w:val="115"/>
        </w:rPr>
        <w:t xml:space="preserve"> </w:t>
      </w:r>
      <w:r w:rsidRPr="00CB2D98">
        <w:rPr>
          <w:rFonts w:ascii="Bookman Old Style" w:hAnsi="Bookman Old Style"/>
          <w:w w:val="115"/>
        </w:rPr>
        <w:t>Bidang</w:t>
      </w:r>
      <w:r w:rsidRPr="00CB2D98">
        <w:rPr>
          <w:rFonts w:ascii="Bookman Old Style" w:hAnsi="Bookman Old Style"/>
          <w:spacing w:val="-13"/>
          <w:w w:val="115"/>
        </w:rPr>
        <w:t xml:space="preserve"> </w:t>
      </w:r>
      <w:r w:rsidRPr="00CB2D98">
        <w:rPr>
          <w:rFonts w:ascii="Bookman Old Style" w:hAnsi="Bookman Old Style"/>
          <w:w w:val="115"/>
        </w:rPr>
        <w:t>Perhubungan</w:t>
      </w:r>
    </w:p>
    <w:tbl>
      <w:tblPr>
        <w:tblW w:w="9234" w:type="dxa"/>
        <w:jc w:val="center"/>
        <w:tblLook w:val="04A0" w:firstRow="1" w:lastRow="0" w:firstColumn="1" w:lastColumn="0" w:noHBand="0" w:noVBand="1"/>
      </w:tblPr>
      <w:tblGrid>
        <w:gridCol w:w="591"/>
        <w:gridCol w:w="5117"/>
        <w:gridCol w:w="1120"/>
        <w:gridCol w:w="2406"/>
      </w:tblGrid>
      <w:tr w:rsidR="0090580A" w:rsidRPr="00CB2D98" w14:paraId="76CFA2CA" w14:textId="77777777" w:rsidTr="002D5BE3">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1F5A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117" w:type="dxa"/>
            <w:tcBorders>
              <w:top w:val="single" w:sz="4" w:space="0" w:color="auto"/>
              <w:left w:val="nil"/>
              <w:bottom w:val="single" w:sz="4" w:space="0" w:color="auto"/>
              <w:right w:val="single" w:sz="4" w:space="0" w:color="auto"/>
            </w:tcBorders>
            <w:shd w:val="clear" w:color="auto" w:fill="auto"/>
            <w:vAlign w:val="center"/>
            <w:hideMark/>
          </w:tcPr>
          <w:p w14:paraId="2C9AB63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64DBAB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2F01E58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A1A53A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6A5206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17" w:type="dxa"/>
            <w:tcBorders>
              <w:top w:val="nil"/>
              <w:left w:val="nil"/>
              <w:bottom w:val="single" w:sz="4" w:space="0" w:color="auto"/>
              <w:right w:val="single" w:sz="4" w:space="0" w:color="auto"/>
            </w:tcBorders>
            <w:shd w:val="clear" w:color="auto" w:fill="auto"/>
            <w:vAlign w:val="center"/>
            <w:hideMark/>
          </w:tcPr>
          <w:p w14:paraId="57D92DE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Teknis Bidang Perhubungan</w:t>
            </w:r>
          </w:p>
        </w:tc>
        <w:tc>
          <w:tcPr>
            <w:tcW w:w="1120" w:type="dxa"/>
            <w:tcBorders>
              <w:top w:val="nil"/>
              <w:left w:val="nil"/>
              <w:bottom w:val="single" w:sz="4" w:space="0" w:color="auto"/>
              <w:right w:val="single" w:sz="4" w:space="0" w:color="auto"/>
            </w:tcBorders>
            <w:shd w:val="clear" w:color="auto" w:fill="auto"/>
            <w:vAlign w:val="center"/>
            <w:hideMark/>
          </w:tcPr>
          <w:p w14:paraId="41C2643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598A4F8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90580A" w:rsidRPr="00CB2D98" w14:paraId="749D65B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F06E99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17" w:type="dxa"/>
            <w:tcBorders>
              <w:top w:val="nil"/>
              <w:left w:val="nil"/>
              <w:bottom w:val="single" w:sz="4" w:space="0" w:color="auto"/>
              <w:right w:val="single" w:sz="4" w:space="0" w:color="auto"/>
            </w:tcBorders>
            <w:shd w:val="clear" w:color="auto" w:fill="auto"/>
            <w:vAlign w:val="center"/>
            <w:hideMark/>
          </w:tcPr>
          <w:p w14:paraId="573BC56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Pemandu Bus Pariwisata Tampomas</w:t>
            </w:r>
          </w:p>
        </w:tc>
        <w:tc>
          <w:tcPr>
            <w:tcW w:w="1120" w:type="dxa"/>
            <w:tcBorders>
              <w:top w:val="nil"/>
              <w:left w:val="nil"/>
              <w:bottom w:val="single" w:sz="4" w:space="0" w:color="auto"/>
              <w:right w:val="single" w:sz="4" w:space="0" w:color="auto"/>
            </w:tcBorders>
            <w:shd w:val="clear" w:color="auto" w:fill="auto"/>
            <w:vAlign w:val="center"/>
            <w:hideMark/>
          </w:tcPr>
          <w:p w14:paraId="2B10FD2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45CD6B6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71CDD964"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5550D6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17" w:type="dxa"/>
            <w:tcBorders>
              <w:top w:val="nil"/>
              <w:left w:val="nil"/>
              <w:bottom w:val="single" w:sz="4" w:space="0" w:color="auto"/>
              <w:right w:val="single" w:sz="4" w:space="0" w:color="auto"/>
            </w:tcBorders>
            <w:shd w:val="clear" w:color="auto" w:fill="auto"/>
            <w:vAlign w:val="center"/>
            <w:hideMark/>
          </w:tcPr>
          <w:p w14:paraId="3AEF16A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Control Room ATCS</w:t>
            </w:r>
          </w:p>
        </w:tc>
        <w:tc>
          <w:tcPr>
            <w:tcW w:w="1120" w:type="dxa"/>
            <w:tcBorders>
              <w:top w:val="nil"/>
              <w:left w:val="nil"/>
              <w:bottom w:val="single" w:sz="4" w:space="0" w:color="auto"/>
              <w:right w:val="single" w:sz="4" w:space="0" w:color="auto"/>
            </w:tcBorders>
            <w:shd w:val="clear" w:color="auto" w:fill="auto"/>
            <w:vAlign w:val="center"/>
            <w:hideMark/>
          </w:tcPr>
          <w:p w14:paraId="0146064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766A947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90580A" w:rsidRPr="00CB2D98" w14:paraId="14B556C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119C00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17" w:type="dxa"/>
            <w:tcBorders>
              <w:top w:val="nil"/>
              <w:left w:val="nil"/>
              <w:bottom w:val="single" w:sz="4" w:space="0" w:color="auto"/>
              <w:right w:val="single" w:sz="4" w:space="0" w:color="auto"/>
            </w:tcBorders>
            <w:shd w:val="clear" w:color="auto" w:fill="auto"/>
            <w:vAlign w:val="center"/>
            <w:hideMark/>
          </w:tcPr>
          <w:p w14:paraId="53E77E6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Juru Parkir</w:t>
            </w:r>
          </w:p>
        </w:tc>
        <w:tc>
          <w:tcPr>
            <w:tcW w:w="1120" w:type="dxa"/>
            <w:tcBorders>
              <w:top w:val="nil"/>
              <w:left w:val="nil"/>
              <w:bottom w:val="single" w:sz="4" w:space="0" w:color="auto"/>
              <w:right w:val="single" w:sz="4" w:space="0" w:color="auto"/>
            </w:tcBorders>
            <w:shd w:val="clear" w:color="auto" w:fill="auto"/>
            <w:vAlign w:val="center"/>
            <w:hideMark/>
          </w:tcPr>
          <w:p w14:paraId="72E98E1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04FDB92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5BD53A44"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BCFC87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117" w:type="dxa"/>
            <w:tcBorders>
              <w:top w:val="nil"/>
              <w:left w:val="nil"/>
              <w:bottom w:val="single" w:sz="4" w:space="0" w:color="auto"/>
              <w:right w:val="single" w:sz="4" w:space="0" w:color="auto"/>
            </w:tcBorders>
            <w:shd w:val="clear" w:color="auto" w:fill="auto"/>
            <w:vAlign w:val="center"/>
            <w:hideMark/>
          </w:tcPr>
          <w:p w14:paraId="3D498C5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Koordinator Pengawas Parkir</w:t>
            </w:r>
          </w:p>
        </w:tc>
        <w:tc>
          <w:tcPr>
            <w:tcW w:w="1120" w:type="dxa"/>
            <w:tcBorders>
              <w:top w:val="nil"/>
              <w:left w:val="nil"/>
              <w:bottom w:val="single" w:sz="4" w:space="0" w:color="auto"/>
              <w:right w:val="single" w:sz="4" w:space="0" w:color="auto"/>
            </w:tcBorders>
            <w:shd w:val="clear" w:color="auto" w:fill="auto"/>
            <w:vAlign w:val="center"/>
            <w:hideMark/>
          </w:tcPr>
          <w:p w14:paraId="4998BD2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039DE7E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208FADD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E291DE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117" w:type="dxa"/>
            <w:tcBorders>
              <w:top w:val="nil"/>
              <w:left w:val="nil"/>
              <w:bottom w:val="single" w:sz="4" w:space="0" w:color="auto"/>
              <w:right w:val="single" w:sz="4" w:space="0" w:color="auto"/>
            </w:tcBorders>
            <w:shd w:val="clear" w:color="auto" w:fill="auto"/>
            <w:vAlign w:val="center"/>
            <w:hideMark/>
          </w:tcPr>
          <w:p w14:paraId="2A6C8FD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Pelayanan dan Pengaduan Parkir Berlangganan</w:t>
            </w:r>
          </w:p>
        </w:tc>
        <w:tc>
          <w:tcPr>
            <w:tcW w:w="1120" w:type="dxa"/>
            <w:tcBorders>
              <w:top w:val="nil"/>
              <w:left w:val="nil"/>
              <w:bottom w:val="single" w:sz="4" w:space="0" w:color="auto"/>
              <w:right w:val="single" w:sz="4" w:space="0" w:color="auto"/>
            </w:tcBorders>
            <w:shd w:val="clear" w:color="auto" w:fill="auto"/>
            <w:vAlign w:val="center"/>
            <w:hideMark/>
          </w:tcPr>
          <w:p w14:paraId="21D7070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513605F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6BD12D1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30C2A0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117" w:type="dxa"/>
            <w:tcBorders>
              <w:top w:val="nil"/>
              <w:left w:val="nil"/>
              <w:bottom w:val="single" w:sz="4" w:space="0" w:color="auto"/>
              <w:right w:val="single" w:sz="4" w:space="0" w:color="auto"/>
            </w:tcBorders>
            <w:shd w:val="clear" w:color="auto" w:fill="auto"/>
            <w:vAlign w:val="center"/>
            <w:hideMark/>
          </w:tcPr>
          <w:p w14:paraId="44B4449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Pengawas Parkir</w:t>
            </w:r>
          </w:p>
        </w:tc>
        <w:tc>
          <w:tcPr>
            <w:tcW w:w="1120" w:type="dxa"/>
            <w:tcBorders>
              <w:top w:val="nil"/>
              <w:left w:val="nil"/>
              <w:bottom w:val="single" w:sz="4" w:space="0" w:color="auto"/>
              <w:right w:val="single" w:sz="4" w:space="0" w:color="auto"/>
            </w:tcBorders>
            <w:shd w:val="clear" w:color="auto" w:fill="auto"/>
            <w:vAlign w:val="center"/>
            <w:hideMark/>
          </w:tcPr>
          <w:p w14:paraId="52B8926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0DD6283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1A4150D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2BC32F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117" w:type="dxa"/>
            <w:tcBorders>
              <w:top w:val="nil"/>
              <w:left w:val="nil"/>
              <w:bottom w:val="single" w:sz="4" w:space="0" w:color="auto"/>
              <w:right w:val="single" w:sz="4" w:space="0" w:color="auto"/>
            </w:tcBorders>
            <w:shd w:val="clear" w:color="auto" w:fill="auto"/>
            <w:vAlign w:val="center"/>
            <w:hideMark/>
          </w:tcPr>
          <w:p w14:paraId="18FBCC3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Pemungut Retribusi Bidang Perhubungan</w:t>
            </w:r>
          </w:p>
        </w:tc>
        <w:tc>
          <w:tcPr>
            <w:tcW w:w="1120" w:type="dxa"/>
            <w:tcBorders>
              <w:top w:val="nil"/>
              <w:left w:val="nil"/>
              <w:bottom w:val="single" w:sz="4" w:space="0" w:color="auto"/>
              <w:right w:val="single" w:sz="4" w:space="0" w:color="auto"/>
            </w:tcBorders>
            <w:shd w:val="clear" w:color="auto" w:fill="auto"/>
            <w:vAlign w:val="center"/>
            <w:hideMark/>
          </w:tcPr>
          <w:p w14:paraId="0ED6A42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5B63AF1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3B49C75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6C7EEA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117" w:type="dxa"/>
            <w:tcBorders>
              <w:top w:val="nil"/>
              <w:left w:val="nil"/>
              <w:bottom w:val="single" w:sz="4" w:space="0" w:color="auto"/>
              <w:right w:val="single" w:sz="4" w:space="0" w:color="auto"/>
            </w:tcBorders>
            <w:shd w:val="clear" w:color="auto" w:fill="auto"/>
            <w:vAlign w:val="center"/>
            <w:hideMark/>
          </w:tcPr>
          <w:p w14:paraId="4F1B314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Penarikan Kabel LVTC 2x35+N50 mm2</w:t>
            </w:r>
          </w:p>
        </w:tc>
        <w:tc>
          <w:tcPr>
            <w:tcW w:w="1120" w:type="dxa"/>
            <w:tcBorders>
              <w:top w:val="nil"/>
              <w:left w:val="nil"/>
              <w:bottom w:val="single" w:sz="4" w:space="0" w:color="auto"/>
              <w:right w:val="single" w:sz="4" w:space="0" w:color="auto"/>
            </w:tcBorders>
            <w:shd w:val="clear" w:color="auto" w:fill="auto"/>
            <w:vAlign w:val="center"/>
            <w:hideMark/>
          </w:tcPr>
          <w:p w14:paraId="613DEB2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KMS</w:t>
            </w:r>
          </w:p>
        </w:tc>
        <w:tc>
          <w:tcPr>
            <w:tcW w:w="2406" w:type="dxa"/>
            <w:tcBorders>
              <w:top w:val="nil"/>
              <w:left w:val="nil"/>
              <w:bottom w:val="single" w:sz="4" w:space="0" w:color="auto"/>
              <w:right w:val="single" w:sz="4" w:space="0" w:color="auto"/>
            </w:tcBorders>
            <w:shd w:val="clear" w:color="auto" w:fill="auto"/>
            <w:vAlign w:val="center"/>
            <w:hideMark/>
          </w:tcPr>
          <w:p w14:paraId="1F73DF4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4411BAA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8721E7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117" w:type="dxa"/>
            <w:tcBorders>
              <w:top w:val="nil"/>
              <w:left w:val="nil"/>
              <w:bottom w:val="single" w:sz="4" w:space="0" w:color="auto"/>
              <w:right w:val="single" w:sz="4" w:space="0" w:color="auto"/>
            </w:tcBorders>
            <w:shd w:val="clear" w:color="auto" w:fill="auto"/>
            <w:vAlign w:val="center"/>
            <w:hideMark/>
          </w:tcPr>
          <w:p w14:paraId="6D069ED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Penarikan Kabel LVTC 2x70+N50 mm2</w:t>
            </w:r>
          </w:p>
        </w:tc>
        <w:tc>
          <w:tcPr>
            <w:tcW w:w="1120" w:type="dxa"/>
            <w:tcBorders>
              <w:top w:val="nil"/>
              <w:left w:val="nil"/>
              <w:bottom w:val="single" w:sz="4" w:space="0" w:color="auto"/>
              <w:right w:val="single" w:sz="4" w:space="0" w:color="auto"/>
            </w:tcBorders>
            <w:shd w:val="clear" w:color="auto" w:fill="auto"/>
            <w:vAlign w:val="center"/>
            <w:hideMark/>
          </w:tcPr>
          <w:p w14:paraId="32090E2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KMS</w:t>
            </w:r>
          </w:p>
        </w:tc>
        <w:tc>
          <w:tcPr>
            <w:tcW w:w="2406" w:type="dxa"/>
            <w:tcBorders>
              <w:top w:val="nil"/>
              <w:left w:val="nil"/>
              <w:bottom w:val="single" w:sz="4" w:space="0" w:color="auto"/>
              <w:right w:val="single" w:sz="4" w:space="0" w:color="auto"/>
            </w:tcBorders>
            <w:shd w:val="clear" w:color="auto" w:fill="auto"/>
            <w:vAlign w:val="center"/>
            <w:hideMark/>
          </w:tcPr>
          <w:p w14:paraId="2071AD4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2E6DE8F4"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732C9D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117" w:type="dxa"/>
            <w:tcBorders>
              <w:top w:val="nil"/>
              <w:left w:val="nil"/>
              <w:bottom w:val="single" w:sz="4" w:space="0" w:color="auto"/>
              <w:right w:val="single" w:sz="4" w:space="0" w:color="auto"/>
            </w:tcBorders>
            <w:shd w:val="clear" w:color="auto" w:fill="auto"/>
            <w:vAlign w:val="center"/>
            <w:hideMark/>
          </w:tcPr>
          <w:p w14:paraId="7277601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Penarikan Kabel LVTC 2x10 mm2</w:t>
            </w:r>
          </w:p>
        </w:tc>
        <w:tc>
          <w:tcPr>
            <w:tcW w:w="1120" w:type="dxa"/>
            <w:tcBorders>
              <w:top w:val="nil"/>
              <w:left w:val="nil"/>
              <w:bottom w:val="single" w:sz="4" w:space="0" w:color="auto"/>
              <w:right w:val="single" w:sz="4" w:space="0" w:color="auto"/>
            </w:tcBorders>
            <w:shd w:val="clear" w:color="auto" w:fill="auto"/>
            <w:vAlign w:val="center"/>
            <w:hideMark/>
          </w:tcPr>
          <w:p w14:paraId="68AEBB7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KMS</w:t>
            </w:r>
          </w:p>
        </w:tc>
        <w:tc>
          <w:tcPr>
            <w:tcW w:w="2406" w:type="dxa"/>
            <w:tcBorders>
              <w:top w:val="nil"/>
              <w:left w:val="nil"/>
              <w:bottom w:val="single" w:sz="4" w:space="0" w:color="auto"/>
              <w:right w:val="single" w:sz="4" w:space="0" w:color="auto"/>
            </w:tcBorders>
            <w:shd w:val="clear" w:color="auto" w:fill="auto"/>
            <w:vAlign w:val="center"/>
            <w:hideMark/>
          </w:tcPr>
          <w:p w14:paraId="125A54A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6308608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98E962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117" w:type="dxa"/>
            <w:tcBorders>
              <w:top w:val="nil"/>
              <w:left w:val="nil"/>
              <w:bottom w:val="single" w:sz="4" w:space="0" w:color="auto"/>
              <w:right w:val="single" w:sz="4" w:space="0" w:color="auto"/>
            </w:tcBorders>
            <w:shd w:val="clear" w:color="auto" w:fill="auto"/>
            <w:vAlign w:val="center"/>
            <w:hideMark/>
          </w:tcPr>
          <w:p w14:paraId="7E235B3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Penarikan Kabel LVTC 2x16 mm2</w:t>
            </w:r>
          </w:p>
        </w:tc>
        <w:tc>
          <w:tcPr>
            <w:tcW w:w="1120" w:type="dxa"/>
            <w:tcBorders>
              <w:top w:val="nil"/>
              <w:left w:val="nil"/>
              <w:bottom w:val="single" w:sz="4" w:space="0" w:color="auto"/>
              <w:right w:val="single" w:sz="4" w:space="0" w:color="auto"/>
            </w:tcBorders>
            <w:shd w:val="clear" w:color="auto" w:fill="auto"/>
            <w:vAlign w:val="center"/>
            <w:hideMark/>
          </w:tcPr>
          <w:p w14:paraId="2D7023C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KMS</w:t>
            </w:r>
          </w:p>
        </w:tc>
        <w:tc>
          <w:tcPr>
            <w:tcW w:w="2406" w:type="dxa"/>
            <w:tcBorders>
              <w:top w:val="nil"/>
              <w:left w:val="nil"/>
              <w:bottom w:val="single" w:sz="4" w:space="0" w:color="auto"/>
              <w:right w:val="single" w:sz="4" w:space="0" w:color="auto"/>
            </w:tcBorders>
            <w:shd w:val="clear" w:color="auto" w:fill="auto"/>
            <w:vAlign w:val="center"/>
            <w:hideMark/>
          </w:tcPr>
          <w:p w14:paraId="4219636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45D6572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36B242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117" w:type="dxa"/>
            <w:tcBorders>
              <w:top w:val="nil"/>
              <w:left w:val="nil"/>
              <w:bottom w:val="single" w:sz="4" w:space="0" w:color="auto"/>
              <w:right w:val="single" w:sz="4" w:space="0" w:color="auto"/>
            </w:tcBorders>
            <w:shd w:val="clear" w:color="auto" w:fill="auto"/>
            <w:vAlign w:val="center"/>
            <w:hideMark/>
          </w:tcPr>
          <w:p w14:paraId="5055FC1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Penarikan Kabel LVTC 4x10 mm2</w:t>
            </w:r>
          </w:p>
        </w:tc>
        <w:tc>
          <w:tcPr>
            <w:tcW w:w="1120" w:type="dxa"/>
            <w:tcBorders>
              <w:top w:val="nil"/>
              <w:left w:val="nil"/>
              <w:bottom w:val="single" w:sz="4" w:space="0" w:color="auto"/>
              <w:right w:val="single" w:sz="4" w:space="0" w:color="auto"/>
            </w:tcBorders>
            <w:shd w:val="clear" w:color="auto" w:fill="auto"/>
            <w:vAlign w:val="center"/>
            <w:hideMark/>
          </w:tcPr>
          <w:p w14:paraId="0DB448E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KMS</w:t>
            </w:r>
          </w:p>
        </w:tc>
        <w:tc>
          <w:tcPr>
            <w:tcW w:w="2406" w:type="dxa"/>
            <w:tcBorders>
              <w:top w:val="nil"/>
              <w:left w:val="nil"/>
              <w:bottom w:val="single" w:sz="4" w:space="0" w:color="auto"/>
              <w:right w:val="single" w:sz="4" w:space="0" w:color="auto"/>
            </w:tcBorders>
            <w:shd w:val="clear" w:color="auto" w:fill="auto"/>
            <w:vAlign w:val="center"/>
            <w:hideMark/>
          </w:tcPr>
          <w:p w14:paraId="585EBF1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4669D28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ADB80E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117" w:type="dxa"/>
            <w:tcBorders>
              <w:top w:val="nil"/>
              <w:left w:val="nil"/>
              <w:bottom w:val="single" w:sz="4" w:space="0" w:color="auto"/>
              <w:right w:val="single" w:sz="4" w:space="0" w:color="auto"/>
            </w:tcBorders>
            <w:shd w:val="clear" w:color="auto" w:fill="auto"/>
            <w:vAlign w:val="center"/>
            <w:hideMark/>
          </w:tcPr>
          <w:p w14:paraId="61EC63F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Penggelaran Kabel Tanah</w:t>
            </w:r>
          </w:p>
        </w:tc>
        <w:tc>
          <w:tcPr>
            <w:tcW w:w="1120" w:type="dxa"/>
            <w:tcBorders>
              <w:top w:val="nil"/>
              <w:left w:val="nil"/>
              <w:bottom w:val="single" w:sz="4" w:space="0" w:color="auto"/>
              <w:right w:val="single" w:sz="4" w:space="0" w:color="auto"/>
            </w:tcBorders>
            <w:shd w:val="clear" w:color="auto" w:fill="auto"/>
            <w:vAlign w:val="center"/>
            <w:hideMark/>
          </w:tcPr>
          <w:p w14:paraId="44C51E2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Meter</w:t>
            </w:r>
          </w:p>
        </w:tc>
        <w:tc>
          <w:tcPr>
            <w:tcW w:w="2406" w:type="dxa"/>
            <w:tcBorders>
              <w:top w:val="nil"/>
              <w:left w:val="nil"/>
              <w:bottom w:val="single" w:sz="4" w:space="0" w:color="auto"/>
              <w:right w:val="single" w:sz="4" w:space="0" w:color="auto"/>
            </w:tcBorders>
            <w:shd w:val="clear" w:color="auto" w:fill="auto"/>
            <w:vAlign w:val="center"/>
            <w:hideMark/>
          </w:tcPr>
          <w:p w14:paraId="59239DC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r w:rsidR="0090580A" w:rsidRPr="00CB2D98" w14:paraId="69F8FC0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4BE9E6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117" w:type="dxa"/>
            <w:tcBorders>
              <w:top w:val="nil"/>
              <w:left w:val="nil"/>
              <w:bottom w:val="single" w:sz="4" w:space="0" w:color="auto"/>
              <w:right w:val="single" w:sz="4" w:space="0" w:color="auto"/>
            </w:tcBorders>
            <w:shd w:val="clear" w:color="auto" w:fill="auto"/>
            <w:vAlign w:val="center"/>
            <w:hideMark/>
          </w:tcPr>
          <w:p w14:paraId="7FD0681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Rehabilitasi Jaringan SUTR</w:t>
            </w:r>
          </w:p>
        </w:tc>
        <w:tc>
          <w:tcPr>
            <w:tcW w:w="1120" w:type="dxa"/>
            <w:tcBorders>
              <w:top w:val="nil"/>
              <w:left w:val="nil"/>
              <w:bottom w:val="single" w:sz="4" w:space="0" w:color="auto"/>
              <w:right w:val="single" w:sz="4" w:space="0" w:color="auto"/>
            </w:tcBorders>
            <w:shd w:val="clear" w:color="auto" w:fill="auto"/>
            <w:vAlign w:val="center"/>
            <w:hideMark/>
          </w:tcPr>
          <w:p w14:paraId="7936A99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KMS</w:t>
            </w:r>
          </w:p>
        </w:tc>
        <w:tc>
          <w:tcPr>
            <w:tcW w:w="2406" w:type="dxa"/>
            <w:tcBorders>
              <w:top w:val="nil"/>
              <w:left w:val="nil"/>
              <w:bottom w:val="single" w:sz="4" w:space="0" w:color="auto"/>
              <w:right w:val="single" w:sz="4" w:space="0" w:color="auto"/>
            </w:tcBorders>
            <w:shd w:val="clear" w:color="auto" w:fill="auto"/>
            <w:vAlign w:val="center"/>
            <w:hideMark/>
          </w:tcPr>
          <w:p w14:paraId="4115520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w:t>
            </w:r>
          </w:p>
        </w:tc>
      </w:tr>
      <w:tr w:rsidR="0090580A" w:rsidRPr="00CB2D98" w14:paraId="022F2F3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FEAAEA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117" w:type="dxa"/>
            <w:tcBorders>
              <w:top w:val="nil"/>
              <w:left w:val="nil"/>
              <w:bottom w:val="single" w:sz="4" w:space="0" w:color="auto"/>
              <w:right w:val="single" w:sz="4" w:space="0" w:color="auto"/>
            </w:tcBorders>
            <w:shd w:val="clear" w:color="auto" w:fill="auto"/>
            <w:vAlign w:val="center"/>
            <w:hideMark/>
          </w:tcPr>
          <w:p w14:paraId="393B296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Pemasangan Lampu PJU type Tiang</w:t>
            </w:r>
          </w:p>
        </w:tc>
        <w:tc>
          <w:tcPr>
            <w:tcW w:w="1120" w:type="dxa"/>
            <w:tcBorders>
              <w:top w:val="nil"/>
              <w:left w:val="nil"/>
              <w:bottom w:val="single" w:sz="4" w:space="0" w:color="auto"/>
              <w:right w:val="single" w:sz="4" w:space="0" w:color="auto"/>
            </w:tcBorders>
            <w:shd w:val="clear" w:color="auto" w:fill="auto"/>
            <w:vAlign w:val="center"/>
            <w:hideMark/>
          </w:tcPr>
          <w:p w14:paraId="2DAFAA4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Titik</w:t>
            </w:r>
          </w:p>
        </w:tc>
        <w:tc>
          <w:tcPr>
            <w:tcW w:w="2406" w:type="dxa"/>
            <w:tcBorders>
              <w:top w:val="nil"/>
              <w:left w:val="nil"/>
              <w:bottom w:val="single" w:sz="4" w:space="0" w:color="auto"/>
              <w:right w:val="single" w:sz="4" w:space="0" w:color="auto"/>
            </w:tcBorders>
            <w:shd w:val="clear" w:color="auto" w:fill="auto"/>
            <w:vAlign w:val="center"/>
            <w:hideMark/>
          </w:tcPr>
          <w:p w14:paraId="47256F6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Rp550.000,00</w:t>
            </w:r>
          </w:p>
        </w:tc>
      </w:tr>
      <w:tr w:rsidR="0090580A" w:rsidRPr="00CB2D98" w14:paraId="1246CDA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733FDD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117" w:type="dxa"/>
            <w:tcBorders>
              <w:top w:val="nil"/>
              <w:left w:val="nil"/>
              <w:bottom w:val="single" w:sz="4" w:space="0" w:color="auto"/>
              <w:right w:val="single" w:sz="4" w:space="0" w:color="auto"/>
            </w:tcBorders>
            <w:shd w:val="clear" w:color="auto" w:fill="auto"/>
            <w:vAlign w:val="center"/>
            <w:hideMark/>
          </w:tcPr>
          <w:p w14:paraId="509D1FC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Pemasangan Lampu PJU type Stang</w:t>
            </w:r>
          </w:p>
        </w:tc>
        <w:tc>
          <w:tcPr>
            <w:tcW w:w="1120" w:type="dxa"/>
            <w:tcBorders>
              <w:top w:val="nil"/>
              <w:left w:val="nil"/>
              <w:bottom w:val="single" w:sz="4" w:space="0" w:color="auto"/>
              <w:right w:val="single" w:sz="4" w:space="0" w:color="auto"/>
            </w:tcBorders>
            <w:shd w:val="clear" w:color="auto" w:fill="auto"/>
            <w:vAlign w:val="center"/>
            <w:hideMark/>
          </w:tcPr>
          <w:p w14:paraId="36D918D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Titik</w:t>
            </w:r>
          </w:p>
        </w:tc>
        <w:tc>
          <w:tcPr>
            <w:tcW w:w="2406" w:type="dxa"/>
            <w:tcBorders>
              <w:top w:val="nil"/>
              <w:left w:val="nil"/>
              <w:bottom w:val="single" w:sz="4" w:space="0" w:color="auto"/>
              <w:right w:val="single" w:sz="4" w:space="0" w:color="auto"/>
            </w:tcBorders>
            <w:shd w:val="clear" w:color="auto" w:fill="auto"/>
            <w:vAlign w:val="center"/>
            <w:hideMark/>
          </w:tcPr>
          <w:p w14:paraId="419BD4F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w:t>
            </w:r>
          </w:p>
        </w:tc>
      </w:tr>
      <w:tr w:rsidR="0090580A" w:rsidRPr="00CB2D98" w14:paraId="1FA2875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14CF83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117" w:type="dxa"/>
            <w:tcBorders>
              <w:top w:val="nil"/>
              <w:left w:val="nil"/>
              <w:bottom w:val="single" w:sz="4" w:space="0" w:color="auto"/>
              <w:right w:val="single" w:sz="4" w:space="0" w:color="auto"/>
            </w:tcBorders>
            <w:shd w:val="clear" w:color="auto" w:fill="auto"/>
            <w:vAlign w:val="center"/>
            <w:hideMark/>
          </w:tcPr>
          <w:p w14:paraId="40DACFF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Bongkar Tiang PJU</w:t>
            </w:r>
          </w:p>
        </w:tc>
        <w:tc>
          <w:tcPr>
            <w:tcW w:w="1120" w:type="dxa"/>
            <w:tcBorders>
              <w:top w:val="nil"/>
              <w:left w:val="nil"/>
              <w:bottom w:val="single" w:sz="4" w:space="0" w:color="auto"/>
              <w:right w:val="single" w:sz="4" w:space="0" w:color="auto"/>
            </w:tcBorders>
            <w:shd w:val="clear" w:color="auto" w:fill="auto"/>
            <w:vAlign w:val="center"/>
            <w:hideMark/>
          </w:tcPr>
          <w:p w14:paraId="2569E25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Titik</w:t>
            </w:r>
          </w:p>
        </w:tc>
        <w:tc>
          <w:tcPr>
            <w:tcW w:w="2406" w:type="dxa"/>
            <w:tcBorders>
              <w:top w:val="nil"/>
              <w:left w:val="nil"/>
              <w:bottom w:val="single" w:sz="4" w:space="0" w:color="auto"/>
              <w:right w:val="single" w:sz="4" w:space="0" w:color="auto"/>
            </w:tcBorders>
            <w:shd w:val="clear" w:color="auto" w:fill="auto"/>
            <w:vAlign w:val="center"/>
            <w:hideMark/>
          </w:tcPr>
          <w:p w14:paraId="6A1E189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7E24AFC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92FD63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117" w:type="dxa"/>
            <w:tcBorders>
              <w:top w:val="nil"/>
              <w:left w:val="nil"/>
              <w:bottom w:val="single" w:sz="4" w:space="0" w:color="auto"/>
              <w:right w:val="single" w:sz="4" w:space="0" w:color="auto"/>
            </w:tcBorders>
            <w:shd w:val="clear" w:color="auto" w:fill="auto"/>
            <w:vAlign w:val="center"/>
            <w:hideMark/>
          </w:tcPr>
          <w:p w14:paraId="7B392D1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Bongkar Tiang Beton</w:t>
            </w:r>
          </w:p>
        </w:tc>
        <w:tc>
          <w:tcPr>
            <w:tcW w:w="1120" w:type="dxa"/>
            <w:tcBorders>
              <w:top w:val="nil"/>
              <w:left w:val="nil"/>
              <w:bottom w:val="single" w:sz="4" w:space="0" w:color="auto"/>
              <w:right w:val="single" w:sz="4" w:space="0" w:color="auto"/>
            </w:tcBorders>
            <w:shd w:val="clear" w:color="auto" w:fill="auto"/>
            <w:vAlign w:val="center"/>
            <w:hideMark/>
          </w:tcPr>
          <w:p w14:paraId="5B834E3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Titik</w:t>
            </w:r>
          </w:p>
        </w:tc>
        <w:tc>
          <w:tcPr>
            <w:tcW w:w="2406" w:type="dxa"/>
            <w:tcBorders>
              <w:top w:val="nil"/>
              <w:left w:val="nil"/>
              <w:bottom w:val="single" w:sz="4" w:space="0" w:color="auto"/>
              <w:right w:val="single" w:sz="4" w:space="0" w:color="auto"/>
            </w:tcBorders>
            <w:shd w:val="clear" w:color="auto" w:fill="auto"/>
            <w:vAlign w:val="center"/>
            <w:hideMark/>
          </w:tcPr>
          <w:p w14:paraId="575BF72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Rp650.000,00</w:t>
            </w:r>
          </w:p>
        </w:tc>
      </w:tr>
      <w:tr w:rsidR="0090580A" w:rsidRPr="00CB2D98" w14:paraId="2615BD5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0799DF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117" w:type="dxa"/>
            <w:tcBorders>
              <w:top w:val="nil"/>
              <w:left w:val="nil"/>
              <w:bottom w:val="single" w:sz="4" w:space="0" w:color="auto"/>
              <w:right w:val="single" w:sz="4" w:space="0" w:color="auto"/>
            </w:tcBorders>
            <w:shd w:val="clear" w:color="auto" w:fill="auto"/>
            <w:vAlign w:val="center"/>
            <w:hideMark/>
          </w:tcPr>
          <w:p w14:paraId="34AD2F9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Pemeliharaan Lampu PJU</w:t>
            </w:r>
          </w:p>
        </w:tc>
        <w:tc>
          <w:tcPr>
            <w:tcW w:w="1120" w:type="dxa"/>
            <w:tcBorders>
              <w:top w:val="nil"/>
              <w:left w:val="nil"/>
              <w:bottom w:val="single" w:sz="4" w:space="0" w:color="auto"/>
              <w:right w:val="single" w:sz="4" w:space="0" w:color="auto"/>
            </w:tcBorders>
            <w:shd w:val="clear" w:color="auto" w:fill="auto"/>
            <w:vAlign w:val="center"/>
            <w:hideMark/>
          </w:tcPr>
          <w:p w14:paraId="7307BC8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Titik</w:t>
            </w:r>
          </w:p>
        </w:tc>
        <w:tc>
          <w:tcPr>
            <w:tcW w:w="2406" w:type="dxa"/>
            <w:tcBorders>
              <w:top w:val="nil"/>
              <w:left w:val="nil"/>
              <w:bottom w:val="single" w:sz="4" w:space="0" w:color="auto"/>
              <w:right w:val="single" w:sz="4" w:space="0" w:color="auto"/>
            </w:tcBorders>
            <w:shd w:val="clear" w:color="auto" w:fill="auto"/>
            <w:vAlign w:val="center"/>
            <w:hideMark/>
          </w:tcPr>
          <w:p w14:paraId="0AD8468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02F42AD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B0EBEA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117" w:type="dxa"/>
            <w:tcBorders>
              <w:top w:val="nil"/>
              <w:left w:val="nil"/>
              <w:bottom w:val="single" w:sz="4" w:space="0" w:color="auto"/>
              <w:right w:val="single" w:sz="4" w:space="0" w:color="auto"/>
            </w:tcBorders>
            <w:shd w:val="clear" w:color="auto" w:fill="auto"/>
            <w:vAlign w:val="center"/>
            <w:hideMark/>
          </w:tcPr>
          <w:p w14:paraId="6FB5D28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Pengecatan Tiang PJU</w:t>
            </w:r>
          </w:p>
        </w:tc>
        <w:tc>
          <w:tcPr>
            <w:tcW w:w="1120" w:type="dxa"/>
            <w:tcBorders>
              <w:top w:val="nil"/>
              <w:left w:val="nil"/>
              <w:bottom w:val="single" w:sz="4" w:space="0" w:color="auto"/>
              <w:right w:val="single" w:sz="4" w:space="0" w:color="auto"/>
            </w:tcBorders>
            <w:shd w:val="clear" w:color="auto" w:fill="auto"/>
            <w:vAlign w:val="center"/>
            <w:hideMark/>
          </w:tcPr>
          <w:p w14:paraId="2D5A838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Titik</w:t>
            </w:r>
          </w:p>
        </w:tc>
        <w:tc>
          <w:tcPr>
            <w:tcW w:w="2406" w:type="dxa"/>
            <w:tcBorders>
              <w:top w:val="nil"/>
              <w:left w:val="nil"/>
              <w:bottom w:val="single" w:sz="4" w:space="0" w:color="auto"/>
              <w:right w:val="single" w:sz="4" w:space="0" w:color="auto"/>
            </w:tcBorders>
            <w:shd w:val="clear" w:color="auto" w:fill="auto"/>
            <w:vAlign w:val="center"/>
            <w:hideMark/>
          </w:tcPr>
          <w:p w14:paraId="0474768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264A69A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C1CD92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22.</w:t>
            </w:r>
          </w:p>
        </w:tc>
        <w:tc>
          <w:tcPr>
            <w:tcW w:w="5117" w:type="dxa"/>
            <w:tcBorders>
              <w:top w:val="nil"/>
              <w:left w:val="nil"/>
              <w:bottom w:val="single" w:sz="4" w:space="0" w:color="auto"/>
              <w:right w:val="single" w:sz="4" w:space="0" w:color="auto"/>
            </w:tcBorders>
            <w:shd w:val="clear" w:color="auto" w:fill="auto"/>
            <w:vAlign w:val="center"/>
            <w:hideMark/>
          </w:tcPr>
          <w:p w14:paraId="29C416A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Setting dan erection</w:t>
            </w:r>
          </w:p>
        </w:tc>
        <w:tc>
          <w:tcPr>
            <w:tcW w:w="1120" w:type="dxa"/>
            <w:tcBorders>
              <w:top w:val="nil"/>
              <w:left w:val="nil"/>
              <w:bottom w:val="single" w:sz="4" w:space="0" w:color="auto"/>
              <w:right w:val="single" w:sz="4" w:space="0" w:color="auto"/>
            </w:tcBorders>
            <w:shd w:val="clear" w:color="auto" w:fill="auto"/>
            <w:vAlign w:val="center"/>
            <w:hideMark/>
          </w:tcPr>
          <w:p w14:paraId="62A5A88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Titik</w:t>
            </w:r>
          </w:p>
        </w:tc>
        <w:tc>
          <w:tcPr>
            <w:tcW w:w="2406" w:type="dxa"/>
            <w:tcBorders>
              <w:top w:val="nil"/>
              <w:left w:val="nil"/>
              <w:bottom w:val="single" w:sz="4" w:space="0" w:color="auto"/>
              <w:right w:val="single" w:sz="4" w:space="0" w:color="auto"/>
            </w:tcBorders>
            <w:shd w:val="clear" w:color="auto" w:fill="auto"/>
            <w:vAlign w:val="center"/>
            <w:hideMark/>
          </w:tcPr>
          <w:p w14:paraId="0840500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181F4A7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FC4922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117" w:type="dxa"/>
            <w:tcBorders>
              <w:top w:val="nil"/>
              <w:left w:val="nil"/>
              <w:bottom w:val="single" w:sz="4" w:space="0" w:color="auto"/>
              <w:right w:val="single" w:sz="4" w:space="0" w:color="auto"/>
            </w:tcBorders>
            <w:shd w:val="clear" w:color="auto" w:fill="auto"/>
            <w:vAlign w:val="center"/>
            <w:hideMark/>
          </w:tcPr>
          <w:p w14:paraId="03278B2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Terampil Listrik / Perlengkapan Jalan (Sertifikat)</w:t>
            </w:r>
          </w:p>
        </w:tc>
        <w:tc>
          <w:tcPr>
            <w:tcW w:w="1120" w:type="dxa"/>
            <w:tcBorders>
              <w:top w:val="nil"/>
              <w:left w:val="nil"/>
              <w:bottom w:val="single" w:sz="4" w:space="0" w:color="auto"/>
              <w:right w:val="single" w:sz="4" w:space="0" w:color="auto"/>
            </w:tcBorders>
            <w:shd w:val="clear" w:color="auto" w:fill="auto"/>
            <w:vAlign w:val="center"/>
            <w:hideMark/>
          </w:tcPr>
          <w:p w14:paraId="1F123EB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19FCF3B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w:t>
            </w:r>
          </w:p>
        </w:tc>
      </w:tr>
      <w:tr w:rsidR="0090580A" w:rsidRPr="00CB2D98" w14:paraId="5164A9C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3778E0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5117" w:type="dxa"/>
            <w:tcBorders>
              <w:top w:val="nil"/>
              <w:left w:val="nil"/>
              <w:bottom w:val="single" w:sz="4" w:space="0" w:color="auto"/>
              <w:right w:val="single" w:sz="4" w:space="0" w:color="auto"/>
            </w:tcBorders>
            <w:shd w:val="clear" w:color="auto" w:fill="auto"/>
            <w:vAlign w:val="center"/>
            <w:hideMark/>
          </w:tcPr>
          <w:p w14:paraId="1C91104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Terampil Tukang Las Listrik (Sertifikat)</w:t>
            </w:r>
          </w:p>
        </w:tc>
        <w:tc>
          <w:tcPr>
            <w:tcW w:w="1120" w:type="dxa"/>
            <w:tcBorders>
              <w:top w:val="nil"/>
              <w:left w:val="nil"/>
              <w:bottom w:val="single" w:sz="4" w:space="0" w:color="auto"/>
              <w:right w:val="single" w:sz="4" w:space="0" w:color="auto"/>
            </w:tcBorders>
            <w:shd w:val="clear" w:color="auto" w:fill="auto"/>
            <w:vAlign w:val="center"/>
            <w:hideMark/>
          </w:tcPr>
          <w:p w14:paraId="042ACDF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792D13F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538351B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DD1FB4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5117" w:type="dxa"/>
            <w:tcBorders>
              <w:top w:val="nil"/>
              <w:left w:val="nil"/>
              <w:bottom w:val="single" w:sz="4" w:space="0" w:color="auto"/>
              <w:right w:val="single" w:sz="4" w:space="0" w:color="auto"/>
            </w:tcBorders>
            <w:shd w:val="clear" w:color="auto" w:fill="auto"/>
            <w:vAlign w:val="center"/>
            <w:hideMark/>
          </w:tcPr>
          <w:p w14:paraId="1BA0BCC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Terampil Tukang Las Listrik (Non Sertifikat)</w:t>
            </w:r>
          </w:p>
        </w:tc>
        <w:tc>
          <w:tcPr>
            <w:tcW w:w="1120" w:type="dxa"/>
            <w:tcBorders>
              <w:top w:val="nil"/>
              <w:left w:val="nil"/>
              <w:bottom w:val="single" w:sz="4" w:space="0" w:color="auto"/>
              <w:right w:val="single" w:sz="4" w:space="0" w:color="auto"/>
            </w:tcBorders>
            <w:shd w:val="clear" w:color="auto" w:fill="auto"/>
            <w:vAlign w:val="center"/>
            <w:hideMark/>
          </w:tcPr>
          <w:p w14:paraId="0077528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7CA4A60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90580A" w:rsidRPr="00CB2D98" w14:paraId="3C800DA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FE2846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5117" w:type="dxa"/>
            <w:tcBorders>
              <w:top w:val="nil"/>
              <w:left w:val="nil"/>
              <w:bottom w:val="single" w:sz="4" w:space="0" w:color="auto"/>
              <w:right w:val="single" w:sz="4" w:space="0" w:color="auto"/>
            </w:tcBorders>
            <w:shd w:val="clear" w:color="auto" w:fill="auto"/>
            <w:vAlign w:val="center"/>
            <w:hideMark/>
          </w:tcPr>
          <w:p w14:paraId="5FFEB36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Terampil Listrik /Perlengkapan Jalan (Non Sertifikat)</w:t>
            </w:r>
          </w:p>
        </w:tc>
        <w:tc>
          <w:tcPr>
            <w:tcW w:w="1120" w:type="dxa"/>
            <w:tcBorders>
              <w:top w:val="nil"/>
              <w:left w:val="nil"/>
              <w:bottom w:val="single" w:sz="4" w:space="0" w:color="auto"/>
              <w:right w:val="single" w:sz="4" w:space="0" w:color="auto"/>
            </w:tcBorders>
            <w:shd w:val="clear" w:color="auto" w:fill="auto"/>
            <w:vAlign w:val="center"/>
            <w:hideMark/>
          </w:tcPr>
          <w:p w14:paraId="4935F2B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35ACAD4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2ED4921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798947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5117" w:type="dxa"/>
            <w:tcBorders>
              <w:top w:val="nil"/>
              <w:left w:val="nil"/>
              <w:bottom w:val="single" w:sz="4" w:space="0" w:color="auto"/>
              <w:right w:val="single" w:sz="4" w:space="0" w:color="auto"/>
            </w:tcBorders>
            <w:shd w:val="clear" w:color="auto" w:fill="auto"/>
            <w:vAlign w:val="center"/>
            <w:hideMark/>
          </w:tcPr>
          <w:p w14:paraId="53854A9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Pembantu Tenaga Terampil</w:t>
            </w:r>
          </w:p>
        </w:tc>
        <w:tc>
          <w:tcPr>
            <w:tcW w:w="1120" w:type="dxa"/>
            <w:tcBorders>
              <w:top w:val="nil"/>
              <w:left w:val="nil"/>
              <w:bottom w:val="single" w:sz="4" w:space="0" w:color="auto"/>
              <w:right w:val="single" w:sz="4" w:space="0" w:color="auto"/>
            </w:tcBorders>
            <w:shd w:val="clear" w:color="auto" w:fill="auto"/>
            <w:vAlign w:val="center"/>
            <w:hideMark/>
          </w:tcPr>
          <w:p w14:paraId="3B8A574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4542CD8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90580A" w:rsidRPr="00CB2D98" w14:paraId="1855F54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BF607A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5117" w:type="dxa"/>
            <w:tcBorders>
              <w:top w:val="nil"/>
              <w:left w:val="nil"/>
              <w:bottom w:val="single" w:sz="4" w:space="0" w:color="auto"/>
              <w:right w:val="single" w:sz="4" w:space="0" w:color="auto"/>
            </w:tcBorders>
            <w:shd w:val="clear" w:color="auto" w:fill="auto"/>
            <w:vAlign w:val="center"/>
            <w:hideMark/>
          </w:tcPr>
          <w:p w14:paraId="188F5B9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Pemelihara Perlengkapan Jalan</w:t>
            </w:r>
          </w:p>
        </w:tc>
        <w:tc>
          <w:tcPr>
            <w:tcW w:w="1120" w:type="dxa"/>
            <w:tcBorders>
              <w:top w:val="nil"/>
              <w:left w:val="nil"/>
              <w:bottom w:val="single" w:sz="4" w:space="0" w:color="auto"/>
              <w:right w:val="single" w:sz="4" w:space="0" w:color="auto"/>
            </w:tcBorders>
            <w:shd w:val="clear" w:color="auto" w:fill="auto"/>
            <w:vAlign w:val="center"/>
            <w:hideMark/>
          </w:tcPr>
          <w:p w14:paraId="4EB9A13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426ADAB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Rp2.750.000,00</w:t>
            </w:r>
          </w:p>
        </w:tc>
      </w:tr>
      <w:tr w:rsidR="0090580A" w:rsidRPr="00CB2D98" w14:paraId="7CE080D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4B05BB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5117" w:type="dxa"/>
            <w:tcBorders>
              <w:top w:val="nil"/>
              <w:left w:val="nil"/>
              <w:bottom w:val="single" w:sz="4" w:space="0" w:color="auto"/>
              <w:right w:val="single" w:sz="4" w:space="0" w:color="auto"/>
            </w:tcBorders>
            <w:shd w:val="clear" w:color="auto" w:fill="auto"/>
            <w:vAlign w:val="center"/>
            <w:hideMark/>
          </w:tcPr>
          <w:p w14:paraId="6CBC80E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Teknis Perhubungan</w:t>
            </w:r>
          </w:p>
        </w:tc>
        <w:tc>
          <w:tcPr>
            <w:tcW w:w="1120" w:type="dxa"/>
            <w:tcBorders>
              <w:top w:val="nil"/>
              <w:left w:val="nil"/>
              <w:bottom w:val="single" w:sz="4" w:space="0" w:color="auto"/>
              <w:right w:val="single" w:sz="4" w:space="0" w:color="auto"/>
            </w:tcBorders>
            <w:shd w:val="clear" w:color="auto" w:fill="auto"/>
            <w:vAlign w:val="center"/>
            <w:hideMark/>
          </w:tcPr>
          <w:p w14:paraId="16A9376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74BFCB2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90580A" w:rsidRPr="00CB2D98" w14:paraId="02B567A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BBC6A0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5117" w:type="dxa"/>
            <w:tcBorders>
              <w:top w:val="nil"/>
              <w:left w:val="nil"/>
              <w:bottom w:val="single" w:sz="4" w:space="0" w:color="auto"/>
              <w:right w:val="single" w:sz="4" w:space="0" w:color="auto"/>
            </w:tcBorders>
            <w:shd w:val="clear" w:color="auto" w:fill="auto"/>
            <w:vAlign w:val="center"/>
            <w:hideMark/>
          </w:tcPr>
          <w:p w14:paraId="163CCDB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Jasa Petugas PAM Tentatif dalam rangka arus mudik dan Arus balik Lebaran dan Nataru (Orang/hari) – 12 </w:t>
            </w:r>
            <w:proofErr w:type="gramStart"/>
            <w:r w:rsidRPr="00CB2D98">
              <w:rPr>
                <w:rFonts w:ascii="Bookman Old Style" w:eastAsia="Times New Roman" w:hAnsi="Bookman Old Style" w:cs="Calibri"/>
                <w:sz w:val="24"/>
                <w:szCs w:val="24"/>
                <w:lang w:val="en-US"/>
              </w:rPr>
              <w:t>jam</w:t>
            </w:r>
            <w:proofErr w:type="gramEnd"/>
          </w:p>
        </w:tc>
        <w:tc>
          <w:tcPr>
            <w:tcW w:w="1120" w:type="dxa"/>
            <w:tcBorders>
              <w:top w:val="nil"/>
              <w:left w:val="nil"/>
              <w:bottom w:val="single" w:sz="4" w:space="0" w:color="auto"/>
              <w:right w:val="single" w:sz="4" w:space="0" w:color="auto"/>
            </w:tcBorders>
            <w:shd w:val="clear" w:color="auto" w:fill="auto"/>
            <w:vAlign w:val="center"/>
            <w:hideMark/>
          </w:tcPr>
          <w:p w14:paraId="35AB9A6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1350180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6572F364"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4565F9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5117" w:type="dxa"/>
            <w:tcBorders>
              <w:top w:val="nil"/>
              <w:left w:val="nil"/>
              <w:bottom w:val="single" w:sz="4" w:space="0" w:color="auto"/>
              <w:right w:val="single" w:sz="4" w:space="0" w:color="auto"/>
            </w:tcBorders>
            <w:shd w:val="clear" w:color="auto" w:fill="auto"/>
            <w:vAlign w:val="center"/>
            <w:hideMark/>
          </w:tcPr>
          <w:p w14:paraId="009DE93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Jasa Petugas PAM Tentatif dalam rangka arus mudik dan Arus balik Lebaran dan Nataru (Orang/hari) </w:t>
            </w:r>
            <w:proofErr w:type="gramStart"/>
            <w:r w:rsidRPr="00CB2D98">
              <w:rPr>
                <w:rFonts w:ascii="Bookman Old Style" w:eastAsia="Times New Roman" w:hAnsi="Bookman Old Style" w:cs="Calibri"/>
                <w:sz w:val="24"/>
                <w:szCs w:val="24"/>
                <w:lang w:val="en-US"/>
              </w:rPr>
              <w:t>-  8</w:t>
            </w:r>
            <w:proofErr w:type="gramEnd"/>
            <w:r w:rsidRPr="00CB2D98">
              <w:rPr>
                <w:rFonts w:ascii="Bookman Old Style" w:eastAsia="Times New Roman" w:hAnsi="Bookman Old Style" w:cs="Calibri"/>
                <w:sz w:val="24"/>
                <w:szCs w:val="24"/>
                <w:lang w:val="en-US"/>
              </w:rPr>
              <w:t xml:space="preserve"> jam</w:t>
            </w:r>
          </w:p>
        </w:tc>
        <w:tc>
          <w:tcPr>
            <w:tcW w:w="1120" w:type="dxa"/>
            <w:tcBorders>
              <w:top w:val="nil"/>
              <w:left w:val="nil"/>
              <w:bottom w:val="single" w:sz="4" w:space="0" w:color="auto"/>
              <w:right w:val="single" w:sz="4" w:space="0" w:color="auto"/>
            </w:tcBorders>
            <w:shd w:val="clear" w:color="auto" w:fill="auto"/>
            <w:vAlign w:val="center"/>
            <w:hideMark/>
          </w:tcPr>
          <w:p w14:paraId="4509C1A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225657C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5DDBA18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5F02BB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5117" w:type="dxa"/>
            <w:tcBorders>
              <w:top w:val="nil"/>
              <w:left w:val="nil"/>
              <w:bottom w:val="single" w:sz="4" w:space="0" w:color="auto"/>
              <w:right w:val="single" w:sz="4" w:space="0" w:color="auto"/>
            </w:tcBorders>
            <w:shd w:val="clear" w:color="auto" w:fill="auto"/>
            <w:vAlign w:val="center"/>
            <w:hideMark/>
          </w:tcPr>
          <w:p w14:paraId="69C9733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Petugas Operasi Gabungan Dinas Perhubungan</w:t>
            </w:r>
          </w:p>
        </w:tc>
        <w:tc>
          <w:tcPr>
            <w:tcW w:w="1120" w:type="dxa"/>
            <w:tcBorders>
              <w:top w:val="nil"/>
              <w:left w:val="nil"/>
              <w:bottom w:val="single" w:sz="4" w:space="0" w:color="auto"/>
              <w:right w:val="single" w:sz="4" w:space="0" w:color="auto"/>
            </w:tcBorders>
            <w:shd w:val="clear" w:color="auto" w:fill="auto"/>
            <w:vAlign w:val="center"/>
            <w:hideMark/>
          </w:tcPr>
          <w:p w14:paraId="7055716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18ED2CC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172494B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DD0FD6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5117" w:type="dxa"/>
            <w:tcBorders>
              <w:top w:val="nil"/>
              <w:left w:val="nil"/>
              <w:bottom w:val="single" w:sz="4" w:space="0" w:color="auto"/>
              <w:right w:val="single" w:sz="4" w:space="0" w:color="auto"/>
            </w:tcBorders>
            <w:shd w:val="clear" w:color="auto" w:fill="auto"/>
            <w:vAlign w:val="center"/>
            <w:hideMark/>
          </w:tcPr>
          <w:p w14:paraId="6596433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BPJS Ketenagakerjaan Petugas Perhubungan Kategori Resiko Sedang</w:t>
            </w:r>
          </w:p>
        </w:tc>
        <w:tc>
          <w:tcPr>
            <w:tcW w:w="1120" w:type="dxa"/>
            <w:tcBorders>
              <w:top w:val="nil"/>
              <w:left w:val="nil"/>
              <w:bottom w:val="single" w:sz="4" w:space="0" w:color="auto"/>
              <w:right w:val="single" w:sz="4" w:space="0" w:color="auto"/>
            </w:tcBorders>
            <w:shd w:val="clear" w:color="auto" w:fill="auto"/>
            <w:vAlign w:val="center"/>
            <w:hideMark/>
          </w:tcPr>
          <w:p w14:paraId="509C826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1F4437F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Rp65.000,00</w:t>
            </w:r>
          </w:p>
        </w:tc>
      </w:tr>
      <w:tr w:rsidR="0090580A" w:rsidRPr="00CB2D98" w14:paraId="04DCEE6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16A05F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p>
        </w:tc>
        <w:tc>
          <w:tcPr>
            <w:tcW w:w="5117" w:type="dxa"/>
            <w:tcBorders>
              <w:top w:val="nil"/>
              <w:left w:val="nil"/>
              <w:bottom w:val="single" w:sz="4" w:space="0" w:color="auto"/>
              <w:right w:val="single" w:sz="4" w:space="0" w:color="auto"/>
            </w:tcBorders>
            <w:shd w:val="clear" w:color="auto" w:fill="auto"/>
            <w:vAlign w:val="center"/>
            <w:hideMark/>
          </w:tcPr>
          <w:p w14:paraId="0B7404F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BPJS Ketenagakerjaan Petugas Perhubungan Kategori Resiko Tinggi</w:t>
            </w:r>
          </w:p>
        </w:tc>
        <w:tc>
          <w:tcPr>
            <w:tcW w:w="1120" w:type="dxa"/>
            <w:tcBorders>
              <w:top w:val="nil"/>
              <w:left w:val="nil"/>
              <w:bottom w:val="single" w:sz="4" w:space="0" w:color="auto"/>
              <w:right w:val="single" w:sz="4" w:space="0" w:color="auto"/>
            </w:tcBorders>
            <w:shd w:val="clear" w:color="auto" w:fill="auto"/>
            <w:vAlign w:val="center"/>
            <w:hideMark/>
          </w:tcPr>
          <w:p w14:paraId="7CEF339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7F9B537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Rp95.000,00</w:t>
            </w:r>
          </w:p>
        </w:tc>
      </w:tr>
      <w:tr w:rsidR="0090580A" w:rsidRPr="00CB2D98" w14:paraId="6DAD185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AB2522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p>
        </w:tc>
        <w:tc>
          <w:tcPr>
            <w:tcW w:w="5117" w:type="dxa"/>
            <w:tcBorders>
              <w:top w:val="nil"/>
              <w:left w:val="nil"/>
              <w:bottom w:val="single" w:sz="4" w:space="0" w:color="auto"/>
              <w:right w:val="single" w:sz="4" w:space="0" w:color="auto"/>
            </w:tcBorders>
            <w:shd w:val="clear" w:color="auto" w:fill="auto"/>
            <w:vAlign w:val="center"/>
            <w:hideMark/>
          </w:tcPr>
          <w:p w14:paraId="1606D4F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Pemeliharaan Jaringan FO</w:t>
            </w:r>
          </w:p>
        </w:tc>
        <w:tc>
          <w:tcPr>
            <w:tcW w:w="1120" w:type="dxa"/>
            <w:tcBorders>
              <w:top w:val="nil"/>
              <w:left w:val="nil"/>
              <w:bottom w:val="single" w:sz="4" w:space="0" w:color="auto"/>
              <w:right w:val="single" w:sz="4" w:space="0" w:color="auto"/>
            </w:tcBorders>
            <w:shd w:val="clear" w:color="auto" w:fill="auto"/>
            <w:vAlign w:val="center"/>
            <w:hideMark/>
          </w:tcPr>
          <w:p w14:paraId="1F2430E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w:t>
            </w:r>
          </w:p>
        </w:tc>
        <w:tc>
          <w:tcPr>
            <w:tcW w:w="2406" w:type="dxa"/>
            <w:tcBorders>
              <w:top w:val="nil"/>
              <w:left w:val="nil"/>
              <w:bottom w:val="single" w:sz="4" w:space="0" w:color="auto"/>
              <w:right w:val="single" w:sz="4" w:space="0" w:color="auto"/>
            </w:tcBorders>
            <w:shd w:val="clear" w:color="auto" w:fill="auto"/>
            <w:vAlign w:val="center"/>
            <w:hideMark/>
          </w:tcPr>
          <w:p w14:paraId="4A7460A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Rp2.860.000</w:t>
            </w:r>
          </w:p>
        </w:tc>
      </w:tr>
      <w:tr w:rsidR="0090580A" w:rsidRPr="00CB2D98" w14:paraId="18C8AB1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48AF55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p>
        </w:tc>
        <w:tc>
          <w:tcPr>
            <w:tcW w:w="5117" w:type="dxa"/>
            <w:tcBorders>
              <w:top w:val="nil"/>
              <w:left w:val="nil"/>
              <w:bottom w:val="single" w:sz="4" w:space="0" w:color="auto"/>
              <w:right w:val="single" w:sz="4" w:space="0" w:color="auto"/>
            </w:tcBorders>
            <w:shd w:val="clear" w:color="auto" w:fill="auto"/>
            <w:vAlign w:val="center"/>
            <w:hideMark/>
          </w:tcPr>
          <w:p w14:paraId="01F274F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Pasang dan set box lampu</w:t>
            </w:r>
          </w:p>
        </w:tc>
        <w:tc>
          <w:tcPr>
            <w:tcW w:w="1120" w:type="dxa"/>
            <w:tcBorders>
              <w:top w:val="nil"/>
              <w:left w:val="nil"/>
              <w:bottom w:val="single" w:sz="4" w:space="0" w:color="auto"/>
              <w:right w:val="single" w:sz="4" w:space="0" w:color="auto"/>
            </w:tcBorders>
            <w:shd w:val="clear" w:color="auto" w:fill="auto"/>
            <w:vAlign w:val="center"/>
            <w:hideMark/>
          </w:tcPr>
          <w:p w14:paraId="4D7D7B8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2406" w:type="dxa"/>
            <w:tcBorders>
              <w:top w:val="nil"/>
              <w:left w:val="nil"/>
              <w:bottom w:val="single" w:sz="4" w:space="0" w:color="auto"/>
              <w:right w:val="single" w:sz="4" w:space="0" w:color="auto"/>
            </w:tcBorders>
            <w:shd w:val="clear" w:color="auto" w:fill="auto"/>
            <w:vAlign w:val="center"/>
            <w:hideMark/>
          </w:tcPr>
          <w:p w14:paraId="61F8971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Rp67.440.00</w:t>
            </w:r>
          </w:p>
        </w:tc>
      </w:tr>
      <w:tr w:rsidR="0090580A" w:rsidRPr="00CB2D98" w14:paraId="08D9293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55950F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p>
        </w:tc>
        <w:tc>
          <w:tcPr>
            <w:tcW w:w="5117" w:type="dxa"/>
            <w:tcBorders>
              <w:top w:val="nil"/>
              <w:left w:val="nil"/>
              <w:bottom w:val="single" w:sz="4" w:space="0" w:color="auto"/>
              <w:right w:val="single" w:sz="4" w:space="0" w:color="auto"/>
            </w:tcBorders>
            <w:shd w:val="clear" w:color="auto" w:fill="auto"/>
            <w:vAlign w:val="center"/>
            <w:hideMark/>
          </w:tcPr>
          <w:p w14:paraId="2E85423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Lampu Dekoratif</w:t>
            </w:r>
          </w:p>
        </w:tc>
        <w:tc>
          <w:tcPr>
            <w:tcW w:w="1120" w:type="dxa"/>
            <w:tcBorders>
              <w:top w:val="nil"/>
              <w:left w:val="nil"/>
              <w:bottom w:val="single" w:sz="4" w:space="0" w:color="auto"/>
              <w:right w:val="single" w:sz="4" w:space="0" w:color="auto"/>
            </w:tcBorders>
            <w:shd w:val="clear" w:color="auto" w:fill="auto"/>
            <w:vAlign w:val="center"/>
            <w:hideMark/>
          </w:tcPr>
          <w:p w14:paraId="49493FC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Titik</w:t>
            </w:r>
          </w:p>
        </w:tc>
        <w:tc>
          <w:tcPr>
            <w:tcW w:w="2406" w:type="dxa"/>
            <w:tcBorders>
              <w:top w:val="nil"/>
              <w:left w:val="nil"/>
              <w:bottom w:val="single" w:sz="4" w:space="0" w:color="auto"/>
              <w:right w:val="single" w:sz="4" w:space="0" w:color="auto"/>
            </w:tcBorders>
            <w:shd w:val="clear" w:color="auto" w:fill="auto"/>
            <w:vAlign w:val="center"/>
            <w:hideMark/>
          </w:tcPr>
          <w:p w14:paraId="1A21417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Rp28.819.900,00</w:t>
            </w:r>
          </w:p>
        </w:tc>
      </w:tr>
      <w:tr w:rsidR="0090580A" w:rsidRPr="00CB2D98" w14:paraId="66E1292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E0F7C5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p>
        </w:tc>
        <w:tc>
          <w:tcPr>
            <w:tcW w:w="5117" w:type="dxa"/>
            <w:tcBorders>
              <w:top w:val="nil"/>
              <w:left w:val="nil"/>
              <w:bottom w:val="single" w:sz="4" w:space="0" w:color="auto"/>
              <w:right w:val="single" w:sz="4" w:space="0" w:color="auto"/>
            </w:tcBorders>
            <w:shd w:val="clear" w:color="auto" w:fill="auto"/>
            <w:vAlign w:val="center"/>
            <w:hideMark/>
          </w:tcPr>
          <w:p w14:paraId="032239D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Pengecatan tiang dan patok pengaman</w:t>
            </w:r>
          </w:p>
        </w:tc>
        <w:tc>
          <w:tcPr>
            <w:tcW w:w="1120" w:type="dxa"/>
            <w:tcBorders>
              <w:top w:val="nil"/>
              <w:left w:val="nil"/>
              <w:bottom w:val="single" w:sz="4" w:space="0" w:color="auto"/>
              <w:right w:val="single" w:sz="4" w:space="0" w:color="auto"/>
            </w:tcBorders>
            <w:shd w:val="clear" w:color="auto" w:fill="auto"/>
            <w:vAlign w:val="center"/>
            <w:hideMark/>
          </w:tcPr>
          <w:p w14:paraId="531219A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2406" w:type="dxa"/>
            <w:tcBorders>
              <w:top w:val="nil"/>
              <w:left w:val="nil"/>
              <w:bottom w:val="single" w:sz="4" w:space="0" w:color="auto"/>
              <w:right w:val="single" w:sz="4" w:space="0" w:color="auto"/>
            </w:tcBorders>
            <w:shd w:val="clear" w:color="auto" w:fill="auto"/>
            <w:vAlign w:val="center"/>
            <w:hideMark/>
          </w:tcPr>
          <w:p w14:paraId="786F74C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Rp55.450,00</w:t>
            </w:r>
          </w:p>
        </w:tc>
      </w:tr>
      <w:tr w:rsidR="0090580A" w:rsidRPr="00CB2D98" w14:paraId="6809048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6F5867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p>
        </w:tc>
        <w:tc>
          <w:tcPr>
            <w:tcW w:w="5117" w:type="dxa"/>
            <w:tcBorders>
              <w:top w:val="nil"/>
              <w:left w:val="nil"/>
              <w:bottom w:val="single" w:sz="4" w:space="0" w:color="auto"/>
              <w:right w:val="single" w:sz="4" w:space="0" w:color="auto"/>
            </w:tcBorders>
            <w:shd w:val="clear" w:color="auto" w:fill="auto"/>
            <w:vAlign w:val="center"/>
            <w:hideMark/>
          </w:tcPr>
          <w:p w14:paraId="7434DC1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Pengecatan Tiang Lengkung WL/TL</w:t>
            </w:r>
          </w:p>
        </w:tc>
        <w:tc>
          <w:tcPr>
            <w:tcW w:w="1120" w:type="dxa"/>
            <w:tcBorders>
              <w:top w:val="nil"/>
              <w:left w:val="nil"/>
              <w:bottom w:val="single" w:sz="4" w:space="0" w:color="auto"/>
              <w:right w:val="single" w:sz="4" w:space="0" w:color="auto"/>
            </w:tcBorders>
            <w:shd w:val="clear" w:color="auto" w:fill="auto"/>
            <w:vAlign w:val="center"/>
            <w:hideMark/>
          </w:tcPr>
          <w:p w14:paraId="2AEB920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2406" w:type="dxa"/>
            <w:tcBorders>
              <w:top w:val="nil"/>
              <w:left w:val="nil"/>
              <w:bottom w:val="single" w:sz="4" w:space="0" w:color="auto"/>
              <w:right w:val="single" w:sz="4" w:space="0" w:color="auto"/>
            </w:tcBorders>
            <w:shd w:val="clear" w:color="auto" w:fill="auto"/>
            <w:vAlign w:val="center"/>
            <w:hideMark/>
          </w:tcPr>
          <w:p w14:paraId="2A4D06C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Rp374.660,00</w:t>
            </w:r>
          </w:p>
        </w:tc>
      </w:tr>
      <w:tr w:rsidR="0090580A" w:rsidRPr="00CB2D98" w14:paraId="04ECC03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CFEECB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p>
        </w:tc>
        <w:tc>
          <w:tcPr>
            <w:tcW w:w="5117" w:type="dxa"/>
            <w:tcBorders>
              <w:top w:val="nil"/>
              <w:left w:val="nil"/>
              <w:bottom w:val="single" w:sz="4" w:space="0" w:color="auto"/>
              <w:right w:val="single" w:sz="4" w:space="0" w:color="auto"/>
            </w:tcBorders>
            <w:shd w:val="clear" w:color="auto" w:fill="auto"/>
            <w:vAlign w:val="center"/>
            <w:hideMark/>
          </w:tcPr>
          <w:p w14:paraId="1ACCA54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Pengecatan Tiang Lurus WL/TL</w:t>
            </w:r>
          </w:p>
        </w:tc>
        <w:tc>
          <w:tcPr>
            <w:tcW w:w="1120" w:type="dxa"/>
            <w:tcBorders>
              <w:top w:val="nil"/>
              <w:left w:val="nil"/>
              <w:bottom w:val="single" w:sz="4" w:space="0" w:color="auto"/>
              <w:right w:val="single" w:sz="4" w:space="0" w:color="auto"/>
            </w:tcBorders>
            <w:shd w:val="clear" w:color="auto" w:fill="auto"/>
            <w:vAlign w:val="center"/>
            <w:hideMark/>
          </w:tcPr>
          <w:p w14:paraId="37EDDC2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2406" w:type="dxa"/>
            <w:tcBorders>
              <w:top w:val="nil"/>
              <w:left w:val="nil"/>
              <w:bottom w:val="single" w:sz="4" w:space="0" w:color="auto"/>
              <w:right w:val="single" w:sz="4" w:space="0" w:color="auto"/>
            </w:tcBorders>
            <w:shd w:val="clear" w:color="auto" w:fill="auto"/>
            <w:vAlign w:val="center"/>
            <w:hideMark/>
          </w:tcPr>
          <w:p w14:paraId="3B24917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Rp224.800,00</w:t>
            </w:r>
          </w:p>
        </w:tc>
      </w:tr>
      <w:tr w:rsidR="0090580A" w:rsidRPr="00CB2D98" w14:paraId="2413D7B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996FD3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p>
        </w:tc>
        <w:tc>
          <w:tcPr>
            <w:tcW w:w="5117" w:type="dxa"/>
            <w:tcBorders>
              <w:top w:val="nil"/>
              <w:left w:val="nil"/>
              <w:bottom w:val="single" w:sz="4" w:space="0" w:color="auto"/>
              <w:right w:val="single" w:sz="4" w:space="0" w:color="auto"/>
            </w:tcBorders>
            <w:shd w:val="clear" w:color="auto" w:fill="auto"/>
            <w:vAlign w:val="center"/>
            <w:hideMark/>
          </w:tcPr>
          <w:p w14:paraId="007CC46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KALIBRASI peralatan PKB</w:t>
            </w:r>
          </w:p>
        </w:tc>
        <w:tc>
          <w:tcPr>
            <w:tcW w:w="1120" w:type="dxa"/>
            <w:tcBorders>
              <w:top w:val="nil"/>
              <w:left w:val="nil"/>
              <w:bottom w:val="single" w:sz="4" w:space="0" w:color="auto"/>
              <w:right w:val="single" w:sz="4" w:space="0" w:color="auto"/>
            </w:tcBorders>
            <w:shd w:val="clear" w:color="auto" w:fill="auto"/>
            <w:vAlign w:val="center"/>
            <w:hideMark/>
          </w:tcPr>
          <w:p w14:paraId="4D88723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2406" w:type="dxa"/>
            <w:tcBorders>
              <w:top w:val="nil"/>
              <w:left w:val="nil"/>
              <w:bottom w:val="single" w:sz="4" w:space="0" w:color="auto"/>
              <w:right w:val="single" w:sz="4" w:space="0" w:color="auto"/>
            </w:tcBorders>
            <w:shd w:val="clear" w:color="auto" w:fill="auto"/>
            <w:vAlign w:val="center"/>
            <w:hideMark/>
          </w:tcPr>
          <w:p w14:paraId="0691D7E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w:t>
            </w:r>
          </w:p>
        </w:tc>
      </w:tr>
      <w:tr w:rsidR="0090580A" w:rsidRPr="00CB2D98" w14:paraId="7CFDF42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84830F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p>
        </w:tc>
        <w:tc>
          <w:tcPr>
            <w:tcW w:w="5117" w:type="dxa"/>
            <w:tcBorders>
              <w:top w:val="nil"/>
              <w:left w:val="nil"/>
              <w:bottom w:val="single" w:sz="4" w:space="0" w:color="auto"/>
              <w:right w:val="single" w:sz="4" w:space="0" w:color="auto"/>
            </w:tcBorders>
            <w:shd w:val="clear" w:color="auto" w:fill="auto"/>
            <w:vAlign w:val="center"/>
            <w:hideMark/>
          </w:tcPr>
          <w:p w14:paraId="748A921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Peralatan Semi Otomatik</w:t>
            </w:r>
          </w:p>
        </w:tc>
        <w:tc>
          <w:tcPr>
            <w:tcW w:w="1120" w:type="dxa"/>
            <w:tcBorders>
              <w:top w:val="nil"/>
              <w:left w:val="nil"/>
              <w:bottom w:val="single" w:sz="4" w:space="0" w:color="auto"/>
              <w:right w:val="single" w:sz="4" w:space="0" w:color="auto"/>
            </w:tcBorders>
            <w:shd w:val="clear" w:color="auto" w:fill="auto"/>
            <w:vAlign w:val="center"/>
            <w:hideMark/>
          </w:tcPr>
          <w:p w14:paraId="0313AF4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2406" w:type="dxa"/>
            <w:tcBorders>
              <w:top w:val="nil"/>
              <w:left w:val="nil"/>
              <w:bottom w:val="single" w:sz="4" w:space="0" w:color="auto"/>
              <w:right w:val="single" w:sz="4" w:space="0" w:color="auto"/>
            </w:tcBorders>
            <w:shd w:val="clear" w:color="auto" w:fill="auto"/>
            <w:vAlign w:val="center"/>
            <w:hideMark/>
          </w:tcPr>
          <w:p w14:paraId="2538541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Rp150.000.000,00</w:t>
            </w:r>
          </w:p>
        </w:tc>
      </w:tr>
      <w:tr w:rsidR="0090580A" w:rsidRPr="00CB2D98" w14:paraId="3FD0195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58B92A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p>
        </w:tc>
        <w:tc>
          <w:tcPr>
            <w:tcW w:w="5117" w:type="dxa"/>
            <w:tcBorders>
              <w:top w:val="nil"/>
              <w:left w:val="nil"/>
              <w:bottom w:val="single" w:sz="4" w:space="0" w:color="auto"/>
              <w:right w:val="single" w:sz="4" w:space="0" w:color="auto"/>
            </w:tcBorders>
            <w:shd w:val="clear" w:color="auto" w:fill="auto"/>
            <w:vAlign w:val="center"/>
            <w:hideMark/>
          </w:tcPr>
          <w:p w14:paraId="46868D8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Sticker Lulus Uji</w:t>
            </w:r>
          </w:p>
        </w:tc>
        <w:tc>
          <w:tcPr>
            <w:tcW w:w="1120" w:type="dxa"/>
            <w:tcBorders>
              <w:top w:val="nil"/>
              <w:left w:val="nil"/>
              <w:bottom w:val="single" w:sz="4" w:space="0" w:color="auto"/>
              <w:right w:val="single" w:sz="4" w:space="0" w:color="auto"/>
            </w:tcBorders>
            <w:shd w:val="clear" w:color="auto" w:fill="auto"/>
            <w:vAlign w:val="center"/>
            <w:hideMark/>
          </w:tcPr>
          <w:p w14:paraId="32F1357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Lembar</w:t>
            </w:r>
          </w:p>
        </w:tc>
        <w:tc>
          <w:tcPr>
            <w:tcW w:w="2406" w:type="dxa"/>
            <w:tcBorders>
              <w:top w:val="nil"/>
              <w:left w:val="nil"/>
              <w:bottom w:val="single" w:sz="4" w:space="0" w:color="auto"/>
              <w:right w:val="single" w:sz="4" w:space="0" w:color="auto"/>
            </w:tcBorders>
            <w:shd w:val="clear" w:color="auto" w:fill="auto"/>
            <w:vAlign w:val="center"/>
            <w:hideMark/>
          </w:tcPr>
          <w:p w14:paraId="6A9DB90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w:t>
            </w:r>
          </w:p>
        </w:tc>
      </w:tr>
      <w:tr w:rsidR="0090580A" w:rsidRPr="00CB2D98" w14:paraId="20F4384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D69B3C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w:t>
            </w:r>
          </w:p>
        </w:tc>
        <w:tc>
          <w:tcPr>
            <w:tcW w:w="5117" w:type="dxa"/>
            <w:tcBorders>
              <w:top w:val="nil"/>
              <w:left w:val="nil"/>
              <w:bottom w:val="single" w:sz="4" w:space="0" w:color="auto"/>
              <w:right w:val="single" w:sz="4" w:space="0" w:color="auto"/>
            </w:tcBorders>
            <w:shd w:val="clear" w:color="auto" w:fill="auto"/>
            <w:vAlign w:val="center"/>
            <w:hideMark/>
          </w:tcPr>
          <w:p w14:paraId="4B223BC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Pemeliharaan Kartu Lulus Uji </w:t>
            </w:r>
          </w:p>
        </w:tc>
        <w:tc>
          <w:tcPr>
            <w:tcW w:w="1120" w:type="dxa"/>
            <w:tcBorders>
              <w:top w:val="nil"/>
              <w:left w:val="nil"/>
              <w:bottom w:val="single" w:sz="4" w:space="0" w:color="auto"/>
              <w:right w:val="single" w:sz="4" w:space="0" w:color="auto"/>
            </w:tcBorders>
            <w:shd w:val="clear" w:color="auto" w:fill="auto"/>
            <w:vAlign w:val="center"/>
            <w:hideMark/>
          </w:tcPr>
          <w:p w14:paraId="7B5BDF0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Lembar</w:t>
            </w:r>
          </w:p>
        </w:tc>
        <w:tc>
          <w:tcPr>
            <w:tcW w:w="2406" w:type="dxa"/>
            <w:tcBorders>
              <w:top w:val="nil"/>
              <w:left w:val="nil"/>
              <w:bottom w:val="single" w:sz="4" w:space="0" w:color="auto"/>
              <w:right w:val="single" w:sz="4" w:space="0" w:color="auto"/>
            </w:tcBorders>
            <w:shd w:val="clear" w:color="auto" w:fill="auto"/>
            <w:vAlign w:val="center"/>
            <w:hideMark/>
          </w:tcPr>
          <w:p w14:paraId="0E8860B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C31322" w:rsidRPr="00CB2D98" w14:paraId="40C228F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41F10A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p>
        </w:tc>
        <w:tc>
          <w:tcPr>
            <w:tcW w:w="5117" w:type="dxa"/>
            <w:tcBorders>
              <w:top w:val="nil"/>
              <w:left w:val="nil"/>
              <w:bottom w:val="single" w:sz="4" w:space="0" w:color="auto"/>
              <w:right w:val="single" w:sz="4" w:space="0" w:color="auto"/>
            </w:tcBorders>
            <w:shd w:val="clear" w:color="auto" w:fill="auto"/>
            <w:vAlign w:val="center"/>
            <w:hideMark/>
          </w:tcPr>
          <w:p w14:paraId="46CE6D8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Printer e-Blue</w:t>
            </w:r>
          </w:p>
        </w:tc>
        <w:tc>
          <w:tcPr>
            <w:tcW w:w="1120" w:type="dxa"/>
            <w:tcBorders>
              <w:top w:val="nil"/>
              <w:left w:val="nil"/>
              <w:bottom w:val="single" w:sz="4" w:space="0" w:color="auto"/>
              <w:right w:val="single" w:sz="4" w:space="0" w:color="auto"/>
            </w:tcBorders>
            <w:shd w:val="clear" w:color="auto" w:fill="auto"/>
            <w:vAlign w:val="center"/>
            <w:hideMark/>
          </w:tcPr>
          <w:p w14:paraId="784C708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406" w:type="dxa"/>
            <w:tcBorders>
              <w:top w:val="nil"/>
              <w:left w:val="nil"/>
              <w:bottom w:val="single" w:sz="4" w:space="0" w:color="auto"/>
              <w:right w:val="single" w:sz="4" w:space="0" w:color="auto"/>
            </w:tcBorders>
            <w:shd w:val="clear" w:color="auto" w:fill="auto"/>
            <w:vAlign w:val="center"/>
            <w:hideMark/>
          </w:tcPr>
          <w:p w14:paraId="278552B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Rp17.000.000,00</w:t>
            </w:r>
          </w:p>
        </w:tc>
      </w:tr>
    </w:tbl>
    <w:p w14:paraId="7488F458" w14:textId="77777777" w:rsidR="00EE61C2" w:rsidRPr="00CB2D98" w:rsidRDefault="00EE61C2" w:rsidP="00D23AD2">
      <w:pPr>
        <w:pStyle w:val="TeksIsi"/>
        <w:spacing w:line="276" w:lineRule="auto"/>
        <w:rPr>
          <w:rFonts w:ascii="Bookman Old Style" w:hAnsi="Bookman Old Style"/>
        </w:rPr>
      </w:pPr>
    </w:p>
    <w:p w14:paraId="3622158C"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Komunikasi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Informatika,</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Persandian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7"/>
          <w:w w:val="115"/>
          <w:sz w:val="24"/>
          <w:szCs w:val="24"/>
        </w:rPr>
        <w:t xml:space="preserve"> </w:t>
      </w:r>
      <w:r w:rsidRPr="00CB2D98">
        <w:rPr>
          <w:rFonts w:ascii="Bookman Old Style" w:hAnsi="Bookman Old Style"/>
          <w:spacing w:val="-2"/>
          <w:w w:val="115"/>
          <w:sz w:val="24"/>
          <w:szCs w:val="24"/>
        </w:rPr>
        <w:t>Statistik</w:t>
      </w:r>
    </w:p>
    <w:p w14:paraId="51A8C023" w14:textId="460AB800"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1.4</w:t>
      </w:r>
      <w:r w:rsidR="00200E4C" w:rsidRPr="00CB2D98">
        <w:rPr>
          <w:rFonts w:ascii="Bookman Old Style" w:hAnsi="Bookman Old Style"/>
          <w:w w:val="115"/>
        </w:rPr>
        <w:t>6</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9"/>
          <w:w w:val="115"/>
        </w:rPr>
        <w:t xml:space="preserve"> </w:t>
      </w:r>
      <w:r w:rsidRPr="00CB2D98">
        <w:rPr>
          <w:rFonts w:ascii="Bookman Old Style" w:hAnsi="Bookman Old Style"/>
          <w:w w:val="115"/>
        </w:rPr>
        <w:t>Komunikasi</w:t>
      </w:r>
      <w:r w:rsidRPr="00CB2D98">
        <w:rPr>
          <w:rFonts w:ascii="Bookman Old Style" w:hAnsi="Bookman Old Style"/>
          <w:spacing w:val="8"/>
          <w:w w:val="115"/>
        </w:rPr>
        <w:t xml:space="preserve"> </w:t>
      </w:r>
      <w:r w:rsidRPr="00CB2D98">
        <w:rPr>
          <w:rFonts w:ascii="Bookman Old Style" w:hAnsi="Bookman Old Style"/>
          <w:w w:val="115"/>
        </w:rPr>
        <w:t>dan</w:t>
      </w:r>
      <w:r w:rsidRPr="00CB2D98">
        <w:rPr>
          <w:rFonts w:ascii="Bookman Old Style" w:hAnsi="Bookman Old Style"/>
          <w:spacing w:val="8"/>
          <w:w w:val="115"/>
        </w:rPr>
        <w:t xml:space="preserve"> </w:t>
      </w:r>
      <w:r w:rsidRPr="00CB2D98">
        <w:rPr>
          <w:rFonts w:ascii="Bookman Old Style" w:hAnsi="Bookman Old Style"/>
          <w:w w:val="115"/>
        </w:rPr>
        <w:t>Informatika,</w:t>
      </w:r>
      <w:r w:rsidRPr="00CB2D98">
        <w:rPr>
          <w:rFonts w:ascii="Bookman Old Style" w:hAnsi="Bookman Old Style"/>
          <w:spacing w:val="6"/>
          <w:w w:val="115"/>
        </w:rPr>
        <w:t xml:space="preserve"> </w:t>
      </w:r>
      <w:r w:rsidRPr="00CB2D98">
        <w:rPr>
          <w:rFonts w:ascii="Bookman Old Style" w:hAnsi="Bookman Old Style"/>
          <w:w w:val="115"/>
        </w:rPr>
        <w:t>Persandian</w:t>
      </w:r>
      <w:r w:rsidRPr="00CB2D98">
        <w:rPr>
          <w:rFonts w:ascii="Bookman Old Style" w:hAnsi="Bookman Old Style"/>
          <w:spacing w:val="8"/>
          <w:w w:val="115"/>
        </w:rPr>
        <w:t xml:space="preserve"> </w:t>
      </w:r>
      <w:r w:rsidRPr="00CB2D98">
        <w:rPr>
          <w:rFonts w:ascii="Bookman Old Style" w:hAnsi="Bookman Old Style"/>
          <w:w w:val="115"/>
        </w:rPr>
        <w:t>dan</w:t>
      </w:r>
      <w:r w:rsidRPr="00CB2D98">
        <w:rPr>
          <w:rFonts w:ascii="Bookman Old Style" w:hAnsi="Bookman Old Style"/>
          <w:spacing w:val="8"/>
          <w:w w:val="115"/>
        </w:rPr>
        <w:t xml:space="preserve"> </w:t>
      </w:r>
      <w:r w:rsidRPr="00CB2D98">
        <w:rPr>
          <w:rFonts w:ascii="Bookman Old Style" w:hAnsi="Bookman Old Style"/>
          <w:spacing w:val="-2"/>
          <w:w w:val="115"/>
        </w:rPr>
        <w:t>Statistik</w:t>
      </w:r>
    </w:p>
    <w:tbl>
      <w:tblPr>
        <w:tblW w:w="9206" w:type="dxa"/>
        <w:jc w:val="center"/>
        <w:tblLook w:val="04A0" w:firstRow="1" w:lastRow="0" w:firstColumn="1" w:lastColumn="0" w:noHBand="0" w:noVBand="1"/>
      </w:tblPr>
      <w:tblGrid>
        <w:gridCol w:w="591"/>
        <w:gridCol w:w="5143"/>
        <w:gridCol w:w="1066"/>
        <w:gridCol w:w="2406"/>
      </w:tblGrid>
      <w:tr w:rsidR="0090580A" w:rsidRPr="00CB2D98" w14:paraId="16D35590" w14:textId="77777777" w:rsidTr="002D5BE3">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9A93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143" w:type="dxa"/>
            <w:tcBorders>
              <w:top w:val="single" w:sz="4" w:space="0" w:color="auto"/>
              <w:left w:val="nil"/>
              <w:bottom w:val="single" w:sz="4" w:space="0" w:color="auto"/>
              <w:right w:val="single" w:sz="4" w:space="0" w:color="auto"/>
            </w:tcBorders>
            <w:shd w:val="clear" w:color="auto" w:fill="auto"/>
            <w:vAlign w:val="center"/>
            <w:hideMark/>
          </w:tcPr>
          <w:p w14:paraId="21EC64A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4DE998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6AB4029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3E9267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486237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43" w:type="dxa"/>
            <w:tcBorders>
              <w:top w:val="nil"/>
              <w:left w:val="nil"/>
              <w:bottom w:val="single" w:sz="4" w:space="0" w:color="auto"/>
              <w:right w:val="single" w:sz="4" w:space="0" w:color="auto"/>
            </w:tcBorders>
            <w:shd w:val="clear" w:color="auto" w:fill="auto"/>
            <w:vAlign w:val="center"/>
            <w:hideMark/>
          </w:tcPr>
          <w:p w14:paraId="690B883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Pengelola Teknologi Informasi (IT) (Analis Sistem Teknologi Informasi)</w:t>
            </w:r>
          </w:p>
        </w:tc>
        <w:tc>
          <w:tcPr>
            <w:tcW w:w="1066" w:type="dxa"/>
            <w:tcBorders>
              <w:top w:val="nil"/>
              <w:left w:val="nil"/>
              <w:bottom w:val="single" w:sz="4" w:space="0" w:color="auto"/>
              <w:right w:val="single" w:sz="4" w:space="0" w:color="auto"/>
            </w:tcBorders>
            <w:shd w:val="clear" w:color="auto" w:fill="auto"/>
            <w:vAlign w:val="center"/>
            <w:hideMark/>
          </w:tcPr>
          <w:p w14:paraId="7A76573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28FD992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7476BC7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276618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43" w:type="dxa"/>
            <w:tcBorders>
              <w:top w:val="nil"/>
              <w:left w:val="nil"/>
              <w:bottom w:val="single" w:sz="4" w:space="0" w:color="auto"/>
              <w:right w:val="single" w:sz="4" w:space="0" w:color="auto"/>
            </w:tcBorders>
            <w:shd w:val="clear" w:color="auto" w:fill="auto"/>
            <w:vAlign w:val="center"/>
            <w:hideMark/>
          </w:tcPr>
          <w:p w14:paraId="528842E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Pengelola Teknologi Informasi (IT) (Tenaga Programer Teknologi Informasi)</w:t>
            </w:r>
          </w:p>
        </w:tc>
        <w:tc>
          <w:tcPr>
            <w:tcW w:w="1066" w:type="dxa"/>
            <w:tcBorders>
              <w:top w:val="nil"/>
              <w:left w:val="nil"/>
              <w:bottom w:val="single" w:sz="4" w:space="0" w:color="auto"/>
              <w:right w:val="single" w:sz="4" w:space="0" w:color="auto"/>
            </w:tcBorders>
            <w:shd w:val="clear" w:color="auto" w:fill="auto"/>
            <w:vAlign w:val="center"/>
            <w:hideMark/>
          </w:tcPr>
          <w:p w14:paraId="507B36A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21EBF73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w:t>
            </w:r>
          </w:p>
        </w:tc>
      </w:tr>
      <w:tr w:rsidR="0090580A" w:rsidRPr="00CB2D98" w14:paraId="2B27BC4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A28D46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43" w:type="dxa"/>
            <w:tcBorders>
              <w:top w:val="nil"/>
              <w:left w:val="nil"/>
              <w:bottom w:val="single" w:sz="4" w:space="0" w:color="auto"/>
              <w:right w:val="single" w:sz="4" w:space="0" w:color="auto"/>
            </w:tcBorders>
            <w:shd w:val="clear" w:color="auto" w:fill="auto"/>
            <w:vAlign w:val="center"/>
            <w:hideMark/>
          </w:tcPr>
          <w:p w14:paraId="5B69760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Pengelola Teknologi Informasi (IT) (Pengelola Ruang Server)</w:t>
            </w:r>
          </w:p>
        </w:tc>
        <w:tc>
          <w:tcPr>
            <w:tcW w:w="1066" w:type="dxa"/>
            <w:tcBorders>
              <w:top w:val="nil"/>
              <w:left w:val="nil"/>
              <w:bottom w:val="single" w:sz="4" w:space="0" w:color="auto"/>
              <w:right w:val="single" w:sz="4" w:space="0" w:color="auto"/>
            </w:tcBorders>
            <w:shd w:val="clear" w:color="auto" w:fill="auto"/>
            <w:vAlign w:val="center"/>
            <w:hideMark/>
          </w:tcPr>
          <w:p w14:paraId="77E1684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1D6AF43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2C349FE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E6E783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43" w:type="dxa"/>
            <w:tcBorders>
              <w:top w:val="nil"/>
              <w:left w:val="nil"/>
              <w:bottom w:val="single" w:sz="4" w:space="0" w:color="auto"/>
              <w:right w:val="single" w:sz="4" w:space="0" w:color="auto"/>
            </w:tcBorders>
            <w:shd w:val="clear" w:color="auto" w:fill="auto"/>
            <w:vAlign w:val="center"/>
            <w:hideMark/>
          </w:tcPr>
          <w:p w14:paraId="5F058A1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Pengelola Teknologi Informasi (IT) (Pengelola Website)</w:t>
            </w:r>
          </w:p>
        </w:tc>
        <w:tc>
          <w:tcPr>
            <w:tcW w:w="1066" w:type="dxa"/>
            <w:tcBorders>
              <w:top w:val="nil"/>
              <w:left w:val="nil"/>
              <w:bottom w:val="single" w:sz="4" w:space="0" w:color="auto"/>
              <w:right w:val="single" w:sz="4" w:space="0" w:color="auto"/>
            </w:tcBorders>
            <w:shd w:val="clear" w:color="auto" w:fill="auto"/>
            <w:vAlign w:val="center"/>
            <w:hideMark/>
          </w:tcPr>
          <w:p w14:paraId="728FD7E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135B2F5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0BC86CC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9E8608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5.</w:t>
            </w:r>
          </w:p>
        </w:tc>
        <w:tc>
          <w:tcPr>
            <w:tcW w:w="5143" w:type="dxa"/>
            <w:tcBorders>
              <w:top w:val="nil"/>
              <w:left w:val="nil"/>
              <w:bottom w:val="single" w:sz="4" w:space="0" w:color="auto"/>
              <w:right w:val="single" w:sz="4" w:space="0" w:color="auto"/>
            </w:tcBorders>
            <w:shd w:val="clear" w:color="auto" w:fill="auto"/>
            <w:vAlign w:val="center"/>
            <w:hideMark/>
          </w:tcPr>
          <w:p w14:paraId="62CCDB0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Pengelola Teknologi Informasi (IT</w:t>
            </w:r>
            <w:proofErr w:type="gramStart"/>
            <w:r w:rsidRPr="00CB2D98">
              <w:rPr>
                <w:rFonts w:ascii="Bookman Old Style" w:eastAsia="Times New Roman" w:hAnsi="Bookman Old Style" w:cs="Calibri"/>
                <w:sz w:val="24"/>
                <w:szCs w:val="24"/>
                <w:lang w:val="en-US"/>
              </w:rPr>
              <w:t>)(</w:t>
            </w:r>
            <w:proofErr w:type="gramEnd"/>
            <w:r w:rsidRPr="00CB2D98">
              <w:rPr>
                <w:rFonts w:ascii="Bookman Old Style" w:eastAsia="Times New Roman" w:hAnsi="Bookman Old Style" w:cs="Calibri"/>
                <w:sz w:val="24"/>
                <w:szCs w:val="24"/>
                <w:lang w:val="en-US"/>
              </w:rPr>
              <w:t>Pengelola Jaringan Intenet)</w:t>
            </w:r>
          </w:p>
        </w:tc>
        <w:tc>
          <w:tcPr>
            <w:tcW w:w="1066" w:type="dxa"/>
            <w:tcBorders>
              <w:top w:val="nil"/>
              <w:left w:val="nil"/>
              <w:bottom w:val="single" w:sz="4" w:space="0" w:color="auto"/>
              <w:right w:val="single" w:sz="4" w:space="0" w:color="auto"/>
            </w:tcBorders>
            <w:shd w:val="clear" w:color="auto" w:fill="auto"/>
            <w:vAlign w:val="center"/>
            <w:hideMark/>
          </w:tcPr>
          <w:p w14:paraId="67FCC68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675A3C4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4D55B66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302E6F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143" w:type="dxa"/>
            <w:tcBorders>
              <w:top w:val="nil"/>
              <w:left w:val="nil"/>
              <w:bottom w:val="single" w:sz="4" w:space="0" w:color="auto"/>
              <w:right w:val="single" w:sz="4" w:space="0" w:color="auto"/>
            </w:tcBorders>
            <w:shd w:val="clear" w:color="auto" w:fill="auto"/>
            <w:vAlign w:val="center"/>
            <w:hideMark/>
          </w:tcPr>
          <w:p w14:paraId="41635A3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Verifikator Penerbitan Sertifikat Elektronik</w:t>
            </w:r>
          </w:p>
        </w:tc>
        <w:tc>
          <w:tcPr>
            <w:tcW w:w="1066" w:type="dxa"/>
            <w:tcBorders>
              <w:top w:val="nil"/>
              <w:left w:val="nil"/>
              <w:bottom w:val="single" w:sz="4" w:space="0" w:color="auto"/>
              <w:right w:val="single" w:sz="4" w:space="0" w:color="auto"/>
            </w:tcBorders>
            <w:shd w:val="clear" w:color="auto" w:fill="auto"/>
            <w:vAlign w:val="center"/>
            <w:hideMark/>
          </w:tcPr>
          <w:p w14:paraId="1B87AFB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3F6CD5E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4C760DC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C43B14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143" w:type="dxa"/>
            <w:tcBorders>
              <w:top w:val="nil"/>
              <w:left w:val="nil"/>
              <w:bottom w:val="single" w:sz="4" w:space="0" w:color="auto"/>
              <w:right w:val="single" w:sz="4" w:space="0" w:color="auto"/>
            </w:tcBorders>
            <w:shd w:val="clear" w:color="auto" w:fill="auto"/>
            <w:vAlign w:val="center"/>
            <w:hideMark/>
          </w:tcPr>
          <w:p w14:paraId="7BF520D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Admin Layanan Keamanan Informasi dan Persandian</w:t>
            </w:r>
          </w:p>
        </w:tc>
        <w:tc>
          <w:tcPr>
            <w:tcW w:w="1066" w:type="dxa"/>
            <w:tcBorders>
              <w:top w:val="nil"/>
              <w:left w:val="nil"/>
              <w:bottom w:val="single" w:sz="4" w:space="0" w:color="auto"/>
              <w:right w:val="single" w:sz="4" w:space="0" w:color="auto"/>
            </w:tcBorders>
            <w:shd w:val="clear" w:color="auto" w:fill="auto"/>
            <w:vAlign w:val="center"/>
            <w:hideMark/>
          </w:tcPr>
          <w:p w14:paraId="05FB05D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0A1B180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192A2F9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7FC46F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143" w:type="dxa"/>
            <w:tcBorders>
              <w:top w:val="nil"/>
              <w:left w:val="nil"/>
              <w:bottom w:val="single" w:sz="4" w:space="0" w:color="auto"/>
              <w:right w:val="single" w:sz="4" w:space="0" w:color="auto"/>
            </w:tcBorders>
            <w:shd w:val="clear" w:color="auto" w:fill="auto"/>
            <w:vAlign w:val="center"/>
            <w:hideMark/>
          </w:tcPr>
          <w:p w14:paraId="543B553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Layanan Jamming (Penanggungjawab)</w:t>
            </w:r>
          </w:p>
        </w:tc>
        <w:tc>
          <w:tcPr>
            <w:tcW w:w="1066" w:type="dxa"/>
            <w:tcBorders>
              <w:top w:val="nil"/>
              <w:left w:val="nil"/>
              <w:bottom w:val="single" w:sz="4" w:space="0" w:color="auto"/>
              <w:right w:val="single" w:sz="4" w:space="0" w:color="auto"/>
            </w:tcBorders>
            <w:shd w:val="clear" w:color="auto" w:fill="auto"/>
            <w:vAlign w:val="center"/>
            <w:hideMark/>
          </w:tcPr>
          <w:p w14:paraId="0341C10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0C97086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0F9304E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2715C7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143" w:type="dxa"/>
            <w:tcBorders>
              <w:top w:val="nil"/>
              <w:left w:val="nil"/>
              <w:bottom w:val="single" w:sz="4" w:space="0" w:color="auto"/>
              <w:right w:val="single" w:sz="4" w:space="0" w:color="auto"/>
            </w:tcBorders>
            <w:shd w:val="clear" w:color="auto" w:fill="auto"/>
            <w:vAlign w:val="center"/>
            <w:hideMark/>
          </w:tcPr>
          <w:p w14:paraId="51F5F66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Layanan Jamming (Pelaksana Layanan Jamming)</w:t>
            </w:r>
          </w:p>
        </w:tc>
        <w:tc>
          <w:tcPr>
            <w:tcW w:w="1066" w:type="dxa"/>
            <w:tcBorders>
              <w:top w:val="nil"/>
              <w:left w:val="nil"/>
              <w:bottom w:val="single" w:sz="4" w:space="0" w:color="auto"/>
              <w:right w:val="single" w:sz="4" w:space="0" w:color="auto"/>
            </w:tcBorders>
            <w:shd w:val="clear" w:color="auto" w:fill="auto"/>
            <w:vAlign w:val="center"/>
            <w:hideMark/>
          </w:tcPr>
          <w:p w14:paraId="63FB689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3EE919E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55F7E73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6304A9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143" w:type="dxa"/>
            <w:tcBorders>
              <w:top w:val="nil"/>
              <w:left w:val="nil"/>
              <w:bottom w:val="single" w:sz="4" w:space="0" w:color="auto"/>
              <w:right w:val="single" w:sz="4" w:space="0" w:color="auto"/>
            </w:tcBorders>
            <w:shd w:val="clear" w:color="auto" w:fill="auto"/>
            <w:vAlign w:val="center"/>
            <w:hideMark/>
          </w:tcPr>
          <w:p w14:paraId="55AB5F6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Insiden Handling – Penanggung Jawab</w:t>
            </w:r>
          </w:p>
        </w:tc>
        <w:tc>
          <w:tcPr>
            <w:tcW w:w="1066" w:type="dxa"/>
            <w:tcBorders>
              <w:top w:val="nil"/>
              <w:left w:val="nil"/>
              <w:bottom w:val="single" w:sz="4" w:space="0" w:color="auto"/>
              <w:right w:val="single" w:sz="4" w:space="0" w:color="auto"/>
            </w:tcBorders>
            <w:shd w:val="clear" w:color="auto" w:fill="auto"/>
            <w:vAlign w:val="center"/>
            <w:hideMark/>
          </w:tcPr>
          <w:p w14:paraId="2A788BC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6D97071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77EFABA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26E8F3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143" w:type="dxa"/>
            <w:tcBorders>
              <w:top w:val="nil"/>
              <w:left w:val="nil"/>
              <w:bottom w:val="single" w:sz="4" w:space="0" w:color="auto"/>
              <w:right w:val="single" w:sz="4" w:space="0" w:color="auto"/>
            </w:tcBorders>
            <w:shd w:val="clear" w:color="auto" w:fill="auto"/>
            <w:vAlign w:val="center"/>
            <w:hideMark/>
          </w:tcPr>
          <w:p w14:paraId="0679D19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Insiden Handling – Teknisi</w:t>
            </w:r>
          </w:p>
        </w:tc>
        <w:tc>
          <w:tcPr>
            <w:tcW w:w="1066" w:type="dxa"/>
            <w:tcBorders>
              <w:top w:val="nil"/>
              <w:left w:val="nil"/>
              <w:bottom w:val="single" w:sz="4" w:space="0" w:color="auto"/>
              <w:right w:val="single" w:sz="4" w:space="0" w:color="auto"/>
            </w:tcBorders>
            <w:shd w:val="clear" w:color="auto" w:fill="auto"/>
            <w:vAlign w:val="center"/>
            <w:hideMark/>
          </w:tcPr>
          <w:p w14:paraId="0A6AF4D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06" w:type="dxa"/>
            <w:tcBorders>
              <w:top w:val="nil"/>
              <w:left w:val="nil"/>
              <w:bottom w:val="single" w:sz="4" w:space="0" w:color="auto"/>
              <w:right w:val="single" w:sz="4" w:space="0" w:color="auto"/>
            </w:tcBorders>
            <w:shd w:val="clear" w:color="auto" w:fill="auto"/>
            <w:vAlign w:val="center"/>
            <w:hideMark/>
          </w:tcPr>
          <w:p w14:paraId="444075B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D07382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09890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143" w:type="dxa"/>
            <w:tcBorders>
              <w:top w:val="nil"/>
              <w:left w:val="nil"/>
              <w:bottom w:val="single" w:sz="4" w:space="0" w:color="auto"/>
              <w:right w:val="single" w:sz="4" w:space="0" w:color="auto"/>
            </w:tcBorders>
            <w:shd w:val="clear" w:color="auto" w:fill="auto"/>
            <w:noWrap/>
            <w:vAlign w:val="center"/>
            <w:hideMark/>
          </w:tcPr>
          <w:p w14:paraId="37DC903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Internet Kartu Halo</w:t>
            </w:r>
          </w:p>
        </w:tc>
        <w:tc>
          <w:tcPr>
            <w:tcW w:w="1066" w:type="dxa"/>
            <w:tcBorders>
              <w:top w:val="nil"/>
              <w:left w:val="nil"/>
              <w:bottom w:val="single" w:sz="4" w:space="0" w:color="auto"/>
              <w:right w:val="single" w:sz="4" w:space="0" w:color="auto"/>
            </w:tcBorders>
            <w:shd w:val="clear" w:color="auto" w:fill="auto"/>
            <w:noWrap/>
            <w:vAlign w:val="center"/>
            <w:hideMark/>
          </w:tcPr>
          <w:p w14:paraId="2395108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8A7EBA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54E5903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901567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143" w:type="dxa"/>
            <w:tcBorders>
              <w:top w:val="nil"/>
              <w:left w:val="nil"/>
              <w:bottom w:val="single" w:sz="4" w:space="0" w:color="auto"/>
              <w:right w:val="single" w:sz="4" w:space="0" w:color="auto"/>
            </w:tcBorders>
            <w:shd w:val="clear" w:color="auto" w:fill="auto"/>
            <w:noWrap/>
            <w:vAlign w:val="center"/>
            <w:hideMark/>
          </w:tcPr>
          <w:p w14:paraId="335F764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Internet Terpusat</w:t>
            </w:r>
          </w:p>
        </w:tc>
        <w:tc>
          <w:tcPr>
            <w:tcW w:w="1066" w:type="dxa"/>
            <w:tcBorders>
              <w:top w:val="nil"/>
              <w:left w:val="nil"/>
              <w:bottom w:val="single" w:sz="4" w:space="0" w:color="auto"/>
              <w:right w:val="single" w:sz="4" w:space="0" w:color="auto"/>
            </w:tcBorders>
            <w:shd w:val="clear" w:color="auto" w:fill="auto"/>
            <w:noWrap/>
            <w:vAlign w:val="center"/>
            <w:hideMark/>
          </w:tcPr>
          <w:p w14:paraId="7048D06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347057D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Rp310.000.000,00</w:t>
            </w:r>
          </w:p>
        </w:tc>
      </w:tr>
      <w:tr w:rsidR="0090580A" w:rsidRPr="00CB2D98" w14:paraId="2E76A49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5DA7D0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143" w:type="dxa"/>
            <w:tcBorders>
              <w:top w:val="nil"/>
              <w:left w:val="nil"/>
              <w:bottom w:val="single" w:sz="4" w:space="0" w:color="auto"/>
              <w:right w:val="single" w:sz="4" w:space="0" w:color="auto"/>
            </w:tcBorders>
            <w:shd w:val="clear" w:color="auto" w:fill="auto"/>
            <w:noWrap/>
            <w:vAlign w:val="center"/>
            <w:hideMark/>
          </w:tcPr>
          <w:p w14:paraId="29FB305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Internet Backup</w:t>
            </w:r>
          </w:p>
        </w:tc>
        <w:tc>
          <w:tcPr>
            <w:tcW w:w="1066" w:type="dxa"/>
            <w:tcBorders>
              <w:top w:val="nil"/>
              <w:left w:val="nil"/>
              <w:bottom w:val="single" w:sz="4" w:space="0" w:color="auto"/>
              <w:right w:val="single" w:sz="4" w:space="0" w:color="auto"/>
            </w:tcBorders>
            <w:shd w:val="clear" w:color="auto" w:fill="auto"/>
            <w:noWrap/>
            <w:vAlign w:val="center"/>
            <w:hideMark/>
          </w:tcPr>
          <w:p w14:paraId="247B29D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3FFFC1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Rp8.500.000,00</w:t>
            </w:r>
          </w:p>
        </w:tc>
      </w:tr>
      <w:tr w:rsidR="0090580A" w:rsidRPr="00CB2D98" w14:paraId="70E8C0C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89440F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143" w:type="dxa"/>
            <w:tcBorders>
              <w:top w:val="nil"/>
              <w:left w:val="nil"/>
              <w:bottom w:val="single" w:sz="4" w:space="0" w:color="auto"/>
              <w:right w:val="single" w:sz="4" w:space="0" w:color="auto"/>
            </w:tcBorders>
            <w:shd w:val="clear" w:color="auto" w:fill="auto"/>
            <w:noWrap/>
            <w:vAlign w:val="center"/>
            <w:hideMark/>
          </w:tcPr>
          <w:p w14:paraId="0A8C377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DRC LPSE</w:t>
            </w:r>
          </w:p>
        </w:tc>
        <w:tc>
          <w:tcPr>
            <w:tcW w:w="1066" w:type="dxa"/>
            <w:tcBorders>
              <w:top w:val="nil"/>
              <w:left w:val="nil"/>
              <w:bottom w:val="single" w:sz="4" w:space="0" w:color="auto"/>
              <w:right w:val="single" w:sz="4" w:space="0" w:color="auto"/>
            </w:tcBorders>
            <w:shd w:val="clear" w:color="auto" w:fill="auto"/>
            <w:noWrap/>
            <w:vAlign w:val="center"/>
            <w:hideMark/>
          </w:tcPr>
          <w:p w14:paraId="4038A8D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8B3484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Rp6.660.000,00</w:t>
            </w:r>
          </w:p>
        </w:tc>
      </w:tr>
      <w:tr w:rsidR="0090580A" w:rsidRPr="00CB2D98" w14:paraId="551C9FD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C379AB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143" w:type="dxa"/>
            <w:tcBorders>
              <w:top w:val="nil"/>
              <w:left w:val="nil"/>
              <w:bottom w:val="single" w:sz="4" w:space="0" w:color="auto"/>
              <w:right w:val="single" w:sz="4" w:space="0" w:color="auto"/>
            </w:tcBorders>
            <w:shd w:val="clear" w:color="auto" w:fill="auto"/>
            <w:noWrap/>
            <w:vAlign w:val="center"/>
            <w:hideMark/>
          </w:tcPr>
          <w:p w14:paraId="6C36EF7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Internet Area Publik (Free Wifi)</w:t>
            </w:r>
          </w:p>
        </w:tc>
        <w:tc>
          <w:tcPr>
            <w:tcW w:w="1066" w:type="dxa"/>
            <w:tcBorders>
              <w:top w:val="nil"/>
              <w:left w:val="nil"/>
              <w:bottom w:val="single" w:sz="4" w:space="0" w:color="auto"/>
              <w:right w:val="single" w:sz="4" w:space="0" w:color="auto"/>
            </w:tcBorders>
            <w:shd w:val="clear" w:color="auto" w:fill="auto"/>
            <w:noWrap/>
            <w:vAlign w:val="center"/>
            <w:hideMark/>
          </w:tcPr>
          <w:p w14:paraId="128E712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7D9841A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Rp555.000,00</w:t>
            </w:r>
          </w:p>
        </w:tc>
      </w:tr>
      <w:tr w:rsidR="0090580A" w:rsidRPr="00CB2D98" w14:paraId="197F0B8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62D60E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143" w:type="dxa"/>
            <w:tcBorders>
              <w:top w:val="nil"/>
              <w:left w:val="nil"/>
              <w:bottom w:val="single" w:sz="4" w:space="0" w:color="auto"/>
              <w:right w:val="single" w:sz="4" w:space="0" w:color="auto"/>
            </w:tcBorders>
            <w:shd w:val="clear" w:color="auto" w:fill="auto"/>
            <w:noWrap/>
            <w:vAlign w:val="center"/>
            <w:hideMark/>
          </w:tcPr>
          <w:p w14:paraId="55EBA80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Internet HSI</w:t>
            </w:r>
          </w:p>
        </w:tc>
        <w:tc>
          <w:tcPr>
            <w:tcW w:w="1066" w:type="dxa"/>
            <w:tcBorders>
              <w:top w:val="nil"/>
              <w:left w:val="nil"/>
              <w:bottom w:val="single" w:sz="4" w:space="0" w:color="auto"/>
              <w:right w:val="single" w:sz="4" w:space="0" w:color="auto"/>
            </w:tcBorders>
            <w:shd w:val="clear" w:color="auto" w:fill="auto"/>
            <w:noWrap/>
            <w:vAlign w:val="center"/>
            <w:hideMark/>
          </w:tcPr>
          <w:p w14:paraId="4C9914A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7B9AF1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90580A" w:rsidRPr="00CB2D98" w14:paraId="763006E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9EB064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143" w:type="dxa"/>
            <w:tcBorders>
              <w:top w:val="nil"/>
              <w:left w:val="nil"/>
              <w:bottom w:val="single" w:sz="4" w:space="0" w:color="auto"/>
              <w:right w:val="single" w:sz="4" w:space="0" w:color="auto"/>
            </w:tcBorders>
            <w:shd w:val="clear" w:color="auto" w:fill="auto"/>
            <w:noWrap/>
            <w:vAlign w:val="center"/>
            <w:hideMark/>
          </w:tcPr>
          <w:p w14:paraId="085C946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Mail Server</w:t>
            </w:r>
          </w:p>
        </w:tc>
        <w:tc>
          <w:tcPr>
            <w:tcW w:w="1066" w:type="dxa"/>
            <w:tcBorders>
              <w:top w:val="nil"/>
              <w:left w:val="nil"/>
              <w:bottom w:val="single" w:sz="4" w:space="0" w:color="auto"/>
              <w:right w:val="single" w:sz="4" w:space="0" w:color="auto"/>
            </w:tcBorders>
            <w:shd w:val="clear" w:color="auto" w:fill="auto"/>
            <w:noWrap/>
            <w:vAlign w:val="center"/>
            <w:hideMark/>
          </w:tcPr>
          <w:p w14:paraId="62B61F9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7FE7AEF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3A851EE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B85CFB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143" w:type="dxa"/>
            <w:tcBorders>
              <w:top w:val="nil"/>
              <w:left w:val="nil"/>
              <w:bottom w:val="single" w:sz="4" w:space="0" w:color="auto"/>
              <w:right w:val="single" w:sz="4" w:space="0" w:color="auto"/>
            </w:tcBorders>
            <w:shd w:val="clear" w:color="auto" w:fill="auto"/>
            <w:noWrap/>
            <w:vAlign w:val="center"/>
            <w:hideMark/>
          </w:tcPr>
          <w:p w14:paraId="477E8CC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Internet Wakepo dan SSQR</w:t>
            </w:r>
          </w:p>
        </w:tc>
        <w:tc>
          <w:tcPr>
            <w:tcW w:w="1066" w:type="dxa"/>
            <w:tcBorders>
              <w:top w:val="nil"/>
              <w:left w:val="nil"/>
              <w:bottom w:val="single" w:sz="4" w:space="0" w:color="auto"/>
              <w:right w:val="single" w:sz="4" w:space="0" w:color="auto"/>
            </w:tcBorders>
            <w:shd w:val="clear" w:color="auto" w:fill="auto"/>
            <w:noWrap/>
            <w:vAlign w:val="center"/>
            <w:hideMark/>
          </w:tcPr>
          <w:p w14:paraId="5CEC6ED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7564E3D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Rp224.000,00</w:t>
            </w:r>
          </w:p>
        </w:tc>
      </w:tr>
      <w:tr w:rsidR="0090580A" w:rsidRPr="00CB2D98" w14:paraId="74CDA46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000149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143" w:type="dxa"/>
            <w:tcBorders>
              <w:top w:val="nil"/>
              <w:left w:val="nil"/>
              <w:bottom w:val="single" w:sz="4" w:space="0" w:color="auto"/>
              <w:right w:val="single" w:sz="4" w:space="0" w:color="auto"/>
            </w:tcBorders>
            <w:shd w:val="clear" w:color="auto" w:fill="auto"/>
            <w:noWrap/>
            <w:vAlign w:val="center"/>
            <w:hideMark/>
          </w:tcPr>
          <w:p w14:paraId="3E22719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Hosting Web sumedangkab.go.id</w:t>
            </w:r>
          </w:p>
        </w:tc>
        <w:tc>
          <w:tcPr>
            <w:tcW w:w="1066" w:type="dxa"/>
            <w:tcBorders>
              <w:top w:val="nil"/>
              <w:left w:val="nil"/>
              <w:bottom w:val="single" w:sz="4" w:space="0" w:color="auto"/>
              <w:right w:val="single" w:sz="4" w:space="0" w:color="auto"/>
            </w:tcBorders>
            <w:shd w:val="clear" w:color="auto" w:fill="auto"/>
            <w:noWrap/>
            <w:vAlign w:val="center"/>
            <w:hideMark/>
          </w:tcPr>
          <w:p w14:paraId="4A6CA96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45AC0F2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45DDD4CF"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029ED5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143" w:type="dxa"/>
            <w:tcBorders>
              <w:top w:val="nil"/>
              <w:left w:val="nil"/>
              <w:bottom w:val="single" w:sz="4" w:space="0" w:color="auto"/>
              <w:right w:val="single" w:sz="4" w:space="0" w:color="auto"/>
            </w:tcBorders>
            <w:shd w:val="clear" w:color="auto" w:fill="auto"/>
            <w:noWrap/>
            <w:vAlign w:val="center"/>
            <w:hideMark/>
          </w:tcPr>
          <w:p w14:paraId="3382493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Live Person Wakepo</w:t>
            </w:r>
          </w:p>
        </w:tc>
        <w:tc>
          <w:tcPr>
            <w:tcW w:w="1066" w:type="dxa"/>
            <w:tcBorders>
              <w:top w:val="nil"/>
              <w:left w:val="nil"/>
              <w:bottom w:val="single" w:sz="4" w:space="0" w:color="auto"/>
              <w:right w:val="single" w:sz="4" w:space="0" w:color="auto"/>
            </w:tcBorders>
            <w:shd w:val="clear" w:color="auto" w:fill="auto"/>
            <w:noWrap/>
            <w:vAlign w:val="center"/>
            <w:hideMark/>
          </w:tcPr>
          <w:p w14:paraId="283FA86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2D2D81E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Rp65.000.000,00</w:t>
            </w:r>
          </w:p>
        </w:tc>
      </w:tr>
      <w:tr w:rsidR="0090580A" w:rsidRPr="00CB2D98" w14:paraId="460A8BB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A39EB2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5143" w:type="dxa"/>
            <w:tcBorders>
              <w:top w:val="nil"/>
              <w:left w:val="nil"/>
              <w:bottom w:val="single" w:sz="4" w:space="0" w:color="auto"/>
              <w:right w:val="single" w:sz="4" w:space="0" w:color="auto"/>
            </w:tcBorders>
            <w:shd w:val="clear" w:color="auto" w:fill="auto"/>
            <w:noWrap/>
            <w:vAlign w:val="center"/>
            <w:hideMark/>
          </w:tcPr>
          <w:p w14:paraId="4AFE3A5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SSL</w:t>
            </w:r>
          </w:p>
        </w:tc>
        <w:tc>
          <w:tcPr>
            <w:tcW w:w="1066" w:type="dxa"/>
            <w:tcBorders>
              <w:top w:val="nil"/>
              <w:left w:val="nil"/>
              <w:bottom w:val="single" w:sz="4" w:space="0" w:color="auto"/>
              <w:right w:val="single" w:sz="4" w:space="0" w:color="auto"/>
            </w:tcBorders>
            <w:shd w:val="clear" w:color="auto" w:fill="auto"/>
            <w:noWrap/>
            <w:vAlign w:val="center"/>
            <w:hideMark/>
          </w:tcPr>
          <w:p w14:paraId="1610DDE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01E50B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4ED863E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D9EB72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143" w:type="dxa"/>
            <w:tcBorders>
              <w:top w:val="nil"/>
              <w:left w:val="nil"/>
              <w:bottom w:val="single" w:sz="4" w:space="0" w:color="auto"/>
              <w:right w:val="single" w:sz="4" w:space="0" w:color="auto"/>
            </w:tcBorders>
            <w:shd w:val="clear" w:color="auto" w:fill="auto"/>
            <w:noWrap/>
            <w:vAlign w:val="center"/>
            <w:hideMark/>
          </w:tcPr>
          <w:p w14:paraId="6CE564E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Plesk Control Panel</w:t>
            </w:r>
          </w:p>
        </w:tc>
        <w:tc>
          <w:tcPr>
            <w:tcW w:w="1066" w:type="dxa"/>
            <w:tcBorders>
              <w:top w:val="nil"/>
              <w:left w:val="nil"/>
              <w:bottom w:val="single" w:sz="4" w:space="0" w:color="auto"/>
              <w:right w:val="single" w:sz="4" w:space="0" w:color="auto"/>
            </w:tcBorders>
            <w:shd w:val="clear" w:color="auto" w:fill="auto"/>
            <w:noWrap/>
            <w:vAlign w:val="center"/>
            <w:hideMark/>
          </w:tcPr>
          <w:p w14:paraId="375CD6E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7FADEFE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w:t>
            </w:r>
          </w:p>
        </w:tc>
      </w:tr>
      <w:tr w:rsidR="0090580A" w:rsidRPr="00CB2D98" w14:paraId="37CF169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E7D74C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5143" w:type="dxa"/>
            <w:tcBorders>
              <w:top w:val="nil"/>
              <w:left w:val="nil"/>
              <w:bottom w:val="single" w:sz="4" w:space="0" w:color="auto"/>
              <w:right w:val="single" w:sz="4" w:space="0" w:color="auto"/>
            </w:tcBorders>
            <w:shd w:val="clear" w:color="auto" w:fill="auto"/>
            <w:noWrap/>
            <w:vAlign w:val="center"/>
            <w:hideMark/>
          </w:tcPr>
          <w:p w14:paraId="0DF4CFC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Plesk PDN</w:t>
            </w:r>
          </w:p>
        </w:tc>
        <w:tc>
          <w:tcPr>
            <w:tcW w:w="1066" w:type="dxa"/>
            <w:tcBorders>
              <w:top w:val="nil"/>
              <w:left w:val="nil"/>
              <w:bottom w:val="single" w:sz="4" w:space="0" w:color="auto"/>
              <w:right w:val="single" w:sz="4" w:space="0" w:color="auto"/>
            </w:tcBorders>
            <w:shd w:val="clear" w:color="auto" w:fill="auto"/>
            <w:noWrap/>
            <w:vAlign w:val="center"/>
            <w:hideMark/>
          </w:tcPr>
          <w:p w14:paraId="03D4D47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16E7059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Rp12.000.000,00</w:t>
            </w:r>
          </w:p>
        </w:tc>
      </w:tr>
      <w:tr w:rsidR="0090580A" w:rsidRPr="00CB2D98" w14:paraId="05A67F7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EA2DF2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5143" w:type="dxa"/>
            <w:tcBorders>
              <w:top w:val="nil"/>
              <w:left w:val="nil"/>
              <w:bottom w:val="single" w:sz="4" w:space="0" w:color="auto"/>
              <w:right w:val="single" w:sz="4" w:space="0" w:color="auto"/>
            </w:tcBorders>
            <w:shd w:val="clear" w:color="auto" w:fill="auto"/>
            <w:noWrap/>
            <w:vAlign w:val="center"/>
            <w:hideMark/>
          </w:tcPr>
          <w:p w14:paraId="6956858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Firewall</w:t>
            </w:r>
          </w:p>
        </w:tc>
        <w:tc>
          <w:tcPr>
            <w:tcW w:w="1066" w:type="dxa"/>
            <w:tcBorders>
              <w:top w:val="nil"/>
              <w:left w:val="nil"/>
              <w:bottom w:val="single" w:sz="4" w:space="0" w:color="auto"/>
              <w:right w:val="single" w:sz="4" w:space="0" w:color="auto"/>
            </w:tcBorders>
            <w:shd w:val="clear" w:color="auto" w:fill="auto"/>
            <w:noWrap/>
            <w:vAlign w:val="center"/>
            <w:hideMark/>
          </w:tcPr>
          <w:p w14:paraId="374E2B2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4CDAEC4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Rp150.000.000,00</w:t>
            </w:r>
          </w:p>
        </w:tc>
      </w:tr>
      <w:tr w:rsidR="0090580A" w:rsidRPr="00CB2D98" w14:paraId="6CF6B158"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F73AEE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5143" w:type="dxa"/>
            <w:tcBorders>
              <w:top w:val="nil"/>
              <w:left w:val="nil"/>
              <w:bottom w:val="single" w:sz="4" w:space="0" w:color="auto"/>
              <w:right w:val="single" w:sz="4" w:space="0" w:color="auto"/>
            </w:tcBorders>
            <w:shd w:val="clear" w:color="auto" w:fill="auto"/>
            <w:noWrap/>
            <w:vAlign w:val="center"/>
            <w:hideMark/>
          </w:tcPr>
          <w:p w14:paraId="740984C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Anti Virus</w:t>
            </w:r>
          </w:p>
        </w:tc>
        <w:tc>
          <w:tcPr>
            <w:tcW w:w="1066" w:type="dxa"/>
            <w:tcBorders>
              <w:top w:val="nil"/>
              <w:left w:val="nil"/>
              <w:bottom w:val="single" w:sz="4" w:space="0" w:color="auto"/>
              <w:right w:val="single" w:sz="4" w:space="0" w:color="auto"/>
            </w:tcBorders>
            <w:shd w:val="clear" w:color="auto" w:fill="auto"/>
            <w:noWrap/>
            <w:vAlign w:val="center"/>
            <w:hideMark/>
          </w:tcPr>
          <w:p w14:paraId="2C3763E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63FFF21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Rp100.000.000,00</w:t>
            </w:r>
          </w:p>
        </w:tc>
      </w:tr>
      <w:tr w:rsidR="0090580A" w:rsidRPr="00CB2D98" w14:paraId="6910C86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EFE732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5143" w:type="dxa"/>
            <w:tcBorders>
              <w:top w:val="nil"/>
              <w:left w:val="nil"/>
              <w:bottom w:val="single" w:sz="4" w:space="0" w:color="auto"/>
              <w:right w:val="single" w:sz="4" w:space="0" w:color="auto"/>
            </w:tcBorders>
            <w:shd w:val="clear" w:color="auto" w:fill="auto"/>
            <w:noWrap/>
            <w:vAlign w:val="center"/>
            <w:hideMark/>
          </w:tcPr>
          <w:p w14:paraId="1293A41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Adobe</w:t>
            </w:r>
          </w:p>
        </w:tc>
        <w:tc>
          <w:tcPr>
            <w:tcW w:w="1066" w:type="dxa"/>
            <w:tcBorders>
              <w:top w:val="nil"/>
              <w:left w:val="nil"/>
              <w:bottom w:val="single" w:sz="4" w:space="0" w:color="auto"/>
              <w:right w:val="single" w:sz="4" w:space="0" w:color="auto"/>
            </w:tcBorders>
            <w:shd w:val="clear" w:color="auto" w:fill="auto"/>
            <w:noWrap/>
            <w:vAlign w:val="center"/>
            <w:hideMark/>
          </w:tcPr>
          <w:p w14:paraId="4509C2F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22887C2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Rp4.500.000,00</w:t>
            </w:r>
          </w:p>
        </w:tc>
      </w:tr>
      <w:tr w:rsidR="00C31322" w:rsidRPr="00CB2D98" w14:paraId="3BE7714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3E3F8A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5143" w:type="dxa"/>
            <w:tcBorders>
              <w:top w:val="nil"/>
              <w:left w:val="nil"/>
              <w:bottom w:val="single" w:sz="4" w:space="0" w:color="auto"/>
              <w:right w:val="single" w:sz="4" w:space="0" w:color="auto"/>
            </w:tcBorders>
            <w:shd w:val="clear" w:color="auto" w:fill="auto"/>
            <w:noWrap/>
            <w:vAlign w:val="center"/>
            <w:hideMark/>
          </w:tcPr>
          <w:p w14:paraId="1BC6AFC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Tool Pentest</w:t>
            </w:r>
          </w:p>
        </w:tc>
        <w:tc>
          <w:tcPr>
            <w:tcW w:w="1066" w:type="dxa"/>
            <w:tcBorders>
              <w:top w:val="nil"/>
              <w:left w:val="nil"/>
              <w:bottom w:val="single" w:sz="4" w:space="0" w:color="auto"/>
              <w:right w:val="single" w:sz="4" w:space="0" w:color="auto"/>
            </w:tcBorders>
            <w:shd w:val="clear" w:color="auto" w:fill="auto"/>
            <w:noWrap/>
            <w:vAlign w:val="center"/>
            <w:hideMark/>
          </w:tcPr>
          <w:p w14:paraId="3051427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3870011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Rp100.000.000,00</w:t>
            </w:r>
          </w:p>
        </w:tc>
      </w:tr>
    </w:tbl>
    <w:p w14:paraId="405405BF" w14:textId="3465E9F8"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t>Bidang Koperasi</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Usaha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Kecil</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Menengah</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Perindustrian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4"/>
          <w:w w:val="115"/>
          <w:sz w:val="24"/>
          <w:szCs w:val="24"/>
        </w:rPr>
        <w:t xml:space="preserve"> </w:t>
      </w:r>
      <w:r w:rsidRPr="00CB2D98">
        <w:rPr>
          <w:rFonts w:ascii="Bookman Old Style" w:hAnsi="Bookman Old Style"/>
          <w:spacing w:val="-2"/>
          <w:w w:val="115"/>
          <w:sz w:val="24"/>
          <w:szCs w:val="24"/>
        </w:rPr>
        <w:t>Perdagangan</w:t>
      </w:r>
    </w:p>
    <w:p w14:paraId="6501ED89" w14:textId="05594D6A"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1.4</w:t>
      </w:r>
      <w:r w:rsidR="00200E4C" w:rsidRPr="00CB2D98">
        <w:rPr>
          <w:rFonts w:ascii="Bookman Old Style" w:hAnsi="Bookman Old Style"/>
          <w:spacing w:val="-4"/>
          <w:w w:val="115"/>
        </w:rPr>
        <w:t>7</w:t>
      </w:r>
    </w:p>
    <w:p w14:paraId="16028600" w14:textId="77777777"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2"/>
          <w:w w:val="115"/>
        </w:rPr>
        <w:t xml:space="preserve"> </w:t>
      </w:r>
      <w:r w:rsidRPr="00CB2D98">
        <w:rPr>
          <w:rFonts w:ascii="Bookman Old Style" w:hAnsi="Bookman Old Style"/>
          <w:w w:val="115"/>
        </w:rPr>
        <w:t>Bidang</w:t>
      </w:r>
      <w:r w:rsidRPr="00CB2D98">
        <w:rPr>
          <w:rFonts w:ascii="Bookman Old Style" w:hAnsi="Bookman Old Style"/>
          <w:spacing w:val="-2"/>
          <w:w w:val="115"/>
        </w:rPr>
        <w:t xml:space="preserve"> </w:t>
      </w:r>
      <w:r w:rsidRPr="00CB2D98">
        <w:rPr>
          <w:rFonts w:ascii="Bookman Old Style" w:hAnsi="Bookman Old Style"/>
          <w:w w:val="115"/>
        </w:rPr>
        <w:t xml:space="preserve">Koperasi Usaha Kecil Menengah Perindustrian dan </w:t>
      </w:r>
      <w:r w:rsidRPr="00CB2D98">
        <w:rPr>
          <w:rFonts w:ascii="Bookman Old Style" w:hAnsi="Bookman Old Style"/>
          <w:spacing w:val="-2"/>
          <w:w w:val="115"/>
        </w:rPr>
        <w:t>Perdagangan</w:t>
      </w:r>
    </w:p>
    <w:tbl>
      <w:tblPr>
        <w:tblW w:w="9111" w:type="dxa"/>
        <w:jc w:val="center"/>
        <w:tblLook w:val="04A0" w:firstRow="1" w:lastRow="0" w:firstColumn="1" w:lastColumn="0" w:noHBand="0" w:noVBand="1"/>
      </w:tblPr>
      <w:tblGrid>
        <w:gridCol w:w="591"/>
        <w:gridCol w:w="5346"/>
        <w:gridCol w:w="1066"/>
        <w:gridCol w:w="2108"/>
      </w:tblGrid>
      <w:tr w:rsidR="0090580A" w:rsidRPr="00CB2D98" w14:paraId="46085B70" w14:textId="77777777" w:rsidTr="002D5BE3">
        <w:trPr>
          <w:trHeight w:val="315"/>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770C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346" w:type="dxa"/>
            <w:tcBorders>
              <w:top w:val="single" w:sz="4" w:space="0" w:color="auto"/>
              <w:left w:val="nil"/>
              <w:bottom w:val="single" w:sz="4" w:space="0" w:color="auto"/>
              <w:right w:val="single" w:sz="4" w:space="0" w:color="auto"/>
            </w:tcBorders>
            <w:shd w:val="clear" w:color="auto" w:fill="auto"/>
            <w:vAlign w:val="center"/>
            <w:hideMark/>
          </w:tcPr>
          <w:p w14:paraId="027EE2B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58CBEDC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226CE13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16FCF10"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9A89F7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346" w:type="dxa"/>
            <w:tcBorders>
              <w:top w:val="nil"/>
              <w:left w:val="nil"/>
              <w:bottom w:val="single" w:sz="4" w:space="0" w:color="auto"/>
              <w:right w:val="single" w:sz="4" w:space="0" w:color="auto"/>
            </w:tcBorders>
            <w:shd w:val="clear" w:color="auto" w:fill="auto"/>
            <w:vAlign w:val="center"/>
            <w:hideMark/>
          </w:tcPr>
          <w:p w14:paraId="64FA98E1"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Pelayanan Teknis Koperasi UMKM Perindustrian dan Perdagangan</w:t>
            </w:r>
          </w:p>
        </w:tc>
        <w:tc>
          <w:tcPr>
            <w:tcW w:w="1066" w:type="dxa"/>
            <w:tcBorders>
              <w:top w:val="nil"/>
              <w:left w:val="nil"/>
              <w:bottom w:val="single" w:sz="4" w:space="0" w:color="auto"/>
              <w:right w:val="single" w:sz="4" w:space="0" w:color="auto"/>
            </w:tcBorders>
            <w:shd w:val="clear" w:color="auto" w:fill="auto"/>
            <w:vAlign w:val="center"/>
            <w:hideMark/>
          </w:tcPr>
          <w:p w14:paraId="7CC7EB3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C97AA5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1282393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967566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346" w:type="dxa"/>
            <w:tcBorders>
              <w:top w:val="nil"/>
              <w:left w:val="nil"/>
              <w:bottom w:val="single" w:sz="4" w:space="0" w:color="auto"/>
              <w:right w:val="single" w:sz="4" w:space="0" w:color="auto"/>
            </w:tcBorders>
            <w:shd w:val="clear" w:color="auto" w:fill="auto"/>
            <w:vAlign w:val="center"/>
            <w:hideMark/>
          </w:tcPr>
          <w:p w14:paraId="4C6A931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Pelayanan Pasar</w:t>
            </w:r>
          </w:p>
        </w:tc>
        <w:tc>
          <w:tcPr>
            <w:tcW w:w="1066" w:type="dxa"/>
            <w:tcBorders>
              <w:top w:val="nil"/>
              <w:left w:val="nil"/>
              <w:bottom w:val="single" w:sz="4" w:space="0" w:color="auto"/>
              <w:right w:val="single" w:sz="4" w:space="0" w:color="auto"/>
            </w:tcBorders>
            <w:shd w:val="clear" w:color="auto" w:fill="auto"/>
            <w:vAlign w:val="center"/>
            <w:hideMark/>
          </w:tcPr>
          <w:p w14:paraId="2F99F7AE"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0BFA0A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48CFB23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8D924E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346" w:type="dxa"/>
            <w:tcBorders>
              <w:top w:val="nil"/>
              <w:left w:val="nil"/>
              <w:bottom w:val="single" w:sz="4" w:space="0" w:color="auto"/>
              <w:right w:val="single" w:sz="4" w:space="0" w:color="auto"/>
            </w:tcBorders>
            <w:shd w:val="clear" w:color="auto" w:fill="auto"/>
            <w:vAlign w:val="center"/>
            <w:hideMark/>
          </w:tcPr>
          <w:p w14:paraId="2D69A7C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Kebersihan Pasar</w:t>
            </w:r>
          </w:p>
        </w:tc>
        <w:tc>
          <w:tcPr>
            <w:tcW w:w="1066" w:type="dxa"/>
            <w:tcBorders>
              <w:top w:val="nil"/>
              <w:left w:val="nil"/>
              <w:bottom w:val="single" w:sz="4" w:space="0" w:color="auto"/>
              <w:right w:val="single" w:sz="4" w:space="0" w:color="auto"/>
            </w:tcBorders>
            <w:shd w:val="clear" w:color="auto" w:fill="auto"/>
            <w:vAlign w:val="center"/>
            <w:hideMark/>
          </w:tcPr>
          <w:p w14:paraId="495672C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47E354E"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3783F1B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2F51A1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346" w:type="dxa"/>
            <w:tcBorders>
              <w:top w:val="nil"/>
              <w:left w:val="nil"/>
              <w:bottom w:val="single" w:sz="4" w:space="0" w:color="auto"/>
              <w:right w:val="single" w:sz="4" w:space="0" w:color="auto"/>
            </w:tcBorders>
            <w:shd w:val="clear" w:color="auto" w:fill="auto"/>
            <w:vAlign w:val="center"/>
            <w:hideMark/>
          </w:tcPr>
          <w:p w14:paraId="6FF68E9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Linmas Pasar Pemda</w:t>
            </w:r>
          </w:p>
        </w:tc>
        <w:tc>
          <w:tcPr>
            <w:tcW w:w="1066" w:type="dxa"/>
            <w:tcBorders>
              <w:top w:val="nil"/>
              <w:left w:val="nil"/>
              <w:bottom w:val="single" w:sz="4" w:space="0" w:color="auto"/>
              <w:right w:val="single" w:sz="4" w:space="0" w:color="auto"/>
            </w:tcBorders>
            <w:shd w:val="clear" w:color="auto" w:fill="auto"/>
            <w:vAlign w:val="center"/>
            <w:hideMark/>
          </w:tcPr>
          <w:p w14:paraId="60CA07F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1A023A3"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42BB508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BDBE61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346" w:type="dxa"/>
            <w:tcBorders>
              <w:top w:val="nil"/>
              <w:left w:val="nil"/>
              <w:bottom w:val="single" w:sz="4" w:space="0" w:color="auto"/>
              <w:right w:val="single" w:sz="4" w:space="0" w:color="auto"/>
            </w:tcBorders>
            <w:shd w:val="clear" w:color="auto" w:fill="auto"/>
            <w:vAlign w:val="center"/>
            <w:hideMark/>
          </w:tcPr>
          <w:p w14:paraId="1E171BE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Pendamping Koperasi dan UMKM</w:t>
            </w:r>
          </w:p>
        </w:tc>
        <w:tc>
          <w:tcPr>
            <w:tcW w:w="1066" w:type="dxa"/>
            <w:tcBorders>
              <w:top w:val="nil"/>
              <w:left w:val="nil"/>
              <w:bottom w:val="single" w:sz="4" w:space="0" w:color="auto"/>
              <w:right w:val="single" w:sz="4" w:space="0" w:color="auto"/>
            </w:tcBorders>
            <w:shd w:val="clear" w:color="auto" w:fill="auto"/>
            <w:vAlign w:val="center"/>
            <w:hideMark/>
          </w:tcPr>
          <w:p w14:paraId="7796706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1638A3E"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Rp2.250.000,00</w:t>
            </w:r>
          </w:p>
        </w:tc>
      </w:tr>
      <w:tr w:rsidR="0090580A" w:rsidRPr="00CB2D98" w14:paraId="12F1F06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70E1DD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346" w:type="dxa"/>
            <w:tcBorders>
              <w:top w:val="nil"/>
              <w:left w:val="nil"/>
              <w:bottom w:val="single" w:sz="4" w:space="0" w:color="auto"/>
              <w:right w:val="single" w:sz="4" w:space="0" w:color="auto"/>
            </w:tcBorders>
            <w:shd w:val="clear" w:color="auto" w:fill="auto"/>
            <w:vAlign w:val="center"/>
            <w:hideMark/>
          </w:tcPr>
          <w:p w14:paraId="639CB606"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Pelayanan Kemetrologian</w:t>
            </w:r>
          </w:p>
        </w:tc>
        <w:tc>
          <w:tcPr>
            <w:tcW w:w="1066" w:type="dxa"/>
            <w:tcBorders>
              <w:top w:val="nil"/>
              <w:left w:val="nil"/>
              <w:bottom w:val="single" w:sz="4" w:space="0" w:color="auto"/>
              <w:right w:val="single" w:sz="4" w:space="0" w:color="auto"/>
            </w:tcBorders>
            <w:shd w:val="clear" w:color="auto" w:fill="auto"/>
            <w:vAlign w:val="center"/>
            <w:hideMark/>
          </w:tcPr>
          <w:p w14:paraId="0DFFDEF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2C1A95C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14BCB6D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69F8C5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346" w:type="dxa"/>
            <w:tcBorders>
              <w:top w:val="nil"/>
              <w:left w:val="nil"/>
              <w:bottom w:val="single" w:sz="4" w:space="0" w:color="auto"/>
              <w:right w:val="single" w:sz="4" w:space="0" w:color="auto"/>
            </w:tcBorders>
            <w:shd w:val="clear" w:color="auto" w:fill="auto"/>
            <w:vAlign w:val="center"/>
            <w:hideMark/>
          </w:tcPr>
          <w:p w14:paraId="11D7839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E Retribusi</w:t>
            </w:r>
          </w:p>
        </w:tc>
        <w:tc>
          <w:tcPr>
            <w:tcW w:w="1066" w:type="dxa"/>
            <w:tcBorders>
              <w:top w:val="nil"/>
              <w:left w:val="nil"/>
              <w:bottom w:val="single" w:sz="4" w:space="0" w:color="auto"/>
              <w:right w:val="single" w:sz="4" w:space="0" w:color="auto"/>
            </w:tcBorders>
            <w:shd w:val="clear" w:color="auto" w:fill="auto"/>
            <w:vAlign w:val="center"/>
            <w:hideMark/>
          </w:tcPr>
          <w:p w14:paraId="13DF916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2DA88B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777A30C5"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6BE48F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346" w:type="dxa"/>
            <w:tcBorders>
              <w:top w:val="nil"/>
              <w:left w:val="nil"/>
              <w:bottom w:val="single" w:sz="4" w:space="0" w:color="auto"/>
              <w:right w:val="single" w:sz="4" w:space="0" w:color="auto"/>
            </w:tcBorders>
            <w:shd w:val="clear" w:color="auto" w:fill="auto"/>
            <w:vAlign w:val="center"/>
            <w:hideMark/>
          </w:tcPr>
          <w:p w14:paraId="6D012E4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Pendamping DAK Non Fisik PK2UMK</w:t>
            </w:r>
          </w:p>
        </w:tc>
        <w:tc>
          <w:tcPr>
            <w:tcW w:w="1066" w:type="dxa"/>
            <w:tcBorders>
              <w:top w:val="nil"/>
              <w:left w:val="nil"/>
              <w:bottom w:val="single" w:sz="4" w:space="0" w:color="auto"/>
              <w:right w:val="single" w:sz="4" w:space="0" w:color="auto"/>
            </w:tcBorders>
            <w:shd w:val="clear" w:color="auto" w:fill="auto"/>
            <w:vAlign w:val="center"/>
            <w:hideMark/>
          </w:tcPr>
          <w:p w14:paraId="615A174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83B56B5"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Rp2.700.000,00</w:t>
            </w:r>
          </w:p>
        </w:tc>
      </w:tr>
      <w:tr w:rsidR="0090580A" w:rsidRPr="00CB2D98" w14:paraId="6297948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5ADFFA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346" w:type="dxa"/>
            <w:tcBorders>
              <w:top w:val="nil"/>
              <w:left w:val="nil"/>
              <w:bottom w:val="single" w:sz="4" w:space="0" w:color="auto"/>
              <w:right w:val="single" w:sz="4" w:space="0" w:color="auto"/>
            </w:tcBorders>
            <w:shd w:val="clear" w:color="auto" w:fill="auto"/>
            <w:vAlign w:val="center"/>
            <w:hideMark/>
          </w:tcPr>
          <w:p w14:paraId="1F35C73F"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Transport Tenaga Pendamping DAK Non Fisik PK2UMK</w:t>
            </w:r>
          </w:p>
        </w:tc>
        <w:tc>
          <w:tcPr>
            <w:tcW w:w="1066" w:type="dxa"/>
            <w:tcBorders>
              <w:top w:val="nil"/>
              <w:left w:val="nil"/>
              <w:bottom w:val="single" w:sz="4" w:space="0" w:color="auto"/>
              <w:right w:val="single" w:sz="4" w:space="0" w:color="auto"/>
            </w:tcBorders>
            <w:shd w:val="clear" w:color="auto" w:fill="auto"/>
            <w:vAlign w:val="center"/>
            <w:hideMark/>
          </w:tcPr>
          <w:p w14:paraId="6D296EF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993B51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C31322" w:rsidRPr="00CB2D98" w14:paraId="6A924F3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C295F4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346" w:type="dxa"/>
            <w:tcBorders>
              <w:top w:val="nil"/>
              <w:left w:val="nil"/>
              <w:bottom w:val="single" w:sz="4" w:space="0" w:color="auto"/>
              <w:right w:val="single" w:sz="4" w:space="0" w:color="auto"/>
            </w:tcBorders>
            <w:shd w:val="clear" w:color="auto" w:fill="auto"/>
            <w:vAlign w:val="center"/>
            <w:hideMark/>
          </w:tcPr>
          <w:p w14:paraId="0A38D9A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Belanja Jasa Kalibrasi</w:t>
            </w:r>
          </w:p>
        </w:tc>
        <w:tc>
          <w:tcPr>
            <w:tcW w:w="1066" w:type="dxa"/>
            <w:tcBorders>
              <w:top w:val="nil"/>
              <w:left w:val="nil"/>
              <w:bottom w:val="single" w:sz="4" w:space="0" w:color="auto"/>
              <w:right w:val="single" w:sz="4" w:space="0" w:color="auto"/>
            </w:tcBorders>
            <w:shd w:val="clear" w:color="auto" w:fill="auto"/>
            <w:vAlign w:val="center"/>
            <w:hideMark/>
          </w:tcPr>
          <w:p w14:paraId="42035BD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15E76ECC"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Rp5.100.000,00</w:t>
            </w:r>
          </w:p>
        </w:tc>
      </w:tr>
    </w:tbl>
    <w:p w14:paraId="3ACA1073"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lastRenderedPageBreak/>
        <w:t>Bidang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Pariwisata,</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Kebudayaan,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Kepemudaan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8"/>
          <w:w w:val="115"/>
          <w:sz w:val="24"/>
          <w:szCs w:val="24"/>
        </w:rPr>
        <w:t xml:space="preserve"> </w:t>
      </w:r>
      <w:r w:rsidRPr="00CB2D98">
        <w:rPr>
          <w:rFonts w:ascii="Bookman Old Style" w:hAnsi="Bookman Old Style"/>
          <w:spacing w:val="-2"/>
          <w:w w:val="115"/>
          <w:sz w:val="24"/>
          <w:szCs w:val="24"/>
        </w:rPr>
        <w:t>Olahraga</w:t>
      </w:r>
    </w:p>
    <w:p w14:paraId="70DE3BFD" w14:textId="6EF0C6A6"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1.4</w:t>
      </w:r>
      <w:r w:rsidR="00200E4C" w:rsidRPr="00CB2D98">
        <w:rPr>
          <w:rFonts w:ascii="Bookman Old Style" w:hAnsi="Bookman Old Style"/>
          <w:w w:val="115"/>
        </w:rPr>
        <w:t>8</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5"/>
          <w:w w:val="115"/>
        </w:rPr>
        <w:t xml:space="preserve"> </w:t>
      </w:r>
      <w:r w:rsidRPr="00CB2D98">
        <w:rPr>
          <w:rFonts w:ascii="Bookman Old Style" w:hAnsi="Bookman Old Style"/>
          <w:w w:val="115"/>
        </w:rPr>
        <w:t>Pariwisata,</w:t>
      </w:r>
      <w:r w:rsidRPr="00CB2D98">
        <w:rPr>
          <w:rFonts w:ascii="Bookman Old Style" w:hAnsi="Bookman Old Style"/>
          <w:spacing w:val="6"/>
          <w:w w:val="115"/>
        </w:rPr>
        <w:t xml:space="preserve"> </w:t>
      </w:r>
      <w:r w:rsidRPr="00CB2D98">
        <w:rPr>
          <w:rFonts w:ascii="Bookman Old Style" w:hAnsi="Bookman Old Style"/>
          <w:w w:val="115"/>
        </w:rPr>
        <w:t>Kebudayaan,</w:t>
      </w:r>
      <w:r w:rsidRPr="00CB2D98">
        <w:rPr>
          <w:rFonts w:ascii="Bookman Old Style" w:hAnsi="Bookman Old Style"/>
          <w:spacing w:val="7"/>
          <w:w w:val="115"/>
        </w:rPr>
        <w:t xml:space="preserve"> </w:t>
      </w:r>
      <w:r w:rsidRPr="00CB2D98">
        <w:rPr>
          <w:rFonts w:ascii="Bookman Old Style" w:hAnsi="Bookman Old Style"/>
          <w:w w:val="115"/>
        </w:rPr>
        <w:t>Kepemudaan</w:t>
      </w:r>
      <w:r w:rsidRPr="00CB2D98">
        <w:rPr>
          <w:rFonts w:ascii="Bookman Old Style" w:hAnsi="Bookman Old Style"/>
          <w:spacing w:val="8"/>
          <w:w w:val="115"/>
        </w:rPr>
        <w:t xml:space="preserve"> </w:t>
      </w:r>
      <w:r w:rsidRPr="00CB2D98">
        <w:rPr>
          <w:rFonts w:ascii="Bookman Old Style" w:hAnsi="Bookman Old Style"/>
          <w:w w:val="115"/>
        </w:rPr>
        <w:t>dan</w:t>
      </w:r>
      <w:r w:rsidRPr="00CB2D98">
        <w:rPr>
          <w:rFonts w:ascii="Bookman Old Style" w:hAnsi="Bookman Old Style"/>
          <w:spacing w:val="8"/>
          <w:w w:val="115"/>
        </w:rPr>
        <w:t xml:space="preserve"> </w:t>
      </w:r>
      <w:r w:rsidRPr="00CB2D98">
        <w:rPr>
          <w:rFonts w:ascii="Bookman Old Style" w:hAnsi="Bookman Old Style"/>
          <w:spacing w:val="-2"/>
          <w:w w:val="115"/>
        </w:rPr>
        <w:t>Olahraga</w:t>
      </w:r>
    </w:p>
    <w:tbl>
      <w:tblPr>
        <w:tblW w:w="9253" w:type="dxa"/>
        <w:jc w:val="center"/>
        <w:tblLook w:val="04A0" w:firstRow="1" w:lastRow="0" w:firstColumn="1" w:lastColumn="0" w:noHBand="0" w:noVBand="1"/>
      </w:tblPr>
      <w:tblGrid>
        <w:gridCol w:w="640"/>
        <w:gridCol w:w="4317"/>
        <w:gridCol w:w="1890"/>
        <w:gridCol w:w="2406"/>
      </w:tblGrid>
      <w:tr w:rsidR="0090580A" w:rsidRPr="00CB2D98" w14:paraId="4D052C81" w14:textId="77777777" w:rsidTr="002D5BE3">
        <w:trPr>
          <w:trHeight w:val="315"/>
          <w:tblHeader/>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8FF3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317" w:type="dxa"/>
            <w:tcBorders>
              <w:top w:val="single" w:sz="4" w:space="0" w:color="auto"/>
              <w:left w:val="nil"/>
              <w:bottom w:val="single" w:sz="4" w:space="0" w:color="auto"/>
              <w:right w:val="single" w:sz="4" w:space="0" w:color="auto"/>
            </w:tcBorders>
            <w:shd w:val="clear" w:color="auto" w:fill="auto"/>
            <w:vAlign w:val="center"/>
            <w:hideMark/>
          </w:tcPr>
          <w:p w14:paraId="6BD3A15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30E187E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6" w:type="dxa"/>
            <w:tcBorders>
              <w:top w:val="single" w:sz="4" w:space="0" w:color="auto"/>
              <w:left w:val="nil"/>
              <w:bottom w:val="single" w:sz="4" w:space="0" w:color="auto"/>
              <w:right w:val="single" w:sz="4" w:space="0" w:color="auto"/>
            </w:tcBorders>
            <w:shd w:val="clear" w:color="auto" w:fill="auto"/>
            <w:vAlign w:val="center"/>
            <w:hideMark/>
          </w:tcPr>
          <w:p w14:paraId="5728A31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F9EBF8A"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891C7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317" w:type="dxa"/>
            <w:tcBorders>
              <w:top w:val="nil"/>
              <w:left w:val="nil"/>
              <w:bottom w:val="single" w:sz="4" w:space="0" w:color="auto"/>
              <w:right w:val="single" w:sz="4" w:space="0" w:color="auto"/>
            </w:tcBorders>
            <w:shd w:val="clear" w:color="auto" w:fill="auto"/>
            <w:vAlign w:val="center"/>
            <w:hideMark/>
          </w:tcPr>
          <w:p w14:paraId="5915E5A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Teknis Kepariwisataan</w:t>
            </w:r>
          </w:p>
        </w:tc>
        <w:tc>
          <w:tcPr>
            <w:tcW w:w="1890" w:type="dxa"/>
            <w:tcBorders>
              <w:top w:val="nil"/>
              <w:left w:val="nil"/>
              <w:bottom w:val="single" w:sz="4" w:space="0" w:color="auto"/>
              <w:right w:val="single" w:sz="4" w:space="0" w:color="auto"/>
            </w:tcBorders>
            <w:shd w:val="clear" w:color="auto" w:fill="auto"/>
            <w:vAlign w:val="center"/>
            <w:hideMark/>
          </w:tcPr>
          <w:p w14:paraId="381760F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6" w:type="dxa"/>
            <w:tcBorders>
              <w:top w:val="nil"/>
              <w:left w:val="nil"/>
              <w:bottom w:val="single" w:sz="4" w:space="0" w:color="auto"/>
              <w:right w:val="single" w:sz="4" w:space="0" w:color="auto"/>
            </w:tcBorders>
            <w:shd w:val="clear" w:color="auto" w:fill="auto"/>
            <w:vAlign w:val="center"/>
            <w:hideMark/>
          </w:tcPr>
          <w:p w14:paraId="73F02A9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2EAE239C"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27057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317" w:type="dxa"/>
            <w:tcBorders>
              <w:top w:val="nil"/>
              <w:left w:val="nil"/>
              <w:bottom w:val="single" w:sz="4" w:space="0" w:color="auto"/>
              <w:right w:val="single" w:sz="4" w:space="0" w:color="auto"/>
            </w:tcBorders>
            <w:shd w:val="clear" w:color="auto" w:fill="auto"/>
            <w:vAlign w:val="center"/>
            <w:hideMark/>
          </w:tcPr>
          <w:p w14:paraId="3C0AB65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Vokalis (Penyanyi, Sinden, Penembang, dan Kawih tingkat Provinsi)</w:t>
            </w:r>
          </w:p>
        </w:tc>
        <w:tc>
          <w:tcPr>
            <w:tcW w:w="1890" w:type="dxa"/>
            <w:tcBorders>
              <w:top w:val="nil"/>
              <w:left w:val="nil"/>
              <w:bottom w:val="single" w:sz="4" w:space="0" w:color="auto"/>
              <w:right w:val="single" w:sz="4" w:space="0" w:color="auto"/>
            </w:tcBorders>
            <w:shd w:val="clear" w:color="auto" w:fill="auto"/>
            <w:vAlign w:val="center"/>
            <w:hideMark/>
          </w:tcPr>
          <w:p w14:paraId="02024CA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6" w:type="dxa"/>
            <w:tcBorders>
              <w:top w:val="nil"/>
              <w:left w:val="nil"/>
              <w:bottom w:val="single" w:sz="4" w:space="0" w:color="auto"/>
              <w:right w:val="single" w:sz="4" w:space="0" w:color="auto"/>
            </w:tcBorders>
            <w:shd w:val="clear" w:color="auto" w:fill="auto"/>
            <w:vAlign w:val="center"/>
            <w:hideMark/>
          </w:tcPr>
          <w:p w14:paraId="2D44423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Rp40.000.000,00</w:t>
            </w:r>
          </w:p>
        </w:tc>
      </w:tr>
      <w:tr w:rsidR="0090580A" w:rsidRPr="00CB2D98" w14:paraId="71E8EED5"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98F56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317" w:type="dxa"/>
            <w:tcBorders>
              <w:top w:val="nil"/>
              <w:left w:val="nil"/>
              <w:bottom w:val="single" w:sz="4" w:space="0" w:color="auto"/>
              <w:right w:val="single" w:sz="4" w:space="0" w:color="auto"/>
            </w:tcBorders>
            <w:shd w:val="clear" w:color="auto" w:fill="auto"/>
            <w:vAlign w:val="center"/>
            <w:hideMark/>
          </w:tcPr>
          <w:p w14:paraId="2C0B798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Vokalis (Penyanyi, Sinden, Penembang, dan Kawih tingkat kabupaten)</w:t>
            </w:r>
          </w:p>
        </w:tc>
        <w:tc>
          <w:tcPr>
            <w:tcW w:w="1890" w:type="dxa"/>
            <w:tcBorders>
              <w:top w:val="nil"/>
              <w:left w:val="nil"/>
              <w:bottom w:val="single" w:sz="4" w:space="0" w:color="auto"/>
              <w:right w:val="single" w:sz="4" w:space="0" w:color="auto"/>
            </w:tcBorders>
            <w:shd w:val="clear" w:color="auto" w:fill="auto"/>
            <w:vAlign w:val="center"/>
            <w:hideMark/>
          </w:tcPr>
          <w:p w14:paraId="4F42660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6" w:type="dxa"/>
            <w:tcBorders>
              <w:top w:val="nil"/>
              <w:left w:val="nil"/>
              <w:bottom w:val="single" w:sz="4" w:space="0" w:color="auto"/>
              <w:right w:val="single" w:sz="4" w:space="0" w:color="auto"/>
            </w:tcBorders>
            <w:shd w:val="clear" w:color="auto" w:fill="auto"/>
            <w:vAlign w:val="center"/>
            <w:hideMark/>
          </w:tcPr>
          <w:p w14:paraId="415195B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Rp9.000.000,00</w:t>
            </w:r>
          </w:p>
        </w:tc>
      </w:tr>
      <w:tr w:rsidR="0090580A" w:rsidRPr="00CB2D98" w14:paraId="0A5132C5"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1F566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317" w:type="dxa"/>
            <w:tcBorders>
              <w:top w:val="nil"/>
              <w:left w:val="nil"/>
              <w:bottom w:val="single" w:sz="4" w:space="0" w:color="auto"/>
              <w:right w:val="single" w:sz="4" w:space="0" w:color="auto"/>
            </w:tcBorders>
            <w:shd w:val="clear" w:color="auto" w:fill="auto"/>
            <w:vAlign w:val="center"/>
            <w:hideMark/>
          </w:tcPr>
          <w:p w14:paraId="1D43163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Videografer/ Fotografer (lokal)</w:t>
            </w:r>
          </w:p>
        </w:tc>
        <w:tc>
          <w:tcPr>
            <w:tcW w:w="1890" w:type="dxa"/>
            <w:tcBorders>
              <w:top w:val="nil"/>
              <w:left w:val="nil"/>
              <w:bottom w:val="single" w:sz="4" w:space="0" w:color="auto"/>
              <w:right w:val="single" w:sz="4" w:space="0" w:color="auto"/>
            </w:tcBorders>
            <w:shd w:val="clear" w:color="auto" w:fill="auto"/>
            <w:vAlign w:val="center"/>
            <w:hideMark/>
          </w:tcPr>
          <w:p w14:paraId="31B849E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05F7B11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0F543B31"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15759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317" w:type="dxa"/>
            <w:tcBorders>
              <w:top w:val="nil"/>
              <w:left w:val="nil"/>
              <w:bottom w:val="single" w:sz="4" w:space="0" w:color="auto"/>
              <w:right w:val="single" w:sz="4" w:space="0" w:color="auto"/>
            </w:tcBorders>
            <w:shd w:val="clear" w:color="auto" w:fill="auto"/>
            <w:vAlign w:val="center"/>
            <w:hideMark/>
          </w:tcPr>
          <w:p w14:paraId="1A4E4E9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Videografer/ Fotografer (Regional)</w:t>
            </w:r>
          </w:p>
        </w:tc>
        <w:tc>
          <w:tcPr>
            <w:tcW w:w="1890" w:type="dxa"/>
            <w:tcBorders>
              <w:top w:val="nil"/>
              <w:left w:val="nil"/>
              <w:bottom w:val="single" w:sz="4" w:space="0" w:color="auto"/>
              <w:right w:val="single" w:sz="4" w:space="0" w:color="auto"/>
            </w:tcBorders>
            <w:shd w:val="clear" w:color="auto" w:fill="auto"/>
            <w:vAlign w:val="center"/>
            <w:hideMark/>
          </w:tcPr>
          <w:p w14:paraId="492A046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6BF7751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73A62651"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6F8B1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317" w:type="dxa"/>
            <w:tcBorders>
              <w:top w:val="nil"/>
              <w:left w:val="nil"/>
              <w:bottom w:val="single" w:sz="4" w:space="0" w:color="auto"/>
              <w:right w:val="single" w:sz="4" w:space="0" w:color="auto"/>
            </w:tcBorders>
            <w:shd w:val="clear" w:color="auto" w:fill="auto"/>
            <w:vAlign w:val="center"/>
            <w:hideMark/>
          </w:tcPr>
          <w:p w14:paraId="2B36AA7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Stage Manager (luar provinsi dan nasional)</w:t>
            </w:r>
          </w:p>
        </w:tc>
        <w:tc>
          <w:tcPr>
            <w:tcW w:w="1890" w:type="dxa"/>
            <w:tcBorders>
              <w:top w:val="nil"/>
              <w:left w:val="nil"/>
              <w:bottom w:val="single" w:sz="4" w:space="0" w:color="auto"/>
              <w:right w:val="single" w:sz="4" w:space="0" w:color="auto"/>
            </w:tcBorders>
            <w:shd w:val="clear" w:color="auto" w:fill="auto"/>
            <w:vAlign w:val="center"/>
            <w:hideMark/>
          </w:tcPr>
          <w:p w14:paraId="6B37A12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502D446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Rp7.000.000,00</w:t>
            </w:r>
          </w:p>
        </w:tc>
      </w:tr>
      <w:tr w:rsidR="0090580A" w:rsidRPr="00CB2D98" w14:paraId="3A657BFC"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18D7C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4317" w:type="dxa"/>
            <w:tcBorders>
              <w:top w:val="nil"/>
              <w:left w:val="nil"/>
              <w:bottom w:val="single" w:sz="4" w:space="0" w:color="auto"/>
              <w:right w:val="single" w:sz="4" w:space="0" w:color="auto"/>
            </w:tcBorders>
            <w:shd w:val="clear" w:color="auto" w:fill="auto"/>
            <w:vAlign w:val="center"/>
            <w:hideMark/>
          </w:tcPr>
          <w:p w14:paraId="7C1ACBE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Stage Manager (Dalam Provinsi)</w:t>
            </w:r>
          </w:p>
        </w:tc>
        <w:tc>
          <w:tcPr>
            <w:tcW w:w="1890" w:type="dxa"/>
            <w:tcBorders>
              <w:top w:val="nil"/>
              <w:left w:val="nil"/>
              <w:bottom w:val="single" w:sz="4" w:space="0" w:color="auto"/>
              <w:right w:val="single" w:sz="4" w:space="0" w:color="auto"/>
            </w:tcBorders>
            <w:shd w:val="clear" w:color="auto" w:fill="auto"/>
            <w:vAlign w:val="center"/>
            <w:hideMark/>
          </w:tcPr>
          <w:p w14:paraId="2B0E2CC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59D779B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791BA453"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2523AD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317" w:type="dxa"/>
            <w:tcBorders>
              <w:top w:val="nil"/>
              <w:left w:val="nil"/>
              <w:bottom w:val="single" w:sz="4" w:space="0" w:color="auto"/>
              <w:right w:val="single" w:sz="4" w:space="0" w:color="auto"/>
            </w:tcBorders>
            <w:shd w:val="clear" w:color="auto" w:fill="auto"/>
            <w:vAlign w:val="center"/>
            <w:hideMark/>
          </w:tcPr>
          <w:p w14:paraId="07A8A1E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Stage Manager (Kabupaten)</w:t>
            </w:r>
          </w:p>
        </w:tc>
        <w:tc>
          <w:tcPr>
            <w:tcW w:w="1890" w:type="dxa"/>
            <w:tcBorders>
              <w:top w:val="nil"/>
              <w:left w:val="nil"/>
              <w:bottom w:val="single" w:sz="4" w:space="0" w:color="auto"/>
              <w:right w:val="single" w:sz="4" w:space="0" w:color="auto"/>
            </w:tcBorders>
            <w:shd w:val="clear" w:color="auto" w:fill="auto"/>
            <w:vAlign w:val="center"/>
            <w:hideMark/>
          </w:tcPr>
          <w:p w14:paraId="6B57D33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234DC21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7BA5A7FC"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47BF84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4317" w:type="dxa"/>
            <w:tcBorders>
              <w:top w:val="nil"/>
              <w:left w:val="nil"/>
              <w:bottom w:val="single" w:sz="4" w:space="0" w:color="auto"/>
              <w:right w:val="single" w:sz="4" w:space="0" w:color="auto"/>
            </w:tcBorders>
            <w:shd w:val="clear" w:color="auto" w:fill="auto"/>
            <w:vAlign w:val="center"/>
            <w:hideMark/>
          </w:tcPr>
          <w:p w14:paraId="12F11DB4" w14:textId="77777777" w:rsidR="00305F07" w:rsidRPr="00CB2D98" w:rsidRDefault="00305F07" w:rsidP="00305F07">
            <w:pPr>
              <w:widowControl/>
              <w:autoSpaceDE/>
              <w:autoSpaceDN/>
              <w:rPr>
                <w:rFonts w:ascii="Bookman Old Style" w:eastAsia="Times New Roman" w:hAnsi="Bookman Old Style" w:cs="Calibri"/>
                <w:i/>
                <w:iCs/>
                <w:sz w:val="24"/>
                <w:szCs w:val="24"/>
                <w:lang w:val="en-US"/>
              </w:rPr>
            </w:pPr>
            <w:r w:rsidRPr="00CB2D98">
              <w:rPr>
                <w:rFonts w:ascii="Bookman Old Style" w:eastAsia="Times New Roman" w:hAnsi="Bookman Old Style" w:cs="Calibri"/>
                <w:i/>
                <w:iCs/>
                <w:sz w:val="24"/>
                <w:szCs w:val="24"/>
                <w:lang w:val="en-US"/>
              </w:rPr>
              <w:t xml:space="preserve">Master Of Ceremony </w:t>
            </w:r>
            <w:r w:rsidRPr="00CB2D98">
              <w:rPr>
                <w:rFonts w:ascii="Bookman Old Style" w:eastAsia="Times New Roman" w:hAnsi="Bookman Old Style" w:cs="Calibri"/>
                <w:sz w:val="24"/>
                <w:szCs w:val="24"/>
                <w:lang w:val="en-US"/>
              </w:rPr>
              <w:t>(luar Provinsi dan Nasional)</w:t>
            </w:r>
          </w:p>
        </w:tc>
        <w:tc>
          <w:tcPr>
            <w:tcW w:w="1890" w:type="dxa"/>
            <w:tcBorders>
              <w:top w:val="nil"/>
              <w:left w:val="nil"/>
              <w:bottom w:val="single" w:sz="4" w:space="0" w:color="auto"/>
              <w:right w:val="single" w:sz="4" w:space="0" w:color="auto"/>
            </w:tcBorders>
            <w:shd w:val="clear" w:color="auto" w:fill="auto"/>
            <w:vAlign w:val="center"/>
            <w:hideMark/>
          </w:tcPr>
          <w:p w14:paraId="470D4EA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648FCC8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4F3BC02F"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2A6C0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4317" w:type="dxa"/>
            <w:tcBorders>
              <w:top w:val="nil"/>
              <w:left w:val="nil"/>
              <w:bottom w:val="single" w:sz="4" w:space="0" w:color="auto"/>
              <w:right w:val="single" w:sz="4" w:space="0" w:color="auto"/>
            </w:tcBorders>
            <w:shd w:val="clear" w:color="auto" w:fill="auto"/>
            <w:vAlign w:val="center"/>
            <w:hideMark/>
          </w:tcPr>
          <w:p w14:paraId="7F801226" w14:textId="77777777" w:rsidR="00305F07" w:rsidRPr="00CB2D98" w:rsidRDefault="00305F07" w:rsidP="00305F07">
            <w:pPr>
              <w:widowControl/>
              <w:autoSpaceDE/>
              <w:autoSpaceDN/>
              <w:rPr>
                <w:rFonts w:ascii="Bookman Old Style" w:eastAsia="Times New Roman" w:hAnsi="Bookman Old Style" w:cs="Calibri"/>
                <w:i/>
                <w:iCs/>
                <w:sz w:val="24"/>
                <w:szCs w:val="24"/>
                <w:lang w:val="en-US"/>
              </w:rPr>
            </w:pPr>
            <w:r w:rsidRPr="00CB2D98">
              <w:rPr>
                <w:rFonts w:ascii="Bookman Old Style" w:eastAsia="Times New Roman" w:hAnsi="Bookman Old Style" w:cs="Calibri"/>
                <w:i/>
                <w:iCs/>
                <w:sz w:val="24"/>
                <w:szCs w:val="24"/>
                <w:lang w:val="en-US"/>
              </w:rPr>
              <w:t xml:space="preserve">Master Of Ceremony </w:t>
            </w:r>
            <w:r w:rsidRPr="00CB2D98">
              <w:rPr>
                <w:rFonts w:ascii="Bookman Old Style" w:eastAsia="Times New Roman" w:hAnsi="Bookman Old Style" w:cs="Calibri"/>
                <w:sz w:val="24"/>
                <w:szCs w:val="24"/>
                <w:lang w:val="en-US"/>
              </w:rPr>
              <w:t>(Dalam Provinsi)</w:t>
            </w:r>
          </w:p>
        </w:tc>
        <w:tc>
          <w:tcPr>
            <w:tcW w:w="1890" w:type="dxa"/>
            <w:tcBorders>
              <w:top w:val="nil"/>
              <w:left w:val="nil"/>
              <w:bottom w:val="single" w:sz="4" w:space="0" w:color="auto"/>
              <w:right w:val="single" w:sz="4" w:space="0" w:color="auto"/>
            </w:tcBorders>
            <w:shd w:val="clear" w:color="auto" w:fill="auto"/>
            <w:vAlign w:val="center"/>
            <w:hideMark/>
          </w:tcPr>
          <w:p w14:paraId="6F453D6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4E52881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7BDC5065"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489F2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4317" w:type="dxa"/>
            <w:tcBorders>
              <w:top w:val="nil"/>
              <w:left w:val="nil"/>
              <w:bottom w:val="single" w:sz="4" w:space="0" w:color="auto"/>
              <w:right w:val="single" w:sz="4" w:space="0" w:color="auto"/>
            </w:tcBorders>
            <w:shd w:val="clear" w:color="auto" w:fill="auto"/>
            <w:vAlign w:val="center"/>
            <w:hideMark/>
          </w:tcPr>
          <w:p w14:paraId="770E20A2" w14:textId="77777777" w:rsidR="00305F07" w:rsidRPr="00CB2D98" w:rsidRDefault="00305F07" w:rsidP="00305F07">
            <w:pPr>
              <w:widowControl/>
              <w:autoSpaceDE/>
              <w:autoSpaceDN/>
              <w:rPr>
                <w:rFonts w:ascii="Bookman Old Style" w:eastAsia="Times New Roman" w:hAnsi="Bookman Old Style" w:cs="Calibri"/>
                <w:i/>
                <w:iCs/>
                <w:sz w:val="24"/>
                <w:szCs w:val="24"/>
                <w:lang w:val="en-US"/>
              </w:rPr>
            </w:pPr>
            <w:r w:rsidRPr="00CB2D98">
              <w:rPr>
                <w:rFonts w:ascii="Bookman Old Style" w:eastAsia="Times New Roman" w:hAnsi="Bookman Old Style" w:cs="Calibri"/>
                <w:i/>
                <w:iCs/>
                <w:sz w:val="24"/>
                <w:szCs w:val="24"/>
                <w:lang w:val="en-US"/>
              </w:rPr>
              <w:t xml:space="preserve">Master Of Ceremony </w:t>
            </w:r>
            <w:r w:rsidRPr="00CB2D98">
              <w:rPr>
                <w:rFonts w:ascii="Bookman Old Style" w:eastAsia="Times New Roman" w:hAnsi="Bookman Old Style" w:cs="Calibri"/>
                <w:sz w:val="24"/>
                <w:szCs w:val="24"/>
                <w:lang w:val="en-US"/>
              </w:rPr>
              <w:t>Acara Besar (Kabupaten)</w:t>
            </w:r>
          </w:p>
        </w:tc>
        <w:tc>
          <w:tcPr>
            <w:tcW w:w="1890" w:type="dxa"/>
            <w:tcBorders>
              <w:top w:val="nil"/>
              <w:left w:val="nil"/>
              <w:bottom w:val="single" w:sz="4" w:space="0" w:color="auto"/>
              <w:right w:val="single" w:sz="4" w:space="0" w:color="auto"/>
            </w:tcBorders>
            <w:shd w:val="clear" w:color="auto" w:fill="auto"/>
            <w:vAlign w:val="center"/>
            <w:hideMark/>
          </w:tcPr>
          <w:p w14:paraId="7406F10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6" w:type="dxa"/>
            <w:tcBorders>
              <w:top w:val="nil"/>
              <w:left w:val="nil"/>
              <w:bottom w:val="single" w:sz="4" w:space="0" w:color="auto"/>
              <w:right w:val="single" w:sz="4" w:space="0" w:color="auto"/>
            </w:tcBorders>
            <w:shd w:val="clear" w:color="auto" w:fill="auto"/>
            <w:vAlign w:val="center"/>
            <w:hideMark/>
          </w:tcPr>
          <w:p w14:paraId="4959248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2F22DA4"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0539B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4317" w:type="dxa"/>
            <w:tcBorders>
              <w:top w:val="nil"/>
              <w:left w:val="nil"/>
              <w:bottom w:val="single" w:sz="4" w:space="0" w:color="auto"/>
              <w:right w:val="single" w:sz="4" w:space="0" w:color="auto"/>
            </w:tcBorders>
            <w:shd w:val="clear" w:color="auto" w:fill="auto"/>
            <w:vAlign w:val="center"/>
            <w:hideMark/>
          </w:tcPr>
          <w:p w14:paraId="3983E13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Penugasan Mojang Jajaka</w:t>
            </w:r>
          </w:p>
        </w:tc>
        <w:tc>
          <w:tcPr>
            <w:tcW w:w="1890" w:type="dxa"/>
            <w:tcBorders>
              <w:top w:val="nil"/>
              <w:left w:val="nil"/>
              <w:bottom w:val="single" w:sz="4" w:space="0" w:color="auto"/>
              <w:right w:val="single" w:sz="4" w:space="0" w:color="auto"/>
            </w:tcBorders>
            <w:shd w:val="clear" w:color="auto" w:fill="auto"/>
            <w:vAlign w:val="center"/>
            <w:hideMark/>
          </w:tcPr>
          <w:p w14:paraId="1364F77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2376784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01DF7523"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CDB63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4317" w:type="dxa"/>
            <w:tcBorders>
              <w:top w:val="nil"/>
              <w:left w:val="nil"/>
              <w:bottom w:val="single" w:sz="4" w:space="0" w:color="auto"/>
              <w:right w:val="single" w:sz="4" w:space="0" w:color="auto"/>
            </w:tcBorders>
            <w:shd w:val="clear" w:color="auto" w:fill="auto"/>
            <w:vAlign w:val="center"/>
            <w:hideMark/>
          </w:tcPr>
          <w:p w14:paraId="41D4E47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Juri (lokal)</w:t>
            </w:r>
          </w:p>
        </w:tc>
        <w:tc>
          <w:tcPr>
            <w:tcW w:w="1890" w:type="dxa"/>
            <w:tcBorders>
              <w:top w:val="nil"/>
              <w:left w:val="nil"/>
              <w:bottom w:val="single" w:sz="4" w:space="0" w:color="auto"/>
              <w:right w:val="single" w:sz="4" w:space="0" w:color="auto"/>
            </w:tcBorders>
            <w:shd w:val="clear" w:color="auto" w:fill="auto"/>
            <w:vAlign w:val="center"/>
            <w:hideMark/>
          </w:tcPr>
          <w:p w14:paraId="1F4DFDA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0E08C7A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305C8E84"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49D66A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4317" w:type="dxa"/>
            <w:tcBorders>
              <w:top w:val="nil"/>
              <w:left w:val="nil"/>
              <w:bottom w:val="single" w:sz="4" w:space="0" w:color="auto"/>
              <w:right w:val="single" w:sz="4" w:space="0" w:color="auto"/>
            </w:tcBorders>
            <w:shd w:val="clear" w:color="auto" w:fill="auto"/>
            <w:vAlign w:val="center"/>
            <w:hideMark/>
          </w:tcPr>
          <w:p w14:paraId="5578E61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Juri (Regional)</w:t>
            </w:r>
          </w:p>
        </w:tc>
        <w:tc>
          <w:tcPr>
            <w:tcW w:w="1890" w:type="dxa"/>
            <w:tcBorders>
              <w:top w:val="nil"/>
              <w:left w:val="nil"/>
              <w:bottom w:val="single" w:sz="4" w:space="0" w:color="auto"/>
              <w:right w:val="single" w:sz="4" w:space="0" w:color="auto"/>
            </w:tcBorders>
            <w:shd w:val="clear" w:color="auto" w:fill="auto"/>
            <w:vAlign w:val="center"/>
            <w:hideMark/>
          </w:tcPr>
          <w:p w14:paraId="1A1F2E9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94BE9F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7BA9A799"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D41E3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4317" w:type="dxa"/>
            <w:tcBorders>
              <w:top w:val="nil"/>
              <w:left w:val="nil"/>
              <w:bottom w:val="single" w:sz="4" w:space="0" w:color="auto"/>
              <w:right w:val="single" w:sz="4" w:space="0" w:color="auto"/>
            </w:tcBorders>
            <w:shd w:val="clear" w:color="auto" w:fill="auto"/>
            <w:vAlign w:val="center"/>
            <w:hideMark/>
          </w:tcPr>
          <w:p w14:paraId="0999048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Juri (Nasional)</w:t>
            </w:r>
          </w:p>
        </w:tc>
        <w:tc>
          <w:tcPr>
            <w:tcW w:w="1890" w:type="dxa"/>
            <w:tcBorders>
              <w:top w:val="nil"/>
              <w:left w:val="nil"/>
              <w:bottom w:val="single" w:sz="4" w:space="0" w:color="auto"/>
              <w:right w:val="single" w:sz="4" w:space="0" w:color="auto"/>
            </w:tcBorders>
            <w:shd w:val="clear" w:color="auto" w:fill="auto"/>
            <w:vAlign w:val="center"/>
            <w:hideMark/>
          </w:tcPr>
          <w:p w14:paraId="4E4F2D8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4E93156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0C5C0CF7"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68F90D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4317" w:type="dxa"/>
            <w:tcBorders>
              <w:top w:val="nil"/>
              <w:left w:val="nil"/>
              <w:bottom w:val="single" w:sz="4" w:space="0" w:color="auto"/>
              <w:right w:val="single" w:sz="4" w:space="0" w:color="auto"/>
            </w:tcBorders>
            <w:shd w:val="clear" w:color="auto" w:fill="auto"/>
            <w:vAlign w:val="center"/>
            <w:hideMark/>
          </w:tcPr>
          <w:p w14:paraId="3CB4767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Tenaga teknis </w:t>
            </w:r>
            <w:proofErr w:type="gramStart"/>
            <w:r w:rsidRPr="00CB2D98">
              <w:rPr>
                <w:rFonts w:ascii="Bookman Old Style" w:eastAsia="Times New Roman" w:hAnsi="Bookman Old Style" w:cs="Calibri"/>
                <w:sz w:val="24"/>
                <w:szCs w:val="24"/>
                <w:lang w:val="en-US"/>
              </w:rPr>
              <w:t>ekonomi  kreatif</w:t>
            </w:r>
            <w:proofErr w:type="gramEnd"/>
          </w:p>
        </w:tc>
        <w:tc>
          <w:tcPr>
            <w:tcW w:w="1890" w:type="dxa"/>
            <w:tcBorders>
              <w:top w:val="nil"/>
              <w:left w:val="nil"/>
              <w:bottom w:val="single" w:sz="4" w:space="0" w:color="auto"/>
              <w:right w:val="single" w:sz="4" w:space="0" w:color="auto"/>
            </w:tcBorders>
            <w:shd w:val="clear" w:color="auto" w:fill="auto"/>
            <w:vAlign w:val="center"/>
            <w:hideMark/>
          </w:tcPr>
          <w:p w14:paraId="7231EF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2406" w:type="dxa"/>
            <w:tcBorders>
              <w:top w:val="nil"/>
              <w:left w:val="nil"/>
              <w:bottom w:val="single" w:sz="4" w:space="0" w:color="auto"/>
              <w:right w:val="single" w:sz="4" w:space="0" w:color="auto"/>
            </w:tcBorders>
            <w:shd w:val="clear" w:color="auto" w:fill="auto"/>
            <w:vAlign w:val="center"/>
            <w:hideMark/>
          </w:tcPr>
          <w:p w14:paraId="00B073E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767C1133"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6A063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4317" w:type="dxa"/>
            <w:tcBorders>
              <w:top w:val="nil"/>
              <w:left w:val="nil"/>
              <w:bottom w:val="single" w:sz="4" w:space="0" w:color="auto"/>
              <w:right w:val="single" w:sz="4" w:space="0" w:color="auto"/>
            </w:tcBorders>
            <w:shd w:val="clear" w:color="auto" w:fill="auto"/>
            <w:vAlign w:val="center"/>
            <w:hideMark/>
          </w:tcPr>
          <w:p w14:paraId="787E6BC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Pendampingan ekosistem Ekonomi Kreatif</w:t>
            </w:r>
          </w:p>
        </w:tc>
        <w:tc>
          <w:tcPr>
            <w:tcW w:w="1890" w:type="dxa"/>
            <w:tcBorders>
              <w:top w:val="nil"/>
              <w:left w:val="nil"/>
              <w:bottom w:val="single" w:sz="4" w:space="0" w:color="auto"/>
              <w:right w:val="single" w:sz="4" w:space="0" w:color="auto"/>
            </w:tcBorders>
            <w:shd w:val="clear" w:color="auto" w:fill="auto"/>
            <w:vAlign w:val="center"/>
            <w:hideMark/>
          </w:tcPr>
          <w:p w14:paraId="24FA6F9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2406" w:type="dxa"/>
            <w:tcBorders>
              <w:top w:val="nil"/>
              <w:left w:val="nil"/>
              <w:bottom w:val="single" w:sz="4" w:space="0" w:color="auto"/>
              <w:right w:val="single" w:sz="4" w:space="0" w:color="auto"/>
            </w:tcBorders>
            <w:shd w:val="clear" w:color="auto" w:fill="auto"/>
            <w:vAlign w:val="center"/>
            <w:hideMark/>
          </w:tcPr>
          <w:p w14:paraId="3697BEB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6856EFF0"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ACBD8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4317" w:type="dxa"/>
            <w:tcBorders>
              <w:top w:val="nil"/>
              <w:left w:val="nil"/>
              <w:bottom w:val="single" w:sz="4" w:space="0" w:color="auto"/>
              <w:right w:val="single" w:sz="4" w:space="0" w:color="auto"/>
            </w:tcBorders>
            <w:shd w:val="clear" w:color="auto" w:fill="auto"/>
            <w:vAlign w:val="center"/>
            <w:hideMark/>
          </w:tcPr>
          <w:p w14:paraId="4DEEA79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Penari</w:t>
            </w:r>
          </w:p>
        </w:tc>
        <w:tc>
          <w:tcPr>
            <w:tcW w:w="1890" w:type="dxa"/>
            <w:tcBorders>
              <w:top w:val="nil"/>
              <w:left w:val="nil"/>
              <w:bottom w:val="single" w:sz="4" w:space="0" w:color="auto"/>
              <w:right w:val="single" w:sz="4" w:space="0" w:color="auto"/>
            </w:tcBorders>
            <w:shd w:val="clear" w:color="auto" w:fill="auto"/>
            <w:vAlign w:val="center"/>
            <w:hideMark/>
          </w:tcPr>
          <w:p w14:paraId="57A079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42523F6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27DC026C"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A3FB9C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4317" w:type="dxa"/>
            <w:tcBorders>
              <w:top w:val="nil"/>
              <w:left w:val="nil"/>
              <w:bottom w:val="single" w:sz="4" w:space="0" w:color="auto"/>
              <w:right w:val="single" w:sz="4" w:space="0" w:color="auto"/>
            </w:tcBorders>
            <w:shd w:val="clear" w:color="auto" w:fill="auto"/>
            <w:vAlign w:val="center"/>
            <w:hideMark/>
          </w:tcPr>
          <w:p w14:paraId="29C60CB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 Tari</w:t>
            </w:r>
          </w:p>
        </w:tc>
        <w:tc>
          <w:tcPr>
            <w:tcW w:w="1890" w:type="dxa"/>
            <w:tcBorders>
              <w:top w:val="nil"/>
              <w:left w:val="nil"/>
              <w:bottom w:val="single" w:sz="4" w:space="0" w:color="auto"/>
              <w:right w:val="single" w:sz="4" w:space="0" w:color="auto"/>
            </w:tcBorders>
            <w:shd w:val="clear" w:color="auto" w:fill="auto"/>
            <w:vAlign w:val="center"/>
            <w:hideMark/>
          </w:tcPr>
          <w:p w14:paraId="2DE275A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6" w:type="dxa"/>
            <w:tcBorders>
              <w:top w:val="nil"/>
              <w:left w:val="nil"/>
              <w:bottom w:val="single" w:sz="4" w:space="0" w:color="auto"/>
              <w:right w:val="single" w:sz="4" w:space="0" w:color="auto"/>
            </w:tcBorders>
            <w:shd w:val="clear" w:color="auto" w:fill="auto"/>
            <w:vAlign w:val="center"/>
            <w:hideMark/>
          </w:tcPr>
          <w:p w14:paraId="63C8C28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825F5B5"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55BE5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4317" w:type="dxa"/>
            <w:tcBorders>
              <w:top w:val="nil"/>
              <w:left w:val="nil"/>
              <w:bottom w:val="single" w:sz="4" w:space="0" w:color="auto"/>
              <w:right w:val="single" w:sz="4" w:space="0" w:color="auto"/>
            </w:tcBorders>
            <w:shd w:val="clear" w:color="auto" w:fill="auto"/>
            <w:vAlign w:val="center"/>
            <w:hideMark/>
          </w:tcPr>
          <w:p w14:paraId="7A7469B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Sutradara</w:t>
            </w:r>
          </w:p>
        </w:tc>
        <w:tc>
          <w:tcPr>
            <w:tcW w:w="1890" w:type="dxa"/>
            <w:tcBorders>
              <w:top w:val="nil"/>
              <w:left w:val="nil"/>
              <w:bottom w:val="single" w:sz="4" w:space="0" w:color="auto"/>
              <w:right w:val="single" w:sz="4" w:space="0" w:color="auto"/>
            </w:tcBorders>
            <w:shd w:val="clear" w:color="auto" w:fill="auto"/>
            <w:vAlign w:val="center"/>
            <w:hideMark/>
          </w:tcPr>
          <w:p w14:paraId="5F08AEA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6" w:type="dxa"/>
            <w:tcBorders>
              <w:top w:val="nil"/>
              <w:left w:val="nil"/>
              <w:bottom w:val="single" w:sz="4" w:space="0" w:color="auto"/>
              <w:right w:val="single" w:sz="4" w:space="0" w:color="auto"/>
            </w:tcBorders>
            <w:shd w:val="clear" w:color="auto" w:fill="auto"/>
            <w:vAlign w:val="center"/>
            <w:hideMark/>
          </w:tcPr>
          <w:p w14:paraId="6B22265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28A9326C"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34FDE6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4317" w:type="dxa"/>
            <w:tcBorders>
              <w:top w:val="nil"/>
              <w:left w:val="nil"/>
              <w:bottom w:val="single" w:sz="4" w:space="0" w:color="auto"/>
              <w:right w:val="single" w:sz="4" w:space="0" w:color="auto"/>
            </w:tcBorders>
            <w:shd w:val="clear" w:color="auto" w:fill="auto"/>
            <w:vAlign w:val="center"/>
            <w:hideMark/>
          </w:tcPr>
          <w:p w14:paraId="2A149B8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Koreografer</w:t>
            </w:r>
          </w:p>
        </w:tc>
        <w:tc>
          <w:tcPr>
            <w:tcW w:w="1890" w:type="dxa"/>
            <w:tcBorders>
              <w:top w:val="nil"/>
              <w:left w:val="nil"/>
              <w:bottom w:val="single" w:sz="4" w:space="0" w:color="auto"/>
              <w:right w:val="single" w:sz="4" w:space="0" w:color="auto"/>
            </w:tcBorders>
            <w:shd w:val="clear" w:color="auto" w:fill="auto"/>
            <w:vAlign w:val="center"/>
            <w:hideMark/>
          </w:tcPr>
          <w:p w14:paraId="739EFF5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6" w:type="dxa"/>
            <w:tcBorders>
              <w:top w:val="nil"/>
              <w:left w:val="nil"/>
              <w:bottom w:val="single" w:sz="4" w:space="0" w:color="auto"/>
              <w:right w:val="single" w:sz="4" w:space="0" w:color="auto"/>
            </w:tcBorders>
            <w:shd w:val="clear" w:color="auto" w:fill="auto"/>
            <w:vAlign w:val="center"/>
            <w:hideMark/>
          </w:tcPr>
          <w:p w14:paraId="35B62B5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7D38BA5A"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E002B3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4317" w:type="dxa"/>
            <w:tcBorders>
              <w:top w:val="nil"/>
              <w:left w:val="nil"/>
              <w:bottom w:val="single" w:sz="4" w:space="0" w:color="auto"/>
              <w:right w:val="single" w:sz="4" w:space="0" w:color="auto"/>
            </w:tcBorders>
            <w:shd w:val="clear" w:color="auto" w:fill="auto"/>
            <w:vAlign w:val="center"/>
            <w:hideMark/>
          </w:tcPr>
          <w:p w14:paraId="67865F2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Penulis Naskah</w:t>
            </w:r>
          </w:p>
        </w:tc>
        <w:tc>
          <w:tcPr>
            <w:tcW w:w="1890" w:type="dxa"/>
            <w:tcBorders>
              <w:top w:val="nil"/>
              <w:left w:val="nil"/>
              <w:bottom w:val="single" w:sz="4" w:space="0" w:color="auto"/>
              <w:right w:val="single" w:sz="4" w:space="0" w:color="auto"/>
            </w:tcBorders>
            <w:shd w:val="clear" w:color="auto" w:fill="auto"/>
            <w:vAlign w:val="center"/>
            <w:hideMark/>
          </w:tcPr>
          <w:p w14:paraId="28FD3F5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6" w:type="dxa"/>
            <w:tcBorders>
              <w:top w:val="nil"/>
              <w:left w:val="nil"/>
              <w:bottom w:val="single" w:sz="4" w:space="0" w:color="auto"/>
              <w:right w:val="single" w:sz="4" w:space="0" w:color="auto"/>
            </w:tcBorders>
            <w:shd w:val="clear" w:color="auto" w:fill="auto"/>
            <w:vAlign w:val="center"/>
            <w:hideMark/>
          </w:tcPr>
          <w:p w14:paraId="16740D8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2A1CFC5E" w14:textId="77777777" w:rsidTr="002D5BE3">
        <w:trPr>
          <w:trHeight w:val="63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5210A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4317" w:type="dxa"/>
            <w:tcBorders>
              <w:top w:val="nil"/>
              <w:left w:val="nil"/>
              <w:bottom w:val="single" w:sz="4" w:space="0" w:color="auto"/>
              <w:right w:val="single" w:sz="4" w:space="0" w:color="auto"/>
            </w:tcBorders>
            <w:shd w:val="clear" w:color="auto" w:fill="auto"/>
            <w:vAlign w:val="center"/>
            <w:hideMark/>
          </w:tcPr>
          <w:p w14:paraId="5B547C6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Vocalis Nasional</w:t>
            </w:r>
          </w:p>
        </w:tc>
        <w:tc>
          <w:tcPr>
            <w:tcW w:w="1890" w:type="dxa"/>
            <w:tcBorders>
              <w:top w:val="nil"/>
              <w:left w:val="nil"/>
              <w:bottom w:val="single" w:sz="4" w:space="0" w:color="auto"/>
              <w:right w:val="single" w:sz="4" w:space="0" w:color="auto"/>
            </w:tcBorders>
            <w:shd w:val="clear" w:color="auto" w:fill="auto"/>
            <w:vAlign w:val="center"/>
            <w:hideMark/>
          </w:tcPr>
          <w:p w14:paraId="533550A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6" w:type="dxa"/>
            <w:tcBorders>
              <w:top w:val="nil"/>
              <w:left w:val="nil"/>
              <w:bottom w:val="single" w:sz="4" w:space="0" w:color="auto"/>
              <w:right w:val="single" w:sz="4" w:space="0" w:color="auto"/>
            </w:tcBorders>
            <w:shd w:val="clear" w:color="auto" w:fill="auto"/>
            <w:vAlign w:val="center"/>
            <w:hideMark/>
          </w:tcPr>
          <w:p w14:paraId="3F653E8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Rp21.000.000,00 - Rp300.000.000,00</w:t>
            </w:r>
          </w:p>
        </w:tc>
      </w:tr>
      <w:tr w:rsidR="0090580A" w:rsidRPr="00CB2D98" w14:paraId="72E35582" w14:textId="77777777" w:rsidTr="002D5BE3">
        <w:trPr>
          <w:trHeight w:val="63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0A598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4317" w:type="dxa"/>
            <w:tcBorders>
              <w:top w:val="nil"/>
              <w:left w:val="nil"/>
              <w:bottom w:val="single" w:sz="4" w:space="0" w:color="auto"/>
              <w:right w:val="single" w:sz="4" w:space="0" w:color="auto"/>
            </w:tcBorders>
            <w:shd w:val="clear" w:color="auto" w:fill="auto"/>
            <w:vAlign w:val="center"/>
            <w:hideMark/>
          </w:tcPr>
          <w:p w14:paraId="6919261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Vocalis Regional</w:t>
            </w:r>
          </w:p>
        </w:tc>
        <w:tc>
          <w:tcPr>
            <w:tcW w:w="1890" w:type="dxa"/>
            <w:tcBorders>
              <w:top w:val="nil"/>
              <w:left w:val="nil"/>
              <w:bottom w:val="single" w:sz="4" w:space="0" w:color="auto"/>
              <w:right w:val="single" w:sz="4" w:space="0" w:color="auto"/>
            </w:tcBorders>
            <w:shd w:val="clear" w:color="auto" w:fill="auto"/>
            <w:vAlign w:val="center"/>
            <w:hideMark/>
          </w:tcPr>
          <w:p w14:paraId="04D669D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6" w:type="dxa"/>
            <w:tcBorders>
              <w:top w:val="nil"/>
              <w:left w:val="nil"/>
              <w:bottom w:val="single" w:sz="4" w:space="0" w:color="auto"/>
              <w:right w:val="single" w:sz="4" w:space="0" w:color="auto"/>
            </w:tcBorders>
            <w:shd w:val="clear" w:color="auto" w:fill="auto"/>
            <w:vAlign w:val="center"/>
            <w:hideMark/>
          </w:tcPr>
          <w:p w14:paraId="30A6324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Rp6.000.000,00 - Rp20.000.000,00</w:t>
            </w:r>
          </w:p>
        </w:tc>
      </w:tr>
      <w:tr w:rsidR="0090580A" w:rsidRPr="00CB2D98" w14:paraId="0C1F4CEE" w14:textId="77777777" w:rsidTr="002D5BE3">
        <w:trPr>
          <w:trHeight w:val="63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654514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4317" w:type="dxa"/>
            <w:tcBorders>
              <w:top w:val="nil"/>
              <w:left w:val="nil"/>
              <w:bottom w:val="single" w:sz="4" w:space="0" w:color="auto"/>
              <w:right w:val="single" w:sz="4" w:space="0" w:color="auto"/>
            </w:tcBorders>
            <w:shd w:val="clear" w:color="auto" w:fill="auto"/>
            <w:vAlign w:val="center"/>
            <w:hideMark/>
          </w:tcPr>
          <w:p w14:paraId="3BBE6D0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Vocalis Lokal</w:t>
            </w:r>
          </w:p>
        </w:tc>
        <w:tc>
          <w:tcPr>
            <w:tcW w:w="1890" w:type="dxa"/>
            <w:tcBorders>
              <w:top w:val="nil"/>
              <w:left w:val="nil"/>
              <w:bottom w:val="single" w:sz="4" w:space="0" w:color="auto"/>
              <w:right w:val="single" w:sz="4" w:space="0" w:color="auto"/>
            </w:tcBorders>
            <w:shd w:val="clear" w:color="auto" w:fill="auto"/>
            <w:vAlign w:val="center"/>
            <w:hideMark/>
          </w:tcPr>
          <w:p w14:paraId="136A734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6" w:type="dxa"/>
            <w:tcBorders>
              <w:top w:val="nil"/>
              <w:left w:val="nil"/>
              <w:bottom w:val="single" w:sz="4" w:space="0" w:color="auto"/>
              <w:right w:val="single" w:sz="4" w:space="0" w:color="auto"/>
            </w:tcBorders>
            <w:shd w:val="clear" w:color="auto" w:fill="auto"/>
            <w:vAlign w:val="center"/>
            <w:hideMark/>
          </w:tcPr>
          <w:p w14:paraId="75D51F5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Rp500.000,00 - Rp5.000.000,00</w:t>
            </w:r>
          </w:p>
        </w:tc>
      </w:tr>
      <w:tr w:rsidR="0090580A" w:rsidRPr="00CB2D98" w14:paraId="47369CC8"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D70C8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4317" w:type="dxa"/>
            <w:tcBorders>
              <w:top w:val="nil"/>
              <w:left w:val="nil"/>
              <w:bottom w:val="single" w:sz="4" w:space="0" w:color="auto"/>
              <w:right w:val="single" w:sz="4" w:space="0" w:color="auto"/>
            </w:tcBorders>
            <w:shd w:val="clear" w:color="auto" w:fill="auto"/>
            <w:vAlign w:val="center"/>
            <w:hideMark/>
          </w:tcPr>
          <w:p w14:paraId="00081DC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Emas Perorangan</w:t>
            </w:r>
          </w:p>
        </w:tc>
        <w:tc>
          <w:tcPr>
            <w:tcW w:w="1890" w:type="dxa"/>
            <w:tcBorders>
              <w:top w:val="nil"/>
              <w:left w:val="nil"/>
              <w:bottom w:val="single" w:sz="4" w:space="0" w:color="auto"/>
              <w:right w:val="single" w:sz="4" w:space="0" w:color="auto"/>
            </w:tcBorders>
            <w:shd w:val="clear" w:color="auto" w:fill="auto"/>
            <w:vAlign w:val="center"/>
            <w:hideMark/>
          </w:tcPr>
          <w:p w14:paraId="526B8F3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03614F9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100.000.000</w:t>
            </w:r>
          </w:p>
        </w:tc>
      </w:tr>
      <w:tr w:rsidR="0090580A" w:rsidRPr="00CB2D98" w14:paraId="1D74458E"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529917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27.</w:t>
            </w:r>
          </w:p>
        </w:tc>
        <w:tc>
          <w:tcPr>
            <w:tcW w:w="4317" w:type="dxa"/>
            <w:tcBorders>
              <w:top w:val="nil"/>
              <w:left w:val="nil"/>
              <w:bottom w:val="single" w:sz="4" w:space="0" w:color="auto"/>
              <w:right w:val="single" w:sz="4" w:space="0" w:color="auto"/>
            </w:tcBorders>
            <w:shd w:val="clear" w:color="auto" w:fill="auto"/>
            <w:vAlign w:val="center"/>
            <w:hideMark/>
          </w:tcPr>
          <w:p w14:paraId="76BDDF1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Emas Beregu (2 Orang)</w:t>
            </w:r>
          </w:p>
        </w:tc>
        <w:tc>
          <w:tcPr>
            <w:tcW w:w="1890" w:type="dxa"/>
            <w:tcBorders>
              <w:top w:val="nil"/>
              <w:left w:val="nil"/>
              <w:bottom w:val="single" w:sz="4" w:space="0" w:color="auto"/>
              <w:right w:val="single" w:sz="4" w:space="0" w:color="auto"/>
            </w:tcBorders>
            <w:shd w:val="clear" w:color="auto" w:fill="auto"/>
            <w:vAlign w:val="center"/>
            <w:hideMark/>
          </w:tcPr>
          <w:p w14:paraId="6D2447E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23E82F8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75.000.000</w:t>
            </w:r>
          </w:p>
        </w:tc>
      </w:tr>
      <w:tr w:rsidR="0090580A" w:rsidRPr="00CB2D98" w14:paraId="6AFA582E"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9D279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4317" w:type="dxa"/>
            <w:tcBorders>
              <w:top w:val="nil"/>
              <w:left w:val="nil"/>
              <w:bottom w:val="single" w:sz="4" w:space="0" w:color="auto"/>
              <w:right w:val="single" w:sz="4" w:space="0" w:color="auto"/>
            </w:tcBorders>
            <w:shd w:val="clear" w:color="auto" w:fill="auto"/>
            <w:vAlign w:val="center"/>
            <w:hideMark/>
          </w:tcPr>
          <w:p w14:paraId="7803840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Emas Beregu (3-4 Orang)</w:t>
            </w:r>
          </w:p>
        </w:tc>
        <w:tc>
          <w:tcPr>
            <w:tcW w:w="1890" w:type="dxa"/>
            <w:tcBorders>
              <w:top w:val="nil"/>
              <w:left w:val="nil"/>
              <w:bottom w:val="single" w:sz="4" w:space="0" w:color="auto"/>
              <w:right w:val="single" w:sz="4" w:space="0" w:color="auto"/>
            </w:tcBorders>
            <w:shd w:val="clear" w:color="auto" w:fill="auto"/>
            <w:vAlign w:val="center"/>
            <w:hideMark/>
          </w:tcPr>
          <w:p w14:paraId="39ECA34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4641F25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50.000.000</w:t>
            </w:r>
          </w:p>
        </w:tc>
      </w:tr>
      <w:tr w:rsidR="0090580A" w:rsidRPr="00CB2D98" w14:paraId="160D2B2B"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15CA7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4317" w:type="dxa"/>
            <w:tcBorders>
              <w:top w:val="nil"/>
              <w:left w:val="nil"/>
              <w:bottom w:val="single" w:sz="4" w:space="0" w:color="auto"/>
              <w:right w:val="single" w:sz="4" w:space="0" w:color="auto"/>
            </w:tcBorders>
            <w:shd w:val="clear" w:color="auto" w:fill="auto"/>
            <w:vAlign w:val="center"/>
            <w:hideMark/>
          </w:tcPr>
          <w:p w14:paraId="5C05AE9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Emas Beregu (5-10 Orang)</w:t>
            </w:r>
          </w:p>
        </w:tc>
        <w:tc>
          <w:tcPr>
            <w:tcW w:w="1890" w:type="dxa"/>
            <w:tcBorders>
              <w:top w:val="nil"/>
              <w:left w:val="nil"/>
              <w:bottom w:val="single" w:sz="4" w:space="0" w:color="auto"/>
              <w:right w:val="single" w:sz="4" w:space="0" w:color="auto"/>
            </w:tcBorders>
            <w:shd w:val="clear" w:color="auto" w:fill="auto"/>
            <w:vAlign w:val="center"/>
            <w:hideMark/>
          </w:tcPr>
          <w:p w14:paraId="6106E15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6000B42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20.000.000</w:t>
            </w:r>
          </w:p>
        </w:tc>
      </w:tr>
      <w:tr w:rsidR="0090580A" w:rsidRPr="00CB2D98" w14:paraId="3BAA8BC8"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23DDE0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4317" w:type="dxa"/>
            <w:tcBorders>
              <w:top w:val="nil"/>
              <w:left w:val="nil"/>
              <w:bottom w:val="single" w:sz="4" w:space="0" w:color="auto"/>
              <w:right w:val="single" w:sz="4" w:space="0" w:color="auto"/>
            </w:tcBorders>
            <w:shd w:val="clear" w:color="auto" w:fill="auto"/>
            <w:vAlign w:val="center"/>
            <w:hideMark/>
          </w:tcPr>
          <w:p w14:paraId="6A7B580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Perak Perorangan</w:t>
            </w:r>
          </w:p>
        </w:tc>
        <w:tc>
          <w:tcPr>
            <w:tcW w:w="1890" w:type="dxa"/>
            <w:tcBorders>
              <w:top w:val="nil"/>
              <w:left w:val="nil"/>
              <w:bottom w:val="single" w:sz="4" w:space="0" w:color="auto"/>
              <w:right w:val="single" w:sz="4" w:space="0" w:color="auto"/>
            </w:tcBorders>
            <w:shd w:val="clear" w:color="auto" w:fill="auto"/>
            <w:vAlign w:val="center"/>
            <w:hideMark/>
          </w:tcPr>
          <w:p w14:paraId="18EC17A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454FE3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50.000.000</w:t>
            </w:r>
          </w:p>
        </w:tc>
      </w:tr>
      <w:tr w:rsidR="0090580A" w:rsidRPr="00CB2D98" w14:paraId="4A9B4960"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C149C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4317" w:type="dxa"/>
            <w:tcBorders>
              <w:top w:val="nil"/>
              <w:left w:val="nil"/>
              <w:bottom w:val="single" w:sz="4" w:space="0" w:color="auto"/>
              <w:right w:val="single" w:sz="4" w:space="0" w:color="auto"/>
            </w:tcBorders>
            <w:shd w:val="clear" w:color="auto" w:fill="auto"/>
            <w:vAlign w:val="center"/>
            <w:hideMark/>
          </w:tcPr>
          <w:p w14:paraId="4A38342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Perak Beregu (2 Orang)</w:t>
            </w:r>
          </w:p>
        </w:tc>
        <w:tc>
          <w:tcPr>
            <w:tcW w:w="1890" w:type="dxa"/>
            <w:tcBorders>
              <w:top w:val="nil"/>
              <w:left w:val="nil"/>
              <w:bottom w:val="single" w:sz="4" w:space="0" w:color="auto"/>
              <w:right w:val="single" w:sz="4" w:space="0" w:color="auto"/>
            </w:tcBorders>
            <w:shd w:val="clear" w:color="auto" w:fill="auto"/>
            <w:vAlign w:val="center"/>
            <w:hideMark/>
          </w:tcPr>
          <w:p w14:paraId="6934B1D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2597C63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35.000.000</w:t>
            </w:r>
          </w:p>
        </w:tc>
      </w:tr>
      <w:tr w:rsidR="0090580A" w:rsidRPr="00CB2D98" w14:paraId="062C42B9"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5AC03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4317" w:type="dxa"/>
            <w:tcBorders>
              <w:top w:val="nil"/>
              <w:left w:val="nil"/>
              <w:bottom w:val="single" w:sz="4" w:space="0" w:color="auto"/>
              <w:right w:val="single" w:sz="4" w:space="0" w:color="auto"/>
            </w:tcBorders>
            <w:shd w:val="clear" w:color="auto" w:fill="auto"/>
            <w:vAlign w:val="center"/>
            <w:hideMark/>
          </w:tcPr>
          <w:p w14:paraId="2E8CDDB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Perak Beregu (3-4 Orang)</w:t>
            </w:r>
          </w:p>
        </w:tc>
        <w:tc>
          <w:tcPr>
            <w:tcW w:w="1890" w:type="dxa"/>
            <w:tcBorders>
              <w:top w:val="nil"/>
              <w:left w:val="nil"/>
              <w:bottom w:val="single" w:sz="4" w:space="0" w:color="auto"/>
              <w:right w:val="single" w:sz="4" w:space="0" w:color="auto"/>
            </w:tcBorders>
            <w:shd w:val="clear" w:color="auto" w:fill="auto"/>
            <w:vAlign w:val="center"/>
            <w:hideMark/>
          </w:tcPr>
          <w:p w14:paraId="6D237AB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0528B81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20.000.000</w:t>
            </w:r>
          </w:p>
        </w:tc>
      </w:tr>
      <w:tr w:rsidR="0090580A" w:rsidRPr="00CB2D98" w14:paraId="73AB0369"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B08754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4317" w:type="dxa"/>
            <w:tcBorders>
              <w:top w:val="nil"/>
              <w:left w:val="nil"/>
              <w:bottom w:val="single" w:sz="4" w:space="0" w:color="auto"/>
              <w:right w:val="single" w:sz="4" w:space="0" w:color="auto"/>
            </w:tcBorders>
            <w:shd w:val="clear" w:color="auto" w:fill="auto"/>
            <w:vAlign w:val="center"/>
            <w:hideMark/>
          </w:tcPr>
          <w:p w14:paraId="3E88A00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Perak Beregu (5-10 Orang)</w:t>
            </w:r>
          </w:p>
        </w:tc>
        <w:tc>
          <w:tcPr>
            <w:tcW w:w="1890" w:type="dxa"/>
            <w:tcBorders>
              <w:top w:val="nil"/>
              <w:left w:val="nil"/>
              <w:bottom w:val="single" w:sz="4" w:space="0" w:color="auto"/>
              <w:right w:val="single" w:sz="4" w:space="0" w:color="auto"/>
            </w:tcBorders>
            <w:shd w:val="clear" w:color="auto" w:fill="auto"/>
            <w:vAlign w:val="center"/>
            <w:hideMark/>
          </w:tcPr>
          <w:p w14:paraId="1A70080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56F0EC6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15.000.000</w:t>
            </w:r>
          </w:p>
        </w:tc>
      </w:tr>
      <w:tr w:rsidR="0090580A" w:rsidRPr="00CB2D98" w14:paraId="777C8A78"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2AECFF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p>
        </w:tc>
        <w:tc>
          <w:tcPr>
            <w:tcW w:w="4317" w:type="dxa"/>
            <w:tcBorders>
              <w:top w:val="nil"/>
              <w:left w:val="nil"/>
              <w:bottom w:val="single" w:sz="4" w:space="0" w:color="auto"/>
              <w:right w:val="single" w:sz="4" w:space="0" w:color="auto"/>
            </w:tcBorders>
            <w:shd w:val="clear" w:color="auto" w:fill="auto"/>
            <w:vAlign w:val="center"/>
            <w:hideMark/>
          </w:tcPr>
          <w:p w14:paraId="076D74F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Perak Beregu (10+ Orang)</w:t>
            </w:r>
          </w:p>
        </w:tc>
        <w:tc>
          <w:tcPr>
            <w:tcW w:w="1890" w:type="dxa"/>
            <w:tcBorders>
              <w:top w:val="nil"/>
              <w:left w:val="nil"/>
              <w:bottom w:val="single" w:sz="4" w:space="0" w:color="auto"/>
              <w:right w:val="single" w:sz="4" w:space="0" w:color="auto"/>
            </w:tcBorders>
            <w:shd w:val="clear" w:color="auto" w:fill="auto"/>
            <w:vAlign w:val="center"/>
            <w:hideMark/>
          </w:tcPr>
          <w:p w14:paraId="0D2D556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1F32B5F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10.000.000</w:t>
            </w:r>
          </w:p>
        </w:tc>
      </w:tr>
      <w:tr w:rsidR="0090580A" w:rsidRPr="00CB2D98" w14:paraId="3388E5C0"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FD9158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p>
        </w:tc>
        <w:tc>
          <w:tcPr>
            <w:tcW w:w="4317" w:type="dxa"/>
            <w:tcBorders>
              <w:top w:val="nil"/>
              <w:left w:val="nil"/>
              <w:bottom w:val="single" w:sz="4" w:space="0" w:color="auto"/>
              <w:right w:val="single" w:sz="4" w:space="0" w:color="auto"/>
            </w:tcBorders>
            <w:shd w:val="clear" w:color="auto" w:fill="auto"/>
            <w:vAlign w:val="center"/>
            <w:hideMark/>
          </w:tcPr>
          <w:p w14:paraId="461CBB1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Perunggu Perorangan</w:t>
            </w:r>
          </w:p>
        </w:tc>
        <w:tc>
          <w:tcPr>
            <w:tcW w:w="1890" w:type="dxa"/>
            <w:tcBorders>
              <w:top w:val="nil"/>
              <w:left w:val="nil"/>
              <w:bottom w:val="single" w:sz="4" w:space="0" w:color="auto"/>
              <w:right w:val="single" w:sz="4" w:space="0" w:color="auto"/>
            </w:tcBorders>
            <w:shd w:val="clear" w:color="auto" w:fill="auto"/>
            <w:vAlign w:val="center"/>
            <w:hideMark/>
          </w:tcPr>
          <w:p w14:paraId="5741EE0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1755040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30.000.000</w:t>
            </w:r>
          </w:p>
        </w:tc>
      </w:tr>
      <w:tr w:rsidR="0090580A" w:rsidRPr="00CB2D98" w14:paraId="0C91B7CA"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5E2C2B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p>
        </w:tc>
        <w:tc>
          <w:tcPr>
            <w:tcW w:w="4317" w:type="dxa"/>
            <w:tcBorders>
              <w:top w:val="nil"/>
              <w:left w:val="nil"/>
              <w:bottom w:val="single" w:sz="4" w:space="0" w:color="auto"/>
              <w:right w:val="single" w:sz="4" w:space="0" w:color="auto"/>
            </w:tcBorders>
            <w:shd w:val="clear" w:color="auto" w:fill="auto"/>
            <w:vAlign w:val="center"/>
            <w:hideMark/>
          </w:tcPr>
          <w:p w14:paraId="07553A7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Perunggu Beregu (2 Orang)</w:t>
            </w:r>
          </w:p>
        </w:tc>
        <w:tc>
          <w:tcPr>
            <w:tcW w:w="1890" w:type="dxa"/>
            <w:tcBorders>
              <w:top w:val="nil"/>
              <w:left w:val="nil"/>
              <w:bottom w:val="single" w:sz="4" w:space="0" w:color="auto"/>
              <w:right w:val="single" w:sz="4" w:space="0" w:color="auto"/>
            </w:tcBorders>
            <w:shd w:val="clear" w:color="auto" w:fill="auto"/>
            <w:vAlign w:val="center"/>
            <w:hideMark/>
          </w:tcPr>
          <w:p w14:paraId="6BB048A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64E0510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20.000.000</w:t>
            </w:r>
          </w:p>
        </w:tc>
      </w:tr>
      <w:tr w:rsidR="0090580A" w:rsidRPr="00CB2D98" w14:paraId="3F04555D"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447AF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p>
        </w:tc>
        <w:tc>
          <w:tcPr>
            <w:tcW w:w="4317" w:type="dxa"/>
            <w:tcBorders>
              <w:top w:val="nil"/>
              <w:left w:val="nil"/>
              <w:bottom w:val="single" w:sz="4" w:space="0" w:color="auto"/>
              <w:right w:val="single" w:sz="4" w:space="0" w:color="auto"/>
            </w:tcBorders>
            <w:shd w:val="clear" w:color="auto" w:fill="auto"/>
            <w:vAlign w:val="center"/>
            <w:hideMark/>
          </w:tcPr>
          <w:p w14:paraId="572EA44F"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Perunggu Beregu (3-4 Orang)</w:t>
            </w:r>
          </w:p>
        </w:tc>
        <w:tc>
          <w:tcPr>
            <w:tcW w:w="1890" w:type="dxa"/>
            <w:tcBorders>
              <w:top w:val="nil"/>
              <w:left w:val="nil"/>
              <w:bottom w:val="single" w:sz="4" w:space="0" w:color="auto"/>
              <w:right w:val="single" w:sz="4" w:space="0" w:color="auto"/>
            </w:tcBorders>
            <w:shd w:val="clear" w:color="auto" w:fill="auto"/>
            <w:vAlign w:val="center"/>
            <w:hideMark/>
          </w:tcPr>
          <w:p w14:paraId="33623C3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5AAD222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10.000.000</w:t>
            </w:r>
          </w:p>
        </w:tc>
      </w:tr>
      <w:tr w:rsidR="0090580A" w:rsidRPr="00CB2D98" w14:paraId="375A6843"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44B9BC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p>
        </w:tc>
        <w:tc>
          <w:tcPr>
            <w:tcW w:w="4317" w:type="dxa"/>
            <w:tcBorders>
              <w:top w:val="nil"/>
              <w:left w:val="nil"/>
              <w:bottom w:val="single" w:sz="4" w:space="0" w:color="auto"/>
              <w:right w:val="single" w:sz="4" w:space="0" w:color="auto"/>
            </w:tcBorders>
            <w:shd w:val="clear" w:color="auto" w:fill="auto"/>
            <w:vAlign w:val="center"/>
            <w:hideMark/>
          </w:tcPr>
          <w:p w14:paraId="03A4676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Perunggu Beregu (5-10 Orang)</w:t>
            </w:r>
          </w:p>
        </w:tc>
        <w:tc>
          <w:tcPr>
            <w:tcW w:w="1890" w:type="dxa"/>
            <w:tcBorders>
              <w:top w:val="nil"/>
              <w:left w:val="nil"/>
              <w:bottom w:val="single" w:sz="4" w:space="0" w:color="auto"/>
              <w:right w:val="single" w:sz="4" w:space="0" w:color="auto"/>
            </w:tcBorders>
            <w:shd w:val="clear" w:color="auto" w:fill="auto"/>
            <w:vAlign w:val="center"/>
            <w:hideMark/>
          </w:tcPr>
          <w:p w14:paraId="551FBE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DCE889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7.500.000</w:t>
            </w:r>
          </w:p>
        </w:tc>
      </w:tr>
      <w:tr w:rsidR="0090580A" w:rsidRPr="00CB2D98" w14:paraId="053F7EAC"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5EABA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p>
        </w:tc>
        <w:tc>
          <w:tcPr>
            <w:tcW w:w="4317" w:type="dxa"/>
            <w:tcBorders>
              <w:top w:val="nil"/>
              <w:left w:val="nil"/>
              <w:bottom w:val="single" w:sz="4" w:space="0" w:color="auto"/>
              <w:right w:val="single" w:sz="4" w:space="0" w:color="auto"/>
            </w:tcBorders>
            <w:shd w:val="clear" w:color="auto" w:fill="auto"/>
            <w:vAlign w:val="center"/>
            <w:hideMark/>
          </w:tcPr>
          <w:p w14:paraId="24EC134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Nasional Medali Perunggu Beregu (10+ Orang)</w:t>
            </w:r>
          </w:p>
        </w:tc>
        <w:tc>
          <w:tcPr>
            <w:tcW w:w="1890" w:type="dxa"/>
            <w:tcBorders>
              <w:top w:val="nil"/>
              <w:left w:val="nil"/>
              <w:bottom w:val="single" w:sz="4" w:space="0" w:color="auto"/>
              <w:right w:val="single" w:sz="4" w:space="0" w:color="auto"/>
            </w:tcBorders>
            <w:shd w:val="clear" w:color="auto" w:fill="auto"/>
            <w:vAlign w:val="center"/>
            <w:hideMark/>
          </w:tcPr>
          <w:p w14:paraId="0FACCDC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735E571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5.000.000</w:t>
            </w:r>
          </w:p>
        </w:tc>
      </w:tr>
      <w:tr w:rsidR="0090580A" w:rsidRPr="00CB2D98" w14:paraId="5497F397"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EB4F3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p>
        </w:tc>
        <w:tc>
          <w:tcPr>
            <w:tcW w:w="4317" w:type="dxa"/>
            <w:tcBorders>
              <w:top w:val="nil"/>
              <w:left w:val="nil"/>
              <w:bottom w:val="single" w:sz="4" w:space="0" w:color="auto"/>
              <w:right w:val="single" w:sz="4" w:space="0" w:color="auto"/>
            </w:tcBorders>
            <w:shd w:val="clear" w:color="auto" w:fill="auto"/>
            <w:vAlign w:val="center"/>
            <w:hideMark/>
          </w:tcPr>
          <w:p w14:paraId="314BF7A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Emas Perorangan</w:t>
            </w:r>
          </w:p>
        </w:tc>
        <w:tc>
          <w:tcPr>
            <w:tcW w:w="1890" w:type="dxa"/>
            <w:tcBorders>
              <w:top w:val="nil"/>
              <w:left w:val="nil"/>
              <w:bottom w:val="single" w:sz="4" w:space="0" w:color="auto"/>
              <w:right w:val="single" w:sz="4" w:space="0" w:color="auto"/>
            </w:tcBorders>
            <w:shd w:val="clear" w:color="auto" w:fill="auto"/>
            <w:vAlign w:val="center"/>
            <w:hideMark/>
          </w:tcPr>
          <w:p w14:paraId="4A68C4D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055548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50.000.000</w:t>
            </w:r>
          </w:p>
        </w:tc>
      </w:tr>
      <w:tr w:rsidR="0090580A" w:rsidRPr="00CB2D98" w14:paraId="294EEAA0"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468C51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p>
        </w:tc>
        <w:tc>
          <w:tcPr>
            <w:tcW w:w="4317" w:type="dxa"/>
            <w:tcBorders>
              <w:top w:val="nil"/>
              <w:left w:val="nil"/>
              <w:bottom w:val="single" w:sz="4" w:space="0" w:color="auto"/>
              <w:right w:val="single" w:sz="4" w:space="0" w:color="auto"/>
            </w:tcBorders>
            <w:shd w:val="clear" w:color="auto" w:fill="auto"/>
            <w:vAlign w:val="center"/>
            <w:hideMark/>
          </w:tcPr>
          <w:p w14:paraId="225CF58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Emas Beregu (2 Orang)</w:t>
            </w:r>
          </w:p>
        </w:tc>
        <w:tc>
          <w:tcPr>
            <w:tcW w:w="1890" w:type="dxa"/>
            <w:tcBorders>
              <w:top w:val="nil"/>
              <w:left w:val="nil"/>
              <w:bottom w:val="single" w:sz="4" w:space="0" w:color="auto"/>
              <w:right w:val="single" w:sz="4" w:space="0" w:color="auto"/>
            </w:tcBorders>
            <w:shd w:val="clear" w:color="auto" w:fill="auto"/>
            <w:vAlign w:val="center"/>
            <w:hideMark/>
          </w:tcPr>
          <w:p w14:paraId="6343A8B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5AC2D3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35.000.000</w:t>
            </w:r>
          </w:p>
        </w:tc>
      </w:tr>
      <w:tr w:rsidR="0090580A" w:rsidRPr="00CB2D98" w14:paraId="700F89FB"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8BC19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p>
        </w:tc>
        <w:tc>
          <w:tcPr>
            <w:tcW w:w="4317" w:type="dxa"/>
            <w:tcBorders>
              <w:top w:val="nil"/>
              <w:left w:val="nil"/>
              <w:bottom w:val="single" w:sz="4" w:space="0" w:color="auto"/>
              <w:right w:val="single" w:sz="4" w:space="0" w:color="auto"/>
            </w:tcBorders>
            <w:shd w:val="clear" w:color="auto" w:fill="auto"/>
            <w:vAlign w:val="center"/>
            <w:hideMark/>
          </w:tcPr>
          <w:p w14:paraId="338E599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Emas Beregu (3-4 Orang)</w:t>
            </w:r>
          </w:p>
        </w:tc>
        <w:tc>
          <w:tcPr>
            <w:tcW w:w="1890" w:type="dxa"/>
            <w:tcBorders>
              <w:top w:val="nil"/>
              <w:left w:val="nil"/>
              <w:bottom w:val="single" w:sz="4" w:space="0" w:color="auto"/>
              <w:right w:val="single" w:sz="4" w:space="0" w:color="auto"/>
            </w:tcBorders>
            <w:shd w:val="clear" w:color="auto" w:fill="auto"/>
            <w:vAlign w:val="center"/>
            <w:hideMark/>
          </w:tcPr>
          <w:p w14:paraId="770F648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24912A4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20.000.000</w:t>
            </w:r>
          </w:p>
        </w:tc>
      </w:tr>
      <w:tr w:rsidR="0090580A" w:rsidRPr="00CB2D98" w14:paraId="175CD561"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2D582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p>
        </w:tc>
        <w:tc>
          <w:tcPr>
            <w:tcW w:w="4317" w:type="dxa"/>
            <w:tcBorders>
              <w:top w:val="nil"/>
              <w:left w:val="nil"/>
              <w:bottom w:val="single" w:sz="4" w:space="0" w:color="auto"/>
              <w:right w:val="single" w:sz="4" w:space="0" w:color="auto"/>
            </w:tcBorders>
            <w:shd w:val="clear" w:color="auto" w:fill="auto"/>
            <w:vAlign w:val="center"/>
            <w:hideMark/>
          </w:tcPr>
          <w:p w14:paraId="299A738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Emas Beregu (5-10 Orang)</w:t>
            </w:r>
          </w:p>
        </w:tc>
        <w:tc>
          <w:tcPr>
            <w:tcW w:w="1890" w:type="dxa"/>
            <w:tcBorders>
              <w:top w:val="nil"/>
              <w:left w:val="nil"/>
              <w:bottom w:val="single" w:sz="4" w:space="0" w:color="auto"/>
              <w:right w:val="single" w:sz="4" w:space="0" w:color="auto"/>
            </w:tcBorders>
            <w:shd w:val="clear" w:color="auto" w:fill="auto"/>
            <w:vAlign w:val="center"/>
            <w:hideMark/>
          </w:tcPr>
          <w:p w14:paraId="254DF85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B3C678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12.500.000</w:t>
            </w:r>
          </w:p>
        </w:tc>
      </w:tr>
      <w:tr w:rsidR="0090580A" w:rsidRPr="00CB2D98" w14:paraId="694C857A"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729F3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44.</w:t>
            </w:r>
          </w:p>
        </w:tc>
        <w:tc>
          <w:tcPr>
            <w:tcW w:w="4317" w:type="dxa"/>
            <w:tcBorders>
              <w:top w:val="nil"/>
              <w:left w:val="nil"/>
              <w:bottom w:val="single" w:sz="4" w:space="0" w:color="auto"/>
              <w:right w:val="single" w:sz="4" w:space="0" w:color="auto"/>
            </w:tcBorders>
            <w:shd w:val="clear" w:color="auto" w:fill="auto"/>
            <w:vAlign w:val="center"/>
            <w:hideMark/>
          </w:tcPr>
          <w:p w14:paraId="4B52C49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Emas Beregu (10+ Orang)</w:t>
            </w:r>
          </w:p>
        </w:tc>
        <w:tc>
          <w:tcPr>
            <w:tcW w:w="1890" w:type="dxa"/>
            <w:tcBorders>
              <w:top w:val="nil"/>
              <w:left w:val="nil"/>
              <w:bottom w:val="single" w:sz="4" w:space="0" w:color="auto"/>
              <w:right w:val="single" w:sz="4" w:space="0" w:color="auto"/>
            </w:tcBorders>
            <w:shd w:val="clear" w:color="auto" w:fill="auto"/>
            <w:vAlign w:val="center"/>
            <w:hideMark/>
          </w:tcPr>
          <w:p w14:paraId="414BC25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126C8C3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10.000.000</w:t>
            </w:r>
          </w:p>
        </w:tc>
      </w:tr>
      <w:tr w:rsidR="0090580A" w:rsidRPr="00CB2D98" w14:paraId="7302F889"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A9958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p>
        </w:tc>
        <w:tc>
          <w:tcPr>
            <w:tcW w:w="4317" w:type="dxa"/>
            <w:tcBorders>
              <w:top w:val="nil"/>
              <w:left w:val="nil"/>
              <w:bottom w:val="single" w:sz="4" w:space="0" w:color="auto"/>
              <w:right w:val="single" w:sz="4" w:space="0" w:color="auto"/>
            </w:tcBorders>
            <w:shd w:val="clear" w:color="auto" w:fill="auto"/>
            <w:vAlign w:val="center"/>
            <w:hideMark/>
          </w:tcPr>
          <w:p w14:paraId="7FDB223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Perak Perorangan</w:t>
            </w:r>
          </w:p>
        </w:tc>
        <w:tc>
          <w:tcPr>
            <w:tcW w:w="1890" w:type="dxa"/>
            <w:tcBorders>
              <w:top w:val="nil"/>
              <w:left w:val="nil"/>
              <w:bottom w:val="single" w:sz="4" w:space="0" w:color="auto"/>
              <w:right w:val="single" w:sz="4" w:space="0" w:color="auto"/>
            </w:tcBorders>
            <w:shd w:val="clear" w:color="auto" w:fill="auto"/>
            <w:vAlign w:val="center"/>
            <w:hideMark/>
          </w:tcPr>
          <w:p w14:paraId="14BC18E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0F13507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25.000.000</w:t>
            </w:r>
          </w:p>
        </w:tc>
      </w:tr>
      <w:tr w:rsidR="0090580A" w:rsidRPr="00CB2D98" w14:paraId="3922D630"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05A40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46.</w:t>
            </w:r>
          </w:p>
        </w:tc>
        <w:tc>
          <w:tcPr>
            <w:tcW w:w="4317" w:type="dxa"/>
            <w:tcBorders>
              <w:top w:val="nil"/>
              <w:left w:val="nil"/>
              <w:bottom w:val="single" w:sz="4" w:space="0" w:color="auto"/>
              <w:right w:val="single" w:sz="4" w:space="0" w:color="auto"/>
            </w:tcBorders>
            <w:shd w:val="clear" w:color="auto" w:fill="auto"/>
            <w:vAlign w:val="center"/>
            <w:hideMark/>
          </w:tcPr>
          <w:p w14:paraId="77721E3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Perak Beregu (2 Orang)</w:t>
            </w:r>
          </w:p>
        </w:tc>
        <w:tc>
          <w:tcPr>
            <w:tcW w:w="1890" w:type="dxa"/>
            <w:tcBorders>
              <w:top w:val="nil"/>
              <w:left w:val="nil"/>
              <w:bottom w:val="single" w:sz="4" w:space="0" w:color="auto"/>
              <w:right w:val="single" w:sz="4" w:space="0" w:color="auto"/>
            </w:tcBorders>
            <w:shd w:val="clear" w:color="auto" w:fill="auto"/>
            <w:vAlign w:val="center"/>
            <w:hideMark/>
          </w:tcPr>
          <w:p w14:paraId="6FFE325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05DE384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15.000.000</w:t>
            </w:r>
          </w:p>
        </w:tc>
      </w:tr>
      <w:tr w:rsidR="0090580A" w:rsidRPr="00CB2D98" w14:paraId="486C93A2"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87FBEB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47.</w:t>
            </w:r>
          </w:p>
        </w:tc>
        <w:tc>
          <w:tcPr>
            <w:tcW w:w="4317" w:type="dxa"/>
            <w:tcBorders>
              <w:top w:val="nil"/>
              <w:left w:val="nil"/>
              <w:bottom w:val="single" w:sz="4" w:space="0" w:color="auto"/>
              <w:right w:val="single" w:sz="4" w:space="0" w:color="auto"/>
            </w:tcBorders>
            <w:shd w:val="clear" w:color="auto" w:fill="auto"/>
            <w:vAlign w:val="center"/>
            <w:hideMark/>
          </w:tcPr>
          <w:p w14:paraId="27C42CB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Perak Beregu (3-4 Orang)</w:t>
            </w:r>
          </w:p>
        </w:tc>
        <w:tc>
          <w:tcPr>
            <w:tcW w:w="1890" w:type="dxa"/>
            <w:tcBorders>
              <w:top w:val="nil"/>
              <w:left w:val="nil"/>
              <w:bottom w:val="single" w:sz="4" w:space="0" w:color="auto"/>
              <w:right w:val="single" w:sz="4" w:space="0" w:color="auto"/>
            </w:tcBorders>
            <w:shd w:val="clear" w:color="auto" w:fill="auto"/>
            <w:vAlign w:val="center"/>
            <w:hideMark/>
          </w:tcPr>
          <w:p w14:paraId="2BF3AE0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E68756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7.500.000</w:t>
            </w:r>
          </w:p>
        </w:tc>
      </w:tr>
      <w:tr w:rsidR="0090580A" w:rsidRPr="00CB2D98" w14:paraId="5E43254F"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6895E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48.</w:t>
            </w:r>
          </w:p>
        </w:tc>
        <w:tc>
          <w:tcPr>
            <w:tcW w:w="4317" w:type="dxa"/>
            <w:tcBorders>
              <w:top w:val="nil"/>
              <w:left w:val="nil"/>
              <w:bottom w:val="single" w:sz="4" w:space="0" w:color="auto"/>
              <w:right w:val="single" w:sz="4" w:space="0" w:color="auto"/>
            </w:tcBorders>
            <w:shd w:val="clear" w:color="auto" w:fill="auto"/>
            <w:vAlign w:val="center"/>
            <w:hideMark/>
          </w:tcPr>
          <w:p w14:paraId="2F4C8A6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Perak Beregu (5-10 Orang)</w:t>
            </w:r>
          </w:p>
        </w:tc>
        <w:tc>
          <w:tcPr>
            <w:tcW w:w="1890" w:type="dxa"/>
            <w:tcBorders>
              <w:top w:val="nil"/>
              <w:left w:val="nil"/>
              <w:bottom w:val="single" w:sz="4" w:space="0" w:color="auto"/>
              <w:right w:val="single" w:sz="4" w:space="0" w:color="auto"/>
            </w:tcBorders>
            <w:shd w:val="clear" w:color="auto" w:fill="auto"/>
            <w:vAlign w:val="center"/>
            <w:hideMark/>
          </w:tcPr>
          <w:p w14:paraId="26665B1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FC0B09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5.000.000</w:t>
            </w:r>
          </w:p>
        </w:tc>
      </w:tr>
      <w:tr w:rsidR="0090580A" w:rsidRPr="00CB2D98" w14:paraId="7936706D"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0FB38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49.</w:t>
            </w:r>
          </w:p>
        </w:tc>
        <w:tc>
          <w:tcPr>
            <w:tcW w:w="4317" w:type="dxa"/>
            <w:tcBorders>
              <w:top w:val="nil"/>
              <w:left w:val="nil"/>
              <w:bottom w:val="single" w:sz="4" w:space="0" w:color="auto"/>
              <w:right w:val="single" w:sz="4" w:space="0" w:color="auto"/>
            </w:tcBorders>
            <w:shd w:val="clear" w:color="auto" w:fill="auto"/>
            <w:vAlign w:val="center"/>
            <w:hideMark/>
          </w:tcPr>
          <w:p w14:paraId="50A3B5E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Atlet Peraih Medali Kejuaraan Tingkat Provinsi Medali Perak Beregu (10+ Orang)</w:t>
            </w:r>
          </w:p>
        </w:tc>
        <w:tc>
          <w:tcPr>
            <w:tcW w:w="1890" w:type="dxa"/>
            <w:tcBorders>
              <w:top w:val="nil"/>
              <w:left w:val="nil"/>
              <w:bottom w:val="single" w:sz="4" w:space="0" w:color="auto"/>
              <w:right w:val="single" w:sz="4" w:space="0" w:color="auto"/>
            </w:tcBorders>
            <w:shd w:val="clear" w:color="auto" w:fill="auto"/>
            <w:vAlign w:val="center"/>
            <w:hideMark/>
          </w:tcPr>
          <w:p w14:paraId="3385455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1AC1005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2.500.000</w:t>
            </w:r>
          </w:p>
        </w:tc>
      </w:tr>
      <w:tr w:rsidR="0090580A" w:rsidRPr="00CB2D98" w14:paraId="53D1605C"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84049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w:t>
            </w:r>
          </w:p>
        </w:tc>
        <w:tc>
          <w:tcPr>
            <w:tcW w:w="4317" w:type="dxa"/>
            <w:tcBorders>
              <w:top w:val="nil"/>
              <w:left w:val="nil"/>
              <w:bottom w:val="single" w:sz="4" w:space="0" w:color="auto"/>
              <w:right w:val="single" w:sz="4" w:space="0" w:color="auto"/>
            </w:tcBorders>
            <w:shd w:val="clear" w:color="auto" w:fill="auto"/>
            <w:vAlign w:val="center"/>
            <w:hideMark/>
          </w:tcPr>
          <w:p w14:paraId="3BB15D4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Pelatih Peraih Medali Kejuaraan Tingkat Nasional</w:t>
            </w:r>
          </w:p>
        </w:tc>
        <w:tc>
          <w:tcPr>
            <w:tcW w:w="1890" w:type="dxa"/>
            <w:tcBorders>
              <w:top w:val="nil"/>
              <w:left w:val="nil"/>
              <w:bottom w:val="single" w:sz="4" w:space="0" w:color="auto"/>
              <w:right w:val="single" w:sz="4" w:space="0" w:color="auto"/>
            </w:tcBorders>
            <w:shd w:val="clear" w:color="auto" w:fill="auto"/>
            <w:vAlign w:val="center"/>
            <w:hideMark/>
          </w:tcPr>
          <w:p w14:paraId="1E54B57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2C1E74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25.000.000</w:t>
            </w:r>
          </w:p>
        </w:tc>
      </w:tr>
      <w:tr w:rsidR="0090580A" w:rsidRPr="00CB2D98" w14:paraId="4338DFD6"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26A88A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51.</w:t>
            </w:r>
          </w:p>
        </w:tc>
        <w:tc>
          <w:tcPr>
            <w:tcW w:w="4317" w:type="dxa"/>
            <w:tcBorders>
              <w:top w:val="nil"/>
              <w:left w:val="nil"/>
              <w:bottom w:val="single" w:sz="4" w:space="0" w:color="auto"/>
              <w:right w:val="single" w:sz="4" w:space="0" w:color="auto"/>
            </w:tcBorders>
            <w:shd w:val="clear" w:color="auto" w:fill="auto"/>
            <w:vAlign w:val="center"/>
            <w:hideMark/>
          </w:tcPr>
          <w:p w14:paraId="6C0969B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Pelatih Peraih Medali Kejuaraan Tingkat Provinsi</w:t>
            </w:r>
          </w:p>
        </w:tc>
        <w:tc>
          <w:tcPr>
            <w:tcW w:w="1890" w:type="dxa"/>
            <w:tcBorders>
              <w:top w:val="nil"/>
              <w:left w:val="nil"/>
              <w:bottom w:val="single" w:sz="4" w:space="0" w:color="auto"/>
              <w:right w:val="single" w:sz="4" w:space="0" w:color="auto"/>
            </w:tcBorders>
            <w:shd w:val="clear" w:color="auto" w:fill="auto"/>
            <w:vAlign w:val="center"/>
            <w:hideMark/>
          </w:tcPr>
          <w:p w14:paraId="4028DB9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7A7DB29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15.000.000</w:t>
            </w:r>
          </w:p>
        </w:tc>
      </w:tr>
      <w:tr w:rsidR="0090580A" w:rsidRPr="00CB2D98" w14:paraId="28A44A8F"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EFE92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52.</w:t>
            </w:r>
          </w:p>
        </w:tc>
        <w:tc>
          <w:tcPr>
            <w:tcW w:w="4317" w:type="dxa"/>
            <w:tcBorders>
              <w:top w:val="nil"/>
              <w:left w:val="nil"/>
              <w:bottom w:val="single" w:sz="4" w:space="0" w:color="auto"/>
              <w:right w:val="single" w:sz="4" w:space="0" w:color="auto"/>
            </w:tcBorders>
            <w:shd w:val="clear" w:color="auto" w:fill="auto"/>
            <w:vAlign w:val="center"/>
            <w:hideMark/>
          </w:tcPr>
          <w:p w14:paraId="49D1A51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Wasit Kejuaraan Tingkat Kota/Kabupaten</w:t>
            </w:r>
          </w:p>
        </w:tc>
        <w:tc>
          <w:tcPr>
            <w:tcW w:w="1890" w:type="dxa"/>
            <w:tcBorders>
              <w:top w:val="nil"/>
              <w:left w:val="nil"/>
              <w:bottom w:val="single" w:sz="4" w:space="0" w:color="auto"/>
              <w:right w:val="single" w:sz="4" w:space="0" w:color="auto"/>
            </w:tcBorders>
            <w:shd w:val="clear" w:color="auto" w:fill="auto"/>
            <w:vAlign w:val="center"/>
            <w:hideMark/>
          </w:tcPr>
          <w:p w14:paraId="0AB818E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Hari</w:t>
            </w:r>
          </w:p>
        </w:tc>
        <w:tc>
          <w:tcPr>
            <w:tcW w:w="2406" w:type="dxa"/>
            <w:tcBorders>
              <w:top w:val="nil"/>
              <w:left w:val="nil"/>
              <w:bottom w:val="single" w:sz="4" w:space="0" w:color="auto"/>
              <w:right w:val="single" w:sz="4" w:space="0" w:color="auto"/>
            </w:tcBorders>
            <w:shd w:val="clear" w:color="auto" w:fill="auto"/>
            <w:vAlign w:val="center"/>
            <w:hideMark/>
          </w:tcPr>
          <w:p w14:paraId="539F7DA7"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w:t>
            </w:r>
          </w:p>
        </w:tc>
      </w:tr>
      <w:tr w:rsidR="0090580A" w:rsidRPr="00CB2D98" w14:paraId="1168E2CA"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1CD10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53.</w:t>
            </w:r>
          </w:p>
        </w:tc>
        <w:tc>
          <w:tcPr>
            <w:tcW w:w="4317" w:type="dxa"/>
            <w:tcBorders>
              <w:top w:val="nil"/>
              <w:left w:val="nil"/>
              <w:bottom w:val="single" w:sz="4" w:space="0" w:color="auto"/>
              <w:right w:val="single" w:sz="4" w:space="0" w:color="auto"/>
            </w:tcBorders>
            <w:shd w:val="clear" w:color="auto" w:fill="auto"/>
            <w:vAlign w:val="center"/>
            <w:hideMark/>
          </w:tcPr>
          <w:p w14:paraId="72EF086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Wasit Kejuaraan Tingkat Provinsi</w:t>
            </w:r>
          </w:p>
        </w:tc>
        <w:tc>
          <w:tcPr>
            <w:tcW w:w="1890" w:type="dxa"/>
            <w:tcBorders>
              <w:top w:val="nil"/>
              <w:left w:val="nil"/>
              <w:bottom w:val="single" w:sz="4" w:space="0" w:color="auto"/>
              <w:right w:val="single" w:sz="4" w:space="0" w:color="auto"/>
            </w:tcBorders>
            <w:shd w:val="clear" w:color="auto" w:fill="auto"/>
            <w:vAlign w:val="center"/>
            <w:hideMark/>
          </w:tcPr>
          <w:p w14:paraId="57229DF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Hari</w:t>
            </w:r>
          </w:p>
        </w:tc>
        <w:tc>
          <w:tcPr>
            <w:tcW w:w="2406" w:type="dxa"/>
            <w:tcBorders>
              <w:top w:val="nil"/>
              <w:left w:val="nil"/>
              <w:bottom w:val="single" w:sz="4" w:space="0" w:color="auto"/>
              <w:right w:val="single" w:sz="4" w:space="0" w:color="auto"/>
            </w:tcBorders>
            <w:shd w:val="clear" w:color="auto" w:fill="auto"/>
            <w:vAlign w:val="center"/>
            <w:hideMark/>
          </w:tcPr>
          <w:p w14:paraId="6613672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750.000</w:t>
            </w:r>
          </w:p>
        </w:tc>
      </w:tr>
      <w:tr w:rsidR="0090580A" w:rsidRPr="00CB2D98" w14:paraId="27F4358E"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FD12BE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54.</w:t>
            </w:r>
          </w:p>
        </w:tc>
        <w:tc>
          <w:tcPr>
            <w:tcW w:w="4317" w:type="dxa"/>
            <w:tcBorders>
              <w:top w:val="nil"/>
              <w:left w:val="nil"/>
              <w:bottom w:val="single" w:sz="4" w:space="0" w:color="auto"/>
              <w:right w:val="single" w:sz="4" w:space="0" w:color="auto"/>
            </w:tcBorders>
            <w:shd w:val="clear" w:color="auto" w:fill="auto"/>
            <w:vAlign w:val="center"/>
            <w:hideMark/>
          </w:tcPr>
          <w:p w14:paraId="168D6867"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Wasit Kejuaraan Tingkat Nasional</w:t>
            </w:r>
          </w:p>
        </w:tc>
        <w:tc>
          <w:tcPr>
            <w:tcW w:w="1890" w:type="dxa"/>
            <w:tcBorders>
              <w:top w:val="nil"/>
              <w:left w:val="nil"/>
              <w:bottom w:val="single" w:sz="4" w:space="0" w:color="auto"/>
              <w:right w:val="single" w:sz="4" w:space="0" w:color="auto"/>
            </w:tcBorders>
            <w:shd w:val="clear" w:color="auto" w:fill="auto"/>
            <w:vAlign w:val="center"/>
            <w:hideMark/>
          </w:tcPr>
          <w:p w14:paraId="49EAEF1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Hari</w:t>
            </w:r>
          </w:p>
        </w:tc>
        <w:tc>
          <w:tcPr>
            <w:tcW w:w="2406" w:type="dxa"/>
            <w:tcBorders>
              <w:top w:val="nil"/>
              <w:left w:val="nil"/>
              <w:bottom w:val="single" w:sz="4" w:space="0" w:color="auto"/>
              <w:right w:val="single" w:sz="4" w:space="0" w:color="auto"/>
            </w:tcBorders>
            <w:shd w:val="clear" w:color="auto" w:fill="auto"/>
            <w:vAlign w:val="center"/>
            <w:hideMark/>
          </w:tcPr>
          <w:p w14:paraId="54E31D9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1.000.000</w:t>
            </w:r>
          </w:p>
        </w:tc>
      </w:tr>
      <w:tr w:rsidR="0090580A" w:rsidRPr="00CB2D98" w14:paraId="739FF0F5"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EB7456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55.</w:t>
            </w:r>
          </w:p>
        </w:tc>
        <w:tc>
          <w:tcPr>
            <w:tcW w:w="4317" w:type="dxa"/>
            <w:tcBorders>
              <w:top w:val="nil"/>
              <w:left w:val="nil"/>
              <w:bottom w:val="single" w:sz="4" w:space="0" w:color="auto"/>
              <w:right w:val="single" w:sz="4" w:space="0" w:color="auto"/>
            </w:tcBorders>
            <w:shd w:val="clear" w:color="auto" w:fill="auto"/>
            <w:vAlign w:val="center"/>
            <w:hideMark/>
          </w:tcPr>
          <w:p w14:paraId="37EF535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Asisten Wasit Kejuaraan Tingkat Kota/Kabupaten</w:t>
            </w:r>
          </w:p>
        </w:tc>
        <w:tc>
          <w:tcPr>
            <w:tcW w:w="1890" w:type="dxa"/>
            <w:tcBorders>
              <w:top w:val="nil"/>
              <w:left w:val="nil"/>
              <w:bottom w:val="single" w:sz="4" w:space="0" w:color="auto"/>
              <w:right w:val="single" w:sz="4" w:space="0" w:color="auto"/>
            </w:tcBorders>
            <w:shd w:val="clear" w:color="auto" w:fill="auto"/>
            <w:vAlign w:val="center"/>
            <w:hideMark/>
          </w:tcPr>
          <w:p w14:paraId="735C39C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Hari</w:t>
            </w:r>
          </w:p>
        </w:tc>
        <w:tc>
          <w:tcPr>
            <w:tcW w:w="2406" w:type="dxa"/>
            <w:tcBorders>
              <w:top w:val="nil"/>
              <w:left w:val="nil"/>
              <w:bottom w:val="single" w:sz="4" w:space="0" w:color="auto"/>
              <w:right w:val="single" w:sz="4" w:space="0" w:color="auto"/>
            </w:tcBorders>
            <w:shd w:val="clear" w:color="auto" w:fill="auto"/>
            <w:vAlign w:val="center"/>
            <w:hideMark/>
          </w:tcPr>
          <w:p w14:paraId="34211142"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250.000</w:t>
            </w:r>
          </w:p>
        </w:tc>
      </w:tr>
      <w:tr w:rsidR="0090580A" w:rsidRPr="00CB2D98" w14:paraId="34A942E6"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9EBDAF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56.</w:t>
            </w:r>
          </w:p>
        </w:tc>
        <w:tc>
          <w:tcPr>
            <w:tcW w:w="4317" w:type="dxa"/>
            <w:tcBorders>
              <w:top w:val="nil"/>
              <w:left w:val="nil"/>
              <w:bottom w:val="single" w:sz="4" w:space="0" w:color="auto"/>
              <w:right w:val="single" w:sz="4" w:space="0" w:color="auto"/>
            </w:tcBorders>
            <w:shd w:val="clear" w:color="auto" w:fill="auto"/>
            <w:vAlign w:val="center"/>
            <w:hideMark/>
          </w:tcPr>
          <w:p w14:paraId="483D230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Asisten Wasit Kejuaraan Tingkat Provinsi</w:t>
            </w:r>
          </w:p>
        </w:tc>
        <w:tc>
          <w:tcPr>
            <w:tcW w:w="1890" w:type="dxa"/>
            <w:tcBorders>
              <w:top w:val="nil"/>
              <w:left w:val="nil"/>
              <w:bottom w:val="single" w:sz="4" w:space="0" w:color="auto"/>
              <w:right w:val="single" w:sz="4" w:space="0" w:color="auto"/>
            </w:tcBorders>
            <w:shd w:val="clear" w:color="auto" w:fill="auto"/>
            <w:vAlign w:val="center"/>
            <w:hideMark/>
          </w:tcPr>
          <w:p w14:paraId="6C74CA4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Hari</w:t>
            </w:r>
          </w:p>
        </w:tc>
        <w:tc>
          <w:tcPr>
            <w:tcW w:w="2406" w:type="dxa"/>
            <w:tcBorders>
              <w:top w:val="nil"/>
              <w:left w:val="nil"/>
              <w:bottom w:val="single" w:sz="4" w:space="0" w:color="auto"/>
              <w:right w:val="single" w:sz="4" w:space="0" w:color="auto"/>
            </w:tcBorders>
            <w:shd w:val="clear" w:color="auto" w:fill="auto"/>
            <w:vAlign w:val="center"/>
            <w:hideMark/>
          </w:tcPr>
          <w:p w14:paraId="5782169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w:t>
            </w:r>
          </w:p>
        </w:tc>
      </w:tr>
      <w:tr w:rsidR="0090580A" w:rsidRPr="00CB2D98" w14:paraId="3F0FC2F8"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C78333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57.</w:t>
            </w:r>
          </w:p>
        </w:tc>
        <w:tc>
          <w:tcPr>
            <w:tcW w:w="4317" w:type="dxa"/>
            <w:tcBorders>
              <w:top w:val="nil"/>
              <w:left w:val="nil"/>
              <w:bottom w:val="single" w:sz="4" w:space="0" w:color="auto"/>
              <w:right w:val="single" w:sz="4" w:space="0" w:color="auto"/>
            </w:tcBorders>
            <w:shd w:val="clear" w:color="auto" w:fill="auto"/>
            <w:vAlign w:val="center"/>
            <w:hideMark/>
          </w:tcPr>
          <w:p w14:paraId="0A50BD2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Asisten Wasit Kejuaraan Tingkat Nasional</w:t>
            </w:r>
          </w:p>
        </w:tc>
        <w:tc>
          <w:tcPr>
            <w:tcW w:w="1890" w:type="dxa"/>
            <w:tcBorders>
              <w:top w:val="nil"/>
              <w:left w:val="nil"/>
              <w:bottom w:val="single" w:sz="4" w:space="0" w:color="auto"/>
              <w:right w:val="single" w:sz="4" w:space="0" w:color="auto"/>
            </w:tcBorders>
            <w:shd w:val="clear" w:color="auto" w:fill="auto"/>
            <w:vAlign w:val="center"/>
            <w:hideMark/>
          </w:tcPr>
          <w:p w14:paraId="5674B57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Hari</w:t>
            </w:r>
          </w:p>
        </w:tc>
        <w:tc>
          <w:tcPr>
            <w:tcW w:w="2406" w:type="dxa"/>
            <w:tcBorders>
              <w:top w:val="nil"/>
              <w:left w:val="nil"/>
              <w:bottom w:val="single" w:sz="4" w:space="0" w:color="auto"/>
              <w:right w:val="single" w:sz="4" w:space="0" w:color="auto"/>
            </w:tcBorders>
            <w:shd w:val="clear" w:color="auto" w:fill="auto"/>
            <w:vAlign w:val="center"/>
            <w:hideMark/>
          </w:tcPr>
          <w:p w14:paraId="56636B1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750.000</w:t>
            </w:r>
          </w:p>
        </w:tc>
      </w:tr>
      <w:tr w:rsidR="0090580A" w:rsidRPr="00CB2D98" w14:paraId="49631F6F"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AB782B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58.</w:t>
            </w:r>
          </w:p>
        </w:tc>
        <w:tc>
          <w:tcPr>
            <w:tcW w:w="4317" w:type="dxa"/>
            <w:tcBorders>
              <w:top w:val="nil"/>
              <w:left w:val="nil"/>
              <w:bottom w:val="single" w:sz="4" w:space="0" w:color="auto"/>
              <w:right w:val="single" w:sz="4" w:space="0" w:color="auto"/>
            </w:tcBorders>
            <w:shd w:val="clear" w:color="auto" w:fill="auto"/>
            <w:vAlign w:val="center"/>
            <w:hideMark/>
          </w:tcPr>
          <w:p w14:paraId="4D1F033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Juri Kejuaraan Tingkat Kota/Kabupaten</w:t>
            </w:r>
          </w:p>
        </w:tc>
        <w:tc>
          <w:tcPr>
            <w:tcW w:w="1890" w:type="dxa"/>
            <w:tcBorders>
              <w:top w:val="nil"/>
              <w:left w:val="nil"/>
              <w:bottom w:val="single" w:sz="4" w:space="0" w:color="auto"/>
              <w:right w:val="single" w:sz="4" w:space="0" w:color="auto"/>
            </w:tcBorders>
            <w:shd w:val="clear" w:color="auto" w:fill="auto"/>
            <w:vAlign w:val="center"/>
            <w:hideMark/>
          </w:tcPr>
          <w:p w14:paraId="39CB598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4936763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1.250.000</w:t>
            </w:r>
          </w:p>
        </w:tc>
      </w:tr>
      <w:tr w:rsidR="0090580A" w:rsidRPr="00CB2D98" w14:paraId="653B42B1"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B9C94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59.</w:t>
            </w:r>
          </w:p>
        </w:tc>
        <w:tc>
          <w:tcPr>
            <w:tcW w:w="4317" w:type="dxa"/>
            <w:tcBorders>
              <w:top w:val="nil"/>
              <w:left w:val="nil"/>
              <w:bottom w:val="single" w:sz="4" w:space="0" w:color="auto"/>
              <w:right w:val="single" w:sz="4" w:space="0" w:color="auto"/>
            </w:tcBorders>
            <w:shd w:val="clear" w:color="auto" w:fill="auto"/>
            <w:vAlign w:val="center"/>
            <w:hideMark/>
          </w:tcPr>
          <w:p w14:paraId="446B8E7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Juri Kejuaraan Tingkat Provinsi</w:t>
            </w:r>
          </w:p>
        </w:tc>
        <w:tc>
          <w:tcPr>
            <w:tcW w:w="1890" w:type="dxa"/>
            <w:tcBorders>
              <w:top w:val="nil"/>
              <w:left w:val="nil"/>
              <w:bottom w:val="single" w:sz="4" w:space="0" w:color="auto"/>
              <w:right w:val="single" w:sz="4" w:space="0" w:color="auto"/>
            </w:tcBorders>
            <w:shd w:val="clear" w:color="auto" w:fill="auto"/>
            <w:vAlign w:val="center"/>
            <w:hideMark/>
          </w:tcPr>
          <w:p w14:paraId="6D457E2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1E05F2A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1.500.000</w:t>
            </w:r>
          </w:p>
        </w:tc>
      </w:tr>
      <w:tr w:rsidR="0090580A" w:rsidRPr="00CB2D98" w14:paraId="08981D4A"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D7A5F7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60.</w:t>
            </w:r>
          </w:p>
        </w:tc>
        <w:tc>
          <w:tcPr>
            <w:tcW w:w="4317" w:type="dxa"/>
            <w:tcBorders>
              <w:top w:val="nil"/>
              <w:left w:val="nil"/>
              <w:bottom w:val="single" w:sz="4" w:space="0" w:color="auto"/>
              <w:right w:val="single" w:sz="4" w:space="0" w:color="auto"/>
            </w:tcBorders>
            <w:shd w:val="clear" w:color="auto" w:fill="auto"/>
            <w:vAlign w:val="center"/>
            <w:hideMark/>
          </w:tcPr>
          <w:p w14:paraId="4AACFF91"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Juri Kejuaraan Tingkat Nasional</w:t>
            </w:r>
          </w:p>
        </w:tc>
        <w:tc>
          <w:tcPr>
            <w:tcW w:w="1890" w:type="dxa"/>
            <w:tcBorders>
              <w:top w:val="nil"/>
              <w:left w:val="nil"/>
              <w:bottom w:val="single" w:sz="4" w:space="0" w:color="auto"/>
              <w:right w:val="single" w:sz="4" w:space="0" w:color="auto"/>
            </w:tcBorders>
            <w:shd w:val="clear" w:color="auto" w:fill="auto"/>
            <w:vAlign w:val="center"/>
            <w:hideMark/>
          </w:tcPr>
          <w:p w14:paraId="69D54560"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2406" w:type="dxa"/>
            <w:tcBorders>
              <w:top w:val="nil"/>
              <w:left w:val="nil"/>
              <w:bottom w:val="single" w:sz="4" w:space="0" w:color="auto"/>
              <w:right w:val="single" w:sz="4" w:space="0" w:color="auto"/>
            </w:tcBorders>
            <w:shd w:val="clear" w:color="auto" w:fill="auto"/>
            <w:vAlign w:val="center"/>
            <w:hideMark/>
          </w:tcPr>
          <w:p w14:paraId="35D35CB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1.750.000</w:t>
            </w:r>
          </w:p>
        </w:tc>
      </w:tr>
      <w:tr w:rsidR="0090580A" w:rsidRPr="00CB2D98" w14:paraId="78E36E28"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A866B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61.</w:t>
            </w:r>
          </w:p>
        </w:tc>
        <w:tc>
          <w:tcPr>
            <w:tcW w:w="4317" w:type="dxa"/>
            <w:tcBorders>
              <w:top w:val="nil"/>
              <w:left w:val="nil"/>
              <w:bottom w:val="single" w:sz="4" w:space="0" w:color="auto"/>
              <w:right w:val="single" w:sz="4" w:space="0" w:color="auto"/>
            </w:tcBorders>
            <w:shd w:val="clear" w:color="auto" w:fill="auto"/>
            <w:vAlign w:val="center"/>
            <w:hideMark/>
          </w:tcPr>
          <w:p w14:paraId="2D7860B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Kategori Film Terbaik Festival Film</w:t>
            </w:r>
          </w:p>
        </w:tc>
        <w:tc>
          <w:tcPr>
            <w:tcW w:w="1890" w:type="dxa"/>
            <w:tcBorders>
              <w:top w:val="nil"/>
              <w:left w:val="nil"/>
              <w:bottom w:val="single" w:sz="4" w:space="0" w:color="auto"/>
              <w:right w:val="single" w:sz="4" w:space="0" w:color="auto"/>
            </w:tcBorders>
            <w:shd w:val="clear" w:color="auto" w:fill="auto"/>
            <w:vAlign w:val="center"/>
            <w:hideMark/>
          </w:tcPr>
          <w:p w14:paraId="7E23A3E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Group</w:t>
            </w:r>
          </w:p>
        </w:tc>
        <w:tc>
          <w:tcPr>
            <w:tcW w:w="2406" w:type="dxa"/>
            <w:tcBorders>
              <w:top w:val="nil"/>
              <w:left w:val="nil"/>
              <w:bottom w:val="single" w:sz="4" w:space="0" w:color="auto"/>
              <w:right w:val="single" w:sz="4" w:space="0" w:color="auto"/>
            </w:tcBorders>
            <w:shd w:val="clear" w:color="auto" w:fill="auto"/>
            <w:vAlign w:val="center"/>
            <w:hideMark/>
          </w:tcPr>
          <w:p w14:paraId="385390B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15.000.000</w:t>
            </w:r>
          </w:p>
        </w:tc>
      </w:tr>
      <w:tr w:rsidR="0090580A" w:rsidRPr="00CB2D98" w14:paraId="58AAE179"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05DEC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62.</w:t>
            </w:r>
          </w:p>
        </w:tc>
        <w:tc>
          <w:tcPr>
            <w:tcW w:w="4317" w:type="dxa"/>
            <w:tcBorders>
              <w:top w:val="nil"/>
              <w:left w:val="nil"/>
              <w:bottom w:val="single" w:sz="4" w:space="0" w:color="auto"/>
              <w:right w:val="single" w:sz="4" w:space="0" w:color="auto"/>
            </w:tcBorders>
            <w:shd w:val="clear" w:color="auto" w:fill="auto"/>
            <w:vAlign w:val="center"/>
            <w:hideMark/>
          </w:tcPr>
          <w:p w14:paraId="2440680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Kategori Film Terbaik Festival Film</w:t>
            </w:r>
          </w:p>
        </w:tc>
        <w:tc>
          <w:tcPr>
            <w:tcW w:w="1890" w:type="dxa"/>
            <w:tcBorders>
              <w:top w:val="nil"/>
              <w:left w:val="nil"/>
              <w:bottom w:val="single" w:sz="4" w:space="0" w:color="auto"/>
              <w:right w:val="single" w:sz="4" w:space="0" w:color="auto"/>
            </w:tcBorders>
            <w:shd w:val="clear" w:color="auto" w:fill="auto"/>
            <w:vAlign w:val="center"/>
            <w:hideMark/>
          </w:tcPr>
          <w:p w14:paraId="55E30E4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Group</w:t>
            </w:r>
          </w:p>
        </w:tc>
        <w:tc>
          <w:tcPr>
            <w:tcW w:w="2406" w:type="dxa"/>
            <w:tcBorders>
              <w:top w:val="nil"/>
              <w:left w:val="nil"/>
              <w:bottom w:val="single" w:sz="4" w:space="0" w:color="auto"/>
              <w:right w:val="single" w:sz="4" w:space="0" w:color="auto"/>
            </w:tcBorders>
            <w:shd w:val="clear" w:color="auto" w:fill="auto"/>
            <w:vAlign w:val="center"/>
            <w:hideMark/>
          </w:tcPr>
          <w:p w14:paraId="02A6EBA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10.000.000</w:t>
            </w:r>
          </w:p>
        </w:tc>
      </w:tr>
      <w:tr w:rsidR="00C31322" w:rsidRPr="00CB2D98" w14:paraId="6A176705" w14:textId="77777777" w:rsidTr="002D5BE3">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98B23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63.</w:t>
            </w:r>
          </w:p>
        </w:tc>
        <w:tc>
          <w:tcPr>
            <w:tcW w:w="4317" w:type="dxa"/>
            <w:tcBorders>
              <w:top w:val="nil"/>
              <w:left w:val="nil"/>
              <w:bottom w:val="single" w:sz="4" w:space="0" w:color="auto"/>
              <w:right w:val="single" w:sz="4" w:space="0" w:color="auto"/>
            </w:tcBorders>
            <w:shd w:val="clear" w:color="auto" w:fill="auto"/>
            <w:vAlign w:val="center"/>
            <w:hideMark/>
          </w:tcPr>
          <w:p w14:paraId="32F95E2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 Kategori lainnya Festival Film</w:t>
            </w:r>
          </w:p>
        </w:tc>
        <w:tc>
          <w:tcPr>
            <w:tcW w:w="1890" w:type="dxa"/>
            <w:tcBorders>
              <w:top w:val="nil"/>
              <w:left w:val="nil"/>
              <w:bottom w:val="single" w:sz="4" w:space="0" w:color="auto"/>
              <w:right w:val="single" w:sz="4" w:space="0" w:color="auto"/>
            </w:tcBorders>
            <w:shd w:val="clear" w:color="auto" w:fill="auto"/>
            <w:vAlign w:val="center"/>
            <w:hideMark/>
          </w:tcPr>
          <w:p w14:paraId="239E52F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Group</w:t>
            </w:r>
          </w:p>
        </w:tc>
        <w:tc>
          <w:tcPr>
            <w:tcW w:w="2406" w:type="dxa"/>
            <w:tcBorders>
              <w:top w:val="nil"/>
              <w:left w:val="nil"/>
              <w:bottom w:val="single" w:sz="4" w:space="0" w:color="auto"/>
              <w:right w:val="single" w:sz="4" w:space="0" w:color="auto"/>
            </w:tcBorders>
            <w:shd w:val="clear" w:color="auto" w:fill="auto"/>
            <w:vAlign w:val="center"/>
            <w:hideMark/>
          </w:tcPr>
          <w:p w14:paraId="0BE1A22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2.000.000</w:t>
            </w:r>
          </w:p>
        </w:tc>
      </w:tr>
    </w:tbl>
    <w:p w14:paraId="60503A2C" w14:textId="77777777" w:rsidR="00EE61C2" w:rsidRDefault="00EE61C2" w:rsidP="00D23AD2">
      <w:pPr>
        <w:pStyle w:val="TeksIsi"/>
        <w:spacing w:line="276" w:lineRule="auto"/>
        <w:rPr>
          <w:rFonts w:ascii="Bookman Old Style" w:hAnsi="Bookman Old Style"/>
        </w:rPr>
      </w:pPr>
    </w:p>
    <w:p w14:paraId="6695E0B2" w14:textId="77777777" w:rsidR="004F3E6F" w:rsidRDefault="004F3E6F" w:rsidP="00D23AD2">
      <w:pPr>
        <w:pStyle w:val="TeksIsi"/>
        <w:spacing w:line="276" w:lineRule="auto"/>
        <w:rPr>
          <w:rFonts w:ascii="Bookman Old Style" w:hAnsi="Bookman Old Style"/>
        </w:rPr>
      </w:pPr>
    </w:p>
    <w:p w14:paraId="2D9F98A9" w14:textId="77777777" w:rsidR="004F3E6F" w:rsidRDefault="004F3E6F" w:rsidP="00D23AD2">
      <w:pPr>
        <w:pStyle w:val="TeksIsi"/>
        <w:spacing w:line="276" w:lineRule="auto"/>
        <w:rPr>
          <w:rFonts w:ascii="Bookman Old Style" w:hAnsi="Bookman Old Style"/>
        </w:rPr>
      </w:pPr>
    </w:p>
    <w:p w14:paraId="2BDB9201" w14:textId="77777777" w:rsidR="004F3E6F" w:rsidRDefault="004F3E6F" w:rsidP="00D23AD2">
      <w:pPr>
        <w:pStyle w:val="TeksIsi"/>
        <w:spacing w:line="276" w:lineRule="auto"/>
        <w:rPr>
          <w:rFonts w:ascii="Bookman Old Style" w:hAnsi="Bookman Old Style"/>
        </w:rPr>
      </w:pPr>
    </w:p>
    <w:p w14:paraId="4FFE181D" w14:textId="77777777" w:rsidR="004F3E6F" w:rsidRDefault="004F3E6F" w:rsidP="00D23AD2">
      <w:pPr>
        <w:pStyle w:val="TeksIsi"/>
        <w:spacing w:line="276" w:lineRule="auto"/>
        <w:rPr>
          <w:rFonts w:ascii="Bookman Old Style" w:hAnsi="Bookman Old Style"/>
        </w:rPr>
      </w:pPr>
    </w:p>
    <w:p w14:paraId="4ACBA462" w14:textId="77777777" w:rsidR="004F3E6F" w:rsidRPr="00CB2D98" w:rsidRDefault="004F3E6F" w:rsidP="00D23AD2">
      <w:pPr>
        <w:pStyle w:val="TeksIsi"/>
        <w:spacing w:line="276" w:lineRule="auto"/>
        <w:rPr>
          <w:rFonts w:ascii="Bookman Old Style" w:hAnsi="Bookman Old Style"/>
        </w:rPr>
      </w:pPr>
    </w:p>
    <w:p w14:paraId="767AA1C9" w14:textId="2C3FBB4A"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11"/>
          <w:w w:val="115"/>
        </w:rPr>
        <w:t xml:space="preserve"> </w:t>
      </w:r>
      <w:r w:rsidRPr="00CB2D98">
        <w:rPr>
          <w:rFonts w:ascii="Bookman Old Style" w:hAnsi="Bookman Old Style"/>
          <w:spacing w:val="-4"/>
          <w:w w:val="115"/>
        </w:rPr>
        <w:t>1.4</w:t>
      </w:r>
      <w:r w:rsidR="00200E4C" w:rsidRPr="00CB2D98">
        <w:rPr>
          <w:rFonts w:ascii="Bookman Old Style" w:hAnsi="Bookman Old Style"/>
          <w:spacing w:val="-4"/>
          <w:w w:val="115"/>
        </w:rPr>
        <w:t>9</w:t>
      </w:r>
    </w:p>
    <w:p w14:paraId="599DA5F6" w14:textId="77777777"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10"/>
          <w:w w:val="115"/>
        </w:rPr>
        <w:t xml:space="preserve"> </w:t>
      </w:r>
      <w:r w:rsidRPr="00CB2D98">
        <w:rPr>
          <w:rFonts w:ascii="Bookman Old Style" w:hAnsi="Bookman Old Style"/>
          <w:w w:val="115"/>
        </w:rPr>
        <w:t>Tenaga</w:t>
      </w:r>
      <w:r w:rsidRPr="00CB2D98">
        <w:rPr>
          <w:rFonts w:ascii="Bookman Old Style" w:hAnsi="Bookman Old Style"/>
          <w:spacing w:val="-9"/>
          <w:w w:val="115"/>
        </w:rPr>
        <w:t xml:space="preserve"> </w:t>
      </w:r>
      <w:r w:rsidRPr="00CB2D98">
        <w:rPr>
          <w:rFonts w:ascii="Bookman Old Style" w:hAnsi="Bookman Old Style"/>
          <w:w w:val="115"/>
        </w:rPr>
        <w:t>Ahli</w:t>
      </w:r>
      <w:r w:rsidRPr="00CB2D98">
        <w:rPr>
          <w:rFonts w:ascii="Bookman Old Style" w:hAnsi="Bookman Old Style"/>
          <w:spacing w:val="-9"/>
          <w:w w:val="115"/>
        </w:rPr>
        <w:t xml:space="preserve"> </w:t>
      </w:r>
      <w:r w:rsidRPr="00CB2D98">
        <w:rPr>
          <w:rFonts w:ascii="Bookman Old Style" w:hAnsi="Bookman Old Style"/>
          <w:w w:val="115"/>
        </w:rPr>
        <w:t>Arkeologi,</w:t>
      </w:r>
      <w:r w:rsidRPr="00CB2D98">
        <w:rPr>
          <w:rFonts w:ascii="Bookman Old Style" w:hAnsi="Bookman Old Style"/>
          <w:spacing w:val="-10"/>
          <w:w w:val="115"/>
        </w:rPr>
        <w:t xml:space="preserve"> </w:t>
      </w:r>
      <w:r w:rsidRPr="00CB2D98">
        <w:rPr>
          <w:rFonts w:ascii="Bookman Old Style" w:hAnsi="Bookman Old Style"/>
          <w:w w:val="115"/>
        </w:rPr>
        <w:t>Paleoantologi,</w:t>
      </w:r>
      <w:r w:rsidRPr="00CB2D98">
        <w:rPr>
          <w:rFonts w:ascii="Bookman Old Style" w:hAnsi="Bookman Old Style"/>
          <w:spacing w:val="-10"/>
          <w:w w:val="115"/>
        </w:rPr>
        <w:t xml:space="preserve"> </w:t>
      </w:r>
      <w:r w:rsidRPr="00CB2D98">
        <w:rPr>
          <w:rFonts w:ascii="Bookman Old Style" w:hAnsi="Bookman Old Style"/>
          <w:w w:val="115"/>
        </w:rPr>
        <w:t>Geologi,</w:t>
      </w:r>
      <w:r w:rsidRPr="00CB2D98">
        <w:rPr>
          <w:rFonts w:ascii="Bookman Old Style" w:hAnsi="Bookman Old Style"/>
          <w:spacing w:val="-10"/>
          <w:w w:val="115"/>
        </w:rPr>
        <w:t xml:space="preserve"> </w:t>
      </w:r>
      <w:r w:rsidRPr="00CB2D98">
        <w:rPr>
          <w:rFonts w:ascii="Bookman Old Style" w:hAnsi="Bookman Old Style"/>
          <w:w w:val="115"/>
        </w:rPr>
        <w:t>Teknik</w:t>
      </w:r>
      <w:r w:rsidRPr="00CB2D98">
        <w:rPr>
          <w:rFonts w:ascii="Bookman Old Style" w:hAnsi="Bookman Old Style"/>
          <w:spacing w:val="-10"/>
          <w:w w:val="115"/>
        </w:rPr>
        <w:t xml:space="preserve"> </w:t>
      </w:r>
      <w:r w:rsidRPr="00CB2D98">
        <w:rPr>
          <w:rFonts w:ascii="Bookman Old Style" w:hAnsi="Bookman Old Style"/>
          <w:w w:val="115"/>
        </w:rPr>
        <w:t>Sipil</w:t>
      </w:r>
      <w:r w:rsidRPr="00CB2D98">
        <w:rPr>
          <w:rFonts w:ascii="Bookman Old Style" w:hAnsi="Bookman Old Style"/>
          <w:spacing w:val="-9"/>
          <w:w w:val="115"/>
        </w:rPr>
        <w:t xml:space="preserve"> </w:t>
      </w:r>
      <w:r w:rsidRPr="00CB2D98">
        <w:rPr>
          <w:rFonts w:ascii="Bookman Old Style" w:hAnsi="Bookman Old Style"/>
          <w:w w:val="115"/>
        </w:rPr>
        <w:t>Non- Sertifikat untuk kegiatan ekskavasi</w:t>
      </w:r>
    </w:p>
    <w:tbl>
      <w:tblPr>
        <w:tblW w:w="5000" w:type="pct"/>
        <w:tblLook w:val="04A0" w:firstRow="1" w:lastRow="0" w:firstColumn="1" w:lastColumn="0" w:noHBand="0" w:noVBand="1"/>
      </w:tblPr>
      <w:tblGrid>
        <w:gridCol w:w="826"/>
        <w:gridCol w:w="4535"/>
        <w:gridCol w:w="1339"/>
        <w:gridCol w:w="2650"/>
      </w:tblGrid>
      <w:tr w:rsidR="0090580A" w:rsidRPr="00CB2D98" w14:paraId="7DB4607E" w14:textId="77777777" w:rsidTr="005A3879">
        <w:trPr>
          <w:trHeight w:val="315"/>
          <w:tblHeader/>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4E624" w14:textId="2783F515"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25" w:type="pct"/>
            <w:tcBorders>
              <w:top w:val="single" w:sz="4" w:space="0" w:color="auto"/>
              <w:left w:val="nil"/>
              <w:bottom w:val="single" w:sz="4" w:space="0" w:color="auto"/>
              <w:right w:val="single" w:sz="4" w:space="0" w:color="auto"/>
            </w:tcBorders>
            <w:shd w:val="clear" w:color="auto" w:fill="auto"/>
            <w:vAlign w:val="center"/>
            <w:hideMark/>
          </w:tcPr>
          <w:p w14:paraId="741DF15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16" w:type="pct"/>
            <w:tcBorders>
              <w:top w:val="single" w:sz="4" w:space="0" w:color="auto"/>
              <w:left w:val="nil"/>
              <w:bottom w:val="single" w:sz="4" w:space="0" w:color="auto"/>
              <w:right w:val="single" w:sz="4" w:space="0" w:color="auto"/>
            </w:tcBorders>
            <w:shd w:val="clear" w:color="auto" w:fill="auto"/>
            <w:vAlign w:val="center"/>
            <w:hideMark/>
          </w:tcPr>
          <w:p w14:paraId="3BC0264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417" w:type="pct"/>
            <w:tcBorders>
              <w:top w:val="single" w:sz="4" w:space="0" w:color="auto"/>
              <w:left w:val="nil"/>
              <w:bottom w:val="single" w:sz="4" w:space="0" w:color="auto"/>
              <w:right w:val="single" w:sz="4" w:space="0" w:color="auto"/>
            </w:tcBorders>
            <w:shd w:val="clear" w:color="auto" w:fill="auto"/>
            <w:vAlign w:val="center"/>
            <w:hideMark/>
          </w:tcPr>
          <w:p w14:paraId="5588D73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62EEB51"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0BE6BEFB"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2425" w:type="pct"/>
            <w:tcBorders>
              <w:top w:val="nil"/>
              <w:left w:val="nil"/>
              <w:bottom w:val="single" w:sz="4" w:space="0" w:color="auto"/>
              <w:right w:val="single" w:sz="4" w:space="0" w:color="auto"/>
            </w:tcBorders>
            <w:shd w:val="clear" w:color="auto" w:fill="auto"/>
            <w:vAlign w:val="center"/>
            <w:hideMark/>
          </w:tcPr>
          <w:p w14:paraId="2E396AB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ARKEOLOGI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6BC0C06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5CA23743"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42A0B16F"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6106646E"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4D47C04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S1</w:t>
            </w:r>
          </w:p>
        </w:tc>
        <w:tc>
          <w:tcPr>
            <w:tcW w:w="716" w:type="pct"/>
            <w:vMerge/>
            <w:tcBorders>
              <w:top w:val="nil"/>
              <w:left w:val="single" w:sz="4" w:space="0" w:color="auto"/>
              <w:bottom w:val="single" w:sz="4" w:space="0" w:color="auto"/>
              <w:right w:val="single" w:sz="4" w:space="0" w:color="auto"/>
            </w:tcBorders>
            <w:vAlign w:val="center"/>
            <w:hideMark/>
          </w:tcPr>
          <w:p w14:paraId="54A8485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56EC4F0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6783D1B2"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29C3CCC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2425" w:type="pct"/>
            <w:tcBorders>
              <w:top w:val="nil"/>
              <w:left w:val="nil"/>
              <w:bottom w:val="single" w:sz="4" w:space="0" w:color="auto"/>
              <w:right w:val="single" w:sz="4" w:space="0" w:color="auto"/>
            </w:tcBorders>
            <w:shd w:val="clear" w:color="auto" w:fill="auto"/>
            <w:vAlign w:val="center"/>
            <w:hideMark/>
          </w:tcPr>
          <w:p w14:paraId="57931BB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ARKEOLOGI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419B5B9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00160328"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1EDD9E8"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47109466"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6219E26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S2</w:t>
            </w:r>
          </w:p>
        </w:tc>
        <w:tc>
          <w:tcPr>
            <w:tcW w:w="716" w:type="pct"/>
            <w:vMerge/>
            <w:tcBorders>
              <w:top w:val="nil"/>
              <w:left w:val="single" w:sz="4" w:space="0" w:color="auto"/>
              <w:bottom w:val="single" w:sz="4" w:space="0" w:color="auto"/>
              <w:right w:val="single" w:sz="4" w:space="0" w:color="auto"/>
            </w:tcBorders>
            <w:vAlign w:val="center"/>
            <w:hideMark/>
          </w:tcPr>
          <w:p w14:paraId="160F38A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60FC163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45FD5693"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5CCD788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2425" w:type="pct"/>
            <w:tcBorders>
              <w:top w:val="nil"/>
              <w:left w:val="nil"/>
              <w:bottom w:val="single" w:sz="4" w:space="0" w:color="auto"/>
              <w:right w:val="single" w:sz="4" w:space="0" w:color="auto"/>
            </w:tcBorders>
            <w:shd w:val="clear" w:color="auto" w:fill="auto"/>
            <w:vAlign w:val="center"/>
            <w:hideMark/>
          </w:tcPr>
          <w:p w14:paraId="5195349F"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ARKEOLOGI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64109B5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6C2441C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47D14C69"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22EF1E0B"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4A60614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S3</w:t>
            </w:r>
          </w:p>
        </w:tc>
        <w:tc>
          <w:tcPr>
            <w:tcW w:w="716" w:type="pct"/>
            <w:vMerge/>
            <w:tcBorders>
              <w:top w:val="nil"/>
              <w:left w:val="single" w:sz="4" w:space="0" w:color="auto"/>
              <w:bottom w:val="single" w:sz="4" w:space="0" w:color="auto"/>
              <w:right w:val="single" w:sz="4" w:space="0" w:color="auto"/>
            </w:tcBorders>
            <w:vAlign w:val="center"/>
            <w:hideMark/>
          </w:tcPr>
          <w:p w14:paraId="6E803C4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48964491"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0DDA9E59"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436D3AE6"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2425" w:type="pct"/>
            <w:tcBorders>
              <w:top w:val="nil"/>
              <w:left w:val="nil"/>
              <w:bottom w:val="single" w:sz="4" w:space="0" w:color="auto"/>
              <w:right w:val="single" w:sz="4" w:space="0" w:color="auto"/>
            </w:tcBorders>
            <w:shd w:val="clear" w:color="auto" w:fill="auto"/>
            <w:vAlign w:val="center"/>
            <w:hideMark/>
          </w:tcPr>
          <w:p w14:paraId="507972D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PALEOANTOLOGI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5E3710B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01895DA8"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1463D03B"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16F9652C"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78AB07B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S1</w:t>
            </w:r>
          </w:p>
        </w:tc>
        <w:tc>
          <w:tcPr>
            <w:tcW w:w="716" w:type="pct"/>
            <w:vMerge/>
            <w:tcBorders>
              <w:top w:val="nil"/>
              <w:left w:val="single" w:sz="4" w:space="0" w:color="auto"/>
              <w:bottom w:val="single" w:sz="4" w:space="0" w:color="auto"/>
              <w:right w:val="single" w:sz="4" w:space="0" w:color="auto"/>
            </w:tcBorders>
            <w:vAlign w:val="center"/>
            <w:hideMark/>
          </w:tcPr>
          <w:p w14:paraId="5454A913"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4EE7242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30D95371"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543820E7"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2425" w:type="pct"/>
            <w:tcBorders>
              <w:top w:val="nil"/>
              <w:left w:val="nil"/>
              <w:bottom w:val="single" w:sz="4" w:space="0" w:color="auto"/>
              <w:right w:val="single" w:sz="4" w:space="0" w:color="auto"/>
            </w:tcBorders>
            <w:shd w:val="clear" w:color="auto" w:fill="auto"/>
            <w:vAlign w:val="center"/>
            <w:hideMark/>
          </w:tcPr>
          <w:p w14:paraId="085323F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PALEOANTOLOGI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7897CA1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722FDA5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0918DDA"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1C62E34E"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18B6E53B"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S2</w:t>
            </w:r>
          </w:p>
        </w:tc>
        <w:tc>
          <w:tcPr>
            <w:tcW w:w="716" w:type="pct"/>
            <w:vMerge/>
            <w:tcBorders>
              <w:top w:val="nil"/>
              <w:left w:val="single" w:sz="4" w:space="0" w:color="auto"/>
              <w:bottom w:val="single" w:sz="4" w:space="0" w:color="auto"/>
              <w:right w:val="single" w:sz="4" w:space="0" w:color="auto"/>
            </w:tcBorders>
            <w:vAlign w:val="center"/>
            <w:hideMark/>
          </w:tcPr>
          <w:p w14:paraId="3B84BD42"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6E5D68F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450B7E81"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3AFB92E0"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2425" w:type="pct"/>
            <w:tcBorders>
              <w:top w:val="nil"/>
              <w:left w:val="nil"/>
              <w:bottom w:val="single" w:sz="4" w:space="0" w:color="auto"/>
              <w:right w:val="single" w:sz="4" w:space="0" w:color="auto"/>
            </w:tcBorders>
            <w:shd w:val="clear" w:color="auto" w:fill="auto"/>
            <w:vAlign w:val="center"/>
            <w:hideMark/>
          </w:tcPr>
          <w:p w14:paraId="603E7B6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PALEOANTOLOGI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581225EB"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4B4584FB"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7776654E"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6500F53A"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70CC8E2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S3</w:t>
            </w:r>
          </w:p>
        </w:tc>
        <w:tc>
          <w:tcPr>
            <w:tcW w:w="716" w:type="pct"/>
            <w:vMerge/>
            <w:tcBorders>
              <w:top w:val="nil"/>
              <w:left w:val="single" w:sz="4" w:space="0" w:color="auto"/>
              <w:bottom w:val="single" w:sz="4" w:space="0" w:color="auto"/>
              <w:right w:val="single" w:sz="4" w:space="0" w:color="auto"/>
            </w:tcBorders>
            <w:vAlign w:val="center"/>
            <w:hideMark/>
          </w:tcPr>
          <w:p w14:paraId="7276776F"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45D0D48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799E2B34"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141963D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2425" w:type="pct"/>
            <w:tcBorders>
              <w:top w:val="nil"/>
              <w:left w:val="nil"/>
              <w:bottom w:val="single" w:sz="4" w:space="0" w:color="auto"/>
              <w:right w:val="single" w:sz="4" w:space="0" w:color="auto"/>
            </w:tcBorders>
            <w:shd w:val="clear" w:color="auto" w:fill="auto"/>
            <w:vAlign w:val="center"/>
            <w:hideMark/>
          </w:tcPr>
          <w:p w14:paraId="2D18D8F2"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2D47969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2E687D5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2E7EC399"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43EC629A"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5E8F7966"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S1</w:t>
            </w:r>
          </w:p>
        </w:tc>
        <w:tc>
          <w:tcPr>
            <w:tcW w:w="716" w:type="pct"/>
            <w:vMerge/>
            <w:tcBorders>
              <w:top w:val="nil"/>
              <w:left w:val="single" w:sz="4" w:space="0" w:color="auto"/>
              <w:bottom w:val="single" w:sz="4" w:space="0" w:color="auto"/>
              <w:right w:val="single" w:sz="4" w:space="0" w:color="auto"/>
            </w:tcBorders>
            <w:vAlign w:val="center"/>
            <w:hideMark/>
          </w:tcPr>
          <w:p w14:paraId="41311486"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12ED23B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471568A7"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502281F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2425" w:type="pct"/>
            <w:tcBorders>
              <w:top w:val="nil"/>
              <w:left w:val="nil"/>
              <w:bottom w:val="single" w:sz="4" w:space="0" w:color="auto"/>
              <w:right w:val="single" w:sz="4" w:space="0" w:color="auto"/>
            </w:tcBorders>
            <w:shd w:val="clear" w:color="auto" w:fill="auto"/>
            <w:vAlign w:val="center"/>
            <w:hideMark/>
          </w:tcPr>
          <w:p w14:paraId="56E0180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6E077D3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305BA6A9"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E764AC1"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1B5C9E8B"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4B3B061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S2</w:t>
            </w:r>
          </w:p>
        </w:tc>
        <w:tc>
          <w:tcPr>
            <w:tcW w:w="716" w:type="pct"/>
            <w:vMerge/>
            <w:tcBorders>
              <w:top w:val="nil"/>
              <w:left w:val="single" w:sz="4" w:space="0" w:color="auto"/>
              <w:bottom w:val="single" w:sz="4" w:space="0" w:color="auto"/>
              <w:right w:val="single" w:sz="4" w:space="0" w:color="auto"/>
            </w:tcBorders>
            <w:vAlign w:val="center"/>
            <w:hideMark/>
          </w:tcPr>
          <w:p w14:paraId="3265D17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07226B2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7E4E90EB"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2B1EAAC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9.</w:t>
            </w:r>
          </w:p>
        </w:tc>
        <w:tc>
          <w:tcPr>
            <w:tcW w:w="2425" w:type="pct"/>
            <w:tcBorders>
              <w:top w:val="nil"/>
              <w:left w:val="nil"/>
              <w:bottom w:val="single" w:sz="4" w:space="0" w:color="auto"/>
              <w:right w:val="single" w:sz="4" w:space="0" w:color="auto"/>
            </w:tcBorders>
            <w:shd w:val="clear" w:color="auto" w:fill="auto"/>
            <w:vAlign w:val="center"/>
            <w:hideMark/>
          </w:tcPr>
          <w:p w14:paraId="528B4866"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GEOLOGI</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4465474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7C6D0B11"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4ED8B887"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271A906B"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412314E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S3</w:t>
            </w:r>
          </w:p>
        </w:tc>
        <w:tc>
          <w:tcPr>
            <w:tcW w:w="716" w:type="pct"/>
            <w:vMerge/>
            <w:tcBorders>
              <w:top w:val="nil"/>
              <w:left w:val="single" w:sz="4" w:space="0" w:color="auto"/>
              <w:bottom w:val="single" w:sz="4" w:space="0" w:color="auto"/>
              <w:right w:val="single" w:sz="4" w:space="0" w:color="auto"/>
            </w:tcBorders>
            <w:vAlign w:val="center"/>
            <w:hideMark/>
          </w:tcPr>
          <w:p w14:paraId="79E53542"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69391B4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197CA226"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6B2BFA4B"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10.</w:t>
            </w:r>
          </w:p>
        </w:tc>
        <w:tc>
          <w:tcPr>
            <w:tcW w:w="2425" w:type="pct"/>
            <w:tcBorders>
              <w:top w:val="nil"/>
              <w:left w:val="nil"/>
              <w:bottom w:val="single" w:sz="4" w:space="0" w:color="auto"/>
              <w:right w:val="single" w:sz="4" w:space="0" w:color="auto"/>
            </w:tcBorders>
            <w:shd w:val="clear" w:color="auto" w:fill="auto"/>
            <w:vAlign w:val="center"/>
            <w:hideMark/>
          </w:tcPr>
          <w:p w14:paraId="112DF4A1"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TEKNIK SIPIL</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2B0E6ED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63BE602E"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E2CD50D"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5D6552AF"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1321FD56"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D3</w:t>
            </w:r>
          </w:p>
        </w:tc>
        <w:tc>
          <w:tcPr>
            <w:tcW w:w="716" w:type="pct"/>
            <w:vMerge/>
            <w:tcBorders>
              <w:top w:val="nil"/>
              <w:left w:val="single" w:sz="4" w:space="0" w:color="auto"/>
              <w:bottom w:val="single" w:sz="4" w:space="0" w:color="auto"/>
              <w:right w:val="single" w:sz="4" w:space="0" w:color="auto"/>
            </w:tcBorders>
            <w:vAlign w:val="center"/>
            <w:hideMark/>
          </w:tcPr>
          <w:p w14:paraId="1A00861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2124DC86"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6398D9F6"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38F61B6E"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11.</w:t>
            </w:r>
          </w:p>
        </w:tc>
        <w:tc>
          <w:tcPr>
            <w:tcW w:w="2425" w:type="pct"/>
            <w:tcBorders>
              <w:top w:val="nil"/>
              <w:left w:val="nil"/>
              <w:bottom w:val="single" w:sz="4" w:space="0" w:color="auto"/>
              <w:right w:val="single" w:sz="4" w:space="0" w:color="auto"/>
            </w:tcBorders>
            <w:shd w:val="clear" w:color="auto" w:fill="auto"/>
            <w:vAlign w:val="center"/>
            <w:hideMark/>
          </w:tcPr>
          <w:p w14:paraId="54871E4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TEKNIK SIPIL</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5EA1896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7620CE57"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7B69A04E"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79EEA408"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5317B5C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S1</w:t>
            </w:r>
          </w:p>
        </w:tc>
        <w:tc>
          <w:tcPr>
            <w:tcW w:w="716" w:type="pct"/>
            <w:vMerge/>
            <w:tcBorders>
              <w:top w:val="nil"/>
              <w:left w:val="single" w:sz="4" w:space="0" w:color="auto"/>
              <w:bottom w:val="single" w:sz="4" w:space="0" w:color="auto"/>
              <w:right w:val="single" w:sz="4" w:space="0" w:color="auto"/>
            </w:tcBorders>
            <w:vAlign w:val="center"/>
            <w:hideMark/>
          </w:tcPr>
          <w:p w14:paraId="4FA64CB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39DA011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60E741BC"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1E37CA52"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12.</w:t>
            </w:r>
          </w:p>
        </w:tc>
        <w:tc>
          <w:tcPr>
            <w:tcW w:w="2425" w:type="pct"/>
            <w:tcBorders>
              <w:top w:val="nil"/>
              <w:left w:val="nil"/>
              <w:bottom w:val="single" w:sz="4" w:space="0" w:color="auto"/>
              <w:right w:val="single" w:sz="4" w:space="0" w:color="auto"/>
            </w:tcBorders>
            <w:shd w:val="clear" w:color="auto" w:fill="auto"/>
            <w:vAlign w:val="center"/>
            <w:hideMark/>
          </w:tcPr>
          <w:p w14:paraId="5D597A8A"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TEKNIK SIPIL</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4CBED64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50301D77"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0A5BCC9A"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22D1AB88"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60AE38E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S2</w:t>
            </w:r>
          </w:p>
        </w:tc>
        <w:tc>
          <w:tcPr>
            <w:tcW w:w="716" w:type="pct"/>
            <w:vMerge/>
            <w:tcBorders>
              <w:top w:val="nil"/>
              <w:left w:val="single" w:sz="4" w:space="0" w:color="auto"/>
              <w:bottom w:val="single" w:sz="4" w:space="0" w:color="auto"/>
              <w:right w:val="single" w:sz="4" w:space="0" w:color="auto"/>
            </w:tcBorders>
            <w:vAlign w:val="center"/>
            <w:hideMark/>
          </w:tcPr>
          <w:p w14:paraId="16C9CE1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56F4D9F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r w:rsidR="0090580A" w:rsidRPr="00CB2D98" w14:paraId="6D88A3E6" w14:textId="77777777" w:rsidTr="005A3879">
        <w:trPr>
          <w:trHeight w:val="315"/>
        </w:trPr>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14:paraId="7EC4F5E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13.</w:t>
            </w:r>
          </w:p>
        </w:tc>
        <w:tc>
          <w:tcPr>
            <w:tcW w:w="2425" w:type="pct"/>
            <w:tcBorders>
              <w:top w:val="nil"/>
              <w:left w:val="nil"/>
              <w:bottom w:val="single" w:sz="4" w:space="0" w:color="auto"/>
              <w:right w:val="single" w:sz="4" w:space="0" w:color="auto"/>
            </w:tcBorders>
            <w:shd w:val="clear" w:color="auto" w:fill="auto"/>
            <w:vAlign w:val="center"/>
            <w:hideMark/>
          </w:tcPr>
          <w:p w14:paraId="651B77F6"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TEKNIK SIPIL</w:t>
            </w:r>
          </w:p>
        </w:tc>
        <w:tc>
          <w:tcPr>
            <w:tcW w:w="716" w:type="pct"/>
            <w:vMerge w:val="restart"/>
            <w:tcBorders>
              <w:top w:val="nil"/>
              <w:left w:val="single" w:sz="4" w:space="0" w:color="auto"/>
              <w:bottom w:val="single" w:sz="4" w:space="0" w:color="auto"/>
              <w:right w:val="single" w:sz="4" w:space="0" w:color="auto"/>
            </w:tcBorders>
            <w:shd w:val="clear" w:color="auto" w:fill="auto"/>
            <w:vAlign w:val="center"/>
            <w:hideMark/>
          </w:tcPr>
          <w:p w14:paraId="69D603B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417" w:type="pct"/>
            <w:vMerge w:val="restart"/>
            <w:tcBorders>
              <w:top w:val="nil"/>
              <w:left w:val="single" w:sz="4" w:space="0" w:color="auto"/>
              <w:bottom w:val="single" w:sz="4" w:space="0" w:color="auto"/>
              <w:right w:val="single" w:sz="4" w:space="0" w:color="auto"/>
            </w:tcBorders>
            <w:shd w:val="clear" w:color="auto" w:fill="auto"/>
            <w:vAlign w:val="center"/>
            <w:hideMark/>
          </w:tcPr>
          <w:p w14:paraId="525A4EA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C31322" w:rsidRPr="00CB2D98" w14:paraId="48A8172A" w14:textId="77777777" w:rsidTr="005A3879">
        <w:trPr>
          <w:trHeight w:val="315"/>
        </w:trPr>
        <w:tc>
          <w:tcPr>
            <w:tcW w:w="442" w:type="pct"/>
            <w:vMerge/>
            <w:tcBorders>
              <w:top w:val="nil"/>
              <w:left w:val="single" w:sz="4" w:space="0" w:color="auto"/>
              <w:bottom w:val="single" w:sz="4" w:space="0" w:color="auto"/>
              <w:right w:val="single" w:sz="4" w:space="0" w:color="auto"/>
            </w:tcBorders>
            <w:vAlign w:val="center"/>
            <w:hideMark/>
          </w:tcPr>
          <w:p w14:paraId="2E04AE16" w14:textId="77777777" w:rsidR="005A3879" w:rsidRPr="00CB2D98" w:rsidRDefault="005A3879" w:rsidP="005A3879">
            <w:pPr>
              <w:widowControl/>
              <w:autoSpaceDE/>
              <w:autoSpaceDN/>
              <w:rPr>
                <w:rFonts w:ascii="Bookman Old Style" w:eastAsia="Times New Roman" w:hAnsi="Bookman Old Style" w:cs="Calibri"/>
                <w:lang w:val="en-US"/>
              </w:rPr>
            </w:pPr>
          </w:p>
        </w:tc>
        <w:tc>
          <w:tcPr>
            <w:tcW w:w="2425" w:type="pct"/>
            <w:tcBorders>
              <w:top w:val="nil"/>
              <w:left w:val="nil"/>
              <w:bottom w:val="single" w:sz="4" w:space="0" w:color="auto"/>
              <w:right w:val="single" w:sz="4" w:space="0" w:color="auto"/>
            </w:tcBorders>
            <w:shd w:val="clear" w:color="auto" w:fill="auto"/>
            <w:vAlign w:val="center"/>
            <w:hideMark/>
          </w:tcPr>
          <w:p w14:paraId="04973B7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Jenjang Pendidikan S3</w:t>
            </w:r>
          </w:p>
        </w:tc>
        <w:tc>
          <w:tcPr>
            <w:tcW w:w="716" w:type="pct"/>
            <w:vMerge/>
            <w:tcBorders>
              <w:top w:val="nil"/>
              <w:left w:val="single" w:sz="4" w:space="0" w:color="auto"/>
              <w:bottom w:val="single" w:sz="4" w:space="0" w:color="auto"/>
              <w:right w:val="single" w:sz="4" w:space="0" w:color="auto"/>
            </w:tcBorders>
            <w:vAlign w:val="center"/>
            <w:hideMark/>
          </w:tcPr>
          <w:p w14:paraId="38D103E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c>
          <w:tcPr>
            <w:tcW w:w="1417" w:type="pct"/>
            <w:vMerge/>
            <w:tcBorders>
              <w:top w:val="nil"/>
              <w:left w:val="single" w:sz="4" w:space="0" w:color="auto"/>
              <w:bottom w:val="single" w:sz="4" w:space="0" w:color="auto"/>
              <w:right w:val="single" w:sz="4" w:space="0" w:color="auto"/>
            </w:tcBorders>
            <w:vAlign w:val="center"/>
            <w:hideMark/>
          </w:tcPr>
          <w:p w14:paraId="4590375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p>
        </w:tc>
      </w:tr>
    </w:tbl>
    <w:p w14:paraId="724449C3" w14:textId="53F21631" w:rsidR="00EE61C2" w:rsidRPr="00CB2D98" w:rsidRDefault="00EE61C2" w:rsidP="00D23AD2">
      <w:pPr>
        <w:tabs>
          <w:tab w:val="left" w:pos="5070"/>
          <w:tab w:val="right" w:pos="11470"/>
        </w:tabs>
        <w:spacing w:line="276" w:lineRule="auto"/>
        <w:rPr>
          <w:rFonts w:ascii="Bookman Old Style" w:hAnsi="Bookman Old Style"/>
          <w:sz w:val="24"/>
          <w:szCs w:val="24"/>
        </w:rPr>
      </w:pPr>
    </w:p>
    <w:p w14:paraId="40CEBBCB"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Perikanan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Perternakan</w:t>
      </w:r>
    </w:p>
    <w:p w14:paraId="6F6D59A9" w14:textId="0FBCD37B"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w:t>
      </w:r>
      <w:r w:rsidR="00200E4C" w:rsidRPr="00CB2D98">
        <w:rPr>
          <w:rFonts w:ascii="Bookman Old Style" w:hAnsi="Bookman Old Style"/>
          <w:w w:val="115"/>
        </w:rPr>
        <w:t>50</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rPr>
        <w:t xml:space="preserve"> </w:t>
      </w:r>
      <w:r w:rsidRPr="00CB2D98">
        <w:rPr>
          <w:rFonts w:ascii="Bookman Old Style" w:hAnsi="Bookman Old Style"/>
          <w:w w:val="115"/>
        </w:rPr>
        <w:t>Bidang</w:t>
      </w:r>
      <w:r w:rsidRPr="00CB2D98">
        <w:rPr>
          <w:rFonts w:ascii="Bookman Old Style" w:hAnsi="Bookman Old Style"/>
          <w:spacing w:val="7"/>
          <w:w w:val="115"/>
        </w:rPr>
        <w:t xml:space="preserve"> </w:t>
      </w:r>
      <w:r w:rsidRPr="00CB2D98">
        <w:rPr>
          <w:rFonts w:ascii="Bookman Old Style" w:hAnsi="Bookman Old Style"/>
          <w:w w:val="115"/>
        </w:rPr>
        <w:t>Perikanan</w:t>
      </w:r>
      <w:r w:rsidRPr="00CB2D98">
        <w:rPr>
          <w:rFonts w:ascii="Bookman Old Style" w:hAnsi="Bookman Old Style"/>
          <w:spacing w:val="12"/>
          <w:w w:val="115"/>
        </w:rPr>
        <w:t xml:space="preserve"> </w:t>
      </w:r>
      <w:r w:rsidRPr="00CB2D98">
        <w:rPr>
          <w:rFonts w:ascii="Bookman Old Style" w:hAnsi="Bookman Old Style"/>
          <w:w w:val="115"/>
        </w:rPr>
        <w:t>dan</w:t>
      </w:r>
      <w:r w:rsidRPr="00CB2D98">
        <w:rPr>
          <w:rFonts w:ascii="Bookman Old Style" w:hAnsi="Bookman Old Style"/>
          <w:spacing w:val="10"/>
          <w:w w:val="115"/>
        </w:rPr>
        <w:t xml:space="preserve"> </w:t>
      </w:r>
      <w:r w:rsidRPr="00CB2D98">
        <w:rPr>
          <w:rFonts w:ascii="Bookman Old Style" w:hAnsi="Bookman Old Style"/>
          <w:spacing w:val="-2"/>
          <w:w w:val="115"/>
        </w:rPr>
        <w:t>Peternakan</w:t>
      </w:r>
    </w:p>
    <w:tbl>
      <w:tblPr>
        <w:tblW w:w="9190" w:type="dxa"/>
        <w:jc w:val="center"/>
        <w:tblLook w:val="04A0" w:firstRow="1" w:lastRow="0" w:firstColumn="1" w:lastColumn="0" w:noHBand="0" w:noVBand="1"/>
      </w:tblPr>
      <w:tblGrid>
        <w:gridCol w:w="560"/>
        <w:gridCol w:w="5015"/>
        <w:gridCol w:w="1137"/>
        <w:gridCol w:w="2478"/>
      </w:tblGrid>
      <w:tr w:rsidR="0090580A" w:rsidRPr="00CB2D98" w14:paraId="1BCE1C1F" w14:textId="77777777" w:rsidTr="002D5BE3">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ABDD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015" w:type="dxa"/>
            <w:tcBorders>
              <w:top w:val="single" w:sz="4" w:space="0" w:color="auto"/>
              <w:left w:val="nil"/>
              <w:bottom w:val="single" w:sz="4" w:space="0" w:color="auto"/>
              <w:right w:val="single" w:sz="4" w:space="0" w:color="auto"/>
            </w:tcBorders>
            <w:shd w:val="clear" w:color="auto" w:fill="auto"/>
            <w:vAlign w:val="center"/>
            <w:hideMark/>
          </w:tcPr>
          <w:p w14:paraId="6422525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13BF023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78" w:type="dxa"/>
            <w:tcBorders>
              <w:top w:val="single" w:sz="4" w:space="0" w:color="auto"/>
              <w:left w:val="nil"/>
              <w:bottom w:val="single" w:sz="4" w:space="0" w:color="auto"/>
              <w:right w:val="single" w:sz="4" w:space="0" w:color="auto"/>
            </w:tcBorders>
            <w:shd w:val="clear" w:color="auto" w:fill="auto"/>
            <w:vAlign w:val="center"/>
            <w:hideMark/>
          </w:tcPr>
          <w:p w14:paraId="21C4F3EA" w14:textId="77777777" w:rsidR="005A3879" w:rsidRPr="00CB2D98" w:rsidRDefault="005A3879" w:rsidP="005A3879">
            <w:pPr>
              <w:widowControl/>
              <w:autoSpaceDE/>
              <w:autoSpaceDN/>
              <w:ind w:firstLineChars="400" w:firstLine="960"/>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E81AC1A"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D198902"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5015" w:type="dxa"/>
            <w:tcBorders>
              <w:top w:val="nil"/>
              <w:left w:val="nil"/>
              <w:bottom w:val="single" w:sz="4" w:space="0" w:color="auto"/>
              <w:right w:val="single" w:sz="4" w:space="0" w:color="auto"/>
            </w:tcBorders>
            <w:shd w:val="clear" w:color="auto" w:fill="auto"/>
            <w:vAlign w:val="center"/>
            <w:hideMark/>
          </w:tcPr>
          <w:p w14:paraId="67A9F0F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Petugas Lapangan (Penyuluh THL TBPP-TBPPD dan POPT)</w:t>
            </w:r>
          </w:p>
        </w:tc>
        <w:tc>
          <w:tcPr>
            <w:tcW w:w="1137" w:type="dxa"/>
            <w:tcBorders>
              <w:top w:val="nil"/>
              <w:left w:val="nil"/>
              <w:bottom w:val="single" w:sz="4" w:space="0" w:color="auto"/>
              <w:right w:val="single" w:sz="4" w:space="0" w:color="auto"/>
            </w:tcBorders>
            <w:shd w:val="clear" w:color="auto" w:fill="auto"/>
            <w:vAlign w:val="center"/>
            <w:hideMark/>
          </w:tcPr>
          <w:p w14:paraId="7D8DE20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78" w:type="dxa"/>
            <w:tcBorders>
              <w:top w:val="nil"/>
              <w:left w:val="nil"/>
              <w:bottom w:val="single" w:sz="4" w:space="0" w:color="auto"/>
              <w:right w:val="single" w:sz="4" w:space="0" w:color="auto"/>
            </w:tcBorders>
            <w:shd w:val="clear" w:color="auto" w:fill="auto"/>
            <w:vAlign w:val="center"/>
            <w:hideMark/>
          </w:tcPr>
          <w:p w14:paraId="472556D9"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59A26F8"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FB4698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5015" w:type="dxa"/>
            <w:tcBorders>
              <w:top w:val="nil"/>
              <w:left w:val="nil"/>
              <w:bottom w:val="single" w:sz="4" w:space="0" w:color="auto"/>
              <w:right w:val="single" w:sz="4" w:space="0" w:color="auto"/>
            </w:tcBorders>
            <w:shd w:val="clear" w:color="auto" w:fill="auto"/>
            <w:vAlign w:val="center"/>
            <w:hideMark/>
          </w:tcPr>
          <w:p w14:paraId="5740C16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Desinfeksi</w:t>
            </w:r>
          </w:p>
        </w:tc>
        <w:tc>
          <w:tcPr>
            <w:tcW w:w="1137" w:type="dxa"/>
            <w:tcBorders>
              <w:top w:val="nil"/>
              <w:left w:val="nil"/>
              <w:bottom w:val="single" w:sz="4" w:space="0" w:color="auto"/>
              <w:right w:val="single" w:sz="4" w:space="0" w:color="auto"/>
            </w:tcBorders>
            <w:shd w:val="clear" w:color="auto" w:fill="auto"/>
            <w:vAlign w:val="center"/>
            <w:hideMark/>
          </w:tcPr>
          <w:p w14:paraId="6A4834B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78" w:type="dxa"/>
            <w:tcBorders>
              <w:top w:val="nil"/>
              <w:left w:val="nil"/>
              <w:bottom w:val="single" w:sz="4" w:space="0" w:color="auto"/>
              <w:right w:val="single" w:sz="4" w:space="0" w:color="auto"/>
            </w:tcBorders>
            <w:shd w:val="clear" w:color="auto" w:fill="auto"/>
            <w:vAlign w:val="center"/>
            <w:hideMark/>
          </w:tcPr>
          <w:p w14:paraId="6F1BB921"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90580A" w:rsidRPr="00CB2D98" w14:paraId="4CF587A7"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D5B4DC"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5015" w:type="dxa"/>
            <w:tcBorders>
              <w:top w:val="nil"/>
              <w:left w:val="nil"/>
              <w:bottom w:val="single" w:sz="4" w:space="0" w:color="auto"/>
              <w:right w:val="single" w:sz="4" w:space="0" w:color="auto"/>
            </w:tcBorders>
            <w:shd w:val="clear" w:color="auto" w:fill="auto"/>
            <w:vAlign w:val="center"/>
            <w:hideMark/>
          </w:tcPr>
          <w:p w14:paraId="028841A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Eliminasi anjing liar/Diliarkan</w:t>
            </w:r>
          </w:p>
        </w:tc>
        <w:tc>
          <w:tcPr>
            <w:tcW w:w="1137" w:type="dxa"/>
            <w:tcBorders>
              <w:top w:val="nil"/>
              <w:left w:val="nil"/>
              <w:bottom w:val="single" w:sz="4" w:space="0" w:color="auto"/>
              <w:right w:val="single" w:sz="4" w:space="0" w:color="auto"/>
            </w:tcBorders>
            <w:shd w:val="clear" w:color="auto" w:fill="auto"/>
            <w:vAlign w:val="center"/>
            <w:hideMark/>
          </w:tcPr>
          <w:p w14:paraId="404C56F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4BB07E99"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r w:rsidR="0090580A" w:rsidRPr="00CB2D98" w14:paraId="38A35105"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261E3DE"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5015" w:type="dxa"/>
            <w:tcBorders>
              <w:top w:val="nil"/>
              <w:left w:val="nil"/>
              <w:bottom w:val="single" w:sz="4" w:space="0" w:color="auto"/>
              <w:right w:val="single" w:sz="4" w:space="0" w:color="auto"/>
            </w:tcBorders>
            <w:shd w:val="clear" w:color="auto" w:fill="auto"/>
            <w:vAlign w:val="center"/>
            <w:hideMark/>
          </w:tcPr>
          <w:p w14:paraId="006F791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Penanganan Gangguan reproduksi ternak sapi (ATR)</w:t>
            </w:r>
          </w:p>
        </w:tc>
        <w:tc>
          <w:tcPr>
            <w:tcW w:w="1137" w:type="dxa"/>
            <w:tcBorders>
              <w:top w:val="nil"/>
              <w:left w:val="nil"/>
              <w:bottom w:val="single" w:sz="4" w:space="0" w:color="auto"/>
              <w:right w:val="single" w:sz="4" w:space="0" w:color="auto"/>
            </w:tcBorders>
            <w:shd w:val="clear" w:color="auto" w:fill="auto"/>
            <w:vAlign w:val="center"/>
            <w:hideMark/>
          </w:tcPr>
          <w:p w14:paraId="4F853F1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45D28774"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90580A" w:rsidRPr="00CB2D98" w14:paraId="020F4EAE"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C680B86"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5015" w:type="dxa"/>
            <w:tcBorders>
              <w:top w:val="nil"/>
              <w:left w:val="nil"/>
              <w:bottom w:val="single" w:sz="4" w:space="0" w:color="auto"/>
              <w:right w:val="single" w:sz="4" w:space="0" w:color="auto"/>
            </w:tcBorders>
            <w:shd w:val="clear" w:color="auto" w:fill="auto"/>
            <w:vAlign w:val="center"/>
            <w:hideMark/>
          </w:tcPr>
          <w:p w14:paraId="6E8F044B"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Pemeriksaan Kebuntingan pada ternak sapi (PKB)</w:t>
            </w:r>
          </w:p>
        </w:tc>
        <w:tc>
          <w:tcPr>
            <w:tcW w:w="1137" w:type="dxa"/>
            <w:tcBorders>
              <w:top w:val="nil"/>
              <w:left w:val="nil"/>
              <w:bottom w:val="single" w:sz="4" w:space="0" w:color="auto"/>
              <w:right w:val="single" w:sz="4" w:space="0" w:color="auto"/>
            </w:tcBorders>
            <w:shd w:val="clear" w:color="auto" w:fill="auto"/>
            <w:vAlign w:val="center"/>
            <w:hideMark/>
          </w:tcPr>
          <w:p w14:paraId="7FA4B1B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6C43DA01"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w:t>
            </w:r>
          </w:p>
        </w:tc>
      </w:tr>
      <w:tr w:rsidR="0090580A" w:rsidRPr="00CB2D98" w14:paraId="7E80C364"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04A157F"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5015" w:type="dxa"/>
            <w:tcBorders>
              <w:top w:val="nil"/>
              <w:left w:val="nil"/>
              <w:bottom w:val="single" w:sz="4" w:space="0" w:color="auto"/>
              <w:right w:val="single" w:sz="4" w:space="0" w:color="auto"/>
            </w:tcBorders>
            <w:shd w:val="clear" w:color="auto" w:fill="auto"/>
            <w:vAlign w:val="center"/>
            <w:hideMark/>
          </w:tcPr>
          <w:p w14:paraId="55276A0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Vaksinasi anthrax pada ternak ruminansia</w:t>
            </w:r>
          </w:p>
        </w:tc>
        <w:tc>
          <w:tcPr>
            <w:tcW w:w="1137" w:type="dxa"/>
            <w:tcBorders>
              <w:top w:val="nil"/>
              <w:left w:val="nil"/>
              <w:bottom w:val="single" w:sz="4" w:space="0" w:color="auto"/>
              <w:right w:val="single" w:sz="4" w:space="0" w:color="auto"/>
            </w:tcBorders>
            <w:shd w:val="clear" w:color="auto" w:fill="auto"/>
            <w:vAlign w:val="center"/>
            <w:hideMark/>
          </w:tcPr>
          <w:p w14:paraId="641B648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09EDAFD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r w:rsidR="0090580A" w:rsidRPr="00CB2D98" w14:paraId="7792D891"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D4DB2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5015" w:type="dxa"/>
            <w:tcBorders>
              <w:top w:val="nil"/>
              <w:left w:val="nil"/>
              <w:bottom w:val="single" w:sz="4" w:space="0" w:color="auto"/>
              <w:right w:val="single" w:sz="4" w:space="0" w:color="auto"/>
            </w:tcBorders>
            <w:shd w:val="clear" w:color="auto" w:fill="auto"/>
            <w:vAlign w:val="center"/>
            <w:hideMark/>
          </w:tcPr>
          <w:p w14:paraId="7CE90CF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Vaksinasi Avian Influenza (AI) pada unggas</w:t>
            </w:r>
          </w:p>
        </w:tc>
        <w:tc>
          <w:tcPr>
            <w:tcW w:w="1137" w:type="dxa"/>
            <w:tcBorders>
              <w:top w:val="nil"/>
              <w:left w:val="nil"/>
              <w:bottom w:val="single" w:sz="4" w:space="0" w:color="auto"/>
              <w:right w:val="single" w:sz="4" w:space="0" w:color="auto"/>
            </w:tcBorders>
            <w:shd w:val="clear" w:color="auto" w:fill="auto"/>
            <w:vAlign w:val="center"/>
            <w:hideMark/>
          </w:tcPr>
          <w:p w14:paraId="13A31B60"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735DFBD4"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w:t>
            </w:r>
          </w:p>
        </w:tc>
      </w:tr>
      <w:tr w:rsidR="0090580A" w:rsidRPr="00CB2D98" w14:paraId="66F8BB50"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78B29E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5015" w:type="dxa"/>
            <w:tcBorders>
              <w:top w:val="nil"/>
              <w:left w:val="nil"/>
              <w:bottom w:val="single" w:sz="4" w:space="0" w:color="auto"/>
              <w:right w:val="single" w:sz="4" w:space="0" w:color="auto"/>
            </w:tcBorders>
            <w:shd w:val="clear" w:color="auto" w:fill="auto"/>
            <w:vAlign w:val="center"/>
            <w:hideMark/>
          </w:tcPr>
          <w:p w14:paraId="10D2C302"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Vaksinasi Brucellosis pada ternak sapi perah</w:t>
            </w:r>
          </w:p>
        </w:tc>
        <w:tc>
          <w:tcPr>
            <w:tcW w:w="1137" w:type="dxa"/>
            <w:tcBorders>
              <w:top w:val="nil"/>
              <w:left w:val="nil"/>
              <w:bottom w:val="single" w:sz="4" w:space="0" w:color="auto"/>
              <w:right w:val="single" w:sz="4" w:space="0" w:color="auto"/>
            </w:tcBorders>
            <w:shd w:val="clear" w:color="auto" w:fill="auto"/>
            <w:vAlign w:val="center"/>
            <w:hideMark/>
          </w:tcPr>
          <w:p w14:paraId="008FD98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2998D38E"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r w:rsidR="0090580A" w:rsidRPr="00CB2D98" w14:paraId="65AFF04F"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F36D167"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lastRenderedPageBreak/>
              <w:t>9.</w:t>
            </w:r>
          </w:p>
        </w:tc>
        <w:tc>
          <w:tcPr>
            <w:tcW w:w="5015" w:type="dxa"/>
            <w:tcBorders>
              <w:top w:val="nil"/>
              <w:left w:val="nil"/>
              <w:bottom w:val="single" w:sz="4" w:space="0" w:color="auto"/>
              <w:right w:val="single" w:sz="4" w:space="0" w:color="auto"/>
            </w:tcBorders>
            <w:shd w:val="clear" w:color="auto" w:fill="auto"/>
            <w:vAlign w:val="center"/>
            <w:hideMark/>
          </w:tcPr>
          <w:p w14:paraId="250C3CC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Vaksinasi Rabies pada Hewan Penular Rabies (HPR)</w:t>
            </w:r>
          </w:p>
        </w:tc>
        <w:tc>
          <w:tcPr>
            <w:tcW w:w="1137" w:type="dxa"/>
            <w:tcBorders>
              <w:top w:val="nil"/>
              <w:left w:val="nil"/>
              <w:bottom w:val="single" w:sz="4" w:space="0" w:color="auto"/>
              <w:right w:val="single" w:sz="4" w:space="0" w:color="auto"/>
            </w:tcBorders>
            <w:shd w:val="clear" w:color="auto" w:fill="auto"/>
            <w:vAlign w:val="center"/>
            <w:hideMark/>
          </w:tcPr>
          <w:p w14:paraId="6184688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2FAB9CE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w:t>
            </w:r>
          </w:p>
        </w:tc>
      </w:tr>
      <w:tr w:rsidR="0090580A" w:rsidRPr="00CB2D98" w14:paraId="4129C5EE"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9A2FA17"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10.</w:t>
            </w:r>
          </w:p>
        </w:tc>
        <w:tc>
          <w:tcPr>
            <w:tcW w:w="5015" w:type="dxa"/>
            <w:tcBorders>
              <w:top w:val="nil"/>
              <w:left w:val="nil"/>
              <w:bottom w:val="single" w:sz="4" w:space="0" w:color="auto"/>
              <w:right w:val="single" w:sz="4" w:space="0" w:color="auto"/>
            </w:tcBorders>
            <w:shd w:val="clear" w:color="auto" w:fill="auto"/>
            <w:vAlign w:val="center"/>
            <w:hideMark/>
          </w:tcPr>
          <w:p w14:paraId="6C6113B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Pembantu PPK (Non PNS /Non ASN) Ternak Domba</w:t>
            </w:r>
          </w:p>
        </w:tc>
        <w:tc>
          <w:tcPr>
            <w:tcW w:w="1137" w:type="dxa"/>
            <w:tcBorders>
              <w:top w:val="nil"/>
              <w:left w:val="nil"/>
              <w:bottom w:val="single" w:sz="4" w:space="0" w:color="auto"/>
              <w:right w:val="single" w:sz="4" w:space="0" w:color="auto"/>
            </w:tcBorders>
            <w:shd w:val="clear" w:color="auto" w:fill="auto"/>
            <w:vAlign w:val="center"/>
            <w:hideMark/>
          </w:tcPr>
          <w:p w14:paraId="633DC7F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542C4396"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90580A" w:rsidRPr="00CB2D98" w14:paraId="3956C6A2"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A9B1FA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11.</w:t>
            </w:r>
          </w:p>
        </w:tc>
        <w:tc>
          <w:tcPr>
            <w:tcW w:w="5015" w:type="dxa"/>
            <w:tcBorders>
              <w:top w:val="nil"/>
              <w:left w:val="nil"/>
              <w:bottom w:val="single" w:sz="4" w:space="0" w:color="auto"/>
              <w:right w:val="single" w:sz="4" w:space="0" w:color="auto"/>
            </w:tcBorders>
            <w:shd w:val="clear" w:color="auto" w:fill="auto"/>
            <w:vAlign w:val="center"/>
            <w:hideMark/>
          </w:tcPr>
          <w:p w14:paraId="2C19AAC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Pembantu PPK (Non PNS / Non ASN) Ternak Sapi</w:t>
            </w:r>
          </w:p>
        </w:tc>
        <w:tc>
          <w:tcPr>
            <w:tcW w:w="1137" w:type="dxa"/>
            <w:tcBorders>
              <w:top w:val="nil"/>
              <w:left w:val="nil"/>
              <w:bottom w:val="single" w:sz="4" w:space="0" w:color="auto"/>
              <w:right w:val="single" w:sz="4" w:space="0" w:color="auto"/>
            </w:tcBorders>
            <w:shd w:val="clear" w:color="auto" w:fill="auto"/>
            <w:vAlign w:val="center"/>
            <w:hideMark/>
          </w:tcPr>
          <w:p w14:paraId="6FBA343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55730A16"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90580A" w:rsidRPr="00CB2D98" w14:paraId="0ED532B2"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0F0A1F"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12.</w:t>
            </w:r>
          </w:p>
        </w:tc>
        <w:tc>
          <w:tcPr>
            <w:tcW w:w="5015" w:type="dxa"/>
            <w:tcBorders>
              <w:top w:val="nil"/>
              <w:left w:val="nil"/>
              <w:bottom w:val="single" w:sz="4" w:space="0" w:color="auto"/>
              <w:right w:val="single" w:sz="4" w:space="0" w:color="auto"/>
            </w:tcBorders>
            <w:shd w:val="clear" w:color="auto" w:fill="auto"/>
            <w:vAlign w:val="center"/>
            <w:hideMark/>
          </w:tcPr>
          <w:p w14:paraId="490415D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Pemeriksa Binatang Ternak Aneka Ternak</w:t>
            </w:r>
          </w:p>
        </w:tc>
        <w:tc>
          <w:tcPr>
            <w:tcW w:w="1137" w:type="dxa"/>
            <w:tcBorders>
              <w:top w:val="nil"/>
              <w:left w:val="nil"/>
              <w:bottom w:val="single" w:sz="4" w:space="0" w:color="auto"/>
              <w:right w:val="single" w:sz="4" w:space="0" w:color="auto"/>
            </w:tcBorders>
            <w:shd w:val="clear" w:color="auto" w:fill="auto"/>
            <w:vAlign w:val="center"/>
            <w:hideMark/>
          </w:tcPr>
          <w:p w14:paraId="3CC7878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4DA6B0B0"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w:t>
            </w:r>
          </w:p>
        </w:tc>
      </w:tr>
      <w:tr w:rsidR="0090580A" w:rsidRPr="00CB2D98" w14:paraId="372CE041"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406999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13.</w:t>
            </w:r>
          </w:p>
        </w:tc>
        <w:tc>
          <w:tcPr>
            <w:tcW w:w="5015" w:type="dxa"/>
            <w:tcBorders>
              <w:top w:val="nil"/>
              <w:left w:val="nil"/>
              <w:bottom w:val="single" w:sz="4" w:space="0" w:color="auto"/>
              <w:right w:val="single" w:sz="4" w:space="0" w:color="auto"/>
            </w:tcBorders>
            <w:shd w:val="clear" w:color="auto" w:fill="auto"/>
            <w:vAlign w:val="center"/>
            <w:hideMark/>
          </w:tcPr>
          <w:p w14:paraId="2C3E7E1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Pemeriksa Binatang Ternak Ternak Besar</w:t>
            </w:r>
          </w:p>
        </w:tc>
        <w:tc>
          <w:tcPr>
            <w:tcW w:w="1137" w:type="dxa"/>
            <w:tcBorders>
              <w:top w:val="nil"/>
              <w:left w:val="nil"/>
              <w:bottom w:val="single" w:sz="4" w:space="0" w:color="auto"/>
              <w:right w:val="single" w:sz="4" w:space="0" w:color="auto"/>
            </w:tcBorders>
            <w:shd w:val="clear" w:color="auto" w:fill="auto"/>
            <w:vAlign w:val="center"/>
            <w:hideMark/>
          </w:tcPr>
          <w:p w14:paraId="7478CC9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594E981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90580A" w:rsidRPr="00CB2D98" w14:paraId="218C3801"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FA3DEC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14.</w:t>
            </w:r>
          </w:p>
        </w:tc>
        <w:tc>
          <w:tcPr>
            <w:tcW w:w="5015" w:type="dxa"/>
            <w:tcBorders>
              <w:top w:val="nil"/>
              <w:left w:val="nil"/>
              <w:bottom w:val="single" w:sz="4" w:space="0" w:color="auto"/>
              <w:right w:val="single" w:sz="4" w:space="0" w:color="auto"/>
            </w:tcBorders>
            <w:shd w:val="clear" w:color="auto" w:fill="auto"/>
            <w:vAlign w:val="center"/>
            <w:hideMark/>
          </w:tcPr>
          <w:p w14:paraId="5CA7395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Pemeriksa Binatang Ternak Ternak Kecil</w:t>
            </w:r>
          </w:p>
        </w:tc>
        <w:tc>
          <w:tcPr>
            <w:tcW w:w="1137" w:type="dxa"/>
            <w:tcBorders>
              <w:top w:val="nil"/>
              <w:left w:val="nil"/>
              <w:bottom w:val="single" w:sz="4" w:space="0" w:color="auto"/>
              <w:right w:val="single" w:sz="4" w:space="0" w:color="auto"/>
            </w:tcBorders>
            <w:shd w:val="clear" w:color="auto" w:fill="auto"/>
            <w:vAlign w:val="center"/>
            <w:hideMark/>
          </w:tcPr>
          <w:p w14:paraId="165064E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253C9E28"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90580A" w:rsidRPr="00CB2D98" w14:paraId="63A01FC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4D3F2E"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15.</w:t>
            </w:r>
          </w:p>
        </w:tc>
        <w:tc>
          <w:tcPr>
            <w:tcW w:w="5015" w:type="dxa"/>
            <w:tcBorders>
              <w:top w:val="nil"/>
              <w:left w:val="nil"/>
              <w:bottom w:val="single" w:sz="4" w:space="0" w:color="auto"/>
              <w:right w:val="single" w:sz="4" w:space="0" w:color="auto"/>
            </w:tcBorders>
            <w:shd w:val="clear" w:color="auto" w:fill="auto"/>
            <w:vAlign w:val="center"/>
            <w:hideMark/>
          </w:tcPr>
          <w:p w14:paraId="7D7D7FC1"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Pemeriksa Binatang Ternak Unggas</w:t>
            </w:r>
          </w:p>
        </w:tc>
        <w:tc>
          <w:tcPr>
            <w:tcW w:w="1137" w:type="dxa"/>
            <w:tcBorders>
              <w:top w:val="nil"/>
              <w:left w:val="nil"/>
              <w:bottom w:val="single" w:sz="4" w:space="0" w:color="auto"/>
              <w:right w:val="single" w:sz="4" w:space="0" w:color="auto"/>
            </w:tcBorders>
            <w:shd w:val="clear" w:color="auto" w:fill="auto"/>
            <w:vAlign w:val="center"/>
            <w:hideMark/>
          </w:tcPr>
          <w:p w14:paraId="529B0A3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20E3F0F8"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w:t>
            </w:r>
          </w:p>
        </w:tc>
      </w:tr>
      <w:tr w:rsidR="0090580A" w:rsidRPr="00CB2D98" w14:paraId="26CD3F9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0EFEC4A"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16.</w:t>
            </w:r>
          </w:p>
        </w:tc>
        <w:tc>
          <w:tcPr>
            <w:tcW w:w="5015" w:type="dxa"/>
            <w:tcBorders>
              <w:top w:val="nil"/>
              <w:left w:val="nil"/>
              <w:bottom w:val="single" w:sz="4" w:space="0" w:color="auto"/>
              <w:right w:val="single" w:sz="4" w:space="0" w:color="auto"/>
            </w:tcBorders>
            <w:shd w:val="clear" w:color="auto" w:fill="auto"/>
            <w:vAlign w:val="center"/>
            <w:hideMark/>
          </w:tcPr>
          <w:p w14:paraId="5F4881F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 Hewan</w:t>
            </w:r>
          </w:p>
        </w:tc>
        <w:tc>
          <w:tcPr>
            <w:tcW w:w="1137" w:type="dxa"/>
            <w:tcBorders>
              <w:top w:val="nil"/>
              <w:left w:val="nil"/>
              <w:bottom w:val="single" w:sz="4" w:space="0" w:color="auto"/>
              <w:right w:val="single" w:sz="4" w:space="0" w:color="auto"/>
            </w:tcBorders>
            <w:shd w:val="clear" w:color="auto" w:fill="auto"/>
            <w:vAlign w:val="center"/>
            <w:hideMark/>
          </w:tcPr>
          <w:p w14:paraId="7BADB0B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51618F8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w:t>
            </w:r>
          </w:p>
        </w:tc>
      </w:tr>
      <w:tr w:rsidR="0090580A" w:rsidRPr="00CB2D98" w14:paraId="5964740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B0D20C8"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17.</w:t>
            </w:r>
          </w:p>
        </w:tc>
        <w:tc>
          <w:tcPr>
            <w:tcW w:w="5015" w:type="dxa"/>
            <w:tcBorders>
              <w:top w:val="nil"/>
              <w:left w:val="nil"/>
              <w:bottom w:val="single" w:sz="4" w:space="0" w:color="auto"/>
              <w:right w:val="single" w:sz="4" w:space="0" w:color="auto"/>
            </w:tcBorders>
            <w:shd w:val="clear" w:color="auto" w:fill="auto"/>
            <w:vAlign w:val="center"/>
            <w:hideMark/>
          </w:tcPr>
          <w:p w14:paraId="31AF507B"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 Hewan Ternak Besar</w:t>
            </w:r>
          </w:p>
        </w:tc>
        <w:tc>
          <w:tcPr>
            <w:tcW w:w="1137" w:type="dxa"/>
            <w:tcBorders>
              <w:top w:val="nil"/>
              <w:left w:val="nil"/>
              <w:bottom w:val="single" w:sz="4" w:space="0" w:color="auto"/>
              <w:right w:val="single" w:sz="4" w:space="0" w:color="auto"/>
            </w:tcBorders>
            <w:shd w:val="clear" w:color="auto" w:fill="auto"/>
            <w:vAlign w:val="center"/>
            <w:hideMark/>
          </w:tcPr>
          <w:p w14:paraId="2DAF3E86"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36FE6B3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w:t>
            </w:r>
          </w:p>
        </w:tc>
      </w:tr>
      <w:tr w:rsidR="0090580A" w:rsidRPr="00CB2D98" w14:paraId="3064663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C3EFDB"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18.</w:t>
            </w:r>
          </w:p>
        </w:tc>
        <w:tc>
          <w:tcPr>
            <w:tcW w:w="5015" w:type="dxa"/>
            <w:tcBorders>
              <w:top w:val="nil"/>
              <w:left w:val="nil"/>
              <w:bottom w:val="single" w:sz="4" w:space="0" w:color="auto"/>
              <w:right w:val="single" w:sz="4" w:space="0" w:color="auto"/>
            </w:tcBorders>
            <w:shd w:val="clear" w:color="auto" w:fill="auto"/>
            <w:vAlign w:val="center"/>
            <w:hideMark/>
          </w:tcPr>
          <w:p w14:paraId="60D5910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 Hewan Ternak Kecil</w:t>
            </w:r>
          </w:p>
        </w:tc>
        <w:tc>
          <w:tcPr>
            <w:tcW w:w="1137" w:type="dxa"/>
            <w:tcBorders>
              <w:top w:val="nil"/>
              <w:left w:val="nil"/>
              <w:bottom w:val="single" w:sz="4" w:space="0" w:color="auto"/>
              <w:right w:val="single" w:sz="4" w:space="0" w:color="auto"/>
            </w:tcBorders>
            <w:shd w:val="clear" w:color="auto" w:fill="auto"/>
            <w:vAlign w:val="center"/>
            <w:hideMark/>
          </w:tcPr>
          <w:p w14:paraId="7C2AA085"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0A5D17B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w:t>
            </w:r>
          </w:p>
        </w:tc>
      </w:tr>
      <w:tr w:rsidR="0090580A" w:rsidRPr="00CB2D98" w14:paraId="05935C0D"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6B2C498"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19.</w:t>
            </w:r>
          </w:p>
        </w:tc>
        <w:tc>
          <w:tcPr>
            <w:tcW w:w="5015" w:type="dxa"/>
            <w:tcBorders>
              <w:top w:val="nil"/>
              <w:left w:val="nil"/>
              <w:bottom w:val="single" w:sz="4" w:space="0" w:color="auto"/>
              <w:right w:val="single" w:sz="4" w:space="0" w:color="auto"/>
            </w:tcBorders>
            <w:shd w:val="clear" w:color="auto" w:fill="auto"/>
            <w:vAlign w:val="center"/>
            <w:hideMark/>
          </w:tcPr>
          <w:p w14:paraId="632CC8EB"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 Hewan Unggas</w:t>
            </w:r>
          </w:p>
        </w:tc>
        <w:tc>
          <w:tcPr>
            <w:tcW w:w="1137" w:type="dxa"/>
            <w:tcBorders>
              <w:top w:val="nil"/>
              <w:left w:val="nil"/>
              <w:bottom w:val="single" w:sz="4" w:space="0" w:color="auto"/>
              <w:right w:val="single" w:sz="4" w:space="0" w:color="auto"/>
            </w:tcBorders>
            <w:shd w:val="clear" w:color="auto" w:fill="auto"/>
            <w:vAlign w:val="center"/>
            <w:hideMark/>
          </w:tcPr>
          <w:p w14:paraId="4824C71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45F5E65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w:t>
            </w:r>
          </w:p>
        </w:tc>
      </w:tr>
      <w:tr w:rsidR="0090580A" w:rsidRPr="00CB2D98" w14:paraId="1B26CBD3"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13EFF2C"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20.</w:t>
            </w:r>
          </w:p>
        </w:tc>
        <w:tc>
          <w:tcPr>
            <w:tcW w:w="5015" w:type="dxa"/>
            <w:tcBorders>
              <w:top w:val="nil"/>
              <w:left w:val="nil"/>
              <w:bottom w:val="single" w:sz="4" w:space="0" w:color="auto"/>
              <w:right w:val="single" w:sz="4" w:space="0" w:color="auto"/>
            </w:tcBorders>
            <w:shd w:val="clear" w:color="auto" w:fill="auto"/>
            <w:vAlign w:val="center"/>
            <w:hideMark/>
          </w:tcPr>
          <w:p w14:paraId="68CFE10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 Hewan Aneka Ternak</w:t>
            </w:r>
          </w:p>
        </w:tc>
        <w:tc>
          <w:tcPr>
            <w:tcW w:w="1137" w:type="dxa"/>
            <w:tcBorders>
              <w:top w:val="nil"/>
              <w:left w:val="nil"/>
              <w:bottom w:val="single" w:sz="4" w:space="0" w:color="auto"/>
              <w:right w:val="single" w:sz="4" w:space="0" w:color="auto"/>
            </w:tcBorders>
            <w:shd w:val="clear" w:color="auto" w:fill="auto"/>
            <w:vAlign w:val="center"/>
            <w:hideMark/>
          </w:tcPr>
          <w:p w14:paraId="09F96DB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40F1E68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w:t>
            </w:r>
          </w:p>
        </w:tc>
      </w:tr>
      <w:tr w:rsidR="0090580A" w:rsidRPr="00CB2D98" w14:paraId="017E5655"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662941"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21.</w:t>
            </w:r>
          </w:p>
        </w:tc>
        <w:tc>
          <w:tcPr>
            <w:tcW w:w="5015" w:type="dxa"/>
            <w:tcBorders>
              <w:top w:val="nil"/>
              <w:left w:val="nil"/>
              <w:bottom w:val="single" w:sz="4" w:space="0" w:color="auto"/>
              <w:right w:val="single" w:sz="4" w:space="0" w:color="auto"/>
            </w:tcBorders>
            <w:shd w:val="clear" w:color="auto" w:fill="auto"/>
            <w:vAlign w:val="center"/>
            <w:hideMark/>
          </w:tcPr>
          <w:p w14:paraId="7C49870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Vaksinasi Brucellosis pada ternak sapi perah</w:t>
            </w:r>
          </w:p>
        </w:tc>
        <w:tc>
          <w:tcPr>
            <w:tcW w:w="1137" w:type="dxa"/>
            <w:tcBorders>
              <w:top w:val="nil"/>
              <w:left w:val="nil"/>
              <w:bottom w:val="single" w:sz="4" w:space="0" w:color="auto"/>
              <w:right w:val="single" w:sz="4" w:space="0" w:color="auto"/>
            </w:tcBorders>
            <w:shd w:val="clear" w:color="auto" w:fill="auto"/>
            <w:vAlign w:val="center"/>
            <w:hideMark/>
          </w:tcPr>
          <w:p w14:paraId="2BCD8D9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07BD3A9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w:t>
            </w:r>
          </w:p>
        </w:tc>
      </w:tr>
      <w:tr w:rsidR="0090580A" w:rsidRPr="00CB2D98" w14:paraId="37EC845F"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6C29E51"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22.</w:t>
            </w:r>
          </w:p>
        </w:tc>
        <w:tc>
          <w:tcPr>
            <w:tcW w:w="5015" w:type="dxa"/>
            <w:tcBorders>
              <w:top w:val="nil"/>
              <w:left w:val="nil"/>
              <w:bottom w:val="single" w:sz="4" w:space="0" w:color="auto"/>
              <w:right w:val="single" w:sz="4" w:space="0" w:color="auto"/>
            </w:tcBorders>
            <w:shd w:val="clear" w:color="auto" w:fill="auto"/>
            <w:vAlign w:val="center"/>
            <w:hideMark/>
          </w:tcPr>
          <w:p w14:paraId="5340866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Pembantu PPK (Non ASN) Aneka Ternak</w:t>
            </w:r>
          </w:p>
        </w:tc>
        <w:tc>
          <w:tcPr>
            <w:tcW w:w="1137" w:type="dxa"/>
            <w:tcBorders>
              <w:top w:val="nil"/>
              <w:left w:val="nil"/>
              <w:bottom w:val="single" w:sz="4" w:space="0" w:color="auto"/>
              <w:right w:val="single" w:sz="4" w:space="0" w:color="auto"/>
            </w:tcBorders>
            <w:shd w:val="clear" w:color="auto" w:fill="auto"/>
            <w:vAlign w:val="center"/>
            <w:hideMark/>
          </w:tcPr>
          <w:p w14:paraId="6D71282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291F7C33"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w:t>
            </w:r>
          </w:p>
        </w:tc>
      </w:tr>
      <w:tr w:rsidR="0090580A" w:rsidRPr="00CB2D98" w14:paraId="22E42D84"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79F142C"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23.</w:t>
            </w:r>
          </w:p>
        </w:tc>
        <w:tc>
          <w:tcPr>
            <w:tcW w:w="5015" w:type="dxa"/>
            <w:tcBorders>
              <w:top w:val="nil"/>
              <w:left w:val="nil"/>
              <w:bottom w:val="single" w:sz="4" w:space="0" w:color="auto"/>
              <w:right w:val="single" w:sz="4" w:space="0" w:color="auto"/>
            </w:tcBorders>
            <w:shd w:val="clear" w:color="auto" w:fill="auto"/>
            <w:vAlign w:val="center"/>
            <w:hideMark/>
          </w:tcPr>
          <w:p w14:paraId="7CD57F6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Pembantu PPK (Non ASN) Ternak Domba</w:t>
            </w:r>
          </w:p>
        </w:tc>
        <w:tc>
          <w:tcPr>
            <w:tcW w:w="1137" w:type="dxa"/>
            <w:tcBorders>
              <w:top w:val="nil"/>
              <w:left w:val="nil"/>
              <w:bottom w:val="single" w:sz="4" w:space="0" w:color="auto"/>
              <w:right w:val="single" w:sz="4" w:space="0" w:color="auto"/>
            </w:tcBorders>
            <w:shd w:val="clear" w:color="auto" w:fill="auto"/>
            <w:vAlign w:val="center"/>
            <w:hideMark/>
          </w:tcPr>
          <w:p w14:paraId="25864F3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2C99C9EC"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90580A" w:rsidRPr="00CB2D98" w14:paraId="6DC374E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6B2DF12"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24.</w:t>
            </w:r>
          </w:p>
        </w:tc>
        <w:tc>
          <w:tcPr>
            <w:tcW w:w="5015" w:type="dxa"/>
            <w:tcBorders>
              <w:top w:val="nil"/>
              <w:left w:val="nil"/>
              <w:bottom w:val="single" w:sz="4" w:space="0" w:color="auto"/>
              <w:right w:val="single" w:sz="4" w:space="0" w:color="auto"/>
            </w:tcBorders>
            <w:shd w:val="clear" w:color="auto" w:fill="auto"/>
            <w:vAlign w:val="center"/>
            <w:hideMark/>
          </w:tcPr>
          <w:p w14:paraId="37247F4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Pembantu PPK (Non ASN) Ternak Sapi</w:t>
            </w:r>
          </w:p>
        </w:tc>
        <w:tc>
          <w:tcPr>
            <w:tcW w:w="1137" w:type="dxa"/>
            <w:tcBorders>
              <w:top w:val="nil"/>
              <w:left w:val="nil"/>
              <w:bottom w:val="single" w:sz="4" w:space="0" w:color="auto"/>
              <w:right w:val="single" w:sz="4" w:space="0" w:color="auto"/>
            </w:tcBorders>
            <w:shd w:val="clear" w:color="auto" w:fill="auto"/>
            <w:vAlign w:val="center"/>
            <w:hideMark/>
          </w:tcPr>
          <w:p w14:paraId="0E3349B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609FCE8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C31322" w:rsidRPr="00CB2D98" w14:paraId="04FD33CA"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E68838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25.</w:t>
            </w:r>
          </w:p>
        </w:tc>
        <w:tc>
          <w:tcPr>
            <w:tcW w:w="5015" w:type="dxa"/>
            <w:tcBorders>
              <w:top w:val="nil"/>
              <w:left w:val="nil"/>
              <w:bottom w:val="single" w:sz="4" w:space="0" w:color="auto"/>
              <w:right w:val="single" w:sz="4" w:space="0" w:color="auto"/>
            </w:tcBorders>
            <w:shd w:val="clear" w:color="auto" w:fill="auto"/>
            <w:vAlign w:val="center"/>
            <w:hideMark/>
          </w:tcPr>
          <w:p w14:paraId="0A8BBCE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Teknis Pembantu PPK (Non ASN) Ternak Unggas</w:t>
            </w:r>
          </w:p>
        </w:tc>
        <w:tc>
          <w:tcPr>
            <w:tcW w:w="1137" w:type="dxa"/>
            <w:tcBorders>
              <w:top w:val="nil"/>
              <w:left w:val="nil"/>
              <w:bottom w:val="single" w:sz="4" w:space="0" w:color="auto"/>
              <w:right w:val="single" w:sz="4" w:space="0" w:color="auto"/>
            </w:tcBorders>
            <w:shd w:val="clear" w:color="auto" w:fill="auto"/>
            <w:vAlign w:val="center"/>
            <w:hideMark/>
          </w:tcPr>
          <w:p w14:paraId="2DDB7796"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Ekor</w:t>
            </w:r>
          </w:p>
        </w:tc>
        <w:tc>
          <w:tcPr>
            <w:tcW w:w="2478" w:type="dxa"/>
            <w:tcBorders>
              <w:top w:val="nil"/>
              <w:left w:val="nil"/>
              <w:bottom w:val="single" w:sz="4" w:space="0" w:color="auto"/>
              <w:right w:val="single" w:sz="4" w:space="0" w:color="auto"/>
            </w:tcBorders>
            <w:shd w:val="clear" w:color="auto" w:fill="auto"/>
            <w:vAlign w:val="center"/>
            <w:hideMark/>
          </w:tcPr>
          <w:p w14:paraId="578784C4"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w:t>
            </w:r>
          </w:p>
        </w:tc>
      </w:tr>
    </w:tbl>
    <w:p w14:paraId="516155FB" w14:textId="77777777" w:rsidR="00EE61C2" w:rsidRPr="00CB2D98" w:rsidRDefault="00EE61C2" w:rsidP="00D23AD2">
      <w:pPr>
        <w:pStyle w:val="TeksIsi"/>
        <w:spacing w:line="276" w:lineRule="auto"/>
        <w:rPr>
          <w:rFonts w:ascii="Bookman Old Style" w:hAnsi="Bookman Old Style"/>
        </w:rPr>
      </w:pPr>
    </w:p>
    <w:p w14:paraId="1E2C6D61"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Pengelolaan</w:t>
      </w:r>
      <w:r w:rsidRPr="00CB2D98">
        <w:rPr>
          <w:rFonts w:ascii="Bookman Old Style" w:hAnsi="Bookman Old Style"/>
          <w:spacing w:val="-8"/>
          <w:w w:val="115"/>
          <w:sz w:val="24"/>
          <w:szCs w:val="24"/>
        </w:rPr>
        <w:t xml:space="preserve"> </w:t>
      </w:r>
      <w:r w:rsidRPr="00CB2D98">
        <w:rPr>
          <w:rFonts w:ascii="Bookman Old Style" w:hAnsi="Bookman Old Style"/>
          <w:spacing w:val="-2"/>
          <w:w w:val="115"/>
          <w:sz w:val="24"/>
          <w:szCs w:val="24"/>
        </w:rPr>
        <w:t>Keuangan</w:t>
      </w:r>
    </w:p>
    <w:p w14:paraId="12B6ED82" w14:textId="1592D7FB"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Tabel 1.5</w:t>
      </w:r>
      <w:r w:rsidR="00200E4C" w:rsidRPr="00CB2D98">
        <w:rPr>
          <w:rFonts w:ascii="Bookman Old Style" w:hAnsi="Bookman Old Style"/>
          <w:w w:val="115"/>
        </w:rPr>
        <w:t>1</w:t>
      </w:r>
      <w:r w:rsidR="009A5F94" w:rsidRPr="00CB2D98">
        <w:rPr>
          <w:rFonts w:ascii="Bookman Old Style" w:hAnsi="Bookman Old Style"/>
          <w:w w:val="115"/>
        </w:rPr>
        <w:br/>
      </w:r>
      <w:r w:rsidRPr="00CB2D98">
        <w:rPr>
          <w:rFonts w:ascii="Bookman Old Style" w:hAnsi="Bookman Old Style"/>
          <w:spacing w:val="-2"/>
          <w:w w:val="110"/>
        </w:rPr>
        <w:t>Honorarium</w:t>
      </w:r>
      <w:r w:rsidR="009A5F94" w:rsidRPr="00CB2D98">
        <w:rPr>
          <w:rFonts w:ascii="Bookman Old Style" w:hAnsi="Bookman Old Style"/>
          <w:spacing w:val="-2"/>
          <w:w w:val="110"/>
        </w:rPr>
        <w:t xml:space="preserve"> </w:t>
      </w:r>
      <w:r w:rsidRPr="00CB2D98">
        <w:rPr>
          <w:rFonts w:ascii="Bookman Old Style" w:hAnsi="Bookman Old Style"/>
          <w:w w:val="115"/>
        </w:rPr>
        <w:t>Bidang</w:t>
      </w:r>
      <w:r w:rsidRPr="00CB2D98">
        <w:rPr>
          <w:rFonts w:ascii="Bookman Old Style" w:hAnsi="Bookman Old Style"/>
          <w:spacing w:val="-2"/>
          <w:w w:val="115"/>
        </w:rPr>
        <w:t xml:space="preserve"> </w:t>
      </w:r>
      <w:r w:rsidRPr="00CB2D98">
        <w:rPr>
          <w:rFonts w:ascii="Bookman Old Style" w:hAnsi="Bookman Old Style"/>
          <w:w w:val="115"/>
        </w:rPr>
        <w:t>Pengelolaan dan</w:t>
      </w:r>
      <w:r w:rsidRPr="00CB2D98">
        <w:rPr>
          <w:rFonts w:ascii="Bookman Old Style" w:hAnsi="Bookman Old Style"/>
          <w:spacing w:val="1"/>
          <w:w w:val="115"/>
        </w:rPr>
        <w:t xml:space="preserve"> </w:t>
      </w:r>
      <w:r w:rsidRPr="00CB2D98">
        <w:rPr>
          <w:rFonts w:ascii="Bookman Old Style" w:hAnsi="Bookman Old Style"/>
          <w:w w:val="115"/>
        </w:rPr>
        <w:t xml:space="preserve">Pendapatan </w:t>
      </w:r>
      <w:r w:rsidRPr="00CB2D98">
        <w:rPr>
          <w:rFonts w:ascii="Bookman Old Style" w:hAnsi="Bookman Old Style"/>
          <w:spacing w:val="-2"/>
          <w:w w:val="115"/>
        </w:rPr>
        <w:t>Daerah</w:t>
      </w:r>
    </w:p>
    <w:tbl>
      <w:tblPr>
        <w:tblW w:w="9181" w:type="dxa"/>
        <w:jc w:val="center"/>
        <w:tblLook w:val="04A0" w:firstRow="1" w:lastRow="0" w:firstColumn="1" w:lastColumn="0" w:noHBand="0" w:noVBand="1"/>
      </w:tblPr>
      <w:tblGrid>
        <w:gridCol w:w="561"/>
        <w:gridCol w:w="4654"/>
        <w:gridCol w:w="1484"/>
        <w:gridCol w:w="2482"/>
      </w:tblGrid>
      <w:tr w:rsidR="0090580A" w:rsidRPr="00CB2D98" w14:paraId="0CD89991" w14:textId="77777777" w:rsidTr="002D5BE3">
        <w:trPr>
          <w:trHeight w:val="315"/>
          <w:tblHeader/>
          <w:jc w:val="center"/>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85AB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654" w:type="dxa"/>
            <w:tcBorders>
              <w:top w:val="single" w:sz="4" w:space="0" w:color="auto"/>
              <w:left w:val="nil"/>
              <w:bottom w:val="single" w:sz="4" w:space="0" w:color="auto"/>
              <w:right w:val="single" w:sz="4" w:space="0" w:color="auto"/>
            </w:tcBorders>
            <w:shd w:val="clear" w:color="auto" w:fill="auto"/>
            <w:vAlign w:val="center"/>
            <w:hideMark/>
          </w:tcPr>
          <w:p w14:paraId="01BD819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5E21469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82" w:type="dxa"/>
            <w:tcBorders>
              <w:top w:val="single" w:sz="4" w:space="0" w:color="auto"/>
              <w:left w:val="nil"/>
              <w:bottom w:val="single" w:sz="4" w:space="0" w:color="auto"/>
              <w:right w:val="single" w:sz="4" w:space="0" w:color="auto"/>
            </w:tcBorders>
            <w:shd w:val="clear" w:color="auto" w:fill="auto"/>
            <w:vAlign w:val="center"/>
            <w:hideMark/>
          </w:tcPr>
          <w:p w14:paraId="3D9EB6D3" w14:textId="77777777" w:rsidR="005A3879" w:rsidRPr="00CB2D98" w:rsidRDefault="005A3879" w:rsidP="007A59D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CF55A9A"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C880C2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4654" w:type="dxa"/>
            <w:tcBorders>
              <w:top w:val="nil"/>
              <w:left w:val="nil"/>
              <w:bottom w:val="single" w:sz="4" w:space="0" w:color="auto"/>
              <w:right w:val="single" w:sz="4" w:space="0" w:color="auto"/>
            </w:tcBorders>
            <w:shd w:val="clear" w:color="auto" w:fill="auto"/>
            <w:vAlign w:val="center"/>
            <w:hideMark/>
          </w:tcPr>
          <w:p w14:paraId="3A46B152"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Pendataan Objek PBB P2 di desa/Kelurahan</w:t>
            </w:r>
          </w:p>
        </w:tc>
        <w:tc>
          <w:tcPr>
            <w:tcW w:w="1484" w:type="dxa"/>
            <w:tcBorders>
              <w:top w:val="nil"/>
              <w:left w:val="nil"/>
              <w:bottom w:val="single" w:sz="4" w:space="0" w:color="auto"/>
              <w:right w:val="single" w:sz="4" w:space="0" w:color="auto"/>
            </w:tcBorders>
            <w:shd w:val="clear" w:color="auto" w:fill="auto"/>
            <w:vAlign w:val="center"/>
            <w:hideMark/>
          </w:tcPr>
          <w:p w14:paraId="450D7486"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303C1B70"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w:t>
            </w:r>
          </w:p>
        </w:tc>
      </w:tr>
      <w:tr w:rsidR="0090580A" w:rsidRPr="00CB2D98" w14:paraId="027B399E"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BA1814A"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4654" w:type="dxa"/>
            <w:tcBorders>
              <w:top w:val="nil"/>
              <w:left w:val="nil"/>
              <w:bottom w:val="single" w:sz="4" w:space="0" w:color="auto"/>
              <w:right w:val="single" w:sz="4" w:space="0" w:color="auto"/>
            </w:tcBorders>
            <w:shd w:val="clear" w:color="auto" w:fill="auto"/>
            <w:vAlign w:val="center"/>
            <w:hideMark/>
          </w:tcPr>
          <w:p w14:paraId="3DE9C85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Input Data PBB P2</w:t>
            </w:r>
          </w:p>
        </w:tc>
        <w:tc>
          <w:tcPr>
            <w:tcW w:w="1484" w:type="dxa"/>
            <w:tcBorders>
              <w:top w:val="nil"/>
              <w:left w:val="nil"/>
              <w:bottom w:val="single" w:sz="4" w:space="0" w:color="auto"/>
              <w:right w:val="single" w:sz="4" w:space="0" w:color="auto"/>
            </w:tcBorders>
            <w:shd w:val="clear" w:color="auto" w:fill="auto"/>
            <w:vAlign w:val="center"/>
            <w:hideMark/>
          </w:tcPr>
          <w:p w14:paraId="4CB70D3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2581E000"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w:t>
            </w:r>
          </w:p>
        </w:tc>
      </w:tr>
      <w:tr w:rsidR="0090580A" w:rsidRPr="00CB2D98" w14:paraId="744A98C2"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C5E1F2A"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4654" w:type="dxa"/>
            <w:tcBorders>
              <w:top w:val="nil"/>
              <w:left w:val="nil"/>
              <w:bottom w:val="single" w:sz="4" w:space="0" w:color="auto"/>
              <w:right w:val="single" w:sz="4" w:space="0" w:color="auto"/>
            </w:tcBorders>
            <w:shd w:val="clear" w:color="auto" w:fill="auto"/>
            <w:vAlign w:val="center"/>
            <w:hideMark/>
          </w:tcPr>
          <w:p w14:paraId="51DE7403"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Pendataan dan Penilaian Pajak</w:t>
            </w:r>
          </w:p>
        </w:tc>
        <w:tc>
          <w:tcPr>
            <w:tcW w:w="1484" w:type="dxa"/>
            <w:tcBorders>
              <w:top w:val="nil"/>
              <w:left w:val="nil"/>
              <w:bottom w:val="single" w:sz="4" w:space="0" w:color="auto"/>
              <w:right w:val="single" w:sz="4" w:space="0" w:color="auto"/>
            </w:tcBorders>
            <w:shd w:val="clear" w:color="auto" w:fill="auto"/>
            <w:vAlign w:val="center"/>
            <w:hideMark/>
          </w:tcPr>
          <w:p w14:paraId="5E157B3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82" w:type="dxa"/>
            <w:tcBorders>
              <w:top w:val="nil"/>
              <w:left w:val="nil"/>
              <w:bottom w:val="single" w:sz="4" w:space="0" w:color="auto"/>
              <w:right w:val="single" w:sz="4" w:space="0" w:color="auto"/>
            </w:tcBorders>
            <w:shd w:val="clear" w:color="auto" w:fill="auto"/>
            <w:vAlign w:val="center"/>
            <w:hideMark/>
          </w:tcPr>
          <w:p w14:paraId="7923FA69"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6EC3E1B9"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CD34C2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4654" w:type="dxa"/>
            <w:tcBorders>
              <w:top w:val="nil"/>
              <w:left w:val="nil"/>
              <w:bottom w:val="single" w:sz="4" w:space="0" w:color="auto"/>
              <w:right w:val="single" w:sz="4" w:space="0" w:color="auto"/>
            </w:tcBorders>
            <w:shd w:val="clear" w:color="auto" w:fill="auto"/>
            <w:vAlign w:val="center"/>
            <w:hideMark/>
          </w:tcPr>
          <w:p w14:paraId="011E446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Penagihan Pajak Daerah</w:t>
            </w:r>
          </w:p>
        </w:tc>
        <w:tc>
          <w:tcPr>
            <w:tcW w:w="1484" w:type="dxa"/>
            <w:tcBorders>
              <w:top w:val="nil"/>
              <w:left w:val="nil"/>
              <w:bottom w:val="single" w:sz="4" w:space="0" w:color="auto"/>
              <w:right w:val="single" w:sz="4" w:space="0" w:color="auto"/>
            </w:tcBorders>
            <w:shd w:val="clear" w:color="auto" w:fill="auto"/>
            <w:vAlign w:val="center"/>
            <w:hideMark/>
          </w:tcPr>
          <w:p w14:paraId="0131CB4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82" w:type="dxa"/>
            <w:tcBorders>
              <w:top w:val="nil"/>
              <w:left w:val="nil"/>
              <w:bottom w:val="single" w:sz="4" w:space="0" w:color="auto"/>
              <w:right w:val="single" w:sz="4" w:space="0" w:color="auto"/>
            </w:tcBorders>
            <w:shd w:val="clear" w:color="auto" w:fill="auto"/>
            <w:vAlign w:val="center"/>
            <w:hideMark/>
          </w:tcPr>
          <w:p w14:paraId="6E4F2ED0"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5788855F"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BB766F9"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4654" w:type="dxa"/>
            <w:tcBorders>
              <w:top w:val="nil"/>
              <w:left w:val="nil"/>
              <w:bottom w:val="single" w:sz="4" w:space="0" w:color="auto"/>
              <w:right w:val="single" w:sz="4" w:space="0" w:color="auto"/>
            </w:tcBorders>
            <w:shd w:val="clear" w:color="auto" w:fill="auto"/>
            <w:vAlign w:val="center"/>
            <w:hideMark/>
          </w:tcPr>
          <w:p w14:paraId="75F6468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Pelayanan Pajak Daerah</w:t>
            </w:r>
          </w:p>
        </w:tc>
        <w:tc>
          <w:tcPr>
            <w:tcW w:w="1484" w:type="dxa"/>
            <w:tcBorders>
              <w:top w:val="nil"/>
              <w:left w:val="nil"/>
              <w:bottom w:val="single" w:sz="4" w:space="0" w:color="auto"/>
              <w:right w:val="single" w:sz="4" w:space="0" w:color="auto"/>
            </w:tcBorders>
            <w:shd w:val="clear" w:color="auto" w:fill="auto"/>
            <w:vAlign w:val="center"/>
            <w:hideMark/>
          </w:tcPr>
          <w:p w14:paraId="03FCB4C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82" w:type="dxa"/>
            <w:tcBorders>
              <w:top w:val="nil"/>
              <w:left w:val="nil"/>
              <w:bottom w:val="single" w:sz="4" w:space="0" w:color="auto"/>
              <w:right w:val="single" w:sz="4" w:space="0" w:color="auto"/>
            </w:tcBorders>
            <w:shd w:val="clear" w:color="auto" w:fill="auto"/>
            <w:vAlign w:val="center"/>
            <w:hideMark/>
          </w:tcPr>
          <w:p w14:paraId="10B053B8"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7EE746E2"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2B716AF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4654" w:type="dxa"/>
            <w:tcBorders>
              <w:top w:val="nil"/>
              <w:left w:val="nil"/>
              <w:bottom w:val="single" w:sz="4" w:space="0" w:color="auto"/>
              <w:right w:val="single" w:sz="4" w:space="0" w:color="auto"/>
            </w:tcBorders>
            <w:shd w:val="clear" w:color="auto" w:fill="auto"/>
            <w:vAlign w:val="center"/>
            <w:hideMark/>
          </w:tcPr>
          <w:p w14:paraId="3920B32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Perencanaan dan Pengawasan</w:t>
            </w:r>
          </w:p>
        </w:tc>
        <w:tc>
          <w:tcPr>
            <w:tcW w:w="1484" w:type="dxa"/>
            <w:tcBorders>
              <w:top w:val="nil"/>
              <w:left w:val="nil"/>
              <w:bottom w:val="single" w:sz="4" w:space="0" w:color="auto"/>
              <w:right w:val="single" w:sz="4" w:space="0" w:color="auto"/>
            </w:tcBorders>
            <w:shd w:val="clear" w:color="auto" w:fill="auto"/>
            <w:vAlign w:val="center"/>
            <w:hideMark/>
          </w:tcPr>
          <w:p w14:paraId="3685FF4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82" w:type="dxa"/>
            <w:tcBorders>
              <w:top w:val="nil"/>
              <w:left w:val="nil"/>
              <w:bottom w:val="single" w:sz="4" w:space="0" w:color="auto"/>
              <w:right w:val="single" w:sz="4" w:space="0" w:color="auto"/>
            </w:tcBorders>
            <w:shd w:val="clear" w:color="auto" w:fill="auto"/>
            <w:vAlign w:val="center"/>
            <w:hideMark/>
          </w:tcPr>
          <w:p w14:paraId="4D9F9A17"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780832D8"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099746D6"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4654" w:type="dxa"/>
            <w:tcBorders>
              <w:top w:val="nil"/>
              <w:left w:val="nil"/>
              <w:bottom w:val="single" w:sz="4" w:space="0" w:color="auto"/>
              <w:right w:val="single" w:sz="4" w:space="0" w:color="auto"/>
            </w:tcBorders>
            <w:shd w:val="clear" w:color="auto" w:fill="auto"/>
            <w:vAlign w:val="center"/>
            <w:hideMark/>
          </w:tcPr>
          <w:p w14:paraId="0B85479A"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Penyampaian SPPT PBB P2 Untuk Kolektor Desa dan Kelurahan</w:t>
            </w:r>
          </w:p>
        </w:tc>
        <w:tc>
          <w:tcPr>
            <w:tcW w:w="1484" w:type="dxa"/>
            <w:tcBorders>
              <w:top w:val="nil"/>
              <w:left w:val="nil"/>
              <w:bottom w:val="single" w:sz="4" w:space="0" w:color="auto"/>
              <w:right w:val="single" w:sz="4" w:space="0" w:color="auto"/>
            </w:tcBorders>
            <w:shd w:val="clear" w:color="auto" w:fill="auto"/>
            <w:vAlign w:val="center"/>
            <w:hideMark/>
          </w:tcPr>
          <w:p w14:paraId="131899D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31D29E1B"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w:t>
            </w:r>
          </w:p>
        </w:tc>
      </w:tr>
      <w:tr w:rsidR="0090580A" w:rsidRPr="00CB2D98" w14:paraId="7AC61DBE"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D937BC8"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4654" w:type="dxa"/>
            <w:tcBorders>
              <w:top w:val="nil"/>
              <w:left w:val="nil"/>
              <w:bottom w:val="single" w:sz="4" w:space="0" w:color="auto"/>
              <w:right w:val="single" w:sz="4" w:space="0" w:color="auto"/>
            </w:tcBorders>
            <w:shd w:val="clear" w:color="auto" w:fill="auto"/>
            <w:vAlign w:val="center"/>
            <w:hideMark/>
          </w:tcPr>
          <w:p w14:paraId="4E00967A"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Penagihan SPPT PBB P2 Untuk Kolektor Desa dan Kelurahan</w:t>
            </w:r>
          </w:p>
        </w:tc>
        <w:tc>
          <w:tcPr>
            <w:tcW w:w="1484" w:type="dxa"/>
            <w:tcBorders>
              <w:top w:val="nil"/>
              <w:left w:val="nil"/>
              <w:bottom w:val="single" w:sz="4" w:space="0" w:color="auto"/>
              <w:right w:val="single" w:sz="4" w:space="0" w:color="auto"/>
            </w:tcBorders>
            <w:shd w:val="clear" w:color="auto" w:fill="auto"/>
            <w:vAlign w:val="center"/>
            <w:hideMark/>
          </w:tcPr>
          <w:p w14:paraId="079992A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299CADD9"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w:t>
            </w:r>
          </w:p>
        </w:tc>
      </w:tr>
      <w:tr w:rsidR="0090580A" w:rsidRPr="00CB2D98" w14:paraId="4077215A"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1D6FFFE8"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lastRenderedPageBreak/>
              <w:t>9.</w:t>
            </w:r>
          </w:p>
        </w:tc>
        <w:tc>
          <w:tcPr>
            <w:tcW w:w="4654" w:type="dxa"/>
            <w:tcBorders>
              <w:top w:val="nil"/>
              <w:left w:val="nil"/>
              <w:bottom w:val="single" w:sz="4" w:space="0" w:color="auto"/>
              <w:right w:val="single" w:sz="4" w:space="0" w:color="auto"/>
            </w:tcBorders>
            <w:shd w:val="clear" w:color="auto" w:fill="auto"/>
            <w:vAlign w:val="center"/>
            <w:hideMark/>
          </w:tcPr>
          <w:p w14:paraId="6CB920C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Digitalisasi Peta Objek Pajak PBB P2 di Desa/Kelurahan</w:t>
            </w:r>
          </w:p>
        </w:tc>
        <w:tc>
          <w:tcPr>
            <w:tcW w:w="1484" w:type="dxa"/>
            <w:tcBorders>
              <w:top w:val="nil"/>
              <w:left w:val="nil"/>
              <w:bottom w:val="single" w:sz="4" w:space="0" w:color="auto"/>
              <w:right w:val="single" w:sz="4" w:space="0" w:color="auto"/>
            </w:tcBorders>
            <w:shd w:val="clear" w:color="auto" w:fill="auto"/>
            <w:vAlign w:val="center"/>
            <w:hideMark/>
          </w:tcPr>
          <w:p w14:paraId="152A4BCE"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12AAE09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r w:rsidR="0090580A" w:rsidRPr="00CB2D98" w14:paraId="5BAB9891"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5475662"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10.</w:t>
            </w:r>
          </w:p>
        </w:tc>
        <w:tc>
          <w:tcPr>
            <w:tcW w:w="4654" w:type="dxa"/>
            <w:tcBorders>
              <w:top w:val="nil"/>
              <w:left w:val="nil"/>
              <w:bottom w:val="single" w:sz="4" w:space="0" w:color="auto"/>
              <w:right w:val="single" w:sz="4" w:space="0" w:color="auto"/>
            </w:tcBorders>
            <w:shd w:val="clear" w:color="auto" w:fill="auto"/>
            <w:vAlign w:val="center"/>
            <w:hideMark/>
          </w:tcPr>
          <w:p w14:paraId="0CC9BB8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Edit Peta Objek Pajak PBB P2 di Desa/Kelurahan</w:t>
            </w:r>
          </w:p>
        </w:tc>
        <w:tc>
          <w:tcPr>
            <w:tcW w:w="1484" w:type="dxa"/>
            <w:tcBorders>
              <w:top w:val="nil"/>
              <w:left w:val="nil"/>
              <w:bottom w:val="single" w:sz="4" w:space="0" w:color="auto"/>
              <w:right w:val="single" w:sz="4" w:space="0" w:color="auto"/>
            </w:tcBorders>
            <w:shd w:val="clear" w:color="auto" w:fill="auto"/>
            <w:vAlign w:val="center"/>
            <w:hideMark/>
          </w:tcPr>
          <w:p w14:paraId="322C004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5D13CCFB"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w:t>
            </w:r>
          </w:p>
        </w:tc>
      </w:tr>
      <w:tr w:rsidR="0090580A" w:rsidRPr="00CB2D98" w14:paraId="1CCED0A3"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108D548"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11.</w:t>
            </w:r>
          </w:p>
        </w:tc>
        <w:tc>
          <w:tcPr>
            <w:tcW w:w="4654" w:type="dxa"/>
            <w:tcBorders>
              <w:top w:val="nil"/>
              <w:left w:val="nil"/>
              <w:bottom w:val="single" w:sz="4" w:space="0" w:color="auto"/>
              <w:right w:val="single" w:sz="4" w:space="0" w:color="auto"/>
            </w:tcBorders>
            <w:shd w:val="clear" w:color="auto" w:fill="auto"/>
            <w:vAlign w:val="center"/>
            <w:hideMark/>
          </w:tcPr>
          <w:p w14:paraId="2AEB067F"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Pemasangan Spanduk Bando</w:t>
            </w:r>
          </w:p>
        </w:tc>
        <w:tc>
          <w:tcPr>
            <w:tcW w:w="1484" w:type="dxa"/>
            <w:tcBorders>
              <w:top w:val="nil"/>
              <w:left w:val="nil"/>
              <w:bottom w:val="single" w:sz="4" w:space="0" w:color="auto"/>
              <w:right w:val="single" w:sz="4" w:space="0" w:color="auto"/>
            </w:tcBorders>
            <w:shd w:val="clear" w:color="auto" w:fill="auto"/>
            <w:vAlign w:val="center"/>
            <w:hideMark/>
          </w:tcPr>
          <w:p w14:paraId="1564F9B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5DCD01E7"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3CFBE4A0"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526CF4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12.</w:t>
            </w:r>
          </w:p>
        </w:tc>
        <w:tc>
          <w:tcPr>
            <w:tcW w:w="4654" w:type="dxa"/>
            <w:tcBorders>
              <w:top w:val="nil"/>
              <w:left w:val="nil"/>
              <w:bottom w:val="single" w:sz="4" w:space="0" w:color="auto"/>
              <w:right w:val="single" w:sz="4" w:space="0" w:color="auto"/>
            </w:tcBorders>
            <w:shd w:val="clear" w:color="auto" w:fill="auto"/>
            <w:vAlign w:val="center"/>
            <w:hideMark/>
          </w:tcPr>
          <w:p w14:paraId="7CEA133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Penurunan Spanduk Bando</w:t>
            </w:r>
          </w:p>
        </w:tc>
        <w:tc>
          <w:tcPr>
            <w:tcW w:w="1484" w:type="dxa"/>
            <w:tcBorders>
              <w:top w:val="nil"/>
              <w:left w:val="nil"/>
              <w:bottom w:val="single" w:sz="4" w:space="0" w:color="auto"/>
              <w:right w:val="single" w:sz="4" w:space="0" w:color="auto"/>
            </w:tcBorders>
            <w:shd w:val="clear" w:color="auto" w:fill="auto"/>
            <w:vAlign w:val="center"/>
            <w:hideMark/>
          </w:tcPr>
          <w:p w14:paraId="3AEFB83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w:t>
            </w:r>
          </w:p>
        </w:tc>
        <w:tc>
          <w:tcPr>
            <w:tcW w:w="2482" w:type="dxa"/>
            <w:tcBorders>
              <w:top w:val="nil"/>
              <w:left w:val="nil"/>
              <w:bottom w:val="single" w:sz="4" w:space="0" w:color="auto"/>
              <w:right w:val="single" w:sz="4" w:space="0" w:color="auto"/>
            </w:tcBorders>
            <w:shd w:val="clear" w:color="auto" w:fill="auto"/>
            <w:vAlign w:val="center"/>
            <w:hideMark/>
          </w:tcPr>
          <w:p w14:paraId="197BC9D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1A9553A"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267E9097"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13.</w:t>
            </w:r>
          </w:p>
        </w:tc>
        <w:tc>
          <w:tcPr>
            <w:tcW w:w="4654" w:type="dxa"/>
            <w:tcBorders>
              <w:top w:val="nil"/>
              <w:left w:val="nil"/>
              <w:bottom w:val="single" w:sz="4" w:space="0" w:color="auto"/>
              <w:right w:val="single" w:sz="4" w:space="0" w:color="auto"/>
            </w:tcBorders>
            <w:shd w:val="clear" w:color="auto" w:fill="auto"/>
            <w:vAlign w:val="center"/>
            <w:hideMark/>
          </w:tcPr>
          <w:p w14:paraId="607DA8C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Kolektor Pendataan PBB</w:t>
            </w:r>
          </w:p>
        </w:tc>
        <w:tc>
          <w:tcPr>
            <w:tcW w:w="1484" w:type="dxa"/>
            <w:tcBorders>
              <w:top w:val="nil"/>
              <w:left w:val="nil"/>
              <w:bottom w:val="single" w:sz="4" w:space="0" w:color="auto"/>
              <w:right w:val="single" w:sz="4" w:space="0" w:color="auto"/>
            </w:tcBorders>
            <w:shd w:val="clear" w:color="auto" w:fill="auto"/>
            <w:vAlign w:val="center"/>
            <w:hideMark/>
          </w:tcPr>
          <w:p w14:paraId="4FBFBAEB"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Lembar</w:t>
            </w:r>
          </w:p>
        </w:tc>
        <w:tc>
          <w:tcPr>
            <w:tcW w:w="2482" w:type="dxa"/>
            <w:tcBorders>
              <w:top w:val="nil"/>
              <w:left w:val="nil"/>
              <w:bottom w:val="single" w:sz="4" w:space="0" w:color="auto"/>
              <w:right w:val="single" w:sz="4" w:space="0" w:color="auto"/>
            </w:tcBorders>
            <w:shd w:val="clear" w:color="auto" w:fill="auto"/>
            <w:vAlign w:val="center"/>
            <w:hideMark/>
          </w:tcPr>
          <w:p w14:paraId="0972BC2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w:t>
            </w:r>
          </w:p>
        </w:tc>
      </w:tr>
      <w:tr w:rsidR="00C31322" w:rsidRPr="00CB2D98" w14:paraId="29ACCBF4" w14:textId="77777777" w:rsidTr="002D5BE3">
        <w:trPr>
          <w:trHeight w:val="315"/>
          <w:jc w:val="center"/>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28374DDD"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14.</w:t>
            </w:r>
          </w:p>
        </w:tc>
        <w:tc>
          <w:tcPr>
            <w:tcW w:w="4654" w:type="dxa"/>
            <w:tcBorders>
              <w:top w:val="nil"/>
              <w:left w:val="nil"/>
              <w:bottom w:val="single" w:sz="4" w:space="0" w:color="auto"/>
              <w:right w:val="single" w:sz="4" w:space="0" w:color="auto"/>
            </w:tcBorders>
            <w:shd w:val="clear" w:color="auto" w:fill="auto"/>
            <w:vAlign w:val="center"/>
            <w:hideMark/>
          </w:tcPr>
          <w:p w14:paraId="6CB2EF2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Koordinator PBB</w:t>
            </w:r>
          </w:p>
        </w:tc>
        <w:tc>
          <w:tcPr>
            <w:tcW w:w="1484" w:type="dxa"/>
            <w:tcBorders>
              <w:top w:val="nil"/>
              <w:left w:val="nil"/>
              <w:bottom w:val="single" w:sz="4" w:space="0" w:color="auto"/>
              <w:right w:val="single" w:sz="4" w:space="0" w:color="auto"/>
            </w:tcBorders>
            <w:shd w:val="clear" w:color="auto" w:fill="auto"/>
            <w:vAlign w:val="center"/>
            <w:hideMark/>
          </w:tcPr>
          <w:p w14:paraId="278E6DA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482" w:type="dxa"/>
            <w:tcBorders>
              <w:top w:val="nil"/>
              <w:left w:val="nil"/>
              <w:bottom w:val="single" w:sz="4" w:space="0" w:color="auto"/>
              <w:right w:val="single" w:sz="4" w:space="0" w:color="auto"/>
            </w:tcBorders>
            <w:shd w:val="clear" w:color="auto" w:fill="auto"/>
            <w:vAlign w:val="center"/>
            <w:hideMark/>
          </w:tcPr>
          <w:p w14:paraId="1E11BDD8"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bl>
    <w:p w14:paraId="0EC259C3" w14:textId="77777777" w:rsidR="00EE61C2" w:rsidRPr="00CB2D98" w:rsidRDefault="00EE61C2" w:rsidP="00D23AD2">
      <w:pPr>
        <w:pStyle w:val="TeksIsi"/>
        <w:spacing w:line="276" w:lineRule="auto"/>
        <w:rPr>
          <w:rFonts w:ascii="Bookman Old Style" w:hAnsi="Bookman Old Style"/>
        </w:rPr>
      </w:pPr>
    </w:p>
    <w:p w14:paraId="346D0208"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Sekretariat</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Daerah</w:t>
      </w:r>
    </w:p>
    <w:p w14:paraId="23A42706" w14:textId="36952118"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1.5</w:t>
      </w:r>
      <w:r w:rsidR="00200E4C" w:rsidRPr="00CB2D98">
        <w:rPr>
          <w:rFonts w:ascii="Bookman Old Style" w:hAnsi="Bookman Old Style"/>
          <w:spacing w:val="-4"/>
          <w:w w:val="115"/>
        </w:rPr>
        <w:t>2</w:t>
      </w:r>
    </w:p>
    <w:p w14:paraId="6B79CB9F" w14:textId="77777777"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5"/>
          <w:w w:val="115"/>
        </w:rPr>
        <w:t xml:space="preserve"> </w:t>
      </w:r>
      <w:r w:rsidRPr="00CB2D98">
        <w:rPr>
          <w:rFonts w:ascii="Bookman Old Style" w:hAnsi="Bookman Old Style"/>
          <w:w w:val="115"/>
        </w:rPr>
        <w:t>Asisten Pribadi</w:t>
      </w:r>
      <w:r w:rsidRPr="00CB2D98">
        <w:rPr>
          <w:rFonts w:ascii="Bookman Old Style" w:hAnsi="Bookman Old Style"/>
          <w:spacing w:val="-3"/>
          <w:w w:val="115"/>
        </w:rPr>
        <w:t xml:space="preserve"> </w:t>
      </w:r>
      <w:r w:rsidRPr="00CB2D98">
        <w:rPr>
          <w:rFonts w:ascii="Bookman Old Style" w:hAnsi="Bookman Old Style"/>
          <w:w w:val="115"/>
        </w:rPr>
        <w:t>dan Media Informasi</w:t>
      </w:r>
      <w:r w:rsidRPr="00CB2D98">
        <w:rPr>
          <w:rFonts w:ascii="Bookman Old Style" w:hAnsi="Bookman Old Style"/>
          <w:spacing w:val="-3"/>
          <w:w w:val="115"/>
        </w:rPr>
        <w:t xml:space="preserve"> </w:t>
      </w:r>
      <w:r w:rsidRPr="00CB2D98">
        <w:rPr>
          <w:rFonts w:ascii="Bookman Old Style" w:hAnsi="Bookman Old Style"/>
          <w:w w:val="115"/>
        </w:rPr>
        <w:t>Pimpinan,</w:t>
      </w:r>
      <w:r w:rsidRPr="00CB2D98">
        <w:rPr>
          <w:rFonts w:ascii="Bookman Old Style" w:hAnsi="Bookman Old Style"/>
          <w:spacing w:val="-4"/>
          <w:w w:val="115"/>
        </w:rPr>
        <w:t xml:space="preserve"> </w:t>
      </w:r>
      <w:r w:rsidRPr="00CB2D98">
        <w:rPr>
          <w:rFonts w:ascii="Bookman Old Style" w:hAnsi="Bookman Old Style"/>
          <w:w w:val="115"/>
        </w:rPr>
        <w:t>asisten Pribadi, (Bupati dan Wakil Bupati)</w:t>
      </w:r>
    </w:p>
    <w:tbl>
      <w:tblPr>
        <w:tblW w:w="9078" w:type="dxa"/>
        <w:jc w:val="center"/>
        <w:tblLook w:val="04A0" w:firstRow="1" w:lastRow="0" w:firstColumn="1" w:lastColumn="0" w:noHBand="0" w:noVBand="1"/>
      </w:tblPr>
      <w:tblGrid>
        <w:gridCol w:w="591"/>
        <w:gridCol w:w="5164"/>
        <w:gridCol w:w="1066"/>
        <w:gridCol w:w="2257"/>
      </w:tblGrid>
      <w:tr w:rsidR="0090580A" w:rsidRPr="00CB2D98" w14:paraId="2AACD136" w14:textId="77777777" w:rsidTr="002D5BE3">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0728C"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164" w:type="dxa"/>
            <w:tcBorders>
              <w:top w:val="single" w:sz="4" w:space="0" w:color="auto"/>
              <w:left w:val="nil"/>
              <w:bottom w:val="single" w:sz="4" w:space="0" w:color="auto"/>
              <w:right w:val="single" w:sz="4" w:space="0" w:color="auto"/>
            </w:tcBorders>
            <w:shd w:val="clear" w:color="auto" w:fill="auto"/>
            <w:vAlign w:val="center"/>
            <w:hideMark/>
          </w:tcPr>
          <w:p w14:paraId="1627229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76673B3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57" w:type="dxa"/>
            <w:tcBorders>
              <w:top w:val="single" w:sz="4" w:space="0" w:color="auto"/>
              <w:left w:val="nil"/>
              <w:bottom w:val="single" w:sz="4" w:space="0" w:color="auto"/>
              <w:right w:val="single" w:sz="4" w:space="0" w:color="auto"/>
            </w:tcBorders>
            <w:shd w:val="clear" w:color="auto" w:fill="auto"/>
            <w:vAlign w:val="center"/>
            <w:hideMark/>
          </w:tcPr>
          <w:p w14:paraId="7156D16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A33F9F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2E2C847"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64" w:type="dxa"/>
            <w:tcBorders>
              <w:top w:val="nil"/>
              <w:left w:val="nil"/>
              <w:bottom w:val="single" w:sz="4" w:space="0" w:color="auto"/>
              <w:right w:val="single" w:sz="4" w:space="0" w:color="auto"/>
            </w:tcBorders>
            <w:shd w:val="clear" w:color="auto" w:fill="auto"/>
            <w:vAlign w:val="center"/>
            <w:hideMark/>
          </w:tcPr>
          <w:p w14:paraId="112A267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Asisten Pribadi (Bupati dan Wakil Bupati)</w:t>
            </w:r>
          </w:p>
        </w:tc>
        <w:tc>
          <w:tcPr>
            <w:tcW w:w="1066" w:type="dxa"/>
            <w:tcBorders>
              <w:top w:val="nil"/>
              <w:left w:val="nil"/>
              <w:bottom w:val="single" w:sz="4" w:space="0" w:color="auto"/>
              <w:right w:val="single" w:sz="4" w:space="0" w:color="auto"/>
            </w:tcBorders>
            <w:shd w:val="clear" w:color="auto" w:fill="auto"/>
            <w:vAlign w:val="center"/>
            <w:hideMark/>
          </w:tcPr>
          <w:p w14:paraId="1912281B"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tcBorders>
              <w:top w:val="nil"/>
              <w:left w:val="nil"/>
              <w:bottom w:val="single" w:sz="4" w:space="0" w:color="auto"/>
              <w:right w:val="single" w:sz="4" w:space="0" w:color="auto"/>
            </w:tcBorders>
            <w:shd w:val="clear" w:color="auto" w:fill="auto"/>
            <w:vAlign w:val="center"/>
            <w:hideMark/>
          </w:tcPr>
          <w:p w14:paraId="68993FD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089CFF16"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70A770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64" w:type="dxa"/>
            <w:tcBorders>
              <w:top w:val="nil"/>
              <w:left w:val="nil"/>
              <w:bottom w:val="single" w:sz="4" w:space="0" w:color="auto"/>
              <w:right w:val="single" w:sz="4" w:space="0" w:color="auto"/>
            </w:tcBorders>
            <w:shd w:val="clear" w:color="auto" w:fill="auto"/>
            <w:vAlign w:val="center"/>
            <w:hideMark/>
          </w:tcPr>
          <w:p w14:paraId="0784A3F5" w14:textId="288E64FD"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Honorarium Tim Media Informasi </w:t>
            </w:r>
            <w:r w:rsidR="000B185C" w:rsidRPr="00CB2D98">
              <w:rPr>
                <w:rFonts w:ascii="Bookman Old Style" w:eastAsia="Times New Roman" w:hAnsi="Bookman Old Style" w:cs="Calibri"/>
                <w:sz w:val="24"/>
                <w:szCs w:val="24"/>
                <w:lang w:val="en-US"/>
              </w:rPr>
              <w:t xml:space="preserve">/ Komunikasi </w:t>
            </w:r>
            <w:r w:rsidRPr="00CB2D98">
              <w:rPr>
                <w:rFonts w:ascii="Bookman Old Style" w:eastAsia="Times New Roman" w:hAnsi="Bookman Old Style" w:cs="Calibri"/>
                <w:sz w:val="24"/>
                <w:szCs w:val="24"/>
                <w:lang w:val="en-US"/>
              </w:rPr>
              <w:t>Kegiatan Pimpinan</w:t>
            </w:r>
            <w:r w:rsidR="000B185C" w:rsidRPr="00CB2D98">
              <w:rPr>
                <w:rFonts w:ascii="Bookman Old Style" w:eastAsia="Times New Roman" w:hAnsi="Bookman Old Style" w:cs="Calibri"/>
                <w:sz w:val="24"/>
                <w:szCs w:val="24"/>
                <w:lang w:val="en-US"/>
              </w:rPr>
              <w:t xml:space="preserve"> (Bupati dan Wakil Bupati)</w:t>
            </w:r>
          </w:p>
        </w:tc>
        <w:tc>
          <w:tcPr>
            <w:tcW w:w="1066" w:type="dxa"/>
            <w:tcBorders>
              <w:top w:val="nil"/>
              <w:left w:val="nil"/>
              <w:bottom w:val="single" w:sz="4" w:space="0" w:color="auto"/>
              <w:right w:val="single" w:sz="4" w:space="0" w:color="auto"/>
            </w:tcBorders>
            <w:shd w:val="clear" w:color="auto" w:fill="auto"/>
            <w:vAlign w:val="center"/>
            <w:hideMark/>
          </w:tcPr>
          <w:p w14:paraId="069296C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7" w:type="dxa"/>
            <w:tcBorders>
              <w:top w:val="nil"/>
              <w:left w:val="nil"/>
              <w:bottom w:val="single" w:sz="4" w:space="0" w:color="auto"/>
              <w:right w:val="single" w:sz="4" w:space="0" w:color="auto"/>
            </w:tcBorders>
            <w:shd w:val="clear" w:color="auto" w:fill="auto"/>
            <w:vAlign w:val="center"/>
            <w:hideMark/>
          </w:tcPr>
          <w:p w14:paraId="40AEAFD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268AC97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9F2AE0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64" w:type="dxa"/>
            <w:tcBorders>
              <w:top w:val="nil"/>
              <w:left w:val="nil"/>
              <w:bottom w:val="single" w:sz="4" w:space="0" w:color="auto"/>
              <w:right w:val="single" w:sz="4" w:space="0" w:color="auto"/>
            </w:tcBorders>
            <w:shd w:val="clear" w:color="auto" w:fill="auto"/>
            <w:vAlign w:val="center"/>
            <w:hideMark/>
          </w:tcPr>
          <w:p w14:paraId="3E0A535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rilis dan liputan, penyusunan sambutan dan tim jumpa pers pimpinan (Bupati dan Wakil Bupati)</w:t>
            </w:r>
          </w:p>
        </w:tc>
        <w:tc>
          <w:tcPr>
            <w:tcW w:w="1066" w:type="dxa"/>
            <w:tcBorders>
              <w:top w:val="nil"/>
              <w:left w:val="nil"/>
              <w:bottom w:val="single" w:sz="4" w:space="0" w:color="auto"/>
              <w:right w:val="single" w:sz="4" w:space="0" w:color="auto"/>
            </w:tcBorders>
            <w:shd w:val="clear" w:color="auto" w:fill="auto"/>
            <w:vAlign w:val="center"/>
            <w:hideMark/>
          </w:tcPr>
          <w:p w14:paraId="2D2C684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7" w:type="dxa"/>
            <w:tcBorders>
              <w:top w:val="nil"/>
              <w:left w:val="nil"/>
              <w:bottom w:val="single" w:sz="4" w:space="0" w:color="auto"/>
              <w:right w:val="single" w:sz="4" w:space="0" w:color="auto"/>
            </w:tcBorders>
            <w:shd w:val="clear" w:color="auto" w:fill="auto"/>
            <w:vAlign w:val="center"/>
            <w:hideMark/>
          </w:tcPr>
          <w:p w14:paraId="1BA8672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396FEA7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560BDB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64" w:type="dxa"/>
            <w:tcBorders>
              <w:top w:val="nil"/>
              <w:left w:val="nil"/>
              <w:bottom w:val="single" w:sz="4" w:space="0" w:color="auto"/>
              <w:right w:val="single" w:sz="4" w:space="0" w:color="auto"/>
            </w:tcBorders>
            <w:shd w:val="clear" w:color="auto" w:fill="auto"/>
            <w:vAlign w:val="center"/>
            <w:hideMark/>
          </w:tcPr>
          <w:p w14:paraId="5B59FDC0"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 Pemberitaan kegiatan pimpinan media cetak, elektronik dan online</w:t>
            </w:r>
          </w:p>
        </w:tc>
        <w:tc>
          <w:tcPr>
            <w:tcW w:w="1066" w:type="dxa"/>
            <w:tcBorders>
              <w:top w:val="nil"/>
              <w:left w:val="nil"/>
              <w:bottom w:val="single" w:sz="4" w:space="0" w:color="auto"/>
              <w:right w:val="single" w:sz="4" w:space="0" w:color="auto"/>
            </w:tcBorders>
            <w:shd w:val="clear" w:color="auto" w:fill="auto"/>
            <w:vAlign w:val="center"/>
            <w:hideMark/>
          </w:tcPr>
          <w:p w14:paraId="26688F6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7" w:type="dxa"/>
            <w:tcBorders>
              <w:top w:val="nil"/>
              <w:left w:val="nil"/>
              <w:bottom w:val="single" w:sz="4" w:space="0" w:color="auto"/>
              <w:right w:val="single" w:sz="4" w:space="0" w:color="auto"/>
            </w:tcBorders>
            <w:shd w:val="clear" w:color="auto" w:fill="auto"/>
            <w:vAlign w:val="center"/>
            <w:hideMark/>
          </w:tcPr>
          <w:p w14:paraId="14526EC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6BBF52A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583610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164" w:type="dxa"/>
            <w:tcBorders>
              <w:top w:val="nil"/>
              <w:left w:val="nil"/>
              <w:bottom w:val="single" w:sz="4" w:space="0" w:color="auto"/>
              <w:right w:val="single" w:sz="4" w:space="0" w:color="auto"/>
            </w:tcBorders>
            <w:shd w:val="clear" w:color="auto" w:fill="auto"/>
            <w:noWrap/>
            <w:vAlign w:val="center"/>
            <w:hideMark/>
          </w:tcPr>
          <w:p w14:paraId="6C2D218D"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Pembaca Doa</w:t>
            </w:r>
          </w:p>
        </w:tc>
        <w:tc>
          <w:tcPr>
            <w:tcW w:w="1066" w:type="dxa"/>
            <w:tcBorders>
              <w:top w:val="nil"/>
              <w:left w:val="nil"/>
              <w:bottom w:val="single" w:sz="4" w:space="0" w:color="auto"/>
              <w:right w:val="single" w:sz="4" w:space="0" w:color="auto"/>
            </w:tcBorders>
            <w:shd w:val="clear" w:color="auto" w:fill="auto"/>
            <w:noWrap/>
            <w:vAlign w:val="center"/>
            <w:hideMark/>
          </w:tcPr>
          <w:p w14:paraId="1A6D154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7" w:type="dxa"/>
            <w:tcBorders>
              <w:top w:val="nil"/>
              <w:left w:val="nil"/>
              <w:bottom w:val="single" w:sz="4" w:space="0" w:color="auto"/>
              <w:right w:val="single" w:sz="4" w:space="0" w:color="auto"/>
            </w:tcBorders>
            <w:shd w:val="clear" w:color="auto" w:fill="auto"/>
            <w:noWrap/>
            <w:vAlign w:val="center"/>
            <w:hideMark/>
          </w:tcPr>
          <w:p w14:paraId="65D65D1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5AFF71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5D32CE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164" w:type="dxa"/>
            <w:tcBorders>
              <w:top w:val="nil"/>
              <w:left w:val="nil"/>
              <w:bottom w:val="single" w:sz="4" w:space="0" w:color="auto"/>
              <w:right w:val="single" w:sz="4" w:space="0" w:color="auto"/>
            </w:tcBorders>
            <w:shd w:val="clear" w:color="auto" w:fill="auto"/>
            <w:noWrap/>
            <w:vAlign w:val="center"/>
            <w:hideMark/>
          </w:tcPr>
          <w:p w14:paraId="316DADF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Pembaca Ayat Suci Al Quran</w:t>
            </w:r>
          </w:p>
        </w:tc>
        <w:tc>
          <w:tcPr>
            <w:tcW w:w="1066" w:type="dxa"/>
            <w:tcBorders>
              <w:top w:val="nil"/>
              <w:left w:val="nil"/>
              <w:bottom w:val="single" w:sz="4" w:space="0" w:color="auto"/>
              <w:right w:val="single" w:sz="4" w:space="0" w:color="auto"/>
            </w:tcBorders>
            <w:shd w:val="clear" w:color="auto" w:fill="auto"/>
            <w:noWrap/>
            <w:vAlign w:val="center"/>
            <w:hideMark/>
          </w:tcPr>
          <w:p w14:paraId="57B7009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7" w:type="dxa"/>
            <w:tcBorders>
              <w:top w:val="nil"/>
              <w:left w:val="nil"/>
              <w:bottom w:val="single" w:sz="4" w:space="0" w:color="auto"/>
              <w:right w:val="single" w:sz="4" w:space="0" w:color="auto"/>
            </w:tcBorders>
            <w:shd w:val="clear" w:color="auto" w:fill="auto"/>
            <w:noWrap/>
            <w:vAlign w:val="center"/>
            <w:hideMark/>
          </w:tcPr>
          <w:p w14:paraId="229DAAD8"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349D772A"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AA6DFE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164" w:type="dxa"/>
            <w:tcBorders>
              <w:top w:val="nil"/>
              <w:left w:val="nil"/>
              <w:bottom w:val="single" w:sz="4" w:space="0" w:color="auto"/>
              <w:right w:val="single" w:sz="4" w:space="0" w:color="auto"/>
            </w:tcBorders>
            <w:shd w:val="clear" w:color="auto" w:fill="auto"/>
            <w:noWrap/>
            <w:vAlign w:val="center"/>
            <w:hideMark/>
          </w:tcPr>
          <w:p w14:paraId="0EE99E9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Juara I Pawai HSN</w:t>
            </w:r>
          </w:p>
        </w:tc>
        <w:tc>
          <w:tcPr>
            <w:tcW w:w="1066" w:type="dxa"/>
            <w:tcBorders>
              <w:top w:val="nil"/>
              <w:left w:val="nil"/>
              <w:bottom w:val="single" w:sz="4" w:space="0" w:color="auto"/>
              <w:right w:val="single" w:sz="4" w:space="0" w:color="auto"/>
            </w:tcBorders>
            <w:shd w:val="clear" w:color="auto" w:fill="auto"/>
            <w:noWrap/>
            <w:vAlign w:val="center"/>
            <w:hideMark/>
          </w:tcPr>
          <w:p w14:paraId="33765E6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w:t>
            </w:r>
          </w:p>
        </w:tc>
        <w:tc>
          <w:tcPr>
            <w:tcW w:w="2257" w:type="dxa"/>
            <w:tcBorders>
              <w:top w:val="nil"/>
              <w:left w:val="nil"/>
              <w:bottom w:val="single" w:sz="4" w:space="0" w:color="auto"/>
              <w:right w:val="single" w:sz="4" w:space="0" w:color="auto"/>
            </w:tcBorders>
            <w:shd w:val="clear" w:color="auto" w:fill="auto"/>
            <w:noWrap/>
            <w:vAlign w:val="center"/>
            <w:hideMark/>
          </w:tcPr>
          <w:p w14:paraId="5F114553"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EB1FEF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7F16352"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164" w:type="dxa"/>
            <w:tcBorders>
              <w:top w:val="nil"/>
              <w:left w:val="nil"/>
              <w:bottom w:val="single" w:sz="4" w:space="0" w:color="auto"/>
              <w:right w:val="single" w:sz="4" w:space="0" w:color="auto"/>
            </w:tcBorders>
            <w:shd w:val="clear" w:color="auto" w:fill="auto"/>
            <w:noWrap/>
            <w:vAlign w:val="center"/>
            <w:hideMark/>
          </w:tcPr>
          <w:p w14:paraId="227C0B3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Juara II Pawai HSN</w:t>
            </w:r>
          </w:p>
        </w:tc>
        <w:tc>
          <w:tcPr>
            <w:tcW w:w="1066" w:type="dxa"/>
            <w:tcBorders>
              <w:top w:val="nil"/>
              <w:left w:val="nil"/>
              <w:bottom w:val="single" w:sz="4" w:space="0" w:color="auto"/>
              <w:right w:val="single" w:sz="4" w:space="0" w:color="auto"/>
            </w:tcBorders>
            <w:shd w:val="clear" w:color="auto" w:fill="auto"/>
            <w:noWrap/>
            <w:vAlign w:val="center"/>
            <w:hideMark/>
          </w:tcPr>
          <w:p w14:paraId="0BC63ECE"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w:t>
            </w:r>
          </w:p>
        </w:tc>
        <w:tc>
          <w:tcPr>
            <w:tcW w:w="2257" w:type="dxa"/>
            <w:tcBorders>
              <w:top w:val="nil"/>
              <w:left w:val="nil"/>
              <w:bottom w:val="single" w:sz="4" w:space="0" w:color="auto"/>
              <w:right w:val="single" w:sz="4" w:space="0" w:color="auto"/>
            </w:tcBorders>
            <w:shd w:val="clear" w:color="auto" w:fill="auto"/>
            <w:noWrap/>
            <w:vAlign w:val="center"/>
            <w:hideMark/>
          </w:tcPr>
          <w:p w14:paraId="4F641CCF"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7AC7717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D8F852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164" w:type="dxa"/>
            <w:tcBorders>
              <w:top w:val="nil"/>
              <w:left w:val="nil"/>
              <w:bottom w:val="single" w:sz="4" w:space="0" w:color="auto"/>
              <w:right w:val="single" w:sz="4" w:space="0" w:color="auto"/>
            </w:tcBorders>
            <w:shd w:val="clear" w:color="auto" w:fill="auto"/>
            <w:noWrap/>
            <w:vAlign w:val="center"/>
            <w:hideMark/>
          </w:tcPr>
          <w:p w14:paraId="25F3015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Juara III Pawai HSN</w:t>
            </w:r>
          </w:p>
        </w:tc>
        <w:tc>
          <w:tcPr>
            <w:tcW w:w="1066" w:type="dxa"/>
            <w:tcBorders>
              <w:top w:val="nil"/>
              <w:left w:val="nil"/>
              <w:bottom w:val="single" w:sz="4" w:space="0" w:color="auto"/>
              <w:right w:val="single" w:sz="4" w:space="0" w:color="auto"/>
            </w:tcBorders>
            <w:shd w:val="clear" w:color="auto" w:fill="auto"/>
            <w:noWrap/>
            <w:vAlign w:val="center"/>
            <w:hideMark/>
          </w:tcPr>
          <w:p w14:paraId="7686D22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w:t>
            </w:r>
          </w:p>
        </w:tc>
        <w:tc>
          <w:tcPr>
            <w:tcW w:w="2257" w:type="dxa"/>
            <w:tcBorders>
              <w:top w:val="nil"/>
              <w:left w:val="nil"/>
              <w:bottom w:val="single" w:sz="4" w:space="0" w:color="auto"/>
              <w:right w:val="single" w:sz="4" w:space="0" w:color="auto"/>
            </w:tcBorders>
            <w:shd w:val="clear" w:color="auto" w:fill="auto"/>
            <w:noWrap/>
            <w:vAlign w:val="center"/>
            <w:hideMark/>
          </w:tcPr>
          <w:p w14:paraId="2D38E57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82E7C2B"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059231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164" w:type="dxa"/>
            <w:tcBorders>
              <w:top w:val="nil"/>
              <w:left w:val="nil"/>
              <w:bottom w:val="single" w:sz="4" w:space="0" w:color="auto"/>
              <w:right w:val="single" w:sz="4" w:space="0" w:color="auto"/>
            </w:tcBorders>
            <w:shd w:val="clear" w:color="auto" w:fill="auto"/>
            <w:noWrap/>
            <w:vAlign w:val="center"/>
            <w:hideMark/>
          </w:tcPr>
          <w:p w14:paraId="06A43E8B"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Juara I Pawai Taaruf</w:t>
            </w:r>
          </w:p>
        </w:tc>
        <w:tc>
          <w:tcPr>
            <w:tcW w:w="1066" w:type="dxa"/>
            <w:tcBorders>
              <w:top w:val="nil"/>
              <w:left w:val="nil"/>
              <w:bottom w:val="single" w:sz="4" w:space="0" w:color="auto"/>
              <w:right w:val="single" w:sz="4" w:space="0" w:color="auto"/>
            </w:tcBorders>
            <w:shd w:val="clear" w:color="auto" w:fill="auto"/>
            <w:noWrap/>
            <w:vAlign w:val="center"/>
            <w:hideMark/>
          </w:tcPr>
          <w:p w14:paraId="6600006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w:t>
            </w:r>
          </w:p>
        </w:tc>
        <w:tc>
          <w:tcPr>
            <w:tcW w:w="2257" w:type="dxa"/>
            <w:tcBorders>
              <w:top w:val="nil"/>
              <w:left w:val="nil"/>
              <w:bottom w:val="single" w:sz="4" w:space="0" w:color="auto"/>
              <w:right w:val="single" w:sz="4" w:space="0" w:color="auto"/>
            </w:tcBorders>
            <w:shd w:val="clear" w:color="auto" w:fill="auto"/>
            <w:noWrap/>
            <w:vAlign w:val="center"/>
            <w:hideMark/>
          </w:tcPr>
          <w:p w14:paraId="291C928A"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07ABE6C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A5E54C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164" w:type="dxa"/>
            <w:tcBorders>
              <w:top w:val="nil"/>
              <w:left w:val="nil"/>
              <w:bottom w:val="single" w:sz="4" w:space="0" w:color="auto"/>
              <w:right w:val="single" w:sz="4" w:space="0" w:color="auto"/>
            </w:tcBorders>
            <w:shd w:val="clear" w:color="auto" w:fill="auto"/>
            <w:noWrap/>
            <w:vAlign w:val="center"/>
            <w:hideMark/>
          </w:tcPr>
          <w:p w14:paraId="4FE6A032"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Juara II Pawai Taaruf</w:t>
            </w:r>
          </w:p>
        </w:tc>
        <w:tc>
          <w:tcPr>
            <w:tcW w:w="1066" w:type="dxa"/>
            <w:tcBorders>
              <w:top w:val="nil"/>
              <w:left w:val="nil"/>
              <w:bottom w:val="single" w:sz="4" w:space="0" w:color="auto"/>
              <w:right w:val="single" w:sz="4" w:space="0" w:color="auto"/>
            </w:tcBorders>
            <w:shd w:val="clear" w:color="auto" w:fill="auto"/>
            <w:noWrap/>
            <w:vAlign w:val="center"/>
            <w:hideMark/>
          </w:tcPr>
          <w:p w14:paraId="5D9C727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w:t>
            </w:r>
          </w:p>
        </w:tc>
        <w:tc>
          <w:tcPr>
            <w:tcW w:w="2257" w:type="dxa"/>
            <w:tcBorders>
              <w:top w:val="nil"/>
              <w:left w:val="nil"/>
              <w:bottom w:val="single" w:sz="4" w:space="0" w:color="auto"/>
              <w:right w:val="single" w:sz="4" w:space="0" w:color="auto"/>
            </w:tcBorders>
            <w:shd w:val="clear" w:color="auto" w:fill="auto"/>
            <w:noWrap/>
            <w:vAlign w:val="center"/>
            <w:hideMark/>
          </w:tcPr>
          <w:p w14:paraId="55DFD99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90580A" w:rsidRPr="00CB2D98" w14:paraId="47C6582E"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8C02C9D"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164" w:type="dxa"/>
            <w:tcBorders>
              <w:top w:val="nil"/>
              <w:left w:val="nil"/>
              <w:bottom w:val="single" w:sz="4" w:space="0" w:color="auto"/>
              <w:right w:val="single" w:sz="4" w:space="0" w:color="auto"/>
            </w:tcBorders>
            <w:shd w:val="clear" w:color="auto" w:fill="auto"/>
            <w:noWrap/>
            <w:vAlign w:val="center"/>
            <w:hideMark/>
          </w:tcPr>
          <w:p w14:paraId="2F7C6D36"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Juara III Pawai Taaruf</w:t>
            </w:r>
          </w:p>
        </w:tc>
        <w:tc>
          <w:tcPr>
            <w:tcW w:w="1066" w:type="dxa"/>
            <w:tcBorders>
              <w:top w:val="nil"/>
              <w:left w:val="nil"/>
              <w:bottom w:val="single" w:sz="4" w:space="0" w:color="auto"/>
              <w:right w:val="single" w:sz="4" w:space="0" w:color="auto"/>
            </w:tcBorders>
            <w:shd w:val="clear" w:color="auto" w:fill="auto"/>
            <w:noWrap/>
            <w:vAlign w:val="center"/>
            <w:hideMark/>
          </w:tcPr>
          <w:p w14:paraId="537672D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Hadiah</w:t>
            </w:r>
          </w:p>
        </w:tc>
        <w:tc>
          <w:tcPr>
            <w:tcW w:w="2257" w:type="dxa"/>
            <w:tcBorders>
              <w:top w:val="nil"/>
              <w:left w:val="nil"/>
              <w:bottom w:val="single" w:sz="4" w:space="0" w:color="auto"/>
              <w:right w:val="single" w:sz="4" w:space="0" w:color="auto"/>
            </w:tcBorders>
            <w:shd w:val="clear" w:color="auto" w:fill="auto"/>
            <w:noWrap/>
            <w:vAlign w:val="center"/>
            <w:hideMark/>
          </w:tcPr>
          <w:p w14:paraId="022104EB"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71E0B8D"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F31A80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164" w:type="dxa"/>
            <w:tcBorders>
              <w:top w:val="nil"/>
              <w:left w:val="nil"/>
              <w:bottom w:val="single" w:sz="4" w:space="0" w:color="auto"/>
              <w:right w:val="single" w:sz="4" w:space="0" w:color="auto"/>
            </w:tcBorders>
            <w:shd w:val="clear" w:color="auto" w:fill="auto"/>
            <w:noWrap/>
            <w:vAlign w:val="center"/>
            <w:hideMark/>
          </w:tcPr>
          <w:p w14:paraId="4F0780FC"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Keamanan</w:t>
            </w:r>
          </w:p>
        </w:tc>
        <w:tc>
          <w:tcPr>
            <w:tcW w:w="1066" w:type="dxa"/>
            <w:tcBorders>
              <w:top w:val="nil"/>
              <w:left w:val="nil"/>
              <w:bottom w:val="single" w:sz="4" w:space="0" w:color="auto"/>
              <w:right w:val="single" w:sz="4" w:space="0" w:color="auto"/>
            </w:tcBorders>
            <w:shd w:val="clear" w:color="auto" w:fill="auto"/>
            <w:noWrap/>
            <w:vAlign w:val="center"/>
            <w:hideMark/>
          </w:tcPr>
          <w:p w14:paraId="6DEC3416"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257" w:type="dxa"/>
            <w:tcBorders>
              <w:top w:val="nil"/>
              <w:left w:val="nil"/>
              <w:bottom w:val="single" w:sz="4" w:space="0" w:color="auto"/>
              <w:right w:val="single" w:sz="4" w:space="0" w:color="auto"/>
            </w:tcBorders>
            <w:shd w:val="clear" w:color="auto" w:fill="auto"/>
            <w:noWrap/>
            <w:vAlign w:val="center"/>
            <w:hideMark/>
          </w:tcPr>
          <w:p w14:paraId="19972974"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67D4122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6ADF3D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164" w:type="dxa"/>
            <w:tcBorders>
              <w:top w:val="nil"/>
              <w:left w:val="nil"/>
              <w:bottom w:val="single" w:sz="4" w:space="0" w:color="auto"/>
              <w:right w:val="single" w:sz="4" w:space="0" w:color="auto"/>
            </w:tcBorders>
            <w:shd w:val="clear" w:color="auto" w:fill="auto"/>
            <w:noWrap/>
            <w:vAlign w:val="center"/>
            <w:hideMark/>
          </w:tcPr>
          <w:p w14:paraId="4A70743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Kebersihan</w:t>
            </w:r>
          </w:p>
        </w:tc>
        <w:tc>
          <w:tcPr>
            <w:tcW w:w="1066" w:type="dxa"/>
            <w:tcBorders>
              <w:top w:val="nil"/>
              <w:left w:val="nil"/>
              <w:bottom w:val="single" w:sz="4" w:space="0" w:color="auto"/>
              <w:right w:val="single" w:sz="4" w:space="0" w:color="auto"/>
            </w:tcBorders>
            <w:shd w:val="clear" w:color="auto" w:fill="auto"/>
            <w:noWrap/>
            <w:vAlign w:val="center"/>
            <w:hideMark/>
          </w:tcPr>
          <w:p w14:paraId="57275E83"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257" w:type="dxa"/>
            <w:tcBorders>
              <w:top w:val="nil"/>
              <w:left w:val="nil"/>
              <w:bottom w:val="single" w:sz="4" w:space="0" w:color="auto"/>
              <w:right w:val="single" w:sz="4" w:space="0" w:color="auto"/>
            </w:tcBorders>
            <w:shd w:val="clear" w:color="auto" w:fill="auto"/>
            <w:noWrap/>
            <w:vAlign w:val="center"/>
            <w:hideMark/>
          </w:tcPr>
          <w:p w14:paraId="1C619D16"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67F7A307"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DC88495"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164" w:type="dxa"/>
            <w:tcBorders>
              <w:top w:val="nil"/>
              <w:left w:val="nil"/>
              <w:bottom w:val="single" w:sz="4" w:space="0" w:color="auto"/>
              <w:right w:val="single" w:sz="4" w:space="0" w:color="auto"/>
            </w:tcBorders>
            <w:shd w:val="clear" w:color="auto" w:fill="auto"/>
            <w:noWrap/>
            <w:vAlign w:val="center"/>
            <w:hideMark/>
          </w:tcPr>
          <w:p w14:paraId="209326FE"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w:t>
            </w:r>
          </w:p>
        </w:tc>
        <w:tc>
          <w:tcPr>
            <w:tcW w:w="1066" w:type="dxa"/>
            <w:tcBorders>
              <w:top w:val="nil"/>
              <w:left w:val="nil"/>
              <w:bottom w:val="single" w:sz="4" w:space="0" w:color="auto"/>
              <w:right w:val="single" w:sz="4" w:space="0" w:color="auto"/>
            </w:tcBorders>
            <w:shd w:val="clear" w:color="auto" w:fill="auto"/>
            <w:noWrap/>
            <w:vAlign w:val="center"/>
            <w:hideMark/>
          </w:tcPr>
          <w:p w14:paraId="484B901A"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257" w:type="dxa"/>
            <w:tcBorders>
              <w:top w:val="nil"/>
              <w:left w:val="nil"/>
              <w:bottom w:val="single" w:sz="4" w:space="0" w:color="auto"/>
              <w:right w:val="single" w:sz="4" w:space="0" w:color="auto"/>
            </w:tcBorders>
            <w:shd w:val="clear" w:color="auto" w:fill="auto"/>
            <w:noWrap/>
            <w:vAlign w:val="center"/>
            <w:hideMark/>
          </w:tcPr>
          <w:p w14:paraId="15E40745"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76E7A5E3"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A669E2C" w14:textId="13C09C64"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0B185C" w:rsidRPr="00CB2D98">
              <w:rPr>
                <w:rFonts w:ascii="Bookman Old Style" w:eastAsia="Times New Roman" w:hAnsi="Bookman Old Style" w:cs="Calibri"/>
                <w:sz w:val="24"/>
                <w:szCs w:val="24"/>
                <w:lang w:val="en-US"/>
              </w:rPr>
              <w:t>6</w:t>
            </w:r>
            <w:r w:rsidRPr="00CB2D98">
              <w:rPr>
                <w:rFonts w:ascii="Bookman Old Style" w:eastAsia="Times New Roman" w:hAnsi="Bookman Old Style" w:cs="Calibri"/>
                <w:sz w:val="24"/>
                <w:szCs w:val="24"/>
                <w:lang w:val="en-US"/>
              </w:rPr>
              <w:t>.</w:t>
            </w:r>
          </w:p>
        </w:tc>
        <w:tc>
          <w:tcPr>
            <w:tcW w:w="5164" w:type="dxa"/>
            <w:tcBorders>
              <w:top w:val="nil"/>
              <w:left w:val="nil"/>
              <w:bottom w:val="single" w:sz="4" w:space="0" w:color="auto"/>
              <w:right w:val="single" w:sz="4" w:space="0" w:color="auto"/>
            </w:tcBorders>
            <w:shd w:val="clear" w:color="auto" w:fill="auto"/>
            <w:noWrap/>
            <w:vAlign w:val="center"/>
            <w:hideMark/>
          </w:tcPr>
          <w:p w14:paraId="6DCEB2A8"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Publikasi nasional</w:t>
            </w:r>
          </w:p>
        </w:tc>
        <w:tc>
          <w:tcPr>
            <w:tcW w:w="1066" w:type="dxa"/>
            <w:tcBorders>
              <w:top w:val="nil"/>
              <w:left w:val="nil"/>
              <w:bottom w:val="single" w:sz="4" w:space="0" w:color="auto"/>
              <w:right w:val="single" w:sz="4" w:space="0" w:color="auto"/>
            </w:tcBorders>
            <w:shd w:val="clear" w:color="auto" w:fill="auto"/>
            <w:noWrap/>
            <w:vAlign w:val="center"/>
            <w:hideMark/>
          </w:tcPr>
          <w:p w14:paraId="2DA8CB7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Tayang</w:t>
            </w:r>
          </w:p>
        </w:tc>
        <w:tc>
          <w:tcPr>
            <w:tcW w:w="2257" w:type="dxa"/>
            <w:tcBorders>
              <w:top w:val="nil"/>
              <w:left w:val="nil"/>
              <w:bottom w:val="single" w:sz="4" w:space="0" w:color="auto"/>
              <w:right w:val="single" w:sz="4" w:space="0" w:color="auto"/>
            </w:tcBorders>
            <w:shd w:val="clear" w:color="auto" w:fill="auto"/>
            <w:noWrap/>
            <w:vAlign w:val="center"/>
            <w:hideMark/>
          </w:tcPr>
          <w:p w14:paraId="3F929EEC"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w:t>
            </w:r>
          </w:p>
        </w:tc>
      </w:tr>
      <w:tr w:rsidR="0090580A" w:rsidRPr="00CB2D98" w14:paraId="5E0E1CE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FD3F3B8" w14:textId="60375163" w:rsidR="00305F07" w:rsidRPr="00CB2D98" w:rsidRDefault="000B185C"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305F07" w:rsidRPr="00CB2D98">
              <w:rPr>
                <w:rFonts w:ascii="Bookman Old Style" w:eastAsia="Times New Roman" w:hAnsi="Bookman Old Style" w:cs="Calibri"/>
                <w:sz w:val="24"/>
                <w:szCs w:val="24"/>
                <w:lang w:val="en-US"/>
              </w:rPr>
              <w:t>.</w:t>
            </w:r>
          </w:p>
        </w:tc>
        <w:tc>
          <w:tcPr>
            <w:tcW w:w="5164" w:type="dxa"/>
            <w:tcBorders>
              <w:top w:val="nil"/>
              <w:left w:val="nil"/>
              <w:bottom w:val="single" w:sz="4" w:space="0" w:color="auto"/>
              <w:right w:val="single" w:sz="4" w:space="0" w:color="auto"/>
            </w:tcBorders>
            <w:shd w:val="clear" w:color="auto" w:fill="auto"/>
            <w:noWrap/>
            <w:vAlign w:val="center"/>
            <w:hideMark/>
          </w:tcPr>
          <w:p w14:paraId="7139B63A"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Publikasi Regional</w:t>
            </w:r>
          </w:p>
        </w:tc>
        <w:tc>
          <w:tcPr>
            <w:tcW w:w="1066" w:type="dxa"/>
            <w:tcBorders>
              <w:top w:val="nil"/>
              <w:left w:val="nil"/>
              <w:bottom w:val="single" w:sz="4" w:space="0" w:color="auto"/>
              <w:right w:val="single" w:sz="4" w:space="0" w:color="auto"/>
            </w:tcBorders>
            <w:shd w:val="clear" w:color="auto" w:fill="auto"/>
            <w:noWrap/>
            <w:vAlign w:val="center"/>
            <w:hideMark/>
          </w:tcPr>
          <w:p w14:paraId="4E10CDD9"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Tayang</w:t>
            </w:r>
          </w:p>
        </w:tc>
        <w:tc>
          <w:tcPr>
            <w:tcW w:w="2257" w:type="dxa"/>
            <w:tcBorders>
              <w:top w:val="nil"/>
              <w:left w:val="nil"/>
              <w:bottom w:val="single" w:sz="4" w:space="0" w:color="auto"/>
              <w:right w:val="single" w:sz="4" w:space="0" w:color="auto"/>
            </w:tcBorders>
            <w:shd w:val="clear" w:color="auto" w:fill="auto"/>
            <w:noWrap/>
            <w:vAlign w:val="center"/>
            <w:hideMark/>
          </w:tcPr>
          <w:p w14:paraId="75B5E48E"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455FA159"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E780443" w14:textId="634D7127" w:rsidR="00305F07" w:rsidRPr="00CB2D98" w:rsidRDefault="000B185C"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305F07" w:rsidRPr="00CB2D98">
              <w:rPr>
                <w:rFonts w:ascii="Bookman Old Style" w:eastAsia="Times New Roman" w:hAnsi="Bookman Old Style" w:cs="Calibri"/>
                <w:sz w:val="24"/>
                <w:szCs w:val="24"/>
                <w:lang w:val="en-US"/>
              </w:rPr>
              <w:t>.</w:t>
            </w:r>
          </w:p>
        </w:tc>
        <w:tc>
          <w:tcPr>
            <w:tcW w:w="5164" w:type="dxa"/>
            <w:tcBorders>
              <w:top w:val="nil"/>
              <w:left w:val="nil"/>
              <w:bottom w:val="single" w:sz="4" w:space="0" w:color="auto"/>
              <w:right w:val="single" w:sz="4" w:space="0" w:color="auto"/>
            </w:tcBorders>
            <w:shd w:val="clear" w:color="auto" w:fill="auto"/>
            <w:noWrap/>
            <w:vAlign w:val="center"/>
            <w:hideMark/>
          </w:tcPr>
          <w:p w14:paraId="3D487494"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Publikasi Lokal</w:t>
            </w:r>
          </w:p>
        </w:tc>
        <w:tc>
          <w:tcPr>
            <w:tcW w:w="1066" w:type="dxa"/>
            <w:tcBorders>
              <w:top w:val="nil"/>
              <w:left w:val="nil"/>
              <w:bottom w:val="single" w:sz="4" w:space="0" w:color="auto"/>
              <w:right w:val="single" w:sz="4" w:space="0" w:color="auto"/>
            </w:tcBorders>
            <w:shd w:val="clear" w:color="auto" w:fill="auto"/>
            <w:noWrap/>
            <w:vAlign w:val="center"/>
            <w:hideMark/>
          </w:tcPr>
          <w:p w14:paraId="1FAD1D5F"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Tayang</w:t>
            </w:r>
          </w:p>
        </w:tc>
        <w:tc>
          <w:tcPr>
            <w:tcW w:w="2257" w:type="dxa"/>
            <w:tcBorders>
              <w:top w:val="nil"/>
              <w:left w:val="nil"/>
              <w:bottom w:val="single" w:sz="4" w:space="0" w:color="auto"/>
              <w:right w:val="single" w:sz="4" w:space="0" w:color="auto"/>
            </w:tcBorders>
            <w:shd w:val="clear" w:color="auto" w:fill="auto"/>
            <w:noWrap/>
            <w:vAlign w:val="center"/>
            <w:hideMark/>
          </w:tcPr>
          <w:p w14:paraId="4F4C838D"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50307AE1"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0BDA71B" w14:textId="43C27001" w:rsidR="00305F07" w:rsidRPr="00CB2D98" w:rsidRDefault="000B185C"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305F07" w:rsidRPr="00CB2D98">
              <w:rPr>
                <w:rFonts w:ascii="Bookman Old Style" w:eastAsia="Times New Roman" w:hAnsi="Bookman Old Style" w:cs="Calibri"/>
                <w:sz w:val="24"/>
                <w:szCs w:val="24"/>
                <w:lang w:val="en-US"/>
              </w:rPr>
              <w:t>.</w:t>
            </w:r>
          </w:p>
        </w:tc>
        <w:tc>
          <w:tcPr>
            <w:tcW w:w="5164" w:type="dxa"/>
            <w:tcBorders>
              <w:top w:val="nil"/>
              <w:left w:val="nil"/>
              <w:bottom w:val="single" w:sz="4" w:space="0" w:color="auto"/>
              <w:right w:val="single" w:sz="4" w:space="0" w:color="auto"/>
            </w:tcBorders>
            <w:shd w:val="clear" w:color="auto" w:fill="auto"/>
            <w:noWrap/>
            <w:vAlign w:val="center"/>
            <w:hideMark/>
          </w:tcPr>
          <w:p w14:paraId="06C06D23"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Berita di media radio</w:t>
            </w:r>
          </w:p>
        </w:tc>
        <w:tc>
          <w:tcPr>
            <w:tcW w:w="1066" w:type="dxa"/>
            <w:tcBorders>
              <w:top w:val="nil"/>
              <w:left w:val="nil"/>
              <w:bottom w:val="single" w:sz="4" w:space="0" w:color="auto"/>
              <w:right w:val="single" w:sz="4" w:space="0" w:color="auto"/>
            </w:tcBorders>
            <w:shd w:val="clear" w:color="auto" w:fill="auto"/>
            <w:noWrap/>
            <w:vAlign w:val="center"/>
            <w:hideMark/>
          </w:tcPr>
          <w:p w14:paraId="1F277F48"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Tayang</w:t>
            </w:r>
          </w:p>
        </w:tc>
        <w:tc>
          <w:tcPr>
            <w:tcW w:w="2257" w:type="dxa"/>
            <w:tcBorders>
              <w:top w:val="nil"/>
              <w:left w:val="nil"/>
              <w:bottom w:val="single" w:sz="4" w:space="0" w:color="auto"/>
              <w:right w:val="single" w:sz="4" w:space="0" w:color="auto"/>
            </w:tcBorders>
            <w:shd w:val="clear" w:color="auto" w:fill="auto"/>
            <w:noWrap/>
            <w:vAlign w:val="center"/>
            <w:hideMark/>
          </w:tcPr>
          <w:p w14:paraId="494AA889"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26CD8692"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EE6E97E" w14:textId="0EF142E3" w:rsidR="00305F07" w:rsidRPr="00CB2D98" w:rsidRDefault="000B185C"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305F07" w:rsidRPr="00CB2D98">
              <w:rPr>
                <w:rFonts w:ascii="Bookman Old Style" w:eastAsia="Times New Roman" w:hAnsi="Bookman Old Style" w:cs="Calibri"/>
                <w:sz w:val="24"/>
                <w:szCs w:val="24"/>
                <w:lang w:val="en-US"/>
              </w:rPr>
              <w:t>.</w:t>
            </w:r>
          </w:p>
        </w:tc>
        <w:tc>
          <w:tcPr>
            <w:tcW w:w="5164" w:type="dxa"/>
            <w:tcBorders>
              <w:top w:val="nil"/>
              <w:left w:val="nil"/>
              <w:bottom w:val="single" w:sz="4" w:space="0" w:color="auto"/>
              <w:right w:val="single" w:sz="4" w:space="0" w:color="auto"/>
            </w:tcBorders>
            <w:shd w:val="clear" w:color="auto" w:fill="auto"/>
            <w:noWrap/>
            <w:vAlign w:val="center"/>
            <w:hideMark/>
          </w:tcPr>
          <w:p w14:paraId="2B988C39"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Berita di media tv</w:t>
            </w:r>
          </w:p>
        </w:tc>
        <w:tc>
          <w:tcPr>
            <w:tcW w:w="1066" w:type="dxa"/>
            <w:tcBorders>
              <w:top w:val="nil"/>
              <w:left w:val="nil"/>
              <w:bottom w:val="single" w:sz="4" w:space="0" w:color="auto"/>
              <w:right w:val="single" w:sz="4" w:space="0" w:color="auto"/>
            </w:tcBorders>
            <w:shd w:val="clear" w:color="auto" w:fill="auto"/>
            <w:noWrap/>
            <w:vAlign w:val="center"/>
            <w:hideMark/>
          </w:tcPr>
          <w:p w14:paraId="16482D84"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Tayang</w:t>
            </w:r>
          </w:p>
        </w:tc>
        <w:tc>
          <w:tcPr>
            <w:tcW w:w="2257" w:type="dxa"/>
            <w:tcBorders>
              <w:top w:val="nil"/>
              <w:left w:val="nil"/>
              <w:bottom w:val="single" w:sz="4" w:space="0" w:color="auto"/>
              <w:right w:val="single" w:sz="4" w:space="0" w:color="auto"/>
            </w:tcBorders>
            <w:shd w:val="clear" w:color="auto" w:fill="auto"/>
            <w:noWrap/>
            <w:vAlign w:val="center"/>
            <w:hideMark/>
          </w:tcPr>
          <w:p w14:paraId="6A06ED61"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C31322" w:rsidRPr="00CB2D98" w14:paraId="323B1A6C" w14:textId="77777777" w:rsidTr="002D5BE3">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5B04AD5" w14:textId="01B3B9A4"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0B185C" w:rsidRPr="00CB2D98">
              <w:rPr>
                <w:rFonts w:ascii="Bookman Old Style" w:eastAsia="Times New Roman" w:hAnsi="Bookman Old Style" w:cs="Calibri"/>
                <w:sz w:val="24"/>
                <w:szCs w:val="24"/>
                <w:lang w:val="en-US"/>
              </w:rPr>
              <w:t>1</w:t>
            </w:r>
            <w:r w:rsidRPr="00CB2D98">
              <w:rPr>
                <w:rFonts w:ascii="Bookman Old Style" w:eastAsia="Times New Roman" w:hAnsi="Bookman Old Style" w:cs="Calibri"/>
                <w:sz w:val="24"/>
                <w:szCs w:val="24"/>
                <w:lang w:val="en-US"/>
              </w:rPr>
              <w:t>.</w:t>
            </w:r>
          </w:p>
        </w:tc>
        <w:tc>
          <w:tcPr>
            <w:tcW w:w="5164" w:type="dxa"/>
            <w:tcBorders>
              <w:top w:val="nil"/>
              <w:left w:val="nil"/>
              <w:bottom w:val="single" w:sz="4" w:space="0" w:color="auto"/>
              <w:right w:val="single" w:sz="4" w:space="0" w:color="auto"/>
            </w:tcBorders>
            <w:shd w:val="clear" w:color="auto" w:fill="auto"/>
            <w:noWrap/>
            <w:vAlign w:val="center"/>
            <w:hideMark/>
          </w:tcPr>
          <w:p w14:paraId="4733A545" w14:textId="77777777" w:rsidR="00305F07" w:rsidRPr="00CB2D98" w:rsidRDefault="00305F07" w:rsidP="00305F0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Berita di media online</w:t>
            </w:r>
          </w:p>
        </w:tc>
        <w:tc>
          <w:tcPr>
            <w:tcW w:w="1066" w:type="dxa"/>
            <w:tcBorders>
              <w:top w:val="nil"/>
              <w:left w:val="nil"/>
              <w:bottom w:val="single" w:sz="4" w:space="0" w:color="auto"/>
              <w:right w:val="single" w:sz="4" w:space="0" w:color="auto"/>
            </w:tcBorders>
            <w:shd w:val="clear" w:color="auto" w:fill="auto"/>
            <w:noWrap/>
            <w:vAlign w:val="center"/>
            <w:hideMark/>
          </w:tcPr>
          <w:p w14:paraId="23582461" w14:textId="77777777" w:rsidR="00305F07" w:rsidRPr="00CB2D98" w:rsidRDefault="00305F07" w:rsidP="00305F0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Tayang</w:t>
            </w:r>
          </w:p>
        </w:tc>
        <w:tc>
          <w:tcPr>
            <w:tcW w:w="2257" w:type="dxa"/>
            <w:tcBorders>
              <w:top w:val="nil"/>
              <w:left w:val="nil"/>
              <w:bottom w:val="single" w:sz="4" w:space="0" w:color="auto"/>
              <w:right w:val="single" w:sz="4" w:space="0" w:color="auto"/>
            </w:tcBorders>
            <w:shd w:val="clear" w:color="auto" w:fill="auto"/>
            <w:noWrap/>
            <w:vAlign w:val="center"/>
            <w:hideMark/>
          </w:tcPr>
          <w:p w14:paraId="07786EB0" w14:textId="77777777" w:rsidR="00305F07" w:rsidRPr="00CB2D98" w:rsidRDefault="00305F07" w:rsidP="00305F0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bl>
    <w:p w14:paraId="02752134" w14:textId="77777777" w:rsidR="00EE61C2" w:rsidRPr="00CB2D98" w:rsidRDefault="00EE61C2" w:rsidP="00200E4C">
      <w:pPr>
        <w:pStyle w:val="TeksIsi"/>
        <w:spacing w:line="276" w:lineRule="auto"/>
        <w:ind w:left="720" w:right="26"/>
        <w:jc w:val="center"/>
        <w:rPr>
          <w:rFonts w:ascii="Bookman Old Style" w:hAnsi="Bookman Old Style"/>
        </w:rPr>
      </w:pPr>
    </w:p>
    <w:p w14:paraId="628775BF" w14:textId="71B59290"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1.5</w:t>
      </w:r>
      <w:r w:rsidR="00200E4C" w:rsidRPr="00CB2D98">
        <w:rPr>
          <w:rFonts w:ascii="Bookman Old Style" w:hAnsi="Bookman Old Style"/>
          <w:spacing w:val="-4"/>
          <w:w w:val="115"/>
        </w:rPr>
        <w:t>3</w:t>
      </w:r>
    </w:p>
    <w:p w14:paraId="01BD0087" w14:textId="77777777"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Honorarium Petugas Pengawal, Petugas Pelayanan Kerumahtanggaan/keprotokolan</w:t>
      </w:r>
      <w:r w:rsidRPr="00CB2D98">
        <w:rPr>
          <w:rFonts w:ascii="Bookman Old Style" w:hAnsi="Bookman Old Style"/>
          <w:spacing w:val="-2"/>
          <w:w w:val="115"/>
        </w:rPr>
        <w:t xml:space="preserve"> </w:t>
      </w:r>
      <w:r w:rsidRPr="00CB2D98">
        <w:rPr>
          <w:rFonts w:ascii="Bookman Old Style" w:hAnsi="Bookman Old Style"/>
          <w:w w:val="115"/>
        </w:rPr>
        <w:t>Bupati/</w:t>
      </w:r>
      <w:r w:rsidRPr="00CB2D98">
        <w:rPr>
          <w:rFonts w:ascii="Bookman Old Style" w:hAnsi="Bookman Old Style"/>
          <w:spacing w:val="-2"/>
          <w:w w:val="115"/>
        </w:rPr>
        <w:t xml:space="preserve"> </w:t>
      </w:r>
      <w:r w:rsidRPr="00CB2D98">
        <w:rPr>
          <w:rFonts w:ascii="Bookman Old Style" w:hAnsi="Bookman Old Style"/>
          <w:w w:val="115"/>
        </w:rPr>
        <w:t>Wakil</w:t>
      </w:r>
      <w:r w:rsidRPr="00CB2D98">
        <w:rPr>
          <w:rFonts w:ascii="Bookman Old Style" w:hAnsi="Bookman Old Style"/>
          <w:spacing w:val="-2"/>
          <w:w w:val="115"/>
        </w:rPr>
        <w:t xml:space="preserve"> </w:t>
      </w:r>
      <w:r w:rsidRPr="00CB2D98">
        <w:rPr>
          <w:rFonts w:ascii="Bookman Old Style" w:hAnsi="Bookman Old Style"/>
          <w:w w:val="115"/>
        </w:rPr>
        <w:t>Bupati</w:t>
      </w:r>
    </w:p>
    <w:tbl>
      <w:tblPr>
        <w:tblW w:w="9057" w:type="dxa"/>
        <w:jc w:val="center"/>
        <w:tblLook w:val="04A0" w:firstRow="1" w:lastRow="0" w:firstColumn="1" w:lastColumn="0" w:noHBand="0" w:noVBand="1"/>
      </w:tblPr>
      <w:tblGrid>
        <w:gridCol w:w="528"/>
        <w:gridCol w:w="5211"/>
        <w:gridCol w:w="1066"/>
        <w:gridCol w:w="2252"/>
      </w:tblGrid>
      <w:tr w:rsidR="0090580A" w:rsidRPr="00CB2D98" w14:paraId="15D4C8FD" w14:textId="77777777" w:rsidTr="004F3E6F">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DDB6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211" w:type="dxa"/>
            <w:tcBorders>
              <w:top w:val="single" w:sz="4" w:space="0" w:color="auto"/>
              <w:left w:val="nil"/>
              <w:bottom w:val="single" w:sz="4" w:space="0" w:color="auto"/>
              <w:right w:val="single" w:sz="4" w:space="0" w:color="auto"/>
            </w:tcBorders>
            <w:shd w:val="clear" w:color="auto" w:fill="auto"/>
            <w:vAlign w:val="center"/>
            <w:hideMark/>
          </w:tcPr>
          <w:p w14:paraId="74C7911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27168E9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14:paraId="27698309" w14:textId="77777777" w:rsidR="005A3879" w:rsidRPr="00CB2D98" w:rsidRDefault="005A3879" w:rsidP="007A59D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4D49534"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F2F47C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211" w:type="dxa"/>
            <w:tcBorders>
              <w:top w:val="nil"/>
              <w:left w:val="nil"/>
              <w:bottom w:val="single" w:sz="4" w:space="0" w:color="auto"/>
              <w:right w:val="single" w:sz="4" w:space="0" w:color="auto"/>
            </w:tcBorders>
            <w:shd w:val="clear" w:color="auto" w:fill="auto"/>
            <w:vAlign w:val="center"/>
            <w:hideMark/>
          </w:tcPr>
          <w:p w14:paraId="73E1B47F"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Pengawalan dan Pengamanan (Bupati dan Wakil Bupati)</w:t>
            </w:r>
          </w:p>
        </w:tc>
        <w:tc>
          <w:tcPr>
            <w:tcW w:w="1066" w:type="dxa"/>
            <w:tcBorders>
              <w:top w:val="nil"/>
              <w:left w:val="nil"/>
              <w:bottom w:val="single" w:sz="4" w:space="0" w:color="auto"/>
              <w:right w:val="single" w:sz="4" w:space="0" w:color="auto"/>
            </w:tcBorders>
            <w:shd w:val="clear" w:color="auto" w:fill="auto"/>
            <w:vAlign w:val="center"/>
            <w:hideMark/>
          </w:tcPr>
          <w:p w14:paraId="34D65B1B"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2" w:type="dxa"/>
            <w:tcBorders>
              <w:top w:val="nil"/>
              <w:left w:val="nil"/>
              <w:bottom w:val="single" w:sz="4" w:space="0" w:color="auto"/>
              <w:right w:val="single" w:sz="4" w:space="0" w:color="auto"/>
            </w:tcBorders>
            <w:shd w:val="clear" w:color="auto" w:fill="auto"/>
            <w:vAlign w:val="center"/>
            <w:hideMark/>
          </w:tcPr>
          <w:p w14:paraId="1E71F519"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00782D55"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A6CAC8E"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w:t>
            </w:r>
          </w:p>
        </w:tc>
        <w:tc>
          <w:tcPr>
            <w:tcW w:w="5211" w:type="dxa"/>
            <w:tcBorders>
              <w:top w:val="nil"/>
              <w:left w:val="nil"/>
              <w:bottom w:val="single" w:sz="4" w:space="0" w:color="auto"/>
              <w:right w:val="single" w:sz="4" w:space="0" w:color="auto"/>
            </w:tcBorders>
            <w:shd w:val="clear" w:color="auto" w:fill="auto"/>
            <w:vAlign w:val="center"/>
            <w:hideMark/>
          </w:tcPr>
          <w:p w14:paraId="7624940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Pengawalan Tamu Negara</w:t>
            </w:r>
          </w:p>
        </w:tc>
        <w:tc>
          <w:tcPr>
            <w:tcW w:w="1066" w:type="dxa"/>
            <w:tcBorders>
              <w:top w:val="nil"/>
              <w:left w:val="nil"/>
              <w:bottom w:val="single" w:sz="4" w:space="0" w:color="auto"/>
              <w:right w:val="single" w:sz="4" w:space="0" w:color="auto"/>
            </w:tcBorders>
            <w:shd w:val="clear" w:color="auto" w:fill="auto"/>
            <w:vAlign w:val="center"/>
            <w:hideMark/>
          </w:tcPr>
          <w:p w14:paraId="7450E06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2" w:type="dxa"/>
            <w:tcBorders>
              <w:top w:val="nil"/>
              <w:left w:val="nil"/>
              <w:bottom w:val="single" w:sz="4" w:space="0" w:color="auto"/>
              <w:right w:val="single" w:sz="4" w:space="0" w:color="auto"/>
            </w:tcBorders>
            <w:shd w:val="clear" w:color="auto" w:fill="auto"/>
            <w:vAlign w:val="center"/>
            <w:hideMark/>
          </w:tcPr>
          <w:p w14:paraId="5DBEEC3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C31322" w:rsidRPr="00CB2D98" w14:paraId="0B209A98"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D6FD05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211" w:type="dxa"/>
            <w:tcBorders>
              <w:top w:val="nil"/>
              <w:left w:val="nil"/>
              <w:bottom w:val="single" w:sz="4" w:space="0" w:color="auto"/>
              <w:right w:val="single" w:sz="4" w:space="0" w:color="auto"/>
            </w:tcBorders>
            <w:shd w:val="clear" w:color="auto" w:fill="auto"/>
            <w:vAlign w:val="center"/>
            <w:hideMark/>
          </w:tcPr>
          <w:p w14:paraId="6597CDB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Pelayanan kerumahtanggaan/Keprotokolan Bupati dan Wakil Bupati</w:t>
            </w:r>
          </w:p>
        </w:tc>
        <w:tc>
          <w:tcPr>
            <w:tcW w:w="1066" w:type="dxa"/>
            <w:tcBorders>
              <w:top w:val="nil"/>
              <w:left w:val="nil"/>
              <w:bottom w:val="single" w:sz="4" w:space="0" w:color="auto"/>
              <w:right w:val="single" w:sz="4" w:space="0" w:color="auto"/>
            </w:tcBorders>
            <w:shd w:val="clear" w:color="auto" w:fill="auto"/>
            <w:vAlign w:val="center"/>
            <w:hideMark/>
          </w:tcPr>
          <w:p w14:paraId="0BBB57A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252" w:type="dxa"/>
            <w:tcBorders>
              <w:top w:val="nil"/>
              <w:left w:val="nil"/>
              <w:bottom w:val="single" w:sz="4" w:space="0" w:color="auto"/>
              <w:right w:val="single" w:sz="4" w:space="0" w:color="auto"/>
            </w:tcBorders>
            <w:shd w:val="clear" w:color="auto" w:fill="auto"/>
            <w:vAlign w:val="center"/>
            <w:hideMark/>
          </w:tcPr>
          <w:p w14:paraId="2D1EA159"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bl>
    <w:p w14:paraId="4AC9E0E2" w14:textId="77777777" w:rsidR="00EE61C2" w:rsidRPr="00CB2D98" w:rsidRDefault="00EE61C2" w:rsidP="00D23AD2">
      <w:pPr>
        <w:pStyle w:val="TeksIsi"/>
        <w:spacing w:line="276" w:lineRule="auto"/>
        <w:rPr>
          <w:rFonts w:ascii="Bookman Old Style" w:hAnsi="Bookman Old Style"/>
        </w:rPr>
      </w:pPr>
    </w:p>
    <w:p w14:paraId="0052B1B4"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spacing w:val="-2"/>
          <w:w w:val="110"/>
          <w:sz w:val="24"/>
          <w:szCs w:val="24"/>
        </w:rPr>
        <w:t>Pengemudi</w:t>
      </w:r>
    </w:p>
    <w:p w14:paraId="3A90F61D" w14:textId="5841BF75"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1.5</w:t>
      </w:r>
      <w:r w:rsidR="00200E4C" w:rsidRPr="00CB2D98">
        <w:rPr>
          <w:rFonts w:ascii="Bookman Old Style" w:hAnsi="Bookman Old Style"/>
          <w:spacing w:val="-4"/>
          <w:w w:val="115"/>
        </w:rPr>
        <w:t>4</w:t>
      </w:r>
    </w:p>
    <w:p w14:paraId="65690276" w14:textId="3F55E417"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3"/>
          <w:w w:val="115"/>
        </w:rPr>
        <w:t xml:space="preserve"> </w:t>
      </w:r>
      <w:r w:rsidRPr="00CB2D98">
        <w:rPr>
          <w:rFonts w:ascii="Bookman Old Style" w:hAnsi="Bookman Old Style"/>
          <w:w w:val="115"/>
        </w:rPr>
        <w:t>Pengemudi</w:t>
      </w:r>
      <w:r w:rsidRPr="00CB2D98">
        <w:rPr>
          <w:rFonts w:ascii="Bookman Old Style" w:hAnsi="Bookman Old Style"/>
          <w:spacing w:val="6"/>
          <w:w w:val="115"/>
        </w:rPr>
        <w:t xml:space="preserve"> </w:t>
      </w:r>
      <w:r w:rsidRPr="00CB2D98">
        <w:rPr>
          <w:rFonts w:ascii="Bookman Old Style" w:hAnsi="Bookman Old Style"/>
          <w:w w:val="115"/>
        </w:rPr>
        <w:t>Bupati,</w:t>
      </w:r>
      <w:r w:rsidRPr="00CB2D98">
        <w:rPr>
          <w:rFonts w:ascii="Bookman Old Style" w:hAnsi="Bookman Old Style"/>
          <w:spacing w:val="4"/>
          <w:w w:val="115"/>
        </w:rPr>
        <w:t xml:space="preserve"> </w:t>
      </w:r>
      <w:r w:rsidRPr="00CB2D98">
        <w:rPr>
          <w:rFonts w:ascii="Bookman Old Style" w:hAnsi="Bookman Old Style"/>
          <w:w w:val="115"/>
        </w:rPr>
        <w:t>Wakil</w:t>
      </w:r>
      <w:r w:rsidRPr="00CB2D98">
        <w:rPr>
          <w:rFonts w:ascii="Bookman Old Style" w:hAnsi="Bookman Old Style"/>
          <w:spacing w:val="8"/>
          <w:w w:val="115"/>
        </w:rPr>
        <w:t xml:space="preserve"> </w:t>
      </w:r>
      <w:r w:rsidRPr="00CB2D98">
        <w:rPr>
          <w:rFonts w:ascii="Bookman Old Style" w:hAnsi="Bookman Old Style"/>
          <w:w w:val="115"/>
        </w:rPr>
        <w:t>Bupati,</w:t>
      </w:r>
      <w:r w:rsidRPr="00CB2D98">
        <w:rPr>
          <w:rFonts w:ascii="Bookman Old Style" w:hAnsi="Bookman Old Style"/>
          <w:spacing w:val="8"/>
          <w:w w:val="115"/>
        </w:rPr>
        <w:t xml:space="preserve"> </w:t>
      </w:r>
      <w:r w:rsidRPr="00CB2D98">
        <w:rPr>
          <w:rFonts w:ascii="Bookman Old Style" w:hAnsi="Bookman Old Style"/>
          <w:w w:val="115"/>
        </w:rPr>
        <w:t>Ketua,</w:t>
      </w:r>
      <w:r w:rsidRPr="00CB2D98">
        <w:rPr>
          <w:rFonts w:ascii="Bookman Old Style" w:hAnsi="Bookman Old Style"/>
          <w:spacing w:val="5"/>
          <w:w w:val="115"/>
        </w:rPr>
        <w:t xml:space="preserve"> </w:t>
      </w:r>
      <w:r w:rsidRPr="00CB2D98">
        <w:rPr>
          <w:rFonts w:ascii="Bookman Old Style" w:hAnsi="Bookman Old Style"/>
          <w:w w:val="115"/>
        </w:rPr>
        <w:t>Wakil</w:t>
      </w:r>
      <w:r w:rsidRPr="00CB2D98">
        <w:rPr>
          <w:rFonts w:ascii="Bookman Old Style" w:hAnsi="Bookman Old Style"/>
          <w:spacing w:val="6"/>
          <w:w w:val="115"/>
        </w:rPr>
        <w:t xml:space="preserve"> </w:t>
      </w:r>
      <w:r w:rsidRPr="00CB2D98">
        <w:rPr>
          <w:rFonts w:ascii="Bookman Old Style" w:hAnsi="Bookman Old Style"/>
          <w:w w:val="115"/>
        </w:rPr>
        <w:t>Ketua</w:t>
      </w:r>
      <w:r w:rsidRPr="00CB2D98">
        <w:rPr>
          <w:rFonts w:ascii="Bookman Old Style" w:hAnsi="Bookman Old Style"/>
          <w:spacing w:val="5"/>
          <w:w w:val="115"/>
        </w:rPr>
        <w:t xml:space="preserve"> </w:t>
      </w:r>
      <w:r w:rsidRPr="00CB2D98">
        <w:rPr>
          <w:rFonts w:ascii="Bookman Old Style" w:hAnsi="Bookman Old Style"/>
          <w:spacing w:val="-2"/>
          <w:w w:val="115"/>
        </w:rPr>
        <w:t>DPRD</w:t>
      </w:r>
      <w:r w:rsidR="009A5F94" w:rsidRPr="00CB2D98">
        <w:rPr>
          <w:rFonts w:ascii="Bookman Old Style" w:hAnsi="Bookman Old Style"/>
          <w:spacing w:val="-2"/>
          <w:w w:val="115"/>
        </w:rPr>
        <w:t xml:space="preserve">, </w:t>
      </w:r>
      <w:r w:rsidRPr="00CB2D98">
        <w:rPr>
          <w:rFonts w:ascii="Bookman Old Style" w:hAnsi="Bookman Old Style"/>
          <w:spacing w:val="-2"/>
          <w:w w:val="115"/>
        </w:rPr>
        <w:t>Pejabat</w:t>
      </w:r>
      <w:r w:rsidRPr="00CB2D98">
        <w:rPr>
          <w:rFonts w:ascii="Bookman Old Style" w:hAnsi="Bookman Old Style"/>
          <w:spacing w:val="-4"/>
          <w:w w:val="115"/>
        </w:rPr>
        <w:t xml:space="preserve"> </w:t>
      </w:r>
      <w:r w:rsidRPr="00CB2D98">
        <w:rPr>
          <w:rFonts w:ascii="Bookman Old Style" w:hAnsi="Bookman Old Style"/>
          <w:spacing w:val="-2"/>
          <w:w w:val="115"/>
        </w:rPr>
        <w:t>Setingkat</w:t>
      </w:r>
      <w:r w:rsidR="009A5F94" w:rsidRPr="00CB2D98">
        <w:rPr>
          <w:rFonts w:ascii="Bookman Old Style" w:hAnsi="Bookman Old Style"/>
          <w:spacing w:val="-2"/>
          <w:w w:val="115"/>
        </w:rPr>
        <w:t xml:space="preserve"> </w:t>
      </w:r>
      <w:r w:rsidRPr="00CB2D98">
        <w:rPr>
          <w:rFonts w:ascii="Bookman Old Style" w:hAnsi="Bookman Old Style"/>
          <w:spacing w:val="-2"/>
          <w:w w:val="115"/>
        </w:rPr>
        <w:t>(Eselon</w:t>
      </w:r>
      <w:r w:rsidR="00D86847" w:rsidRPr="00CB2D98">
        <w:rPr>
          <w:rFonts w:ascii="Bookman Old Style" w:hAnsi="Bookman Old Style"/>
        </w:rPr>
        <w:t xml:space="preserve"> </w:t>
      </w:r>
      <w:r w:rsidRPr="00CB2D98">
        <w:rPr>
          <w:rFonts w:ascii="Bookman Old Style" w:hAnsi="Bookman Old Style"/>
          <w:w w:val="115"/>
        </w:rPr>
        <w:t>II,</w:t>
      </w:r>
      <w:r w:rsidRPr="00CB2D98">
        <w:rPr>
          <w:rFonts w:ascii="Bookman Old Style" w:hAnsi="Bookman Old Style"/>
          <w:spacing w:val="12"/>
          <w:w w:val="115"/>
        </w:rPr>
        <w:t xml:space="preserve"> </w:t>
      </w:r>
      <w:r w:rsidRPr="00CB2D98">
        <w:rPr>
          <w:rFonts w:ascii="Bookman Old Style" w:hAnsi="Bookman Old Style"/>
          <w:spacing w:val="-2"/>
          <w:w w:val="115"/>
        </w:rPr>
        <w:t>Eselon</w:t>
      </w:r>
      <w:r w:rsidRPr="00CB2D98">
        <w:rPr>
          <w:rFonts w:ascii="Bookman Old Style" w:hAnsi="Bookman Old Style"/>
        </w:rPr>
        <w:tab/>
      </w:r>
      <w:r w:rsidRPr="00CB2D98">
        <w:rPr>
          <w:rFonts w:ascii="Bookman Old Style" w:hAnsi="Bookman Old Style"/>
          <w:w w:val="115"/>
        </w:rPr>
        <w:t>IIIa,</w:t>
      </w:r>
      <w:r w:rsidRPr="00CB2D98">
        <w:rPr>
          <w:rFonts w:ascii="Bookman Old Style" w:hAnsi="Bookman Old Style"/>
          <w:spacing w:val="7"/>
          <w:w w:val="115"/>
        </w:rPr>
        <w:t xml:space="preserve"> </w:t>
      </w:r>
      <w:r w:rsidRPr="00CB2D98">
        <w:rPr>
          <w:rFonts w:ascii="Bookman Old Style" w:hAnsi="Bookman Old Style"/>
          <w:w w:val="115"/>
          <w:position w:val="1"/>
        </w:rPr>
        <w:t>Kendaraan</w:t>
      </w:r>
      <w:r w:rsidRPr="00CB2D98">
        <w:rPr>
          <w:rFonts w:ascii="Bookman Old Style" w:hAnsi="Bookman Old Style"/>
          <w:spacing w:val="10"/>
          <w:w w:val="115"/>
          <w:position w:val="1"/>
        </w:rPr>
        <w:t xml:space="preserve"> </w:t>
      </w:r>
      <w:r w:rsidRPr="00CB2D98">
        <w:rPr>
          <w:rFonts w:ascii="Bookman Old Style" w:hAnsi="Bookman Old Style"/>
          <w:w w:val="115"/>
          <w:position w:val="1"/>
        </w:rPr>
        <w:t>Unit</w:t>
      </w:r>
      <w:r w:rsidRPr="00CB2D98">
        <w:rPr>
          <w:rFonts w:ascii="Bookman Old Style" w:hAnsi="Bookman Old Style"/>
          <w:spacing w:val="13"/>
          <w:w w:val="115"/>
          <w:position w:val="1"/>
        </w:rPr>
        <w:t xml:space="preserve"> </w:t>
      </w:r>
      <w:r w:rsidRPr="00CB2D98">
        <w:rPr>
          <w:rFonts w:ascii="Bookman Old Style" w:hAnsi="Bookman Old Style"/>
          <w:w w:val="115"/>
        </w:rPr>
        <w:t>Layanan</w:t>
      </w:r>
      <w:r w:rsidRPr="00CB2D98">
        <w:rPr>
          <w:rFonts w:ascii="Bookman Old Style" w:hAnsi="Bookman Old Style"/>
          <w:spacing w:val="12"/>
          <w:w w:val="115"/>
        </w:rPr>
        <w:t xml:space="preserve"> </w:t>
      </w:r>
      <w:r w:rsidRPr="00CB2D98">
        <w:rPr>
          <w:rFonts w:ascii="Bookman Old Style" w:hAnsi="Bookman Old Style"/>
          <w:spacing w:val="-2"/>
          <w:w w:val="115"/>
        </w:rPr>
        <w:t>Publik)</w:t>
      </w:r>
    </w:p>
    <w:tbl>
      <w:tblPr>
        <w:tblW w:w="9199" w:type="dxa"/>
        <w:jc w:val="center"/>
        <w:tblLook w:val="04A0" w:firstRow="1" w:lastRow="0" w:firstColumn="1" w:lastColumn="0" w:noHBand="0" w:noVBand="1"/>
      </w:tblPr>
      <w:tblGrid>
        <w:gridCol w:w="528"/>
        <w:gridCol w:w="5497"/>
        <w:gridCol w:w="1066"/>
        <w:gridCol w:w="2108"/>
      </w:tblGrid>
      <w:tr w:rsidR="0090580A" w:rsidRPr="00CB2D98" w14:paraId="616FC7EB" w14:textId="77777777" w:rsidTr="002D5BE3">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920A0"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97" w:type="dxa"/>
            <w:tcBorders>
              <w:top w:val="single" w:sz="4" w:space="0" w:color="auto"/>
              <w:left w:val="nil"/>
              <w:bottom w:val="single" w:sz="4" w:space="0" w:color="auto"/>
              <w:right w:val="single" w:sz="4" w:space="0" w:color="auto"/>
            </w:tcBorders>
            <w:shd w:val="clear" w:color="auto" w:fill="auto"/>
            <w:vAlign w:val="center"/>
            <w:hideMark/>
          </w:tcPr>
          <w:p w14:paraId="02D56BA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508F8AC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2DCB0AF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C5AB37B"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85572B1"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5497" w:type="dxa"/>
            <w:tcBorders>
              <w:top w:val="nil"/>
              <w:left w:val="nil"/>
              <w:bottom w:val="single" w:sz="4" w:space="0" w:color="auto"/>
              <w:right w:val="single" w:sz="4" w:space="0" w:color="auto"/>
            </w:tcBorders>
            <w:shd w:val="clear" w:color="auto" w:fill="auto"/>
            <w:vAlign w:val="center"/>
            <w:hideMark/>
          </w:tcPr>
          <w:p w14:paraId="211DAE7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Pengemudi Bupati, Ketua DPRD</w:t>
            </w:r>
          </w:p>
        </w:tc>
        <w:tc>
          <w:tcPr>
            <w:tcW w:w="1066" w:type="dxa"/>
            <w:tcBorders>
              <w:top w:val="nil"/>
              <w:left w:val="nil"/>
              <w:bottom w:val="single" w:sz="4" w:space="0" w:color="auto"/>
              <w:right w:val="single" w:sz="4" w:space="0" w:color="auto"/>
            </w:tcBorders>
            <w:shd w:val="clear" w:color="auto" w:fill="auto"/>
            <w:vAlign w:val="center"/>
            <w:hideMark/>
          </w:tcPr>
          <w:p w14:paraId="0ABBE87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5D2357C"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68F209AA"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EA462EE"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5497" w:type="dxa"/>
            <w:tcBorders>
              <w:top w:val="nil"/>
              <w:left w:val="nil"/>
              <w:bottom w:val="single" w:sz="4" w:space="0" w:color="auto"/>
              <w:right w:val="single" w:sz="4" w:space="0" w:color="auto"/>
            </w:tcBorders>
            <w:shd w:val="clear" w:color="auto" w:fill="auto"/>
            <w:vAlign w:val="center"/>
            <w:hideMark/>
          </w:tcPr>
          <w:p w14:paraId="137417D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Pengemudi Wakil Bupati, Wakil Ketua DPRD</w:t>
            </w:r>
          </w:p>
        </w:tc>
        <w:tc>
          <w:tcPr>
            <w:tcW w:w="1066" w:type="dxa"/>
            <w:tcBorders>
              <w:top w:val="nil"/>
              <w:left w:val="nil"/>
              <w:bottom w:val="single" w:sz="4" w:space="0" w:color="auto"/>
              <w:right w:val="single" w:sz="4" w:space="0" w:color="auto"/>
            </w:tcBorders>
            <w:shd w:val="clear" w:color="auto" w:fill="auto"/>
            <w:vAlign w:val="center"/>
            <w:hideMark/>
          </w:tcPr>
          <w:p w14:paraId="67C40CC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72A9DBB"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5035781B"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869ACD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5497" w:type="dxa"/>
            <w:tcBorders>
              <w:top w:val="nil"/>
              <w:left w:val="nil"/>
              <w:bottom w:val="single" w:sz="4" w:space="0" w:color="auto"/>
              <w:right w:val="single" w:sz="4" w:space="0" w:color="auto"/>
            </w:tcBorders>
            <w:shd w:val="clear" w:color="auto" w:fill="auto"/>
            <w:vAlign w:val="center"/>
            <w:hideMark/>
          </w:tcPr>
          <w:p w14:paraId="7918145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Pengemudi Sekretaris Daerah</w:t>
            </w:r>
          </w:p>
        </w:tc>
        <w:tc>
          <w:tcPr>
            <w:tcW w:w="1066" w:type="dxa"/>
            <w:tcBorders>
              <w:top w:val="nil"/>
              <w:left w:val="nil"/>
              <w:bottom w:val="single" w:sz="4" w:space="0" w:color="auto"/>
              <w:right w:val="single" w:sz="4" w:space="0" w:color="auto"/>
            </w:tcBorders>
            <w:shd w:val="clear" w:color="auto" w:fill="auto"/>
            <w:vAlign w:val="center"/>
            <w:hideMark/>
          </w:tcPr>
          <w:p w14:paraId="2BD1007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C0C556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7B84F7C4"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E4D9148"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5497" w:type="dxa"/>
            <w:tcBorders>
              <w:top w:val="nil"/>
              <w:left w:val="nil"/>
              <w:bottom w:val="single" w:sz="4" w:space="0" w:color="auto"/>
              <w:right w:val="single" w:sz="4" w:space="0" w:color="auto"/>
            </w:tcBorders>
            <w:shd w:val="clear" w:color="auto" w:fill="auto"/>
            <w:vAlign w:val="center"/>
            <w:hideMark/>
          </w:tcPr>
          <w:p w14:paraId="70CB391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Pengemudi Pejabat Setingkat Eselon Iib</w:t>
            </w:r>
          </w:p>
        </w:tc>
        <w:tc>
          <w:tcPr>
            <w:tcW w:w="1066" w:type="dxa"/>
            <w:tcBorders>
              <w:top w:val="nil"/>
              <w:left w:val="nil"/>
              <w:bottom w:val="single" w:sz="4" w:space="0" w:color="auto"/>
              <w:right w:val="single" w:sz="4" w:space="0" w:color="auto"/>
            </w:tcBorders>
            <w:shd w:val="clear" w:color="auto" w:fill="auto"/>
            <w:vAlign w:val="center"/>
            <w:hideMark/>
          </w:tcPr>
          <w:p w14:paraId="3F5A2190"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FC6750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23C74263" w14:textId="77777777" w:rsidTr="002D5BE3">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7221337"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5497" w:type="dxa"/>
            <w:tcBorders>
              <w:top w:val="nil"/>
              <w:left w:val="nil"/>
              <w:bottom w:val="single" w:sz="4" w:space="0" w:color="auto"/>
              <w:right w:val="single" w:sz="4" w:space="0" w:color="auto"/>
            </w:tcBorders>
            <w:shd w:val="clear" w:color="auto" w:fill="auto"/>
            <w:vAlign w:val="center"/>
            <w:hideMark/>
          </w:tcPr>
          <w:p w14:paraId="3147E5F2"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Pengemudi Pejabat Setingkat Eselon III (Camat)</w:t>
            </w:r>
          </w:p>
        </w:tc>
        <w:tc>
          <w:tcPr>
            <w:tcW w:w="1066" w:type="dxa"/>
            <w:tcBorders>
              <w:top w:val="nil"/>
              <w:left w:val="nil"/>
              <w:bottom w:val="single" w:sz="4" w:space="0" w:color="auto"/>
              <w:right w:val="single" w:sz="4" w:space="0" w:color="auto"/>
            </w:tcBorders>
            <w:shd w:val="clear" w:color="auto" w:fill="auto"/>
            <w:vAlign w:val="center"/>
            <w:hideMark/>
          </w:tcPr>
          <w:p w14:paraId="2E4D3AE6"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3D9560E"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C31322" w:rsidRPr="00CB2D98" w14:paraId="17DE117D" w14:textId="77777777" w:rsidTr="002D5BE3">
        <w:trPr>
          <w:trHeight w:val="63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E4A87A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5497" w:type="dxa"/>
            <w:tcBorders>
              <w:top w:val="nil"/>
              <w:left w:val="nil"/>
              <w:bottom w:val="single" w:sz="4" w:space="0" w:color="auto"/>
              <w:right w:val="single" w:sz="4" w:space="0" w:color="auto"/>
            </w:tcBorders>
            <w:shd w:val="clear" w:color="auto" w:fill="auto"/>
            <w:vAlign w:val="center"/>
            <w:hideMark/>
          </w:tcPr>
          <w:p w14:paraId="7C42507A"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Pengemudi Kendaraan Unit Layanan Publik dan atau Pengemudi kendaraan lainnya</w:t>
            </w:r>
          </w:p>
        </w:tc>
        <w:tc>
          <w:tcPr>
            <w:tcW w:w="1066" w:type="dxa"/>
            <w:tcBorders>
              <w:top w:val="nil"/>
              <w:left w:val="nil"/>
              <w:bottom w:val="single" w:sz="4" w:space="0" w:color="auto"/>
              <w:right w:val="single" w:sz="4" w:space="0" w:color="auto"/>
            </w:tcBorders>
            <w:shd w:val="clear" w:color="auto" w:fill="auto"/>
            <w:vAlign w:val="center"/>
            <w:hideMark/>
          </w:tcPr>
          <w:p w14:paraId="1716577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F26A03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bl>
    <w:p w14:paraId="0890531F" w14:textId="77777777" w:rsidR="00EE61C2" w:rsidRPr="00CB2D98" w:rsidRDefault="00EE61C2" w:rsidP="00D23AD2">
      <w:pPr>
        <w:pStyle w:val="TeksIsi"/>
        <w:spacing w:line="276" w:lineRule="auto"/>
        <w:rPr>
          <w:rFonts w:ascii="Bookman Old Style" w:hAnsi="Bookman Old Style"/>
        </w:rPr>
      </w:pPr>
    </w:p>
    <w:p w14:paraId="46569CD6" w14:textId="77777777" w:rsidR="00EE61C2" w:rsidRPr="00CB2D98" w:rsidRDefault="00000000" w:rsidP="00D23AD2">
      <w:pPr>
        <w:pStyle w:val="DaftarParagraf"/>
        <w:numPr>
          <w:ilvl w:val="0"/>
          <w:numId w:val="68"/>
        </w:numPr>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t>Bidang Sekretariat</w:t>
      </w:r>
      <w:r w:rsidRPr="00CB2D98">
        <w:rPr>
          <w:rFonts w:ascii="Bookman Old Style" w:hAnsi="Bookman Old Style"/>
          <w:spacing w:val="3"/>
          <w:w w:val="115"/>
          <w:sz w:val="24"/>
          <w:szCs w:val="24"/>
        </w:rPr>
        <w:t xml:space="preserve"> </w:t>
      </w:r>
      <w:r w:rsidRPr="00CB2D98">
        <w:rPr>
          <w:rFonts w:ascii="Bookman Old Style" w:hAnsi="Bookman Old Style"/>
          <w:spacing w:val="-4"/>
          <w:w w:val="115"/>
          <w:sz w:val="24"/>
          <w:szCs w:val="24"/>
        </w:rPr>
        <w:t>DPRD</w:t>
      </w:r>
    </w:p>
    <w:p w14:paraId="35BC52B5" w14:textId="522B8648"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1.5</w:t>
      </w:r>
      <w:r w:rsidR="00200E4C" w:rsidRPr="00CB2D98">
        <w:rPr>
          <w:rFonts w:ascii="Bookman Old Style" w:hAnsi="Bookman Old Style"/>
          <w:spacing w:val="-4"/>
          <w:w w:val="115"/>
        </w:rPr>
        <w:t>5</w:t>
      </w:r>
    </w:p>
    <w:p w14:paraId="14BDA7F3" w14:textId="77777777"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Honorarium Ajudan, Sekretaris Pribadi, dan Tenaga Teknis Sekretariat DPRD</w:t>
      </w:r>
    </w:p>
    <w:tbl>
      <w:tblPr>
        <w:tblW w:w="9199" w:type="dxa"/>
        <w:jc w:val="center"/>
        <w:tblLook w:val="04A0" w:firstRow="1" w:lastRow="0" w:firstColumn="1" w:lastColumn="0" w:noHBand="0" w:noVBand="1"/>
      </w:tblPr>
      <w:tblGrid>
        <w:gridCol w:w="560"/>
        <w:gridCol w:w="5465"/>
        <w:gridCol w:w="1066"/>
        <w:gridCol w:w="2108"/>
      </w:tblGrid>
      <w:tr w:rsidR="0090580A" w:rsidRPr="00CB2D98" w14:paraId="1CE99DAB" w14:textId="77777777" w:rsidTr="002D5BE3">
        <w:trPr>
          <w:trHeight w:val="315"/>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4B12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65" w:type="dxa"/>
            <w:tcBorders>
              <w:top w:val="single" w:sz="4" w:space="0" w:color="auto"/>
              <w:left w:val="nil"/>
              <w:bottom w:val="single" w:sz="4" w:space="0" w:color="auto"/>
              <w:right w:val="single" w:sz="4" w:space="0" w:color="auto"/>
            </w:tcBorders>
            <w:shd w:val="clear" w:color="auto" w:fill="auto"/>
            <w:vAlign w:val="center"/>
            <w:hideMark/>
          </w:tcPr>
          <w:p w14:paraId="386D6C0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58D6253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2A5F165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F70E88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9525F38"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5465" w:type="dxa"/>
            <w:tcBorders>
              <w:top w:val="nil"/>
              <w:left w:val="nil"/>
              <w:bottom w:val="single" w:sz="4" w:space="0" w:color="auto"/>
              <w:right w:val="single" w:sz="4" w:space="0" w:color="auto"/>
            </w:tcBorders>
            <w:shd w:val="clear" w:color="auto" w:fill="auto"/>
            <w:vAlign w:val="center"/>
            <w:hideMark/>
          </w:tcPr>
          <w:p w14:paraId="781BC6B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Ajudan Ketua DPRD</w:t>
            </w:r>
          </w:p>
        </w:tc>
        <w:tc>
          <w:tcPr>
            <w:tcW w:w="1066" w:type="dxa"/>
            <w:tcBorders>
              <w:top w:val="nil"/>
              <w:left w:val="nil"/>
              <w:bottom w:val="single" w:sz="4" w:space="0" w:color="auto"/>
              <w:right w:val="single" w:sz="4" w:space="0" w:color="auto"/>
            </w:tcBorders>
            <w:shd w:val="clear" w:color="auto" w:fill="auto"/>
            <w:vAlign w:val="center"/>
            <w:hideMark/>
          </w:tcPr>
          <w:p w14:paraId="5CA3B02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EAA89B0"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47B05806"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995305F"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5465" w:type="dxa"/>
            <w:tcBorders>
              <w:top w:val="nil"/>
              <w:left w:val="nil"/>
              <w:bottom w:val="single" w:sz="4" w:space="0" w:color="auto"/>
              <w:right w:val="single" w:sz="4" w:space="0" w:color="auto"/>
            </w:tcBorders>
            <w:shd w:val="clear" w:color="auto" w:fill="auto"/>
            <w:vAlign w:val="center"/>
            <w:hideMark/>
          </w:tcPr>
          <w:p w14:paraId="1B6DA89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Ajudan Wakil Ketua DPRD</w:t>
            </w:r>
          </w:p>
        </w:tc>
        <w:tc>
          <w:tcPr>
            <w:tcW w:w="1066" w:type="dxa"/>
            <w:tcBorders>
              <w:top w:val="nil"/>
              <w:left w:val="nil"/>
              <w:bottom w:val="single" w:sz="4" w:space="0" w:color="auto"/>
              <w:right w:val="single" w:sz="4" w:space="0" w:color="auto"/>
            </w:tcBorders>
            <w:shd w:val="clear" w:color="auto" w:fill="auto"/>
            <w:vAlign w:val="center"/>
            <w:hideMark/>
          </w:tcPr>
          <w:p w14:paraId="58E9A14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15DC8393"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30686CA3"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32DABCE"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5465" w:type="dxa"/>
            <w:tcBorders>
              <w:top w:val="nil"/>
              <w:left w:val="nil"/>
              <w:bottom w:val="single" w:sz="4" w:space="0" w:color="auto"/>
              <w:right w:val="single" w:sz="4" w:space="0" w:color="auto"/>
            </w:tcBorders>
            <w:shd w:val="clear" w:color="auto" w:fill="auto"/>
            <w:vAlign w:val="center"/>
            <w:hideMark/>
          </w:tcPr>
          <w:p w14:paraId="1A24DE92"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Sekretaris Pribadi Ketua DPRD</w:t>
            </w:r>
          </w:p>
        </w:tc>
        <w:tc>
          <w:tcPr>
            <w:tcW w:w="1066" w:type="dxa"/>
            <w:tcBorders>
              <w:top w:val="nil"/>
              <w:left w:val="nil"/>
              <w:bottom w:val="single" w:sz="4" w:space="0" w:color="auto"/>
              <w:right w:val="single" w:sz="4" w:space="0" w:color="auto"/>
            </w:tcBorders>
            <w:shd w:val="clear" w:color="auto" w:fill="auto"/>
            <w:vAlign w:val="center"/>
            <w:hideMark/>
          </w:tcPr>
          <w:p w14:paraId="137B4DA0"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7C5DAAA5"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24B7F5A1"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11C63E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5465" w:type="dxa"/>
            <w:tcBorders>
              <w:top w:val="nil"/>
              <w:left w:val="nil"/>
              <w:bottom w:val="single" w:sz="4" w:space="0" w:color="auto"/>
              <w:right w:val="single" w:sz="4" w:space="0" w:color="auto"/>
            </w:tcBorders>
            <w:shd w:val="clear" w:color="auto" w:fill="auto"/>
            <w:vAlign w:val="center"/>
            <w:hideMark/>
          </w:tcPr>
          <w:p w14:paraId="2930B78F"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Sekretaris Pribadi Wakil Ketua DPRD</w:t>
            </w:r>
          </w:p>
        </w:tc>
        <w:tc>
          <w:tcPr>
            <w:tcW w:w="1066" w:type="dxa"/>
            <w:tcBorders>
              <w:top w:val="nil"/>
              <w:left w:val="nil"/>
              <w:bottom w:val="single" w:sz="4" w:space="0" w:color="auto"/>
              <w:right w:val="single" w:sz="4" w:space="0" w:color="auto"/>
            </w:tcBorders>
            <w:shd w:val="clear" w:color="auto" w:fill="auto"/>
            <w:vAlign w:val="center"/>
            <w:hideMark/>
          </w:tcPr>
          <w:p w14:paraId="4CFEB65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2A66685"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5BC85CD1"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056D7E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5465" w:type="dxa"/>
            <w:tcBorders>
              <w:top w:val="nil"/>
              <w:left w:val="nil"/>
              <w:bottom w:val="single" w:sz="4" w:space="0" w:color="auto"/>
              <w:right w:val="single" w:sz="4" w:space="0" w:color="auto"/>
            </w:tcBorders>
            <w:shd w:val="clear" w:color="auto" w:fill="auto"/>
            <w:vAlign w:val="center"/>
            <w:hideMark/>
          </w:tcPr>
          <w:p w14:paraId="5EA4F45B"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Teknis Sekretariat DPRD Pendukung Fraksi</w:t>
            </w:r>
          </w:p>
        </w:tc>
        <w:tc>
          <w:tcPr>
            <w:tcW w:w="1066" w:type="dxa"/>
            <w:tcBorders>
              <w:top w:val="nil"/>
              <w:left w:val="nil"/>
              <w:bottom w:val="single" w:sz="4" w:space="0" w:color="auto"/>
              <w:right w:val="single" w:sz="4" w:space="0" w:color="auto"/>
            </w:tcBorders>
            <w:shd w:val="clear" w:color="auto" w:fill="auto"/>
            <w:vAlign w:val="center"/>
            <w:hideMark/>
          </w:tcPr>
          <w:p w14:paraId="793F3F8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0A759456"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4B662BB"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09D92E5"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5465" w:type="dxa"/>
            <w:tcBorders>
              <w:top w:val="nil"/>
              <w:left w:val="nil"/>
              <w:bottom w:val="single" w:sz="4" w:space="0" w:color="auto"/>
              <w:right w:val="single" w:sz="4" w:space="0" w:color="auto"/>
            </w:tcBorders>
            <w:shd w:val="clear" w:color="auto" w:fill="auto"/>
            <w:vAlign w:val="center"/>
            <w:hideMark/>
          </w:tcPr>
          <w:p w14:paraId="28193448"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Teknis Sekretariat DPRDPendukung Alat Kelengkapan</w:t>
            </w:r>
          </w:p>
        </w:tc>
        <w:tc>
          <w:tcPr>
            <w:tcW w:w="1066" w:type="dxa"/>
            <w:tcBorders>
              <w:top w:val="nil"/>
              <w:left w:val="nil"/>
              <w:bottom w:val="single" w:sz="4" w:space="0" w:color="auto"/>
              <w:right w:val="single" w:sz="4" w:space="0" w:color="auto"/>
            </w:tcBorders>
            <w:shd w:val="clear" w:color="auto" w:fill="auto"/>
            <w:vAlign w:val="center"/>
            <w:hideMark/>
          </w:tcPr>
          <w:p w14:paraId="69F786DE"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57FDF53F"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5ECAE47A"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3F6688B"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5465" w:type="dxa"/>
            <w:tcBorders>
              <w:top w:val="nil"/>
              <w:left w:val="nil"/>
              <w:bottom w:val="single" w:sz="4" w:space="0" w:color="auto"/>
              <w:right w:val="single" w:sz="4" w:space="0" w:color="auto"/>
            </w:tcBorders>
            <w:shd w:val="clear" w:color="auto" w:fill="auto"/>
            <w:vAlign w:val="center"/>
            <w:hideMark/>
          </w:tcPr>
          <w:p w14:paraId="3F15505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Teknis Sekretariat DPRD Pendukung Lainnya</w:t>
            </w:r>
          </w:p>
        </w:tc>
        <w:tc>
          <w:tcPr>
            <w:tcW w:w="1066" w:type="dxa"/>
            <w:tcBorders>
              <w:top w:val="nil"/>
              <w:left w:val="nil"/>
              <w:bottom w:val="single" w:sz="4" w:space="0" w:color="auto"/>
              <w:right w:val="single" w:sz="4" w:space="0" w:color="auto"/>
            </w:tcBorders>
            <w:shd w:val="clear" w:color="auto" w:fill="auto"/>
            <w:vAlign w:val="center"/>
            <w:hideMark/>
          </w:tcPr>
          <w:p w14:paraId="2FB8347C"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48C23DD5"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Rp1.250.000,00</w:t>
            </w:r>
          </w:p>
        </w:tc>
      </w:tr>
      <w:tr w:rsidR="00C31322" w:rsidRPr="00CB2D98" w14:paraId="044DA504" w14:textId="77777777" w:rsidTr="002D5BE3">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ABFCD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5465" w:type="dxa"/>
            <w:tcBorders>
              <w:top w:val="nil"/>
              <w:left w:val="nil"/>
              <w:bottom w:val="single" w:sz="4" w:space="0" w:color="auto"/>
              <w:right w:val="single" w:sz="4" w:space="0" w:color="auto"/>
            </w:tcBorders>
            <w:shd w:val="clear" w:color="auto" w:fill="auto"/>
            <w:vAlign w:val="center"/>
            <w:hideMark/>
          </w:tcPr>
          <w:p w14:paraId="690F290E"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Pendamping Fraksi</w:t>
            </w:r>
          </w:p>
        </w:tc>
        <w:tc>
          <w:tcPr>
            <w:tcW w:w="1066" w:type="dxa"/>
            <w:tcBorders>
              <w:top w:val="nil"/>
              <w:left w:val="nil"/>
              <w:bottom w:val="single" w:sz="4" w:space="0" w:color="auto"/>
              <w:right w:val="single" w:sz="4" w:space="0" w:color="auto"/>
            </w:tcBorders>
            <w:shd w:val="clear" w:color="auto" w:fill="auto"/>
            <w:vAlign w:val="center"/>
            <w:hideMark/>
          </w:tcPr>
          <w:p w14:paraId="05A6E85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08" w:type="dxa"/>
            <w:tcBorders>
              <w:top w:val="nil"/>
              <w:left w:val="nil"/>
              <w:bottom w:val="single" w:sz="4" w:space="0" w:color="auto"/>
              <w:right w:val="single" w:sz="4" w:space="0" w:color="auto"/>
            </w:tcBorders>
            <w:shd w:val="clear" w:color="auto" w:fill="auto"/>
            <w:vAlign w:val="center"/>
            <w:hideMark/>
          </w:tcPr>
          <w:p w14:paraId="6F2BF47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bl>
    <w:p w14:paraId="4AE0BF9D" w14:textId="77777777" w:rsidR="00EE61C2" w:rsidRPr="00CB2D98" w:rsidRDefault="00EE61C2" w:rsidP="00D23AD2">
      <w:pPr>
        <w:pStyle w:val="TeksIsi"/>
        <w:spacing w:line="276" w:lineRule="auto"/>
        <w:rPr>
          <w:rFonts w:ascii="Bookman Old Style" w:hAnsi="Bookman Old Style"/>
        </w:rPr>
      </w:pPr>
    </w:p>
    <w:p w14:paraId="60855AAD" w14:textId="77777777" w:rsidR="00EE61C2" w:rsidRPr="00CB2D98" w:rsidRDefault="00000000" w:rsidP="00D23AD2">
      <w:pPr>
        <w:pStyle w:val="DaftarParagraf"/>
        <w:numPr>
          <w:ilvl w:val="0"/>
          <w:numId w:val="68"/>
        </w:numPr>
        <w:tabs>
          <w:tab w:val="left" w:pos="1620"/>
        </w:tabs>
        <w:spacing w:line="276" w:lineRule="auto"/>
        <w:ind w:left="1260" w:hanging="540"/>
        <w:jc w:val="left"/>
        <w:rPr>
          <w:rFonts w:ascii="Bookman Old Style" w:hAnsi="Bookman Old Style"/>
          <w:sz w:val="24"/>
          <w:szCs w:val="24"/>
        </w:rPr>
      </w:pPr>
      <w:r w:rsidRPr="00CB2D98">
        <w:rPr>
          <w:rFonts w:ascii="Bookman Old Style" w:hAnsi="Bookman Old Style"/>
          <w:w w:val="115"/>
          <w:sz w:val="24"/>
          <w:szCs w:val="24"/>
        </w:rPr>
        <w:t>Bidang</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Keagamaan</w:t>
      </w:r>
    </w:p>
    <w:p w14:paraId="52314A84" w14:textId="539CCCFF" w:rsidR="00EE61C2" w:rsidRPr="00CB2D98" w:rsidRDefault="00000000" w:rsidP="00200E4C">
      <w:pPr>
        <w:pStyle w:val="TeksIsi"/>
        <w:spacing w:line="276" w:lineRule="auto"/>
        <w:ind w:right="26"/>
        <w:jc w:val="center"/>
        <w:rPr>
          <w:rFonts w:ascii="Bookman Old Style" w:hAnsi="Bookman Old Style"/>
          <w:w w:val="115"/>
        </w:rPr>
      </w:pPr>
      <w:r w:rsidRPr="00CB2D98">
        <w:rPr>
          <w:rFonts w:ascii="Bookman Old Style" w:hAnsi="Bookman Old Style"/>
          <w:w w:val="115"/>
        </w:rPr>
        <w:t>Tabel 1.5</w:t>
      </w:r>
      <w:r w:rsidR="00200E4C" w:rsidRPr="00CB2D98">
        <w:rPr>
          <w:rFonts w:ascii="Bookman Old Style" w:hAnsi="Bookman Old Style"/>
          <w:w w:val="115"/>
        </w:rPr>
        <w:t>6</w:t>
      </w:r>
      <w:r w:rsidR="009A5F94" w:rsidRPr="00CB2D98">
        <w:rPr>
          <w:rFonts w:ascii="Bookman Old Style" w:hAnsi="Bookman Old Style"/>
          <w:w w:val="115"/>
        </w:rPr>
        <w:br/>
      </w:r>
      <w:r w:rsidRPr="00CB2D98">
        <w:rPr>
          <w:rFonts w:ascii="Bookman Old Style" w:hAnsi="Bookman Old Style"/>
          <w:w w:val="115"/>
        </w:rPr>
        <w:t>Honorarium</w:t>
      </w:r>
      <w:r w:rsidRPr="00CB2D98">
        <w:rPr>
          <w:rFonts w:ascii="Bookman Old Style" w:hAnsi="Bookman Old Style"/>
          <w:spacing w:val="-13"/>
          <w:w w:val="115"/>
        </w:rPr>
        <w:t xml:space="preserve"> </w:t>
      </w:r>
      <w:r w:rsidRPr="00CB2D98">
        <w:rPr>
          <w:rFonts w:ascii="Bookman Old Style" w:hAnsi="Bookman Old Style"/>
          <w:w w:val="115"/>
        </w:rPr>
        <w:t>Bidang</w:t>
      </w:r>
      <w:r w:rsidRPr="00CB2D98">
        <w:rPr>
          <w:rFonts w:ascii="Bookman Old Style" w:hAnsi="Bookman Old Style"/>
          <w:spacing w:val="-11"/>
          <w:w w:val="115"/>
        </w:rPr>
        <w:t xml:space="preserve"> </w:t>
      </w:r>
      <w:r w:rsidRPr="00CB2D98">
        <w:rPr>
          <w:rFonts w:ascii="Bookman Old Style" w:hAnsi="Bookman Old Style"/>
          <w:w w:val="115"/>
        </w:rPr>
        <w:t>Keagamaan</w:t>
      </w:r>
    </w:p>
    <w:tbl>
      <w:tblPr>
        <w:tblW w:w="9135" w:type="dxa"/>
        <w:jc w:val="center"/>
        <w:tblLook w:val="04A0" w:firstRow="1" w:lastRow="0" w:firstColumn="1" w:lastColumn="0" w:noHBand="0" w:noVBand="1"/>
      </w:tblPr>
      <w:tblGrid>
        <w:gridCol w:w="560"/>
        <w:gridCol w:w="4827"/>
        <w:gridCol w:w="1066"/>
        <w:gridCol w:w="2676"/>
        <w:gridCol w:w="6"/>
      </w:tblGrid>
      <w:tr w:rsidR="0090580A" w:rsidRPr="00CB2D98" w14:paraId="54D4D004" w14:textId="77777777" w:rsidTr="002D5BE3">
        <w:trPr>
          <w:gridAfter w:val="1"/>
          <w:wAfter w:w="6" w:type="dxa"/>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67F1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827" w:type="dxa"/>
            <w:tcBorders>
              <w:top w:val="single" w:sz="4" w:space="0" w:color="auto"/>
              <w:left w:val="nil"/>
              <w:bottom w:val="single" w:sz="4" w:space="0" w:color="auto"/>
              <w:right w:val="single" w:sz="4" w:space="0" w:color="auto"/>
            </w:tcBorders>
            <w:shd w:val="clear" w:color="auto" w:fill="auto"/>
            <w:vAlign w:val="center"/>
            <w:hideMark/>
          </w:tcPr>
          <w:p w14:paraId="35E5978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3F3D70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676" w:type="dxa"/>
            <w:tcBorders>
              <w:top w:val="single" w:sz="4" w:space="0" w:color="auto"/>
              <w:left w:val="nil"/>
              <w:bottom w:val="single" w:sz="4" w:space="0" w:color="auto"/>
              <w:right w:val="single" w:sz="4" w:space="0" w:color="auto"/>
            </w:tcBorders>
            <w:shd w:val="clear" w:color="auto" w:fill="auto"/>
            <w:vAlign w:val="center"/>
            <w:hideMark/>
          </w:tcPr>
          <w:p w14:paraId="7C8D53CD" w14:textId="77777777" w:rsidR="005A3879" w:rsidRPr="00CB2D98" w:rsidRDefault="005A3879" w:rsidP="007A59D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47F9BD5"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33CFCB4"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4827" w:type="dxa"/>
            <w:tcBorders>
              <w:top w:val="nil"/>
              <w:left w:val="nil"/>
              <w:bottom w:val="single" w:sz="4" w:space="0" w:color="auto"/>
              <w:right w:val="single" w:sz="4" w:space="0" w:color="auto"/>
            </w:tcBorders>
            <w:shd w:val="clear" w:color="auto" w:fill="auto"/>
            <w:vAlign w:val="center"/>
            <w:hideMark/>
          </w:tcPr>
          <w:p w14:paraId="55B7314C"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Penceramah / Da’i Tingkat Nasional</w:t>
            </w:r>
          </w:p>
        </w:tc>
        <w:tc>
          <w:tcPr>
            <w:tcW w:w="1066" w:type="dxa"/>
            <w:tcBorders>
              <w:top w:val="nil"/>
              <w:left w:val="nil"/>
              <w:bottom w:val="single" w:sz="4" w:space="0" w:color="auto"/>
              <w:right w:val="single" w:sz="4" w:space="0" w:color="auto"/>
            </w:tcBorders>
            <w:shd w:val="clear" w:color="auto" w:fill="auto"/>
            <w:vAlign w:val="center"/>
            <w:hideMark/>
          </w:tcPr>
          <w:p w14:paraId="6FEB1B6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676" w:type="dxa"/>
            <w:tcBorders>
              <w:top w:val="nil"/>
              <w:left w:val="nil"/>
              <w:bottom w:val="single" w:sz="4" w:space="0" w:color="auto"/>
              <w:right w:val="single" w:sz="4" w:space="0" w:color="auto"/>
            </w:tcBorders>
            <w:shd w:val="clear" w:color="auto" w:fill="auto"/>
            <w:vAlign w:val="center"/>
            <w:hideMark/>
          </w:tcPr>
          <w:p w14:paraId="2986693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Rp50.000.000,00</w:t>
            </w:r>
          </w:p>
        </w:tc>
      </w:tr>
      <w:tr w:rsidR="0090580A" w:rsidRPr="00CB2D98" w14:paraId="5B10E0C9"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89F1FA"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4827" w:type="dxa"/>
            <w:tcBorders>
              <w:top w:val="nil"/>
              <w:left w:val="nil"/>
              <w:bottom w:val="single" w:sz="4" w:space="0" w:color="auto"/>
              <w:right w:val="single" w:sz="4" w:space="0" w:color="auto"/>
            </w:tcBorders>
            <w:shd w:val="clear" w:color="auto" w:fill="auto"/>
            <w:vAlign w:val="center"/>
            <w:hideMark/>
          </w:tcPr>
          <w:p w14:paraId="1D14D51F"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Penceramah / Da’i Tingkat Regional</w:t>
            </w:r>
          </w:p>
        </w:tc>
        <w:tc>
          <w:tcPr>
            <w:tcW w:w="1066" w:type="dxa"/>
            <w:tcBorders>
              <w:top w:val="nil"/>
              <w:left w:val="nil"/>
              <w:bottom w:val="single" w:sz="4" w:space="0" w:color="auto"/>
              <w:right w:val="single" w:sz="4" w:space="0" w:color="auto"/>
            </w:tcBorders>
            <w:shd w:val="clear" w:color="auto" w:fill="auto"/>
            <w:vAlign w:val="center"/>
            <w:hideMark/>
          </w:tcPr>
          <w:p w14:paraId="4340BCC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676" w:type="dxa"/>
            <w:tcBorders>
              <w:top w:val="nil"/>
              <w:left w:val="nil"/>
              <w:bottom w:val="single" w:sz="4" w:space="0" w:color="auto"/>
              <w:right w:val="single" w:sz="4" w:space="0" w:color="auto"/>
            </w:tcBorders>
            <w:shd w:val="clear" w:color="auto" w:fill="auto"/>
            <w:vAlign w:val="center"/>
            <w:hideMark/>
          </w:tcPr>
          <w:p w14:paraId="25983408"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00964EB5"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18C5C9B"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4827" w:type="dxa"/>
            <w:tcBorders>
              <w:top w:val="nil"/>
              <w:left w:val="nil"/>
              <w:bottom w:val="single" w:sz="4" w:space="0" w:color="auto"/>
              <w:right w:val="single" w:sz="4" w:space="0" w:color="auto"/>
            </w:tcBorders>
            <w:shd w:val="clear" w:color="auto" w:fill="auto"/>
            <w:vAlign w:val="center"/>
            <w:hideMark/>
          </w:tcPr>
          <w:p w14:paraId="70C97B2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Penceramah / Da’i Tingkat Lokal</w:t>
            </w:r>
          </w:p>
        </w:tc>
        <w:tc>
          <w:tcPr>
            <w:tcW w:w="1066" w:type="dxa"/>
            <w:tcBorders>
              <w:top w:val="nil"/>
              <w:left w:val="nil"/>
              <w:bottom w:val="single" w:sz="4" w:space="0" w:color="auto"/>
              <w:right w:val="single" w:sz="4" w:space="0" w:color="auto"/>
            </w:tcBorders>
            <w:shd w:val="clear" w:color="auto" w:fill="auto"/>
            <w:vAlign w:val="center"/>
            <w:hideMark/>
          </w:tcPr>
          <w:p w14:paraId="7C856C2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676" w:type="dxa"/>
            <w:tcBorders>
              <w:top w:val="nil"/>
              <w:left w:val="nil"/>
              <w:bottom w:val="single" w:sz="4" w:space="0" w:color="auto"/>
              <w:right w:val="single" w:sz="4" w:space="0" w:color="auto"/>
            </w:tcBorders>
            <w:shd w:val="clear" w:color="auto" w:fill="auto"/>
            <w:vAlign w:val="center"/>
            <w:hideMark/>
          </w:tcPr>
          <w:p w14:paraId="2592821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0A7DD4A7"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5623C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lastRenderedPageBreak/>
              <w:t>4.</w:t>
            </w:r>
          </w:p>
        </w:tc>
        <w:tc>
          <w:tcPr>
            <w:tcW w:w="4827" w:type="dxa"/>
            <w:tcBorders>
              <w:top w:val="nil"/>
              <w:left w:val="nil"/>
              <w:bottom w:val="single" w:sz="4" w:space="0" w:color="auto"/>
              <w:right w:val="single" w:sz="4" w:space="0" w:color="auto"/>
            </w:tcBorders>
            <w:shd w:val="clear" w:color="auto" w:fill="auto"/>
            <w:vAlign w:val="center"/>
            <w:hideMark/>
          </w:tcPr>
          <w:p w14:paraId="00A6B78D"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Tenaga Teknis Magrib Mengaji </w:t>
            </w:r>
            <w:r w:rsidRPr="00CB2D98">
              <w:rPr>
                <w:rFonts w:ascii="Bookman Old Style" w:eastAsia="Times New Roman" w:hAnsi="Bookman Old Style" w:cs="Calibri"/>
                <w:i/>
                <w:iCs/>
                <w:sz w:val="24"/>
                <w:szCs w:val="24"/>
                <w:lang w:val="en-US"/>
              </w:rPr>
              <w:t>Online</w:t>
            </w:r>
          </w:p>
        </w:tc>
        <w:tc>
          <w:tcPr>
            <w:tcW w:w="1066" w:type="dxa"/>
            <w:tcBorders>
              <w:top w:val="nil"/>
              <w:left w:val="nil"/>
              <w:bottom w:val="single" w:sz="4" w:space="0" w:color="auto"/>
              <w:right w:val="single" w:sz="4" w:space="0" w:color="auto"/>
            </w:tcBorders>
            <w:shd w:val="clear" w:color="auto" w:fill="auto"/>
            <w:vAlign w:val="center"/>
            <w:hideMark/>
          </w:tcPr>
          <w:p w14:paraId="16DC54A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1DA97F1A"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63FE7DB0"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853B3BB"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4827" w:type="dxa"/>
            <w:tcBorders>
              <w:top w:val="nil"/>
              <w:left w:val="nil"/>
              <w:bottom w:val="single" w:sz="4" w:space="0" w:color="auto"/>
              <w:right w:val="single" w:sz="4" w:space="0" w:color="auto"/>
            </w:tcBorders>
            <w:shd w:val="clear" w:color="auto" w:fill="auto"/>
            <w:vAlign w:val="center"/>
            <w:hideMark/>
          </w:tcPr>
          <w:p w14:paraId="5E22D51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Imam Tetap Mesjid Al kamil</w:t>
            </w:r>
          </w:p>
        </w:tc>
        <w:tc>
          <w:tcPr>
            <w:tcW w:w="1066" w:type="dxa"/>
            <w:tcBorders>
              <w:top w:val="nil"/>
              <w:left w:val="nil"/>
              <w:bottom w:val="single" w:sz="4" w:space="0" w:color="auto"/>
              <w:right w:val="single" w:sz="4" w:space="0" w:color="auto"/>
            </w:tcBorders>
            <w:shd w:val="clear" w:color="auto" w:fill="auto"/>
            <w:vAlign w:val="center"/>
            <w:hideMark/>
          </w:tcPr>
          <w:p w14:paraId="7955AA1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666C4E23" w14:textId="1CA6FBF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w:t>
            </w:r>
            <w:r w:rsidR="00053D27" w:rsidRPr="00CB2D98">
              <w:rPr>
                <w:rFonts w:ascii="Bookman Old Style" w:eastAsia="Times New Roman" w:hAnsi="Bookman Old Style" w:cs="Calibri"/>
                <w:sz w:val="24"/>
                <w:szCs w:val="24"/>
                <w:lang w:val="en-US"/>
              </w:rPr>
              <w:t>5</w:t>
            </w:r>
            <w:r w:rsidRPr="00CB2D98">
              <w:rPr>
                <w:rFonts w:ascii="Bookman Old Style" w:eastAsia="Times New Roman" w:hAnsi="Bookman Old Style" w:cs="Calibri"/>
                <w:sz w:val="24"/>
                <w:szCs w:val="24"/>
                <w:lang w:val="en-US"/>
              </w:rPr>
              <w:t>00.000,00</w:t>
            </w:r>
          </w:p>
        </w:tc>
      </w:tr>
      <w:tr w:rsidR="0090580A" w:rsidRPr="00CB2D98" w14:paraId="1C532163"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528B523"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4827" w:type="dxa"/>
            <w:tcBorders>
              <w:top w:val="nil"/>
              <w:left w:val="nil"/>
              <w:bottom w:val="single" w:sz="4" w:space="0" w:color="auto"/>
              <w:right w:val="single" w:sz="4" w:space="0" w:color="auto"/>
            </w:tcBorders>
            <w:shd w:val="clear" w:color="auto" w:fill="auto"/>
            <w:vAlign w:val="center"/>
            <w:hideMark/>
          </w:tcPr>
          <w:p w14:paraId="75B9BE4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Imam/ Khatib Jum’at Masjid Al Kamil</w:t>
            </w:r>
          </w:p>
        </w:tc>
        <w:tc>
          <w:tcPr>
            <w:tcW w:w="1066" w:type="dxa"/>
            <w:tcBorders>
              <w:top w:val="nil"/>
              <w:left w:val="nil"/>
              <w:bottom w:val="single" w:sz="4" w:space="0" w:color="auto"/>
              <w:right w:val="single" w:sz="4" w:space="0" w:color="auto"/>
            </w:tcBorders>
            <w:shd w:val="clear" w:color="auto" w:fill="auto"/>
            <w:vAlign w:val="center"/>
            <w:hideMark/>
          </w:tcPr>
          <w:p w14:paraId="71C59D5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4531A351"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6536B89"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3486F7"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4827" w:type="dxa"/>
            <w:tcBorders>
              <w:top w:val="nil"/>
              <w:left w:val="nil"/>
              <w:bottom w:val="single" w:sz="4" w:space="0" w:color="auto"/>
              <w:right w:val="single" w:sz="4" w:space="0" w:color="auto"/>
            </w:tcBorders>
            <w:shd w:val="clear" w:color="auto" w:fill="auto"/>
            <w:vAlign w:val="center"/>
            <w:hideMark/>
          </w:tcPr>
          <w:p w14:paraId="462A8DD1"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Muadzin Mesjid Al Kamil</w:t>
            </w:r>
          </w:p>
        </w:tc>
        <w:tc>
          <w:tcPr>
            <w:tcW w:w="1066" w:type="dxa"/>
            <w:tcBorders>
              <w:top w:val="nil"/>
              <w:left w:val="nil"/>
              <w:bottom w:val="single" w:sz="4" w:space="0" w:color="auto"/>
              <w:right w:val="single" w:sz="4" w:space="0" w:color="auto"/>
            </w:tcBorders>
            <w:shd w:val="clear" w:color="auto" w:fill="auto"/>
            <w:vAlign w:val="center"/>
            <w:hideMark/>
          </w:tcPr>
          <w:p w14:paraId="698F6DD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3E75553A" w14:textId="542D15D5"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053D27" w:rsidRPr="00CB2D98">
              <w:rPr>
                <w:rFonts w:ascii="Bookman Old Style" w:eastAsia="Times New Roman" w:hAnsi="Bookman Old Style" w:cs="Calibri"/>
                <w:sz w:val="24"/>
                <w:szCs w:val="24"/>
                <w:lang w:val="en-US"/>
              </w:rPr>
              <w:t>2.25</w:t>
            </w:r>
            <w:r w:rsidRPr="00CB2D98">
              <w:rPr>
                <w:rFonts w:ascii="Bookman Old Style" w:eastAsia="Times New Roman" w:hAnsi="Bookman Old Style" w:cs="Calibri"/>
                <w:sz w:val="24"/>
                <w:szCs w:val="24"/>
                <w:lang w:val="en-US"/>
              </w:rPr>
              <w:t>0.000,00</w:t>
            </w:r>
          </w:p>
        </w:tc>
      </w:tr>
      <w:tr w:rsidR="0090580A" w:rsidRPr="00CB2D98" w14:paraId="0337890E"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513BF7" w14:textId="77777777" w:rsidR="005A3879" w:rsidRPr="00CB2D98" w:rsidRDefault="005A3879" w:rsidP="005A3879">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8.</w:t>
            </w:r>
          </w:p>
        </w:tc>
        <w:tc>
          <w:tcPr>
            <w:tcW w:w="4827" w:type="dxa"/>
            <w:tcBorders>
              <w:top w:val="nil"/>
              <w:left w:val="nil"/>
              <w:bottom w:val="single" w:sz="4" w:space="0" w:color="auto"/>
              <w:right w:val="single" w:sz="4" w:space="0" w:color="auto"/>
            </w:tcBorders>
            <w:shd w:val="clear" w:color="auto" w:fill="auto"/>
            <w:vAlign w:val="center"/>
            <w:hideMark/>
          </w:tcPr>
          <w:p w14:paraId="7C763A5C" w14:textId="32D148E2"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Kebersihan</w:t>
            </w:r>
            <w:r w:rsidR="00053D27" w:rsidRPr="00CB2D98">
              <w:rPr>
                <w:rFonts w:ascii="Bookman Old Style" w:eastAsia="Times New Roman" w:hAnsi="Bookman Old Style" w:cs="Calibri"/>
                <w:sz w:val="24"/>
                <w:szCs w:val="24"/>
                <w:lang w:val="en-US"/>
              </w:rPr>
              <w:t>/Marbot</w:t>
            </w:r>
            <w:r w:rsidRPr="00CB2D98">
              <w:rPr>
                <w:rFonts w:ascii="Bookman Old Style" w:eastAsia="Times New Roman" w:hAnsi="Bookman Old Style" w:cs="Calibri"/>
                <w:sz w:val="24"/>
                <w:szCs w:val="24"/>
                <w:lang w:val="en-US"/>
              </w:rPr>
              <w:t xml:space="preserve"> Mesjid Al Kamil</w:t>
            </w:r>
          </w:p>
        </w:tc>
        <w:tc>
          <w:tcPr>
            <w:tcW w:w="1066" w:type="dxa"/>
            <w:tcBorders>
              <w:top w:val="nil"/>
              <w:left w:val="nil"/>
              <w:bottom w:val="single" w:sz="4" w:space="0" w:color="auto"/>
              <w:right w:val="single" w:sz="4" w:space="0" w:color="auto"/>
            </w:tcBorders>
            <w:shd w:val="clear" w:color="auto" w:fill="auto"/>
            <w:vAlign w:val="center"/>
            <w:hideMark/>
          </w:tcPr>
          <w:p w14:paraId="5EA9CE2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3355F227" w14:textId="29918E9F"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w:t>
            </w:r>
            <w:r w:rsidR="00053D27" w:rsidRPr="00CB2D98">
              <w:rPr>
                <w:rFonts w:ascii="Bookman Old Style" w:eastAsia="Times New Roman" w:hAnsi="Bookman Old Style" w:cs="Calibri"/>
                <w:sz w:val="24"/>
                <w:szCs w:val="24"/>
                <w:lang w:val="en-US"/>
              </w:rPr>
              <w:t>7</w:t>
            </w:r>
            <w:r w:rsidRPr="00CB2D98">
              <w:rPr>
                <w:rFonts w:ascii="Bookman Old Style" w:eastAsia="Times New Roman" w:hAnsi="Bookman Old Style" w:cs="Calibri"/>
                <w:sz w:val="24"/>
                <w:szCs w:val="24"/>
                <w:lang w:val="en-US"/>
              </w:rPr>
              <w:t>50.000,00</w:t>
            </w:r>
          </w:p>
        </w:tc>
      </w:tr>
      <w:tr w:rsidR="0090580A" w:rsidRPr="00CB2D98" w14:paraId="282B2036"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14:paraId="2E12D6EC" w14:textId="49CEB749"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9.</w:t>
            </w:r>
          </w:p>
        </w:tc>
        <w:tc>
          <w:tcPr>
            <w:tcW w:w="4827" w:type="dxa"/>
            <w:tcBorders>
              <w:top w:val="nil"/>
              <w:left w:val="nil"/>
              <w:bottom w:val="single" w:sz="4" w:space="0" w:color="auto"/>
              <w:right w:val="single" w:sz="4" w:space="0" w:color="auto"/>
            </w:tcBorders>
            <w:shd w:val="clear" w:color="auto" w:fill="auto"/>
            <w:vAlign w:val="center"/>
          </w:tcPr>
          <w:p w14:paraId="23CBDE33" w14:textId="26521EF0"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Keamanan Mesjid Al Kamil</w:t>
            </w:r>
          </w:p>
        </w:tc>
        <w:tc>
          <w:tcPr>
            <w:tcW w:w="1066" w:type="dxa"/>
            <w:tcBorders>
              <w:top w:val="nil"/>
              <w:left w:val="nil"/>
              <w:bottom w:val="single" w:sz="4" w:space="0" w:color="auto"/>
              <w:right w:val="single" w:sz="4" w:space="0" w:color="auto"/>
            </w:tcBorders>
            <w:shd w:val="clear" w:color="auto" w:fill="auto"/>
            <w:vAlign w:val="center"/>
          </w:tcPr>
          <w:p w14:paraId="5F18026C" w14:textId="576C8B9F"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tcPr>
          <w:p w14:paraId="3721D668" w14:textId="7A3525A1"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90580A" w:rsidRPr="00CB2D98" w14:paraId="5D5BD6C5"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4918B1F"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9.</w:t>
            </w:r>
          </w:p>
        </w:tc>
        <w:tc>
          <w:tcPr>
            <w:tcW w:w="4827" w:type="dxa"/>
            <w:tcBorders>
              <w:top w:val="nil"/>
              <w:left w:val="nil"/>
              <w:bottom w:val="single" w:sz="4" w:space="0" w:color="auto"/>
              <w:right w:val="single" w:sz="4" w:space="0" w:color="auto"/>
            </w:tcBorders>
            <w:shd w:val="clear" w:color="auto" w:fill="auto"/>
            <w:vAlign w:val="center"/>
            <w:hideMark/>
          </w:tcPr>
          <w:p w14:paraId="5E92DE1B" w14:textId="1B39071B"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Narasumber</w:t>
            </w:r>
            <w:r w:rsidR="00904AB9" w:rsidRPr="00CB2D98">
              <w:rPr>
                <w:rFonts w:ascii="Bookman Old Style" w:eastAsia="Times New Roman" w:hAnsi="Bookman Old Style" w:cs="Calibri"/>
                <w:sz w:val="24"/>
                <w:szCs w:val="24"/>
                <w:lang w:val="en-US"/>
              </w:rPr>
              <w:t xml:space="preserve"> </w:t>
            </w:r>
            <w:r w:rsidRPr="00CB2D98">
              <w:rPr>
                <w:rFonts w:ascii="Bookman Old Style" w:eastAsia="Times New Roman" w:hAnsi="Bookman Old Style" w:cs="Calibri"/>
                <w:sz w:val="24"/>
                <w:szCs w:val="24"/>
                <w:lang w:val="en-US"/>
              </w:rPr>
              <w:t>Kultum</w:t>
            </w:r>
            <w:r w:rsidR="00904AB9" w:rsidRPr="00CB2D98">
              <w:rPr>
                <w:rFonts w:ascii="Bookman Old Style" w:eastAsia="Times New Roman" w:hAnsi="Bookman Old Style" w:cs="Calibri"/>
                <w:sz w:val="24"/>
                <w:szCs w:val="24"/>
                <w:lang w:val="en-US"/>
              </w:rPr>
              <w:t xml:space="preserve"> Tarawih</w:t>
            </w:r>
          </w:p>
        </w:tc>
        <w:tc>
          <w:tcPr>
            <w:tcW w:w="1066" w:type="dxa"/>
            <w:tcBorders>
              <w:top w:val="nil"/>
              <w:left w:val="nil"/>
              <w:bottom w:val="single" w:sz="4" w:space="0" w:color="auto"/>
              <w:right w:val="single" w:sz="4" w:space="0" w:color="auto"/>
            </w:tcBorders>
            <w:shd w:val="clear" w:color="auto" w:fill="auto"/>
            <w:vAlign w:val="center"/>
            <w:hideMark/>
          </w:tcPr>
          <w:p w14:paraId="435FAB55"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483CBE42"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653BD8D2"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74B39E1"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10.</w:t>
            </w:r>
          </w:p>
        </w:tc>
        <w:tc>
          <w:tcPr>
            <w:tcW w:w="4827" w:type="dxa"/>
            <w:tcBorders>
              <w:top w:val="nil"/>
              <w:left w:val="nil"/>
              <w:bottom w:val="single" w:sz="4" w:space="0" w:color="auto"/>
              <w:right w:val="single" w:sz="4" w:space="0" w:color="auto"/>
            </w:tcBorders>
            <w:shd w:val="clear" w:color="auto" w:fill="auto"/>
            <w:vAlign w:val="center"/>
            <w:hideMark/>
          </w:tcPr>
          <w:p w14:paraId="0BF83F50"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Imam Tarawih</w:t>
            </w:r>
          </w:p>
        </w:tc>
        <w:tc>
          <w:tcPr>
            <w:tcW w:w="1066" w:type="dxa"/>
            <w:tcBorders>
              <w:top w:val="nil"/>
              <w:left w:val="nil"/>
              <w:bottom w:val="single" w:sz="4" w:space="0" w:color="auto"/>
              <w:right w:val="single" w:sz="4" w:space="0" w:color="auto"/>
            </w:tcBorders>
            <w:shd w:val="clear" w:color="auto" w:fill="auto"/>
            <w:vAlign w:val="center"/>
            <w:hideMark/>
          </w:tcPr>
          <w:p w14:paraId="4DA199FB"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4B9D1BAF"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004C9A24" w14:textId="77777777" w:rsidTr="002D5BE3">
        <w:trPr>
          <w:trHeight w:val="315"/>
          <w:jc w:val="center"/>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14:paraId="455430D4"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12.</w:t>
            </w:r>
          </w:p>
        </w:tc>
        <w:tc>
          <w:tcPr>
            <w:tcW w:w="8575" w:type="dxa"/>
            <w:gridSpan w:val="4"/>
            <w:tcBorders>
              <w:top w:val="single" w:sz="4" w:space="0" w:color="auto"/>
              <w:left w:val="nil"/>
              <w:bottom w:val="single" w:sz="4" w:space="0" w:color="auto"/>
              <w:right w:val="single" w:sz="4" w:space="0" w:color="auto"/>
            </w:tcBorders>
            <w:shd w:val="clear" w:color="auto" w:fill="auto"/>
            <w:vAlign w:val="center"/>
            <w:hideMark/>
          </w:tcPr>
          <w:p w14:paraId="49E20E54"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Pengurus DKM Al Kamil</w:t>
            </w:r>
          </w:p>
        </w:tc>
      </w:tr>
      <w:tr w:rsidR="0090580A" w:rsidRPr="00CB2D98" w14:paraId="066CB30F" w14:textId="77777777" w:rsidTr="002D5BE3">
        <w:trPr>
          <w:gridAfter w:val="1"/>
          <w:wAfter w:w="6" w:type="dxa"/>
          <w:trHeight w:val="315"/>
          <w:jc w:val="center"/>
        </w:trPr>
        <w:tc>
          <w:tcPr>
            <w:tcW w:w="560" w:type="dxa"/>
            <w:vMerge/>
            <w:tcBorders>
              <w:top w:val="nil"/>
              <w:left w:val="single" w:sz="4" w:space="0" w:color="auto"/>
              <w:bottom w:val="single" w:sz="4" w:space="0" w:color="auto"/>
              <w:right w:val="single" w:sz="4" w:space="0" w:color="auto"/>
            </w:tcBorders>
            <w:vAlign w:val="center"/>
            <w:hideMark/>
          </w:tcPr>
          <w:p w14:paraId="15C20097" w14:textId="77777777" w:rsidR="00053D27" w:rsidRPr="00CB2D98" w:rsidRDefault="00053D27" w:rsidP="00053D27">
            <w:pPr>
              <w:widowControl/>
              <w:autoSpaceDE/>
              <w:autoSpaceDN/>
              <w:rPr>
                <w:rFonts w:ascii="Bookman Old Style" w:eastAsia="Times New Roman" w:hAnsi="Bookman Old Style" w:cs="Calibri"/>
                <w:lang w:val="en-US"/>
              </w:rPr>
            </w:pPr>
          </w:p>
        </w:tc>
        <w:tc>
          <w:tcPr>
            <w:tcW w:w="4827" w:type="dxa"/>
            <w:tcBorders>
              <w:top w:val="nil"/>
              <w:left w:val="nil"/>
              <w:bottom w:val="single" w:sz="4" w:space="0" w:color="auto"/>
              <w:right w:val="single" w:sz="4" w:space="0" w:color="auto"/>
            </w:tcBorders>
            <w:shd w:val="clear" w:color="auto" w:fill="auto"/>
            <w:vAlign w:val="center"/>
            <w:hideMark/>
          </w:tcPr>
          <w:p w14:paraId="4E9D6C76"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Ketua</w:t>
            </w:r>
          </w:p>
        </w:tc>
        <w:tc>
          <w:tcPr>
            <w:tcW w:w="1066" w:type="dxa"/>
            <w:tcBorders>
              <w:top w:val="nil"/>
              <w:left w:val="nil"/>
              <w:bottom w:val="single" w:sz="4" w:space="0" w:color="auto"/>
              <w:right w:val="single" w:sz="4" w:space="0" w:color="auto"/>
            </w:tcBorders>
            <w:shd w:val="clear" w:color="auto" w:fill="auto"/>
            <w:vAlign w:val="center"/>
            <w:hideMark/>
          </w:tcPr>
          <w:p w14:paraId="0856B747"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01C1E4A1" w14:textId="2081BE0A"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0932683A" w14:textId="77777777" w:rsidTr="002D5BE3">
        <w:trPr>
          <w:gridAfter w:val="1"/>
          <w:wAfter w:w="6" w:type="dxa"/>
          <w:trHeight w:val="315"/>
          <w:jc w:val="center"/>
        </w:trPr>
        <w:tc>
          <w:tcPr>
            <w:tcW w:w="560" w:type="dxa"/>
            <w:vMerge/>
            <w:tcBorders>
              <w:top w:val="nil"/>
              <w:left w:val="single" w:sz="4" w:space="0" w:color="auto"/>
              <w:bottom w:val="single" w:sz="4" w:space="0" w:color="auto"/>
              <w:right w:val="single" w:sz="4" w:space="0" w:color="auto"/>
            </w:tcBorders>
            <w:vAlign w:val="center"/>
            <w:hideMark/>
          </w:tcPr>
          <w:p w14:paraId="131DED44" w14:textId="77777777" w:rsidR="00053D27" w:rsidRPr="00CB2D98" w:rsidRDefault="00053D27" w:rsidP="00053D27">
            <w:pPr>
              <w:widowControl/>
              <w:autoSpaceDE/>
              <w:autoSpaceDN/>
              <w:rPr>
                <w:rFonts w:ascii="Bookman Old Style" w:eastAsia="Times New Roman" w:hAnsi="Bookman Old Style" w:cs="Calibri"/>
                <w:lang w:val="en-US"/>
              </w:rPr>
            </w:pPr>
          </w:p>
        </w:tc>
        <w:tc>
          <w:tcPr>
            <w:tcW w:w="4827" w:type="dxa"/>
            <w:tcBorders>
              <w:top w:val="nil"/>
              <w:left w:val="nil"/>
              <w:bottom w:val="single" w:sz="4" w:space="0" w:color="auto"/>
              <w:right w:val="single" w:sz="4" w:space="0" w:color="auto"/>
            </w:tcBorders>
            <w:shd w:val="clear" w:color="auto" w:fill="auto"/>
            <w:vAlign w:val="center"/>
            <w:hideMark/>
          </w:tcPr>
          <w:p w14:paraId="7E24179E"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Wakil Ketua</w:t>
            </w:r>
          </w:p>
        </w:tc>
        <w:tc>
          <w:tcPr>
            <w:tcW w:w="1066" w:type="dxa"/>
            <w:tcBorders>
              <w:top w:val="nil"/>
              <w:left w:val="nil"/>
              <w:bottom w:val="single" w:sz="4" w:space="0" w:color="auto"/>
              <w:right w:val="single" w:sz="4" w:space="0" w:color="auto"/>
            </w:tcBorders>
            <w:shd w:val="clear" w:color="auto" w:fill="auto"/>
            <w:vAlign w:val="center"/>
            <w:hideMark/>
          </w:tcPr>
          <w:p w14:paraId="49AAF5C2"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3EA2DE2E" w14:textId="14C21593"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Rp2.400.000,00</w:t>
            </w:r>
          </w:p>
        </w:tc>
      </w:tr>
      <w:tr w:rsidR="0090580A" w:rsidRPr="00CB2D98" w14:paraId="3FD039BD" w14:textId="77777777" w:rsidTr="002D5BE3">
        <w:trPr>
          <w:gridAfter w:val="1"/>
          <w:wAfter w:w="6" w:type="dxa"/>
          <w:trHeight w:val="315"/>
          <w:jc w:val="center"/>
        </w:trPr>
        <w:tc>
          <w:tcPr>
            <w:tcW w:w="560" w:type="dxa"/>
            <w:vMerge/>
            <w:tcBorders>
              <w:top w:val="nil"/>
              <w:left w:val="single" w:sz="4" w:space="0" w:color="auto"/>
              <w:bottom w:val="single" w:sz="4" w:space="0" w:color="auto"/>
              <w:right w:val="single" w:sz="4" w:space="0" w:color="auto"/>
            </w:tcBorders>
            <w:vAlign w:val="center"/>
            <w:hideMark/>
          </w:tcPr>
          <w:p w14:paraId="6DD5208E" w14:textId="77777777" w:rsidR="00053D27" w:rsidRPr="00CB2D98" w:rsidRDefault="00053D27" w:rsidP="00053D27">
            <w:pPr>
              <w:widowControl/>
              <w:autoSpaceDE/>
              <w:autoSpaceDN/>
              <w:rPr>
                <w:rFonts w:ascii="Bookman Old Style" w:eastAsia="Times New Roman" w:hAnsi="Bookman Old Style" w:cs="Calibri"/>
                <w:lang w:val="en-US"/>
              </w:rPr>
            </w:pPr>
          </w:p>
        </w:tc>
        <w:tc>
          <w:tcPr>
            <w:tcW w:w="4827" w:type="dxa"/>
            <w:tcBorders>
              <w:top w:val="nil"/>
              <w:left w:val="nil"/>
              <w:bottom w:val="single" w:sz="4" w:space="0" w:color="auto"/>
              <w:right w:val="single" w:sz="4" w:space="0" w:color="auto"/>
            </w:tcBorders>
            <w:shd w:val="clear" w:color="auto" w:fill="auto"/>
            <w:vAlign w:val="center"/>
            <w:hideMark/>
          </w:tcPr>
          <w:p w14:paraId="244EDD3A"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Sekretaris</w:t>
            </w:r>
          </w:p>
        </w:tc>
        <w:tc>
          <w:tcPr>
            <w:tcW w:w="1066" w:type="dxa"/>
            <w:tcBorders>
              <w:top w:val="nil"/>
              <w:left w:val="nil"/>
              <w:bottom w:val="single" w:sz="4" w:space="0" w:color="auto"/>
              <w:right w:val="single" w:sz="4" w:space="0" w:color="auto"/>
            </w:tcBorders>
            <w:shd w:val="clear" w:color="auto" w:fill="auto"/>
            <w:vAlign w:val="center"/>
            <w:hideMark/>
          </w:tcPr>
          <w:p w14:paraId="0089B472"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3DDC19A2" w14:textId="13AE36D4"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Rp2.300.000,00</w:t>
            </w:r>
          </w:p>
        </w:tc>
      </w:tr>
      <w:tr w:rsidR="0090580A" w:rsidRPr="00CB2D98" w14:paraId="038F5A26" w14:textId="77777777" w:rsidTr="002D5BE3">
        <w:trPr>
          <w:gridAfter w:val="1"/>
          <w:wAfter w:w="6" w:type="dxa"/>
          <w:trHeight w:val="315"/>
          <w:jc w:val="center"/>
        </w:trPr>
        <w:tc>
          <w:tcPr>
            <w:tcW w:w="560" w:type="dxa"/>
            <w:vMerge/>
            <w:tcBorders>
              <w:top w:val="nil"/>
              <w:left w:val="single" w:sz="4" w:space="0" w:color="auto"/>
              <w:bottom w:val="single" w:sz="4" w:space="0" w:color="auto"/>
              <w:right w:val="single" w:sz="4" w:space="0" w:color="auto"/>
            </w:tcBorders>
            <w:vAlign w:val="center"/>
            <w:hideMark/>
          </w:tcPr>
          <w:p w14:paraId="3243DD74" w14:textId="77777777" w:rsidR="00053D27" w:rsidRPr="00CB2D98" w:rsidRDefault="00053D27" w:rsidP="00053D27">
            <w:pPr>
              <w:widowControl/>
              <w:autoSpaceDE/>
              <w:autoSpaceDN/>
              <w:rPr>
                <w:rFonts w:ascii="Bookman Old Style" w:eastAsia="Times New Roman" w:hAnsi="Bookman Old Style" w:cs="Calibri"/>
                <w:lang w:val="en-US"/>
              </w:rPr>
            </w:pPr>
          </w:p>
        </w:tc>
        <w:tc>
          <w:tcPr>
            <w:tcW w:w="4827" w:type="dxa"/>
            <w:tcBorders>
              <w:top w:val="nil"/>
              <w:left w:val="nil"/>
              <w:bottom w:val="single" w:sz="4" w:space="0" w:color="auto"/>
              <w:right w:val="single" w:sz="4" w:space="0" w:color="auto"/>
            </w:tcBorders>
            <w:shd w:val="clear" w:color="auto" w:fill="auto"/>
            <w:vAlign w:val="center"/>
            <w:hideMark/>
          </w:tcPr>
          <w:p w14:paraId="70938427"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Bendahara</w:t>
            </w:r>
          </w:p>
        </w:tc>
        <w:tc>
          <w:tcPr>
            <w:tcW w:w="1066" w:type="dxa"/>
            <w:tcBorders>
              <w:top w:val="nil"/>
              <w:left w:val="nil"/>
              <w:bottom w:val="single" w:sz="4" w:space="0" w:color="auto"/>
              <w:right w:val="single" w:sz="4" w:space="0" w:color="auto"/>
            </w:tcBorders>
            <w:shd w:val="clear" w:color="auto" w:fill="auto"/>
            <w:vAlign w:val="center"/>
            <w:hideMark/>
          </w:tcPr>
          <w:p w14:paraId="6641C447"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0413B83B" w14:textId="0F6B9FD5"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Rp2.200.000,00</w:t>
            </w:r>
          </w:p>
        </w:tc>
      </w:tr>
      <w:tr w:rsidR="0090580A" w:rsidRPr="00CB2D98" w14:paraId="4261EE87" w14:textId="77777777" w:rsidTr="002D5BE3">
        <w:trPr>
          <w:gridAfter w:val="1"/>
          <w:wAfter w:w="6" w:type="dxa"/>
          <w:trHeight w:val="315"/>
          <w:jc w:val="center"/>
        </w:trPr>
        <w:tc>
          <w:tcPr>
            <w:tcW w:w="560" w:type="dxa"/>
            <w:vMerge/>
            <w:tcBorders>
              <w:top w:val="nil"/>
              <w:left w:val="single" w:sz="4" w:space="0" w:color="auto"/>
              <w:bottom w:val="single" w:sz="4" w:space="0" w:color="auto"/>
              <w:right w:val="single" w:sz="4" w:space="0" w:color="auto"/>
            </w:tcBorders>
            <w:vAlign w:val="center"/>
            <w:hideMark/>
          </w:tcPr>
          <w:p w14:paraId="2D820573" w14:textId="77777777" w:rsidR="00053D27" w:rsidRPr="00CB2D98" w:rsidRDefault="00053D27" w:rsidP="00053D27">
            <w:pPr>
              <w:widowControl/>
              <w:autoSpaceDE/>
              <w:autoSpaceDN/>
              <w:rPr>
                <w:rFonts w:ascii="Bookman Old Style" w:eastAsia="Times New Roman" w:hAnsi="Bookman Old Style" w:cs="Calibri"/>
                <w:lang w:val="en-US"/>
              </w:rPr>
            </w:pPr>
          </w:p>
        </w:tc>
        <w:tc>
          <w:tcPr>
            <w:tcW w:w="4827" w:type="dxa"/>
            <w:tcBorders>
              <w:top w:val="nil"/>
              <w:left w:val="nil"/>
              <w:bottom w:val="single" w:sz="4" w:space="0" w:color="auto"/>
              <w:right w:val="single" w:sz="4" w:space="0" w:color="auto"/>
            </w:tcBorders>
            <w:shd w:val="clear" w:color="auto" w:fill="auto"/>
            <w:vAlign w:val="center"/>
            <w:hideMark/>
          </w:tcPr>
          <w:p w14:paraId="7017D59B"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Wakil Sekretaris</w:t>
            </w:r>
          </w:p>
        </w:tc>
        <w:tc>
          <w:tcPr>
            <w:tcW w:w="1066" w:type="dxa"/>
            <w:tcBorders>
              <w:top w:val="nil"/>
              <w:left w:val="nil"/>
              <w:bottom w:val="single" w:sz="4" w:space="0" w:color="auto"/>
              <w:right w:val="single" w:sz="4" w:space="0" w:color="auto"/>
            </w:tcBorders>
            <w:shd w:val="clear" w:color="auto" w:fill="auto"/>
            <w:vAlign w:val="center"/>
            <w:hideMark/>
          </w:tcPr>
          <w:p w14:paraId="5D6A8A6D"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5B4D5FD2" w14:textId="5240F50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Rp2.200.000,00</w:t>
            </w:r>
          </w:p>
        </w:tc>
      </w:tr>
      <w:tr w:rsidR="0090580A" w:rsidRPr="00CB2D98" w14:paraId="474B19D7" w14:textId="77777777" w:rsidTr="002D5BE3">
        <w:trPr>
          <w:gridAfter w:val="1"/>
          <w:wAfter w:w="6" w:type="dxa"/>
          <w:trHeight w:val="315"/>
          <w:jc w:val="center"/>
        </w:trPr>
        <w:tc>
          <w:tcPr>
            <w:tcW w:w="560" w:type="dxa"/>
            <w:vMerge/>
            <w:tcBorders>
              <w:top w:val="nil"/>
              <w:left w:val="single" w:sz="4" w:space="0" w:color="auto"/>
              <w:bottom w:val="single" w:sz="4" w:space="0" w:color="auto"/>
              <w:right w:val="single" w:sz="4" w:space="0" w:color="auto"/>
            </w:tcBorders>
            <w:vAlign w:val="center"/>
            <w:hideMark/>
          </w:tcPr>
          <w:p w14:paraId="420898D2" w14:textId="77777777" w:rsidR="00053D27" w:rsidRPr="00CB2D98" w:rsidRDefault="00053D27" w:rsidP="00053D27">
            <w:pPr>
              <w:widowControl/>
              <w:autoSpaceDE/>
              <w:autoSpaceDN/>
              <w:rPr>
                <w:rFonts w:ascii="Bookman Old Style" w:eastAsia="Times New Roman" w:hAnsi="Bookman Old Style" w:cs="Calibri"/>
                <w:lang w:val="en-US"/>
              </w:rPr>
            </w:pPr>
          </w:p>
        </w:tc>
        <w:tc>
          <w:tcPr>
            <w:tcW w:w="4827" w:type="dxa"/>
            <w:tcBorders>
              <w:top w:val="nil"/>
              <w:left w:val="nil"/>
              <w:bottom w:val="single" w:sz="4" w:space="0" w:color="auto"/>
              <w:right w:val="single" w:sz="4" w:space="0" w:color="auto"/>
            </w:tcBorders>
            <w:shd w:val="clear" w:color="auto" w:fill="auto"/>
            <w:vAlign w:val="center"/>
            <w:hideMark/>
          </w:tcPr>
          <w:p w14:paraId="5EDB79B8" w14:textId="16F00982"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Ketua Bidang DKM</w:t>
            </w:r>
          </w:p>
        </w:tc>
        <w:tc>
          <w:tcPr>
            <w:tcW w:w="1066" w:type="dxa"/>
            <w:tcBorders>
              <w:top w:val="nil"/>
              <w:left w:val="nil"/>
              <w:bottom w:val="single" w:sz="4" w:space="0" w:color="auto"/>
              <w:right w:val="single" w:sz="4" w:space="0" w:color="auto"/>
            </w:tcBorders>
            <w:shd w:val="clear" w:color="auto" w:fill="auto"/>
            <w:vAlign w:val="center"/>
            <w:hideMark/>
          </w:tcPr>
          <w:p w14:paraId="24D961FC"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4290C7BB" w14:textId="162338E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w:t>
            </w:r>
          </w:p>
        </w:tc>
      </w:tr>
      <w:tr w:rsidR="0090580A" w:rsidRPr="00CB2D98" w14:paraId="7FA8E573" w14:textId="77777777" w:rsidTr="002D5BE3">
        <w:trPr>
          <w:gridAfter w:val="1"/>
          <w:wAfter w:w="6" w:type="dxa"/>
          <w:trHeight w:val="315"/>
          <w:jc w:val="center"/>
        </w:trPr>
        <w:tc>
          <w:tcPr>
            <w:tcW w:w="560" w:type="dxa"/>
            <w:vMerge/>
            <w:tcBorders>
              <w:top w:val="nil"/>
              <w:left w:val="single" w:sz="4" w:space="0" w:color="auto"/>
              <w:bottom w:val="single" w:sz="4" w:space="0" w:color="auto"/>
              <w:right w:val="single" w:sz="4" w:space="0" w:color="auto"/>
            </w:tcBorders>
            <w:vAlign w:val="center"/>
            <w:hideMark/>
          </w:tcPr>
          <w:p w14:paraId="272B1CD5" w14:textId="77777777" w:rsidR="00053D27" w:rsidRPr="00CB2D98" w:rsidRDefault="00053D27" w:rsidP="00053D27">
            <w:pPr>
              <w:widowControl/>
              <w:autoSpaceDE/>
              <w:autoSpaceDN/>
              <w:rPr>
                <w:rFonts w:ascii="Bookman Old Style" w:eastAsia="Times New Roman" w:hAnsi="Bookman Old Style" w:cs="Calibri"/>
                <w:lang w:val="en-US"/>
              </w:rPr>
            </w:pPr>
          </w:p>
        </w:tc>
        <w:tc>
          <w:tcPr>
            <w:tcW w:w="4827" w:type="dxa"/>
            <w:tcBorders>
              <w:top w:val="nil"/>
              <w:left w:val="nil"/>
              <w:bottom w:val="single" w:sz="4" w:space="0" w:color="auto"/>
              <w:right w:val="single" w:sz="4" w:space="0" w:color="auto"/>
            </w:tcBorders>
            <w:shd w:val="clear" w:color="auto" w:fill="auto"/>
            <w:vAlign w:val="center"/>
            <w:hideMark/>
          </w:tcPr>
          <w:p w14:paraId="3BFDD50C"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Anggota</w:t>
            </w:r>
          </w:p>
        </w:tc>
        <w:tc>
          <w:tcPr>
            <w:tcW w:w="1066" w:type="dxa"/>
            <w:tcBorders>
              <w:top w:val="nil"/>
              <w:left w:val="nil"/>
              <w:bottom w:val="single" w:sz="4" w:space="0" w:color="auto"/>
              <w:right w:val="single" w:sz="4" w:space="0" w:color="auto"/>
            </w:tcBorders>
            <w:shd w:val="clear" w:color="auto" w:fill="auto"/>
            <w:vAlign w:val="center"/>
            <w:hideMark/>
          </w:tcPr>
          <w:p w14:paraId="13E2F3A5"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676" w:type="dxa"/>
            <w:tcBorders>
              <w:top w:val="nil"/>
              <w:left w:val="nil"/>
              <w:bottom w:val="single" w:sz="4" w:space="0" w:color="auto"/>
              <w:right w:val="single" w:sz="4" w:space="0" w:color="auto"/>
            </w:tcBorders>
            <w:shd w:val="clear" w:color="auto" w:fill="auto"/>
            <w:vAlign w:val="center"/>
            <w:hideMark/>
          </w:tcPr>
          <w:p w14:paraId="04A9C2F5" w14:textId="2CD567E8"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Rp1.800.000,00</w:t>
            </w:r>
          </w:p>
        </w:tc>
      </w:tr>
      <w:tr w:rsidR="0090580A" w:rsidRPr="00CB2D98" w14:paraId="4B9984DD"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D7772AD"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13.</w:t>
            </w:r>
          </w:p>
        </w:tc>
        <w:tc>
          <w:tcPr>
            <w:tcW w:w="4827" w:type="dxa"/>
            <w:tcBorders>
              <w:top w:val="nil"/>
              <w:left w:val="nil"/>
              <w:bottom w:val="single" w:sz="4" w:space="0" w:color="auto"/>
              <w:right w:val="single" w:sz="4" w:space="0" w:color="auto"/>
            </w:tcBorders>
            <w:shd w:val="clear" w:color="auto" w:fill="auto"/>
            <w:vAlign w:val="center"/>
            <w:hideMark/>
          </w:tcPr>
          <w:p w14:paraId="3A77211A"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Pembantu Umum</w:t>
            </w:r>
          </w:p>
        </w:tc>
        <w:tc>
          <w:tcPr>
            <w:tcW w:w="1066" w:type="dxa"/>
            <w:tcBorders>
              <w:top w:val="nil"/>
              <w:left w:val="nil"/>
              <w:bottom w:val="single" w:sz="4" w:space="0" w:color="auto"/>
              <w:right w:val="single" w:sz="4" w:space="0" w:color="auto"/>
            </w:tcBorders>
            <w:shd w:val="clear" w:color="auto" w:fill="auto"/>
            <w:vAlign w:val="center"/>
            <w:hideMark/>
          </w:tcPr>
          <w:p w14:paraId="073DBC83"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6675ADCD"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35CD0D09"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B8AE1A2"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14.</w:t>
            </w:r>
          </w:p>
        </w:tc>
        <w:tc>
          <w:tcPr>
            <w:tcW w:w="4827" w:type="dxa"/>
            <w:tcBorders>
              <w:top w:val="nil"/>
              <w:left w:val="nil"/>
              <w:bottom w:val="single" w:sz="4" w:space="0" w:color="auto"/>
              <w:right w:val="single" w:sz="4" w:space="0" w:color="auto"/>
            </w:tcBorders>
            <w:shd w:val="clear" w:color="auto" w:fill="auto"/>
            <w:vAlign w:val="center"/>
            <w:hideMark/>
          </w:tcPr>
          <w:p w14:paraId="79FEEB66"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Dewan Hakim</w:t>
            </w:r>
          </w:p>
        </w:tc>
        <w:tc>
          <w:tcPr>
            <w:tcW w:w="1066" w:type="dxa"/>
            <w:tcBorders>
              <w:top w:val="nil"/>
              <w:left w:val="nil"/>
              <w:bottom w:val="single" w:sz="4" w:space="0" w:color="auto"/>
              <w:right w:val="single" w:sz="4" w:space="0" w:color="auto"/>
            </w:tcBorders>
            <w:shd w:val="clear" w:color="auto" w:fill="auto"/>
            <w:vAlign w:val="center"/>
            <w:hideMark/>
          </w:tcPr>
          <w:p w14:paraId="4399A94E"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7900FBE9"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9678DE7"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679E19F"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15.</w:t>
            </w:r>
          </w:p>
        </w:tc>
        <w:tc>
          <w:tcPr>
            <w:tcW w:w="4827" w:type="dxa"/>
            <w:tcBorders>
              <w:top w:val="nil"/>
              <w:left w:val="nil"/>
              <w:bottom w:val="single" w:sz="4" w:space="0" w:color="auto"/>
              <w:right w:val="single" w:sz="4" w:space="0" w:color="auto"/>
            </w:tcBorders>
            <w:shd w:val="clear" w:color="auto" w:fill="auto"/>
            <w:vAlign w:val="center"/>
            <w:hideMark/>
          </w:tcPr>
          <w:p w14:paraId="5CD151F3"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Panitera</w:t>
            </w:r>
          </w:p>
        </w:tc>
        <w:tc>
          <w:tcPr>
            <w:tcW w:w="1066" w:type="dxa"/>
            <w:tcBorders>
              <w:top w:val="nil"/>
              <w:left w:val="nil"/>
              <w:bottom w:val="single" w:sz="4" w:space="0" w:color="auto"/>
              <w:right w:val="single" w:sz="4" w:space="0" w:color="auto"/>
            </w:tcBorders>
            <w:shd w:val="clear" w:color="auto" w:fill="auto"/>
            <w:vAlign w:val="center"/>
            <w:hideMark/>
          </w:tcPr>
          <w:p w14:paraId="6541B22A"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245CDBC3"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65D76BCA"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BB8407"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16.</w:t>
            </w:r>
          </w:p>
        </w:tc>
        <w:tc>
          <w:tcPr>
            <w:tcW w:w="4827" w:type="dxa"/>
            <w:tcBorders>
              <w:top w:val="nil"/>
              <w:left w:val="nil"/>
              <w:bottom w:val="single" w:sz="4" w:space="0" w:color="auto"/>
              <w:right w:val="single" w:sz="4" w:space="0" w:color="auto"/>
            </w:tcBorders>
            <w:shd w:val="clear" w:color="auto" w:fill="auto"/>
            <w:vAlign w:val="center"/>
            <w:hideMark/>
          </w:tcPr>
          <w:p w14:paraId="18C4C15C"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Tenaga Kesehatan</w:t>
            </w:r>
          </w:p>
        </w:tc>
        <w:tc>
          <w:tcPr>
            <w:tcW w:w="1066" w:type="dxa"/>
            <w:tcBorders>
              <w:top w:val="nil"/>
              <w:left w:val="nil"/>
              <w:bottom w:val="single" w:sz="4" w:space="0" w:color="auto"/>
              <w:right w:val="single" w:sz="4" w:space="0" w:color="auto"/>
            </w:tcBorders>
            <w:shd w:val="clear" w:color="auto" w:fill="auto"/>
            <w:vAlign w:val="center"/>
            <w:hideMark/>
          </w:tcPr>
          <w:p w14:paraId="4F3A9E78"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16DE3657"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1AF8FB96"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44F0977"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17.</w:t>
            </w:r>
          </w:p>
        </w:tc>
        <w:tc>
          <w:tcPr>
            <w:tcW w:w="4827" w:type="dxa"/>
            <w:tcBorders>
              <w:top w:val="nil"/>
              <w:left w:val="nil"/>
              <w:bottom w:val="single" w:sz="4" w:space="0" w:color="auto"/>
              <w:right w:val="single" w:sz="4" w:space="0" w:color="auto"/>
            </w:tcBorders>
            <w:shd w:val="clear" w:color="auto" w:fill="auto"/>
            <w:vAlign w:val="center"/>
            <w:hideMark/>
          </w:tcPr>
          <w:p w14:paraId="372ACEFB"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Panitia</w:t>
            </w:r>
          </w:p>
        </w:tc>
        <w:tc>
          <w:tcPr>
            <w:tcW w:w="1066" w:type="dxa"/>
            <w:tcBorders>
              <w:top w:val="nil"/>
              <w:left w:val="nil"/>
              <w:bottom w:val="single" w:sz="4" w:space="0" w:color="auto"/>
              <w:right w:val="single" w:sz="4" w:space="0" w:color="auto"/>
            </w:tcBorders>
            <w:shd w:val="clear" w:color="auto" w:fill="auto"/>
            <w:vAlign w:val="center"/>
            <w:hideMark/>
          </w:tcPr>
          <w:p w14:paraId="0053483B"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1606B922"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226E62BF"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CD86E1B"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18.</w:t>
            </w:r>
          </w:p>
        </w:tc>
        <w:tc>
          <w:tcPr>
            <w:tcW w:w="4827" w:type="dxa"/>
            <w:tcBorders>
              <w:top w:val="nil"/>
              <w:left w:val="nil"/>
              <w:bottom w:val="single" w:sz="4" w:space="0" w:color="auto"/>
              <w:right w:val="single" w:sz="4" w:space="0" w:color="auto"/>
            </w:tcBorders>
            <w:shd w:val="clear" w:color="auto" w:fill="auto"/>
            <w:vAlign w:val="center"/>
            <w:hideMark/>
          </w:tcPr>
          <w:p w14:paraId="7604F233"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Pembuat Mako (Pembuat Soal)</w:t>
            </w:r>
          </w:p>
        </w:tc>
        <w:tc>
          <w:tcPr>
            <w:tcW w:w="1066" w:type="dxa"/>
            <w:tcBorders>
              <w:top w:val="nil"/>
              <w:left w:val="nil"/>
              <w:bottom w:val="single" w:sz="4" w:space="0" w:color="auto"/>
              <w:right w:val="single" w:sz="4" w:space="0" w:color="auto"/>
            </w:tcBorders>
            <w:shd w:val="clear" w:color="auto" w:fill="auto"/>
            <w:vAlign w:val="center"/>
            <w:hideMark/>
          </w:tcPr>
          <w:p w14:paraId="36CC7A0D"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5D73115F"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771E91F"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FCF0F2D"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19.</w:t>
            </w:r>
          </w:p>
        </w:tc>
        <w:tc>
          <w:tcPr>
            <w:tcW w:w="4827" w:type="dxa"/>
            <w:tcBorders>
              <w:top w:val="nil"/>
              <w:left w:val="nil"/>
              <w:bottom w:val="single" w:sz="4" w:space="0" w:color="auto"/>
              <w:right w:val="single" w:sz="4" w:space="0" w:color="auto"/>
            </w:tcBorders>
            <w:shd w:val="clear" w:color="auto" w:fill="auto"/>
            <w:vAlign w:val="center"/>
            <w:hideMark/>
          </w:tcPr>
          <w:p w14:paraId="458630BA"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Pengawas</w:t>
            </w:r>
          </w:p>
        </w:tc>
        <w:tc>
          <w:tcPr>
            <w:tcW w:w="1066" w:type="dxa"/>
            <w:tcBorders>
              <w:top w:val="nil"/>
              <w:left w:val="nil"/>
              <w:bottom w:val="single" w:sz="4" w:space="0" w:color="auto"/>
              <w:right w:val="single" w:sz="4" w:space="0" w:color="auto"/>
            </w:tcBorders>
            <w:shd w:val="clear" w:color="auto" w:fill="auto"/>
            <w:vAlign w:val="center"/>
            <w:hideMark/>
          </w:tcPr>
          <w:p w14:paraId="48082151"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7AF300C8"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28E6DDB2"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8093CD4"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20.</w:t>
            </w:r>
          </w:p>
        </w:tc>
        <w:tc>
          <w:tcPr>
            <w:tcW w:w="4827" w:type="dxa"/>
            <w:tcBorders>
              <w:top w:val="nil"/>
              <w:left w:val="nil"/>
              <w:bottom w:val="single" w:sz="4" w:space="0" w:color="auto"/>
              <w:right w:val="single" w:sz="4" w:space="0" w:color="auto"/>
            </w:tcBorders>
            <w:shd w:val="clear" w:color="auto" w:fill="auto"/>
            <w:vAlign w:val="center"/>
            <w:hideMark/>
          </w:tcPr>
          <w:p w14:paraId="256F6071"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Penyusun Administrasi Mako</w:t>
            </w:r>
          </w:p>
        </w:tc>
        <w:tc>
          <w:tcPr>
            <w:tcW w:w="1066" w:type="dxa"/>
            <w:tcBorders>
              <w:top w:val="nil"/>
              <w:left w:val="nil"/>
              <w:bottom w:val="single" w:sz="4" w:space="0" w:color="auto"/>
              <w:right w:val="single" w:sz="4" w:space="0" w:color="auto"/>
            </w:tcBorders>
            <w:shd w:val="clear" w:color="auto" w:fill="auto"/>
            <w:vAlign w:val="center"/>
            <w:hideMark/>
          </w:tcPr>
          <w:p w14:paraId="3CD39735"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1C5CA306"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BF7FA41"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BD3B833"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21.</w:t>
            </w:r>
          </w:p>
        </w:tc>
        <w:tc>
          <w:tcPr>
            <w:tcW w:w="4827" w:type="dxa"/>
            <w:tcBorders>
              <w:top w:val="nil"/>
              <w:left w:val="nil"/>
              <w:bottom w:val="single" w:sz="4" w:space="0" w:color="auto"/>
              <w:right w:val="single" w:sz="4" w:space="0" w:color="auto"/>
            </w:tcBorders>
            <w:shd w:val="clear" w:color="auto" w:fill="auto"/>
            <w:vAlign w:val="center"/>
            <w:hideMark/>
          </w:tcPr>
          <w:p w14:paraId="444E61C1"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IT</w:t>
            </w:r>
          </w:p>
        </w:tc>
        <w:tc>
          <w:tcPr>
            <w:tcW w:w="1066" w:type="dxa"/>
            <w:tcBorders>
              <w:top w:val="nil"/>
              <w:left w:val="nil"/>
              <w:bottom w:val="single" w:sz="4" w:space="0" w:color="auto"/>
              <w:right w:val="single" w:sz="4" w:space="0" w:color="auto"/>
            </w:tcBorders>
            <w:shd w:val="clear" w:color="auto" w:fill="auto"/>
            <w:vAlign w:val="center"/>
            <w:hideMark/>
          </w:tcPr>
          <w:p w14:paraId="0E09122B"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0D0AA210"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5F512703"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3488388"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22.</w:t>
            </w:r>
          </w:p>
        </w:tc>
        <w:tc>
          <w:tcPr>
            <w:tcW w:w="4827" w:type="dxa"/>
            <w:tcBorders>
              <w:top w:val="nil"/>
              <w:left w:val="nil"/>
              <w:bottom w:val="single" w:sz="4" w:space="0" w:color="auto"/>
              <w:right w:val="single" w:sz="4" w:space="0" w:color="auto"/>
            </w:tcBorders>
            <w:shd w:val="clear" w:color="auto" w:fill="auto"/>
            <w:vAlign w:val="center"/>
            <w:hideMark/>
          </w:tcPr>
          <w:p w14:paraId="2FEAABE2"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Keamanan</w:t>
            </w:r>
          </w:p>
        </w:tc>
        <w:tc>
          <w:tcPr>
            <w:tcW w:w="1066" w:type="dxa"/>
            <w:tcBorders>
              <w:top w:val="nil"/>
              <w:left w:val="nil"/>
              <w:bottom w:val="single" w:sz="4" w:space="0" w:color="auto"/>
              <w:right w:val="single" w:sz="4" w:space="0" w:color="auto"/>
            </w:tcBorders>
            <w:shd w:val="clear" w:color="auto" w:fill="auto"/>
            <w:vAlign w:val="center"/>
            <w:hideMark/>
          </w:tcPr>
          <w:p w14:paraId="58D0CEC6"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5D995B51" w14:textId="4FEBA1B1"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r w:rsidRPr="00CB2D98">
              <w:rPr>
                <w:rFonts w:ascii="Bookman Old Style" w:eastAsia="Times New Roman" w:hAnsi="Bookman Old Style" w:cs="Calibri"/>
                <w:sz w:val="16"/>
                <w:szCs w:val="16"/>
                <w:lang w:val="en-US"/>
              </w:rPr>
              <w:t> </w:t>
            </w:r>
          </w:p>
        </w:tc>
      </w:tr>
      <w:tr w:rsidR="0090580A" w:rsidRPr="00CB2D98" w14:paraId="31398D8F"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529035"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23.</w:t>
            </w:r>
          </w:p>
        </w:tc>
        <w:tc>
          <w:tcPr>
            <w:tcW w:w="4827" w:type="dxa"/>
            <w:tcBorders>
              <w:top w:val="nil"/>
              <w:left w:val="nil"/>
              <w:bottom w:val="single" w:sz="4" w:space="0" w:color="auto"/>
              <w:right w:val="single" w:sz="4" w:space="0" w:color="auto"/>
            </w:tcBorders>
            <w:shd w:val="clear" w:color="auto" w:fill="auto"/>
            <w:vAlign w:val="center"/>
            <w:hideMark/>
          </w:tcPr>
          <w:p w14:paraId="45730D3B"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Kebersihan</w:t>
            </w:r>
          </w:p>
        </w:tc>
        <w:tc>
          <w:tcPr>
            <w:tcW w:w="1066" w:type="dxa"/>
            <w:tcBorders>
              <w:top w:val="nil"/>
              <w:left w:val="nil"/>
              <w:bottom w:val="single" w:sz="4" w:space="0" w:color="auto"/>
              <w:right w:val="single" w:sz="4" w:space="0" w:color="auto"/>
            </w:tcBorders>
            <w:shd w:val="clear" w:color="auto" w:fill="auto"/>
            <w:vAlign w:val="center"/>
            <w:hideMark/>
          </w:tcPr>
          <w:p w14:paraId="69CF7150"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563B04F2" w14:textId="29023746"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7280FDEB"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7F87208"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24.</w:t>
            </w:r>
          </w:p>
        </w:tc>
        <w:tc>
          <w:tcPr>
            <w:tcW w:w="4827" w:type="dxa"/>
            <w:tcBorders>
              <w:top w:val="nil"/>
              <w:left w:val="nil"/>
              <w:bottom w:val="single" w:sz="4" w:space="0" w:color="auto"/>
              <w:right w:val="single" w:sz="4" w:space="0" w:color="auto"/>
            </w:tcBorders>
            <w:shd w:val="clear" w:color="auto" w:fill="auto"/>
            <w:vAlign w:val="center"/>
            <w:hideMark/>
          </w:tcPr>
          <w:p w14:paraId="613B5088"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w:t>
            </w:r>
          </w:p>
        </w:tc>
        <w:tc>
          <w:tcPr>
            <w:tcW w:w="1066" w:type="dxa"/>
            <w:tcBorders>
              <w:top w:val="nil"/>
              <w:left w:val="nil"/>
              <w:bottom w:val="single" w:sz="4" w:space="0" w:color="auto"/>
              <w:right w:val="single" w:sz="4" w:space="0" w:color="auto"/>
            </w:tcBorders>
            <w:shd w:val="clear" w:color="auto" w:fill="auto"/>
            <w:vAlign w:val="center"/>
            <w:hideMark/>
          </w:tcPr>
          <w:p w14:paraId="3B8D5104"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3769D79A" w14:textId="442DBCC5"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24431DDC"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99A0B71"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25.</w:t>
            </w:r>
          </w:p>
        </w:tc>
        <w:tc>
          <w:tcPr>
            <w:tcW w:w="4827" w:type="dxa"/>
            <w:tcBorders>
              <w:top w:val="nil"/>
              <w:left w:val="nil"/>
              <w:bottom w:val="single" w:sz="4" w:space="0" w:color="auto"/>
              <w:right w:val="single" w:sz="4" w:space="0" w:color="auto"/>
            </w:tcBorders>
            <w:shd w:val="clear" w:color="auto" w:fill="auto"/>
            <w:vAlign w:val="center"/>
            <w:hideMark/>
          </w:tcPr>
          <w:p w14:paraId="05B5DD9F"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Pendamping</w:t>
            </w:r>
          </w:p>
        </w:tc>
        <w:tc>
          <w:tcPr>
            <w:tcW w:w="1066" w:type="dxa"/>
            <w:tcBorders>
              <w:top w:val="nil"/>
              <w:left w:val="nil"/>
              <w:bottom w:val="single" w:sz="4" w:space="0" w:color="auto"/>
              <w:right w:val="single" w:sz="4" w:space="0" w:color="auto"/>
            </w:tcBorders>
            <w:shd w:val="clear" w:color="auto" w:fill="auto"/>
            <w:vAlign w:val="center"/>
            <w:hideMark/>
          </w:tcPr>
          <w:p w14:paraId="2D03E1FF"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0901C72F"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C31322" w:rsidRPr="00CB2D98" w14:paraId="19862C30" w14:textId="77777777" w:rsidTr="002D5BE3">
        <w:trPr>
          <w:gridAfter w:val="1"/>
          <w:wAfter w:w="6" w:type="dxa"/>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DDD34D9" w14:textId="77777777" w:rsidR="00053D27" w:rsidRPr="00CB2D98" w:rsidRDefault="00053D27" w:rsidP="00053D27">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26.</w:t>
            </w:r>
          </w:p>
        </w:tc>
        <w:tc>
          <w:tcPr>
            <w:tcW w:w="4827" w:type="dxa"/>
            <w:tcBorders>
              <w:top w:val="nil"/>
              <w:left w:val="nil"/>
              <w:bottom w:val="single" w:sz="4" w:space="0" w:color="auto"/>
              <w:right w:val="single" w:sz="4" w:space="0" w:color="auto"/>
            </w:tcBorders>
            <w:shd w:val="clear" w:color="auto" w:fill="auto"/>
            <w:vAlign w:val="center"/>
            <w:hideMark/>
          </w:tcPr>
          <w:p w14:paraId="6A413DF3" w14:textId="77777777" w:rsidR="00053D27" w:rsidRPr="00CB2D98" w:rsidRDefault="00053D27" w:rsidP="00053D2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Sekretaris Majelis</w:t>
            </w:r>
          </w:p>
        </w:tc>
        <w:tc>
          <w:tcPr>
            <w:tcW w:w="1066" w:type="dxa"/>
            <w:tcBorders>
              <w:top w:val="nil"/>
              <w:left w:val="nil"/>
              <w:bottom w:val="single" w:sz="4" w:space="0" w:color="auto"/>
              <w:right w:val="single" w:sz="4" w:space="0" w:color="auto"/>
            </w:tcBorders>
            <w:shd w:val="clear" w:color="auto" w:fill="auto"/>
            <w:vAlign w:val="center"/>
            <w:hideMark/>
          </w:tcPr>
          <w:p w14:paraId="63F27A4D" w14:textId="77777777" w:rsidR="00053D27" w:rsidRPr="00CB2D98" w:rsidRDefault="00053D27" w:rsidP="00053D2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676" w:type="dxa"/>
            <w:tcBorders>
              <w:top w:val="nil"/>
              <w:left w:val="nil"/>
              <w:bottom w:val="single" w:sz="4" w:space="0" w:color="auto"/>
              <w:right w:val="single" w:sz="4" w:space="0" w:color="auto"/>
            </w:tcBorders>
            <w:shd w:val="clear" w:color="auto" w:fill="auto"/>
            <w:vAlign w:val="center"/>
            <w:hideMark/>
          </w:tcPr>
          <w:p w14:paraId="684AD2CF" w14:textId="77777777" w:rsidR="00053D27" w:rsidRPr="00CB2D98" w:rsidRDefault="00053D27" w:rsidP="00053D2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R300.000,00</w:t>
            </w:r>
          </w:p>
        </w:tc>
      </w:tr>
    </w:tbl>
    <w:p w14:paraId="00F01373" w14:textId="77777777" w:rsidR="009A5F94" w:rsidRPr="00CB2D98" w:rsidRDefault="009A5F94" w:rsidP="00D23AD2">
      <w:pPr>
        <w:pStyle w:val="TeksIsi"/>
        <w:spacing w:line="276" w:lineRule="auto"/>
        <w:ind w:left="720" w:right="26" w:hanging="25"/>
        <w:jc w:val="center"/>
        <w:rPr>
          <w:rFonts w:ascii="Bookman Old Style" w:hAnsi="Bookman Old Style"/>
          <w:w w:val="115"/>
        </w:rPr>
      </w:pPr>
    </w:p>
    <w:p w14:paraId="14365616" w14:textId="77777777" w:rsidR="00EE61C2" w:rsidRPr="00CB2D98" w:rsidRDefault="00000000" w:rsidP="00D23AD2">
      <w:pPr>
        <w:pStyle w:val="DaftarParagraf"/>
        <w:numPr>
          <w:ilvl w:val="0"/>
          <w:numId w:val="68"/>
        </w:numPr>
        <w:spacing w:line="276" w:lineRule="auto"/>
        <w:ind w:left="1260" w:right="26" w:hanging="540"/>
        <w:jc w:val="both"/>
        <w:rPr>
          <w:rFonts w:ascii="Bookman Old Style" w:hAnsi="Bookman Old Style"/>
          <w:sz w:val="24"/>
          <w:szCs w:val="24"/>
        </w:rPr>
      </w:pPr>
      <w:r w:rsidRPr="00CB2D98">
        <w:rPr>
          <w:rFonts w:ascii="Bookman Old Style" w:hAnsi="Bookman Old Style"/>
          <w:w w:val="115"/>
          <w:sz w:val="24"/>
          <w:szCs w:val="24"/>
        </w:rPr>
        <w:t xml:space="preserve">Bidang Penunjang Kegiatan Hari-hari Besar, Pemilihan Umum dan Kepala </w:t>
      </w:r>
      <w:r w:rsidRPr="00CB2D98">
        <w:rPr>
          <w:rFonts w:ascii="Bookman Old Style" w:hAnsi="Bookman Old Style"/>
          <w:spacing w:val="-2"/>
          <w:w w:val="115"/>
          <w:sz w:val="24"/>
          <w:szCs w:val="24"/>
        </w:rPr>
        <w:t>Daerah</w:t>
      </w:r>
    </w:p>
    <w:p w14:paraId="7632134A" w14:textId="302E1A30"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1.5</w:t>
      </w:r>
      <w:r w:rsidR="00200E4C" w:rsidRPr="00CB2D98">
        <w:rPr>
          <w:rFonts w:ascii="Bookman Old Style" w:hAnsi="Bookman Old Style"/>
          <w:spacing w:val="-4"/>
          <w:w w:val="115"/>
        </w:rPr>
        <w:t>7</w:t>
      </w:r>
    </w:p>
    <w:p w14:paraId="7A1AEB93" w14:textId="14F3E8CF" w:rsidR="00EE61C2" w:rsidRPr="00CB2D98" w:rsidRDefault="00000000" w:rsidP="00200E4C">
      <w:pPr>
        <w:pStyle w:val="TeksIsi"/>
        <w:spacing w:line="276" w:lineRule="auto"/>
        <w:ind w:right="26"/>
        <w:jc w:val="center"/>
        <w:rPr>
          <w:rFonts w:ascii="Bookman Old Style" w:hAnsi="Bookman Old Style"/>
          <w:w w:val="115"/>
        </w:rPr>
      </w:pPr>
      <w:r w:rsidRPr="00CB2D98">
        <w:rPr>
          <w:rFonts w:ascii="Bookman Old Style" w:hAnsi="Bookman Old Style"/>
          <w:w w:val="115"/>
        </w:rPr>
        <w:t>Honorarium Penunjang Kegiatan Hari-hari Besar, Pemilihan Umum dan Pemilihan Kepala Daerah</w:t>
      </w:r>
    </w:p>
    <w:tbl>
      <w:tblPr>
        <w:tblW w:w="5000" w:type="pct"/>
        <w:jc w:val="center"/>
        <w:tblLook w:val="04A0" w:firstRow="1" w:lastRow="0" w:firstColumn="1" w:lastColumn="0" w:noHBand="0" w:noVBand="1"/>
      </w:tblPr>
      <w:tblGrid>
        <w:gridCol w:w="624"/>
        <w:gridCol w:w="5184"/>
        <w:gridCol w:w="1259"/>
        <w:gridCol w:w="2283"/>
      </w:tblGrid>
      <w:tr w:rsidR="0090580A" w:rsidRPr="00CB2D98" w14:paraId="50955A8D" w14:textId="77777777" w:rsidTr="002D5BE3">
        <w:trPr>
          <w:trHeight w:val="315"/>
          <w:jc w:val="center"/>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7E421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772" w:type="pct"/>
            <w:tcBorders>
              <w:top w:val="single" w:sz="4" w:space="0" w:color="auto"/>
              <w:left w:val="nil"/>
              <w:bottom w:val="single" w:sz="4" w:space="0" w:color="auto"/>
              <w:right w:val="single" w:sz="4" w:space="0" w:color="auto"/>
            </w:tcBorders>
            <w:shd w:val="clear" w:color="auto" w:fill="auto"/>
            <w:vAlign w:val="center"/>
            <w:hideMark/>
          </w:tcPr>
          <w:p w14:paraId="36BACA85" w14:textId="77777777" w:rsidR="005A3879" w:rsidRPr="00CB2D98" w:rsidRDefault="005A3879" w:rsidP="007A59D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73" w:type="pct"/>
            <w:tcBorders>
              <w:top w:val="single" w:sz="4" w:space="0" w:color="auto"/>
              <w:left w:val="nil"/>
              <w:bottom w:val="single" w:sz="4" w:space="0" w:color="auto"/>
              <w:right w:val="single" w:sz="4" w:space="0" w:color="auto"/>
            </w:tcBorders>
            <w:shd w:val="clear" w:color="auto" w:fill="auto"/>
            <w:vAlign w:val="center"/>
            <w:hideMark/>
          </w:tcPr>
          <w:p w14:paraId="36F81986"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66F7EEE9"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5B605C2" w14:textId="77777777" w:rsidTr="002D5BE3">
        <w:trPr>
          <w:trHeight w:val="315"/>
          <w:jc w:val="center"/>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0CBFC15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772" w:type="pct"/>
            <w:tcBorders>
              <w:top w:val="nil"/>
              <w:left w:val="nil"/>
              <w:bottom w:val="single" w:sz="4" w:space="0" w:color="auto"/>
              <w:right w:val="single" w:sz="4" w:space="0" w:color="auto"/>
            </w:tcBorders>
            <w:shd w:val="clear" w:color="auto" w:fill="auto"/>
            <w:vAlign w:val="center"/>
            <w:hideMark/>
          </w:tcPr>
          <w:p w14:paraId="336A0D70"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Pengamanan</w:t>
            </w:r>
          </w:p>
        </w:tc>
        <w:tc>
          <w:tcPr>
            <w:tcW w:w="673" w:type="pct"/>
            <w:tcBorders>
              <w:top w:val="nil"/>
              <w:left w:val="nil"/>
              <w:bottom w:val="single" w:sz="4" w:space="0" w:color="auto"/>
              <w:right w:val="single" w:sz="4" w:space="0" w:color="auto"/>
            </w:tcBorders>
            <w:shd w:val="clear" w:color="auto" w:fill="auto"/>
            <w:vAlign w:val="center"/>
            <w:hideMark/>
          </w:tcPr>
          <w:p w14:paraId="069256C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21" w:type="pct"/>
            <w:tcBorders>
              <w:top w:val="nil"/>
              <w:left w:val="nil"/>
              <w:bottom w:val="single" w:sz="4" w:space="0" w:color="auto"/>
              <w:right w:val="single" w:sz="4" w:space="0" w:color="auto"/>
            </w:tcBorders>
            <w:shd w:val="clear" w:color="auto" w:fill="auto"/>
            <w:vAlign w:val="center"/>
            <w:hideMark/>
          </w:tcPr>
          <w:p w14:paraId="371903DD" w14:textId="60AAF4DB"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90580A" w:rsidRPr="00CB2D98" w14:paraId="77D4CA52" w14:textId="77777777" w:rsidTr="002D5BE3">
        <w:trPr>
          <w:trHeight w:val="315"/>
          <w:jc w:val="center"/>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4307C076"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772" w:type="pct"/>
            <w:tcBorders>
              <w:top w:val="nil"/>
              <w:left w:val="nil"/>
              <w:bottom w:val="single" w:sz="4" w:space="0" w:color="auto"/>
              <w:right w:val="single" w:sz="4" w:space="0" w:color="auto"/>
            </w:tcBorders>
            <w:shd w:val="clear" w:color="auto" w:fill="auto"/>
            <w:vAlign w:val="center"/>
            <w:hideMark/>
          </w:tcPr>
          <w:p w14:paraId="1B6F58AB"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Kesehatan</w:t>
            </w:r>
          </w:p>
        </w:tc>
        <w:tc>
          <w:tcPr>
            <w:tcW w:w="673" w:type="pct"/>
            <w:tcBorders>
              <w:top w:val="nil"/>
              <w:left w:val="nil"/>
              <w:bottom w:val="single" w:sz="4" w:space="0" w:color="auto"/>
              <w:right w:val="single" w:sz="4" w:space="0" w:color="auto"/>
            </w:tcBorders>
            <w:shd w:val="clear" w:color="auto" w:fill="auto"/>
            <w:vAlign w:val="center"/>
            <w:hideMark/>
          </w:tcPr>
          <w:p w14:paraId="19A95DE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21" w:type="pct"/>
            <w:tcBorders>
              <w:top w:val="nil"/>
              <w:left w:val="nil"/>
              <w:bottom w:val="single" w:sz="4" w:space="0" w:color="auto"/>
              <w:right w:val="single" w:sz="4" w:space="0" w:color="auto"/>
            </w:tcBorders>
            <w:shd w:val="clear" w:color="auto" w:fill="auto"/>
            <w:vAlign w:val="center"/>
            <w:hideMark/>
          </w:tcPr>
          <w:p w14:paraId="11835EB4"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C31322" w:rsidRPr="00CB2D98" w14:paraId="0B986933" w14:textId="77777777" w:rsidTr="002D5BE3">
        <w:trPr>
          <w:trHeight w:val="315"/>
          <w:jc w:val="center"/>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3962AF10"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772" w:type="pct"/>
            <w:tcBorders>
              <w:top w:val="nil"/>
              <w:left w:val="nil"/>
              <w:bottom w:val="single" w:sz="4" w:space="0" w:color="auto"/>
              <w:right w:val="single" w:sz="4" w:space="0" w:color="auto"/>
            </w:tcBorders>
            <w:shd w:val="clear" w:color="auto" w:fill="auto"/>
            <w:vAlign w:val="center"/>
            <w:hideMark/>
          </w:tcPr>
          <w:p w14:paraId="19E2DBA5"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Petugas Kebersihan</w:t>
            </w:r>
          </w:p>
        </w:tc>
        <w:tc>
          <w:tcPr>
            <w:tcW w:w="673" w:type="pct"/>
            <w:tcBorders>
              <w:top w:val="nil"/>
              <w:left w:val="nil"/>
              <w:bottom w:val="single" w:sz="4" w:space="0" w:color="auto"/>
              <w:right w:val="single" w:sz="4" w:space="0" w:color="auto"/>
            </w:tcBorders>
            <w:shd w:val="clear" w:color="auto" w:fill="auto"/>
            <w:vAlign w:val="center"/>
            <w:hideMark/>
          </w:tcPr>
          <w:p w14:paraId="2F1112D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21" w:type="pct"/>
            <w:tcBorders>
              <w:top w:val="nil"/>
              <w:left w:val="nil"/>
              <w:bottom w:val="single" w:sz="4" w:space="0" w:color="auto"/>
              <w:right w:val="single" w:sz="4" w:space="0" w:color="auto"/>
            </w:tcBorders>
            <w:shd w:val="clear" w:color="auto" w:fill="auto"/>
            <w:vAlign w:val="center"/>
            <w:hideMark/>
          </w:tcPr>
          <w:p w14:paraId="3D0BDFE0"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bl>
    <w:p w14:paraId="16D6AADD" w14:textId="77777777" w:rsidR="009A207E" w:rsidRDefault="009A207E" w:rsidP="00D23AD2">
      <w:pPr>
        <w:pStyle w:val="TeksIsi"/>
        <w:spacing w:line="276" w:lineRule="auto"/>
        <w:ind w:left="760" w:right="1201"/>
        <w:jc w:val="center"/>
        <w:rPr>
          <w:rFonts w:ascii="Bookman Old Style" w:hAnsi="Bookman Old Style"/>
        </w:rPr>
      </w:pPr>
    </w:p>
    <w:p w14:paraId="7B3249C7" w14:textId="77777777" w:rsidR="004F3E6F" w:rsidRDefault="004F3E6F" w:rsidP="00D23AD2">
      <w:pPr>
        <w:pStyle w:val="TeksIsi"/>
        <w:spacing w:line="276" w:lineRule="auto"/>
        <w:ind w:left="760" w:right="1201"/>
        <w:jc w:val="center"/>
        <w:rPr>
          <w:rFonts w:ascii="Bookman Old Style" w:hAnsi="Bookman Old Style"/>
        </w:rPr>
      </w:pPr>
    </w:p>
    <w:p w14:paraId="2318846E" w14:textId="77777777" w:rsidR="004F3E6F" w:rsidRDefault="004F3E6F" w:rsidP="00D23AD2">
      <w:pPr>
        <w:pStyle w:val="TeksIsi"/>
        <w:spacing w:line="276" w:lineRule="auto"/>
        <w:ind w:left="760" w:right="1201"/>
        <w:jc w:val="center"/>
        <w:rPr>
          <w:rFonts w:ascii="Bookman Old Style" w:hAnsi="Bookman Old Style"/>
        </w:rPr>
      </w:pPr>
    </w:p>
    <w:p w14:paraId="72C073AB" w14:textId="77777777" w:rsidR="004F3E6F" w:rsidRDefault="004F3E6F" w:rsidP="00D23AD2">
      <w:pPr>
        <w:pStyle w:val="TeksIsi"/>
        <w:spacing w:line="276" w:lineRule="auto"/>
        <w:ind w:left="760" w:right="1201"/>
        <w:jc w:val="center"/>
        <w:rPr>
          <w:rFonts w:ascii="Bookman Old Style" w:hAnsi="Bookman Old Style"/>
        </w:rPr>
      </w:pPr>
    </w:p>
    <w:p w14:paraId="2D72BD74" w14:textId="77777777" w:rsidR="004F3E6F" w:rsidRPr="00CB2D98" w:rsidRDefault="004F3E6F" w:rsidP="00D23AD2">
      <w:pPr>
        <w:pStyle w:val="TeksIsi"/>
        <w:spacing w:line="276" w:lineRule="auto"/>
        <w:ind w:left="760" w:right="1201"/>
        <w:jc w:val="center"/>
        <w:rPr>
          <w:rFonts w:ascii="Bookman Old Style" w:hAnsi="Bookman Old Style"/>
        </w:rPr>
      </w:pPr>
    </w:p>
    <w:p w14:paraId="5C54D94F" w14:textId="77777777" w:rsidR="009A207E" w:rsidRPr="00CB2D98" w:rsidRDefault="00000000" w:rsidP="00D23AD2">
      <w:pPr>
        <w:pStyle w:val="DaftarParagraf"/>
        <w:numPr>
          <w:ilvl w:val="0"/>
          <w:numId w:val="68"/>
        </w:numPr>
        <w:tabs>
          <w:tab w:val="left" w:pos="1258"/>
        </w:tabs>
        <w:spacing w:line="276" w:lineRule="auto"/>
        <w:ind w:left="1260" w:right="26" w:hanging="540"/>
        <w:jc w:val="both"/>
        <w:rPr>
          <w:rFonts w:ascii="Bookman Old Style" w:hAnsi="Bookman Old Style"/>
          <w:sz w:val="24"/>
          <w:szCs w:val="24"/>
        </w:rPr>
      </w:pPr>
      <w:r w:rsidRPr="00CB2D98">
        <w:rPr>
          <w:rFonts w:ascii="Bookman Old Style" w:hAnsi="Bookman Old Style"/>
          <w:w w:val="115"/>
          <w:sz w:val="24"/>
          <w:szCs w:val="24"/>
        </w:rPr>
        <w:lastRenderedPageBreak/>
        <w:t xml:space="preserve">Bidang Perencanaan Pembangunan, Penerlitian dan Pengembangan Daerah </w:t>
      </w:r>
    </w:p>
    <w:p w14:paraId="4D93129D" w14:textId="2DC7C594" w:rsidR="00EE61C2" w:rsidRPr="00CB2D98" w:rsidRDefault="00000000" w:rsidP="00200E4C">
      <w:pPr>
        <w:spacing w:line="276" w:lineRule="auto"/>
        <w:ind w:right="26"/>
        <w:jc w:val="center"/>
        <w:rPr>
          <w:rFonts w:ascii="Bookman Old Style" w:hAnsi="Bookman Old Style"/>
          <w:sz w:val="24"/>
          <w:szCs w:val="24"/>
        </w:rPr>
      </w:pPr>
      <w:r w:rsidRPr="00CB2D98">
        <w:rPr>
          <w:rFonts w:ascii="Bookman Old Style" w:hAnsi="Bookman Old Style"/>
          <w:w w:val="115"/>
          <w:sz w:val="24"/>
          <w:szCs w:val="24"/>
        </w:rPr>
        <w:t>Tabel 1.5</w:t>
      </w:r>
      <w:r w:rsidR="00200E4C" w:rsidRPr="00CB2D98">
        <w:rPr>
          <w:rFonts w:ascii="Bookman Old Style" w:hAnsi="Bookman Old Style"/>
          <w:w w:val="115"/>
          <w:sz w:val="24"/>
          <w:szCs w:val="24"/>
        </w:rPr>
        <w:t>8</w:t>
      </w:r>
    </w:p>
    <w:p w14:paraId="1E3DE3AF" w14:textId="7775A972" w:rsidR="00EE61C2" w:rsidRPr="00CB2D98" w:rsidRDefault="00000000" w:rsidP="00200E4C">
      <w:pPr>
        <w:pStyle w:val="TeksIsi"/>
        <w:spacing w:line="276" w:lineRule="auto"/>
        <w:ind w:right="26"/>
        <w:jc w:val="center"/>
        <w:rPr>
          <w:rFonts w:ascii="Bookman Old Style" w:hAnsi="Bookman Old Style"/>
        </w:rPr>
      </w:pPr>
      <w:r w:rsidRPr="00CB2D98">
        <w:rPr>
          <w:rFonts w:ascii="Bookman Old Style" w:hAnsi="Bookman Old Style"/>
          <w:w w:val="115"/>
        </w:rPr>
        <w:t>Honorarium</w:t>
      </w:r>
      <w:r w:rsidRPr="00CB2D98">
        <w:rPr>
          <w:rFonts w:ascii="Bookman Old Style" w:hAnsi="Bookman Old Style"/>
          <w:spacing w:val="-7"/>
          <w:w w:val="115"/>
        </w:rPr>
        <w:t xml:space="preserve"> </w:t>
      </w:r>
      <w:r w:rsidRPr="00CB2D98">
        <w:rPr>
          <w:rFonts w:ascii="Bookman Old Style" w:hAnsi="Bookman Old Style"/>
          <w:w w:val="115"/>
        </w:rPr>
        <w:t>Bidang</w:t>
      </w:r>
      <w:r w:rsidRPr="00CB2D98">
        <w:rPr>
          <w:rFonts w:ascii="Bookman Old Style" w:hAnsi="Bookman Old Style"/>
          <w:spacing w:val="-5"/>
          <w:w w:val="115"/>
        </w:rPr>
        <w:t xml:space="preserve"> </w:t>
      </w:r>
      <w:r w:rsidRPr="00CB2D98">
        <w:rPr>
          <w:rFonts w:ascii="Bookman Old Style" w:hAnsi="Bookman Old Style"/>
          <w:w w:val="115"/>
        </w:rPr>
        <w:t>Perencanaan</w:t>
      </w:r>
      <w:r w:rsidRPr="00CB2D98">
        <w:rPr>
          <w:rFonts w:ascii="Bookman Old Style" w:hAnsi="Bookman Old Style"/>
          <w:spacing w:val="-5"/>
          <w:w w:val="115"/>
        </w:rPr>
        <w:t xml:space="preserve"> </w:t>
      </w:r>
      <w:r w:rsidRPr="00CB2D98">
        <w:rPr>
          <w:rFonts w:ascii="Bookman Old Style" w:hAnsi="Bookman Old Style"/>
          <w:w w:val="115"/>
        </w:rPr>
        <w:t>Pembangunan,</w:t>
      </w:r>
      <w:r w:rsidRPr="00CB2D98">
        <w:rPr>
          <w:rFonts w:ascii="Bookman Old Style" w:hAnsi="Bookman Old Style"/>
          <w:spacing w:val="-7"/>
          <w:w w:val="115"/>
        </w:rPr>
        <w:t xml:space="preserve"> </w:t>
      </w:r>
      <w:r w:rsidRPr="00CB2D98">
        <w:rPr>
          <w:rFonts w:ascii="Bookman Old Style" w:hAnsi="Bookman Old Style"/>
          <w:w w:val="115"/>
        </w:rPr>
        <w:t>Penelitian dan Pengembangan Daerah</w:t>
      </w:r>
    </w:p>
    <w:tbl>
      <w:tblPr>
        <w:tblW w:w="5000" w:type="pct"/>
        <w:jc w:val="center"/>
        <w:tblLook w:val="04A0" w:firstRow="1" w:lastRow="0" w:firstColumn="1" w:lastColumn="0" w:noHBand="0" w:noVBand="1"/>
      </w:tblPr>
      <w:tblGrid>
        <w:gridCol w:w="544"/>
        <w:gridCol w:w="5477"/>
        <w:gridCol w:w="1100"/>
        <w:gridCol w:w="2229"/>
      </w:tblGrid>
      <w:tr w:rsidR="0090580A" w:rsidRPr="00CB2D98" w14:paraId="6B27CE40" w14:textId="77777777" w:rsidTr="002D5BE3">
        <w:trPr>
          <w:trHeight w:val="315"/>
          <w:jc w:val="center"/>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9FF2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929" w:type="pct"/>
            <w:tcBorders>
              <w:top w:val="single" w:sz="4" w:space="0" w:color="auto"/>
              <w:left w:val="nil"/>
              <w:bottom w:val="single" w:sz="4" w:space="0" w:color="auto"/>
              <w:right w:val="single" w:sz="4" w:space="0" w:color="auto"/>
            </w:tcBorders>
            <w:shd w:val="clear" w:color="auto" w:fill="auto"/>
            <w:vAlign w:val="center"/>
            <w:hideMark/>
          </w:tcPr>
          <w:p w14:paraId="6C8DE49D" w14:textId="77777777" w:rsidR="005A3879" w:rsidRPr="00CB2D98" w:rsidRDefault="005A3879" w:rsidP="005A3879">
            <w:pPr>
              <w:widowControl/>
              <w:autoSpaceDE/>
              <w:autoSpaceDN/>
              <w:ind w:firstLineChars="1000" w:firstLine="2400"/>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588" w:type="pct"/>
            <w:tcBorders>
              <w:top w:val="single" w:sz="4" w:space="0" w:color="auto"/>
              <w:left w:val="nil"/>
              <w:bottom w:val="single" w:sz="4" w:space="0" w:color="auto"/>
              <w:right w:val="single" w:sz="4" w:space="0" w:color="auto"/>
            </w:tcBorders>
            <w:shd w:val="clear" w:color="auto" w:fill="auto"/>
            <w:vAlign w:val="center"/>
            <w:hideMark/>
          </w:tcPr>
          <w:p w14:paraId="1A884177"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192" w:type="pct"/>
            <w:tcBorders>
              <w:top w:val="single" w:sz="4" w:space="0" w:color="auto"/>
              <w:left w:val="nil"/>
              <w:bottom w:val="single" w:sz="4" w:space="0" w:color="auto"/>
              <w:right w:val="single" w:sz="4" w:space="0" w:color="auto"/>
            </w:tcBorders>
            <w:shd w:val="clear" w:color="auto" w:fill="auto"/>
            <w:vAlign w:val="center"/>
            <w:hideMark/>
          </w:tcPr>
          <w:p w14:paraId="7844316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BA327B9" w14:textId="77777777" w:rsidTr="002D5BE3">
        <w:trPr>
          <w:trHeight w:val="315"/>
          <w:jc w:val="center"/>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71205014"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929" w:type="pct"/>
            <w:tcBorders>
              <w:top w:val="nil"/>
              <w:left w:val="nil"/>
              <w:bottom w:val="single" w:sz="4" w:space="0" w:color="auto"/>
              <w:right w:val="single" w:sz="4" w:space="0" w:color="auto"/>
            </w:tcBorders>
            <w:shd w:val="clear" w:color="auto" w:fill="auto"/>
            <w:vAlign w:val="center"/>
            <w:hideMark/>
          </w:tcPr>
          <w:p w14:paraId="7FACFF94"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Akselerasi Pembangunan</w:t>
            </w:r>
          </w:p>
        </w:tc>
        <w:tc>
          <w:tcPr>
            <w:tcW w:w="588" w:type="pct"/>
            <w:tcBorders>
              <w:top w:val="nil"/>
              <w:left w:val="nil"/>
              <w:bottom w:val="single" w:sz="4" w:space="0" w:color="auto"/>
              <w:right w:val="single" w:sz="4" w:space="0" w:color="auto"/>
            </w:tcBorders>
            <w:shd w:val="clear" w:color="auto" w:fill="auto"/>
            <w:vAlign w:val="center"/>
            <w:hideMark/>
          </w:tcPr>
          <w:p w14:paraId="2AD5DBC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192" w:type="pct"/>
            <w:tcBorders>
              <w:top w:val="nil"/>
              <w:left w:val="nil"/>
              <w:bottom w:val="single" w:sz="4" w:space="0" w:color="auto"/>
              <w:right w:val="single" w:sz="4" w:space="0" w:color="auto"/>
            </w:tcBorders>
            <w:shd w:val="clear" w:color="auto" w:fill="auto"/>
            <w:vAlign w:val="center"/>
            <w:hideMark/>
          </w:tcPr>
          <w:p w14:paraId="695C7937"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Rp3.500.000,00</w:t>
            </w:r>
          </w:p>
        </w:tc>
      </w:tr>
      <w:tr w:rsidR="0090580A" w:rsidRPr="00CB2D98" w14:paraId="40DCDED5" w14:textId="77777777" w:rsidTr="002D5BE3">
        <w:trPr>
          <w:trHeight w:val="315"/>
          <w:jc w:val="center"/>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5D37978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929" w:type="pct"/>
            <w:tcBorders>
              <w:top w:val="nil"/>
              <w:left w:val="nil"/>
              <w:bottom w:val="single" w:sz="4" w:space="0" w:color="auto"/>
              <w:right w:val="single" w:sz="4" w:space="0" w:color="auto"/>
            </w:tcBorders>
            <w:shd w:val="clear" w:color="auto" w:fill="auto"/>
            <w:vAlign w:val="center"/>
            <w:hideMark/>
          </w:tcPr>
          <w:p w14:paraId="38BD2681"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Gugus Tugas</w:t>
            </w:r>
          </w:p>
        </w:tc>
        <w:tc>
          <w:tcPr>
            <w:tcW w:w="588" w:type="pct"/>
            <w:tcBorders>
              <w:top w:val="nil"/>
              <w:left w:val="nil"/>
              <w:bottom w:val="single" w:sz="4" w:space="0" w:color="auto"/>
              <w:right w:val="single" w:sz="4" w:space="0" w:color="auto"/>
            </w:tcBorders>
            <w:shd w:val="clear" w:color="auto" w:fill="auto"/>
            <w:vAlign w:val="center"/>
            <w:hideMark/>
          </w:tcPr>
          <w:p w14:paraId="4B7B047F"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192" w:type="pct"/>
            <w:tcBorders>
              <w:top w:val="nil"/>
              <w:left w:val="nil"/>
              <w:bottom w:val="single" w:sz="4" w:space="0" w:color="auto"/>
              <w:right w:val="single" w:sz="4" w:space="0" w:color="auto"/>
            </w:tcBorders>
            <w:shd w:val="clear" w:color="auto" w:fill="auto"/>
            <w:vAlign w:val="center"/>
            <w:hideMark/>
          </w:tcPr>
          <w:p w14:paraId="4968499D"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C31322" w:rsidRPr="00CB2D98" w14:paraId="19A71E38" w14:textId="77777777" w:rsidTr="002D5BE3">
        <w:trPr>
          <w:trHeight w:val="315"/>
          <w:jc w:val="center"/>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745D6033"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929" w:type="pct"/>
            <w:tcBorders>
              <w:top w:val="nil"/>
              <w:left w:val="nil"/>
              <w:bottom w:val="single" w:sz="4" w:space="0" w:color="auto"/>
              <w:right w:val="single" w:sz="4" w:space="0" w:color="auto"/>
            </w:tcBorders>
            <w:shd w:val="clear" w:color="auto" w:fill="auto"/>
            <w:vAlign w:val="center"/>
            <w:hideMark/>
          </w:tcPr>
          <w:p w14:paraId="3D408807"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Tim Penasihat Bupati</w:t>
            </w:r>
          </w:p>
        </w:tc>
        <w:tc>
          <w:tcPr>
            <w:tcW w:w="588" w:type="pct"/>
            <w:tcBorders>
              <w:top w:val="nil"/>
              <w:left w:val="nil"/>
              <w:bottom w:val="single" w:sz="4" w:space="0" w:color="auto"/>
              <w:right w:val="single" w:sz="4" w:space="0" w:color="auto"/>
            </w:tcBorders>
            <w:shd w:val="clear" w:color="auto" w:fill="auto"/>
            <w:vAlign w:val="center"/>
            <w:hideMark/>
          </w:tcPr>
          <w:p w14:paraId="6FAF45F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192" w:type="pct"/>
            <w:tcBorders>
              <w:top w:val="nil"/>
              <w:left w:val="nil"/>
              <w:bottom w:val="single" w:sz="4" w:space="0" w:color="auto"/>
              <w:right w:val="single" w:sz="4" w:space="0" w:color="auto"/>
            </w:tcBorders>
            <w:shd w:val="clear" w:color="auto" w:fill="auto"/>
            <w:vAlign w:val="center"/>
            <w:hideMark/>
          </w:tcPr>
          <w:p w14:paraId="321CE5C2"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Rp3.500.000,00</w:t>
            </w:r>
            <w:r w:rsidRPr="00CB2D98">
              <w:rPr>
                <w:rFonts w:ascii="Bookman Old Style" w:eastAsia="Times New Roman" w:hAnsi="Bookman Old Style" w:cs="Calibri"/>
                <w:sz w:val="16"/>
                <w:szCs w:val="16"/>
                <w:lang w:val="en-US"/>
              </w:rPr>
              <w:t> </w:t>
            </w:r>
          </w:p>
        </w:tc>
      </w:tr>
    </w:tbl>
    <w:p w14:paraId="691D6319" w14:textId="77777777" w:rsidR="00EE61C2" w:rsidRPr="00CB2D98" w:rsidRDefault="00EE61C2" w:rsidP="00D23AD2">
      <w:pPr>
        <w:pStyle w:val="TeksIsi"/>
        <w:spacing w:line="276" w:lineRule="auto"/>
        <w:ind w:left="709"/>
        <w:rPr>
          <w:rFonts w:ascii="Bookman Old Style" w:hAnsi="Bookman Old Style"/>
        </w:rPr>
      </w:pPr>
    </w:p>
    <w:p w14:paraId="75FAF64F" w14:textId="0E27CBAF" w:rsidR="00A74D4A" w:rsidRPr="00CB2D98" w:rsidRDefault="00A74D4A" w:rsidP="00D23AD2">
      <w:pPr>
        <w:spacing w:line="276" w:lineRule="auto"/>
        <w:ind w:left="1260" w:hanging="540"/>
        <w:rPr>
          <w:rFonts w:ascii="Bookman Old Style" w:hAnsi="Bookman Old Style" w:cs="Arial"/>
          <w:bCs/>
          <w:sz w:val="24"/>
          <w:szCs w:val="24"/>
          <w:lang w:val="id-ID"/>
        </w:rPr>
      </w:pPr>
      <w:r w:rsidRPr="00CB2D98">
        <w:rPr>
          <w:rFonts w:ascii="Bookman Old Style" w:hAnsi="Bookman Old Style"/>
          <w:sz w:val="24"/>
          <w:szCs w:val="24"/>
        </w:rPr>
        <w:t xml:space="preserve"> </w:t>
      </w:r>
      <w:r w:rsidRPr="00CB2D98">
        <w:rPr>
          <w:rFonts w:ascii="Bookman Old Style" w:hAnsi="Bookman Old Style" w:cs="Arial"/>
          <w:bCs/>
          <w:sz w:val="24"/>
          <w:szCs w:val="24"/>
          <w:lang w:val="id-ID"/>
        </w:rPr>
        <w:t xml:space="preserve">25. Bidang </w:t>
      </w:r>
      <w:r w:rsidRPr="00CB2D98">
        <w:rPr>
          <w:rFonts w:ascii="Bookman Old Style" w:hAnsi="Bookman Old Style" w:cs="Arial"/>
          <w:bCs/>
          <w:sz w:val="24"/>
          <w:szCs w:val="24"/>
        </w:rPr>
        <w:t>Keuangan</w:t>
      </w:r>
      <w:r w:rsidRPr="00CB2D98">
        <w:rPr>
          <w:rFonts w:ascii="Bookman Old Style" w:hAnsi="Bookman Old Style" w:cs="Arial"/>
          <w:bCs/>
          <w:sz w:val="24"/>
          <w:szCs w:val="24"/>
          <w:lang w:val="id-ID"/>
        </w:rPr>
        <w:t xml:space="preserve"> dan Aset Daerah</w:t>
      </w:r>
    </w:p>
    <w:p w14:paraId="37C839B3" w14:textId="129CCAB5" w:rsidR="00A74D4A" w:rsidRPr="00CB2D98" w:rsidRDefault="00A74D4A" w:rsidP="00200E4C">
      <w:pPr>
        <w:spacing w:line="276" w:lineRule="auto"/>
        <w:jc w:val="center"/>
        <w:rPr>
          <w:rFonts w:ascii="Bookman Old Style" w:hAnsi="Bookman Old Style" w:cs="Arial"/>
          <w:bCs/>
          <w:sz w:val="24"/>
          <w:szCs w:val="24"/>
          <w:lang w:val="id-ID"/>
        </w:rPr>
      </w:pPr>
      <w:r w:rsidRPr="00CB2D98">
        <w:rPr>
          <w:rFonts w:ascii="Bookman Old Style" w:hAnsi="Bookman Old Style" w:cs="Arial"/>
          <w:bCs/>
          <w:sz w:val="24"/>
          <w:szCs w:val="24"/>
          <w:lang w:val="id-ID"/>
        </w:rPr>
        <w:t>Tabel 1.5</w:t>
      </w:r>
      <w:r w:rsidR="00200E4C" w:rsidRPr="00CB2D98">
        <w:rPr>
          <w:rFonts w:ascii="Bookman Old Style" w:hAnsi="Bookman Old Style" w:cs="Arial"/>
          <w:bCs/>
          <w:sz w:val="24"/>
          <w:szCs w:val="24"/>
          <w:lang w:val="id-ID"/>
        </w:rPr>
        <w:t>9</w:t>
      </w:r>
    </w:p>
    <w:p w14:paraId="175A4B64" w14:textId="77777777" w:rsidR="00A74D4A" w:rsidRPr="00CB2D98" w:rsidRDefault="00A74D4A" w:rsidP="00200E4C">
      <w:pPr>
        <w:spacing w:line="276" w:lineRule="auto"/>
        <w:jc w:val="center"/>
        <w:rPr>
          <w:rFonts w:ascii="Bookman Old Style" w:hAnsi="Bookman Old Style" w:cs="Arial"/>
          <w:bCs/>
          <w:sz w:val="24"/>
          <w:szCs w:val="24"/>
          <w:lang w:val="id-ID"/>
        </w:rPr>
      </w:pPr>
      <w:r w:rsidRPr="00CB2D98">
        <w:rPr>
          <w:rFonts w:ascii="Bookman Old Style" w:hAnsi="Bookman Old Style" w:cs="Arial"/>
          <w:bCs/>
          <w:sz w:val="24"/>
          <w:szCs w:val="24"/>
          <w:lang w:val="id-ID"/>
        </w:rPr>
        <w:t>Honorarium Tenaga Ahli Kegiatan Inventarisasi Barang Milik Daerah</w:t>
      </w:r>
    </w:p>
    <w:tbl>
      <w:tblPr>
        <w:tblW w:w="9136" w:type="dxa"/>
        <w:jc w:val="center"/>
        <w:tblLook w:val="04A0" w:firstRow="1" w:lastRow="0" w:firstColumn="1" w:lastColumn="0" w:noHBand="0" w:noVBand="1"/>
      </w:tblPr>
      <w:tblGrid>
        <w:gridCol w:w="605"/>
        <w:gridCol w:w="4520"/>
        <w:gridCol w:w="1903"/>
        <w:gridCol w:w="2108"/>
      </w:tblGrid>
      <w:tr w:rsidR="0090580A" w:rsidRPr="00CB2D98" w14:paraId="42DDD1FF" w14:textId="77777777" w:rsidTr="002D5BE3">
        <w:trPr>
          <w:trHeight w:val="315"/>
          <w:jc w:val="center"/>
        </w:trPr>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2B894" w14:textId="448A0B8D"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520" w:type="dxa"/>
            <w:tcBorders>
              <w:top w:val="single" w:sz="4" w:space="0" w:color="auto"/>
              <w:left w:val="nil"/>
              <w:bottom w:val="single" w:sz="4" w:space="0" w:color="auto"/>
              <w:right w:val="single" w:sz="4" w:space="0" w:color="auto"/>
            </w:tcBorders>
            <w:shd w:val="clear" w:color="auto" w:fill="auto"/>
            <w:vAlign w:val="center"/>
            <w:hideMark/>
          </w:tcPr>
          <w:p w14:paraId="64BFD3E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14:paraId="2E31A328"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414D05A1"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8A82471" w14:textId="77777777" w:rsidTr="002D5BE3">
        <w:trPr>
          <w:trHeight w:val="315"/>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52CDFBAD"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520" w:type="dxa"/>
            <w:tcBorders>
              <w:top w:val="nil"/>
              <w:left w:val="nil"/>
              <w:bottom w:val="single" w:sz="4" w:space="0" w:color="auto"/>
              <w:right w:val="single" w:sz="4" w:space="0" w:color="auto"/>
            </w:tcBorders>
            <w:shd w:val="clear" w:color="auto" w:fill="auto"/>
            <w:vAlign w:val="center"/>
            <w:hideMark/>
          </w:tcPr>
          <w:p w14:paraId="433D0619"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Pendampingan Hukum Jaksa Pengacara Negara</w:t>
            </w:r>
          </w:p>
        </w:tc>
        <w:tc>
          <w:tcPr>
            <w:tcW w:w="1903" w:type="dxa"/>
            <w:tcBorders>
              <w:top w:val="nil"/>
              <w:left w:val="nil"/>
              <w:bottom w:val="single" w:sz="4" w:space="0" w:color="auto"/>
              <w:right w:val="single" w:sz="4" w:space="0" w:color="auto"/>
            </w:tcBorders>
            <w:shd w:val="clear" w:color="auto" w:fill="auto"/>
            <w:vAlign w:val="center"/>
            <w:hideMark/>
          </w:tcPr>
          <w:p w14:paraId="171FB64A"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Bulan</w:t>
            </w:r>
          </w:p>
        </w:tc>
        <w:tc>
          <w:tcPr>
            <w:tcW w:w="2108" w:type="dxa"/>
            <w:tcBorders>
              <w:top w:val="nil"/>
              <w:left w:val="nil"/>
              <w:bottom w:val="single" w:sz="4" w:space="0" w:color="auto"/>
              <w:right w:val="single" w:sz="4" w:space="0" w:color="auto"/>
            </w:tcBorders>
            <w:shd w:val="clear" w:color="auto" w:fill="auto"/>
            <w:vAlign w:val="center"/>
            <w:hideMark/>
          </w:tcPr>
          <w:p w14:paraId="36A0FA1E"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C31322" w:rsidRPr="00CB2D98" w14:paraId="38565DE9" w14:textId="77777777" w:rsidTr="002D5BE3">
        <w:trPr>
          <w:trHeight w:val="315"/>
          <w:jc w:val="center"/>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458AF13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520" w:type="dxa"/>
            <w:tcBorders>
              <w:top w:val="nil"/>
              <w:left w:val="nil"/>
              <w:bottom w:val="single" w:sz="4" w:space="0" w:color="auto"/>
              <w:right w:val="single" w:sz="4" w:space="0" w:color="auto"/>
            </w:tcBorders>
            <w:shd w:val="clear" w:color="auto" w:fill="auto"/>
            <w:vAlign w:val="center"/>
            <w:hideMark/>
          </w:tcPr>
          <w:p w14:paraId="7E53E573" w14:textId="77777777" w:rsidR="005A3879" w:rsidRPr="00CB2D98" w:rsidRDefault="005A3879" w:rsidP="005A387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Pengsertifikatan Tanah Pemerintah Dearah</w:t>
            </w:r>
          </w:p>
        </w:tc>
        <w:tc>
          <w:tcPr>
            <w:tcW w:w="1903" w:type="dxa"/>
            <w:tcBorders>
              <w:top w:val="nil"/>
              <w:left w:val="nil"/>
              <w:bottom w:val="single" w:sz="4" w:space="0" w:color="auto"/>
              <w:right w:val="single" w:sz="4" w:space="0" w:color="auto"/>
            </w:tcBorders>
            <w:shd w:val="clear" w:color="auto" w:fill="auto"/>
            <w:vAlign w:val="center"/>
            <w:hideMark/>
          </w:tcPr>
          <w:p w14:paraId="73966842" w14:textId="77777777" w:rsidR="005A3879" w:rsidRPr="00CB2D98" w:rsidRDefault="005A3879" w:rsidP="005A387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Bulan</w:t>
            </w:r>
          </w:p>
        </w:tc>
        <w:tc>
          <w:tcPr>
            <w:tcW w:w="2108" w:type="dxa"/>
            <w:tcBorders>
              <w:top w:val="nil"/>
              <w:left w:val="nil"/>
              <w:bottom w:val="single" w:sz="4" w:space="0" w:color="auto"/>
              <w:right w:val="single" w:sz="4" w:space="0" w:color="auto"/>
            </w:tcBorders>
            <w:shd w:val="clear" w:color="auto" w:fill="auto"/>
            <w:vAlign w:val="center"/>
            <w:hideMark/>
          </w:tcPr>
          <w:p w14:paraId="6C2A9300" w14:textId="77777777" w:rsidR="005A3879" w:rsidRPr="00CB2D98" w:rsidRDefault="005A3879" w:rsidP="005A387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bl>
    <w:p w14:paraId="0DF51C7A" w14:textId="77777777" w:rsidR="00A74D4A" w:rsidRPr="00CB2D98" w:rsidRDefault="00A74D4A" w:rsidP="00D23AD2">
      <w:pPr>
        <w:spacing w:line="276" w:lineRule="auto"/>
        <w:rPr>
          <w:rFonts w:ascii="Bookman Old Style" w:hAnsi="Bookman Old Style" w:cs="Arial"/>
          <w:bCs/>
          <w:sz w:val="24"/>
          <w:szCs w:val="24"/>
          <w:lang w:val="id-ID"/>
        </w:rPr>
      </w:pPr>
    </w:p>
    <w:p w14:paraId="276FAFC4" w14:textId="617987EF" w:rsidR="00EE61C2" w:rsidRPr="00CB2D98" w:rsidRDefault="00F32070" w:rsidP="00D23AD2">
      <w:pPr>
        <w:pStyle w:val="DaftarParagraf"/>
        <w:numPr>
          <w:ilvl w:val="0"/>
          <w:numId w:val="70"/>
        </w:numPr>
        <w:spacing w:line="276" w:lineRule="auto"/>
        <w:ind w:left="360" w:hanging="450"/>
        <w:jc w:val="both"/>
        <w:rPr>
          <w:rFonts w:ascii="Bookman Old Style" w:hAnsi="Bookman Old Style"/>
          <w:sz w:val="24"/>
          <w:szCs w:val="24"/>
        </w:rPr>
      </w:pPr>
      <w:r w:rsidRPr="00CB2D98">
        <w:rPr>
          <w:rFonts w:ascii="Bookman Old Style" w:hAnsi="Bookman Old Style"/>
          <w:w w:val="115"/>
          <w:sz w:val="24"/>
          <w:szCs w:val="24"/>
        </w:rPr>
        <w:t>SATUAN BIAYA PENGEMBANGAN SUMBER DAYA APARATUR</w:t>
      </w:r>
    </w:p>
    <w:p w14:paraId="02B6CB72" w14:textId="77777777" w:rsidR="00EE61C2" w:rsidRPr="00CB2D98" w:rsidRDefault="00000000" w:rsidP="00D23AD2">
      <w:pPr>
        <w:pStyle w:val="DaftarParagraf"/>
        <w:numPr>
          <w:ilvl w:val="1"/>
          <w:numId w:val="70"/>
        </w:numPr>
        <w:spacing w:line="276" w:lineRule="auto"/>
        <w:ind w:left="720" w:hanging="360"/>
        <w:jc w:val="both"/>
        <w:rPr>
          <w:rFonts w:ascii="Bookman Old Style" w:hAnsi="Bookman Old Style"/>
          <w:sz w:val="24"/>
          <w:szCs w:val="24"/>
        </w:rPr>
      </w:pPr>
      <w:r w:rsidRPr="00CB2D98">
        <w:rPr>
          <w:rFonts w:ascii="Bookman Old Style" w:hAnsi="Bookman Old Style"/>
          <w:w w:val="115"/>
          <w:sz w:val="24"/>
          <w:szCs w:val="24"/>
        </w:rPr>
        <w:t>Pendidikan dan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Pelatihan</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Kepemimpinan</w:t>
      </w:r>
    </w:p>
    <w:p w14:paraId="39A794B4" w14:textId="77777777" w:rsidR="00EE61C2" w:rsidRPr="00CB2D98" w:rsidRDefault="00000000" w:rsidP="00D23AD2">
      <w:pPr>
        <w:pStyle w:val="TeksIsi"/>
        <w:spacing w:line="276" w:lineRule="auto"/>
        <w:ind w:left="720"/>
        <w:jc w:val="both"/>
        <w:rPr>
          <w:rFonts w:ascii="Bookman Old Style" w:hAnsi="Bookman Old Style"/>
        </w:rPr>
      </w:pPr>
      <w:r w:rsidRPr="00CB2D98">
        <w:rPr>
          <w:rFonts w:ascii="Bookman Old Style" w:hAnsi="Bookman Old Style"/>
          <w:w w:val="115"/>
        </w:rPr>
        <w:t>Biaya pendidikan untuk Pejabat Struktural sebagai dasar penjenjangan</w:t>
      </w:r>
      <w:r w:rsidRPr="00CB2D98">
        <w:rPr>
          <w:rFonts w:ascii="Bookman Old Style" w:hAnsi="Bookman Old Style"/>
          <w:spacing w:val="40"/>
          <w:w w:val="115"/>
        </w:rPr>
        <w:t xml:space="preserve"> </w:t>
      </w:r>
      <w:r w:rsidRPr="00CB2D98">
        <w:rPr>
          <w:rFonts w:ascii="Bookman Old Style" w:hAnsi="Bookman Old Style"/>
          <w:w w:val="115"/>
        </w:rPr>
        <w:t xml:space="preserve">karier meliputi, Diklat Pim Tk. II, Diklatpim Administrator dan Diklatpim </w:t>
      </w:r>
      <w:r w:rsidRPr="00CB2D98">
        <w:rPr>
          <w:rFonts w:ascii="Bookman Old Style" w:hAnsi="Bookman Old Style"/>
          <w:spacing w:val="-2"/>
          <w:w w:val="115"/>
        </w:rPr>
        <w:t>Pengawas.</w:t>
      </w:r>
    </w:p>
    <w:p w14:paraId="49D66532"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2.1</w:t>
      </w:r>
    </w:p>
    <w:p w14:paraId="40F50E19"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5"/>
        </w:rPr>
        <w:t>Pendidikan dan</w:t>
      </w:r>
      <w:r w:rsidRPr="00CB2D98">
        <w:rPr>
          <w:rFonts w:ascii="Bookman Old Style" w:hAnsi="Bookman Old Style"/>
          <w:spacing w:val="1"/>
          <w:w w:val="115"/>
        </w:rPr>
        <w:t xml:space="preserve"> </w:t>
      </w:r>
      <w:r w:rsidRPr="00CB2D98">
        <w:rPr>
          <w:rFonts w:ascii="Bookman Old Style" w:hAnsi="Bookman Old Style"/>
          <w:w w:val="115"/>
        </w:rPr>
        <w:t>Pelatihan</w:t>
      </w:r>
      <w:r w:rsidRPr="00CB2D98">
        <w:rPr>
          <w:rFonts w:ascii="Bookman Old Style" w:hAnsi="Bookman Old Style"/>
          <w:spacing w:val="3"/>
          <w:w w:val="115"/>
        </w:rPr>
        <w:t xml:space="preserve"> </w:t>
      </w:r>
      <w:r w:rsidRPr="00CB2D98">
        <w:rPr>
          <w:rFonts w:ascii="Bookman Old Style" w:hAnsi="Bookman Old Style"/>
          <w:spacing w:val="-2"/>
          <w:w w:val="115"/>
        </w:rPr>
        <w:t>Kepemimpinan</w:t>
      </w: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5137"/>
        <w:gridCol w:w="1066"/>
        <w:gridCol w:w="2257"/>
      </w:tblGrid>
      <w:tr w:rsidR="0090580A" w:rsidRPr="00CB2D98" w14:paraId="0EA4C476" w14:textId="77777777" w:rsidTr="00E421C5">
        <w:trPr>
          <w:trHeight w:val="315"/>
          <w:tblHeader/>
          <w:jc w:val="center"/>
        </w:trPr>
        <w:tc>
          <w:tcPr>
            <w:tcW w:w="528" w:type="dxa"/>
            <w:shd w:val="clear" w:color="auto" w:fill="auto"/>
            <w:vAlign w:val="center"/>
            <w:hideMark/>
          </w:tcPr>
          <w:p w14:paraId="352F546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137" w:type="dxa"/>
            <w:shd w:val="clear" w:color="auto" w:fill="auto"/>
            <w:vAlign w:val="center"/>
            <w:hideMark/>
          </w:tcPr>
          <w:p w14:paraId="73C6D3E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shd w:val="clear" w:color="auto" w:fill="auto"/>
            <w:vAlign w:val="center"/>
            <w:hideMark/>
          </w:tcPr>
          <w:p w14:paraId="2DBB495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57" w:type="dxa"/>
            <w:shd w:val="clear" w:color="auto" w:fill="auto"/>
            <w:vAlign w:val="center"/>
            <w:hideMark/>
          </w:tcPr>
          <w:p w14:paraId="04FA3A8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78D8C7B" w14:textId="77777777" w:rsidTr="00E421C5">
        <w:trPr>
          <w:trHeight w:val="315"/>
          <w:jc w:val="center"/>
        </w:trPr>
        <w:tc>
          <w:tcPr>
            <w:tcW w:w="528" w:type="dxa"/>
            <w:vMerge w:val="restart"/>
            <w:shd w:val="clear" w:color="auto" w:fill="auto"/>
            <w:vAlign w:val="center"/>
            <w:hideMark/>
          </w:tcPr>
          <w:p w14:paraId="62118DC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37" w:type="dxa"/>
            <w:shd w:val="clear" w:color="auto" w:fill="auto"/>
            <w:vAlign w:val="center"/>
            <w:hideMark/>
          </w:tcPr>
          <w:p w14:paraId="5679CE6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Seleksi Diklatpim:</w:t>
            </w:r>
          </w:p>
        </w:tc>
        <w:tc>
          <w:tcPr>
            <w:tcW w:w="1066" w:type="dxa"/>
            <w:shd w:val="clear" w:color="auto" w:fill="auto"/>
            <w:vAlign w:val="center"/>
            <w:hideMark/>
          </w:tcPr>
          <w:p w14:paraId="19EF686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257" w:type="dxa"/>
            <w:shd w:val="clear" w:color="auto" w:fill="auto"/>
            <w:vAlign w:val="center"/>
            <w:hideMark/>
          </w:tcPr>
          <w:p w14:paraId="10863435"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59E5AF30" w14:textId="77777777" w:rsidTr="00E421C5">
        <w:trPr>
          <w:trHeight w:val="315"/>
          <w:jc w:val="center"/>
        </w:trPr>
        <w:tc>
          <w:tcPr>
            <w:tcW w:w="528" w:type="dxa"/>
            <w:vMerge/>
            <w:vAlign w:val="center"/>
            <w:hideMark/>
          </w:tcPr>
          <w:p w14:paraId="5C52F923"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762CA53A"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Seleksi Pelatihan Kepemimpinan Nasional Tk. II</w:t>
            </w:r>
          </w:p>
        </w:tc>
        <w:tc>
          <w:tcPr>
            <w:tcW w:w="1066" w:type="dxa"/>
            <w:shd w:val="clear" w:color="auto" w:fill="auto"/>
            <w:vAlign w:val="center"/>
            <w:hideMark/>
          </w:tcPr>
          <w:p w14:paraId="29CBA96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7" w:type="dxa"/>
            <w:shd w:val="clear" w:color="auto" w:fill="auto"/>
            <w:vAlign w:val="center"/>
            <w:hideMark/>
          </w:tcPr>
          <w:p w14:paraId="052E3CF8"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8B2C327" w14:textId="77777777" w:rsidTr="00E421C5">
        <w:trPr>
          <w:trHeight w:val="315"/>
          <w:jc w:val="center"/>
        </w:trPr>
        <w:tc>
          <w:tcPr>
            <w:tcW w:w="528" w:type="dxa"/>
            <w:vMerge/>
            <w:vAlign w:val="center"/>
            <w:hideMark/>
          </w:tcPr>
          <w:p w14:paraId="5B7EAE03"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25E6804F"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Seleksi Pelatihan Kepemimpinan Administrator</w:t>
            </w:r>
          </w:p>
        </w:tc>
        <w:tc>
          <w:tcPr>
            <w:tcW w:w="1066" w:type="dxa"/>
            <w:shd w:val="clear" w:color="auto" w:fill="auto"/>
            <w:vAlign w:val="center"/>
            <w:hideMark/>
          </w:tcPr>
          <w:p w14:paraId="16D51AA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7" w:type="dxa"/>
            <w:shd w:val="clear" w:color="auto" w:fill="auto"/>
            <w:vAlign w:val="center"/>
            <w:hideMark/>
          </w:tcPr>
          <w:p w14:paraId="086C9592"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486812E" w14:textId="77777777" w:rsidTr="00E421C5">
        <w:trPr>
          <w:trHeight w:val="315"/>
          <w:jc w:val="center"/>
        </w:trPr>
        <w:tc>
          <w:tcPr>
            <w:tcW w:w="528" w:type="dxa"/>
            <w:vMerge/>
            <w:vAlign w:val="center"/>
            <w:hideMark/>
          </w:tcPr>
          <w:p w14:paraId="0CF5831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41B2CD9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Seleksi Pelatihan Kepemimpinan Pengawas</w:t>
            </w:r>
          </w:p>
        </w:tc>
        <w:tc>
          <w:tcPr>
            <w:tcW w:w="1066" w:type="dxa"/>
            <w:shd w:val="clear" w:color="auto" w:fill="auto"/>
            <w:vAlign w:val="center"/>
            <w:hideMark/>
          </w:tcPr>
          <w:p w14:paraId="0386EC1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257" w:type="dxa"/>
            <w:shd w:val="clear" w:color="auto" w:fill="auto"/>
            <w:vAlign w:val="center"/>
            <w:hideMark/>
          </w:tcPr>
          <w:p w14:paraId="6A1BB89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2DAA24E1" w14:textId="77777777" w:rsidTr="00E421C5">
        <w:trPr>
          <w:trHeight w:val="315"/>
          <w:jc w:val="center"/>
        </w:trPr>
        <w:tc>
          <w:tcPr>
            <w:tcW w:w="528" w:type="dxa"/>
            <w:vMerge w:val="restart"/>
            <w:shd w:val="clear" w:color="auto" w:fill="auto"/>
            <w:vAlign w:val="center"/>
            <w:hideMark/>
          </w:tcPr>
          <w:p w14:paraId="77169E3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37" w:type="dxa"/>
            <w:shd w:val="clear" w:color="auto" w:fill="auto"/>
            <w:vAlign w:val="center"/>
            <w:hideMark/>
          </w:tcPr>
          <w:p w14:paraId="39C1BD3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Kontribusi Diklatpim:</w:t>
            </w:r>
          </w:p>
        </w:tc>
        <w:tc>
          <w:tcPr>
            <w:tcW w:w="1066" w:type="dxa"/>
            <w:shd w:val="clear" w:color="auto" w:fill="auto"/>
            <w:vAlign w:val="center"/>
            <w:hideMark/>
          </w:tcPr>
          <w:p w14:paraId="5885ABC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257" w:type="dxa"/>
            <w:shd w:val="clear" w:color="auto" w:fill="auto"/>
            <w:vAlign w:val="center"/>
            <w:hideMark/>
          </w:tcPr>
          <w:p w14:paraId="1B1C7466"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0DA18561" w14:textId="77777777" w:rsidTr="00E421C5">
        <w:trPr>
          <w:trHeight w:val="315"/>
          <w:jc w:val="center"/>
        </w:trPr>
        <w:tc>
          <w:tcPr>
            <w:tcW w:w="528" w:type="dxa"/>
            <w:vMerge/>
            <w:vAlign w:val="center"/>
            <w:hideMark/>
          </w:tcPr>
          <w:p w14:paraId="73558B93"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33D87D5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Pelatihan Kepemimpinan Nasional pratama</w:t>
            </w:r>
          </w:p>
        </w:tc>
        <w:tc>
          <w:tcPr>
            <w:tcW w:w="1066" w:type="dxa"/>
            <w:shd w:val="clear" w:color="auto" w:fill="auto"/>
            <w:vAlign w:val="center"/>
            <w:hideMark/>
          </w:tcPr>
          <w:p w14:paraId="134C4A1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70C3410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Rp30.261.000,00</w:t>
            </w:r>
          </w:p>
        </w:tc>
      </w:tr>
      <w:tr w:rsidR="0090580A" w:rsidRPr="00CB2D98" w14:paraId="505E6944" w14:textId="77777777" w:rsidTr="00E421C5">
        <w:trPr>
          <w:trHeight w:val="315"/>
          <w:jc w:val="center"/>
        </w:trPr>
        <w:tc>
          <w:tcPr>
            <w:tcW w:w="528" w:type="dxa"/>
            <w:vMerge/>
            <w:vAlign w:val="center"/>
            <w:hideMark/>
          </w:tcPr>
          <w:p w14:paraId="08868EC4"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2D1FB55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Pelatihan Kepemimpinan Pratama (blended learning)</w:t>
            </w:r>
          </w:p>
        </w:tc>
        <w:tc>
          <w:tcPr>
            <w:tcW w:w="1066" w:type="dxa"/>
            <w:shd w:val="clear" w:color="auto" w:fill="auto"/>
            <w:vAlign w:val="center"/>
            <w:hideMark/>
          </w:tcPr>
          <w:p w14:paraId="347CB70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2F865B04"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Rp22.945.000,00</w:t>
            </w:r>
          </w:p>
        </w:tc>
      </w:tr>
      <w:tr w:rsidR="0090580A" w:rsidRPr="00CB2D98" w14:paraId="511874B0" w14:textId="77777777" w:rsidTr="00E421C5">
        <w:trPr>
          <w:trHeight w:val="315"/>
          <w:jc w:val="center"/>
        </w:trPr>
        <w:tc>
          <w:tcPr>
            <w:tcW w:w="528" w:type="dxa"/>
            <w:vMerge/>
            <w:vAlign w:val="center"/>
            <w:hideMark/>
          </w:tcPr>
          <w:p w14:paraId="50F9341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0351114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Pelatihan Kepemimpinan Administrator</w:t>
            </w:r>
          </w:p>
        </w:tc>
        <w:tc>
          <w:tcPr>
            <w:tcW w:w="1066" w:type="dxa"/>
            <w:shd w:val="clear" w:color="auto" w:fill="auto"/>
            <w:vAlign w:val="center"/>
            <w:hideMark/>
          </w:tcPr>
          <w:p w14:paraId="5810BB5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14EFDDB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Rp22.125.000,00</w:t>
            </w:r>
          </w:p>
        </w:tc>
      </w:tr>
      <w:tr w:rsidR="0090580A" w:rsidRPr="00CB2D98" w14:paraId="304008D3" w14:textId="77777777" w:rsidTr="00E421C5">
        <w:trPr>
          <w:trHeight w:val="315"/>
          <w:jc w:val="center"/>
        </w:trPr>
        <w:tc>
          <w:tcPr>
            <w:tcW w:w="528" w:type="dxa"/>
            <w:vMerge/>
            <w:vAlign w:val="center"/>
            <w:hideMark/>
          </w:tcPr>
          <w:p w14:paraId="3241764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146362A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Pelatihan Kepemimpinan Pengawas</w:t>
            </w:r>
          </w:p>
        </w:tc>
        <w:tc>
          <w:tcPr>
            <w:tcW w:w="1066" w:type="dxa"/>
            <w:shd w:val="clear" w:color="auto" w:fill="auto"/>
            <w:vAlign w:val="center"/>
            <w:hideMark/>
          </w:tcPr>
          <w:p w14:paraId="43CD5B5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3836FACB"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Rp20.230.000,00</w:t>
            </w:r>
          </w:p>
        </w:tc>
      </w:tr>
      <w:tr w:rsidR="0090580A" w:rsidRPr="00CB2D98" w14:paraId="0146764F" w14:textId="77777777" w:rsidTr="00E421C5">
        <w:trPr>
          <w:trHeight w:val="315"/>
          <w:jc w:val="center"/>
        </w:trPr>
        <w:tc>
          <w:tcPr>
            <w:tcW w:w="528" w:type="dxa"/>
            <w:vMerge/>
            <w:vAlign w:val="center"/>
            <w:hideMark/>
          </w:tcPr>
          <w:p w14:paraId="239F60A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344B533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Pelatihan Kepemimpinan Administrator (blended learning)</w:t>
            </w:r>
          </w:p>
        </w:tc>
        <w:tc>
          <w:tcPr>
            <w:tcW w:w="1066" w:type="dxa"/>
            <w:shd w:val="clear" w:color="auto" w:fill="auto"/>
            <w:vAlign w:val="center"/>
            <w:hideMark/>
          </w:tcPr>
          <w:p w14:paraId="48C3299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021F2E79"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Rp17.000.000,00</w:t>
            </w:r>
          </w:p>
        </w:tc>
      </w:tr>
      <w:tr w:rsidR="0090580A" w:rsidRPr="00CB2D98" w14:paraId="01D8E4E9" w14:textId="77777777" w:rsidTr="00E421C5">
        <w:trPr>
          <w:trHeight w:val="315"/>
          <w:jc w:val="center"/>
        </w:trPr>
        <w:tc>
          <w:tcPr>
            <w:tcW w:w="528" w:type="dxa"/>
            <w:vMerge/>
            <w:vAlign w:val="center"/>
            <w:hideMark/>
          </w:tcPr>
          <w:p w14:paraId="0735577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24696BDC"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Pelatihan Kepemimpinan Pengawas (blended learning)</w:t>
            </w:r>
          </w:p>
        </w:tc>
        <w:tc>
          <w:tcPr>
            <w:tcW w:w="1066" w:type="dxa"/>
            <w:shd w:val="clear" w:color="auto" w:fill="auto"/>
            <w:vAlign w:val="center"/>
            <w:hideMark/>
          </w:tcPr>
          <w:p w14:paraId="7B5B926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030C16F2"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Rp14.643.000,00</w:t>
            </w:r>
          </w:p>
        </w:tc>
      </w:tr>
      <w:tr w:rsidR="0090580A" w:rsidRPr="00CB2D98" w14:paraId="31B21C7B" w14:textId="77777777" w:rsidTr="00E421C5">
        <w:trPr>
          <w:trHeight w:val="315"/>
          <w:jc w:val="center"/>
        </w:trPr>
        <w:tc>
          <w:tcPr>
            <w:tcW w:w="528" w:type="dxa"/>
            <w:vMerge w:val="restart"/>
            <w:shd w:val="clear" w:color="auto" w:fill="auto"/>
            <w:vAlign w:val="center"/>
            <w:hideMark/>
          </w:tcPr>
          <w:p w14:paraId="78D26B7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37" w:type="dxa"/>
            <w:shd w:val="clear" w:color="auto" w:fill="auto"/>
            <w:vAlign w:val="center"/>
            <w:hideMark/>
          </w:tcPr>
          <w:p w14:paraId="3B71237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Kepesertaan/Uang Saku</w:t>
            </w:r>
          </w:p>
        </w:tc>
        <w:tc>
          <w:tcPr>
            <w:tcW w:w="1066" w:type="dxa"/>
            <w:shd w:val="clear" w:color="auto" w:fill="auto"/>
            <w:vAlign w:val="center"/>
            <w:hideMark/>
          </w:tcPr>
          <w:p w14:paraId="7E69846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257" w:type="dxa"/>
            <w:shd w:val="clear" w:color="auto" w:fill="auto"/>
            <w:vAlign w:val="center"/>
            <w:hideMark/>
          </w:tcPr>
          <w:p w14:paraId="310897B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6588144E" w14:textId="77777777" w:rsidTr="00E421C5">
        <w:trPr>
          <w:trHeight w:val="315"/>
          <w:jc w:val="center"/>
        </w:trPr>
        <w:tc>
          <w:tcPr>
            <w:tcW w:w="528" w:type="dxa"/>
            <w:vMerge/>
            <w:vAlign w:val="center"/>
            <w:hideMark/>
          </w:tcPr>
          <w:p w14:paraId="18FB66F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7FA9C1C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a. Pelatihan Kepemimpinan Nasional </w:t>
            </w:r>
            <w:proofErr w:type="gramStart"/>
            <w:r w:rsidRPr="00CB2D98">
              <w:rPr>
                <w:rFonts w:ascii="Bookman Old Style" w:eastAsia="Times New Roman" w:hAnsi="Bookman Old Style" w:cs="Calibri"/>
                <w:sz w:val="24"/>
                <w:szCs w:val="24"/>
                <w:lang w:val="en-US"/>
              </w:rPr>
              <w:t>Tk.II</w:t>
            </w:r>
            <w:proofErr w:type="gramEnd"/>
          </w:p>
        </w:tc>
        <w:tc>
          <w:tcPr>
            <w:tcW w:w="1066" w:type="dxa"/>
            <w:shd w:val="clear" w:color="auto" w:fill="auto"/>
            <w:vAlign w:val="center"/>
            <w:hideMark/>
          </w:tcPr>
          <w:p w14:paraId="2E7B19E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439C7D84"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w:t>
            </w:r>
          </w:p>
        </w:tc>
      </w:tr>
      <w:tr w:rsidR="0090580A" w:rsidRPr="00CB2D98" w14:paraId="0FF0380F" w14:textId="77777777" w:rsidTr="00E421C5">
        <w:trPr>
          <w:trHeight w:val="315"/>
          <w:jc w:val="center"/>
        </w:trPr>
        <w:tc>
          <w:tcPr>
            <w:tcW w:w="528" w:type="dxa"/>
            <w:vMerge/>
            <w:vAlign w:val="center"/>
            <w:hideMark/>
          </w:tcPr>
          <w:p w14:paraId="307FEEFF"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37006D6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Pelatihan Kepemimpinan Administrator</w:t>
            </w:r>
          </w:p>
        </w:tc>
        <w:tc>
          <w:tcPr>
            <w:tcW w:w="1066" w:type="dxa"/>
            <w:shd w:val="clear" w:color="auto" w:fill="auto"/>
            <w:vAlign w:val="center"/>
            <w:hideMark/>
          </w:tcPr>
          <w:p w14:paraId="2670D35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5167A34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1BAF90F5" w14:textId="77777777" w:rsidTr="00E421C5">
        <w:trPr>
          <w:trHeight w:val="315"/>
          <w:jc w:val="center"/>
        </w:trPr>
        <w:tc>
          <w:tcPr>
            <w:tcW w:w="528" w:type="dxa"/>
            <w:vMerge/>
            <w:vAlign w:val="center"/>
            <w:hideMark/>
          </w:tcPr>
          <w:p w14:paraId="0DA359B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5137" w:type="dxa"/>
            <w:shd w:val="clear" w:color="auto" w:fill="auto"/>
            <w:vAlign w:val="center"/>
            <w:hideMark/>
          </w:tcPr>
          <w:p w14:paraId="4EB47E4B"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Pelatihan kepemimpinan Pengawas</w:t>
            </w:r>
          </w:p>
        </w:tc>
        <w:tc>
          <w:tcPr>
            <w:tcW w:w="1066" w:type="dxa"/>
            <w:shd w:val="clear" w:color="auto" w:fill="auto"/>
            <w:vAlign w:val="center"/>
            <w:hideMark/>
          </w:tcPr>
          <w:p w14:paraId="7D5DD66A"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13F7922D"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Rp3.500.000,00</w:t>
            </w:r>
          </w:p>
        </w:tc>
      </w:tr>
      <w:tr w:rsidR="0090580A" w:rsidRPr="00CB2D98" w14:paraId="5AD03EF6" w14:textId="77777777" w:rsidTr="00E421C5">
        <w:trPr>
          <w:trHeight w:val="315"/>
          <w:jc w:val="center"/>
        </w:trPr>
        <w:tc>
          <w:tcPr>
            <w:tcW w:w="528" w:type="dxa"/>
            <w:shd w:val="clear" w:color="auto" w:fill="auto"/>
            <w:vAlign w:val="center"/>
            <w:hideMark/>
          </w:tcPr>
          <w:p w14:paraId="3958BAD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37" w:type="dxa"/>
            <w:shd w:val="clear" w:color="auto" w:fill="auto"/>
            <w:vAlign w:val="center"/>
            <w:hideMark/>
          </w:tcPr>
          <w:p w14:paraId="1C0531B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Referensi Penyusunan Tugas Akhir</w:t>
            </w:r>
          </w:p>
        </w:tc>
        <w:tc>
          <w:tcPr>
            <w:tcW w:w="1066" w:type="dxa"/>
            <w:shd w:val="clear" w:color="auto" w:fill="auto"/>
            <w:vAlign w:val="center"/>
            <w:hideMark/>
          </w:tcPr>
          <w:p w14:paraId="0E50D7E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4E778904"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5670E168" w14:textId="77777777" w:rsidTr="00E421C5">
        <w:trPr>
          <w:trHeight w:val="315"/>
          <w:jc w:val="center"/>
        </w:trPr>
        <w:tc>
          <w:tcPr>
            <w:tcW w:w="528" w:type="dxa"/>
            <w:shd w:val="clear" w:color="auto" w:fill="auto"/>
            <w:vAlign w:val="center"/>
            <w:hideMark/>
          </w:tcPr>
          <w:p w14:paraId="020C3B6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137" w:type="dxa"/>
            <w:shd w:val="clear" w:color="auto" w:fill="auto"/>
            <w:vAlign w:val="center"/>
            <w:hideMark/>
          </w:tcPr>
          <w:p w14:paraId="2A4FEF0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Orientasi Lapangan/ Benchmarking</w:t>
            </w:r>
          </w:p>
        </w:tc>
        <w:tc>
          <w:tcPr>
            <w:tcW w:w="1066" w:type="dxa"/>
            <w:shd w:val="clear" w:color="auto" w:fill="auto"/>
            <w:vAlign w:val="center"/>
            <w:hideMark/>
          </w:tcPr>
          <w:p w14:paraId="5791CF1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0FC367C6"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w:t>
            </w:r>
          </w:p>
        </w:tc>
      </w:tr>
      <w:tr w:rsidR="0090580A" w:rsidRPr="00CB2D98" w14:paraId="05BDF391" w14:textId="77777777" w:rsidTr="00E421C5">
        <w:trPr>
          <w:trHeight w:val="315"/>
          <w:jc w:val="center"/>
        </w:trPr>
        <w:tc>
          <w:tcPr>
            <w:tcW w:w="528" w:type="dxa"/>
            <w:shd w:val="clear" w:color="auto" w:fill="auto"/>
            <w:vAlign w:val="center"/>
            <w:hideMark/>
          </w:tcPr>
          <w:p w14:paraId="438441C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137" w:type="dxa"/>
            <w:shd w:val="clear" w:color="auto" w:fill="auto"/>
            <w:vAlign w:val="center"/>
            <w:hideMark/>
          </w:tcPr>
          <w:p w14:paraId="43DB3CF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Bantuan Pameran Inovasi Proyek Perubahan</w:t>
            </w:r>
          </w:p>
        </w:tc>
        <w:tc>
          <w:tcPr>
            <w:tcW w:w="1066" w:type="dxa"/>
            <w:shd w:val="clear" w:color="auto" w:fill="auto"/>
            <w:vAlign w:val="center"/>
            <w:hideMark/>
          </w:tcPr>
          <w:p w14:paraId="4CBE9DE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47BBABE3"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C31322" w:rsidRPr="00CB2D98" w14:paraId="695AC460" w14:textId="77777777" w:rsidTr="00E421C5">
        <w:trPr>
          <w:trHeight w:val="315"/>
          <w:jc w:val="center"/>
        </w:trPr>
        <w:tc>
          <w:tcPr>
            <w:tcW w:w="528" w:type="dxa"/>
            <w:shd w:val="clear" w:color="auto" w:fill="auto"/>
            <w:vAlign w:val="center"/>
            <w:hideMark/>
          </w:tcPr>
          <w:p w14:paraId="6335BBD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137" w:type="dxa"/>
            <w:shd w:val="clear" w:color="auto" w:fill="auto"/>
            <w:vAlign w:val="center"/>
            <w:hideMark/>
          </w:tcPr>
          <w:p w14:paraId="1F733F5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Diklat Pamong</w:t>
            </w:r>
          </w:p>
        </w:tc>
        <w:tc>
          <w:tcPr>
            <w:tcW w:w="1066" w:type="dxa"/>
            <w:shd w:val="clear" w:color="auto" w:fill="auto"/>
            <w:vAlign w:val="center"/>
            <w:hideMark/>
          </w:tcPr>
          <w:p w14:paraId="235163C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257" w:type="dxa"/>
            <w:shd w:val="clear" w:color="auto" w:fill="auto"/>
            <w:vAlign w:val="center"/>
            <w:hideMark/>
          </w:tcPr>
          <w:p w14:paraId="046D1F69"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Rp38.000.000,00</w:t>
            </w:r>
          </w:p>
        </w:tc>
      </w:tr>
    </w:tbl>
    <w:p w14:paraId="6F16A73D" w14:textId="77777777" w:rsidR="005A1EC7" w:rsidRPr="00CB2D98" w:rsidRDefault="005A1EC7" w:rsidP="00D23AD2">
      <w:pPr>
        <w:pStyle w:val="TeksIsi"/>
        <w:spacing w:line="276" w:lineRule="auto"/>
        <w:rPr>
          <w:rFonts w:ascii="Bookman Old Style" w:hAnsi="Bookman Old Style"/>
        </w:rPr>
      </w:pPr>
    </w:p>
    <w:p w14:paraId="1376D5BE" w14:textId="68474F7E" w:rsidR="00F22D0B" w:rsidRPr="00CB2D98" w:rsidRDefault="00000000" w:rsidP="00D23AD2">
      <w:pPr>
        <w:pStyle w:val="DaftarParagraf"/>
        <w:numPr>
          <w:ilvl w:val="1"/>
          <w:numId w:val="70"/>
        </w:numPr>
        <w:tabs>
          <w:tab w:val="left" w:pos="2727"/>
          <w:tab w:val="left" w:pos="3131"/>
          <w:tab w:val="left" w:pos="3851"/>
          <w:tab w:val="left" w:pos="4084"/>
          <w:tab w:val="left" w:pos="4409"/>
          <w:tab w:val="left" w:pos="5002"/>
          <w:tab w:val="left" w:pos="5395"/>
          <w:tab w:val="left" w:pos="9000"/>
          <w:tab w:val="left" w:pos="9370"/>
          <w:tab w:val="left" w:pos="9736"/>
        </w:tabs>
        <w:spacing w:line="276" w:lineRule="auto"/>
        <w:ind w:left="720" w:right="26" w:hanging="360"/>
        <w:jc w:val="both"/>
        <w:rPr>
          <w:rFonts w:ascii="Bookman Old Style" w:hAnsi="Bookman Old Style"/>
          <w:sz w:val="24"/>
          <w:szCs w:val="24"/>
        </w:rPr>
      </w:pPr>
      <w:r w:rsidRPr="00CB2D98">
        <w:rPr>
          <w:rFonts w:ascii="Bookman Old Style" w:hAnsi="Bookman Old Style"/>
          <w:w w:val="115"/>
          <w:sz w:val="24"/>
          <w:szCs w:val="24"/>
        </w:rPr>
        <w:t>Biaya Penataran/</w:t>
      </w:r>
      <w:r w:rsidR="00F22D0B" w:rsidRPr="00CB2D98">
        <w:rPr>
          <w:rFonts w:ascii="Bookman Old Style" w:hAnsi="Bookman Old Style"/>
          <w:w w:val="115"/>
          <w:sz w:val="24"/>
          <w:szCs w:val="24"/>
        </w:rPr>
        <w:t xml:space="preserve"> </w:t>
      </w:r>
      <w:r w:rsidRPr="00CB2D98">
        <w:rPr>
          <w:rFonts w:ascii="Bookman Old Style" w:hAnsi="Bookman Old Style"/>
          <w:w w:val="115"/>
          <w:sz w:val="24"/>
          <w:szCs w:val="24"/>
        </w:rPr>
        <w:t>Pendidikan/</w:t>
      </w:r>
      <w:r w:rsidR="00F22D0B" w:rsidRPr="00CB2D98">
        <w:rPr>
          <w:rFonts w:ascii="Bookman Old Style" w:hAnsi="Bookman Old Style"/>
          <w:w w:val="115"/>
          <w:sz w:val="24"/>
          <w:szCs w:val="24"/>
        </w:rPr>
        <w:t xml:space="preserve"> </w:t>
      </w:r>
      <w:r w:rsidRPr="00CB2D98">
        <w:rPr>
          <w:rFonts w:ascii="Bookman Old Style" w:hAnsi="Bookman Old Style"/>
          <w:w w:val="115"/>
          <w:sz w:val="24"/>
          <w:szCs w:val="24"/>
        </w:rPr>
        <w:t>Pelatihan/</w:t>
      </w:r>
      <w:r w:rsidR="00F22D0B" w:rsidRPr="00CB2D98">
        <w:rPr>
          <w:rFonts w:ascii="Bookman Old Style" w:hAnsi="Bookman Old Style"/>
          <w:w w:val="115"/>
          <w:sz w:val="24"/>
          <w:szCs w:val="24"/>
        </w:rPr>
        <w:t xml:space="preserve"> </w:t>
      </w:r>
      <w:r w:rsidRPr="00CB2D98">
        <w:rPr>
          <w:rFonts w:ascii="Bookman Old Style" w:hAnsi="Bookman Old Style"/>
          <w:w w:val="115"/>
          <w:sz w:val="24"/>
          <w:szCs w:val="24"/>
        </w:rPr>
        <w:t>Kursus/</w:t>
      </w:r>
      <w:r w:rsidR="00F22D0B" w:rsidRPr="00CB2D98">
        <w:rPr>
          <w:rFonts w:ascii="Bookman Old Style" w:hAnsi="Bookman Old Style"/>
          <w:w w:val="115"/>
          <w:sz w:val="24"/>
          <w:szCs w:val="24"/>
        </w:rPr>
        <w:t xml:space="preserve"> </w:t>
      </w:r>
      <w:r w:rsidRPr="00CB2D98">
        <w:rPr>
          <w:rFonts w:ascii="Bookman Old Style" w:hAnsi="Bookman Old Style"/>
          <w:w w:val="115"/>
          <w:sz w:val="24"/>
          <w:szCs w:val="24"/>
        </w:rPr>
        <w:t xml:space="preserve">Diseminasi/ Sosialisasi </w:t>
      </w:r>
    </w:p>
    <w:p w14:paraId="21E10032" w14:textId="07F4E0AC" w:rsidR="00EE61C2" w:rsidRPr="00CB2D98" w:rsidRDefault="00000000" w:rsidP="00D23AD2">
      <w:pPr>
        <w:pStyle w:val="DaftarParagraf"/>
        <w:tabs>
          <w:tab w:val="left" w:pos="2727"/>
          <w:tab w:val="left" w:pos="3131"/>
          <w:tab w:val="left" w:pos="3851"/>
          <w:tab w:val="left" w:pos="4084"/>
          <w:tab w:val="left" w:pos="4409"/>
          <w:tab w:val="left" w:pos="5002"/>
          <w:tab w:val="left" w:pos="5395"/>
          <w:tab w:val="left" w:pos="9000"/>
          <w:tab w:val="left" w:pos="9370"/>
          <w:tab w:val="left" w:pos="9736"/>
        </w:tabs>
        <w:spacing w:line="276" w:lineRule="auto"/>
        <w:ind w:left="720" w:right="26" w:firstLine="0"/>
        <w:rPr>
          <w:rFonts w:ascii="Bookman Old Style" w:hAnsi="Bookman Old Style"/>
          <w:sz w:val="24"/>
          <w:szCs w:val="24"/>
        </w:rPr>
      </w:pPr>
      <w:r w:rsidRPr="00CB2D98">
        <w:rPr>
          <w:rFonts w:ascii="Bookman Old Style" w:hAnsi="Bookman Old Style"/>
          <w:w w:val="115"/>
          <w:sz w:val="24"/>
          <w:szCs w:val="24"/>
        </w:rPr>
        <w:t>Dalam</w:t>
      </w:r>
      <w:r w:rsidR="00FE6896">
        <w:rPr>
          <w:rFonts w:ascii="Bookman Old Style" w:hAnsi="Bookman Old Style"/>
          <w:spacing w:val="80"/>
          <w:w w:val="115"/>
          <w:sz w:val="24"/>
          <w:szCs w:val="24"/>
        </w:rPr>
        <w:t xml:space="preserve"> </w:t>
      </w:r>
      <w:r w:rsidRPr="00CB2D98">
        <w:rPr>
          <w:rFonts w:ascii="Bookman Old Style" w:hAnsi="Bookman Old Style"/>
          <w:w w:val="115"/>
          <w:sz w:val="24"/>
          <w:szCs w:val="24"/>
        </w:rPr>
        <w:t>hal</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terdapat</w:t>
      </w:r>
      <w:r w:rsidR="00FE6896">
        <w:rPr>
          <w:rFonts w:ascii="Bookman Old Style" w:hAnsi="Bookman Old Style"/>
          <w:sz w:val="24"/>
          <w:szCs w:val="24"/>
        </w:rPr>
        <w:t xml:space="preserve"> </w:t>
      </w:r>
      <w:r w:rsidRPr="00CB2D98">
        <w:rPr>
          <w:rFonts w:ascii="Bookman Old Style" w:hAnsi="Bookman Old Style"/>
          <w:w w:val="115"/>
          <w:sz w:val="24"/>
          <w:szCs w:val="24"/>
        </w:rPr>
        <w:t>kebutuhan</w:t>
      </w:r>
      <w:r w:rsidR="00FE6896">
        <w:rPr>
          <w:rFonts w:ascii="Bookman Old Style" w:hAnsi="Bookman Old Style"/>
          <w:spacing w:val="80"/>
          <w:w w:val="115"/>
          <w:sz w:val="24"/>
          <w:szCs w:val="24"/>
        </w:rPr>
        <w:t xml:space="preserve"> </w:t>
      </w:r>
      <w:r w:rsidRPr="00CB2D98">
        <w:rPr>
          <w:rFonts w:ascii="Bookman Old Style" w:hAnsi="Bookman Old Style"/>
          <w:w w:val="115"/>
          <w:sz w:val="24"/>
          <w:szCs w:val="24"/>
        </w:rPr>
        <w:t>untuk</w:t>
      </w:r>
      <w:r w:rsidR="00FE6896">
        <w:rPr>
          <w:rFonts w:ascii="Bookman Old Style" w:hAnsi="Bookman Old Style"/>
          <w:spacing w:val="80"/>
          <w:w w:val="115"/>
          <w:sz w:val="24"/>
          <w:szCs w:val="24"/>
        </w:rPr>
        <w:t xml:space="preserve"> </w:t>
      </w:r>
      <w:r w:rsidRPr="00CB2D98">
        <w:rPr>
          <w:rFonts w:ascii="Bookman Old Style" w:hAnsi="Bookman Old Style"/>
          <w:w w:val="115"/>
          <w:sz w:val="24"/>
          <w:szCs w:val="24"/>
        </w:rPr>
        <w:t>melakukan</w:t>
      </w:r>
      <w:r w:rsidR="0037434E" w:rsidRPr="00CB2D98">
        <w:rPr>
          <w:rFonts w:ascii="Bookman Old Style" w:hAnsi="Bookman Old Style"/>
          <w:sz w:val="24"/>
          <w:szCs w:val="24"/>
        </w:rPr>
        <w:t xml:space="preserve"> </w:t>
      </w:r>
      <w:r w:rsidRPr="00CB2D98">
        <w:rPr>
          <w:rFonts w:ascii="Bookman Old Style" w:hAnsi="Bookman Old Style"/>
          <w:spacing w:val="-2"/>
          <w:w w:val="110"/>
          <w:sz w:val="24"/>
          <w:szCs w:val="24"/>
        </w:rPr>
        <w:t xml:space="preserve">penyelenggaraan </w:t>
      </w:r>
      <w:r w:rsidRPr="00CB2D98">
        <w:rPr>
          <w:rFonts w:ascii="Bookman Old Style" w:hAnsi="Bookman Old Style"/>
          <w:w w:val="115"/>
          <w:sz w:val="24"/>
          <w:szCs w:val="24"/>
        </w:rPr>
        <w:t>pendidikan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pelatihan,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bimbingan</w:t>
      </w:r>
      <w:r w:rsidR="0037434E"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teknis,</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sosialisasi,</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workshop,</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lokakarya,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seminar,</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atau</w:t>
      </w:r>
      <w:r w:rsidR="0037434E"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sejenisnya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di</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luar</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daerah</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dapat</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 xml:space="preserve">dilakukan </w:t>
      </w:r>
      <w:r w:rsidRPr="00CB2D98">
        <w:rPr>
          <w:rFonts w:ascii="Bookman Old Style" w:hAnsi="Bookman Old Style"/>
          <w:spacing w:val="-2"/>
          <w:w w:val="115"/>
          <w:sz w:val="24"/>
          <w:szCs w:val="24"/>
        </w:rPr>
        <w:t>secara</w:t>
      </w:r>
      <w:r w:rsidR="0037434E" w:rsidRPr="00CB2D98">
        <w:rPr>
          <w:rFonts w:ascii="Bookman Old Style" w:hAnsi="Bookman Old Style"/>
          <w:sz w:val="24"/>
          <w:szCs w:val="24"/>
        </w:rPr>
        <w:t xml:space="preserve"> </w:t>
      </w:r>
      <w:r w:rsidRPr="00CB2D98">
        <w:rPr>
          <w:rFonts w:ascii="Bookman Old Style" w:hAnsi="Bookman Old Style"/>
          <w:spacing w:val="-2"/>
          <w:w w:val="115"/>
          <w:sz w:val="24"/>
          <w:szCs w:val="24"/>
        </w:rPr>
        <w:t>selektif</w:t>
      </w:r>
      <w:r w:rsidR="0037434E"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dengan</w:t>
      </w:r>
      <w:r w:rsidR="0037434E" w:rsidRPr="00CB2D98">
        <w:rPr>
          <w:rFonts w:ascii="Bookman Old Style" w:hAnsi="Bookman Old Style"/>
          <w:sz w:val="24"/>
          <w:szCs w:val="24"/>
        </w:rPr>
        <w:t xml:space="preserve"> </w:t>
      </w:r>
      <w:r w:rsidRPr="00CB2D98">
        <w:rPr>
          <w:rFonts w:ascii="Bookman Old Style" w:hAnsi="Bookman Old Style"/>
          <w:spacing w:val="-2"/>
          <w:w w:val="115"/>
          <w:sz w:val="24"/>
          <w:szCs w:val="24"/>
        </w:rPr>
        <w:t>memperhatikan</w:t>
      </w:r>
      <w:r w:rsidR="0037434E" w:rsidRPr="00CB2D98">
        <w:rPr>
          <w:rFonts w:ascii="Bookman Old Style" w:hAnsi="Bookman Old Style"/>
          <w:sz w:val="24"/>
          <w:szCs w:val="24"/>
        </w:rPr>
        <w:t xml:space="preserve"> </w:t>
      </w:r>
      <w:r w:rsidRPr="00CB2D98">
        <w:rPr>
          <w:rFonts w:ascii="Bookman Old Style" w:hAnsi="Bookman Old Style"/>
          <w:spacing w:val="-4"/>
          <w:w w:val="115"/>
          <w:sz w:val="24"/>
          <w:szCs w:val="24"/>
        </w:rPr>
        <w:t>aspek</w:t>
      </w:r>
      <w:r w:rsidR="0037434E" w:rsidRPr="00CB2D98">
        <w:rPr>
          <w:rFonts w:ascii="Bookman Old Style" w:hAnsi="Bookman Old Style"/>
          <w:sz w:val="24"/>
          <w:szCs w:val="24"/>
        </w:rPr>
        <w:t xml:space="preserve"> </w:t>
      </w:r>
      <w:r w:rsidRPr="00CB2D98">
        <w:rPr>
          <w:rFonts w:ascii="Bookman Old Style" w:hAnsi="Bookman Old Style"/>
          <w:spacing w:val="-2"/>
          <w:w w:val="115"/>
          <w:sz w:val="24"/>
          <w:szCs w:val="24"/>
        </w:rPr>
        <w:t>urgensi,</w:t>
      </w:r>
      <w:r w:rsidR="0037434E" w:rsidRPr="00CB2D98">
        <w:rPr>
          <w:rFonts w:ascii="Bookman Old Style" w:hAnsi="Bookman Old Style"/>
          <w:sz w:val="24"/>
          <w:szCs w:val="24"/>
        </w:rPr>
        <w:t xml:space="preserve"> </w:t>
      </w:r>
      <w:r w:rsidRPr="00CB2D98">
        <w:rPr>
          <w:rFonts w:ascii="Bookman Old Style" w:hAnsi="Bookman Old Style"/>
          <w:spacing w:val="-2"/>
          <w:w w:val="115"/>
          <w:sz w:val="24"/>
          <w:szCs w:val="24"/>
        </w:rPr>
        <w:t xml:space="preserve">kualitas </w:t>
      </w:r>
      <w:r w:rsidRPr="00CB2D98">
        <w:rPr>
          <w:rFonts w:ascii="Bookman Old Style" w:hAnsi="Bookman Old Style"/>
          <w:w w:val="115"/>
          <w:sz w:val="24"/>
          <w:szCs w:val="24"/>
        </w:rPr>
        <w:t>penyelenggaraan,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muatan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substansi,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kompetensi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narasumber,</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kualitas advokasi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pelayanan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penyelenggara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serta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manfaat</w:t>
      </w:r>
      <w:r w:rsidR="004F3E6F">
        <w:rPr>
          <w:rFonts w:ascii="Bookman Old Style" w:hAnsi="Bookman Old Style"/>
          <w:w w:val="115"/>
          <w:sz w:val="24"/>
          <w:szCs w:val="24"/>
        </w:rPr>
        <w:t xml:space="preserve"> </w:t>
      </w:r>
      <w:r w:rsidRPr="00CB2D98">
        <w:rPr>
          <w:rFonts w:ascii="Bookman Old Style" w:hAnsi="Bookman Old Style"/>
          <w:spacing w:val="-4"/>
          <w:w w:val="115"/>
          <w:sz w:val="24"/>
          <w:szCs w:val="24"/>
        </w:rPr>
        <w:t>yang</w:t>
      </w:r>
      <w:r w:rsidR="0037434E" w:rsidRPr="00CB2D98">
        <w:rPr>
          <w:rFonts w:ascii="Bookman Old Style" w:hAnsi="Bookman Old Style"/>
          <w:spacing w:val="-4"/>
          <w:w w:val="115"/>
          <w:sz w:val="24"/>
          <w:szCs w:val="24"/>
        </w:rPr>
        <w:t xml:space="preserve"> </w:t>
      </w:r>
      <w:r w:rsidRPr="00CB2D98">
        <w:rPr>
          <w:rFonts w:ascii="Bookman Old Style" w:hAnsi="Bookman Old Style"/>
          <w:spacing w:val="-4"/>
          <w:w w:val="115"/>
          <w:sz w:val="24"/>
          <w:szCs w:val="24"/>
        </w:rPr>
        <w:t xml:space="preserve">akan </w:t>
      </w:r>
      <w:r w:rsidRPr="00CB2D98">
        <w:rPr>
          <w:rFonts w:ascii="Bookman Old Style" w:hAnsi="Bookman Old Style"/>
          <w:spacing w:val="-2"/>
          <w:w w:val="115"/>
          <w:sz w:val="24"/>
          <w:szCs w:val="24"/>
        </w:rPr>
        <w:t>diperoleh</w:t>
      </w:r>
      <w:r w:rsidR="0037434E" w:rsidRPr="00CB2D98">
        <w:rPr>
          <w:rFonts w:ascii="Bookman Old Style" w:hAnsi="Bookman Old Style"/>
          <w:sz w:val="24"/>
          <w:szCs w:val="24"/>
        </w:rPr>
        <w:t xml:space="preserve"> </w:t>
      </w:r>
      <w:r w:rsidRPr="00CB2D98">
        <w:rPr>
          <w:rFonts w:ascii="Bookman Old Style" w:hAnsi="Bookman Old Style"/>
          <w:spacing w:val="-4"/>
          <w:w w:val="115"/>
          <w:sz w:val="24"/>
          <w:szCs w:val="24"/>
        </w:rPr>
        <w:t>guna</w:t>
      </w:r>
      <w:r w:rsidR="0037434E" w:rsidRPr="00CB2D98">
        <w:rPr>
          <w:rFonts w:ascii="Bookman Old Style" w:hAnsi="Bookman Old Style"/>
          <w:sz w:val="24"/>
          <w:szCs w:val="24"/>
        </w:rPr>
        <w:t xml:space="preserve"> </w:t>
      </w:r>
      <w:r w:rsidRPr="00CB2D98">
        <w:rPr>
          <w:rFonts w:ascii="Bookman Old Style" w:hAnsi="Bookman Old Style"/>
          <w:spacing w:val="-2"/>
          <w:w w:val="115"/>
          <w:sz w:val="24"/>
          <w:szCs w:val="24"/>
        </w:rPr>
        <w:t>efisiensi</w:t>
      </w:r>
      <w:r w:rsidR="0037434E" w:rsidRPr="00CB2D98">
        <w:rPr>
          <w:rFonts w:ascii="Bookman Old Style" w:hAnsi="Bookman Old Style"/>
          <w:sz w:val="24"/>
          <w:szCs w:val="24"/>
        </w:rPr>
        <w:t xml:space="preserve"> </w:t>
      </w:r>
      <w:r w:rsidRPr="00CB2D98">
        <w:rPr>
          <w:rFonts w:ascii="Bookman Old Style" w:hAnsi="Bookman Old Style"/>
          <w:spacing w:val="-4"/>
          <w:w w:val="115"/>
          <w:sz w:val="24"/>
          <w:szCs w:val="24"/>
        </w:rPr>
        <w:t>dan</w:t>
      </w:r>
      <w:r w:rsidR="0037434E" w:rsidRPr="00CB2D98">
        <w:rPr>
          <w:rFonts w:ascii="Bookman Old Style" w:hAnsi="Bookman Old Style"/>
          <w:sz w:val="24"/>
          <w:szCs w:val="24"/>
        </w:rPr>
        <w:t xml:space="preserve"> </w:t>
      </w:r>
      <w:r w:rsidRPr="00CB2D98">
        <w:rPr>
          <w:rFonts w:ascii="Bookman Old Style" w:hAnsi="Bookman Old Style"/>
          <w:spacing w:val="-2"/>
          <w:w w:val="115"/>
          <w:sz w:val="24"/>
          <w:szCs w:val="24"/>
        </w:rPr>
        <w:t>efektivitas</w:t>
      </w:r>
      <w:r w:rsidR="0037434E"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penggunaa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anggaran daerah serta tertib anggaran dan administrasi oleh penyelenggaran.</w:t>
      </w:r>
    </w:p>
    <w:p w14:paraId="4FD1548E"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2.2</w:t>
      </w:r>
    </w:p>
    <w:p w14:paraId="2CA5B5FC" w14:textId="12CA934D"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10"/>
          <w:w w:val="115"/>
        </w:rPr>
        <w:t xml:space="preserve"> </w:t>
      </w:r>
      <w:r w:rsidRPr="00CB2D98">
        <w:rPr>
          <w:rFonts w:ascii="Bookman Old Style" w:hAnsi="Bookman Old Style"/>
          <w:spacing w:val="-2"/>
          <w:w w:val="115"/>
        </w:rPr>
        <w:t>Penataran/</w:t>
      </w:r>
      <w:r w:rsidR="00F22D0B" w:rsidRPr="00CB2D98">
        <w:rPr>
          <w:rFonts w:ascii="Bookman Old Style" w:hAnsi="Bookman Old Style"/>
          <w:spacing w:val="-2"/>
          <w:w w:val="115"/>
        </w:rPr>
        <w:t xml:space="preserve"> </w:t>
      </w:r>
      <w:r w:rsidRPr="00CB2D98">
        <w:rPr>
          <w:rFonts w:ascii="Bookman Old Style" w:hAnsi="Bookman Old Style"/>
          <w:spacing w:val="-2"/>
          <w:w w:val="115"/>
        </w:rPr>
        <w:t>Pendidikan/</w:t>
      </w:r>
      <w:r w:rsidR="00F22D0B" w:rsidRPr="00CB2D98">
        <w:rPr>
          <w:rFonts w:ascii="Bookman Old Style" w:hAnsi="Bookman Old Style"/>
          <w:spacing w:val="-2"/>
          <w:w w:val="115"/>
        </w:rPr>
        <w:t xml:space="preserve"> </w:t>
      </w:r>
      <w:r w:rsidRPr="00CB2D98">
        <w:rPr>
          <w:rFonts w:ascii="Bookman Old Style" w:hAnsi="Bookman Old Style"/>
          <w:spacing w:val="-2"/>
          <w:w w:val="115"/>
        </w:rPr>
        <w:t>Pelatihan/</w:t>
      </w:r>
      <w:r w:rsidR="00F22D0B" w:rsidRPr="00CB2D98">
        <w:rPr>
          <w:rFonts w:ascii="Bookman Old Style" w:hAnsi="Bookman Old Style"/>
          <w:spacing w:val="-2"/>
          <w:w w:val="115"/>
        </w:rPr>
        <w:t xml:space="preserve"> </w:t>
      </w:r>
      <w:r w:rsidRPr="00CB2D98">
        <w:rPr>
          <w:rFonts w:ascii="Bookman Old Style" w:hAnsi="Bookman Old Style"/>
          <w:spacing w:val="-2"/>
          <w:w w:val="115"/>
        </w:rPr>
        <w:t>Kursus/</w:t>
      </w:r>
      <w:r w:rsidR="00F22D0B" w:rsidRPr="00CB2D98">
        <w:rPr>
          <w:rFonts w:ascii="Bookman Old Style" w:hAnsi="Bookman Old Style"/>
          <w:spacing w:val="-2"/>
          <w:w w:val="115"/>
        </w:rPr>
        <w:t xml:space="preserve"> </w:t>
      </w:r>
      <w:r w:rsidRPr="00CB2D98">
        <w:rPr>
          <w:rFonts w:ascii="Bookman Old Style" w:hAnsi="Bookman Old Style"/>
          <w:spacing w:val="-2"/>
          <w:w w:val="115"/>
        </w:rPr>
        <w:t>Diseminasi/</w:t>
      </w:r>
      <w:r w:rsidR="00F22D0B" w:rsidRPr="00CB2D98">
        <w:rPr>
          <w:rFonts w:ascii="Bookman Old Style" w:hAnsi="Bookman Old Style"/>
          <w:spacing w:val="-2"/>
          <w:w w:val="115"/>
        </w:rPr>
        <w:t xml:space="preserve"> </w:t>
      </w:r>
      <w:r w:rsidRPr="00CB2D98">
        <w:rPr>
          <w:rFonts w:ascii="Bookman Old Style" w:hAnsi="Bookman Old Style"/>
          <w:spacing w:val="-2"/>
          <w:w w:val="115"/>
        </w:rPr>
        <w:t>Sosialisasi</w:t>
      </w:r>
    </w:p>
    <w:tbl>
      <w:tblPr>
        <w:tblW w:w="8931" w:type="dxa"/>
        <w:jc w:val="center"/>
        <w:tblLook w:val="04A0" w:firstRow="1" w:lastRow="0" w:firstColumn="1" w:lastColumn="0" w:noHBand="0" w:noVBand="1"/>
      </w:tblPr>
      <w:tblGrid>
        <w:gridCol w:w="528"/>
        <w:gridCol w:w="5229"/>
        <w:gridCol w:w="1066"/>
        <w:gridCol w:w="2108"/>
      </w:tblGrid>
      <w:tr w:rsidR="0090580A" w:rsidRPr="00CB2D98" w14:paraId="4974F3A2" w14:textId="77777777" w:rsidTr="00E421C5">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D28A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229" w:type="dxa"/>
            <w:tcBorders>
              <w:top w:val="single" w:sz="4" w:space="0" w:color="auto"/>
              <w:left w:val="nil"/>
              <w:bottom w:val="single" w:sz="4" w:space="0" w:color="auto"/>
              <w:right w:val="single" w:sz="4" w:space="0" w:color="auto"/>
            </w:tcBorders>
            <w:shd w:val="clear" w:color="auto" w:fill="auto"/>
            <w:vAlign w:val="center"/>
            <w:hideMark/>
          </w:tcPr>
          <w:p w14:paraId="388DD20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3BE5EC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2947FB0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1491186" w14:textId="77777777" w:rsidTr="00E421C5">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6B37661"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5229" w:type="dxa"/>
            <w:tcBorders>
              <w:top w:val="nil"/>
              <w:left w:val="nil"/>
              <w:bottom w:val="single" w:sz="4" w:space="0" w:color="auto"/>
              <w:right w:val="single" w:sz="4" w:space="0" w:color="auto"/>
            </w:tcBorders>
            <w:shd w:val="clear" w:color="auto" w:fill="auto"/>
            <w:vAlign w:val="center"/>
            <w:hideMark/>
          </w:tcPr>
          <w:p w14:paraId="4DD129A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Penyelenggara Ujian (Penyusun Naskah Ujian)</w:t>
            </w:r>
          </w:p>
        </w:tc>
        <w:tc>
          <w:tcPr>
            <w:tcW w:w="1066" w:type="dxa"/>
            <w:tcBorders>
              <w:top w:val="nil"/>
              <w:left w:val="nil"/>
              <w:bottom w:val="single" w:sz="4" w:space="0" w:color="auto"/>
              <w:right w:val="single" w:sz="4" w:space="0" w:color="auto"/>
            </w:tcBorders>
            <w:shd w:val="clear" w:color="auto" w:fill="auto"/>
            <w:vAlign w:val="center"/>
            <w:hideMark/>
          </w:tcPr>
          <w:p w14:paraId="6C36B66A"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0A00F1C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2FEC9B49" w14:textId="77777777" w:rsidTr="00E421C5">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B322988"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5229" w:type="dxa"/>
            <w:tcBorders>
              <w:top w:val="nil"/>
              <w:left w:val="nil"/>
              <w:bottom w:val="single" w:sz="4" w:space="0" w:color="auto"/>
              <w:right w:val="single" w:sz="4" w:space="0" w:color="auto"/>
            </w:tcBorders>
            <w:shd w:val="clear" w:color="auto" w:fill="auto"/>
            <w:vAlign w:val="center"/>
            <w:hideMark/>
          </w:tcPr>
          <w:p w14:paraId="5E7016C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Penyelenggara Ujian (Koreksi Hasil Ujian)</w:t>
            </w:r>
          </w:p>
        </w:tc>
        <w:tc>
          <w:tcPr>
            <w:tcW w:w="1066" w:type="dxa"/>
            <w:tcBorders>
              <w:top w:val="nil"/>
              <w:left w:val="nil"/>
              <w:bottom w:val="single" w:sz="4" w:space="0" w:color="auto"/>
              <w:right w:val="single" w:sz="4" w:space="0" w:color="auto"/>
            </w:tcBorders>
            <w:shd w:val="clear" w:color="auto" w:fill="auto"/>
            <w:vAlign w:val="center"/>
            <w:hideMark/>
          </w:tcPr>
          <w:p w14:paraId="0D27B2D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4705431D"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90580A" w:rsidRPr="00CB2D98" w14:paraId="46F21985" w14:textId="77777777" w:rsidTr="00E421C5">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30DFAA4"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5229" w:type="dxa"/>
            <w:tcBorders>
              <w:top w:val="nil"/>
              <w:left w:val="nil"/>
              <w:bottom w:val="single" w:sz="4" w:space="0" w:color="auto"/>
              <w:right w:val="single" w:sz="4" w:space="0" w:color="auto"/>
            </w:tcBorders>
            <w:shd w:val="clear" w:color="auto" w:fill="auto"/>
            <w:vAlign w:val="center"/>
            <w:hideMark/>
          </w:tcPr>
          <w:p w14:paraId="6A55251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Penyelenggara Ujian (Pengawas Ujian)</w:t>
            </w:r>
          </w:p>
        </w:tc>
        <w:tc>
          <w:tcPr>
            <w:tcW w:w="1066" w:type="dxa"/>
            <w:tcBorders>
              <w:top w:val="nil"/>
              <w:left w:val="nil"/>
              <w:bottom w:val="single" w:sz="4" w:space="0" w:color="auto"/>
              <w:right w:val="single" w:sz="4" w:space="0" w:color="auto"/>
            </w:tcBorders>
            <w:shd w:val="clear" w:color="auto" w:fill="auto"/>
            <w:vAlign w:val="center"/>
            <w:hideMark/>
          </w:tcPr>
          <w:p w14:paraId="5F7DCAE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77DF2742"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5B9EB30C" w14:textId="77777777" w:rsidTr="00E421C5">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0C9D79C"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5229" w:type="dxa"/>
            <w:tcBorders>
              <w:top w:val="nil"/>
              <w:left w:val="nil"/>
              <w:bottom w:val="single" w:sz="4" w:space="0" w:color="auto"/>
              <w:right w:val="single" w:sz="4" w:space="0" w:color="auto"/>
            </w:tcBorders>
            <w:shd w:val="clear" w:color="auto" w:fill="auto"/>
            <w:vAlign w:val="center"/>
            <w:hideMark/>
          </w:tcPr>
          <w:p w14:paraId="6A6162C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Pembimbing Observasi lapangan/ Outbond</w:t>
            </w:r>
          </w:p>
        </w:tc>
        <w:tc>
          <w:tcPr>
            <w:tcW w:w="1066" w:type="dxa"/>
            <w:tcBorders>
              <w:top w:val="nil"/>
              <w:left w:val="nil"/>
              <w:bottom w:val="single" w:sz="4" w:space="0" w:color="auto"/>
              <w:right w:val="single" w:sz="4" w:space="0" w:color="auto"/>
            </w:tcBorders>
            <w:shd w:val="clear" w:color="auto" w:fill="auto"/>
            <w:vAlign w:val="center"/>
            <w:hideMark/>
          </w:tcPr>
          <w:p w14:paraId="35171D5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52CE9E6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53745FEB" w14:textId="77777777" w:rsidTr="00E421C5">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247BBF5"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5229" w:type="dxa"/>
            <w:tcBorders>
              <w:top w:val="nil"/>
              <w:left w:val="nil"/>
              <w:bottom w:val="single" w:sz="4" w:space="0" w:color="auto"/>
              <w:right w:val="single" w:sz="4" w:space="0" w:color="auto"/>
            </w:tcBorders>
            <w:shd w:val="clear" w:color="auto" w:fill="auto"/>
            <w:vAlign w:val="center"/>
            <w:hideMark/>
          </w:tcPr>
          <w:p w14:paraId="450295B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 Observasi lapangan/ Outbond</w:t>
            </w:r>
          </w:p>
        </w:tc>
        <w:tc>
          <w:tcPr>
            <w:tcW w:w="1066" w:type="dxa"/>
            <w:tcBorders>
              <w:top w:val="nil"/>
              <w:left w:val="nil"/>
              <w:bottom w:val="single" w:sz="4" w:space="0" w:color="auto"/>
              <w:right w:val="single" w:sz="4" w:space="0" w:color="auto"/>
            </w:tcBorders>
            <w:shd w:val="clear" w:color="auto" w:fill="auto"/>
            <w:vAlign w:val="center"/>
            <w:hideMark/>
          </w:tcPr>
          <w:p w14:paraId="0F36AD7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3FA90D6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90580A" w:rsidRPr="00CB2D98" w14:paraId="1F9EF4E7" w14:textId="77777777" w:rsidTr="00E421C5">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2908DFE"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5229" w:type="dxa"/>
            <w:tcBorders>
              <w:top w:val="nil"/>
              <w:left w:val="nil"/>
              <w:bottom w:val="single" w:sz="4" w:space="0" w:color="auto"/>
              <w:right w:val="single" w:sz="4" w:space="0" w:color="auto"/>
            </w:tcBorders>
            <w:shd w:val="clear" w:color="auto" w:fill="auto"/>
            <w:vAlign w:val="center"/>
            <w:hideMark/>
          </w:tcPr>
          <w:p w14:paraId="6EA4180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orientasi lapangan/ Benchmarking</w:t>
            </w:r>
          </w:p>
        </w:tc>
        <w:tc>
          <w:tcPr>
            <w:tcW w:w="1066" w:type="dxa"/>
            <w:tcBorders>
              <w:top w:val="nil"/>
              <w:left w:val="nil"/>
              <w:bottom w:val="single" w:sz="4" w:space="0" w:color="auto"/>
              <w:right w:val="single" w:sz="4" w:space="0" w:color="auto"/>
            </w:tcBorders>
            <w:shd w:val="clear" w:color="auto" w:fill="auto"/>
            <w:vAlign w:val="center"/>
            <w:hideMark/>
          </w:tcPr>
          <w:p w14:paraId="283A745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108" w:type="dxa"/>
            <w:tcBorders>
              <w:top w:val="nil"/>
              <w:left w:val="nil"/>
              <w:bottom w:val="single" w:sz="4" w:space="0" w:color="auto"/>
              <w:right w:val="single" w:sz="4" w:space="0" w:color="auto"/>
            </w:tcBorders>
            <w:shd w:val="clear" w:color="auto" w:fill="auto"/>
            <w:vAlign w:val="center"/>
            <w:hideMark/>
          </w:tcPr>
          <w:p w14:paraId="658E4FF9"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C31322" w:rsidRPr="00CB2D98" w14:paraId="196EF7E5" w14:textId="77777777" w:rsidTr="00E421C5">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3025F58B"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7.</w:t>
            </w:r>
          </w:p>
        </w:tc>
        <w:tc>
          <w:tcPr>
            <w:tcW w:w="5229" w:type="dxa"/>
            <w:tcBorders>
              <w:top w:val="nil"/>
              <w:left w:val="nil"/>
              <w:bottom w:val="single" w:sz="4" w:space="0" w:color="auto"/>
              <w:right w:val="single" w:sz="4" w:space="0" w:color="auto"/>
            </w:tcBorders>
            <w:shd w:val="clear" w:color="auto" w:fill="auto"/>
            <w:vAlign w:val="center"/>
            <w:hideMark/>
          </w:tcPr>
          <w:p w14:paraId="3B49B51B"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Sertifikasi Diklat</w:t>
            </w:r>
          </w:p>
        </w:tc>
        <w:tc>
          <w:tcPr>
            <w:tcW w:w="1066" w:type="dxa"/>
            <w:tcBorders>
              <w:top w:val="nil"/>
              <w:left w:val="nil"/>
              <w:bottom w:val="single" w:sz="4" w:space="0" w:color="auto"/>
              <w:right w:val="single" w:sz="4" w:space="0" w:color="auto"/>
            </w:tcBorders>
            <w:shd w:val="clear" w:color="auto" w:fill="auto"/>
            <w:vAlign w:val="center"/>
            <w:hideMark/>
          </w:tcPr>
          <w:p w14:paraId="15B59DF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2108" w:type="dxa"/>
            <w:tcBorders>
              <w:top w:val="nil"/>
              <w:left w:val="nil"/>
              <w:bottom w:val="single" w:sz="4" w:space="0" w:color="auto"/>
              <w:right w:val="single" w:sz="4" w:space="0" w:color="auto"/>
            </w:tcBorders>
            <w:shd w:val="clear" w:color="auto" w:fill="auto"/>
            <w:vAlign w:val="center"/>
            <w:hideMark/>
          </w:tcPr>
          <w:p w14:paraId="73798EF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bl>
    <w:p w14:paraId="440B31B5" w14:textId="77777777" w:rsidR="005A1EC7" w:rsidRPr="00CB2D98" w:rsidRDefault="005A1EC7" w:rsidP="00D23AD2">
      <w:pPr>
        <w:pStyle w:val="TeksIsi"/>
        <w:spacing w:line="276" w:lineRule="auto"/>
        <w:rPr>
          <w:rFonts w:ascii="Bookman Old Style" w:hAnsi="Bookman Old Style"/>
        </w:rPr>
      </w:pPr>
    </w:p>
    <w:p w14:paraId="2A970991"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2.3</w:t>
      </w:r>
    </w:p>
    <w:p w14:paraId="7F56C4C2"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5"/>
        </w:rPr>
        <w:t>Pendidikan dan</w:t>
      </w:r>
      <w:r w:rsidRPr="00CB2D98">
        <w:rPr>
          <w:rFonts w:ascii="Bookman Old Style" w:hAnsi="Bookman Old Style"/>
          <w:spacing w:val="1"/>
          <w:w w:val="115"/>
        </w:rPr>
        <w:t xml:space="preserve"> </w:t>
      </w:r>
      <w:r w:rsidRPr="00CB2D98">
        <w:rPr>
          <w:rFonts w:ascii="Bookman Old Style" w:hAnsi="Bookman Old Style"/>
          <w:w w:val="115"/>
        </w:rPr>
        <w:t>Pelatihan</w:t>
      </w:r>
      <w:r w:rsidRPr="00CB2D98">
        <w:rPr>
          <w:rFonts w:ascii="Bookman Old Style" w:hAnsi="Bookman Old Style"/>
          <w:spacing w:val="3"/>
          <w:w w:val="115"/>
        </w:rPr>
        <w:t xml:space="preserve"> </w:t>
      </w:r>
      <w:r w:rsidRPr="00CB2D98">
        <w:rPr>
          <w:rFonts w:ascii="Bookman Old Style" w:hAnsi="Bookman Old Style"/>
          <w:spacing w:val="-2"/>
          <w:w w:val="115"/>
        </w:rPr>
        <w:t>Prajabatan</w:t>
      </w:r>
    </w:p>
    <w:tbl>
      <w:tblPr>
        <w:tblW w:w="8929" w:type="dxa"/>
        <w:tblInd w:w="113" w:type="dxa"/>
        <w:tblLook w:val="04A0" w:firstRow="1" w:lastRow="0" w:firstColumn="1" w:lastColumn="0" w:noHBand="0" w:noVBand="1"/>
      </w:tblPr>
      <w:tblGrid>
        <w:gridCol w:w="528"/>
        <w:gridCol w:w="5227"/>
        <w:gridCol w:w="1066"/>
        <w:gridCol w:w="2108"/>
      </w:tblGrid>
      <w:tr w:rsidR="0090580A" w:rsidRPr="00CB2D98" w14:paraId="611B6DC3" w14:textId="77777777" w:rsidTr="00E421C5">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F48BA"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227" w:type="dxa"/>
            <w:tcBorders>
              <w:top w:val="single" w:sz="4" w:space="0" w:color="auto"/>
              <w:left w:val="nil"/>
              <w:bottom w:val="single" w:sz="4" w:space="0" w:color="auto"/>
              <w:right w:val="single" w:sz="4" w:space="0" w:color="auto"/>
            </w:tcBorders>
            <w:shd w:val="clear" w:color="auto" w:fill="auto"/>
            <w:vAlign w:val="center"/>
            <w:hideMark/>
          </w:tcPr>
          <w:p w14:paraId="3B45B92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7CDDB04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5FBFEE0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3177FEB" w14:textId="77777777" w:rsidTr="00E421C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744ECF44"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5227" w:type="dxa"/>
            <w:tcBorders>
              <w:top w:val="nil"/>
              <w:left w:val="nil"/>
              <w:bottom w:val="single" w:sz="4" w:space="0" w:color="auto"/>
              <w:right w:val="single" w:sz="4" w:space="0" w:color="auto"/>
            </w:tcBorders>
            <w:shd w:val="clear" w:color="auto" w:fill="auto"/>
            <w:vAlign w:val="center"/>
            <w:hideMark/>
          </w:tcPr>
          <w:p w14:paraId="0E72667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Dasar Calon Pegawai Negeri Sipil</w:t>
            </w:r>
          </w:p>
        </w:tc>
        <w:tc>
          <w:tcPr>
            <w:tcW w:w="1066" w:type="dxa"/>
            <w:tcBorders>
              <w:top w:val="nil"/>
              <w:left w:val="nil"/>
              <w:bottom w:val="single" w:sz="4" w:space="0" w:color="auto"/>
              <w:right w:val="single" w:sz="4" w:space="0" w:color="auto"/>
            </w:tcBorders>
            <w:shd w:val="clear" w:color="auto" w:fill="auto"/>
            <w:vAlign w:val="center"/>
            <w:hideMark/>
          </w:tcPr>
          <w:p w14:paraId="55D148A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108" w:type="dxa"/>
            <w:tcBorders>
              <w:top w:val="nil"/>
              <w:left w:val="nil"/>
              <w:bottom w:val="single" w:sz="4" w:space="0" w:color="auto"/>
              <w:right w:val="single" w:sz="4" w:space="0" w:color="auto"/>
            </w:tcBorders>
            <w:shd w:val="clear" w:color="auto" w:fill="auto"/>
            <w:vAlign w:val="center"/>
            <w:hideMark/>
          </w:tcPr>
          <w:p w14:paraId="58DC362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Rp9.296.000,00</w:t>
            </w:r>
          </w:p>
        </w:tc>
      </w:tr>
      <w:tr w:rsidR="0090580A" w:rsidRPr="00CB2D98" w14:paraId="63558B74" w14:textId="77777777" w:rsidTr="00E421C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79321DB"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5227" w:type="dxa"/>
            <w:tcBorders>
              <w:top w:val="nil"/>
              <w:left w:val="nil"/>
              <w:bottom w:val="single" w:sz="4" w:space="0" w:color="auto"/>
              <w:right w:val="single" w:sz="4" w:space="0" w:color="auto"/>
            </w:tcBorders>
            <w:shd w:val="clear" w:color="auto" w:fill="auto"/>
            <w:vAlign w:val="center"/>
            <w:hideMark/>
          </w:tcPr>
          <w:p w14:paraId="32868CFA"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Dasar Calon Pegawai Negeri Sipil (blended learning)</w:t>
            </w:r>
          </w:p>
        </w:tc>
        <w:tc>
          <w:tcPr>
            <w:tcW w:w="1066" w:type="dxa"/>
            <w:tcBorders>
              <w:top w:val="nil"/>
              <w:left w:val="nil"/>
              <w:bottom w:val="single" w:sz="4" w:space="0" w:color="auto"/>
              <w:right w:val="single" w:sz="4" w:space="0" w:color="auto"/>
            </w:tcBorders>
            <w:shd w:val="clear" w:color="auto" w:fill="auto"/>
            <w:vAlign w:val="center"/>
            <w:hideMark/>
          </w:tcPr>
          <w:p w14:paraId="6EDB120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108" w:type="dxa"/>
            <w:tcBorders>
              <w:top w:val="nil"/>
              <w:left w:val="nil"/>
              <w:bottom w:val="single" w:sz="4" w:space="0" w:color="auto"/>
              <w:right w:val="single" w:sz="4" w:space="0" w:color="auto"/>
            </w:tcBorders>
            <w:shd w:val="clear" w:color="auto" w:fill="auto"/>
            <w:vAlign w:val="center"/>
            <w:hideMark/>
          </w:tcPr>
          <w:p w14:paraId="6550AEF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Rp5.260.000,00</w:t>
            </w:r>
          </w:p>
        </w:tc>
      </w:tr>
      <w:tr w:rsidR="0090580A" w:rsidRPr="00CB2D98" w14:paraId="2BDC757A" w14:textId="77777777" w:rsidTr="00E421C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3D3CACA"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5227" w:type="dxa"/>
            <w:tcBorders>
              <w:top w:val="nil"/>
              <w:left w:val="nil"/>
              <w:bottom w:val="single" w:sz="4" w:space="0" w:color="auto"/>
              <w:right w:val="single" w:sz="4" w:space="0" w:color="auto"/>
            </w:tcBorders>
            <w:shd w:val="clear" w:color="auto" w:fill="auto"/>
            <w:vAlign w:val="center"/>
            <w:hideMark/>
          </w:tcPr>
          <w:p w14:paraId="4F17859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Prajabatan Kategori I dan/atau Kategori II</w:t>
            </w:r>
          </w:p>
        </w:tc>
        <w:tc>
          <w:tcPr>
            <w:tcW w:w="1066" w:type="dxa"/>
            <w:tcBorders>
              <w:top w:val="nil"/>
              <w:left w:val="nil"/>
              <w:bottom w:val="single" w:sz="4" w:space="0" w:color="auto"/>
              <w:right w:val="single" w:sz="4" w:space="0" w:color="auto"/>
            </w:tcBorders>
            <w:shd w:val="clear" w:color="auto" w:fill="auto"/>
            <w:vAlign w:val="center"/>
            <w:hideMark/>
          </w:tcPr>
          <w:p w14:paraId="546BF1E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108" w:type="dxa"/>
            <w:tcBorders>
              <w:top w:val="nil"/>
              <w:left w:val="nil"/>
              <w:bottom w:val="single" w:sz="4" w:space="0" w:color="auto"/>
              <w:right w:val="single" w:sz="4" w:space="0" w:color="auto"/>
            </w:tcBorders>
            <w:shd w:val="clear" w:color="auto" w:fill="auto"/>
            <w:vAlign w:val="center"/>
            <w:hideMark/>
          </w:tcPr>
          <w:p w14:paraId="4C2B1549"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Rp2.242.000,00</w:t>
            </w:r>
          </w:p>
        </w:tc>
      </w:tr>
      <w:tr w:rsidR="00C31322" w:rsidRPr="00CB2D98" w14:paraId="59B831B2" w14:textId="77777777" w:rsidTr="00E421C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439388A3"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5227" w:type="dxa"/>
            <w:tcBorders>
              <w:top w:val="nil"/>
              <w:left w:val="nil"/>
              <w:bottom w:val="single" w:sz="4" w:space="0" w:color="auto"/>
              <w:right w:val="single" w:sz="4" w:space="0" w:color="auto"/>
            </w:tcBorders>
            <w:shd w:val="clear" w:color="auto" w:fill="auto"/>
            <w:vAlign w:val="center"/>
            <w:hideMark/>
          </w:tcPr>
          <w:p w14:paraId="0DED9B5A"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Kepesertaan/Uang Saku</w:t>
            </w:r>
          </w:p>
        </w:tc>
        <w:tc>
          <w:tcPr>
            <w:tcW w:w="1066" w:type="dxa"/>
            <w:tcBorders>
              <w:top w:val="nil"/>
              <w:left w:val="nil"/>
              <w:bottom w:val="single" w:sz="4" w:space="0" w:color="auto"/>
              <w:right w:val="single" w:sz="4" w:space="0" w:color="auto"/>
            </w:tcBorders>
            <w:shd w:val="clear" w:color="auto" w:fill="auto"/>
            <w:vAlign w:val="center"/>
            <w:hideMark/>
          </w:tcPr>
          <w:p w14:paraId="6F6D7FC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108" w:type="dxa"/>
            <w:tcBorders>
              <w:top w:val="nil"/>
              <w:left w:val="nil"/>
              <w:bottom w:val="single" w:sz="4" w:space="0" w:color="auto"/>
              <w:right w:val="single" w:sz="4" w:space="0" w:color="auto"/>
            </w:tcBorders>
            <w:shd w:val="clear" w:color="auto" w:fill="auto"/>
            <w:vAlign w:val="center"/>
            <w:hideMark/>
          </w:tcPr>
          <w:p w14:paraId="56CB8B9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bl>
    <w:p w14:paraId="3EC73273" w14:textId="77777777" w:rsidR="00EE61C2" w:rsidRDefault="00EE61C2" w:rsidP="00376306">
      <w:pPr>
        <w:pStyle w:val="TeksIsi"/>
        <w:spacing w:line="276" w:lineRule="auto"/>
        <w:ind w:right="26"/>
        <w:jc w:val="center"/>
        <w:rPr>
          <w:rFonts w:ascii="Bookman Old Style" w:hAnsi="Bookman Old Style"/>
        </w:rPr>
      </w:pPr>
    </w:p>
    <w:p w14:paraId="5840F2F8" w14:textId="77777777" w:rsidR="00FE6896" w:rsidRDefault="00FE6896" w:rsidP="00376306">
      <w:pPr>
        <w:pStyle w:val="TeksIsi"/>
        <w:spacing w:line="276" w:lineRule="auto"/>
        <w:ind w:right="26"/>
        <w:jc w:val="center"/>
        <w:rPr>
          <w:rFonts w:ascii="Bookman Old Style" w:hAnsi="Bookman Old Style"/>
        </w:rPr>
      </w:pPr>
    </w:p>
    <w:p w14:paraId="335C082C" w14:textId="77777777" w:rsidR="00FE6896" w:rsidRPr="00CB2D98" w:rsidRDefault="00FE6896" w:rsidP="00376306">
      <w:pPr>
        <w:pStyle w:val="TeksIsi"/>
        <w:spacing w:line="276" w:lineRule="auto"/>
        <w:ind w:right="26"/>
        <w:jc w:val="center"/>
        <w:rPr>
          <w:rFonts w:ascii="Bookman Old Style" w:hAnsi="Bookman Old Style"/>
        </w:rPr>
      </w:pPr>
    </w:p>
    <w:p w14:paraId="1E83494E"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13"/>
          <w:w w:val="110"/>
        </w:rPr>
        <w:t xml:space="preserve"> </w:t>
      </w:r>
      <w:r w:rsidRPr="00CB2D98">
        <w:rPr>
          <w:rFonts w:ascii="Bookman Old Style" w:hAnsi="Bookman Old Style"/>
          <w:spacing w:val="-5"/>
          <w:w w:val="110"/>
        </w:rPr>
        <w:t>2.4</w:t>
      </w:r>
    </w:p>
    <w:p w14:paraId="2D9FFB8C"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5"/>
        </w:rPr>
        <w:t>Pendidikan dan</w:t>
      </w:r>
      <w:r w:rsidRPr="00CB2D98">
        <w:rPr>
          <w:rFonts w:ascii="Bookman Old Style" w:hAnsi="Bookman Old Style"/>
          <w:spacing w:val="1"/>
          <w:w w:val="115"/>
        </w:rPr>
        <w:t xml:space="preserve"> </w:t>
      </w:r>
      <w:r w:rsidRPr="00CB2D98">
        <w:rPr>
          <w:rFonts w:ascii="Bookman Old Style" w:hAnsi="Bookman Old Style"/>
          <w:w w:val="115"/>
        </w:rPr>
        <w:t>Pelatihan</w:t>
      </w:r>
      <w:r w:rsidRPr="00CB2D98">
        <w:rPr>
          <w:rFonts w:ascii="Bookman Old Style" w:hAnsi="Bookman Old Style"/>
          <w:spacing w:val="3"/>
          <w:w w:val="115"/>
        </w:rPr>
        <w:t xml:space="preserve"> </w:t>
      </w:r>
      <w:r w:rsidRPr="00CB2D98">
        <w:rPr>
          <w:rFonts w:ascii="Bookman Old Style" w:hAnsi="Bookman Old Style"/>
          <w:spacing w:val="-2"/>
          <w:w w:val="115"/>
        </w:rPr>
        <w:t>Teknis</w:t>
      </w:r>
    </w:p>
    <w:tbl>
      <w:tblPr>
        <w:tblW w:w="4924" w:type="pct"/>
        <w:tblLook w:val="04A0" w:firstRow="1" w:lastRow="0" w:firstColumn="1" w:lastColumn="0" w:noHBand="0" w:noVBand="1"/>
      </w:tblPr>
      <w:tblGrid>
        <w:gridCol w:w="566"/>
        <w:gridCol w:w="4392"/>
        <w:gridCol w:w="1429"/>
        <w:gridCol w:w="2821"/>
      </w:tblGrid>
      <w:tr w:rsidR="0090580A" w:rsidRPr="00CB2D98" w14:paraId="1FA6869A" w14:textId="77777777" w:rsidTr="00E421C5">
        <w:trPr>
          <w:trHeight w:val="315"/>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A555D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385" w:type="pct"/>
            <w:tcBorders>
              <w:top w:val="single" w:sz="4" w:space="0" w:color="auto"/>
              <w:left w:val="nil"/>
              <w:bottom w:val="single" w:sz="4" w:space="0" w:color="auto"/>
              <w:right w:val="single" w:sz="4" w:space="0" w:color="auto"/>
            </w:tcBorders>
            <w:shd w:val="clear" w:color="auto" w:fill="auto"/>
            <w:vAlign w:val="center"/>
            <w:hideMark/>
          </w:tcPr>
          <w:p w14:paraId="29DA57D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3868CB4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532" w:type="pct"/>
            <w:tcBorders>
              <w:top w:val="single" w:sz="4" w:space="0" w:color="auto"/>
              <w:left w:val="nil"/>
              <w:bottom w:val="single" w:sz="4" w:space="0" w:color="auto"/>
              <w:right w:val="single" w:sz="4" w:space="0" w:color="auto"/>
            </w:tcBorders>
            <w:shd w:val="clear" w:color="auto" w:fill="auto"/>
            <w:vAlign w:val="center"/>
            <w:hideMark/>
          </w:tcPr>
          <w:p w14:paraId="274BBD3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2B19D44" w14:textId="77777777" w:rsidTr="00E421C5">
        <w:trPr>
          <w:trHeight w:val="315"/>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52868E72"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2385" w:type="pct"/>
            <w:tcBorders>
              <w:top w:val="nil"/>
              <w:left w:val="nil"/>
              <w:bottom w:val="single" w:sz="4" w:space="0" w:color="auto"/>
              <w:right w:val="single" w:sz="4" w:space="0" w:color="auto"/>
            </w:tcBorders>
            <w:shd w:val="clear" w:color="auto" w:fill="auto"/>
            <w:vAlign w:val="center"/>
            <w:hideMark/>
          </w:tcPr>
          <w:p w14:paraId="0F1396B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Teknis 4 Hari</w:t>
            </w:r>
          </w:p>
        </w:tc>
        <w:tc>
          <w:tcPr>
            <w:tcW w:w="776" w:type="pct"/>
            <w:tcBorders>
              <w:top w:val="nil"/>
              <w:left w:val="nil"/>
              <w:bottom w:val="single" w:sz="4" w:space="0" w:color="auto"/>
              <w:right w:val="single" w:sz="4" w:space="0" w:color="auto"/>
            </w:tcBorders>
            <w:shd w:val="clear" w:color="auto" w:fill="auto"/>
            <w:vAlign w:val="center"/>
            <w:hideMark/>
          </w:tcPr>
          <w:p w14:paraId="7D89A22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532" w:type="pct"/>
            <w:tcBorders>
              <w:top w:val="nil"/>
              <w:left w:val="nil"/>
              <w:bottom w:val="single" w:sz="4" w:space="0" w:color="auto"/>
              <w:right w:val="single" w:sz="4" w:space="0" w:color="auto"/>
            </w:tcBorders>
            <w:shd w:val="clear" w:color="auto" w:fill="auto"/>
            <w:vAlign w:val="center"/>
            <w:hideMark/>
          </w:tcPr>
          <w:p w14:paraId="241E8A6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Rp2.900.000,00</w:t>
            </w:r>
          </w:p>
        </w:tc>
      </w:tr>
      <w:tr w:rsidR="0090580A" w:rsidRPr="00CB2D98" w14:paraId="51B31702" w14:textId="77777777" w:rsidTr="00E421C5">
        <w:trPr>
          <w:trHeight w:val="315"/>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32EB047C"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2385" w:type="pct"/>
            <w:tcBorders>
              <w:top w:val="nil"/>
              <w:left w:val="nil"/>
              <w:bottom w:val="single" w:sz="4" w:space="0" w:color="auto"/>
              <w:right w:val="single" w:sz="4" w:space="0" w:color="auto"/>
            </w:tcBorders>
            <w:shd w:val="clear" w:color="auto" w:fill="auto"/>
            <w:vAlign w:val="center"/>
            <w:hideMark/>
          </w:tcPr>
          <w:p w14:paraId="7D17C72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Teknis 5 Hari</w:t>
            </w:r>
          </w:p>
        </w:tc>
        <w:tc>
          <w:tcPr>
            <w:tcW w:w="776" w:type="pct"/>
            <w:tcBorders>
              <w:top w:val="nil"/>
              <w:left w:val="nil"/>
              <w:bottom w:val="single" w:sz="4" w:space="0" w:color="auto"/>
              <w:right w:val="single" w:sz="4" w:space="0" w:color="auto"/>
            </w:tcBorders>
            <w:shd w:val="clear" w:color="auto" w:fill="auto"/>
            <w:vAlign w:val="center"/>
            <w:hideMark/>
          </w:tcPr>
          <w:p w14:paraId="14405FF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532" w:type="pct"/>
            <w:tcBorders>
              <w:top w:val="nil"/>
              <w:left w:val="nil"/>
              <w:bottom w:val="single" w:sz="4" w:space="0" w:color="auto"/>
              <w:right w:val="single" w:sz="4" w:space="0" w:color="auto"/>
            </w:tcBorders>
            <w:shd w:val="clear" w:color="auto" w:fill="auto"/>
            <w:vAlign w:val="center"/>
            <w:hideMark/>
          </w:tcPr>
          <w:p w14:paraId="04AF3C9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Rp3.200.000,00</w:t>
            </w:r>
          </w:p>
        </w:tc>
      </w:tr>
      <w:tr w:rsidR="0090580A" w:rsidRPr="00CB2D98" w14:paraId="6929BBDC" w14:textId="77777777" w:rsidTr="00E421C5">
        <w:trPr>
          <w:trHeight w:val="315"/>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5E86987E"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2385" w:type="pct"/>
            <w:tcBorders>
              <w:top w:val="nil"/>
              <w:left w:val="nil"/>
              <w:bottom w:val="single" w:sz="4" w:space="0" w:color="auto"/>
              <w:right w:val="single" w:sz="4" w:space="0" w:color="auto"/>
            </w:tcBorders>
            <w:shd w:val="clear" w:color="auto" w:fill="auto"/>
            <w:vAlign w:val="center"/>
            <w:hideMark/>
          </w:tcPr>
          <w:p w14:paraId="6C9501C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Teknis 7 Hari</w:t>
            </w:r>
          </w:p>
        </w:tc>
        <w:tc>
          <w:tcPr>
            <w:tcW w:w="776" w:type="pct"/>
            <w:tcBorders>
              <w:top w:val="nil"/>
              <w:left w:val="nil"/>
              <w:bottom w:val="single" w:sz="4" w:space="0" w:color="auto"/>
              <w:right w:val="single" w:sz="4" w:space="0" w:color="auto"/>
            </w:tcBorders>
            <w:shd w:val="clear" w:color="auto" w:fill="auto"/>
            <w:vAlign w:val="center"/>
            <w:hideMark/>
          </w:tcPr>
          <w:p w14:paraId="2B71E74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532" w:type="pct"/>
            <w:tcBorders>
              <w:top w:val="nil"/>
              <w:left w:val="nil"/>
              <w:bottom w:val="single" w:sz="4" w:space="0" w:color="auto"/>
              <w:right w:val="single" w:sz="4" w:space="0" w:color="auto"/>
            </w:tcBorders>
            <w:shd w:val="clear" w:color="auto" w:fill="auto"/>
            <w:vAlign w:val="center"/>
            <w:hideMark/>
          </w:tcPr>
          <w:p w14:paraId="4BC1E98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Rp4.500.000,00</w:t>
            </w:r>
          </w:p>
        </w:tc>
      </w:tr>
      <w:tr w:rsidR="0090580A" w:rsidRPr="00CB2D98" w14:paraId="133D1639" w14:textId="77777777" w:rsidTr="00E421C5">
        <w:trPr>
          <w:trHeight w:val="315"/>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0118C782"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2385" w:type="pct"/>
            <w:tcBorders>
              <w:top w:val="nil"/>
              <w:left w:val="nil"/>
              <w:bottom w:val="single" w:sz="4" w:space="0" w:color="auto"/>
              <w:right w:val="single" w:sz="4" w:space="0" w:color="auto"/>
            </w:tcBorders>
            <w:shd w:val="clear" w:color="auto" w:fill="auto"/>
            <w:vAlign w:val="center"/>
            <w:hideMark/>
          </w:tcPr>
          <w:p w14:paraId="2EAA7EE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Teknis 9 Hari</w:t>
            </w:r>
          </w:p>
        </w:tc>
        <w:tc>
          <w:tcPr>
            <w:tcW w:w="776" w:type="pct"/>
            <w:tcBorders>
              <w:top w:val="nil"/>
              <w:left w:val="nil"/>
              <w:bottom w:val="single" w:sz="4" w:space="0" w:color="auto"/>
              <w:right w:val="single" w:sz="4" w:space="0" w:color="auto"/>
            </w:tcBorders>
            <w:shd w:val="clear" w:color="auto" w:fill="auto"/>
            <w:vAlign w:val="center"/>
            <w:hideMark/>
          </w:tcPr>
          <w:p w14:paraId="5DD2172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532" w:type="pct"/>
            <w:tcBorders>
              <w:top w:val="nil"/>
              <w:left w:val="nil"/>
              <w:bottom w:val="single" w:sz="4" w:space="0" w:color="auto"/>
              <w:right w:val="single" w:sz="4" w:space="0" w:color="auto"/>
            </w:tcBorders>
            <w:shd w:val="clear" w:color="auto" w:fill="auto"/>
            <w:vAlign w:val="center"/>
            <w:hideMark/>
          </w:tcPr>
          <w:p w14:paraId="5FCE9528"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Rp5.100.000,00</w:t>
            </w:r>
          </w:p>
        </w:tc>
      </w:tr>
      <w:tr w:rsidR="0090580A" w:rsidRPr="00CB2D98" w14:paraId="734D34EE" w14:textId="77777777" w:rsidTr="00E421C5">
        <w:trPr>
          <w:trHeight w:val="315"/>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298A3165"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2385" w:type="pct"/>
            <w:tcBorders>
              <w:top w:val="nil"/>
              <w:left w:val="nil"/>
              <w:bottom w:val="single" w:sz="4" w:space="0" w:color="auto"/>
              <w:right w:val="single" w:sz="4" w:space="0" w:color="auto"/>
            </w:tcBorders>
            <w:shd w:val="clear" w:color="auto" w:fill="auto"/>
            <w:vAlign w:val="center"/>
            <w:hideMark/>
          </w:tcPr>
          <w:p w14:paraId="3595BB5F"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Teknis 10 Hari</w:t>
            </w:r>
          </w:p>
        </w:tc>
        <w:tc>
          <w:tcPr>
            <w:tcW w:w="776" w:type="pct"/>
            <w:tcBorders>
              <w:top w:val="nil"/>
              <w:left w:val="nil"/>
              <w:bottom w:val="single" w:sz="4" w:space="0" w:color="auto"/>
              <w:right w:val="single" w:sz="4" w:space="0" w:color="auto"/>
            </w:tcBorders>
            <w:shd w:val="clear" w:color="auto" w:fill="auto"/>
            <w:vAlign w:val="center"/>
            <w:hideMark/>
          </w:tcPr>
          <w:p w14:paraId="4C41F08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532" w:type="pct"/>
            <w:tcBorders>
              <w:top w:val="nil"/>
              <w:left w:val="nil"/>
              <w:bottom w:val="single" w:sz="4" w:space="0" w:color="auto"/>
              <w:right w:val="single" w:sz="4" w:space="0" w:color="auto"/>
            </w:tcBorders>
            <w:shd w:val="clear" w:color="auto" w:fill="auto"/>
            <w:vAlign w:val="center"/>
            <w:hideMark/>
          </w:tcPr>
          <w:p w14:paraId="18B50353"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Rp5.500.000,00</w:t>
            </w:r>
          </w:p>
        </w:tc>
      </w:tr>
      <w:tr w:rsidR="00C31322" w:rsidRPr="00CB2D98" w14:paraId="03DAA577" w14:textId="77777777" w:rsidTr="00E421C5">
        <w:trPr>
          <w:trHeight w:val="315"/>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73F48DFC" w14:textId="77777777" w:rsidR="00E421C5" w:rsidRPr="00CB2D98" w:rsidRDefault="00E421C5" w:rsidP="00E421C5">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6.</w:t>
            </w:r>
          </w:p>
        </w:tc>
        <w:tc>
          <w:tcPr>
            <w:tcW w:w="2385" w:type="pct"/>
            <w:tcBorders>
              <w:top w:val="nil"/>
              <w:left w:val="nil"/>
              <w:bottom w:val="single" w:sz="4" w:space="0" w:color="auto"/>
              <w:right w:val="single" w:sz="4" w:space="0" w:color="auto"/>
            </w:tcBorders>
            <w:shd w:val="clear" w:color="auto" w:fill="auto"/>
            <w:vAlign w:val="center"/>
            <w:hideMark/>
          </w:tcPr>
          <w:p w14:paraId="07F802BF"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Teknis 14 Hari</w:t>
            </w:r>
          </w:p>
        </w:tc>
        <w:tc>
          <w:tcPr>
            <w:tcW w:w="776" w:type="pct"/>
            <w:tcBorders>
              <w:top w:val="nil"/>
              <w:left w:val="nil"/>
              <w:bottom w:val="single" w:sz="4" w:space="0" w:color="auto"/>
              <w:right w:val="single" w:sz="4" w:space="0" w:color="auto"/>
            </w:tcBorders>
            <w:shd w:val="clear" w:color="auto" w:fill="auto"/>
            <w:vAlign w:val="center"/>
            <w:hideMark/>
          </w:tcPr>
          <w:p w14:paraId="508E192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532" w:type="pct"/>
            <w:tcBorders>
              <w:top w:val="nil"/>
              <w:left w:val="nil"/>
              <w:bottom w:val="single" w:sz="4" w:space="0" w:color="auto"/>
              <w:right w:val="single" w:sz="4" w:space="0" w:color="auto"/>
            </w:tcBorders>
            <w:shd w:val="clear" w:color="auto" w:fill="auto"/>
            <w:vAlign w:val="center"/>
            <w:hideMark/>
          </w:tcPr>
          <w:p w14:paraId="7667B6B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Rp6.650.000,00</w:t>
            </w:r>
          </w:p>
        </w:tc>
      </w:tr>
    </w:tbl>
    <w:p w14:paraId="6D81E4E7" w14:textId="77777777" w:rsidR="00EE61C2" w:rsidRPr="00CB2D98" w:rsidRDefault="00EE61C2" w:rsidP="00376306">
      <w:pPr>
        <w:pStyle w:val="TeksIsi"/>
        <w:spacing w:line="276" w:lineRule="auto"/>
        <w:ind w:right="26"/>
        <w:jc w:val="center"/>
        <w:rPr>
          <w:rFonts w:ascii="Bookman Old Style" w:hAnsi="Bookman Old Style"/>
        </w:rPr>
      </w:pPr>
    </w:p>
    <w:p w14:paraId="55079D64" w14:textId="1A6F8C1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2.5</w:t>
      </w:r>
    </w:p>
    <w:p w14:paraId="202DE444"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5"/>
        </w:rPr>
        <w:t>Pendidikan dan</w:t>
      </w:r>
      <w:r w:rsidRPr="00CB2D98">
        <w:rPr>
          <w:rFonts w:ascii="Bookman Old Style" w:hAnsi="Bookman Old Style"/>
          <w:spacing w:val="1"/>
          <w:w w:val="115"/>
        </w:rPr>
        <w:t xml:space="preserve"> </w:t>
      </w:r>
      <w:r w:rsidRPr="00CB2D98">
        <w:rPr>
          <w:rFonts w:ascii="Bookman Old Style" w:hAnsi="Bookman Old Style"/>
          <w:w w:val="115"/>
        </w:rPr>
        <w:t>Pelatihan</w:t>
      </w:r>
      <w:r w:rsidRPr="00CB2D98">
        <w:rPr>
          <w:rFonts w:ascii="Bookman Old Style" w:hAnsi="Bookman Old Style"/>
          <w:spacing w:val="3"/>
          <w:w w:val="115"/>
        </w:rPr>
        <w:t xml:space="preserve"> </w:t>
      </w:r>
      <w:r w:rsidRPr="00CB2D98">
        <w:rPr>
          <w:rFonts w:ascii="Bookman Old Style" w:hAnsi="Bookman Old Style"/>
          <w:spacing w:val="-2"/>
          <w:w w:val="115"/>
        </w:rPr>
        <w:t>Fungsional</w:t>
      </w:r>
    </w:p>
    <w:tbl>
      <w:tblPr>
        <w:tblW w:w="9043" w:type="dxa"/>
        <w:jc w:val="center"/>
        <w:tblLook w:val="04A0" w:firstRow="1" w:lastRow="0" w:firstColumn="1" w:lastColumn="0" w:noHBand="0" w:noVBand="1"/>
      </w:tblPr>
      <w:tblGrid>
        <w:gridCol w:w="591"/>
        <w:gridCol w:w="4610"/>
        <w:gridCol w:w="1441"/>
        <w:gridCol w:w="2401"/>
      </w:tblGrid>
      <w:tr w:rsidR="0090580A" w:rsidRPr="00CB2D98" w14:paraId="589974D6" w14:textId="77777777" w:rsidTr="00E421C5">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4373A"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610" w:type="dxa"/>
            <w:tcBorders>
              <w:top w:val="single" w:sz="4" w:space="0" w:color="auto"/>
              <w:left w:val="nil"/>
              <w:bottom w:val="single" w:sz="4" w:space="0" w:color="auto"/>
              <w:right w:val="single" w:sz="4" w:space="0" w:color="auto"/>
            </w:tcBorders>
            <w:shd w:val="clear" w:color="auto" w:fill="auto"/>
            <w:vAlign w:val="center"/>
            <w:hideMark/>
          </w:tcPr>
          <w:p w14:paraId="59A754E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14:paraId="037121E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1" w:type="dxa"/>
            <w:tcBorders>
              <w:top w:val="single" w:sz="4" w:space="0" w:color="auto"/>
              <w:left w:val="nil"/>
              <w:bottom w:val="single" w:sz="4" w:space="0" w:color="auto"/>
              <w:right w:val="single" w:sz="4" w:space="0" w:color="auto"/>
            </w:tcBorders>
            <w:shd w:val="clear" w:color="auto" w:fill="auto"/>
            <w:vAlign w:val="center"/>
            <w:hideMark/>
          </w:tcPr>
          <w:p w14:paraId="262E485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AF2F399" w14:textId="77777777" w:rsidTr="00E421C5">
        <w:trPr>
          <w:trHeight w:val="315"/>
          <w:jc w:val="center"/>
        </w:trPr>
        <w:tc>
          <w:tcPr>
            <w:tcW w:w="591" w:type="dxa"/>
            <w:vMerge w:val="restart"/>
            <w:tcBorders>
              <w:top w:val="nil"/>
              <w:left w:val="single" w:sz="4" w:space="0" w:color="auto"/>
              <w:bottom w:val="single" w:sz="4" w:space="0" w:color="auto"/>
              <w:right w:val="single" w:sz="4" w:space="0" w:color="auto"/>
            </w:tcBorders>
            <w:shd w:val="clear" w:color="auto" w:fill="auto"/>
            <w:vAlign w:val="center"/>
            <w:hideMark/>
          </w:tcPr>
          <w:p w14:paraId="12242A0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610" w:type="dxa"/>
            <w:tcBorders>
              <w:top w:val="nil"/>
              <w:left w:val="nil"/>
              <w:bottom w:val="single" w:sz="4" w:space="0" w:color="auto"/>
              <w:right w:val="single" w:sz="4" w:space="0" w:color="auto"/>
            </w:tcBorders>
            <w:shd w:val="clear" w:color="auto" w:fill="auto"/>
            <w:vAlign w:val="center"/>
            <w:hideMark/>
          </w:tcPr>
          <w:p w14:paraId="106D4B2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Saku/Kepesertaan</w:t>
            </w:r>
          </w:p>
        </w:tc>
        <w:tc>
          <w:tcPr>
            <w:tcW w:w="1441" w:type="dxa"/>
            <w:tcBorders>
              <w:top w:val="nil"/>
              <w:left w:val="nil"/>
              <w:bottom w:val="single" w:sz="4" w:space="0" w:color="auto"/>
              <w:right w:val="single" w:sz="4" w:space="0" w:color="auto"/>
            </w:tcBorders>
            <w:shd w:val="clear" w:color="auto" w:fill="auto"/>
            <w:vAlign w:val="center"/>
            <w:hideMark/>
          </w:tcPr>
          <w:p w14:paraId="4BE8CD4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401" w:type="dxa"/>
            <w:tcBorders>
              <w:top w:val="nil"/>
              <w:left w:val="nil"/>
              <w:bottom w:val="single" w:sz="4" w:space="0" w:color="auto"/>
              <w:right w:val="single" w:sz="4" w:space="0" w:color="auto"/>
            </w:tcBorders>
            <w:shd w:val="clear" w:color="auto" w:fill="auto"/>
            <w:vAlign w:val="center"/>
            <w:hideMark/>
          </w:tcPr>
          <w:p w14:paraId="3D17891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6D365C3F"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65780FEB"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4A07945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Madya</w:t>
            </w:r>
          </w:p>
        </w:tc>
        <w:tc>
          <w:tcPr>
            <w:tcW w:w="1441" w:type="dxa"/>
            <w:tcBorders>
              <w:top w:val="nil"/>
              <w:left w:val="nil"/>
              <w:bottom w:val="single" w:sz="4" w:space="0" w:color="auto"/>
              <w:right w:val="single" w:sz="4" w:space="0" w:color="auto"/>
            </w:tcBorders>
            <w:shd w:val="clear" w:color="auto" w:fill="auto"/>
            <w:vAlign w:val="center"/>
            <w:hideMark/>
          </w:tcPr>
          <w:p w14:paraId="1FD1E17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51C427C4"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51B61953"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597DD91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4BFF340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Ahli Muda</w:t>
            </w:r>
          </w:p>
        </w:tc>
        <w:tc>
          <w:tcPr>
            <w:tcW w:w="1441" w:type="dxa"/>
            <w:tcBorders>
              <w:top w:val="nil"/>
              <w:left w:val="nil"/>
              <w:bottom w:val="single" w:sz="4" w:space="0" w:color="auto"/>
              <w:right w:val="single" w:sz="4" w:space="0" w:color="auto"/>
            </w:tcBorders>
            <w:shd w:val="clear" w:color="auto" w:fill="auto"/>
            <w:vAlign w:val="center"/>
            <w:hideMark/>
          </w:tcPr>
          <w:p w14:paraId="187BF27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6611BE15"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5051472D"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51F65BF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73340D1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Terampil/ Pratama</w:t>
            </w:r>
          </w:p>
        </w:tc>
        <w:tc>
          <w:tcPr>
            <w:tcW w:w="1441" w:type="dxa"/>
            <w:tcBorders>
              <w:top w:val="nil"/>
              <w:left w:val="nil"/>
              <w:bottom w:val="single" w:sz="4" w:space="0" w:color="auto"/>
              <w:right w:val="single" w:sz="4" w:space="0" w:color="auto"/>
            </w:tcBorders>
            <w:shd w:val="clear" w:color="auto" w:fill="auto"/>
            <w:vAlign w:val="center"/>
            <w:hideMark/>
          </w:tcPr>
          <w:p w14:paraId="2EE81CA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19A0FE87"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3DF853D6"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92463C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610" w:type="dxa"/>
            <w:tcBorders>
              <w:top w:val="nil"/>
              <w:left w:val="nil"/>
              <w:bottom w:val="single" w:sz="4" w:space="0" w:color="auto"/>
              <w:right w:val="single" w:sz="4" w:space="0" w:color="auto"/>
            </w:tcBorders>
            <w:shd w:val="clear" w:color="auto" w:fill="auto"/>
            <w:vAlign w:val="center"/>
            <w:hideMark/>
          </w:tcPr>
          <w:p w14:paraId="6414F913"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Orientasi Lapangan</w:t>
            </w:r>
          </w:p>
        </w:tc>
        <w:tc>
          <w:tcPr>
            <w:tcW w:w="1441" w:type="dxa"/>
            <w:tcBorders>
              <w:top w:val="nil"/>
              <w:left w:val="nil"/>
              <w:bottom w:val="single" w:sz="4" w:space="0" w:color="auto"/>
              <w:right w:val="single" w:sz="4" w:space="0" w:color="auto"/>
            </w:tcBorders>
            <w:shd w:val="clear" w:color="auto" w:fill="auto"/>
            <w:vAlign w:val="center"/>
            <w:hideMark/>
          </w:tcPr>
          <w:p w14:paraId="13A42CB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1C532D2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33FC10CF"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AB51FB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610" w:type="dxa"/>
            <w:tcBorders>
              <w:top w:val="nil"/>
              <w:left w:val="nil"/>
              <w:bottom w:val="single" w:sz="4" w:space="0" w:color="auto"/>
              <w:right w:val="single" w:sz="4" w:space="0" w:color="auto"/>
            </w:tcBorders>
            <w:shd w:val="clear" w:color="auto" w:fill="auto"/>
            <w:vAlign w:val="center"/>
            <w:hideMark/>
          </w:tcPr>
          <w:p w14:paraId="118DB92C"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Kontribusi</w:t>
            </w:r>
          </w:p>
        </w:tc>
        <w:tc>
          <w:tcPr>
            <w:tcW w:w="1441" w:type="dxa"/>
            <w:tcBorders>
              <w:top w:val="nil"/>
              <w:left w:val="nil"/>
              <w:bottom w:val="single" w:sz="4" w:space="0" w:color="auto"/>
              <w:right w:val="single" w:sz="4" w:space="0" w:color="auto"/>
            </w:tcBorders>
            <w:shd w:val="clear" w:color="auto" w:fill="auto"/>
            <w:vAlign w:val="center"/>
            <w:hideMark/>
          </w:tcPr>
          <w:p w14:paraId="050587C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4037B3D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Rp17.000.000,00</w:t>
            </w:r>
          </w:p>
        </w:tc>
      </w:tr>
      <w:tr w:rsidR="0090580A" w:rsidRPr="00CB2D98" w14:paraId="5308538C" w14:textId="77777777" w:rsidTr="00E421C5">
        <w:trPr>
          <w:trHeight w:val="315"/>
          <w:jc w:val="center"/>
        </w:trPr>
        <w:tc>
          <w:tcPr>
            <w:tcW w:w="591" w:type="dxa"/>
            <w:vMerge w:val="restart"/>
            <w:tcBorders>
              <w:top w:val="nil"/>
              <w:left w:val="single" w:sz="4" w:space="0" w:color="auto"/>
              <w:bottom w:val="single" w:sz="4" w:space="0" w:color="auto"/>
              <w:right w:val="single" w:sz="4" w:space="0" w:color="auto"/>
            </w:tcBorders>
            <w:shd w:val="clear" w:color="auto" w:fill="auto"/>
            <w:vAlign w:val="center"/>
            <w:hideMark/>
          </w:tcPr>
          <w:p w14:paraId="681DA1C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610" w:type="dxa"/>
            <w:tcBorders>
              <w:top w:val="nil"/>
              <w:left w:val="nil"/>
              <w:bottom w:val="single" w:sz="4" w:space="0" w:color="auto"/>
              <w:right w:val="single" w:sz="4" w:space="0" w:color="auto"/>
            </w:tcBorders>
            <w:shd w:val="clear" w:color="auto" w:fill="auto"/>
            <w:vAlign w:val="center"/>
            <w:hideMark/>
          </w:tcPr>
          <w:p w14:paraId="53D41B3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Uang Saku/Kepesertaan</w:t>
            </w:r>
          </w:p>
        </w:tc>
        <w:tc>
          <w:tcPr>
            <w:tcW w:w="1441" w:type="dxa"/>
            <w:tcBorders>
              <w:top w:val="nil"/>
              <w:left w:val="nil"/>
              <w:bottom w:val="single" w:sz="4" w:space="0" w:color="auto"/>
              <w:right w:val="single" w:sz="4" w:space="0" w:color="auto"/>
            </w:tcBorders>
            <w:shd w:val="clear" w:color="auto" w:fill="auto"/>
            <w:vAlign w:val="center"/>
            <w:hideMark/>
          </w:tcPr>
          <w:p w14:paraId="0B24271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c>
          <w:tcPr>
            <w:tcW w:w="2401" w:type="dxa"/>
            <w:tcBorders>
              <w:top w:val="nil"/>
              <w:left w:val="nil"/>
              <w:bottom w:val="single" w:sz="4" w:space="0" w:color="auto"/>
              <w:right w:val="single" w:sz="4" w:space="0" w:color="auto"/>
            </w:tcBorders>
            <w:shd w:val="clear" w:color="auto" w:fill="auto"/>
            <w:vAlign w:val="center"/>
            <w:hideMark/>
          </w:tcPr>
          <w:p w14:paraId="04FC02E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w:t>
            </w:r>
          </w:p>
        </w:tc>
      </w:tr>
      <w:tr w:rsidR="0090580A" w:rsidRPr="00CB2D98" w14:paraId="6238289F"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017A16D4"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43CA64E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a. Eselon </w:t>
            </w:r>
            <w:proofErr w:type="gramStart"/>
            <w:r w:rsidRPr="00CB2D98">
              <w:rPr>
                <w:rFonts w:ascii="Bookman Old Style" w:eastAsia="Times New Roman" w:hAnsi="Bookman Old Style" w:cs="Calibri"/>
                <w:sz w:val="24"/>
                <w:szCs w:val="24"/>
                <w:lang w:val="en-US"/>
              </w:rPr>
              <w:t>II.a</w:t>
            </w:r>
            <w:proofErr w:type="gramEnd"/>
          </w:p>
        </w:tc>
        <w:tc>
          <w:tcPr>
            <w:tcW w:w="1441" w:type="dxa"/>
            <w:tcBorders>
              <w:top w:val="nil"/>
              <w:left w:val="nil"/>
              <w:bottom w:val="single" w:sz="4" w:space="0" w:color="auto"/>
              <w:right w:val="single" w:sz="4" w:space="0" w:color="auto"/>
            </w:tcBorders>
            <w:shd w:val="clear" w:color="auto" w:fill="auto"/>
            <w:vAlign w:val="center"/>
            <w:hideMark/>
          </w:tcPr>
          <w:p w14:paraId="468D0FD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2CA572F7"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0A477ED0"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1F7B532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5930B3A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 Eselon </w:t>
            </w:r>
            <w:proofErr w:type="gramStart"/>
            <w:r w:rsidRPr="00CB2D98">
              <w:rPr>
                <w:rFonts w:ascii="Bookman Old Style" w:eastAsia="Times New Roman" w:hAnsi="Bookman Old Style" w:cs="Calibri"/>
                <w:sz w:val="24"/>
                <w:szCs w:val="24"/>
                <w:lang w:val="en-US"/>
              </w:rPr>
              <w:t>II.b</w:t>
            </w:r>
            <w:proofErr w:type="gramEnd"/>
          </w:p>
        </w:tc>
        <w:tc>
          <w:tcPr>
            <w:tcW w:w="1441" w:type="dxa"/>
            <w:tcBorders>
              <w:top w:val="nil"/>
              <w:left w:val="nil"/>
              <w:bottom w:val="single" w:sz="4" w:space="0" w:color="auto"/>
              <w:right w:val="single" w:sz="4" w:space="0" w:color="auto"/>
            </w:tcBorders>
            <w:shd w:val="clear" w:color="auto" w:fill="auto"/>
            <w:vAlign w:val="center"/>
            <w:hideMark/>
          </w:tcPr>
          <w:p w14:paraId="3C694DB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2ED7078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1EC80E3A"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73D8A5B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595A2124"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Eselon III</w:t>
            </w:r>
          </w:p>
        </w:tc>
        <w:tc>
          <w:tcPr>
            <w:tcW w:w="1441" w:type="dxa"/>
            <w:tcBorders>
              <w:top w:val="nil"/>
              <w:left w:val="nil"/>
              <w:bottom w:val="single" w:sz="4" w:space="0" w:color="auto"/>
              <w:right w:val="single" w:sz="4" w:space="0" w:color="auto"/>
            </w:tcBorders>
            <w:shd w:val="clear" w:color="auto" w:fill="auto"/>
            <w:vAlign w:val="center"/>
            <w:hideMark/>
          </w:tcPr>
          <w:p w14:paraId="71B63CD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7747F67D"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w:t>
            </w:r>
          </w:p>
        </w:tc>
      </w:tr>
      <w:tr w:rsidR="0090580A" w:rsidRPr="00CB2D98" w14:paraId="7B99C897"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7BD6817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6F3092A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 Eselon IV</w:t>
            </w:r>
          </w:p>
        </w:tc>
        <w:tc>
          <w:tcPr>
            <w:tcW w:w="1441" w:type="dxa"/>
            <w:tcBorders>
              <w:top w:val="nil"/>
              <w:left w:val="nil"/>
              <w:bottom w:val="single" w:sz="4" w:space="0" w:color="auto"/>
              <w:right w:val="single" w:sz="4" w:space="0" w:color="auto"/>
            </w:tcBorders>
            <w:shd w:val="clear" w:color="auto" w:fill="auto"/>
            <w:vAlign w:val="center"/>
            <w:hideMark/>
          </w:tcPr>
          <w:p w14:paraId="35762EE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11F192C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4F1D310D"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55B14E4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0E15CD2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 Non Eselon Gol.IV</w:t>
            </w:r>
          </w:p>
        </w:tc>
        <w:tc>
          <w:tcPr>
            <w:tcW w:w="1441" w:type="dxa"/>
            <w:tcBorders>
              <w:top w:val="nil"/>
              <w:left w:val="nil"/>
              <w:bottom w:val="single" w:sz="4" w:space="0" w:color="auto"/>
              <w:right w:val="single" w:sz="4" w:space="0" w:color="auto"/>
            </w:tcBorders>
            <w:shd w:val="clear" w:color="auto" w:fill="auto"/>
            <w:vAlign w:val="center"/>
            <w:hideMark/>
          </w:tcPr>
          <w:p w14:paraId="756BD0D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4438B8F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3DD1FAFC"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2DEF9E9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5CA3925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 Non Eselon Gol.III</w:t>
            </w:r>
          </w:p>
        </w:tc>
        <w:tc>
          <w:tcPr>
            <w:tcW w:w="1441" w:type="dxa"/>
            <w:tcBorders>
              <w:top w:val="nil"/>
              <w:left w:val="nil"/>
              <w:bottom w:val="single" w:sz="4" w:space="0" w:color="auto"/>
              <w:right w:val="single" w:sz="4" w:space="0" w:color="auto"/>
            </w:tcBorders>
            <w:shd w:val="clear" w:color="auto" w:fill="auto"/>
            <w:vAlign w:val="center"/>
            <w:hideMark/>
          </w:tcPr>
          <w:p w14:paraId="0A31259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1A7CB90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170053D8"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3B96620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133C51A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 Non Eselon Gol.II</w:t>
            </w:r>
          </w:p>
        </w:tc>
        <w:tc>
          <w:tcPr>
            <w:tcW w:w="1441" w:type="dxa"/>
            <w:tcBorders>
              <w:top w:val="nil"/>
              <w:left w:val="nil"/>
              <w:bottom w:val="single" w:sz="4" w:space="0" w:color="auto"/>
              <w:right w:val="single" w:sz="4" w:space="0" w:color="auto"/>
            </w:tcBorders>
            <w:shd w:val="clear" w:color="auto" w:fill="auto"/>
            <w:vAlign w:val="center"/>
            <w:hideMark/>
          </w:tcPr>
          <w:p w14:paraId="0C15781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2EABFC7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0BD4CBB1"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029D425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6605BD6B"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 Non Eselon Gol.I</w:t>
            </w:r>
          </w:p>
        </w:tc>
        <w:tc>
          <w:tcPr>
            <w:tcW w:w="1441" w:type="dxa"/>
            <w:tcBorders>
              <w:top w:val="nil"/>
              <w:left w:val="nil"/>
              <w:bottom w:val="single" w:sz="4" w:space="0" w:color="auto"/>
              <w:right w:val="single" w:sz="4" w:space="0" w:color="auto"/>
            </w:tcBorders>
            <w:shd w:val="clear" w:color="auto" w:fill="auto"/>
            <w:vAlign w:val="center"/>
            <w:hideMark/>
          </w:tcPr>
          <w:p w14:paraId="0540A13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1B75A8A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63148393" w14:textId="77777777" w:rsidTr="00E421C5">
        <w:trPr>
          <w:trHeight w:val="315"/>
          <w:jc w:val="center"/>
        </w:trPr>
        <w:tc>
          <w:tcPr>
            <w:tcW w:w="591" w:type="dxa"/>
            <w:vMerge/>
            <w:tcBorders>
              <w:top w:val="nil"/>
              <w:left w:val="single" w:sz="4" w:space="0" w:color="auto"/>
              <w:bottom w:val="single" w:sz="4" w:space="0" w:color="auto"/>
              <w:right w:val="single" w:sz="4" w:space="0" w:color="auto"/>
            </w:tcBorders>
            <w:vAlign w:val="center"/>
            <w:hideMark/>
          </w:tcPr>
          <w:p w14:paraId="7D970CC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p>
        </w:tc>
        <w:tc>
          <w:tcPr>
            <w:tcW w:w="4610" w:type="dxa"/>
            <w:tcBorders>
              <w:top w:val="nil"/>
              <w:left w:val="nil"/>
              <w:bottom w:val="single" w:sz="4" w:space="0" w:color="auto"/>
              <w:right w:val="single" w:sz="4" w:space="0" w:color="auto"/>
            </w:tcBorders>
            <w:shd w:val="clear" w:color="auto" w:fill="auto"/>
            <w:vAlign w:val="center"/>
            <w:hideMark/>
          </w:tcPr>
          <w:p w14:paraId="26D2397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 Non ASN</w:t>
            </w:r>
          </w:p>
        </w:tc>
        <w:tc>
          <w:tcPr>
            <w:tcW w:w="1441" w:type="dxa"/>
            <w:tcBorders>
              <w:top w:val="nil"/>
              <w:left w:val="nil"/>
              <w:bottom w:val="single" w:sz="4" w:space="0" w:color="auto"/>
              <w:right w:val="single" w:sz="4" w:space="0" w:color="auto"/>
            </w:tcBorders>
            <w:shd w:val="clear" w:color="auto" w:fill="auto"/>
            <w:vAlign w:val="center"/>
            <w:hideMark/>
          </w:tcPr>
          <w:p w14:paraId="69F23D0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401" w:type="dxa"/>
            <w:tcBorders>
              <w:top w:val="nil"/>
              <w:left w:val="nil"/>
              <w:bottom w:val="single" w:sz="4" w:space="0" w:color="auto"/>
              <w:right w:val="single" w:sz="4" w:space="0" w:color="auto"/>
            </w:tcBorders>
            <w:shd w:val="clear" w:color="auto" w:fill="auto"/>
            <w:vAlign w:val="center"/>
            <w:hideMark/>
          </w:tcPr>
          <w:p w14:paraId="0D1B158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6AA6E5B3"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508817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610" w:type="dxa"/>
            <w:tcBorders>
              <w:top w:val="nil"/>
              <w:left w:val="nil"/>
              <w:bottom w:val="single" w:sz="4" w:space="0" w:color="auto"/>
              <w:right w:val="single" w:sz="4" w:space="0" w:color="auto"/>
            </w:tcBorders>
            <w:shd w:val="clear" w:color="auto" w:fill="auto"/>
            <w:vAlign w:val="center"/>
            <w:hideMark/>
          </w:tcPr>
          <w:p w14:paraId="525B444A"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Penyelenggaraan Pelatihan Fungsional Terampil di luar kantor instansi pembina</w:t>
            </w:r>
          </w:p>
        </w:tc>
        <w:tc>
          <w:tcPr>
            <w:tcW w:w="1441" w:type="dxa"/>
            <w:tcBorders>
              <w:top w:val="nil"/>
              <w:left w:val="nil"/>
              <w:bottom w:val="single" w:sz="4" w:space="0" w:color="auto"/>
              <w:right w:val="single" w:sz="4" w:space="0" w:color="auto"/>
            </w:tcBorders>
            <w:shd w:val="clear" w:color="auto" w:fill="auto"/>
            <w:vAlign w:val="center"/>
            <w:hideMark/>
          </w:tcPr>
          <w:p w14:paraId="12579C1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Peserta</w:t>
            </w:r>
          </w:p>
        </w:tc>
        <w:tc>
          <w:tcPr>
            <w:tcW w:w="2401" w:type="dxa"/>
            <w:tcBorders>
              <w:top w:val="nil"/>
              <w:left w:val="nil"/>
              <w:bottom w:val="single" w:sz="4" w:space="0" w:color="auto"/>
              <w:right w:val="single" w:sz="4" w:space="0" w:color="auto"/>
            </w:tcBorders>
            <w:shd w:val="clear" w:color="auto" w:fill="auto"/>
            <w:vAlign w:val="center"/>
            <w:hideMark/>
          </w:tcPr>
          <w:p w14:paraId="460C8DC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Rp20.000.000,00</w:t>
            </w:r>
          </w:p>
        </w:tc>
      </w:tr>
      <w:tr w:rsidR="0090580A" w:rsidRPr="00CB2D98" w14:paraId="2C6B196D"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FC6F3E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610" w:type="dxa"/>
            <w:tcBorders>
              <w:top w:val="nil"/>
              <w:left w:val="nil"/>
              <w:bottom w:val="single" w:sz="4" w:space="0" w:color="auto"/>
              <w:right w:val="single" w:sz="4" w:space="0" w:color="auto"/>
            </w:tcBorders>
            <w:shd w:val="clear" w:color="auto" w:fill="auto"/>
            <w:vAlign w:val="center"/>
            <w:hideMark/>
          </w:tcPr>
          <w:p w14:paraId="2E87794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Penyelenggaraan Pelatihan Fungsional Terampil Ahli di luar kantor instansi pembina</w:t>
            </w:r>
          </w:p>
        </w:tc>
        <w:tc>
          <w:tcPr>
            <w:tcW w:w="1441" w:type="dxa"/>
            <w:tcBorders>
              <w:top w:val="nil"/>
              <w:left w:val="nil"/>
              <w:bottom w:val="single" w:sz="4" w:space="0" w:color="auto"/>
              <w:right w:val="single" w:sz="4" w:space="0" w:color="auto"/>
            </w:tcBorders>
            <w:shd w:val="clear" w:color="auto" w:fill="auto"/>
            <w:vAlign w:val="center"/>
            <w:hideMark/>
          </w:tcPr>
          <w:p w14:paraId="1E45420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Peserta</w:t>
            </w:r>
          </w:p>
        </w:tc>
        <w:tc>
          <w:tcPr>
            <w:tcW w:w="2401" w:type="dxa"/>
            <w:tcBorders>
              <w:top w:val="nil"/>
              <w:left w:val="nil"/>
              <w:bottom w:val="single" w:sz="4" w:space="0" w:color="auto"/>
              <w:right w:val="single" w:sz="4" w:space="0" w:color="auto"/>
            </w:tcBorders>
            <w:shd w:val="clear" w:color="auto" w:fill="auto"/>
            <w:vAlign w:val="center"/>
            <w:hideMark/>
          </w:tcPr>
          <w:p w14:paraId="62031C8C"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w:t>
            </w:r>
          </w:p>
        </w:tc>
      </w:tr>
      <w:tr w:rsidR="0090580A" w:rsidRPr="00CB2D98" w14:paraId="516B4DD8"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3BB3A0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4610" w:type="dxa"/>
            <w:tcBorders>
              <w:top w:val="nil"/>
              <w:left w:val="nil"/>
              <w:bottom w:val="single" w:sz="4" w:space="0" w:color="auto"/>
              <w:right w:val="single" w:sz="4" w:space="0" w:color="auto"/>
            </w:tcBorders>
            <w:shd w:val="clear" w:color="auto" w:fill="auto"/>
            <w:vAlign w:val="center"/>
            <w:hideMark/>
          </w:tcPr>
          <w:p w14:paraId="60ADC05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dan uji kompetensi penjenjangan Jabatan Fungsional ahli di luar kantor pembina</w:t>
            </w:r>
          </w:p>
        </w:tc>
        <w:tc>
          <w:tcPr>
            <w:tcW w:w="1441" w:type="dxa"/>
            <w:tcBorders>
              <w:top w:val="nil"/>
              <w:left w:val="nil"/>
              <w:bottom w:val="single" w:sz="4" w:space="0" w:color="auto"/>
              <w:right w:val="single" w:sz="4" w:space="0" w:color="auto"/>
            </w:tcBorders>
            <w:shd w:val="clear" w:color="auto" w:fill="auto"/>
            <w:vAlign w:val="center"/>
            <w:hideMark/>
          </w:tcPr>
          <w:p w14:paraId="04B87A0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1" w:type="dxa"/>
            <w:tcBorders>
              <w:top w:val="nil"/>
              <w:left w:val="nil"/>
              <w:bottom w:val="single" w:sz="4" w:space="0" w:color="auto"/>
              <w:right w:val="single" w:sz="4" w:space="0" w:color="auto"/>
            </w:tcBorders>
            <w:shd w:val="clear" w:color="auto" w:fill="auto"/>
            <w:vAlign w:val="center"/>
            <w:hideMark/>
          </w:tcPr>
          <w:p w14:paraId="342D859B"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w:t>
            </w:r>
          </w:p>
        </w:tc>
      </w:tr>
      <w:tr w:rsidR="0090580A" w:rsidRPr="00CB2D98" w14:paraId="0DA93949"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C963CB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610" w:type="dxa"/>
            <w:tcBorders>
              <w:top w:val="nil"/>
              <w:left w:val="nil"/>
              <w:bottom w:val="single" w:sz="4" w:space="0" w:color="auto"/>
              <w:right w:val="single" w:sz="4" w:space="0" w:color="auto"/>
            </w:tcBorders>
            <w:shd w:val="clear" w:color="auto" w:fill="auto"/>
            <w:vAlign w:val="center"/>
            <w:hideMark/>
          </w:tcPr>
          <w:p w14:paraId="4AA361B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dan uji kompetensi penjenjangan Jabatan Fungsional terampil di luar kantor pembina</w:t>
            </w:r>
          </w:p>
        </w:tc>
        <w:tc>
          <w:tcPr>
            <w:tcW w:w="1441" w:type="dxa"/>
            <w:tcBorders>
              <w:top w:val="nil"/>
              <w:left w:val="nil"/>
              <w:bottom w:val="single" w:sz="4" w:space="0" w:color="auto"/>
              <w:right w:val="single" w:sz="4" w:space="0" w:color="auto"/>
            </w:tcBorders>
            <w:shd w:val="clear" w:color="auto" w:fill="auto"/>
            <w:vAlign w:val="center"/>
            <w:hideMark/>
          </w:tcPr>
          <w:p w14:paraId="78E8764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1" w:type="dxa"/>
            <w:tcBorders>
              <w:top w:val="nil"/>
              <w:left w:val="nil"/>
              <w:bottom w:val="single" w:sz="4" w:space="0" w:color="auto"/>
              <w:right w:val="single" w:sz="4" w:space="0" w:color="auto"/>
            </w:tcBorders>
            <w:shd w:val="clear" w:color="auto" w:fill="auto"/>
            <w:vAlign w:val="center"/>
            <w:hideMark/>
          </w:tcPr>
          <w:p w14:paraId="090E88F8"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w:t>
            </w:r>
          </w:p>
        </w:tc>
      </w:tr>
      <w:tr w:rsidR="0090580A" w:rsidRPr="00CB2D98" w14:paraId="4BE1B896"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00758E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4610" w:type="dxa"/>
            <w:tcBorders>
              <w:top w:val="nil"/>
              <w:left w:val="nil"/>
              <w:bottom w:val="single" w:sz="4" w:space="0" w:color="auto"/>
              <w:right w:val="single" w:sz="4" w:space="0" w:color="auto"/>
            </w:tcBorders>
            <w:shd w:val="clear" w:color="auto" w:fill="auto"/>
            <w:vAlign w:val="center"/>
            <w:hideMark/>
          </w:tcPr>
          <w:p w14:paraId="24EB207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Penyelenggaraan Pelatihan Fungsional Terampil di dalam kantor instansi pembina</w:t>
            </w:r>
          </w:p>
        </w:tc>
        <w:tc>
          <w:tcPr>
            <w:tcW w:w="1441" w:type="dxa"/>
            <w:tcBorders>
              <w:top w:val="nil"/>
              <w:left w:val="nil"/>
              <w:bottom w:val="single" w:sz="4" w:space="0" w:color="auto"/>
              <w:right w:val="single" w:sz="4" w:space="0" w:color="auto"/>
            </w:tcBorders>
            <w:shd w:val="clear" w:color="auto" w:fill="auto"/>
            <w:vAlign w:val="center"/>
            <w:hideMark/>
          </w:tcPr>
          <w:p w14:paraId="6B48463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Peserta</w:t>
            </w:r>
          </w:p>
        </w:tc>
        <w:tc>
          <w:tcPr>
            <w:tcW w:w="2401" w:type="dxa"/>
            <w:tcBorders>
              <w:top w:val="nil"/>
              <w:left w:val="nil"/>
              <w:bottom w:val="single" w:sz="4" w:space="0" w:color="auto"/>
              <w:right w:val="single" w:sz="4" w:space="0" w:color="auto"/>
            </w:tcBorders>
            <w:shd w:val="clear" w:color="auto" w:fill="auto"/>
            <w:vAlign w:val="center"/>
            <w:hideMark/>
          </w:tcPr>
          <w:p w14:paraId="4EB9E06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w:t>
            </w:r>
          </w:p>
        </w:tc>
      </w:tr>
      <w:tr w:rsidR="0090580A" w:rsidRPr="00CB2D98" w14:paraId="7C4BA79D"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D733A0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4610" w:type="dxa"/>
            <w:tcBorders>
              <w:top w:val="nil"/>
              <w:left w:val="nil"/>
              <w:bottom w:val="single" w:sz="4" w:space="0" w:color="auto"/>
              <w:right w:val="single" w:sz="4" w:space="0" w:color="auto"/>
            </w:tcBorders>
            <w:shd w:val="clear" w:color="auto" w:fill="auto"/>
            <w:vAlign w:val="center"/>
            <w:hideMark/>
          </w:tcPr>
          <w:p w14:paraId="388692E3"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Penyelenggaraan Pelatihan Fungsional Terampil di dalam kantor instansi pembina</w:t>
            </w:r>
          </w:p>
        </w:tc>
        <w:tc>
          <w:tcPr>
            <w:tcW w:w="1441" w:type="dxa"/>
            <w:tcBorders>
              <w:top w:val="nil"/>
              <w:left w:val="nil"/>
              <w:bottom w:val="single" w:sz="4" w:space="0" w:color="auto"/>
              <w:right w:val="single" w:sz="4" w:space="0" w:color="auto"/>
            </w:tcBorders>
            <w:shd w:val="clear" w:color="auto" w:fill="auto"/>
            <w:vAlign w:val="center"/>
            <w:hideMark/>
          </w:tcPr>
          <w:p w14:paraId="1DBDCE9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Peserta</w:t>
            </w:r>
          </w:p>
        </w:tc>
        <w:tc>
          <w:tcPr>
            <w:tcW w:w="2401" w:type="dxa"/>
            <w:tcBorders>
              <w:top w:val="nil"/>
              <w:left w:val="nil"/>
              <w:bottom w:val="single" w:sz="4" w:space="0" w:color="auto"/>
              <w:right w:val="single" w:sz="4" w:space="0" w:color="auto"/>
            </w:tcBorders>
            <w:shd w:val="clear" w:color="auto" w:fill="auto"/>
            <w:vAlign w:val="center"/>
            <w:hideMark/>
          </w:tcPr>
          <w:p w14:paraId="15ABD65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Rp12.000.000,00</w:t>
            </w:r>
          </w:p>
        </w:tc>
      </w:tr>
      <w:tr w:rsidR="0090580A" w:rsidRPr="00CB2D98" w14:paraId="69C93724"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D6A3F9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4610" w:type="dxa"/>
            <w:tcBorders>
              <w:top w:val="nil"/>
              <w:left w:val="nil"/>
              <w:bottom w:val="single" w:sz="4" w:space="0" w:color="auto"/>
              <w:right w:val="single" w:sz="4" w:space="0" w:color="auto"/>
            </w:tcBorders>
            <w:shd w:val="clear" w:color="auto" w:fill="auto"/>
            <w:vAlign w:val="center"/>
            <w:hideMark/>
          </w:tcPr>
          <w:p w14:paraId="7015C8E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Penyelenggaraan Pelatihan Fungsional Terampil di dalam kantor instansi pembina</w:t>
            </w:r>
          </w:p>
        </w:tc>
        <w:tc>
          <w:tcPr>
            <w:tcW w:w="1441" w:type="dxa"/>
            <w:tcBorders>
              <w:top w:val="nil"/>
              <w:left w:val="nil"/>
              <w:bottom w:val="single" w:sz="4" w:space="0" w:color="auto"/>
              <w:right w:val="single" w:sz="4" w:space="0" w:color="auto"/>
            </w:tcBorders>
            <w:shd w:val="clear" w:color="auto" w:fill="auto"/>
            <w:vAlign w:val="center"/>
            <w:hideMark/>
          </w:tcPr>
          <w:p w14:paraId="0EC8884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Peserta</w:t>
            </w:r>
          </w:p>
        </w:tc>
        <w:tc>
          <w:tcPr>
            <w:tcW w:w="2401" w:type="dxa"/>
            <w:tcBorders>
              <w:top w:val="nil"/>
              <w:left w:val="nil"/>
              <w:bottom w:val="single" w:sz="4" w:space="0" w:color="auto"/>
              <w:right w:val="single" w:sz="4" w:space="0" w:color="auto"/>
            </w:tcBorders>
            <w:shd w:val="clear" w:color="auto" w:fill="auto"/>
            <w:vAlign w:val="center"/>
            <w:hideMark/>
          </w:tcPr>
          <w:p w14:paraId="3E1FECB8"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Rp9.000.000,00</w:t>
            </w:r>
          </w:p>
        </w:tc>
      </w:tr>
      <w:tr w:rsidR="0090580A" w:rsidRPr="00CB2D98" w14:paraId="318193F6"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7555A4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12.</w:t>
            </w:r>
          </w:p>
        </w:tc>
        <w:tc>
          <w:tcPr>
            <w:tcW w:w="4610" w:type="dxa"/>
            <w:tcBorders>
              <w:top w:val="nil"/>
              <w:left w:val="nil"/>
              <w:bottom w:val="single" w:sz="4" w:space="0" w:color="auto"/>
              <w:right w:val="single" w:sz="4" w:space="0" w:color="auto"/>
            </w:tcBorders>
            <w:shd w:val="clear" w:color="auto" w:fill="auto"/>
            <w:vAlign w:val="center"/>
            <w:hideMark/>
          </w:tcPr>
          <w:p w14:paraId="5075862C"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Penyelenggaraan Pelatihan Fungsional Terampil di dalam kantor instansi pembina</w:t>
            </w:r>
          </w:p>
        </w:tc>
        <w:tc>
          <w:tcPr>
            <w:tcW w:w="1441" w:type="dxa"/>
            <w:tcBorders>
              <w:top w:val="nil"/>
              <w:left w:val="nil"/>
              <w:bottom w:val="single" w:sz="4" w:space="0" w:color="auto"/>
              <w:right w:val="single" w:sz="4" w:space="0" w:color="auto"/>
            </w:tcBorders>
            <w:shd w:val="clear" w:color="auto" w:fill="auto"/>
            <w:vAlign w:val="center"/>
            <w:hideMark/>
          </w:tcPr>
          <w:p w14:paraId="47A9362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Peserta</w:t>
            </w:r>
          </w:p>
        </w:tc>
        <w:tc>
          <w:tcPr>
            <w:tcW w:w="2401" w:type="dxa"/>
            <w:tcBorders>
              <w:top w:val="nil"/>
              <w:left w:val="nil"/>
              <w:bottom w:val="single" w:sz="4" w:space="0" w:color="auto"/>
              <w:right w:val="single" w:sz="4" w:space="0" w:color="auto"/>
            </w:tcBorders>
            <w:shd w:val="clear" w:color="auto" w:fill="auto"/>
            <w:vAlign w:val="center"/>
            <w:hideMark/>
          </w:tcPr>
          <w:p w14:paraId="418F4CC9"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Rp7.000.000,00</w:t>
            </w:r>
          </w:p>
        </w:tc>
      </w:tr>
      <w:tr w:rsidR="0090580A" w:rsidRPr="00CB2D98" w14:paraId="006131CE"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3160F2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4610" w:type="dxa"/>
            <w:tcBorders>
              <w:top w:val="nil"/>
              <w:left w:val="nil"/>
              <w:bottom w:val="single" w:sz="4" w:space="0" w:color="auto"/>
              <w:right w:val="single" w:sz="4" w:space="0" w:color="auto"/>
            </w:tcBorders>
            <w:shd w:val="clear" w:color="auto" w:fill="auto"/>
            <w:vAlign w:val="center"/>
            <w:hideMark/>
          </w:tcPr>
          <w:p w14:paraId="104FE2EC"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Dokter</w:t>
            </w:r>
          </w:p>
        </w:tc>
        <w:tc>
          <w:tcPr>
            <w:tcW w:w="1441" w:type="dxa"/>
            <w:tcBorders>
              <w:top w:val="nil"/>
              <w:left w:val="nil"/>
              <w:bottom w:val="single" w:sz="4" w:space="0" w:color="auto"/>
              <w:right w:val="single" w:sz="4" w:space="0" w:color="auto"/>
            </w:tcBorders>
            <w:shd w:val="clear" w:color="auto" w:fill="auto"/>
            <w:vAlign w:val="center"/>
            <w:hideMark/>
          </w:tcPr>
          <w:p w14:paraId="63C1417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1" w:type="dxa"/>
            <w:tcBorders>
              <w:top w:val="nil"/>
              <w:left w:val="nil"/>
              <w:bottom w:val="single" w:sz="4" w:space="0" w:color="auto"/>
              <w:right w:val="single" w:sz="4" w:space="0" w:color="auto"/>
            </w:tcBorders>
            <w:shd w:val="clear" w:color="auto" w:fill="auto"/>
            <w:vAlign w:val="center"/>
            <w:hideMark/>
          </w:tcPr>
          <w:p w14:paraId="07F941E2"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90580A" w:rsidRPr="00CB2D98" w14:paraId="301D6C01"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BC04FE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4610" w:type="dxa"/>
            <w:tcBorders>
              <w:top w:val="nil"/>
              <w:left w:val="nil"/>
              <w:bottom w:val="single" w:sz="4" w:space="0" w:color="auto"/>
              <w:right w:val="single" w:sz="4" w:space="0" w:color="auto"/>
            </w:tcBorders>
            <w:shd w:val="clear" w:color="auto" w:fill="auto"/>
            <w:vAlign w:val="center"/>
            <w:hideMark/>
          </w:tcPr>
          <w:p w14:paraId="0BC52C6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Bidan</w:t>
            </w:r>
          </w:p>
        </w:tc>
        <w:tc>
          <w:tcPr>
            <w:tcW w:w="1441" w:type="dxa"/>
            <w:tcBorders>
              <w:top w:val="nil"/>
              <w:left w:val="nil"/>
              <w:bottom w:val="single" w:sz="4" w:space="0" w:color="auto"/>
              <w:right w:val="single" w:sz="4" w:space="0" w:color="auto"/>
            </w:tcBorders>
            <w:shd w:val="clear" w:color="auto" w:fill="auto"/>
            <w:vAlign w:val="center"/>
            <w:hideMark/>
          </w:tcPr>
          <w:p w14:paraId="26444B9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1" w:type="dxa"/>
            <w:tcBorders>
              <w:top w:val="nil"/>
              <w:left w:val="nil"/>
              <w:bottom w:val="single" w:sz="4" w:space="0" w:color="auto"/>
              <w:right w:val="single" w:sz="4" w:space="0" w:color="auto"/>
            </w:tcBorders>
            <w:shd w:val="clear" w:color="auto" w:fill="auto"/>
            <w:vAlign w:val="center"/>
            <w:hideMark/>
          </w:tcPr>
          <w:p w14:paraId="2514F59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90580A" w:rsidRPr="00CB2D98" w14:paraId="0740CFCE"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3C5424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4610" w:type="dxa"/>
            <w:tcBorders>
              <w:top w:val="nil"/>
              <w:left w:val="nil"/>
              <w:bottom w:val="single" w:sz="4" w:space="0" w:color="auto"/>
              <w:right w:val="single" w:sz="4" w:space="0" w:color="auto"/>
            </w:tcBorders>
            <w:shd w:val="clear" w:color="auto" w:fill="auto"/>
            <w:vAlign w:val="center"/>
            <w:hideMark/>
          </w:tcPr>
          <w:p w14:paraId="718C3E1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Perawat</w:t>
            </w:r>
          </w:p>
        </w:tc>
        <w:tc>
          <w:tcPr>
            <w:tcW w:w="1441" w:type="dxa"/>
            <w:tcBorders>
              <w:top w:val="nil"/>
              <w:left w:val="nil"/>
              <w:bottom w:val="single" w:sz="4" w:space="0" w:color="auto"/>
              <w:right w:val="single" w:sz="4" w:space="0" w:color="auto"/>
            </w:tcBorders>
            <w:shd w:val="clear" w:color="auto" w:fill="auto"/>
            <w:vAlign w:val="center"/>
            <w:hideMark/>
          </w:tcPr>
          <w:p w14:paraId="2C36B6E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1" w:type="dxa"/>
            <w:tcBorders>
              <w:top w:val="nil"/>
              <w:left w:val="nil"/>
              <w:bottom w:val="single" w:sz="4" w:space="0" w:color="auto"/>
              <w:right w:val="single" w:sz="4" w:space="0" w:color="auto"/>
            </w:tcBorders>
            <w:shd w:val="clear" w:color="auto" w:fill="auto"/>
            <w:vAlign w:val="center"/>
            <w:hideMark/>
          </w:tcPr>
          <w:p w14:paraId="4A1448FC"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90580A" w:rsidRPr="00CB2D98" w14:paraId="411A9986"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C70C6A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4610" w:type="dxa"/>
            <w:tcBorders>
              <w:top w:val="nil"/>
              <w:left w:val="nil"/>
              <w:bottom w:val="single" w:sz="4" w:space="0" w:color="auto"/>
              <w:right w:val="single" w:sz="4" w:space="0" w:color="auto"/>
            </w:tcBorders>
            <w:shd w:val="clear" w:color="auto" w:fill="auto"/>
            <w:vAlign w:val="center"/>
            <w:hideMark/>
          </w:tcPr>
          <w:p w14:paraId="6D821D6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Laboratorium</w:t>
            </w:r>
          </w:p>
        </w:tc>
        <w:tc>
          <w:tcPr>
            <w:tcW w:w="1441" w:type="dxa"/>
            <w:tcBorders>
              <w:top w:val="nil"/>
              <w:left w:val="nil"/>
              <w:bottom w:val="single" w:sz="4" w:space="0" w:color="auto"/>
              <w:right w:val="single" w:sz="4" w:space="0" w:color="auto"/>
            </w:tcBorders>
            <w:shd w:val="clear" w:color="auto" w:fill="auto"/>
            <w:vAlign w:val="center"/>
            <w:hideMark/>
          </w:tcPr>
          <w:p w14:paraId="33AEFAB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1" w:type="dxa"/>
            <w:tcBorders>
              <w:top w:val="nil"/>
              <w:left w:val="nil"/>
              <w:bottom w:val="single" w:sz="4" w:space="0" w:color="auto"/>
              <w:right w:val="single" w:sz="4" w:space="0" w:color="auto"/>
            </w:tcBorders>
            <w:shd w:val="clear" w:color="auto" w:fill="auto"/>
            <w:vAlign w:val="center"/>
            <w:hideMark/>
          </w:tcPr>
          <w:p w14:paraId="5AD539E3"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90580A" w:rsidRPr="00CB2D98" w14:paraId="0D4F4D75"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4807E4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4610" w:type="dxa"/>
            <w:tcBorders>
              <w:top w:val="nil"/>
              <w:left w:val="nil"/>
              <w:bottom w:val="single" w:sz="4" w:space="0" w:color="auto"/>
              <w:right w:val="single" w:sz="4" w:space="0" w:color="auto"/>
            </w:tcBorders>
            <w:shd w:val="clear" w:color="auto" w:fill="auto"/>
            <w:vAlign w:val="center"/>
            <w:hideMark/>
          </w:tcPr>
          <w:p w14:paraId="4079200B"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Pelatihan administrasi Umum/ Keuangan</w:t>
            </w:r>
          </w:p>
        </w:tc>
        <w:tc>
          <w:tcPr>
            <w:tcW w:w="1441" w:type="dxa"/>
            <w:tcBorders>
              <w:top w:val="nil"/>
              <w:left w:val="nil"/>
              <w:bottom w:val="single" w:sz="4" w:space="0" w:color="auto"/>
              <w:right w:val="single" w:sz="4" w:space="0" w:color="auto"/>
            </w:tcBorders>
            <w:shd w:val="clear" w:color="auto" w:fill="auto"/>
            <w:vAlign w:val="center"/>
            <w:hideMark/>
          </w:tcPr>
          <w:p w14:paraId="01CF0CF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401" w:type="dxa"/>
            <w:tcBorders>
              <w:top w:val="nil"/>
              <w:left w:val="nil"/>
              <w:bottom w:val="single" w:sz="4" w:space="0" w:color="auto"/>
              <w:right w:val="single" w:sz="4" w:space="0" w:color="auto"/>
            </w:tcBorders>
            <w:shd w:val="clear" w:color="auto" w:fill="auto"/>
            <w:vAlign w:val="center"/>
            <w:hideMark/>
          </w:tcPr>
          <w:p w14:paraId="7F30C70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Rp6.000.000,00</w:t>
            </w:r>
          </w:p>
        </w:tc>
      </w:tr>
      <w:tr w:rsidR="0090580A" w:rsidRPr="00CB2D98" w14:paraId="2B34E19F"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65B2EB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4610" w:type="dxa"/>
            <w:tcBorders>
              <w:top w:val="nil"/>
              <w:left w:val="nil"/>
              <w:bottom w:val="single" w:sz="4" w:space="0" w:color="auto"/>
              <w:right w:val="single" w:sz="4" w:space="0" w:color="auto"/>
            </w:tcBorders>
            <w:shd w:val="clear" w:color="auto" w:fill="auto"/>
            <w:vAlign w:val="center"/>
            <w:hideMark/>
          </w:tcPr>
          <w:p w14:paraId="631ADDB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Pendikan dan Pelatihan Ahli Jabatan</w:t>
            </w:r>
          </w:p>
        </w:tc>
        <w:tc>
          <w:tcPr>
            <w:tcW w:w="1441" w:type="dxa"/>
            <w:tcBorders>
              <w:top w:val="nil"/>
              <w:left w:val="nil"/>
              <w:bottom w:val="single" w:sz="4" w:space="0" w:color="auto"/>
              <w:right w:val="single" w:sz="4" w:space="0" w:color="auto"/>
            </w:tcBorders>
            <w:shd w:val="clear" w:color="auto" w:fill="auto"/>
            <w:vAlign w:val="center"/>
            <w:hideMark/>
          </w:tcPr>
          <w:p w14:paraId="18B8B62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1" w:type="dxa"/>
            <w:tcBorders>
              <w:top w:val="nil"/>
              <w:left w:val="nil"/>
              <w:bottom w:val="single" w:sz="4" w:space="0" w:color="auto"/>
              <w:right w:val="single" w:sz="4" w:space="0" w:color="auto"/>
            </w:tcBorders>
            <w:shd w:val="clear" w:color="auto" w:fill="auto"/>
            <w:vAlign w:val="center"/>
            <w:hideMark/>
          </w:tcPr>
          <w:p w14:paraId="01300B79"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Rp20.000.000,00</w:t>
            </w:r>
          </w:p>
        </w:tc>
      </w:tr>
      <w:tr w:rsidR="00C31322" w:rsidRPr="00CB2D98" w14:paraId="3C46CA7D"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6C0613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4610" w:type="dxa"/>
            <w:tcBorders>
              <w:top w:val="nil"/>
              <w:left w:val="nil"/>
              <w:bottom w:val="single" w:sz="4" w:space="0" w:color="auto"/>
              <w:right w:val="single" w:sz="4" w:space="0" w:color="auto"/>
            </w:tcBorders>
            <w:shd w:val="clear" w:color="auto" w:fill="auto"/>
            <w:vAlign w:val="center"/>
            <w:hideMark/>
          </w:tcPr>
          <w:p w14:paraId="3D5F234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Pendikan dan Pelatihan Perjenjangan</w:t>
            </w:r>
          </w:p>
        </w:tc>
        <w:tc>
          <w:tcPr>
            <w:tcW w:w="1441" w:type="dxa"/>
            <w:tcBorders>
              <w:top w:val="nil"/>
              <w:left w:val="nil"/>
              <w:bottom w:val="single" w:sz="4" w:space="0" w:color="auto"/>
              <w:right w:val="single" w:sz="4" w:space="0" w:color="auto"/>
            </w:tcBorders>
            <w:shd w:val="clear" w:color="auto" w:fill="auto"/>
            <w:vAlign w:val="center"/>
            <w:hideMark/>
          </w:tcPr>
          <w:p w14:paraId="05D9799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401" w:type="dxa"/>
            <w:tcBorders>
              <w:top w:val="nil"/>
              <w:left w:val="nil"/>
              <w:bottom w:val="single" w:sz="4" w:space="0" w:color="auto"/>
              <w:right w:val="single" w:sz="4" w:space="0" w:color="auto"/>
            </w:tcBorders>
            <w:shd w:val="clear" w:color="auto" w:fill="auto"/>
            <w:vAlign w:val="center"/>
            <w:hideMark/>
          </w:tcPr>
          <w:p w14:paraId="031AF572"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Rp20.000.000,00</w:t>
            </w:r>
          </w:p>
        </w:tc>
      </w:tr>
    </w:tbl>
    <w:p w14:paraId="1B9ABD80" w14:textId="77777777" w:rsidR="00EE61C2" w:rsidRPr="00CB2D98" w:rsidRDefault="00EE61C2" w:rsidP="00376306">
      <w:pPr>
        <w:pStyle w:val="TeksIsi"/>
        <w:spacing w:line="276" w:lineRule="auto"/>
        <w:ind w:right="26"/>
        <w:jc w:val="center"/>
        <w:rPr>
          <w:rFonts w:ascii="Bookman Old Style" w:hAnsi="Bookman Old Style"/>
        </w:rPr>
      </w:pPr>
    </w:p>
    <w:p w14:paraId="1D154B0D"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2.6</w:t>
      </w:r>
    </w:p>
    <w:p w14:paraId="54ECE785" w14:textId="77777777"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4"/>
          <w:w w:val="115"/>
        </w:rPr>
        <w:t xml:space="preserve"> </w:t>
      </w:r>
      <w:r w:rsidRPr="00CB2D98">
        <w:rPr>
          <w:rFonts w:ascii="Bookman Old Style" w:hAnsi="Bookman Old Style"/>
          <w:w w:val="115"/>
        </w:rPr>
        <w:t>Penyelenggaraan</w:t>
      </w:r>
      <w:r w:rsidRPr="00CB2D98">
        <w:rPr>
          <w:rFonts w:ascii="Bookman Old Style" w:hAnsi="Bookman Old Style"/>
          <w:spacing w:val="-3"/>
          <w:w w:val="115"/>
        </w:rPr>
        <w:t xml:space="preserve"> </w:t>
      </w:r>
      <w:r w:rsidRPr="00CB2D98">
        <w:rPr>
          <w:rFonts w:ascii="Bookman Old Style" w:hAnsi="Bookman Old Style"/>
          <w:w w:val="115"/>
        </w:rPr>
        <w:t>Ujian</w:t>
      </w:r>
      <w:r w:rsidRPr="00CB2D98">
        <w:rPr>
          <w:rFonts w:ascii="Bookman Old Style" w:hAnsi="Bookman Old Style"/>
          <w:spacing w:val="-3"/>
          <w:w w:val="115"/>
        </w:rPr>
        <w:t xml:space="preserve"> </w:t>
      </w:r>
      <w:r w:rsidRPr="00CB2D98">
        <w:rPr>
          <w:rFonts w:ascii="Bookman Old Style" w:hAnsi="Bookman Old Style"/>
          <w:spacing w:val="-2"/>
          <w:w w:val="115"/>
        </w:rPr>
        <w:t>Kompetensi</w:t>
      </w:r>
    </w:p>
    <w:tbl>
      <w:tblPr>
        <w:tblW w:w="9085" w:type="dxa"/>
        <w:jc w:val="center"/>
        <w:tblLook w:val="04A0" w:firstRow="1" w:lastRow="0" w:firstColumn="1" w:lastColumn="0" w:noHBand="0" w:noVBand="1"/>
      </w:tblPr>
      <w:tblGrid>
        <w:gridCol w:w="591"/>
        <w:gridCol w:w="5187"/>
        <w:gridCol w:w="1199"/>
        <w:gridCol w:w="2108"/>
      </w:tblGrid>
      <w:tr w:rsidR="0090580A" w:rsidRPr="00CB2D98" w14:paraId="71F26D8F" w14:textId="77777777" w:rsidTr="00E421C5">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8772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187" w:type="dxa"/>
            <w:tcBorders>
              <w:top w:val="single" w:sz="4" w:space="0" w:color="auto"/>
              <w:left w:val="nil"/>
              <w:bottom w:val="single" w:sz="4" w:space="0" w:color="auto"/>
              <w:right w:val="single" w:sz="4" w:space="0" w:color="auto"/>
            </w:tcBorders>
            <w:shd w:val="clear" w:color="auto" w:fill="auto"/>
            <w:vAlign w:val="center"/>
            <w:hideMark/>
          </w:tcPr>
          <w:p w14:paraId="76C063B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14:paraId="4DBD6A8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76AD506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4364B95"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C6207B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87" w:type="dxa"/>
            <w:tcBorders>
              <w:top w:val="nil"/>
              <w:left w:val="nil"/>
              <w:bottom w:val="single" w:sz="4" w:space="0" w:color="auto"/>
              <w:right w:val="single" w:sz="4" w:space="0" w:color="auto"/>
            </w:tcBorders>
            <w:shd w:val="clear" w:color="auto" w:fill="auto"/>
            <w:vAlign w:val="center"/>
            <w:hideMark/>
          </w:tcPr>
          <w:p w14:paraId="57D033E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Assesor/ Tim Penguji di luar instansi</w:t>
            </w:r>
          </w:p>
        </w:tc>
        <w:tc>
          <w:tcPr>
            <w:tcW w:w="1199" w:type="dxa"/>
            <w:tcBorders>
              <w:top w:val="nil"/>
              <w:left w:val="nil"/>
              <w:bottom w:val="single" w:sz="4" w:space="0" w:color="auto"/>
              <w:right w:val="single" w:sz="4" w:space="0" w:color="auto"/>
            </w:tcBorders>
            <w:shd w:val="clear" w:color="auto" w:fill="auto"/>
            <w:vAlign w:val="center"/>
            <w:hideMark/>
          </w:tcPr>
          <w:p w14:paraId="6963249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1B7EA2B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7B72F13D"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1FE76F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87" w:type="dxa"/>
            <w:tcBorders>
              <w:top w:val="nil"/>
              <w:left w:val="nil"/>
              <w:bottom w:val="single" w:sz="4" w:space="0" w:color="auto"/>
              <w:right w:val="single" w:sz="4" w:space="0" w:color="auto"/>
            </w:tcBorders>
            <w:shd w:val="clear" w:color="auto" w:fill="auto"/>
            <w:vAlign w:val="center"/>
            <w:hideMark/>
          </w:tcPr>
          <w:p w14:paraId="6A25869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pendamping assesor</w:t>
            </w:r>
          </w:p>
        </w:tc>
        <w:tc>
          <w:tcPr>
            <w:tcW w:w="1199" w:type="dxa"/>
            <w:tcBorders>
              <w:top w:val="nil"/>
              <w:left w:val="nil"/>
              <w:bottom w:val="single" w:sz="4" w:space="0" w:color="auto"/>
              <w:right w:val="single" w:sz="4" w:space="0" w:color="auto"/>
            </w:tcBorders>
            <w:shd w:val="clear" w:color="auto" w:fill="auto"/>
            <w:vAlign w:val="center"/>
            <w:hideMark/>
          </w:tcPr>
          <w:p w14:paraId="3CA8370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1C54C76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Rp105.000,00</w:t>
            </w:r>
          </w:p>
        </w:tc>
      </w:tr>
      <w:tr w:rsidR="0090580A" w:rsidRPr="00CB2D98" w14:paraId="4D325534"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39DB92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87" w:type="dxa"/>
            <w:tcBorders>
              <w:top w:val="nil"/>
              <w:left w:val="nil"/>
              <w:bottom w:val="single" w:sz="4" w:space="0" w:color="auto"/>
              <w:right w:val="single" w:sz="4" w:space="0" w:color="auto"/>
            </w:tcBorders>
            <w:shd w:val="clear" w:color="auto" w:fill="auto"/>
            <w:vAlign w:val="center"/>
            <w:hideMark/>
          </w:tcPr>
          <w:p w14:paraId="54D5011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Pemandu test</w:t>
            </w:r>
          </w:p>
        </w:tc>
        <w:tc>
          <w:tcPr>
            <w:tcW w:w="1199" w:type="dxa"/>
            <w:tcBorders>
              <w:top w:val="nil"/>
              <w:left w:val="nil"/>
              <w:bottom w:val="single" w:sz="4" w:space="0" w:color="auto"/>
              <w:right w:val="single" w:sz="4" w:space="0" w:color="auto"/>
            </w:tcBorders>
            <w:shd w:val="clear" w:color="auto" w:fill="auto"/>
            <w:vAlign w:val="center"/>
            <w:hideMark/>
          </w:tcPr>
          <w:p w14:paraId="0A975C66"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6BC05964"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16D41E54"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EFB79B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87" w:type="dxa"/>
            <w:tcBorders>
              <w:top w:val="nil"/>
              <w:left w:val="nil"/>
              <w:bottom w:val="single" w:sz="4" w:space="0" w:color="auto"/>
              <w:right w:val="single" w:sz="4" w:space="0" w:color="auto"/>
            </w:tcBorders>
            <w:shd w:val="clear" w:color="auto" w:fill="auto"/>
            <w:vAlign w:val="center"/>
            <w:hideMark/>
          </w:tcPr>
          <w:p w14:paraId="307A3D4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Assesor</w:t>
            </w:r>
          </w:p>
        </w:tc>
        <w:tc>
          <w:tcPr>
            <w:tcW w:w="1199" w:type="dxa"/>
            <w:tcBorders>
              <w:top w:val="nil"/>
              <w:left w:val="nil"/>
              <w:bottom w:val="single" w:sz="4" w:space="0" w:color="auto"/>
              <w:right w:val="single" w:sz="4" w:space="0" w:color="auto"/>
            </w:tcBorders>
            <w:shd w:val="clear" w:color="auto" w:fill="auto"/>
            <w:vAlign w:val="center"/>
            <w:hideMark/>
          </w:tcPr>
          <w:p w14:paraId="5C8E6D3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OJ</w:t>
            </w:r>
          </w:p>
        </w:tc>
        <w:tc>
          <w:tcPr>
            <w:tcW w:w="2108" w:type="dxa"/>
            <w:tcBorders>
              <w:top w:val="nil"/>
              <w:left w:val="nil"/>
              <w:bottom w:val="single" w:sz="4" w:space="0" w:color="auto"/>
              <w:right w:val="single" w:sz="4" w:space="0" w:color="auto"/>
            </w:tcBorders>
            <w:shd w:val="clear" w:color="auto" w:fill="auto"/>
            <w:vAlign w:val="center"/>
            <w:hideMark/>
          </w:tcPr>
          <w:p w14:paraId="5EFFCFC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B3EDCEB"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29C461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187" w:type="dxa"/>
            <w:tcBorders>
              <w:top w:val="nil"/>
              <w:left w:val="nil"/>
              <w:bottom w:val="single" w:sz="4" w:space="0" w:color="auto"/>
              <w:right w:val="single" w:sz="4" w:space="0" w:color="auto"/>
            </w:tcBorders>
            <w:shd w:val="clear" w:color="auto" w:fill="auto"/>
            <w:vAlign w:val="center"/>
            <w:hideMark/>
          </w:tcPr>
          <w:p w14:paraId="2039EECC"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Pemandu Tes</w:t>
            </w:r>
          </w:p>
        </w:tc>
        <w:tc>
          <w:tcPr>
            <w:tcW w:w="1199" w:type="dxa"/>
            <w:tcBorders>
              <w:top w:val="nil"/>
              <w:left w:val="nil"/>
              <w:bottom w:val="single" w:sz="4" w:space="0" w:color="auto"/>
              <w:right w:val="single" w:sz="4" w:space="0" w:color="auto"/>
            </w:tcBorders>
            <w:shd w:val="clear" w:color="auto" w:fill="auto"/>
            <w:vAlign w:val="center"/>
            <w:hideMark/>
          </w:tcPr>
          <w:p w14:paraId="698AC70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OsurvJ</w:t>
            </w:r>
          </w:p>
        </w:tc>
        <w:tc>
          <w:tcPr>
            <w:tcW w:w="2108" w:type="dxa"/>
            <w:tcBorders>
              <w:top w:val="nil"/>
              <w:left w:val="nil"/>
              <w:bottom w:val="single" w:sz="4" w:space="0" w:color="auto"/>
              <w:right w:val="single" w:sz="4" w:space="0" w:color="auto"/>
            </w:tcBorders>
            <w:shd w:val="clear" w:color="auto" w:fill="auto"/>
            <w:vAlign w:val="center"/>
            <w:hideMark/>
          </w:tcPr>
          <w:p w14:paraId="0C03076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02DF8427"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5AE048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187" w:type="dxa"/>
            <w:tcBorders>
              <w:top w:val="nil"/>
              <w:left w:val="nil"/>
              <w:bottom w:val="single" w:sz="4" w:space="0" w:color="auto"/>
              <w:right w:val="single" w:sz="4" w:space="0" w:color="auto"/>
            </w:tcBorders>
            <w:shd w:val="clear" w:color="auto" w:fill="auto"/>
            <w:vAlign w:val="center"/>
            <w:hideMark/>
          </w:tcPr>
          <w:p w14:paraId="5FF185B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kontribusi uji kompetensi/ potensi/ assesment/ pemetaan kompetensi/ potensi/ talent pool dan sejenis</w:t>
            </w:r>
          </w:p>
        </w:tc>
        <w:tc>
          <w:tcPr>
            <w:tcW w:w="1199" w:type="dxa"/>
            <w:tcBorders>
              <w:top w:val="nil"/>
              <w:left w:val="nil"/>
              <w:bottom w:val="single" w:sz="4" w:space="0" w:color="auto"/>
              <w:right w:val="single" w:sz="4" w:space="0" w:color="auto"/>
            </w:tcBorders>
            <w:shd w:val="clear" w:color="auto" w:fill="auto"/>
            <w:vAlign w:val="center"/>
            <w:hideMark/>
          </w:tcPr>
          <w:p w14:paraId="4FA2A36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2D647B6B"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0334F09C"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3DD7C3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187" w:type="dxa"/>
            <w:tcBorders>
              <w:top w:val="nil"/>
              <w:left w:val="nil"/>
              <w:bottom w:val="single" w:sz="4" w:space="0" w:color="auto"/>
              <w:right w:val="single" w:sz="4" w:space="0" w:color="auto"/>
            </w:tcBorders>
            <w:shd w:val="clear" w:color="auto" w:fill="auto"/>
            <w:vAlign w:val="center"/>
            <w:hideMark/>
          </w:tcPr>
          <w:p w14:paraId="72F27490"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potensi di dalam kantor di lingkungan penyelenggara</w:t>
            </w:r>
          </w:p>
        </w:tc>
        <w:tc>
          <w:tcPr>
            <w:tcW w:w="1199" w:type="dxa"/>
            <w:tcBorders>
              <w:top w:val="nil"/>
              <w:left w:val="nil"/>
              <w:bottom w:val="single" w:sz="4" w:space="0" w:color="auto"/>
              <w:right w:val="single" w:sz="4" w:space="0" w:color="auto"/>
            </w:tcBorders>
            <w:shd w:val="clear" w:color="auto" w:fill="auto"/>
            <w:vAlign w:val="center"/>
            <w:hideMark/>
          </w:tcPr>
          <w:p w14:paraId="5A6EA67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61F4B0F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60D47E40"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0FF491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187" w:type="dxa"/>
            <w:tcBorders>
              <w:top w:val="nil"/>
              <w:left w:val="nil"/>
              <w:bottom w:val="single" w:sz="4" w:space="0" w:color="auto"/>
              <w:right w:val="single" w:sz="4" w:space="0" w:color="auto"/>
            </w:tcBorders>
            <w:shd w:val="clear" w:color="auto" w:fill="auto"/>
            <w:vAlign w:val="center"/>
            <w:hideMark/>
          </w:tcPr>
          <w:p w14:paraId="7CA3EEF1"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potensi di luar kantor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3812807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38D8662C"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Rp800.000,00</w:t>
            </w:r>
          </w:p>
        </w:tc>
      </w:tr>
      <w:tr w:rsidR="0090580A" w:rsidRPr="00CB2D98" w14:paraId="13FBC250"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2FC360A"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187" w:type="dxa"/>
            <w:tcBorders>
              <w:top w:val="nil"/>
              <w:left w:val="nil"/>
              <w:bottom w:val="single" w:sz="4" w:space="0" w:color="auto"/>
              <w:right w:val="single" w:sz="4" w:space="0" w:color="auto"/>
            </w:tcBorders>
            <w:shd w:val="clear" w:color="auto" w:fill="auto"/>
            <w:vAlign w:val="center"/>
            <w:hideMark/>
          </w:tcPr>
          <w:p w14:paraId="30B200D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potensi dengan metode tambahan di dalam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37D6FE7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4DECE436"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r w:rsidR="0090580A" w:rsidRPr="00CB2D98" w14:paraId="4C3873FE"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C5A309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187" w:type="dxa"/>
            <w:tcBorders>
              <w:top w:val="nil"/>
              <w:left w:val="nil"/>
              <w:bottom w:val="single" w:sz="4" w:space="0" w:color="auto"/>
              <w:right w:val="single" w:sz="4" w:space="0" w:color="auto"/>
            </w:tcBorders>
            <w:shd w:val="clear" w:color="auto" w:fill="auto"/>
            <w:vAlign w:val="center"/>
            <w:hideMark/>
          </w:tcPr>
          <w:p w14:paraId="6B079754"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potensi dengan metode tambahan di luar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1D45565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080F40E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Rp1.200.000,00</w:t>
            </w:r>
          </w:p>
        </w:tc>
      </w:tr>
      <w:tr w:rsidR="0090580A" w:rsidRPr="00CB2D98" w14:paraId="738A3CDF"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CC6ADF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187" w:type="dxa"/>
            <w:tcBorders>
              <w:top w:val="nil"/>
              <w:left w:val="nil"/>
              <w:bottom w:val="single" w:sz="4" w:space="0" w:color="auto"/>
              <w:right w:val="single" w:sz="4" w:space="0" w:color="auto"/>
            </w:tcBorders>
            <w:shd w:val="clear" w:color="auto" w:fill="auto"/>
            <w:vAlign w:val="center"/>
            <w:hideMark/>
          </w:tcPr>
          <w:p w14:paraId="5D0CBCA3"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kompetensi sederhana di dalam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4CADA63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3CCF30A7"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Rp3.500.000,00</w:t>
            </w:r>
          </w:p>
        </w:tc>
      </w:tr>
      <w:tr w:rsidR="0090580A" w:rsidRPr="00CB2D98" w14:paraId="093B7BDF"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94E3EC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187" w:type="dxa"/>
            <w:tcBorders>
              <w:top w:val="nil"/>
              <w:left w:val="nil"/>
              <w:bottom w:val="single" w:sz="4" w:space="0" w:color="auto"/>
              <w:right w:val="single" w:sz="4" w:space="0" w:color="auto"/>
            </w:tcBorders>
            <w:shd w:val="clear" w:color="auto" w:fill="auto"/>
            <w:vAlign w:val="center"/>
            <w:hideMark/>
          </w:tcPr>
          <w:p w14:paraId="69CB5D97"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kompetensi sederhana di luar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39D2490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5347EC27"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Rp3.200.000,00</w:t>
            </w:r>
          </w:p>
        </w:tc>
      </w:tr>
      <w:tr w:rsidR="0090580A" w:rsidRPr="00CB2D98" w14:paraId="276C9E8D"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A0BDC7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187" w:type="dxa"/>
            <w:tcBorders>
              <w:top w:val="nil"/>
              <w:left w:val="nil"/>
              <w:bottom w:val="single" w:sz="4" w:space="0" w:color="auto"/>
              <w:right w:val="single" w:sz="4" w:space="0" w:color="auto"/>
            </w:tcBorders>
            <w:shd w:val="clear" w:color="auto" w:fill="auto"/>
            <w:vAlign w:val="center"/>
            <w:hideMark/>
          </w:tcPr>
          <w:p w14:paraId="4415EC3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kompetensi sederhana di dalam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1813E72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4E978F98"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Rp5.700.000,00</w:t>
            </w:r>
          </w:p>
        </w:tc>
      </w:tr>
      <w:tr w:rsidR="0090580A" w:rsidRPr="00CB2D98" w14:paraId="22BAA1DF"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D0B4305"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187" w:type="dxa"/>
            <w:tcBorders>
              <w:top w:val="nil"/>
              <w:left w:val="nil"/>
              <w:bottom w:val="single" w:sz="4" w:space="0" w:color="auto"/>
              <w:right w:val="single" w:sz="4" w:space="0" w:color="auto"/>
            </w:tcBorders>
            <w:shd w:val="clear" w:color="auto" w:fill="auto"/>
            <w:vAlign w:val="center"/>
            <w:hideMark/>
          </w:tcPr>
          <w:p w14:paraId="0416C85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kompetensi sederhana di luar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7910B44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10E0FF9B"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Rp6.300.000,00</w:t>
            </w:r>
          </w:p>
        </w:tc>
      </w:tr>
      <w:tr w:rsidR="0090580A" w:rsidRPr="00CB2D98" w14:paraId="615FA72F"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CE0A33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187" w:type="dxa"/>
            <w:tcBorders>
              <w:top w:val="nil"/>
              <w:left w:val="nil"/>
              <w:bottom w:val="single" w:sz="4" w:space="0" w:color="auto"/>
              <w:right w:val="single" w:sz="4" w:space="0" w:color="auto"/>
            </w:tcBorders>
            <w:shd w:val="clear" w:color="auto" w:fill="auto"/>
            <w:vAlign w:val="center"/>
            <w:hideMark/>
          </w:tcPr>
          <w:p w14:paraId="00E1EEC4"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kompetensi kompleks di dalam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769185D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47C811CC"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1B3EAA32"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D9D9B6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16.</w:t>
            </w:r>
          </w:p>
        </w:tc>
        <w:tc>
          <w:tcPr>
            <w:tcW w:w="5187" w:type="dxa"/>
            <w:tcBorders>
              <w:top w:val="nil"/>
              <w:left w:val="nil"/>
              <w:bottom w:val="single" w:sz="4" w:space="0" w:color="auto"/>
              <w:right w:val="single" w:sz="4" w:space="0" w:color="auto"/>
            </w:tcBorders>
            <w:shd w:val="clear" w:color="auto" w:fill="auto"/>
            <w:vAlign w:val="center"/>
            <w:hideMark/>
          </w:tcPr>
          <w:p w14:paraId="125EA1E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kompetensi kompleks di luar kantor di lingkungan lembaga penyelenggara</w:t>
            </w:r>
          </w:p>
        </w:tc>
        <w:tc>
          <w:tcPr>
            <w:tcW w:w="1199" w:type="dxa"/>
            <w:tcBorders>
              <w:top w:val="nil"/>
              <w:left w:val="nil"/>
              <w:bottom w:val="single" w:sz="4" w:space="0" w:color="auto"/>
              <w:right w:val="single" w:sz="4" w:space="0" w:color="auto"/>
            </w:tcBorders>
            <w:shd w:val="clear" w:color="auto" w:fill="auto"/>
            <w:vAlign w:val="center"/>
            <w:hideMark/>
          </w:tcPr>
          <w:p w14:paraId="537596D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6129CA3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Rp7.100.000,00</w:t>
            </w:r>
          </w:p>
        </w:tc>
      </w:tr>
      <w:tr w:rsidR="0090580A" w:rsidRPr="00CB2D98" w14:paraId="286E9E8C"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E14055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187" w:type="dxa"/>
            <w:tcBorders>
              <w:top w:val="nil"/>
              <w:left w:val="nil"/>
              <w:bottom w:val="single" w:sz="4" w:space="0" w:color="auto"/>
              <w:right w:val="single" w:sz="4" w:space="0" w:color="auto"/>
            </w:tcBorders>
            <w:shd w:val="clear" w:color="auto" w:fill="auto"/>
            <w:vAlign w:val="center"/>
            <w:hideMark/>
          </w:tcPr>
          <w:p w14:paraId="711D0DBA"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kompetensi metode komplek</w:t>
            </w:r>
          </w:p>
        </w:tc>
        <w:tc>
          <w:tcPr>
            <w:tcW w:w="1199" w:type="dxa"/>
            <w:tcBorders>
              <w:top w:val="nil"/>
              <w:left w:val="nil"/>
              <w:bottom w:val="single" w:sz="4" w:space="0" w:color="auto"/>
              <w:right w:val="single" w:sz="4" w:space="0" w:color="auto"/>
            </w:tcBorders>
            <w:shd w:val="clear" w:color="auto" w:fill="auto"/>
            <w:vAlign w:val="center"/>
            <w:hideMark/>
          </w:tcPr>
          <w:p w14:paraId="02A48AD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7D6F0DB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60CA09C1"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6C522B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187" w:type="dxa"/>
            <w:tcBorders>
              <w:top w:val="nil"/>
              <w:left w:val="nil"/>
              <w:bottom w:val="single" w:sz="4" w:space="0" w:color="auto"/>
              <w:right w:val="single" w:sz="4" w:space="0" w:color="auto"/>
            </w:tcBorders>
            <w:shd w:val="clear" w:color="auto" w:fill="auto"/>
            <w:vAlign w:val="center"/>
            <w:hideMark/>
          </w:tcPr>
          <w:p w14:paraId="43D1E01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kompetensi metode sedang</w:t>
            </w:r>
          </w:p>
        </w:tc>
        <w:tc>
          <w:tcPr>
            <w:tcW w:w="1199" w:type="dxa"/>
            <w:tcBorders>
              <w:top w:val="nil"/>
              <w:left w:val="nil"/>
              <w:bottom w:val="single" w:sz="4" w:space="0" w:color="auto"/>
              <w:right w:val="single" w:sz="4" w:space="0" w:color="auto"/>
            </w:tcBorders>
            <w:shd w:val="clear" w:color="auto" w:fill="auto"/>
            <w:vAlign w:val="center"/>
            <w:hideMark/>
          </w:tcPr>
          <w:p w14:paraId="658E6D6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2407F837"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1B77ADF3"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41E51EA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187" w:type="dxa"/>
            <w:tcBorders>
              <w:top w:val="nil"/>
              <w:left w:val="nil"/>
              <w:bottom w:val="single" w:sz="4" w:space="0" w:color="auto"/>
              <w:right w:val="single" w:sz="4" w:space="0" w:color="auto"/>
            </w:tcBorders>
            <w:shd w:val="clear" w:color="auto" w:fill="auto"/>
            <w:vAlign w:val="center"/>
            <w:hideMark/>
          </w:tcPr>
          <w:p w14:paraId="0DD6024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kompetensi metode sederhana</w:t>
            </w:r>
          </w:p>
        </w:tc>
        <w:tc>
          <w:tcPr>
            <w:tcW w:w="1199" w:type="dxa"/>
            <w:tcBorders>
              <w:top w:val="nil"/>
              <w:left w:val="nil"/>
              <w:bottom w:val="single" w:sz="4" w:space="0" w:color="auto"/>
              <w:right w:val="single" w:sz="4" w:space="0" w:color="auto"/>
            </w:tcBorders>
            <w:shd w:val="clear" w:color="auto" w:fill="auto"/>
            <w:vAlign w:val="center"/>
            <w:hideMark/>
          </w:tcPr>
          <w:p w14:paraId="662313B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6AB777B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Rp3.500.000,00</w:t>
            </w:r>
          </w:p>
        </w:tc>
      </w:tr>
      <w:tr w:rsidR="00C31322" w:rsidRPr="00CB2D98" w14:paraId="33C09EDA"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5959054A"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187" w:type="dxa"/>
            <w:tcBorders>
              <w:top w:val="nil"/>
              <w:left w:val="nil"/>
              <w:bottom w:val="single" w:sz="4" w:space="0" w:color="auto"/>
              <w:right w:val="single" w:sz="4" w:space="0" w:color="auto"/>
            </w:tcBorders>
            <w:shd w:val="clear" w:color="auto" w:fill="auto"/>
            <w:vAlign w:val="center"/>
            <w:hideMark/>
          </w:tcPr>
          <w:p w14:paraId="472CC2B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penilaian kompetensi metode lainnya</w:t>
            </w:r>
          </w:p>
        </w:tc>
        <w:tc>
          <w:tcPr>
            <w:tcW w:w="1199" w:type="dxa"/>
            <w:tcBorders>
              <w:top w:val="nil"/>
              <w:left w:val="nil"/>
              <w:bottom w:val="single" w:sz="4" w:space="0" w:color="auto"/>
              <w:right w:val="single" w:sz="4" w:space="0" w:color="auto"/>
            </w:tcBorders>
            <w:shd w:val="clear" w:color="auto" w:fill="auto"/>
            <w:vAlign w:val="center"/>
            <w:hideMark/>
          </w:tcPr>
          <w:p w14:paraId="1B36063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Peserta</w:t>
            </w:r>
          </w:p>
        </w:tc>
        <w:tc>
          <w:tcPr>
            <w:tcW w:w="2108" w:type="dxa"/>
            <w:tcBorders>
              <w:top w:val="nil"/>
              <w:left w:val="nil"/>
              <w:bottom w:val="single" w:sz="4" w:space="0" w:color="auto"/>
              <w:right w:val="single" w:sz="4" w:space="0" w:color="auto"/>
            </w:tcBorders>
            <w:shd w:val="clear" w:color="auto" w:fill="auto"/>
            <w:vAlign w:val="center"/>
            <w:hideMark/>
          </w:tcPr>
          <w:p w14:paraId="02989CB6"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Rp590.000,00</w:t>
            </w:r>
          </w:p>
        </w:tc>
      </w:tr>
    </w:tbl>
    <w:p w14:paraId="1F7AC331" w14:textId="77777777" w:rsidR="00EE61C2" w:rsidRPr="00CB2D98" w:rsidRDefault="00EE61C2" w:rsidP="00376306">
      <w:pPr>
        <w:pStyle w:val="TeksIsi"/>
        <w:spacing w:line="276" w:lineRule="auto"/>
        <w:ind w:right="26"/>
        <w:jc w:val="center"/>
        <w:rPr>
          <w:rFonts w:ascii="Bookman Old Style" w:hAnsi="Bookman Old Style"/>
        </w:rPr>
      </w:pPr>
    </w:p>
    <w:p w14:paraId="242A35CB" w14:textId="53077789" w:rsidR="00EE61C2" w:rsidRPr="00CB2D98" w:rsidRDefault="00000000" w:rsidP="00376306">
      <w:pPr>
        <w:pStyle w:val="TeksIsi"/>
        <w:spacing w:line="276" w:lineRule="auto"/>
        <w:ind w:right="26"/>
        <w:jc w:val="center"/>
        <w:rPr>
          <w:rFonts w:ascii="Bookman Old Style" w:hAnsi="Bookman Old Style"/>
        </w:rPr>
      </w:pPr>
      <w:r w:rsidRPr="00CB2D98">
        <w:rPr>
          <w:rFonts w:ascii="Bookman Old Style" w:hAnsi="Bookman Old Style"/>
          <w:w w:val="115"/>
        </w:rPr>
        <w:t xml:space="preserve">Tabel 2.7 </w:t>
      </w:r>
      <w:r w:rsidR="00F22D0B" w:rsidRPr="00CB2D98">
        <w:rPr>
          <w:rFonts w:ascii="Bookman Old Style" w:hAnsi="Bookman Old Style"/>
          <w:w w:val="115"/>
        </w:rPr>
        <w:br/>
      </w:r>
      <w:r w:rsidRPr="00CB2D98">
        <w:rPr>
          <w:rFonts w:ascii="Bookman Old Style" w:hAnsi="Bookman Old Style"/>
          <w:w w:val="115"/>
        </w:rPr>
        <w:t>Pengadaan</w:t>
      </w:r>
      <w:r w:rsidRPr="00CB2D98">
        <w:rPr>
          <w:rFonts w:ascii="Bookman Old Style" w:hAnsi="Bookman Old Style"/>
          <w:spacing w:val="-11"/>
          <w:w w:val="115"/>
        </w:rPr>
        <w:t xml:space="preserve"> </w:t>
      </w:r>
      <w:r w:rsidRPr="00CB2D98">
        <w:rPr>
          <w:rFonts w:ascii="Bookman Old Style" w:hAnsi="Bookman Old Style"/>
          <w:w w:val="115"/>
        </w:rPr>
        <w:t>dan</w:t>
      </w:r>
      <w:r w:rsidRPr="00CB2D98">
        <w:rPr>
          <w:rFonts w:ascii="Bookman Old Style" w:hAnsi="Bookman Old Style"/>
          <w:spacing w:val="-11"/>
          <w:w w:val="115"/>
        </w:rPr>
        <w:t xml:space="preserve"> </w:t>
      </w:r>
      <w:r w:rsidRPr="00CB2D98">
        <w:rPr>
          <w:rFonts w:ascii="Bookman Old Style" w:hAnsi="Bookman Old Style"/>
          <w:w w:val="115"/>
        </w:rPr>
        <w:t>Informasi</w:t>
      </w:r>
    </w:p>
    <w:tbl>
      <w:tblPr>
        <w:tblW w:w="9104" w:type="dxa"/>
        <w:jc w:val="center"/>
        <w:tblLook w:val="04A0" w:firstRow="1" w:lastRow="0" w:firstColumn="1" w:lastColumn="0" w:noHBand="0" w:noVBand="1"/>
      </w:tblPr>
      <w:tblGrid>
        <w:gridCol w:w="591"/>
        <w:gridCol w:w="4585"/>
        <w:gridCol w:w="1820"/>
        <w:gridCol w:w="2108"/>
      </w:tblGrid>
      <w:tr w:rsidR="0090580A" w:rsidRPr="00CB2D98" w14:paraId="3143B9BB" w14:textId="77777777" w:rsidTr="00E421C5">
        <w:trPr>
          <w:trHeight w:val="315"/>
          <w:tblHeader/>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1018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585" w:type="dxa"/>
            <w:tcBorders>
              <w:top w:val="single" w:sz="4" w:space="0" w:color="auto"/>
              <w:left w:val="nil"/>
              <w:bottom w:val="single" w:sz="4" w:space="0" w:color="auto"/>
              <w:right w:val="single" w:sz="4" w:space="0" w:color="auto"/>
            </w:tcBorders>
            <w:shd w:val="clear" w:color="auto" w:fill="auto"/>
            <w:vAlign w:val="center"/>
            <w:hideMark/>
          </w:tcPr>
          <w:p w14:paraId="2943813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14:paraId="1DC0DC2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14:paraId="0ACB388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A2BD4EE"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E3900F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585" w:type="dxa"/>
            <w:tcBorders>
              <w:top w:val="nil"/>
              <w:left w:val="nil"/>
              <w:bottom w:val="single" w:sz="4" w:space="0" w:color="auto"/>
              <w:right w:val="single" w:sz="4" w:space="0" w:color="auto"/>
            </w:tcBorders>
            <w:shd w:val="clear" w:color="auto" w:fill="auto"/>
            <w:vAlign w:val="center"/>
            <w:hideMark/>
          </w:tcPr>
          <w:p w14:paraId="3BE7E3BE"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Penyusunan Materi Bahan Ajar</w:t>
            </w:r>
          </w:p>
        </w:tc>
        <w:tc>
          <w:tcPr>
            <w:tcW w:w="1820" w:type="dxa"/>
            <w:tcBorders>
              <w:top w:val="nil"/>
              <w:left w:val="nil"/>
              <w:bottom w:val="single" w:sz="4" w:space="0" w:color="auto"/>
              <w:right w:val="single" w:sz="4" w:space="0" w:color="auto"/>
            </w:tcBorders>
            <w:shd w:val="clear" w:color="auto" w:fill="auto"/>
            <w:vAlign w:val="center"/>
            <w:hideMark/>
          </w:tcPr>
          <w:p w14:paraId="4A18D73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materi</w:t>
            </w:r>
          </w:p>
        </w:tc>
        <w:tc>
          <w:tcPr>
            <w:tcW w:w="2108" w:type="dxa"/>
            <w:tcBorders>
              <w:top w:val="nil"/>
              <w:left w:val="nil"/>
              <w:bottom w:val="single" w:sz="4" w:space="0" w:color="auto"/>
              <w:right w:val="single" w:sz="4" w:space="0" w:color="auto"/>
            </w:tcBorders>
            <w:shd w:val="clear" w:color="auto" w:fill="auto"/>
            <w:vAlign w:val="center"/>
            <w:hideMark/>
          </w:tcPr>
          <w:p w14:paraId="36049DF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18AA2BDA"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E94990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585" w:type="dxa"/>
            <w:tcBorders>
              <w:top w:val="nil"/>
              <w:left w:val="nil"/>
              <w:bottom w:val="single" w:sz="4" w:space="0" w:color="auto"/>
              <w:right w:val="single" w:sz="4" w:space="0" w:color="auto"/>
            </w:tcBorders>
            <w:shd w:val="clear" w:color="auto" w:fill="auto"/>
            <w:vAlign w:val="center"/>
            <w:hideMark/>
          </w:tcPr>
          <w:p w14:paraId="15BEC6CF"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Pengamanan Seleksi CPNS</w:t>
            </w:r>
          </w:p>
        </w:tc>
        <w:tc>
          <w:tcPr>
            <w:tcW w:w="1820" w:type="dxa"/>
            <w:tcBorders>
              <w:top w:val="nil"/>
              <w:left w:val="nil"/>
              <w:bottom w:val="single" w:sz="4" w:space="0" w:color="auto"/>
              <w:right w:val="single" w:sz="4" w:space="0" w:color="auto"/>
            </w:tcBorders>
            <w:shd w:val="clear" w:color="auto" w:fill="auto"/>
            <w:vAlign w:val="center"/>
            <w:hideMark/>
          </w:tcPr>
          <w:p w14:paraId="52DDA7F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108" w:type="dxa"/>
            <w:tcBorders>
              <w:top w:val="nil"/>
              <w:left w:val="nil"/>
              <w:bottom w:val="single" w:sz="4" w:space="0" w:color="auto"/>
              <w:right w:val="single" w:sz="4" w:space="0" w:color="auto"/>
            </w:tcBorders>
            <w:shd w:val="clear" w:color="auto" w:fill="auto"/>
            <w:vAlign w:val="center"/>
            <w:hideMark/>
          </w:tcPr>
          <w:p w14:paraId="1C80EA53"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1418B84B"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360F86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585" w:type="dxa"/>
            <w:tcBorders>
              <w:top w:val="nil"/>
              <w:left w:val="nil"/>
              <w:bottom w:val="single" w:sz="4" w:space="0" w:color="auto"/>
              <w:right w:val="single" w:sz="4" w:space="0" w:color="auto"/>
            </w:tcBorders>
            <w:shd w:val="clear" w:color="auto" w:fill="auto"/>
            <w:vAlign w:val="center"/>
            <w:hideMark/>
          </w:tcPr>
          <w:p w14:paraId="4A274A3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pengiriman paket luar provinsi</w:t>
            </w:r>
          </w:p>
        </w:tc>
        <w:tc>
          <w:tcPr>
            <w:tcW w:w="1820" w:type="dxa"/>
            <w:tcBorders>
              <w:top w:val="nil"/>
              <w:left w:val="nil"/>
              <w:bottom w:val="single" w:sz="4" w:space="0" w:color="auto"/>
              <w:right w:val="single" w:sz="4" w:space="0" w:color="auto"/>
            </w:tcBorders>
            <w:shd w:val="clear" w:color="auto" w:fill="auto"/>
            <w:vAlign w:val="center"/>
            <w:hideMark/>
          </w:tcPr>
          <w:p w14:paraId="6056C093"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Kg</w:t>
            </w:r>
          </w:p>
        </w:tc>
        <w:tc>
          <w:tcPr>
            <w:tcW w:w="2108" w:type="dxa"/>
            <w:tcBorders>
              <w:top w:val="nil"/>
              <w:left w:val="nil"/>
              <w:bottom w:val="single" w:sz="4" w:space="0" w:color="auto"/>
              <w:right w:val="single" w:sz="4" w:space="0" w:color="auto"/>
            </w:tcBorders>
            <w:shd w:val="clear" w:color="auto" w:fill="auto"/>
            <w:vAlign w:val="center"/>
            <w:hideMark/>
          </w:tcPr>
          <w:p w14:paraId="7B26A1C3"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r w:rsidR="0090580A" w:rsidRPr="00CB2D98" w14:paraId="27033FC1"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362D1D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585" w:type="dxa"/>
            <w:tcBorders>
              <w:top w:val="nil"/>
              <w:left w:val="nil"/>
              <w:bottom w:val="single" w:sz="4" w:space="0" w:color="auto"/>
              <w:right w:val="single" w:sz="4" w:space="0" w:color="auto"/>
            </w:tcBorders>
            <w:shd w:val="clear" w:color="auto" w:fill="auto"/>
            <w:vAlign w:val="center"/>
            <w:hideMark/>
          </w:tcPr>
          <w:p w14:paraId="5119E31A"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pengiriman paket dalam provinsi</w:t>
            </w:r>
          </w:p>
        </w:tc>
        <w:tc>
          <w:tcPr>
            <w:tcW w:w="1820" w:type="dxa"/>
            <w:tcBorders>
              <w:top w:val="nil"/>
              <w:left w:val="nil"/>
              <w:bottom w:val="single" w:sz="4" w:space="0" w:color="auto"/>
              <w:right w:val="single" w:sz="4" w:space="0" w:color="auto"/>
            </w:tcBorders>
            <w:shd w:val="clear" w:color="auto" w:fill="auto"/>
            <w:vAlign w:val="center"/>
            <w:hideMark/>
          </w:tcPr>
          <w:p w14:paraId="692A31C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Kg</w:t>
            </w:r>
          </w:p>
        </w:tc>
        <w:tc>
          <w:tcPr>
            <w:tcW w:w="2108" w:type="dxa"/>
            <w:tcBorders>
              <w:top w:val="nil"/>
              <w:left w:val="nil"/>
              <w:bottom w:val="single" w:sz="4" w:space="0" w:color="auto"/>
              <w:right w:val="single" w:sz="4" w:space="0" w:color="auto"/>
            </w:tcBorders>
            <w:shd w:val="clear" w:color="auto" w:fill="auto"/>
            <w:vAlign w:val="center"/>
            <w:hideMark/>
          </w:tcPr>
          <w:p w14:paraId="12C4E7F4"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w:t>
            </w:r>
          </w:p>
        </w:tc>
      </w:tr>
      <w:tr w:rsidR="0090580A" w:rsidRPr="00CB2D98" w14:paraId="3EFAA102"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42B186D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585" w:type="dxa"/>
            <w:tcBorders>
              <w:top w:val="nil"/>
              <w:left w:val="nil"/>
              <w:bottom w:val="single" w:sz="4" w:space="0" w:color="auto"/>
              <w:right w:val="single" w:sz="4" w:space="0" w:color="auto"/>
            </w:tcBorders>
            <w:shd w:val="clear" w:color="auto" w:fill="auto"/>
            <w:vAlign w:val="center"/>
            <w:hideMark/>
          </w:tcPr>
          <w:p w14:paraId="2F8F852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Ujian dinas/UPKP</w:t>
            </w:r>
          </w:p>
        </w:tc>
        <w:tc>
          <w:tcPr>
            <w:tcW w:w="1820" w:type="dxa"/>
            <w:tcBorders>
              <w:top w:val="nil"/>
              <w:left w:val="nil"/>
              <w:bottom w:val="single" w:sz="4" w:space="0" w:color="auto"/>
              <w:right w:val="single" w:sz="4" w:space="0" w:color="auto"/>
            </w:tcBorders>
            <w:shd w:val="clear" w:color="auto" w:fill="auto"/>
            <w:vAlign w:val="center"/>
            <w:hideMark/>
          </w:tcPr>
          <w:p w14:paraId="2FF4243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2108" w:type="dxa"/>
            <w:tcBorders>
              <w:top w:val="nil"/>
              <w:left w:val="nil"/>
              <w:bottom w:val="single" w:sz="4" w:space="0" w:color="auto"/>
              <w:right w:val="single" w:sz="4" w:space="0" w:color="auto"/>
            </w:tcBorders>
            <w:shd w:val="clear" w:color="auto" w:fill="auto"/>
            <w:vAlign w:val="center"/>
            <w:hideMark/>
          </w:tcPr>
          <w:p w14:paraId="441D9C1B"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4D052760"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2FFFA47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585" w:type="dxa"/>
            <w:tcBorders>
              <w:top w:val="nil"/>
              <w:left w:val="nil"/>
              <w:bottom w:val="single" w:sz="4" w:space="0" w:color="auto"/>
              <w:right w:val="single" w:sz="4" w:space="0" w:color="auto"/>
            </w:tcBorders>
            <w:shd w:val="clear" w:color="auto" w:fill="auto"/>
            <w:noWrap/>
            <w:vAlign w:val="center"/>
            <w:hideMark/>
          </w:tcPr>
          <w:p w14:paraId="7D5541CB"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 Online</w:t>
            </w:r>
          </w:p>
        </w:tc>
        <w:tc>
          <w:tcPr>
            <w:tcW w:w="1820" w:type="dxa"/>
            <w:tcBorders>
              <w:top w:val="nil"/>
              <w:left w:val="nil"/>
              <w:bottom w:val="single" w:sz="4" w:space="0" w:color="auto"/>
              <w:right w:val="single" w:sz="4" w:space="0" w:color="auto"/>
            </w:tcBorders>
            <w:shd w:val="clear" w:color="auto" w:fill="auto"/>
            <w:noWrap/>
            <w:vAlign w:val="center"/>
            <w:hideMark/>
          </w:tcPr>
          <w:p w14:paraId="4AC9FD69"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Berita</w:t>
            </w:r>
          </w:p>
        </w:tc>
        <w:tc>
          <w:tcPr>
            <w:tcW w:w="2108" w:type="dxa"/>
            <w:tcBorders>
              <w:top w:val="nil"/>
              <w:left w:val="nil"/>
              <w:bottom w:val="single" w:sz="4" w:space="0" w:color="auto"/>
              <w:right w:val="single" w:sz="4" w:space="0" w:color="auto"/>
            </w:tcBorders>
            <w:shd w:val="clear" w:color="auto" w:fill="auto"/>
            <w:noWrap/>
            <w:vAlign w:val="center"/>
            <w:hideMark/>
          </w:tcPr>
          <w:p w14:paraId="420B77F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0D6CA057"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59C46B02"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4585" w:type="dxa"/>
            <w:tcBorders>
              <w:top w:val="nil"/>
              <w:left w:val="nil"/>
              <w:bottom w:val="single" w:sz="4" w:space="0" w:color="auto"/>
              <w:right w:val="single" w:sz="4" w:space="0" w:color="auto"/>
            </w:tcBorders>
            <w:shd w:val="clear" w:color="auto" w:fill="auto"/>
            <w:noWrap/>
            <w:vAlign w:val="center"/>
            <w:hideMark/>
          </w:tcPr>
          <w:p w14:paraId="5F4A237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 Cetak</w:t>
            </w:r>
          </w:p>
        </w:tc>
        <w:tc>
          <w:tcPr>
            <w:tcW w:w="1820" w:type="dxa"/>
            <w:tcBorders>
              <w:top w:val="nil"/>
              <w:left w:val="nil"/>
              <w:bottom w:val="single" w:sz="4" w:space="0" w:color="auto"/>
              <w:right w:val="single" w:sz="4" w:space="0" w:color="auto"/>
            </w:tcBorders>
            <w:shd w:val="clear" w:color="auto" w:fill="auto"/>
            <w:noWrap/>
            <w:vAlign w:val="center"/>
            <w:hideMark/>
          </w:tcPr>
          <w:p w14:paraId="3A3F49B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Berita</w:t>
            </w:r>
          </w:p>
        </w:tc>
        <w:tc>
          <w:tcPr>
            <w:tcW w:w="2108" w:type="dxa"/>
            <w:tcBorders>
              <w:top w:val="nil"/>
              <w:left w:val="nil"/>
              <w:bottom w:val="single" w:sz="4" w:space="0" w:color="auto"/>
              <w:right w:val="single" w:sz="4" w:space="0" w:color="auto"/>
            </w:tcBorders>
            <w:shd w:val="clear" w:color="auto" w:fill="auto"/>
            <w:noWrap/>
            <w:vAlign w:val="center"/>
            <w:hideMark/>
          </w:tcPr>
          <w:p w14:paraId="28FD0319"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Rp3.500.000,00</w:t>
            </w:r>
          </w:p>
        </w:tc>
      </w:tr>
      <w:tr w:rsidR="0090580A" w:rsidRPr="00CB2D98" w14:paraId="477DC5F3"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B4FDD4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585" w:type="dxa"/>
            <w:tcBorders>
              <w:top w:val="nil"/>
              <w:left w:val="nil"/>
              <w:bottom w:val="single" w:sz="4" w:space="0" w:color="auto"/>
              <w:right w:val="single" w:sz="4" w:space="0" w:color="auto"/>
            </w:tcBorders>
            <w:shd w:val="clear" w:color="auto" w:fill="auto"/>
            <w:noWrap/>
            <w:vAlign w:val="center"/>
            <w:hideMark/>
          </w:tcPr>
          <w:p w14:paraId="61E9DFE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 Elektronik TV (Talkshow)</w:t>
            </w:r>
          </w:p>
        </w:tc>
        <w:tc>
          <w:tcPr>
            <w:tcW w:w="1820" w:type="dxa"/>
            <w:tcBorders>
              <w:top w:val="nil"/>
              <w:left w:val="nil"/>
              <w:bottom w:val="single" w:sz="4" w:space="0" w:color="auto"/>
              <w:right w:val="single" w:sz="4" w:space="0" w:color="auto"/>
            </w:tcBorders>
            <w:shd w:val="clear" w:color="auto" w:fill="auto"/>
            <w:noWrap/>
            <w:vAlign w:val="center"/>
            <w:hideMark/>
          </w:tcPr>
          <w:p w14:paraId="643FE10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Talkshow</w:t>
            </w:r>
          </w:p>
        </w:tc>
        <w:tc>
          <w:tcPr>
            <w:tcW w:w="2108" w:type="dxa"/>
            <w:tcBorders>
              <w:top w:val="nil"/>
              <w:left w:val="nil"/>
              <w:bottom w:val="single" w:sz="4" w:space="0" w:color="auto"/>
              <w:right w:val="single" w:sz="4" w:space="0" w:color="auto"/>
            </w:tcBorders>
            <w:shd w:val="clear" w:color="auto" w:fill="auto"/>
            <w:noWrap/>
            <w:vAlign w:val="center"/>
            <w:hideMark/>
          </w:tcPr>
          <w:p w14:paraId="01A8E59F"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Rp7.500.000,00</w:t>
            </w:r>
          </w:p>
        </w:tc>
      </w:tr>
      <w:tr w:rsidR="0090580A" w:rsidRPr="00CB2D98" w14:paraId="50381461"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3F1FD62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4585" w:type="dxa"/>
            <w:tcBorders>
              <w:top w:val="nil"/>
              <w:left w:val="nil"/>
              <w:bottom w:val="single" w:sz="4" w:space="0" w:color="auto"/>
              <w:right w:val="single" w:sz="4" w:space="0" w:color="auto"/>
            </w:tcBorders>
            <w:shd w:val="clear" w:color="auto" w:fill="auto"/>
            <w:noWrap/>
            <w:vAlign w:val="center"/>
            <w:hideMark/>
          </w:tcPr>
          <w:p w14:paraId="4367FB3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 Elektronik TV (Iklan Layanan Masyarakat)</w:t>
            </w:r>
          </w:p>
        </w:tc>
        <w:tc>
          <w:tcPr>
            <w:tcW w:w="1820" w:type="dxa"/>
            <w:tcBorders>
              <w:top w:val="nil"/>
              <w:left w:val="nil"/>
              <w:bottom w:val="single" w:sz="4" w:space="0" w:color="auto"/>
              <w:right w:val="single" w:sz="4" w:space="0" w:color="auto"/>
            </w:tcBorders>
            <w:shd w:val="clear" w:color="auto" w:fill="auto"/>
            <w:noWrap/>
            <w:vAlign w:val="center"/>
            <w:hideMark/>
          </w:tcPr>
          <w:p w14:paraId="071D9E1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Spot</w:t>
            </w:r>
          </w:p>
        </w:tc>
        <w:tc>
          <w:tcPr>
            <w:tcW w:w="2108" w:type="dxa"/>
            <w:tcBorders>
              <w:top w:val="nil"/>
              <w:left w:val="nil"/>
              <w:bottom w:val="single" w:sz="4" w:space="0" w:color="auto"/>
              <w:right w:val="single" w:sz="4" w:space="0" w:color="auto"/>
            </w:tcBorders>
            <w:shd w:val="clear" w:color="auto" w:fill="auto"/>
            <w:noWrap/>
            <w:vAlign w:val="center"/>
            <w:hideMark/>
          </w:tcPr>
          <w:p w14:paraId="1647814D"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1987BA0D"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272A9E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4585" w:type="dxa"/>
            <w:tcBorders>
              <w:top w:val="nil"/>
              <w:left w:val="nil"/>
              <w:bottom w:val="single" w:sz="4" w:space="0" w:color="auto"/>
              <w:right w:val="single" w:sz="4" w:space="0" w:color="auto"/>
            </w:tcBorders>
            <w:shd w:val="clear" w:color="auto" w:fill="auto"/>
            <w:noWrap/>
            <w:vAlign w:val="center"/>
            <w:hideMark/>
          </w:tcPr>
          <w:p w14:paraId="53EDB706"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 Elektronik Radio (Talkshow)</w:t>
            </w:r>
          </w:p>
        </w:tc>
        <w:tc>
          <w:tcPr>
            <w:tcW w:w="1820" w:type="dxa"/>
            <w:tcBorders>
              <w:top w:val="nil"/>
              <w:left w:val="nil"/>
              <w:bottom w:val="single" w:sz="4" w:space="0" w:color="auto"/>
              <w:right w:val="single" w:sz="4" w:space="0" w:color="auto"/>
            </w:tcBorders>
            <w:shd w:val="clear" w:color="auto" w:fill="auto"/>
            <w:noWrap/>
            <w:vAlign w:val="center"/>
            <w:hideMark/>
          </w:tcPr>
          <w:p w14:paraId="6193376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Talkshow</w:t>
            </w:r>
          </w:p>
        </w:tc>
        <w:tc>
          <w:tcPr>
            <w:tcW w:w="2108" w:type="dxa"/>
            <w:tcBorders>
              <w:top w:val="nil"/>
              <w:left w:val="nil"/>
              <w:bottom w:val="single" w:sz="4" w:space="0" w:color="auto"/>
              <w:right w:val="single" w:sz="4" w:space="0" w:color="auto"/>
            </w:tcBorders>
            <w:shd w:val="clear" w:color="auto" w:fill="auto"/>
            <w:noWrap/>
            <w:vAlign w:val="center"/>
            <w:hideMark/>
          </w:tcPr>
          <w:p w14:paraId="67C206B2"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Rp5.000.000,00</w:t>
            </w:r>
          </w:p>
        </w:tc>
      </w:tr>
      <w:tr w:rsidR="0090580A" w:rsidRPr="00CB2D98" w14:paraId="06CA2383"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6F940F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4585" w:type="dxa"/>
            <w:tcBorders>
              <w:top w:val="nil"/>
              <w:left w:val="nil"/>
              <w:bottom w:val="single" w:sz="4" w:space="0" w:color="auto"/>
              <w:right w:val="single" w:sz="4" w:space="0" w:color="auto"/>
            </w:tcBorders>
            <w:shd w:val="clear" w:color="auto" w:fill="auto"/>
            <w:noWrap/>
            <w:vAlign w:val="center"/>
            <w:hideMark/>
          </w:tcPr>
          <w:p w14:paraId="233E1F12"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 Elektronik Radio (Iklan Layanan Masyarakat)</w:t>
            </w:r>
          </w:p>
        </w:tc>
        <w:tc>
          <w:tcPr>
            <w:tcW w:w="1820" w:type="dxa"/>
            <w:tcBorders>
              <w:top w:val="nil"/>
              <w:left w:val="nil"/>
              <w:bottom w:val="single" w:sz="4" w:space="0" w:color="auto"/>
              <w:right w:val="single" w:sz="4" w:space="0" w:color="auto"/>
            </w:tcBorders>
            <w:shd w:val="clear" w:color="auto" w:fill="auto"/>
            <w:noWrap/>
            <w:vAlign w:val="center"/>
            <w:hideMark/>
          </w:tcPr>
          <w:p w14:paraId="213AB92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Spot</w:t>
            </w:r>
          </w:p>
        </w:tc>
        <w:tc>
          <w:tcPr>
            <w:tcW w:w="2108" w:type="dxa"/>
            <w:tcBorders>
              <w:top w:val="nil"/>
              <w:left w:val="nil"/>
              <w:bottom w:val="single" w:sz="4" w:space="0" w:color="auto"/>
              <w:right w:val="single" w:sz="4" w:space="0" w:color="auto"/>
            </w:tcBorders>
            <w:shd w:val="clear" w:color="auto" w:fill="auto"/>
            <w:noWrap/>
            <w:vAlign w:val="center"/>
            <w:hideMark/>
          </w:tcPr>
          <w:p w14:paraId="64DCD451"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5E156112"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13C1044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4585" w:type="dxa"/>
            <w:tcBorders>
              <w:top w:val="nil"/>
              <w:left w:val="nil"/>
              <w:bottom w:val="single" w:sz="4" w:space="0" w:color="auto"/>
              <w:right w:val="single" w:sz="4" w:space="0" w:color="auto"/>
            </w:tcBorders>
            <w:shd w:val="clear" w:color="auto" w:fill="auto"/>
            <w:noWrap/>
            <w:vAlign w:val="center"/>
            <w:hideMark/>
          </w:tcPr>
          <w:p w14:paraId="6ECDC74C"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Media Sosial</w:t>
            </w:r>
          </w:p>
        </w:tc>
        <w:tc>
          <w:tcPr>
            <w:tcW w:w="1820" w:type="dxa"/>
            <w:tcBorders>
              <w:top w:val="nil"/>
              <w:left w:val="nil"/>
              <w:bottom w:val="single" w:sz="4" w:space="0" w:color="auto"/>
              <w:right w:val="single" w:sz="4" w:space="0" w:color="auto"/>
            </w:tcBorders>
            <w:shd w:val="clear" w:color="auto" w:fill="auto"/>
            <w:noWrap/>
            <w:vAlign w:val="center"/>
            <w:hideMark/>
          </w:tcPr>
          <w:p w14:paraId="67638E9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Konten</w:t>
            </w:r>
          </w:p>
        </w:tc>
        <w:tc>
          <w:tcPr>
            <w:tcW w:w="2108" w:type="dxa"/>
            <w:tcBorders>
              <w:top w:val="nil"/>
              <w:left w:val="nil"/>
              <w:bottom w:val="single" w:sz="4" w:space="0" w:color="auto"/>
              <w:right w:val="single" w:sz="4" w:space="0" w:color="auto"/>
            </w:tcBorders>
            <w:shd w:val="clear" w:color="auto" w:fill="auto"/>
            <w:noWrap/>
            <w:vAlign w:val="center"/>
            <w:hideMark/>
          </w:tcPr>
          <w:p w14:paraId="71622AEB"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135CD379"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7539D85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4585" w:type="dxa"/>
            <w:tcBorders>
              <w:top w:val="nil"/>
              <w:left w:val="nil"/>
              <w:bottom w:val="single" w:sz="4" w:space="0" w:color="auto"/>
              <w:right w:val="single" w:sz="4" w:space="0" w:color="auto"/>
            </w:tcBorders>
            <w:shd w:val="clear" w:color="auto" w:fill="auto"/>
            <w:vAlign w:val="center"/>
            <w:hideMark/>
          </w:tcPr>
          <w:p w14:paraId="472E460B"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Legalisasi pembentukan perkumpulan lembaga profesi ASN</w:t>
            </w:r>
          </w:p>
        </w:tc>
        <w:tc>
          <w:tcPr>
            <w:tcW w:w="1820" w:type="dxa"/>
            <w:tcBorders>
              <w:top w:val="nil"/>
              <w:left w:val="nil"/>
              <w:bottom w:val="single" w:sz="4" w:space="0" w:color="auto"/>
              <w:right w:val="single" w:sz="4" w:space="0" w:color="auto"/>
            </w:tcBorders>
            <w:shd w:val="clear" w:color="auto" w:fill="auto"/>
            <w:vAlign w:val="center"/>
            <w:hideMark/>
          </w:tcPr>
          <w:p w14:paraId="5542015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organisasi</w:t>
            </w:r>
          </w:p>
        </w:tc>
        <w:tc>
          <w:tcPr>
            <w:tcW w:w="2108" w:type="dxa"/>
            <w:tcBorders>
              <w:top w:val="nil"/>
              <w:left w:val="nil"/>
              <w:bottom w:val="single" w:sz="4" w:space="0" w:color="auto"/>
              <w:right w:val="single" w:sz="4" w:space="0" w:color="auto"/>
            </w:tcBorders>
            <w:shd w:val="clear" w:color="auto" w:fill="auto"/>
            <w:vAlign w:val="center"/>
            <w:hideMark/>
          </w:tcPr>
          <w:p w14:paraId="60395ACA"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Rp4.500.000,00</w:t>
            </w:r>
          </w:p>
        </w:tc>
      </w:tr>
      <w:tr w:rsidR="0090580A" w:rsidRPr="00CB2D98" w14:paraId="0BEFC3DD"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6B29857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4585" w:type="dxa"/>
            <w:tcBorders>
              <w:top w:val="nil"/>
              <w:left w:val="nil"/>
              <w:bottom w:val="single" w:sz="4" w:space="0" w:color="auto"/>
              <w:right w:val="single" w:sz="4" w:space="0" w:color="auto"/>
            </w:tcBorders>
            <w:shd w:val="clear" w:color="auto" w:fill="auto"/>
            <w:vAlign w:val="center"/>
            <w:hideMark/>
          </w:tcPr>
          <w:p w14:paraId="32F35059"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Pengamanan Seleksi CPNS</w:t>
            </w:r>
          </w:p>
        </w:tc>
        <w:tc>
          <w:tcPr>
            <w:tcW w:w="1820" w:type="dxa"/>
            <w:tcBorders>
              <w:top w:val="nil"/>
              <w:left w:val="nil"/>
              <w:bottom w:val="single" w:sz="4" w:space="0" w:color="auto"/>
              <w:right w:val="single" w:sz="4" w:space="0" w:color="auto"/>
            </w:tcBorders>
            <w:shd w:val="clear" w:color="auto" w:fill="auto"/>
            <w:vAlign w:val="center"/>
            <w:hideMark/>
          </w:tcPr>
          <w:p w14:paraId="3B5E3FD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 Orang</w:t>
            </w:r>
          </w:p>
        </w:tc>
        <w:tc>
          <w:tcPr>
            <w:tcW w:w="2108" w:type="dxa"/>
            <w:tcBorders>
              <w:top w:val="nil"/>
              <w:left w:val="nil"/>
              <w:bottom w:val="single" w:sz="4" w:space="0" w:color="auto"/>
              <w:right w:val="single" w:sz="4" w:space="0" w:color="auto"/>
            </w:tcBorders>
            <w:shd w:val="clear" w:color="auto" w:fill="auto"/>
            <w:vAlign w:val="center"/>
            <w:hideMark/>
          </w:tcPr>
          <w:p w14:paraId="29C52A2D"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C31322" w:rsidRPr="00CB2D98" w14:paraId="443A5153" w14:textId="77777777" w:rsidTr="00E421C5">
        <w:trPr>
          <w:trHeight w:val="315"/>
          <w:jc w:val="center"/>
        </w:trPr>
        <w:tc>
          <w:tcPr>
            <w:tcW w:w="591" w:type="dxa"/>
            <w:tcBorders>
              <w:top w:val="nil"/>
              <w:left w:val="single" w:sz="4" w:space="0" w:color="auto"/>
              <w:bottom w:val="single" w:sz="4" w:space="0" w:color="auto"/>
              <w:right w:val="single" w:sz="4" w:space="0" w:color="auto"/>
            </w:tcBorders>
            <w:shd w:val="clear" w:color="auto" w:fill="auto"/>
            <w:vAlign w:val="center"/>
            <w:hideMark/>
          </w:tcPr>
          <w:p w14:paraId="08399BA7"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4585" w:type="dxa"/>
            <w:tcBorders>
              <w:top w:val="nil"/>
              <w:left w:val="nil"/>
              <w:bottom w:val="single" w:sz="4" w:space="0" w:color="auto"/>
              <w:right w:val="single" w:sz="4" w:space="0" w:color="auto"/>
            </w:tcBorders>
            <w:shd w:val="clear" w:color="auto" w:fill="auto"/>
            <w:vAlign w:val="center"/>
            <w:hideMark/>
          </w:tcPr>
          <w:p w14:paraId="25150925"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Pembaca Keputusan Pelantikan/Pelatihan</w:t>
            </w:r>
          </w:p>
        </w:tc>
        <w:tc>
          <w:tcPr>
            <w:tcW w:w="1820" w:type="dxa"/>
            <w:tcBorders>
              <w:top w:val="nil"/>
              <w:left w:val="nil"/>
              <w:bottom w:val="single" w:sz="4" w:space="0" w:color="auto"/>
              <w:right w:val="single" w:sz="4" w:space="0" w:color="auto"/>
            </w:tcBorders>
            <w:shd w:val="clear" w:color="auto" w:fill="auto"/>
            <w:vAlign w:val="center"/>
            <w:hideMark/>
          </w:tcPr>
          <w:p w14:paraId="330CA21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vAlign w:val="center"/>
            <w:hideMark/>
          </w:tcPr>
          <w:p w14:paraId="06B40BE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bl>
    <w:p w14:paraId="2663724A" w14:textId="77777777" w:rsidR="00F32070" w:rsidRPr="00CB2D98" w:rsidRDefault="00F32070" w:rsidP="00376306">
      <w:pPr>
        <w:pStyle w:val="TeksIsi"/>
        <w:spacing w:line="276" w:lineRule="auto"/>
        <w:rPr>
          <w:rFonts w:ascii="Bookman Old Style" w:hAnsi="Bookman Old Style"/>
        </w:rPr>
      </w:pPr>
    </w:p>
    <w:p w14:paraId="7AFCAF37" w14:textId="4ADAD7ED" w:rsidR="00F32070" w:rsidRPr="00CB2D98" w:rsidRDefault="00F32070" w:rsidP="00376306">
      <w:pPr>
        <w:pStyle w:val="TeksIsi"/>
        <w:spacing w:line="276" w:lineRule="auto"/>
        <w:ind w:right="26"/>
        <w:jc w:val="center"/>
        <w:rPr>
          <w:rFonts w:ascii="Bookman Old Style" w:hAnsi="Bookman Old Style"/>
          <w:w w:val="115"/>
        </w:rPr>
      </w:pPr>
      <w:r w:rsidRPr="00CB2D98">
        <w:rPr>
          <w:rFonts w:ascii="Bookman Old Style" w:hAnsi="Bookman Old Style"/>
          <w:w w:val="115"/>
        </w:rPr>
        <w:t>Tabel 2.8</w:t>
      </w:r>
    </w:p>
    <w:p w14:paraId="0A1DF126" w14:textId="17665942" w:rsidR="00754AD8" w:rsidRPr="00CB2D98" w:rsidRDefault="00F32070" w:rsidP="00376306">
      <w:pPr>
        <w:pStyle w:val="TeksIsi"/>
        <w:spacing w:line="276" w:lineRule="auto"/>
        <w:ind w:right="26"/>
        <w:jc w:val="center"/>
        <w:rPr>
          <w:rFonts w:ascii="Bookman Old Style" w:hAnsi="Bookman Old Style"/>
        </w:rPr>
      </w:pPr>
      <w:r w:rsidRPr="00CB2D98">
        <w:rPr>
          <w:rFonts w:ascii="Bookman Old Style" w:hAnsi="Bookman Old Style"/>
        </w:rPr>
        <w:t>Biaya Kontribusi English Course dan Kontribusi Pelatihan</w:t>
      </w:r>
    </w:p>
    <w:tbl>
      <w:tblPr>
        <w:tblW w:w="5000" w:type="pct"/>
        <w:jc w:val="center"/>
        <w:tblLook w:val="04A0" w:firstRow="1" w:lastRow="0" w:firstColumn="1" w:lastColumn="0" w:noHBand="0" w:noVBand="1"/>
      </w:tblPr>
      <w:tblGrid>
        <w:gridCol w:w="544"/>
        <w:gridCol w:w="4174"/>
        <w:gridCol w:w="2302"/>
        <w:gridCol w:w="2330"/>
      </w:tblGrid>
      <w:tr w:rsidR="0090580A" w:rsidRPr="00CB2D98" w14:paraId="76686B54" w14:textId="77777777" w:rsidTr="00E421C5">
        <w:trPr>
          <w:trHeight w:val="315"/>
          <w:jc w:val="center"/>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0659A"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232" w:type="pct"/>
            <w:tcBorders>
              <w:top w:val="single" w:sz="4" w:space="0" w:color="auto"/>
              <w:left w:val="nil"/>
              <w:bottom w:val="single" w:sz="4" w:space="0" w:color="auto"/>
              <w:right w:val="single" w:sz="4" w:space="0" w:color="auto"/>
            </w:tcBorders>
            <w:shd w:val="clear" w:color="auto" w:fill="auto"/>
            <w:vAlign w:val="center"/>
            <w:hideMark/>
          </w:tcPr>
          <w:p w14:paraId="5A56A9CC"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14:paraId="49BCE3A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46" w:type="pct"/>
            <w:tcBorders>
              <w:top w:val="single" w:sz="4" w:space="0" w:color="auto"/>
              <w:left w:val="nil"/>
              <w:bottom w:val="single" w:sz="4" w:space="0" w:color="auto"/>
              <w:right w:val="single" w:sz="4" w:space="0" w:color="auto"/>
            </w:tcBorders>
            <w:shd w:val="clear" w:color="auto" w:fill="auto"/>
            <w:vAlign w:val="center"/>
            <w:hideMark/>
          </w:tcPr>
          <w:p w14:paraId="6E776B9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6A454AF" w14:textId="77777777" w:rsidTr="00E421C5">
        <w:trPr>
          <w:trHeight w:val="315"/>
          <w:jc w:val="center"/>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1EEA7B1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232" w:type="pct"/>
            <w:tcBorders>
              <w:top w:val="nil"/>
              <w:left w:val="nil"/>
              <w:bottom w:val="single" w:sz="4" w:space="0" w:color="auto"/>
              <w:right w:val="single" w:sz="4" w:space="0" w:color="auto"/>
            </w:tcBorders>
            <w:shd w:val="clear" w:color="auto" w:fill="auto"/>
            <w:vAlign w:val="center"/>
            <w:hideMark/>
          </w:tcPr>
          <w:p w14:paraId="2481DC48"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Biaya Kontribusi English Course </w:t>
            </w:r>
          </w:p>
        </w:tc>
        <w:tc>
          <w:tcPr>
            <w:tcW w:w="1231" w:type="pct"/>
            <w:tcBorders>
              <w:top w:val="nil"/>
              <w:left w:val="nil"/>
              <w:bottom w:val="single" w:sz="4" w:space="0" w:color="auto"/>
              <w:right w:val="single" w:sz="4" w:space="0" w:color="auto"/>
            </w:tcBorders>
            <w:shd w:val="clear" w:color="auto" w:fill="auto"/>
            <w:vAlign w:val="center"/>
            <w:hideMark/>
          </w:tcPr>
          <w:p w14:paraId="24EC7A58"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1246" w:type="pct"/>
            <w:tcBorders>
              <w:top w:val="nil"/>
              <w:left w:val="nil"/>
              <w:bottom w:val="single" w:sz="4" w:space="0" w:color="auto"/>
              <w:right w:val="single" w:sz="4" w:space="0" w:color="auto"/>
            </w:tcBorders>
            <w:shd w:val="clear" w:color="auto" w:fill="auto"/>
            <w:vAlign w:val="center"/>
            <w:hideMark/>
          </w:tcPr>
          <w:p w14:paraId="1F1E40B0"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Rp30.000.000,00</w:t>
            </w:r>
          </w:p>
        </w:tc>
      </w:tr>
      <w:tr w:rsidR="00C31322" w:rsidRPr="00CB2D98" w14:paraId="7B95778B" w14:textId="77777777" w:rsidTr="00E421C5">
        <w:trPr>
          <w:trHeight w:val="315"/>
          <w:jc w:val="center"/>
        </w:trPr>
        <w:tc>
          <w:tcPr>
            <w:tcW w:w="291" w:type="pct"/>
            <w:tcBorders>
              <w:top w:val="nil"/>
              <w:left w:val="single" w:sz="4" w:space="0" w:color="auto"/>
              <w:bottom w:val="single" w:sz="4" w:space="0" w:color="auto"/>
              <w:right w:val="single" w:sz="4" w:space="0" w:color="auto"/>
            </w:tcBorders>
            <w:shd w:val="clear" w:color="auto" w:fill="auto"/>
            <w:vAlign w:val="center"/>
            <w:hideMark/>
          </w:tcPr>
          <w:p w14:paraId="4951B8FB"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232" w:type="pct"/>
            <w:tcBorders>
              <w:top w:val="nil"/>
              <w:left w:val="nil"/>
              <w:bottom w:val="single" w:sz="4" w:space="0" w:color="auto"/>
              <w:right w:val="single" w:sz="4" w:space="0" w:color="auto"/>
            </w:tcBorders>
            <w:shd w:val="clear" w:color="auto" w:fill="auto"/>
            <w:vAlign w:val="center"/>
            <w:hideMark/>
          </w:tcPr>
          <w:p w14:paraId="5F32553D"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Biaya Kontribusi Pelatihan </w:t>
            </w:r>
          </w:p>
        </w:tc>
        <w:tc>
          <w:tcPr>
            <w:tcW w:w="1231" w:type="pct"/>
            <w:tcBorders>
              <w:top w:val="nil"/>
              <w:left w:val="nil"/>
              <w:bottom w:val="single" w:sz="4" w:space="0" w:color="auto"/>
              <w:right w:val="single" w:sz="4" w:space="0" w:color="auto"/>
            </w:tcBorders>
            <w:shd w:val="clear" w:color="auto" w:fill="auto"/>
            <w:vAlign w:val="center"/>
            <w:hideMark/>
          </w:tcPr>
          <w:p w14:paraId="28FD001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1246" w:type="pct"/>
            <w:tcBorders>
              <w:top w:val="nil"/>
              <w:left w:val="nil"/>
              <w:bottom w:val="single" w:sz="4" w:space="0" w:color="auto"/>
              <w:right w:val="single" w:sz="4" w:space="0" w:color="auto"/>
            </w:tcBorders>
            <w:shd w:val="clear" w:color="auto" w:fill="auto"/>
            <w:vAlign w:val="center"/>
            <w:hideMark/>
          </w:tcPr>
          <w:p w14:paraId="0CFA5B83"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w:t>
            </w:r>
          </w:p>
        </w:tc>
      </w:tr>
    </w:tbl>
    <w:p w14:paraId="6A169F2D" w14:textId="77777777" w:rsidR="00F22D0B" w:rsidRPr="00CB2D98" w:rsidRDefault="00F22D0B" w:rsidP="00376306">
      <w:pPr>
        <w:pStyle w:val="TeksIsi"/>
        <w:spacing w:line="276" w:lineRule="auto"/>
        <w:ind w:right="26"/>
        <w:jc w:val="center"/>
        <w:rPr>
          <w:rFonts w:ascii="Bookman Old Style" w:hAnsi="Bookman Old Style"/>
          <w:w w:val="115"/>
        </w:rPr>
      </w:pPr>
    </w:p>
    <w:p w14:paraId="47549C09" w14:textId="6081AEAA" w:rsidR="00754AD8" w:rsidRPr="00CB2D98" w:rsidRDefault="00754AD8" w:rsidP="00376306">
      <w:pPr>
        <w:pStyle w:val="TeksIsi"/>
        <w:spacing w:line="276" w:lineRule="auto"/>
        <w:ind w:right="26"/>
        <w:jc w:val="center"/>
        <w:rPr>
          <w:rFonts w:ascii="Bookman Old Style" w:hAnsi="Bookman Old Style"/>
          <w:w w:val="115"/>
        </w:rPr>
      </w:pPr>
      <w:r w:rsidRPr="00CB2D98">
        <w:rPr>
          <w:rFonts w:ascii="Bookman Old Style" w:hAnsi="Bookman Old Style"/>
          <w:w w:val="115"/>
        </w:rPr>
        <w:t>Tabel 2.9</w:t>
      </w:r>
    </w:p>
    <w:p w14:paraId="13F2D42C" w14:textId="23FA518A" w:rsidR="00754AD8" w:rsidRPr="00CB2D98" w:rsidRDefault="00754AD8" w:rsidP="00376306">
      <w:pPr>
        <w:pStyle w:val="TeksIsi"/>
        <w:spacing w:line="276" w:lineRule="auto"/>
        <w:ind w:right="26"/>
        <w:jc w:val="center"/>
        <w:rPr>
          <w:rFonts w:ascii="Bookman Old Style" w:hAnsi="Bookman Old Style"/>
        </w:rPr>
      </w:pPr>
      <w:r w:rsidRPr="00CB2D98">
        <w:rPr>
          <w:rFonts w:ascii="Bookman Old Style" w:hAnsi="Bookman Old Style"/>
        </w:rPr>
        <w:t>Biaya Registrasi/ keanggotaan</w:t>
      </w:r>
    </w:p>
    <w:tbl>
      <w:tblPr>
        <w:tblW w:w="5000" w:type="pct"/>
        <w:tblLook w:val="04A0" w:firstRow="1" w:lastRow="0" w:firstColumn="1" w:lastColumn="0" w:noHBand="0" w:noVBand="1"/>
      </w:tblPr>
      <w:tblGrid>
        <w:gridCol w:w="813"/>
        <w:gridCol w:w="2800"/>
        <w:gridCol w:w="2266"/>
        <w:gridCol w:w="3471"/>
      </w:tblGrid>
      <w:tr w:rsidR="0090580A" w:rsidRPr="00CB2D98" w14:paraId="554CD01A" w14:textId="77777777" w:rsidTr="00E421C5">
        <w:trPr>
          <w:trHeight w:val="315"/>
        </w:trPr>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4880E"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497" w:type="pct"/>
            <w:tcBorders>
              <w:top w:val="single" w:sz="4" w:space="0" w:color="auto"/>
              <w:left w:val="nil"/>
              <w:bottom w:val="single" w:sz="4" w:space="0" w:color="auto"/>
              <w:right w:val="single" w:sz="4" w:space="0" w:color="auto"/>
            </w:tcBorders>
            <w:shd w:val="clear" w:color="auto" w:fill="auto"/>
            <w:vAlign w:val="center"/>
            <w:hideMark/>
          </w:tcPr>
          <w:p w14:paraId="44446544"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212" w:type="pct"/>
            <w:tcBorders>
              <w:top w:val="single" w:sz="4" w:space="0" w:color="auto"/>
              <w:left w:val="nil"/>
              <w:bottom w:val="single" w:sz="4" w:space="0" w:color="auto"/>
              <w:right w:val="single" w:sz="4" w:space="0" w:color="auto"/>
            </w:tcBorders>
            <w:shd w:val="clear" w:color="auto" w:fill="auto"/>
            <w:vAlign w:val="center"/>
            <w:hideMark/>
          </w:tcPr>
          <w:p w14:paraId="0EEDB60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856" w:type="pct"/>
            <w:tcBorders>
              <w:top w:val="single" w:sz="4" w:space="0" w:color="auto"/>
              <w:left w:val="nil"/>
              <w:bottom w:val="single" w:sz="4" w:space="0" w:color="auto"/>
              <w:right w:val="single" w:sz="4" w:space="0" w:color="auto"/>
            </w:tcBorders>
            <w:shd w:val="clear" w:color="auto" w:fill="auto"/>
            <w:vAlign w:val="center"/>
            <w:hideMark/>
          </w:tcPr>
          <w:p w14:paraId="506BDEB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48EE264" w14:textId="77777777" w:rsidTr="00E421C5">
        <w:trPr>
          <w:trHeight w:val="315"/>
        </w:trPr>
        <w:tc>
          <w:tcPr>
            <w:tcW w:w="434" w:type="pct"/>
            <w:tcBorders>
              <w:top w:val="nil"/>
              <w:left w:val="single" w:sz="4" w:space="0" w:color="auto"/>
              <w:bottom w:val="single" w:sz="4" w:space="0" w:color="auto"/>
              <w:right w:val="single" w:sz="4" w:space="0" w:color="auto"/>
            </w:tcBorders>
            <w:shd w:val="clear" w:color="auto" w:fill="auto"/>
            <w:vAlign w:val="center"/>
            <w:hideMark/>
          </w:tcPr>
          <w:p w14:paraId="7ED84E4F"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497" w:type="pct"/>
            <w:tcBorders>
              <w:top w:val="nil"/>
              <w:left w:val="nil"/>
              <w:bottom w:val="single" w:sz="4" w:space="0" w:color="auto"/>
              <w:right w:val="single" w:sz="4" w:space="0" w:color="auto"/>
            </w:tcBorders>
            <w:shd w:val="clear" w:color="auto" w:fill="auto"/>
            <w:vAlign w:val="center"/>
            <w:hideMark/>
          </w:tcPr>
          <w:p w14:paraId="4B4116DF"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APKASI </w:t>
            </w:r>
          </w:p>
        </w:tc>
        <w:tc>
          <w:tcPr>
            <w:tcW w:w="1212" w:type="pct"/>
            <w:tcBorders>
              <w:top w:val="nil"/>
              <w:left w:val="nil"/>
              <w:bottom w:val="single" w:sz="4" w:space="0" w:color="auto"/>
              <w:right w:val="single" w:sz="4" w:space="0" w:color="auto"/>
            </w:tcBorders>
            <w:shd w:val="clear" w:color="auto" w:fill="auto"/>
            <w:vAlign w:val="center"/>
            <w:hideMark/>
          </w:tcPr>
          <w:p w14:paraId="1B1751B0"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Organisasi</w:t>
            </w:r>
          </w:p>
        </w:tc>
        <w:tc>
          <w:tcPr>
            <w:tcW w:w="1856" w:type="pct"/>
            <w:tcBorders>
              <w:top w:val="nil"/>
              <w:left w:val="nil"/>
              <w:bottom w:val="single" w:sz="4" w:space="0" w:color="auto"/>
              <w:right w:val="single" w:sz="4" w:space="0" w:color="auto"/>
            </w:tcBorders>
            <w:shd w:val="clear" w:color="auto" w:fill="auto"/>
            <w:vAlign w:val="center"/>
            <w:hideMark/>
          </w:tcPr>
          <w:p w14:paraId="68A59D42"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Rp30.000.000,00</w:t>
            </w:r>
          </w:p>
        </w:tc>
      </w:tr>
      <w:tr w:rsidR="00C31322" w:rsidRPr="00CB2D98" w14:paraId="2599AE11" w14:textId="77777777" w:rsidTr="00E421C5">
        <w:trPr>
          <w:trHeight w:val="315"/>
        </w:trPr>
        <w:tc>
          <w:tcPr>
            <w:tcW w:w="434" w:type="pct"/>
            <w:tcBorders>
              <w:top w:val="nil"/>
              <w:left w:val="single" w:sz="4" w:space="0" w:color="auto"/>
              <w:bottom w:val="single" w:sz="4" w:space="0" w:color="auto"/>
              <w:right w:val="single" w:sz="4" w:space="0" w:color="auto"/>
            </w:tcBorders>
            <w:shd w:val="clear" w:color="auto" w:fill="auto"/>
            <w:vAlign w:val="center"/>
            <w:hideMark/>
          </w:tcPr>
          <w:p w14:paraId="688FE201"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497" w:type="pct"/>
            <w:tcBorders>
              <w:top w:val="nil"/>
              <w:left w:val="nil"/>
              <w:bottom w:val="single" w:sz="4" w:space="0" w:color="auto"/>
              <w:right w:val="single" w:sz="4" w:space="0" w:color="auto"/>
            </w:tcBorders>
            <w:shd w:val="clear" w:color="auto" w:fill="auto"/>
            <w:vAlign w:val="center"/>
            <w:hideMark/>
          </w:tcPr>
          <w:p w14:paraId="72DE2BBC" w14:textId="77777777" w:rsidR="00E421C5" w:rsidRPr="00CB2D98" w:rsidRDefault="00E421C5" w:rsidP="00E421C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FORSESDASI </w:t>
            </w:r>
          </w:p>
        </w:tc>
        <w:tc>
          <w:tcPr>
            <w:tcW w:w="1212" w:type="pct"/>
            <w:tcBorders>
              <w:top w:val="nil"/>
              <w:left w:val="nil"/>
              <w:bottom w:val="single" w:sz="4" w:space="0" w:color="auto"/>
              <w:right w:val="single" w:sz="4" w:space="0" w:color="auto"/>
            </w:tcBorders>
            <w:shd w:val="clear" w:color="auto" w:fill="auto"/>
            <w:vAlign w:val="center"/>
            <w:hideMark/>
          </w:tcPr>
          <w:p w14:paraId="5040B04D" w14:textId="77777777" w:rsidR="00E421C5" w:rsidRPr="00CB2D98" w:rsidRDefault="00E421C5" w:rsidP="00E421C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Organisasi</w:t>
            </w:r>
          </w:p>
        </w:tc>
        <w:tc>
          <w:tcPr>
            <w:tcW w:w="1856" w:type="pct"/>
            <w:tcBorders>
              <w:top w:val="nil"/>
              <w:left w:val="nil"/>
              <w:bottom w:val="single" w:sz="4" w:space="0" w:color="auto"/>
              <w:right w:val="single" w:sz="4" w:space="0" w:color="auto"/>
            </w:tcBorders>
            <w:shd w:val="clear" w:color="auto" w:fill="auto"/>
            <w:vAlign w:val="center"/>
            <w:hideMark/>
          </w:tcPr>
          <w:p w14:paraId="5CB84E1E" w14:textId="77777777" w:rsidR="00E421C5" w:rsidRPr="00CB2D98" w:rsidRDefault="00E421C5" w:rsidP="00E421C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Rp10.000.000,00</w:t>
            </w:r>
          </w:p>
        </w:tc>
      </w:tr>
    </w:tbl>
    <w:p w14:paraId="4A34307C" w14:textId="77777777" w:rsidR="00EE61C2" w:rsidRPr="00CB2D98" w:rsidRDefault="00000000" w:rsidP="00D23AD2">
      <w:pPr>
        <w:pStyle w:val="DaftarParagraf"/>
        <w:numPr>
          <w:ilvl w:val="0"/>
          <w:numId w:val="70"/>
        </w:numPr>
        <w:tabs>
          <w:tab w:val="left" w:pos="1086"/>
        </w:tabs>
        <w:spacing w:line="276" w:lineRule="auto"/>
        <w:ind w:left="1086" w:hanging="394"/>
        <w:jc w:val="left"/>
        <w:rPr>
          <w:rFonts w:ascii="Bookman Old Style" w:hAnsi="Bookman Old Style"/>
          <w:sz w:val="24"/>
          <w:szCs w:val="24"/>
        </w:rPr>
      </w:pPr>
      <w:r w:rsidRPr="00CB2D98">
        <w:rPr>
          <w:rFonts w:ascii="Bookman Old Style" w:hAnsi="Bookman Old Style"/>
          <w:w w:val="115"/>
          <w:sz w:val="24"/>
          <w:szCs w:val="24"/>
        </w:rPr>
        <w:lastRenderedPageBreak/>
        <w:t>SATUAN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4"/>
          <w:w w:val="115"/>
          <w:sz w:val="24"/>
          <w:szCs w:val="24"/>
        </w:rPr>
        <w:t xml:space="preserve"> </w:t>
      </w:r>
      <w:r w:rsidRPr="00CB2D98">
        <w:rPr>
          <w:rFonts w:ascii="Bookman Old Style" w:hAnsi="Bookman Old Style"/>
          <w:spacing w:val="-4"/>
          <w:w w:val="115"/>
          <w:sz w:val="24"/>
          <w:szCs w:val="24"/>
        </w:rPr>
        <w:t>JASA</w:t>
      </w:r>
    </w:p>
    <w:p w14:paraId="4F34D632"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3.1</w:t>
      </w:r>
    </w:p>
    <w:p w14:paraId="390A0B24"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5"/>
        </w:rPr>
        <w:t>Belanja</w:t>
      </w:r>
      <w:r w:rsidRPr="00CB2D98">
        <w:rPr>
          <w:rFonts w:ascii="Bookman Old Style" w:hAnsi="Bookman Old Style"/>
          <w:spacing w:val="16"/>
          <w:w w:val="115"/>
        </w:rPr>
        <w:t xml:space="preserve"> </w:t>
      </w:r>
      <w:r w:rsidRPr="00CB2D98">
        <w:rPr>
          <w:rFonts w:ascii="Bookman Old Style" w:hAnsi="Bookman Old Style"/>
          <w:w w:val="115"/>
        </w:rPr>
        <w:t>Jasa</w:t>
      </w:r>
      <w:r w:rsidRPr="00CB2D98">
        <w:rPr>
          <w:rFonts w:ascii="Bookman Old Style" w:hAnsi="Bookman Old Style"/>
          <w:spacing w:val="17"/>
          <w:w w:val="115"/>
        </w:rPr>
        <w:t xml:space="preserve"> </w:t>
      </w:r>
      <w:r w:rsidRPr="00CB2D98">
        <w:rPr>
          <w:rFonts w:ascii="Bookman Old Style" w:hAnsi="Bookman Old Style"/>
          <w:w w:val="115"/>
        </w:rPr>
        <w:t>Penyelenggara</w:t>
      </w:r>
      <w:r w:rsidRPr="00CB2D98">
        <w:rPr>
          <w:rFonts w:ascii="Bookman Old Style" w:hAnsi="Bookman Old Style"/>
          <w:spacing w:val="17"/>
          <w:w w:val="115"/>
        </w:rPr>
        <w:t xml:space="preserve"> </w:t>
      </w:r>
      <w:r w:rsidRPr="00CB2D98">
        <w:rPr>
          <w:rFonts w:ascii="Bookman Old Style" w:hAnsi="Bookman Old Style"/>
          <w:spacing w:val="-2"/>
          <w:w w:val="115"/>
        </w:rPr>
        <w:t>Acara</w:t>
      </w:r>
    </w:p>
    <w:tbl>
      <w:tblPr>
        <w:tblW w:w="5000" w:type="pct"/>
        <w:tblLook w:val="04A0" w:firstRow="1" w:lastRow="0" w:firstColumn="1" w:lastColumn="0" w:noHBand="0" w:noVBand="1"/>
      </w:tblPr>
      <w:tblGrid>
        <w:gridCol w:w="676"/>
        <w:gridCol w:w="4078"/>
        <w:gridCol w:w="1524"/>
        <w:gridCol w:w="3072"/>
      </w:tblGrid>
      <w:tr w:rsidR="0090580A" w:rsidRPr="00CB2D98" w14:paraId="22118BDB" w14:textId="77777777" w:rsidTr="00570949">
        <w:trPr>
          <w:trHeight w:val="315"/>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736E66"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181" w:type="pct"/>
            <w:tcBorders>
              <w:top w:val="single" w:sz="4" w:space="0" w:color="auto"/>
              <w:left w:val="nil"/>
              <w:bottom w:val="single" w:sz="4" w:space="0" w:color="auto"/>
              <w:right w:val="single" w:sz="4" w:space="0" w:color="auto"/>
            </w:tcBorders>
            <w:shd w:val="clear" w:color="auto" w:fill="auto"/>
            <w:vAlign w:val="center"/>
            <w:hideMark/>
          </w:tcPr>
          <w:p w14:paraId="325F2329"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15" w:type="pct"/>
            <w:tcBorders>
              <w:top w:val="single" w:sz="4" w:space="0" w:color="auto"/>
              <w:left w:val="nil"/>
              <w:bottom w:val="single" w:sz="4" w:space="0" w:color="auto"/>
              <w:right w:val="single" w:sz="4" w:space="0" w:color="auto"/>
            </w:tcBorders>
            <w:shd w:val="clear" w:color="auto" w:fill="auto"/>
            <w:vAlign w:val="center"/>
            <w:hideMark/>
          </w:tcPr>
          <w:p w14:paraId="06D4A926"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643" w:type="pct"/>
            <w:tcBorders>
              <w:top w:val="single" w:sz="4" w:space="0" w:color="auto"/>
              <w:left w:val="nil"/>
              <w:bottom w:val="single" w:sz="4" w:space="0" w:color="auto"/>
              <w:right w:val="single" w:sz="4" w:space="0" w:color="auto"/>
            </w:tcBorders>
            <w:shd w:val="clear" w:color="auto" w:fill="auto"/>
            <w:vAlign w:val="center"/>
            <w:hideMark/>
          </w:tcPr>
          <w:p w14:paraId="2769D4B3"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52E9EBF" w14:textId="77777777" w:rsidTr="00570949">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162F0636"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181" w:type="pct"/>
            <w:tcBorders>
              <w:top w:val="nil"/>
              <w:left w:val="nil"/>
              <w:bottom w:val="single" w:sz="4" w:space="0" w:color="auto"/>
              <w:right w:val="single" w:sz="4" w:space="0" w:color="auto"/>
            </w:tcBorders>
            <w:shd w:val="clear" w:color="auto" w:fill="auto"/>
            <w:vAlign w:val="center"/>
            <w:hideMark/>
          </w:tcPr>
          <w:p w14:paraId="250DFB31"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Bidang Keagamaan</w:t>
            </w:r>
          </w:p>
        </w:tc>
        <w:tc>
          <w:tcPr>
            <w:tcW w:w="815" w:type="pct"/>
            <w:tcBorders>
              <w:top w:val="nil"/>
              <w:left w:val="nil"/>
              <w:bottom w:val="single" w:sz="4" w:space="0" w:color="auto"/>
              <w:right w:val="single" w:sz="4" w:space="0" w:color="auto"/>
            </w:tcBorders>
            <w:shd w:val="clear" w:color="auto" w:fill="auto"/>
            <w:vAlign w:val="center"/>
            <w:hideMark/>
          </w:tcPr>
          <w:p w14:paraId="246A5BC5"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1643" w:type="pct"/>
            <w:tcBorders>
              <w:top w:val="nil"/>
              <w:left w:val="nil"/>
              <w:bottom w:val="single" w:sz="4" w:space="0" w:color="auto"/>
              <w:right w:val="single" w:sz="4" w:space="0" w:color="auto"/>
            </w:tcBorders>
            <w:shd w:val="clear" w:color="auto" w:fill="auto"/>
            <w:vAlign w:val="center"/>
            <w:hideMark/>
          </w:tcPr>
          <w:p w14:paraId="1F4F6DA9"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Rp400.000.000,00</w:t>
            </w:r>
          </w:p>
        </w:tc>
      </w:tr>
      <w:tr w:rsidR="0090580A" w:rsidRPr="00CB2D98" w14:paraId="3181CEDC" w14:textId="77777777" w:rsidTr="00570949">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288CE1A0"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181" w:type="pct"/>
            <w:tcBorders>
              <w:top w:val="nil"/>
              <w:left w:val="nil"/>
              <w:bottom w:val="single" w:sz="4" w:space="0" w:color="auto"/>
              <w:right w:val="single" w:sz="4" w:space="0" w:color="auto"/>
            </w:tcBorders>
            <w:shd w:val="clear" w:color="auto" w:fill="auto"/>
            <w:vAlign w:val="center"/>
            <w:hideMark/>
          </w:tcPr>
          <w:p w14:paraId="3FB8819B"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Bidang Olahraga</w:t>
            </w:r>
          </w:p>
        </w:tc>
        <w:tc>
          <w:tcPr>
            <w:tcW w:w="815" w:type="pct"/>
            <w:tcBorders>
              <w:top w:val="nil"/>
              <w:left w:val="nil"/>
              <w:bottom w:val="single" w:sz="4" w:space="0" w:color="auto"/>
              <w:right w:val="single" w:sz="4" w:space="0" w:color="auto"/>
            </w:tcBorders>
            <w:shd w:val="clear" w:color="auto" w:fill="auto"/>
            <w:vAlign w:val="center"/>
            <w:hideMark/>
          </w:tcPr>
          <w:p w14:paraId="2450DFEB"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1643" w:type="pct"/>
            <w:tcBorders>
              <w:top w:val="nil"/>
              <w:left w:val="nil"/>
              <w:bottom w:val="single" w:sz="4" w:space="0" w:color="auto"/>
              <w:right w:val="single" w:sz="4" w:space="0" w:color="auto"/>
            </w:tcBorders>
            <w:shd w:val="clear" w:color="auto" w:fill="auto"/>
            <w:vAlign w:val="center"/>
            <w:hideMark/>
          </w:tcPr>
          <w:p w14:paraId="4DAAEE39"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Rp400.000.000,00</w:t>
            </w:r>
          </w:p>
        </w:tc>
      </w:tr>
      <w:tr w:rsidR="0090580A" w:rsidRPr="00CB2D98" w14:paraId="07E9534A" w14:textId="77777777" w:rsidTr="00570949">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5BE992B4"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181" w:type="pct"/>
            <w:tcBorders>
              <w:top w:val="nil"/>
              <w:left w:val="nil"/>
              <w:bottom w:val="single" w:sz="4" w:space="0" w:color="auto"/>
              <w:right w:val="single" w:sz="4" w:space="0" w:color="auto"/>
            </w:tcBorders>
            <w:shd w:val="clear" w:color="auto" w:fill="auto"/>
            <w:vAlign w:val="center"/>
            <w:hideMark/>
          </w:tcPr>
          <w:p w14:paraId="2AADF9DB"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Bidang Kesenian</w:t>
            </w:r>
          </w:p>
        </w:tc>
        <w:tc>
          <w:tcPr>
            <w:tcW w:w="815" w:type="pct"/>
            <w:tcBorders>
              <w:top w:val="nil"/>
              <w:left w:val="nil"/>
              <w:bottom w:val="single" w:sz="4" w:space="0" w:color="auto"/>
              <w:right w:val="single" w:sz="4" w:space="0" w:color="auto"/>
            </w:tcBorders>
            <w:shd w:val="clear" w:color="auto" w:fill="auto"/>
            <w:vAlign w:val="center"/>
            <w:hideMark/>
          </w:tcPr>
          <w:p w14:paraId="6F5700B3"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1643" w:type="pct"/>
            <w:tcBorders>
              <w:top w:val="nil"/>
              <w:left w:val="nil"/>
              <w:bottom w:val="single" w:sz="4" w:space="0" w:color="auto"/>
              <w:right w:val="single" w:sz="4" w:space="0" w:color="auto"/>
            </w:tcBorders>
            <w:shd w:val="clear" w:color="auto" w:fill="auto"/>
            <w:vAlign w:val="center"/>
            <w:hideMark/>
          </w:tcPr>
          <w:p w14:paraId="77C2D16E"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Rp400.000.000,00</w:t>
            </w:r>
          </w:p>
        </w:tc>
      </w:tr>
      <w:tr w:rsidR="0090580A" w:rsidRPr="00CB2D98" w14:paraId="3035AF94" w14:textId="77777777" w:rsidTr="00570949">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1D2CE7C5"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181" w:type="pct"/>
            <w:tcBorders>
              <w:top w:val="nil"/>
              <w:left w:val="nil"/>
              <w:bottom w:val="single" w:sz="4" w:space="0" w:color="auto"/>
              <w:right w:val="single" w:sz="4" w:space="0" w:color="auto"/>
            </w:tcBorders>
            <w:shd w:val="clear" w:color="auto" w:fill="auto"/>
            <w:vAlign w:val="center"/>
            <w:hideMark/>
          </w:tcPr>
          <w:p w14:paraId="5EC438A5"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Bidang Acara PPMD</w:t>
            </w:r>
          </w:p>
        </w:tc>
        <w:tc>
          <w:tcPr>
            <w:tcW w:w="815" w:type="pct"/>
            <w:tcBorders>
              <w:top w:val="nil"/>
              <w:left w:val="nil"/>
              <w:bottom w:val="single" w:sz="4" w:space="0" w:color="auto"/>
              <w:right w:val="single" w:sz="4" w:space="0" w:color="auto"/>
            </w:tcBorders>
            <w:shd w:val="clear" w:color="auto" w:fill="auto"/>
            <w:vAlign w:val="center"/>
            <w:hideMark/>
          </w:tcPr>
          <w:p w14:paraId="28BE081B"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1643" w:type="pct"/>
            <w:tcBorders>
              <w:top w:val="nil"/>
              <w:left w:val="nil"/>
              <w:bottom w:val="single" w:sz="4" w:space="0" w:color="auto"/>
              <w:right w:val="single" w:sz="4" w:space="0" w:color="auto"/>
            </w:tcBorders>
            <w:shd w:val="clear" w:color="auto" w:fill="auto"/>
            <w:vAlign w:val="center"/>
            <w:hideMark/>
          </w:tcPr>
          <w:p w14:paraId="1D49B872"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Rp400.000.000,00</w:t>
            </w:r>
          </w:p>
        </w:tc>
      </w:tr>
      <w:tr w:rsidR="0090580A" w:rsidRPr="00CB2D98" w14:paraId="0E6C91D3" w14:textId="77777777" w:rsidTr="00570949">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169D8328"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181" w:type="pct"/>
            <w:tcBorders>
              <w:top w:val="nil"/>
              <w:left w:val="nil"/>
              <w:bottom w:val="single" w:sz="4" w:space="0" w:color="auto"/>
              <w:right w:val="single" w:sz="4" w:space="0" w:color="auto"/>
            </w:tcBorders>
            <w:shd w:val="clear" w:color="auto" w:fill="auto"/>
            <w:vAlign w:val="center"/>
            <w:hideMark/>
          </w:tcPr>
          <w:p w14:paraId="33BD4676"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Bidang Peningkatan SDM</w:t>
            </w:r>
          </w:p>
        </w:tc>
        <w:tc>
          <w:tcPr>
            <w:tcW w:w="815" w:type="pct"/>
            <w:tcBorders>
              <w:top w:val="nil"/>
              <w:left w:val="nil"/>
              <w:bottom w:val="single" w:sz="4" w:space="0" w:color="auto"/>
              <w:right w:val="single" w:sz="4" w:space="0" w:color="auto"/>
            </w:tcBorders>
            <w:shd w:val="clear" w:color="auto" w:fill="auto"/>
            <w:vAlign w:val="center"/>
            <w:hideMark/>
          </w:tcPr>
          <w:p w14:paraId="7F44E7CB"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1643" w:type="pct"/>
            <w:tcBorders>
              <w:top w:val="nil"/>
              <w:left w:val="nil"/>
              <w:bottom w:val="single" w:sz="4" w:space="0" w:color="auto"/>
              <w:right w:val="single" w:sz="4" w:space="0" w:color="auto"/>
            </w:tcBorders>
            <w:shd w:val="clear" w:color="auto" w:fill="auto"/>
            <w:vAlign w:val="center"/>
            <w:hideMark/>
          </w:tcPr>
          <w:p w14:paraId="117D492A"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Rp400.000.000,00</w:t>
            </w:r>
          </w:p>
        </w:tc>
      </w:tr>
      <w:tr w:rsidR="00C31322" w:rsidRPr="00CB2D98" w14:paraId="47B7865A" w14:textId="77777777" w:rsidTr="00570949">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7622FCA7"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2181" w:type="pct"/>
            <w:tcBorders>
              <w:top w:val="nil"/>
              <w:left w:val="nil"/>
              <w:bottom w:val="single" w:sz="4" w:space="0" w:color="auto"/>
              <w:right w:val="single" w:sz="4" w:space="0" w:color="auto"/>
            </w:tcBorders>
            <w:shd w:val="clear" w:color="auto" w:fill="auto"/>
            <w:vAlign w:val="center"/>
            <w:hideMark/>
          </w:tcPr>
          <w:p w14:paraId="37438AEE"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Pameran/ Bazar</w:t>
            </w:r>
          </w:p>
        </w:tc>
        <w:tc>
          <w:tcPr>
            <w:tcW w:w="815" w:type="pct"/>
            <w:tcBorders>
              <w:top w:val="nil"/>
              <w:left w:val="nil"/>
              <w:bottom w:val="single" w:sz="4" w:space="0" w:color="auto"/>
              <w:right w:val="single" w:sz="4" w:space="0" w:color="auto"/>
            </w:tcBorders>
            <w:shd w:val="clear" w:color="auto" w:fill="auto"/>
            <w:vAlign w:val="center"/>
            <w:hideMark/>
          </w:tcPr>
          <w:p w14:paraId="35359478"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1643" w:type="pct"/>
            <w:tcBorders>
              <w:top w:val="nil"/>
              <w:left w:val="nil"/>
              <w:bottom w:val="single" w:sz="4" w:space="0" w:color="auto"/>
              <w:right w:val="single" w:sz="4" w:space="0" w:color="auto"/>
            </w:tcBorders>
            <w:shd w:val="clear" w:color="auto" w:fill="auto"/>
            <w:vAlign w:val="center"/>
            <w:hideMark/>
          </w:tcPr>
          <w:p w14:paraId="638D886C"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Rp400.000.000,00</w:t>
            </w:r>
          </w:p>
        </w:tc>
      </w:tr>
    </w:tbl>
    <w:p w14:paraId="515A28C9" w14:textId="77777777" w:rsidR="00EE61C2" w:rsidRPr="00CB2D98" w:rsidRDefault="00EE61C2" w:rsidP="00570949">
      <w:pPr>
        <w:pStyle w:val="TeksIsi"/>
        <w:spacing w:line="276" w:lineRule="auto"/>
        <w:rPr>
          <w:rFonts w:ascii="Bookman Old Style" w:hAnsi="Bookman Old Style"/>
        </w:rPr>
      </w:pPr>
    </w:p>
    <w:p w14:paraId="6D16B6F0"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3.2</w:t>
      </w:r>
    </w:p>
    <w:p w14:paraId="1B74FA32" w14:textId="77777777" w:rsidR="00EE61C2" w:rsidRPr="00CB2D98" w:rsidRDefault="00000000" w:rsidP="00570949">
      <w:pPr>
        <w:spacing w:line="276" w:lineRule="auto"/>
        <w:ind w:right="26"/>
        <w:jc w:val="center"/>
        <w:rPr>
          <w:rFonts w:ascii="Bookman Old Style" w:hAnsi="Bookman Old Style"/>
          <w:i/>
          <w:sz w:val="24"/>
          <w:szCs w:val="24"/>
        </w:rPr>
      </w:pPr>
      <w:r w:rsidRPr="00CB2D98">
        <w:rPr>
          <w:rFonts w:ascii="Bookman Old Style" w:hAnsi="Bookman Old Style"/>
          <w:w w:val="115"/>
          <w:sz w:val="24"/>
          <w:szCs w:val="24"/>
        </w:rPr>
        <w:t>Jasa</w:t>
      </w:r>
      <w:r w:rsidRPr="00CB2D98">
        <w:rPr>
          <w:rFonts w:ascii="Bookman Old Style" w:hAnsi="Bookman Old Style"/>
          <w:spacing w:val="21"/>
          <w:w w:val="115"/>
          <w:sz w:val="24"/>
          <w:szCs w:val="24"/>
        </w:rPr>
        <w:t xml:space="preserve"> </w:t>
      </w:r>
      <w:r w:rsidRPr="00CB2D98">
        <w:rPr>
          <w:rFonts w:ascii="Bookman Old Style" w:hAnsi="Bookman Old Style"/>
          <w:w w:val="115"/>
          <w:sz w:val="24"/>
          <w:szCs w:val="24"/>
        </w:rPr>
        <w:t>Langganan</w:t>
      </w:r>
      <w:r w:rsidRPr="00CB2D98">
        <w:rPr>
          <w:rFonts w:ascii="Bookman Old Style" w:hAnsi="Bookman Old Style"/>
          <w:spacing w:val="22"/>
          <w:w w:val="115"/>
          <w:sz w:val="24"/>
          <w:szCs w:val="24"/>
        </w:rPr>
        <w:t xml:space="preserve"> </w:t>
      </w:r>
      <w:r w:rsidRPr="00CB2D98">
        <w:rPr>
          <w:rFonts w:ascii="Bookman Old Style" w:hAnsi="Bookman Old Style"/>
          <w:w w:val="115"/>
          <w:sz w:val="24"/>
          <w:szCs w:val="24"/>
        </w:rPr>
        <w:t>Lisensi</w:t>
      </w:r>
      <w:r w:rsidRPr="00CB2D98">
        <w:rPr>
          <w:rFonts w:ascii="Bookman Old Style" w:hAnsi="Bookman Old Style"/>
          <w:spacing w:val="21"/>
          <w:w w:val="115"/>
          <w:sz w:val="24"/>
          <w:szCs w:val="24"/>
        </w:rPr>
        <w:t xml:space="preserve"> </w:t>
      </w:r>
      <w:r w:rsidRPr="00CB2D98">
        <w:rPr>
          <w:rFonts w:ascii="Bookman Old Style" w:hAnsi="Bookman Old Style"/>
          <w:w w:val="115"/>
          <w:sz w:val="24"/>
          <w:szCs w:val="24"/>
        </w:rPr>
        <w:t>Video</w:t>
      </w:r>
      <w:r w:rsidRPr="00CB2D98">
        <w:rPr>
          <w:rFonts w:ascii="Bookman Old Style" w:hAnsi="Bookman Old Style"/>
          <w:spacing w:val="24"/>
          <w:w w:val="115"/>
          <w:sz w:val="24"/>
          <w:szCs w:val="24"/>
        </w:rPr>
        <w:t xml:space="preserve"> </w:t>
      </w:r>
      <w:r w:rsidRPr="00CB2D98">
        <w:rPr>
          <w:rFonts w:ascii="Bookman Old Style" w:hAnsi="Bookman Old Style"/>
          <w:i/>
          <w:spacing w:val="-2"/>
          <w:w w:val="115"/>
          <w:sz w:val="24"/>
          <w:szCs w:val="24"/>
        </w:rPr>
        <w:t>Conferance</w:t>
      </w:r>
    </w:p>
    <w:tbl>
      <w:tblPr>
        <w:tblW w:w="5000" w:type="pct"/>
        <w:tblLook w:val="04A0" w:firstRow="1" w:lastRow="0" w:firstColumn="1" w:lastColumn="0" w:noHBand="0" w:noVBand="1"/>
      </w:tblPr>
      <w:tblGrid>
        <w:gridCol w:w="605"/>
        <w:gridCol w:w="5098"/>
        <w:gridCol w:w="1225"/>
        <w:gridCol w:w="2422"/>
      </w:tblGrid>
      <w:tr w:rsidR="0090580A" w:rsidRPr="00CB2D98" w14:paraId="5D9D43E2" w14:textId="77777777" w:rsidTr="009B5AC8">
        <w:trPr>
          <w:trHeight w:val="315"/>
          <w:tblHeader/>
        </w:trPr>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EBB41"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726" w:type="pct"/>
            <w:tcBorders>
              <w:top w:val="single" w:sz="4" w:space="0" w:color="auto"/>
              <w:left w:val="nil"/>
              <w:bottom w:val="single" w:sz="4" w:space="0" w:color="auto"/>
              <w:right w:val="single" w:sz="4" w:space="0" w:color="auto"/>
            </w:tcBorders>
            <w:shd w:val="clear" w:color="auto" w:fill="auto"/>
            <w:vAlign w:val="center"/>
            <w:hideMark/>
          </w:tcPr>
          <w:p w14:paraId="46526BDA"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55" w:type="pct"/>
            <w:tcBorders>
              <w:top w:val="single" w:sz="4" w:space="0" w:color="auto"/>
              <w:left w:val="nil"/>
              <w:bottom w:val="single" w:sz="4" w:space="0" w:color="auto"/>
              <w:right w:val="single" w:sz="4" w:space="0" w:color="auto"/>
            </w:tcBorders>
            <w:shd w:val="clear" w:color="auto" w:fill="auto"/>
            <w:vAlign w:val="center"/>
            <w:hideMark/>
          </w:tcPr>
          <w:p w14:paraId="63006FB9"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95" w:type="pct"/>
            <w:tcBorders>
              <w:top w:val="single" w:sz="4" w:space="0" w:color="auto"/>
              <w:left w:val="nil"/>
              <w:bottom w:val="single" w:sz="4" w:space="0" w:color="auto"/>
              <w:right w:val="single" w:sz="4" w:space="0" w:color="auto"/>
            </w:tcBorders>
            <w:shd w:val="clear" w:color="auto" w:fill="auto"/>
            <w:vAlign w:val="center"/>
            <w:hideMark/>
          </w:tcPr>
          <w:p w14:paraId="22CAEAC5"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92AF30A" w14:textId="77777777" w:rsidTr="00E421C5">
        <w:trPr>
          <w:trHeight w:val="315"/>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5421768"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726" w:type="pct"/>
            <w:tcBorders>
              <w:top w:val="nil"/>
              <w:left w:val="nil"/>
              <w:bottom w:val="single" w:sz="4" w:space="0" w:color="auto"/>
              <w:right w:val="single" w:sz="4" w:space="0" w:color="auto"/>
            </w:tcBorders>
            <w:shd w:val="clear" w:color="auto" w:fill="auto"/>
            <w:vAlign w:val="center"/>
            <w:hideMark/>
          </w:tcPr>
          <w:p w14:paraId="0388D69D"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Lisensi Zoom </w:t>
            </w:r>
            <w:r w:rsidRPr="00CB2D98">
              <w:rPr>
                <w:rFonts w:ascii="Bookman Old Style" w:eastAsia="Times New Roman" w:hAnsi="Bookman Old Style" w:cs="Calibri"/>
                <w:i/>
                <w:iCs/>
                <w:sz w:val="24"/>
                <w:szCs w:val="24"/>
                <w:lang w:val="en-US"/>
              </w:rPr>
              <w:t xml:space="preserve">Pro </w:t>
            </w:r>
            <w:r w:rsidRPr="00CB2D98">
              <w:rPr>
                <w:rFonts w:ascii="Bookman Old Style" w:eastAsia="Times New Roman" w:hAnsi="Bookman Old Style" w:cs="Calibri"/>
                <w:sz w:val="24"/>
                <w:szCs w:val="24"/>
                <w:lang w:val="en-US"/>
              </w:rPr>
              <w:t>- 100 Partisipan</w:t>
            </w:r>
          </w:p>
        </w:tc>
        <w:tc>
          <w:tcPr>
            <w:tcW w:w="655" w:type="pct"/>
            <w:tcBorders>
              <w:top w:val="nil"/>
              <w:left w:val="nil"/>
              <w:bottom w:val="single" w:sz="4" w:space="0" w:color="auto"/>
              <w:right w:val="single" w:sz="4" w:space="0" w:color="auto"/>
            </w:tcBorders>
            <w:shd w:val="clear" w:color="auto" w:fill="auto"/>
            <w:vAlign w:val="center"/>
            <w:hideMark/>
          </w:tcPr>
          <w:p w14:paraId="339DF2D1"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295" w:type="pct"/>
            <w:tcBorders>
              <w:top w:val="nil"/>
              <w:left w:val="nil"/>
              <w:bottom w:val="single" w:sz="4" w:space="0" w:color="auto"/>
              <w:right w:val="single" w:sz="4" w:space="0" w:color="auto"/>
            </w:tcBorders>
            <w:shd w:val="clear" w:color="auto" w:fill="auto"/>
            <w:vAlign w:val="center"/>
            <w:hideMark/>
          </w:tcPr>
          <w:p w14:paraId="4D791517" w14:textId="04577BC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w:t>
            </w:r>
            <w:r w:rsidR="00250152" w:rsidRPr="00CB2D98">
              <w:rPr>
                <w:rFonts w:ascii="Bookman Old Style" w:eastAsia="Times New Roman" w:hAnsi="Bookman Old Style" w:cs="Calibri"/>
                <w:sz w:val="24"/>
                <w:szCs w:val="24"/>
                <w:lang w:val="en-US"/>
              </w:rPr>
              <w:t>25</w:t>
            </w:r>
            <w:r w:rsidRPr="00CB2D98">
              <w:rPr>
                <w:rFonts w:ascii="Bookman Old Style" w:eastAsia="Times New Roman" w:hAnsi="Bookman Old Style" w:cs="Calibri"/>
                <w:sz w:val="24"/>
                <w:szCs w:val="24"/>
                <w:lang w:val="en-US"/>
              </w:rPr>
              <w:t>.000,00</w:t>
            </w:r>
          </w:p>
        </w:tc>
      </w:tr>
      <w:tr w:rsidR="0090580A" w:rsidRPr="00CB2D98" w14:paraId="497466BD" w14:textId="77777777" w:rsidTr="00E421C5">
        <w:trPr>
          <w:trHeight w:val="315"/>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FBA9EC0"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726" w:type="pct"/>
            <w:tcBorders>
              <w:top w:val="nil"/>
              <w:left w:val="nil"/>
              <w:bottom w:val="single" w:sz="4" w:space="0" w:color="auto"/>
              <w:right w:val="single" w:sz="4" w:space="0" w:color="auto"/>
            </w:tcBorders>
            <w:shd w:val="clear" w:color="auto" w:fill="auto"/>
            <w:vAlign w:val="center"/>
            <w:hideMark/>
          </w:tcPr>
          <w:p w14:paraId="7568F69A"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Zoom Bisnis - 300 Partisipan</w:t>
            </w:r>
          </w:p>
        </w:tc>
        <w:tc>
          <w:tcPr>
            <w:tcW w:w="655" w:type="pct"/>
            <w:tcBorders>
              <w:top w:val="nil"/>
              <w:left w:val="nil"/>
              <w:bottom w:val="single" w:sz="4" w:space="0" w:color="auto"/>
              <w:right w:val="single" w:sz="4" w:space="0" w:color="auto"/>
            </w:tcBorders>
            <w:shd w:val="clear" w:color="auto" w:fill="auto"/>
            <w:vAlign w:val="center"/>
            <w:hideMark/>
          </w:tcPr>
          <w:p w14:paraId="56C95D64"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295" w:type="pct"/>
            <w:tcBorders>
              <w:top w:val="nil"/>
              <w:left w:val="nil"/>
              <w:bottom w:val="single" w:sz="4" w:space="0" w:color="auto"/>
              <w:right w:val="single" w:sz="4" w:space="0" w:color="auto"/>
            </w:tcBorders>
            <w:shd w:val="clear" w:color="auto" w:fill="auto"/>
            <w:vAlign w:val="center"/>
            <w:hideMark/>
          </w:tcPr>
          <w:p w14:paraId="0610B174" w14:textId="2F4A4BD1"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250152" w:rsidRPr="00CB2D98">
              <w:rPr>
                <w:rFonts w:ascii="Bookman Old Style" w:eastAsia="Times New Roman" w:hAnsi="Bookman Old Style" w:cs="Calibri"/>
                <w:sz w:val="24"/>
                <w:szCs w:val="24"/>
                <w:lang w:val="en-US"/>
              </w:rPr>
              <w:t>18</w:t>
            </w:r>
            <w:r w:rsidRPr="00CB2D98">
              <w:rPr>
                <w:rFonts w:ascii="Bookman Old Style" w:eastAsia="Times New Roman" w:hAnsi="Bookman Old Style" w:cs="Calibri"/>
                <w:sz w:val="24"/>
                <w:szCs w:val="24"/>
                <w:lang w:val="en-US"/>
              </w:rPr>
              <w:t>3.000,00</w:t>
            </w:r>
          </w:p>
        </w:tc>
      </w:tr>
      <w:tr w:rsidR="0090580A" w:rsidRPr="00CB2D98" w14:paraId="09E3A923" w14:textId="77777777" w:rsidTr="00E421C5">
        <w:trPr>
          <w:trHeight w:val="315"/>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19631F6"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726" w:type="pct"/>
            <w:tcBorders>
              <w:top w:val="nil"/>
              <w:left w:val="nil"/>
              <w:bottom w:val="single" w:sz="4" w:space="0" w:color="auto"/>
              <w:right w:val="single" w:sz="4" w:space="0" w:color="auto"/>
            </w:tcBorders>
            <w:shd w:val="clear" w:color="auto" w:fill="auto"/>
            <w:vAlign w:val="center"/>
            <w:hideMark/>
          </w:tcPr>
          <w:p w14:paraId="4A0760EA"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Lisensi Zoom </w:t>
            </w:r>
            <w:r w:rsidRPr="00CB2D98">
              <w:rPr>
                <w:rFonts w:ascii="Bookman Old Style" w:eastAsia="Times New Roman" w:hAnsi="Bookman Old Style" w:cs="Calibri"/>
                <w:i/>
                <w:iCs/>
                <w:sz w:val="24"/>
                <w:szCs w:val="24"/>
                <w:lang w:val="en-US"/>
              </w:rPr>
              <w:t xml:space="preserve">Pro </w:t>
            </w:r>
            <w:r w:rsidRPr="00CB2D98">
              <w:rPr>
                <w:rFonts w:ascii="Bookman Old Style" w:eastAsia="Times New Roman" w:hAnsi="Bookman Old Style" w:cs="Calibri"/>
                <w:sz w:val="24"/>
                <w:szCs w:val="24"/>
                <w:lang w:val="en-US"/>
              </w:rPr>
              <w:t>- 100 Partisipan</w:t>
            </w:r>
          </w:p>
        </w:tc>
        <w:tc>
          <w:tcPr>
            <w:tcW w:w="655" w:type="pct"/>
            <w:tcBorders>
              <w:top w:val="nil"/>
              <w:left w:val="nil"/>
              <w:bottom w:val="single" w:sz="4" w:space="0" w:color="auto"/>
              <w:right w:val="single" w:sz="4" w:space="0" w:color="auto"/>
            </w:tcBorders>
            <w:shd w:val="clear" w:color="auto" w:fill="auto"/>
            <w:vAlign w:val="center"/>
            <w:hideMark/>
          </w:tcPr>
          <w:p w14:paraId="181DD3D7"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1295" w:type="pct"/>
            <w:tcBorders>
              <w:top w:val="nil"/>
              <w:left w:val="nil"/>
              <w:bottom w:val="single" w:sz="4" w:space="0" w:color="auto"/>
              <w:right w:val="single" w:sz="4" w:space="0" w:color="auto"/>
            </w:tcBorders>
            <w:shd w:val="clear" w:color="auto" w:fill="auto"/>
            <w:vAlign w:val="center"/>
            <w:hideMark/>
          </w:tcPr>
          <w:p w14:paraId="4B54A8FC" w14:textId="34802764"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w:t>
            </w:r>
            <w:r w:rsidR="00250152" w:rsidRPr="00CB2D98">
              <w:rPr>
                <w:rFonts w:ascii="Bookman Old Style" w:eastAsia="Times New Roman" w:hAnsi="Bookman Old Style" w:cs="Calibri"/>
                <w:sz w:val="24"/>
                <w:szCs w:val="24"/>
                <w:lang w:val="en-US"/>
              </w:rPr>
              <w:t>49</w:t>
            </w:r>
            <w:r w:rsidRPr="00CB2D98">
              <w:rPr>
                <w:rFonts w:ascii="Bookman Old Style" w:eastAsia="Times New Roman" w:hAnsi="Bookman Old Style" w:cs="Calibri"/>
                <w:sz w:val="24"/>
                <w:szCs w:val="24"/>
                <w:lang w:val="en-US"/>
              </w:rPr>
              <w:t>5.000,00</w:t>
            </w:r>
          </w:p>
        </w:tc>
      </w:tr>
      <w:tr w:rsidR="00C31322" w:rsidRPr="00CB2D98" w14:paraId="511A4105" w14:textId="77777777" w:rsidTr="00E421C5">
        <w:trPr>
          <w:trHeight w:val="315"/>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DDC522B"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726" w:type="pct"/>
            <w:tcBorders>
              <w:top w:val="nil"/>
              <w:left w:val="nil"/>
              <w:bottom w:val="single" w:sz="4" w:space="0" w:color="auto"/>
              <w:right w:val="single" w:sz="4" w:space="0" w:color="auto"/>
            </w:tcBorders>
            <w:shd w:val="clear" w:color="auto" w:fill="auto"/>
            <w:vAlign w:val="center"/>
            <w:hideMark/>
          </w:tcPr>
          <w:p w14:paraId="08492D24"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Lisensi Zoom Bisnis - 300 Partisipan</w:t>
            </w:r>
          </w:p>
        </w:tc>
        <w:tc>
          <w:tcPr>
            <w:tcW w:w="655" w:type="pct"/>
            <w:tcBorders>
              <w:top w:val="nil"/>
              <w:left w:val="nil"/>
              <w:bottom w:val="single" w:sz="4" w:space="0" w:color="auto"/>
              <w:right w:val="single" w:sz="4" w:space="0" w:color="auto"/>
            </w:tcBorders>
            <w:shd w:val="clear" w:color="auto" w:fill="auto"/>
            <w:vAlign w:val="center"/>
            <w:hideMark/>
          </w:tcPr>
          <w:p w14:paraId="7A5578BE"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1295" w:type="pct"/>
            <w:tcBorders>
              <w:top w:val="nil"/>
              <w:left w:val="nil"/>
              <w:bottom w:val="single" w:sz="4" w:space="0" w:color="auto"/>
              <w:right w:val="single" w:sz="4" w:space="0" w:color="auto"/>
            </w:tcBorders>
            <w:shd w:val="clear" w:color="auto" w:fill="auto"/>
            <w:vAlign w:val="center"/>
            <w:hideMark/>
          </w:tcPr>
          <w:p w14:paraId="3C0619D8" w14:textId="014A03BB"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Rp2.19</w:t>
            </w:r>
            <w:r w:rsidR="00250152" w:rsidRPr="00CB2D98">
              <w:rPr>
                <w:rFonts w:ascii="Bookman Old Style" w:eastAsia="Times New Roman" w:hAnsi="Bookman Old Style" w:cs="Calibri"/>
                <w:sz w:val="24"/>
                <w:szCs w:val="24"/>
                <w:lang w:val="en-US"/>
              </w:rPr>
              <w:t>3</w:t>
            </w:r>
            <w:r w:rsidRPr="00CB2D98">
              <w:rPr>
                <w:rFonts w:ascii="Bookman Old Style" w:eastAsia="Times New Roman" w:hAnsi="Bookman Old Style" w:cs="Calibri"/>
                <w:sz w:val="24"/>
                <w:szCs w:val="24"/>
                <w:lang w:val="en-US"/>
              </w:rPr>
              <w:t>.000,00</w:t>
            </w:r>
          </w:p>
        </w:tc>
      </w:tr>
    </w:tbl>
    <w:p w14:paraId="71AEFDF1" w14:textId="77777777" w:rsidR="00EE61C2" w:rsidRPr="00CB2D98" w:rsidRDefault="00EE61C2" w:rsidP="00570949">
      <w:pPr>
        <w:pStyle w:val="TeksIsi"/>
        <w:spacing w:line="276" w:lineRule="auto"/>
        <w:rPr>
          <w:rFonts w:ascii="Bookman Old Style" w:hAnsi="Bookman Old Style"/>
          <w:i/>
        </w:rPr>
      </w:pPr>
    </w:p>
    <w:p w14:paraId="308DC327" w14:textId="4FCE304F"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20"/>
        </w:rPr>
        <w:t xml:space="preserve">Tabel 3.3 </w:t>
      </w:r>
      <w:r w:rsidR="00F22D0B" w:rsidRPr="00CB2D98">
        <w:rPr>
          <w:rFonts w:ascii="Bookman Old Style" w:hAnsi="Bookman Old Style"/>
          <w:w w:val="120"/>
        </w:rPr>
        <w:br/>
      </w:r>
      <w:r w:rsidRPr="00CB2D98">
        <w:rPr>
          <w:rFonts w:ascii="Bookman Old Style" w:hAnsi="Bookman Old Style"/>
          <w:w w:val="120"/>
        </w:rPr>
        <w:t>Jasa</w:t>
      </w:r>
      <w:r w:rsidRPr="00CB2D98">
        <w:rPr>
          <w:rFonts w:ascii="Bookman Old Style" w:hAnsi="Bookman Old Style"/>
          <w:spacing w:val="-15"/>
          <w:w w:val="120"/>
        </w:rPr>
        <w:t xml:space="preserve"> </w:t>
      </w:r>
      <w:r w:rsidRPr="00CB2D98">
        <w:rPr>
          <w:rFonts w:ascii="Bookman Old Style" w:hAnsi="Bookman Old Style"/>
          <w:w w:val="120"/>
        </w:rPr>
        <w:t>Laundry</w:t>
      </w:r>
    </w:p>
    <w:tbl>
      <w:tblPr>
        <w:tblW w:w="5000" w:type="pct"/>
        <w:tblLook w:val="04A0" w:firstRow="1" w:lastRow="0" w:firstColumn="1" w:lastColumn="0" w:noHBand="0" w:noVBand="1"/>
      </w:tblPr>
      <w:tblGrid>
        <w:gridCol w:w="922"/>
        <w:gridCol w:w="2876"/>
        <w:gridCol w:w="1859"/>
        <w:gridCol w:w="3693"/>
      </w:tblGrid>
      <w:tr w:rsidR="0090580A" w:rsidRPr="00CB2D98" w14:paraId="63E14D5B" w14:textId="77777777" w:rsidTr="00570949">
        <w:trPr>
          <w:trHeight w:val="315"/>
        </w:trPr>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B6C5FD"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38" w:type="pct"/>
            <w:tcBorders>
              <w:top w:val="single" w:sz="4" w:space="0" w:color="auto"/>
              <w:left w:val="nil"/>
              <w:bottom w:val="single" w:sz="4" w:space="0" w:color="auto"/>
              <w:right w:val="single" w:sz="4" w:space="0" w:color="auto"/>
            </w:tcBorders>
            <w:shd w:val="clear" w:color="auto" w:fill="auto"/>
            <w:vAlign w:val="center"/>
            <w:hideMark/>
          </w:tcPr>
          <w:p w14:paraId="58D62F0F"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994" w:type="pct"/>
            <w:tcBorders>
              <w:top w:val="single" w:sz="4" w:space="0" w:color="auto"/>
              <w:left w:val="nil"/>
              <w:bottom w:val="single" w:sz="4" w:space="0" w:color="auto"/>
              <w:right w:val="single" w:sz="4" w:space="0" w:color="auto"/>
            </w:tcBorders>
            <w:shd w:val="clear" w:color="auto" w:fill="auto"/>
            <w:vAlign w:val="center"/>
            <w:hideMark/>
          </w:tcPr>
          <w:p w14:paraId="2BD83C79"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975" w:type="pct"/>
            <w:tcBorders>
              <w:top w:val="single" w:sz="4" w:space="0" w:color="auto"/>
              <w:left w:val="nil"/>
              <w:bottom w:val="single" w:sz="4" w:space="0" w:color="auto"/>
              <w:right w:val="single" w:sz="4" w:space="0" w:color="auto"/>
            </w:tcBorders>
            <w:shd w:val="clear" w:color="auto" w:fill="auto"/>
            <w:vAlign w:val="center"/>
            <w:hideMark/>
          </w:tcPr>
          <w:p w14:paraId="2194C89F"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7C908CDD" w14:textId="77777777" w:rsidTr="00570949">
        <w:trPr>
          <w:trHeight w:val="315"/>
        </w:trPr>
        <w:tc>
          <w:tcPr>
            <w:tcW w:w="493" w:type="pct"/>
            <w:tcBorders>
              <w:top w:val="nil"/>
              <w:left w:val="single" w:sz="4" w:space="0" w:color="auto"/>
              <w:bottom w:val="single" w:sz="4" w:space="0" w:color="auto"/>
              <w:right w:val="single" w:sz="4" w:space="0" w:color="auto"/>
            </w:tcBorders>
            <w:shd w:val="clear" w:color="auto" w:fill="auto"/>
            <w:vAlign w:val="center"/>
            <w:hideMark/>
          </w:tcPr>
          <w:p w14:paraId="556194D8"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538" w:type="pct"/>
            <w:tcBorders>
              <w:top w:val="nil"/>
              <w:left w:val="nil"/>
              <w:bottom w:val="single" w:sz="4" w:space="0" w:color="auto"/>
              <w:right w:val="single" w:sz="4" w:space="0" w:color="auto"/>
            </w:tcBorders>
            <w:shd w:val="clear" w:color="auto" w:fill="auto"/>
            <w:vAlign w:val="center"/>
            <w:hideMark/>
          </w:tcPr>
          <w:p w14:paraId="1B97F4D1"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Loundry</w:t>
            </w:r>
          </w:p>
        </w:tc>
        <w:tc>
          <w:tcPr>
            <w:tcW w:w="994" w:type="pct"/>
            <w:tcBorders>
              <w:top w:val="nil"/>
              <w:left w:val="nil"/>
              <w:bottom w:val="single" w:sz="4" w:space="0" w:color="auto"/>
              <w:right w:val="single" w:sz="4" w:space="0" w:color="auto"/>
            </w:tcBorders>
            <w:shd w:val="clear" w:color="auto" w:fill="auto"/>
            <w:vAlign w:val="center"/>
            <w:hideMark/>
          </w:tcPr>
          <w:p w14:paraId="2F97C14E"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75" w:type="pct"/>
            <w:tcBorders>
              <w:top w:val="nil"/>
              <w:left w:val="nil"/>
              <w:bottom w:val="single" w:sz="4" w:space="0" w:color="auto"/>
              <w:right w:val="single" w:sz="4" w:space="0" w:color="auto"/>
            </w:tcBorders>
            <w:shd w:val="clear" w:color="auto" w:fill="auto"/>
            <w:vAlign w:val="center"/>
            <w:hideMark/>
          </w:tcPr>
          <w:p w14:paraId="6BDF9CD5"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bl>
    <w:p w14:paraId="49847FF1" w14:textId="77777777" w:rsidR="00EE61C2" w:rsidRPr="00CB2D98" w:rsidRDefault="00EE61C2" w:rsidP="00570949">
      <w:pPr>
        <w:pStyle w:val="TeksIsi"/>
        <w:spacing w:line="276" w:lineRule="auto"/>
        <w:rPr>
          <w:rFonts w:ascii="Bookman Old Style" w:hAnsi="Bookman Old Style"/>
        </w:rPr>
      </w:pPr>
    </w:p>
    <w:p w14:paraId="5C9FE8B5" w14:textId="35267245"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 xml:space="preserve">Tabel 3.4 </w:t>
      </w:r>
      <w:r w:rsidR="00F22D0B" w:rsidRPr="00CB2D98">
        <w:rPr>
          <w:rFonts w:ascii="Bookman Old Style" w:hAnsi="Bookman Old Style"/>
          <w:w w:val="110"/>
        </w:rPr>
        <w:br/>
      </w:r>
      <w:r w:rsidRPr="00CB2D98">
        <w:rPr>
          <w:rFonts w:ascii="Bookman Old Style" w:hAnsi="Bookman Old Style"/>
          <w:w w:val="110"/>
        </w:rPr>
        <w:t>Tarif</w:t>
      </w:r>
      <w:r w:rsidRPr="00CB2D98">
        <w:rPr>
          <w:rFonts w:ascii="Bookman Old Style" w:hAnsi="Bookman Old Style"/>
          <w:spacing w:val="-8"/>
          <w:w w:val="110"/>
        </w:rPr>
        <w:t xml:space="preserve"> </w:t>
      </w:r>
      <w:r w:rsidRPr="00CB2D98">
        <w:rPr>
          <w:rFonts w:ascii="Bookman Old Style" w:hAnsi="Bookman Old Style"/>
          <w:w w:val="110"/>
        </w:rPr>
        <w:t>Listrik</w:t>
      </w:r>
    </w:p>
    <w:tbl>
      <w:tblPr>
        <w:tblW w:w="9082" w:type="dxa"/>
        <w:jc w:val="center"/>
        <w:tblLook w:val="04A0" w:firstRow="1" w:lastRow="0" w:firstColumn="1" w:lastColumn="0" w:noHBand="0" w:noVBand="1"/>
      </w:tblPr>
      <w:tblGrid>
        <w:gridCol w:w="740"/>
        <w:gridCol w:w="5375"/>
        <w:gridCol w:w="1085"/>
        <w:gridCol w:w="1882"/>
      </w:tblGrid>
      <w:tr w:rsidR="0090580A" w:rsidRPr="00CB2D98" w14:paraId="41C39D30" w14:textId="77777777" w:rsidTr="008811B5">
        <w:trPr>
          <w:trHeight w:val="315"/>
          <w:tblHeader/>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0FF8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375" w:type="dxa"/>
            <w:tcBorders>
              <w:top w:val="single" w:sz="4" w:space="0" w:color="auto"/>
              <w:left w:val="nil"/>
              <w:bottom w:val="single" w:sz="4" w:space="0" w:color="auto"/>
              <w:right w:val="single" w:sz="4" w:space="0" w:color="auto"/>
            </w:tcBorders>
            <w:shd w:val="clear" w:color="auto" w:fill="auto"/>
            <w:noWrap/>
            <w:vAlign w:val="center"/>
            <w:hideMark/>
          </w:tcPr>
          <w:p w14:paraId="0C47866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2EFD002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882" w:type="dxa"/>
            <w:tcBorders>
              <w:top w:val="single" w:sz="4" w:space="0" w:color="auto"/>
              <w:left w:val="nil"/>
              <w:bottom w:val="single" w:sz="4" w:space="0" w:color="auto"/>
              <w:right w:val="single" w:sz="4" w:space="0" w:color="auto"/>
            </w:tcBorders>
            <w:shd w:val="clear" w:color="auto" w:fill="auto"/>
            <w:noWrap/>
            <w:vAlign w:val="center"/>
            <w:hideMark/>
          </w:tcPr>
          <w:p w14:paraId="3AFAC77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65DA6F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8721CA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375" w:type="dxa"/>
            <w:tcBorders>
              <w:top w:val="nil"/>
              <w:left w:val="nil"/>
              <w:bottom w:val="single" w:sz="4" w:space="0" w:color="auto"/>
              <w:right w:val="single" w:sz="4" w:space="0" w:color="auto"/>
            </w:tcBorders>
            <w:shd w:val="clear" w:color="auto" w:fill="auto"/>
            <w:noWrap/>
            <w:vAlign w:val="center"/>
            <w:hideMark/>
          </w:tcPr>
          <w:p w14:paraId="1CC2AAF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1</w:t>
            </w:r>
          </w:p>
        </w:tc>
        <w:tc>
          <w:tcPr>
            <w:tcW w:w="1085" w:type="dxa"/>
            <w:tcBorders>
              <w:top w:val="nil"/>
              <w:left w:val="nil"/>
              <w:bottom w:val="single" w:sz="4" w:space="0" w:color="auto"/>
              <w:right w:val="single" w:sz="4" w:space="0" w:color="auto"/>
            </w:tcBorders>
            <w:shd w:val="clear" w:color="auto" w:fill="auto"/>
            <w:noWrap/>
            <w:vAlign w:val="center"/>
            <w:hideMark/>
          </w:tcPr>
          <w:p w14:paraId="7326375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C272FB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Rp7.700</w:t>
            </w:r>
          </w:p>
        </w:tc>
      </w:tr>
      <w:tr w:rsidR="0090580A" w:rsidRPr="00CB2D98" w14:paraId="0B99427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1DC244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375" w:type="dxa"/>
            <w:tcBorders>
              <w:top w:val="nil"/>
              <w:left w:val="nil"/>
              <w:bottom w:val="single" w:sz="4" w:space="0" w:color="auto"/>
              <w:right w:val="single" w:sz="4" w:space="0" w:color="auto"/>
            </w:tcBorders>
            <w:shd w:val="clear" w:color="auto" w:fill="auto"/>
            <w:noWrap/>
            <w:vAlign w:val="center"/>
            <w:hideMark/>
          </w:tcPr>
          <w:p w14:paraId="2567C47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2</w:t>
            </w:r>
          </w:p>
        </w:tc>
        <w:tc>
          <w:tcPr>
            <w:tcW w:w="1085" w:type="dxa"/>
            <w:tcBorders>
              <w:top w:val="nil"/>
              <w:left w:val="nil"/>
              <w:bottom w:val="single" w:sz="4" w:space="0" w:color="auto"/>
              <w:right w:val="single" w:sz="4" w:space="0" w:color="auto"/>
            </w:tcBorders>
            <w:shd w:val="clear" w:color="auto" w:fill="auto"/>
            <w:noWrap/>
            <w:vAlign w:val="center"/>
            <w:hideMark/>
          </w:tcPr>
          <w:p w14:paraId="18E967B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D3BD64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w:t>
            </w:r>
          </w:p>
        </w:tc>
      </w:tr>
      <w:tr w:rsidR="0090580A" w:rsidRPr="00CB2D98" w14:paraId="287EF5D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19841D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375" w:type="dxa"/>
            <w:tcBorders>
              <w:top w:val="nil"/>
              <w:left w:val="nil"/>
              <w:bottom w:val="single" w:sz="4" w:space="0" w:color="auto"/>
              <w:right w:val="single" w:sz="4" w:space="0" w:color="auto"/>
            </w:tcBorders>
            <w:shd w:val="clear" w:color="auto" w:fill="auto"/>
            <w:noWrap/>
            <w:vAlign w:val="center"/>
            <w:hideMark/>
          </w:tcPr>
          <w:p w14:paraId="1923018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3</w:t>
            </w:r>
          </w:p>
        </w:tc>
        <w:tc>
          <w:tcPr>
            <w:tcW w:w="1085" w:type="dxa"/>
            <w:tcBorders>
              <w:top w:val="nil"/>
              <w:left w:val="nil"/>
              <w:bottom w:val="single" w:sz="4" w:space="0" w:color="auto"/>
              <w:right w:val="single" w:sz="4" w:space="0" w:color="auto"/>
            </w:tcBorders>
            <w:shd w:val="clear" w:color="auto" w:fill="auto"/>
            <w:noWrap/>
            <w:vAlign w:val="center"/>
            <w:hideMark/>
          </w:tcPr>
          <w:p w14:paraId="6EFDFD1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0E2666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Rp58.000</w:t>
            </w:r>
          </w:p>
        </w:tc>
      </w:tr>
      <w:tr w:rsidR="0090580A" w:rsidRPr="00CB2D98" w14:paraId="48E472B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9AA78C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375" w:type="dxa"/>
            <w:tcBorders>
              <w:top w:val="nil"/>
              <w:left w:val="nil"/>
              <w:bottom w:val="single" w:sz="4" w:space="0" w:color="auto"/>
              <w:right w:val="single" w:sz="4" w:space="0" w:color="auto"/>
            </w:tcBorders>
            <w:shd w:val="clear" w:color="auto" w:fill="auto"/>
            <w:noWrap/>
            <w:vAlign w:val="center"/>
            <w:hideMark/>
          </w:tcPr>
          <w:p w14:paraId="0BE80FD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4</w:t>
            </w:r>
          </w:p>
        </w:tc>
        <w:tc>
          <w:tcPr>
            <w:tcW w:w="1085" w:type="dxa"/>
            <w:tcBorders>
              <w:top w:val="nil"/>
              <w:left w:val="nil"/>
              <w:bottom w:val="single" w:sz="4" w:space="0" w:color="auto"/>
              <w:right w:val="single" w:sz="4" w:space="0" w:color="auto"/>
            </w:tcBorders>
            <w:shd w:val="clear" w:color="auto" w:fill="auto"/>
            <w:noWrap/>
            <w:vAlign w:val="center"/>
            <w:hideMark/>
          </w:tcPr>
          <w:p w14:paraId="60B4384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CE06DE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w:t>
            </w:r>
          </w:p>
        </w:tc>
      </w:tr>
      <w:tr w:rsidR="0090580A" w:rsidRPr="00CB2D98" w14:paraId="2EF3215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F12650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375" w:type="dxa"/>
            <w:tcBorders>
              <w:top w:val="nil"/>
              <w:left w:val="nil"/>
              <w:bottom w:val="single" w:sz="4" w:space="0" w:color="auto"/>
              <w:right w:val="single" w:sz="4" w:space="0" w:color="auto"/>
            </w:tcBorders>
            <w:shd w:val="clear" w:color="auto" w:fill="auto"/>
            <w:noWrap/>
            <w:vAlign w:val="center"/>
            <w:hideMark/>
          </w:tcPr>
          <w:p w14:paraId="7FBB538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5</w:t>
            </w:r>
          </w:p>
        </w:tc>
        <w:tc>
          <w:tcPr>
            <w:tcW w:w="1085" w:type="dxa"/>
            <w:tcBorders>
              <w:top w:val="nil"/>
              <w:left w:val="nil"/>
              <w:bottom w:val="single" w:sz="4" w:space="0" w:color="auto"/>
              <w:right w:val="single" w:sz="4" w:space="0" w:color="auto"/>
            </w:tcBorders>
            <w:shd w:val="clear" w:color="auto" w:fill="auto"/>
            <w:noWrap/>
            <w:vAlign w:val="center"/>
            <w:hideMark/>
          </w:tcPr>
          <w:p w14:paraId="508037A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1E5261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Rp111.000</w:t>
            </w:r>
          </w:p>
        </w:tc>
      </w:tr>
      <w:tr w:rsidR="0090580A" w:rsidRPr="00CB2D98" w14:paraId="3996C16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051D58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375" w:type="dxa"/>
            <w:tcBorders>
              <w:top w:val="nil"/>
              <w:left w:val="nil"/>
              <w:bottom w:val="single" w:sz="4" w:space="0" w:color="auto"/>
              <w:right w:val="single" w:sz="4" w:space="0" w:color="auto"/>
            </w:tcBorders>
            <w:shd w:val="clear" w:color="auto" w:fill="auto"/>
            <w:noWrap/>
            <w:vAlign w:val="center"/>
            <w:hideMark/>
          </w:tcPr>
          <w:p w14:paraId="1E7A53B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6</w:t>
            </w:r>
          </w:p>
        </w:tc>
        <w:tc>
          <w:tcPr>
            <w:tcW w:w="1085" w:type="dxa"/>
            <w:tcBorders>
              <w:top w:val="nil"/>
              <w:left w:val="nil"/>
              <w:bottom w:val="single" w:sz="4" w:space="0" w:color="auto"/>
              <w:right w:val="single" w:sz="4" w:space="0" w:color="auto"/>
            </w:tcBorders>
            <w:shd w:val="clear" w:color="auto" w:fill="auto"/>
            <w:noWrap/>
            <w:vAlign w:val="center"/>
            <w:hideMark/>
          </w:tcPr>
          <w:p w14:paraId="55EB91D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946BB9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Rp138.000</w:t>
            </w:r>
          </w:p>
        </w:tc>
      </w:tr>
      <w:tr w:rsidR="0090580A" w:rsidRPr="00CB2D98" w14:paraId="37F486E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78685C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375" w:type="dxa"/>
            <w:tcBorders>
              <w:top w:val="nil"/>
              <w:left w:val="nil"/>
              <w:bottom w:val="single" w:sz="4" w:space="0" w:color="auto"/>
              <w:right w:val="single" w:sz="4" w:space="0" w:color="auto"/>
            </w:tcBorders>
            <w:shd w:val="clear" w:color="auto" w:fill="auto"/>
            <w:noWrap/>
            <w:vAlign w:val="center"/>
            <w:hideMark/>
          </w:tcPr>
          <w:p w14:paraId="2EC7ED3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7</w:t>
            </w:r>
          </w:p>
        </w:tc>
        <w:tc>
          <w:tcPr>
            <w:tcW w:w="1085" w:type="dxa"/>
            <w:tcBorders>
              <w:top w:val="nil"/>
              <w:left w:val="nil"/>
              <w:bottom w:val="single" w:sz="4" w:space="0" w:color="auto"/>
              <w:right w:val="single" w:sz="4" w:space="0" w:color="auto"/>
            </w:tcBorders>
            <w:shd w:val="clear" w:color="auto" w:fill="auto"/>
            <w:noWrap/>
            <w:vAlign w:val="center"/>
            <w:hideMark/>
          </w:tcPr>
          <w:p w14:paraId="46E3B4A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896B04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w:t>
            </w:r>
          </w:p>
        </w:tc>
      </w:tr>
      <w:tr w:rsidR="0090580A" w:rsidRPr="00CB2D98" w14:paraId="4842B70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AE91FB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375" w:type="dxa"/>
            <w:tcBorders>
              <w:top w:val="nil"/>
              <w:left w:val="nil"/>
              <w:bottom w:val="single" w:sz="4" w:space="0" w:color="auto"/>
              <w:right w:val="single" w:sz="4" w:space="0" w:color="auto"/>
            </w:tcBorders>
            <w:shd w:val="clear" w:color="auto" w:fill="auto"/>
            <w:noWrap/>
            <w:vAlign w:val="center"/>
            <w:hideMark/>
          </w:tcPr>
          <w:p w14:paraId="1C72A5B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8</w:t>
            </w:r>
          </w:p>
        </w:tc>
        <w:tc>
          <w:tcPr>
            <w:tcW w:w="1085" w:type="dxa"/>
            <w:tcBorders>
              <w:top w:val="nil"/>
              <w:left w:val="nil"/>
              <w:bottom w:val="single" w:sz="4" w:space="0" w:color="auto"/>
              <w:right w:val="single" w:sz="4" w:space="0" w:color="auto"/>
            </w:tcBorders>
            <w:shd w:val="clear" w:color="auto" w:fill="auto"/>
            <w:noWrap/>
            <w:vAlign w:val="center"/>
            <w:hideMark/>
          </w:tcPr>
          <w:p w14:paraId="754C4F7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B90ACD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Rp192.000</w:t>
            </w:r>
          </w:p>
        </w:tc>
      </w:tr>
      <w:tr w:rsidR="0090580A" w:rsidRPr="00CB2D98" w14:paraId="32FA865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275417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375" w:type="dxa"/>
            <w:tcBorders>
              <w:top w:val="nil"/>
              <w:left w:val="nil"/>
              <w:bottom w:val="single" w:sz="4" w:space="0" w:color="auto"/>
              <w:right w:val="single" w:sz="4" w:space="0" w:color="auto"/>
            </w:tcBorders>
            <w:shd w:val="clear" w:color="auto" w:fill="auto"/>
            <w:noWrap/>
            <w:vAlign w:val="center"/>
            <w:hideMark/>
          </w:tcPr>
          <w:p w14:paraId="275E5B7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9</w:t>
            </w:r>
          </w:p>
        </w:tc>
        <w:tc>
          <w:tcPr>
            <w:tcW w:w="1085" w:type="dxa"/>
            <w:tcBorders>
              <w:top w:val="nil"/>
              <w:left w:val="nil"/>
              <w:bottom w:val="single" w:sz="4" w:space="0" w:color="auto"/>
              <w:right w:val="single" w:sz="4" w:space="0" w:color="auto"/>
            </w:tcBorders>
            <w:shd w:val="clear" w:color="auto" w:fill="auto"/>
            <w:noWrap/>
            <w:vAlign w:val="center"/>
            <w:hideMark/>
          </w:tcPr>
          <w:p w14:paraId="69E78BC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2EAC0F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Rp219.000</w:t>
            </w:r>
          </w:p>
        </w:tc>
      </w:tr>
      <w:tr w:rsidR="0090580A" w:rsidRPr="00CB2D98" w14:paraId="47C8A22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001CA0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375" w:type="dxa"/>
            <w:tcBorders>
              <w:top w:val="nil"/>
              <w:left w:val="nil"/>
              <w:bottom w:val="single" w:sz="4" w:space="0" w:color="auto"/>
              <w:right w:val="single" w:sz="4" w:space="0" w:color="auto"/>
            </w:tcBorders>
            <w:shd w:val="clear" w:color="auto" w:fill="auto"/>
            <w:noWrap/>
            <w:vAlign w:val="center"/>
            <w:hideMark/>
          </w:tcPr>
          <w:p w14:paraId="6FB0F88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10</w:t>
            </w:r>
          </w:p>
        </w:tc>
        <w:tc>
          <w:tcPr>
            <w:tcW w:w="1085" w:type="dxa"/>
            <w:tcBorders>
              <w:top w:val="nil"/>
              <w:left w:val="nil"/>
              <w:bottom w:val="single" w:sz="4" w:space="0" w:color="auto"/>
              <w:right w:val="single" w:sz="4" w:space="0" w:color="auto"/>
            </w:tcBorders>
            <w:shd w:val="clear" w:color="auto" w:fill="auto"/>
            <w:noWrap/>
            <w:vAlign w:val="center"/>
            <w:hideMark/>
          </w:tcPr>
          <w:p w14:paraId="733B993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07230D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Rp246.000</w:t>
            </w:r>
          </w:p>
        </w:tc>
      </w:tr>
      <w:tr w:rsidR="0090580A" w:rsidRPr="00CB2D98" w14:paraId="5FF0C5B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701FAF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375" w:type="dxa"/>
            <w:tcBorders>
              <w:top w:val="nil"/>
              <w:left w:val="nil"/>
              <w:bottom w:val="single" w:sz="4" w:space="0" w:color="auto"/>
              <w:right w:val="single" w:sz="4" w:space="0" w:color="auto"/>
            </w:tcBorders>
            <w:shd w:val="clear" w:color="auto" w:fill="auto"/>
            <w:noWrap/>
            <w:vAlign w:val="center"/>
            <w:hideMark/>
          </w:tcPr>
          <w:p w14:paraId="22061AD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450 VA Tipe 11</w:t>
            </w:r>
          </w:p>
        </w:tc>
        <w:tc>
          <w:tcPr>
            <w:tcW w:w="1085" w:type="dxa"/>
            <w:tcBorders>
              <w:top w:val="nil"/>
              <w:left w:val="nil"/>
              <w:bottom w:val="single" w:sz="4" w:space="0" w:color="auto"/>
              <w:right w:val="single" w:sz="4" w:space="0" w:color="auto"/>
            </w:tcBorders>
            <w:shd w:val="clear" w:color="auto" w:fill="auto"/>
            <w:noWrap/>
            <w:vAlign w:val="center"/>
            <w:hideMark/>
          </w:tcPr>
          <w:p w14:paraId="5F418C9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0BB63C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Rp273.000</w:t>
            </w:r>
          </w:p>
        </w:tc>
      </w:tr>
      <w:tr w:rsidR="0090580A" w:rsidRPr="00CB2D98" w14:paraId="70DC31E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2DD6B9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375" w:type="dxa"/>
            <w:tcBorders>
              <w:top w:val="nil"/>
              <w:left w:val="nil"/>
              <w:bottom w:val="single" w:sz="4" w:space="0" w:color="auto"/>
              <w:right w:val="single" w:sz="4" w:space="0" w:color="auto"/>
            </w:tcBorders>
            <w:shd w:val="clear" w:color="auto" w:fill="auto"/>
            <w:noWrap/>
            <w:vAlign w:val="center"/>
            <w:hideMark/>
          </w:tcPr>
          <w:p w14:paraId="7374B06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w:t>
            </w:r>
          </w:p>
        </w:tc>
        <w:tc>
          <w:tcPr>
            <w:tcW w:w="1085" w:type="dxa"/>
            <w:tcBorders>
              <w:top w:val="nil"/>
              <w:left w:val="nil"/>
              <w:bottom w:val="single" w:sz="4" w:space="0" w:color="auto"/>
              <w:right w:val="single" w:sz="4" w:space="0" w:color="auto"/>
            </w:tcBorders>
            <w:shd w:val="clear" w:color="auto" w:fill="auto"/>
            <w:noWrap/>
            <w:vAlign w:val="center"/>
            <w:hideMark/>
          </w:tcPr>
          <w:p w14:paraId="5EA1577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EA5FCB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w:t>
            </w:r>
          </w:p>
        </w:tc>
      </w:tr>
      <w:tr w:rsidR="0090580A" w:rsidRPr="00CB2D98" w14:paraId="5B4B532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A731A7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375" w:type="dxa"/>
            <w:tcBorders>
              <w:top w:val="nil"/>
              <w:left w:val="nil"/>
              <w:bottom w:val="single" w:sz="4" w:space="0" w:color="auto"/>
              <w:right w:val="single" w:sz="4" w:space="0" w:color="auto"/>
            </w:tcBorders>
            <w:shd w:val="clear" w:color="auto" w:fill="auto"/>
            <w:noWrap/>
            <w:vAlign w:val="center"/>
            <w:hideMark/>
          </w:tcPr>
          <w:p w14:paraId="3CCC612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2</w:t>
            </w:r>
          </w:p>
        </w:tc>
        <w:tc>
          <w:tcPr>
            <w:tcW w:w="1085" w:type="dxa"/>
            <w:tcBorders>
              <w:top w:val="nil"/>
              <w:left w:val="nil"/>
              <w:bottom w:val="single" w:sz="4" w:space="0" w:color="auto"/>
              <w:right w:val="single" w:sz="4" w:space="0" w:color="auto"/>
            </w:tcBorders>
            <w:shd w:val="clear" w:color="auto" w:fill="auto"/>
            <w:noWrap/>
            <w:vAlign w:val="center"/>
            <w:hideMark/>
          </w:tcPr>
          <w:p w14:paraId="07B858B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630DAE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Rp137.000</w:t>
            </w:r>
          </w:p>
        </w:tc>
      </w:tr>
      <w:tr w:rsidR="0090580A" w:rsidRPr="00CB2D98" w14:paraId="25BB54D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3C284B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375" w:type="dxa"/>
            <w:tcBorders>
              <w:top w:val="nil"/>
              <w:left w:val="nil"/>
              <w:bottom w:val="single" w:sz="4" w:space="0" w:color="auto"/>
              <w:right w:val="single" w:sz="4" w:space="0" w:color="auto"/>
            </w:tcBorders>
            <w:shd w:val="clear" w:color="auto" w:fill="auto"/>
            <w:noWrap/>
            <w:vAlign w:val="center"/>
            <w:hideMark/>
          </w:tcPr>
          <w:p w14:paraId="086B4AF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3</w:t>
            </w:r>
          </w:p>
        </w:tc>
        <w:tc>
          <w:tcPr>
            <w:tcW w:w="1085" w:type="dxa"/>
            <w:tcBorders>
              <w:top w:val="nil"/>
              <w:left w:val="nil"/>
              <w:bottom w:val="single" w:sz="4" w:space="0" w:color="auto"/>
              <w:right w:val="single" w:sz="4" w:space="0" w:color="auto"/>
            </w:tcBorders>
            <w:shd w:val="clear" w:color="auto" w:fill="auto"/>
            <w:noWrap/>
            <w:vAlign w:val="center"/>
            <w:hideMark/>
          </w:tcPr>
          <w:p w14:paraId="172876F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669D92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Rp269.000</w:t>
            </w:r>
          </w:p>
        </w:tc>
      </w:tr>
      <w:tr w:rsidR="0090580A" w:rsidRPr="00CB2D98" w14:paraId="7536862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EB2F9D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375" w:type="dxa"/>
            <w:tcBorders>
              <w:top w:val="nil"/>
              <w:left w:val="nil"/>
              <w:bottom w:val="single" w:sz="4" w:space="0" w:color="auto"/>
              <w:right w:val="single" w:sz="4" w:space="0" w:color="auto"/>
            </w:tcBorders>
            <w:shd w:val="clear" w:color="auto" w:fill="auto"/>
            <w:noWrap/>
            <w:vAlign w:val="center"/>
            <w:hideMark/>
          </w:tcPr>
          <w:p w14:paraId="5326EA3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4</w:t>
            </w:r>
          </w:p>
        </w:tc>
        <w:tc>
          <w:tcPr>
            <w:tcW w:w="1085" w:type="dxa"/>
            <w:tcBorders>
              <w:top w:val="nil"/>
              <w:left w:val="nil"/>
              <w:bottom w:val="single" w:sz="4" w:space="0" w:color="auto"/>
              <w:right w:val="single" w:sz="4" w:space="0" w:color="auto"/>
            </w:tcBorders>
            <w:shd w:val="clear" w:color="auto" w:fill="auto"/>
            <w:noWrap/>
            <w:vAlign w:val="center"/>
            <w:hideMark/>
          </w:tcPr>
          <w:p w14:paraId="16F3522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FA2D79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Rp401.000</w:t>
            </w:r>
          </w:p>
        </w:tc>
      </w:tr>
      <w:tr w:rsidR="0090580A" w:rsidRPr="00CB2D98" w14:paraId="380B41C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7C4E05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375" w:type="dxa"/>
            <w:tcBorders>
              <w:top w:val="nil"/>
              <w:left w:val="nil"/>
              <w:bottom w:val="single" w:sz="4" w:space="0" w:color="auto"/>
              <w:right w:val="single" w:sz="4" w:space="0" w:color="auto"/>
            </w:tcBorders>
            <w:shd w:val="clear" w:color="auto" w:fill="auto"/>
            <w:noWrap/>
            <w:vAlign w:val="center"/>
            <w:hideMark/>
          </w:tcPr>
          <w:p w14:paraId="66DEDAD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5</w:t>
            </w:r>
          </w:p>
        </w:tc>
        <w:tc>
          <w:tcPr>
            <w:tcW w:w="1085" w:type="dxa"/>
            <w:tcBorders>
              <w:top w:val="nil"/>
              <w:left w:val="nil"/>
              <w:bottom w:val="single" w:sz="4" w:space="0" w:color="auto"/>
              <w:right w:val="single" w:sz="4" w:space="0" w:color="auto"/>
            </w:tcBorders>
            <w:shd w:val="clear" w:color="auto" w:fill="auto"/>
            <w:noWrap/>
            <w:vAlign w:val="center"/>
            <w:hideMark/>
          </w:tcPr>
          <w:p w14:paraId="0E7E72A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4003C0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Rp534.000</w:t>
            </w:r>
          </w:p>
        </w:tc>
      </w:tr>
      <w:tr w:rsidR="0090580A" w:rsidRPr="00CB2D98" w14:paraId="6769415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2E6CDA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375" w:type="dxa"/>
            <w:tcBorders>
              <w:top w:val="nil"/>
              <w:left w:val="nil"/>
              <w:bottom w:val="single" w:sz="4" w:space="0" w:color="auto"/>
              <w:right w:val="single" w:sz="4" w:space="0" w:color="auto"/>
            </w:tcBorders>
            <w:shd w:val="clear" w:color="auto" w:fill="auto"/>
            <w:noWrap/>
            <w:vAlign w:val="center"/>
            <w:hideMark/>
          </w:tcPr>
          <w:p w14:paraId="0B6C442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6</w:t>
            </w:r>
          </w:p>
        </w:tc>
        <w:tc>
          <w:tcPr>
            <w:tcW w:w="1085" w:type="dxa"/>
            <w:tcBorders>
              <w:top w:val="nil"/>
              <w:left w:val="nil"/>
              <w:bottom w:val="single" w:sz="4" w:space="0" w:color="auto"/>
              <w:right w:val="single" w:sz="4" w:space="0" w:color="auto"/>
            </w:tcBorders>
            <w:shd w:val="clear" w:color="auto" w:fill="auto"/>
            <w:noWrap/>
            <w:vAlign w:val="center"/>
            <w:hideMark/>
          </w:tcPr>
          <w:p w14:paraId="537F66C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995EB1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Rp666.000</w:t>
            </w:r>
          </w:p>
        </w:tc>
      </w:tr>
      <w:tr w:rsidR="0090580A" w:rsidRPr="00CB2D98" w14:paraId="457AEAC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BFCEBA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375" w:type="dxa"/>
            <w:tcBorders>
              <w:top w:val="nil"/>
              <w:left w:val="nil"/>
              <w:bottom w:val="single" w:sz="4" w:space="0" w:color="auto"/>
              <w:right w:val="single" w:sz="4" w:space="0" w:color="auto"/>
            </w:tcBorders>
            <w:shd w:val="clear" w:color="auto" w:fill="auto"/>
            <w:noWrap/>
            <w:vAlign w:val="center"/>
            <w:hideMark/>
          </w:tcPr>
          <w:p w14:paraId="40E9CE0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7</w:t>
            </w:r>
          </w:p>
        </w:tc>
        <w:tc>
          <w:tcPr>
            <w:tcW w:w="1085" w:type="dxa"/>
            <w:tcBorders>
              <w:top w:val="nil"/>
              <w:left w:val="nil"/>
              <w:bottom w:val="single" w:sz="4" w:space="0" w:color="auto"/>
              <w:right w:val="single" w:sz="4" w:space="0" w:color="auto"/>
            </w:tcBorders>
            <w:shd w:val="clear" w:color="auto" w:fill="auto"/>
            <w:noWrap/>
            <w:vAlign w:val="center"/>
            <w:hideMark/>
          </w:tcPr>
          <w:p w14:paraId="649179E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BFF1FF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Rp799.000</w:t>
            </w:r>
          </w:p>
        </w:tc>
      </w:tr>
      <w:tr w:rsidR="0090580A" w:rsidRPr="00CB2D98" w14:paraId="62B6B8A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78E95A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375" w:type="dxa"/>
            <w:tcBorders>
              <w:top w:val="nil"/>
              <w:left w:val="nil"/>
              <w:bottom w:val="single" w:sz="4" w:space="0" w:color="auto"/>
              <w:right w:val="single" w:sz="4" w:space="0" w:color="auto"/>
            </w:tcBorders>
            <w:shd w:val="clear" w:color="auto" w:fill="auto"/>
            <w:noWrap/>
            <w:vAlign w:val="center"/>
            <w:hideMark/>
          </w:tcPr>
          <w:p w14:paraId="5410506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8</w:t>
            </w:r>
          </w:p>
        </w:tc>
        <w:tc>
          <w:tcPr>
            <w:tcW w:w="1085" w:type="dxa"/>
            <w:tcBorders>
              <w:top w:val="nil"/>
              <w:left w:val="nil"/>
              <w:bottom w:val="single" w:sz="4" w:space="0" w:color="auto"/>
              <w:right w:val="single" w:sz="4" w:space="0" w:color="auto"/>
            </w:tcBorders>
            <w:shd w:val="clear" w:color="auto" w:fill="auto"/>
            <w:noWrap/>
            <w:vAlign w:val="center"/>
            <w:hideMark/>
          </w:tcPr>
          <w:p w14:paraId="10E981B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92244C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Rp931.000</w:t>
            </w:r>
          </w:p>
        </w:tc>
      </w:tr>
      <w:tr w:rsidR="0090580A" w:rsidRPr="00CB2D98" w14:paraId="47B0A04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16D6B76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375" w:type="dxa"/>
            <w:tcBorders>
              <w:top w:val="nil"/>
              <w:left w:val="nil"/>
              <w:bottom w:val="single" w:sz="4" w:space="0" w:color="auto"/>
              <w:right w:val="single" w:sz="4" w:space="0" w:color="auto"/>
            </w:tcBorders>
            <w:shd w:val="clear" w:color="auto" w:fill="auto"/>
            <w:noWrap/>
            <w:vAlign w:val="center"/>
            <w:hideMark/>
          </w:tcPr>
          <w:p w14:paraId="464606D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9</w:t>
            </w:r>
          </w:p>
        </w:tc>
        <w:tc>
          <w:tcPr>
            <w:tcW w:w="1085" w:type="dxa"/>
            <w:tcBorders>
              <w:top w:val="nil"/>
              <w:left w:val="nil"/>
              <w:bottom w:val="single" w:sz="4" w:space="0" w:color="auto"/>
              <w:right w:val="single" w:sz="4" w:space="0" w:color="auto"/>
            </w:tcBorders>
            <w:shd w:val="clear" w:color="auto" w:fill="auto"/>
            <w:noWrap/>
            <w:vAlign w:val="center"/>
            <w:hideMark/>
          </w:tcPr>
          <w:p w14:paraId="0781309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231B31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Rp1.064.000</w:t>
            </w:r>
          </w:p>
        </w:tc>
      </w:tr>
      <w:tr w:rsidR="0090580A" w:rsidRPr="00CB2D98" w14:paraId="6E3CCF4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E0251C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375" w:type="dxa"/>
            <w:tcBorders>
              <w:top w:val="nil"/>
              <w:left w:val="nil"/>
              <w:bottom w:val="single" w:sz="4" w:space="0" w:color="auto"/>
              <w:right w:val="single" w:sz="4" w:space="0" w:color="auto"/>
            </w:tcBorders>
            <w:shd w:val="clear" w:color="auto" w:fill="auto"/>
            <w:noWrap/>
            <w:vAlign w:val="center"/>
            <w:hideMark/>
          </w:tcPr>
          <w:p w14:paraId="1A0781A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10</w:t>
            </w:r>
          </w:p>
        </w:tc>
        <w:tc>
          <w:tcPr>
            <w:tcW w:w="1085" w:type="dxa"/>
            <w:tcBorders>
              <w:top w:val="nil"/>
              <w:left w:val="nil"/>
              <w:bottom w:val="single" w:sz="4" w:space="0" w:color="auto"/>
              <w:right w:val="single" w:sz="4" w:space="0" w:color="auto"/>
            </w:tcBorders>
            <w:shd w:val="clear" w:color="auto" w:fill="auto"/>
            <w:noWrap/>
            <w:vAlign w:val="center"/>
            <w:hideMark/>
          </w:tcPr>
          <w:p w14:paraId="2D04C48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AF403A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Rp1.196.000</w:t>
            </w:r>
          </w:p>
        </w:tc>
      </w:tr>
      <w:tr w:rsidR="0090580A" w:rsidRPr="00CB2D98" w14:paraId="12B687C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DE86D5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22.</w:t>
            </w:r>
          </w:p>
        </w:tc>
        <w:tc>
          <w:tcPr>
            <w:tcW w:w="5375" w:type="dxa"/>
            <w:tcBorders>
              <w:top w:val="nil"/>
              <w:left w:val="nil"/>
              <w:bottom w:val="single" w:sz="4" w:space="0" w:color="auto"/>
              <w:right w:val="single" w:sz="4" w:space="0" w:color="auto"/>
            </w:tcBorders>
            <w:shd w:val="clear" w:color="auto" w:fill="auto"/>
            <w:noWrap/>
            <w:vAlign w:val="center"/>
            <w:hideMark/>
          </w:tcPr>
          <w:p w14:paraId="48B7BCB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11</w:t>
            </w:r>
          </w:p>
        </w:tc>
        <w:tc>
          <w:tcPr>
            <w:tcW w:w="1085" w:type="dxa"/>
            <w:tcBorders>
              <w:top w:val="nil"/>
              <w:left w:val="nil"/>
              <w:bottom w:val="single" w:sz="4" w:space="0" w:color="auto"/>
              <w:right w:val="single" w:sz="4" w:space="0" w:color="auto"/>
            </w:tcBorders>
            <w:shd w:val="clear" w:color="auto" w:fill="auto"/>
            <w:noWrap/>
            <w:vAlign w:val="center"/>
            <w:hideMark/>
          </w:tcPr>
          <w:p w14:paraId="4BD0442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FD2529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Rp1.329.000</w:t>
            </w:r>
          </w:p>
        </w:tc>
      </w:tr>
      <w:tr w:rsidR="0090580A" w:rsidRPr="00CB2D98" w14:paraId="336C66A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F84985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375" w:type="dxa"/>
            <w:tcBorders>
              <w:top w:val="nil"/>
              <w:left w:val="nil"/>
              <w:bottom w:val="single" w:sz="4" w:space="0" w:color="auto"/>
              <w:right w:val="single" w:sz="4" w:space="0" w:color="auto"/>
            </w:tcBorders>
            <w:shd w:val="clear" w:color="auto" w:fill="auto"/>
            <w:noWrap/>
            <w:vAlign w:val="center"/>
            <w:hideMark/>
          </w:tcPr>
          <w:p w14:paraId="1CD6204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12</w:t>
            </w:r>
          </w:p>
        </w:tc>
        <w:tc>
          <w:tcPr>
            <w:tcW w:w="1085" w:type="dxa"/>
            <w:tcBorders>
              <w:top w:val="nil"/>
              <w:left w:val="nil"/>
              <w:bottom w:val="single" w:sz="4" w:space="0" w:color="auto"/>
              <w:right w:val="single" w:sz="4" w:space="0" w:color="auto"/>
            </w:tcBorders>
            <w:shd w:val="clear" w:color="auto" w:fill="auto"/>
            <w:noWrap/>
            <w:vAlign w:val="center"/>
            <w:hideMark/>
          </w:tcPr>
          <w:p w14:paraId="5DA0D3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DEE20C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Rp1.461.000</w:t>
            </w:r>
          </w:p>
        </w:tc>
      </w:tr>
      <w:tr w:rsidR="0090580A" w:rsidRPr="00CB2D98" w14:paraId="05ACC4B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0AB185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5375" w:type="dxa"/>
            <w:tcBorders>
              <w:top w:val="nil"/>
              <w:left w:val="nil"/>
              <w:bottom w:val="single" w:sz="4" w:space="0" w:color="auto"/>
              <w:right w:val="single" w:sz="4" w:space="0" w:color="auto"/>
            </w:tcBorders>
            <w:shd w:val="clear" w:color="auto" w:fill="auto"/>
            <w:noWrap/>
            <w:vAlign w:val="center"/>
            <w:hideMark/>
          </w:tcPr>
          <w:p w14:paraId="1ED0BAB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13</w:t>
            </w:r>
          </w:p>
        </w:tc>
        <w:tc>
          <w:tcPr>
            <w:tcW w:w="1085" w:type="dxa"/>
            <w:tcBorders>
              <w:top w:val="nil"/>
              <w:left w:val="nil"/>
              <w:bottom w:val="single" w:sz="4" w:space="0" w:color="auto"/>
              <w:right w:val="single" w:sz="4" w:space="0" w:color="auto"/>
            </w:tcBorders>
            <w:shd w:val="clear" w:color="auto" w:fill="auto"/>
            <w:noWrap/>
            <w:vAlign w:val="center"/>
            <w:hideMark/>
          </w:tcPr>
          <w:p w14:paraId="489899E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156454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Rp1.593.000</w:t>
            </w:r>
          </w:p>
        </w:tc>
      </w:tr>
      <w:tr w:rsidR="0090580A" w:rsidRPr="00CB2D98" w14:paraId="1B5FAB6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004112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5375" w:type="dxa"/>
            <w:tcBorders>
              <w:top w:val="nil"/>
              <w:left w:val="nil"/>
              <w:bottom w:val="single" w:sz="4" w:space="0" w:color="auto"/>
              <w:right w:val="single" w:sz="4" w:space="0" w:color="auto"/>
            </w:tcBorders>
            <w:shd w:val="clear" w:color="auto" w:fill="auto"/>
            <w:noWrap/>
            <w:vAlign w:val="center"/>
            <w:hideMark/>
          </w:tcPr>
          <w:p w14:paraId="4712C92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14</w:t>
            </w:r>
          </w:p>
        </w:tc>
        <w:tc>
          <w:tcPr>
            <w:tcW w:w="1085" w:type="dxa"/>
            <w:tcBorders>
              <w:top w:val="nil"/>
              <w:left w:val="nil"/>
              <w:bottom w:val="single" w:sz="4" w:space="0" w:color="auto"/>
              <w:right w:val="single" w:sz="4" w:space="0" w:color="auto"/>
            </w:tcBorders>
            <w:shd w:val="clear" w:color="auto" w:fill="auto"/>
            <w:noWrap/>
            <w:vAlign w:val="center"/>
            <w:hideMark/>
          </w:tcPr>
          <w:p w14:paraId="36BAC72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677575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Rp1.726.000</w:t>
            </w:r>
          </w:p>
        </w:tc>
      </w:tr>
      <w:tr w:rsidR="0090580A" w:rsidRPr="00CB2D98" w14:paraId="08CE97B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040859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5375" w:type="dxa"/>
            <w:tcBorders>
              <w:top w:val="nil"/>
              <w:left w:val="nil"/>
              <w:bottom w:val="single" w:sz="4" w:space="0" w:color="auto"/>
              <w:right w:val="single" w:sz="4" w:space="0" w:color="auto"/>
            </w:tcBorders>
            <w:shd w:val="clear" w:color="auto" w:fill="auto"/>
            <w:noWrap/>
            <w:vAlign w:val="center"/>
            <w:hideMark/>
          </w:tcPr>
          <w:p w14:paraId="0651912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15</w:t>
            </w:r>
          </w:p>
        </w:tc>
        <w:tc>
          <w:tcPr>
            <w:tcW w:w="1085" w:type="dxa"/>
            <w:tcBorders>
              <w:top w:val="nil"/>
              <w:left w:val="nil"/>
              <w:bottom w:val="single" w:sz="4" w:space="0" w:color="auto"/>
              <w:right w:val="single" w:sz="4" w:space="0" w:color="auto"/>
            </w:tcBorders>
            <w:shd w:val="clear" w:color="auto" w:fill="auto"/>
            <w:noWrap/>
            <w:vAlign w:val="center"/>
            <w:hideMark/>
          </w:tcPr>
          <w:p w14:paraId="023B425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66CD90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Rp1.858.000</w:t>
            </w:r>
          </w:p>
        </w:tc>
      </w:tr>
      <w:tr w:rsidR="0090580A" w:rsidRPr="00CB2D98" w14:paraId="69B5458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89F44D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5375" w:type="dxa"/>
            <w:tcBorders>
              <w:top w:val="nil"/>
              <w:left w:val="nil"/>
              <w:bottom w:val="single" w:sz="4" w:space="0" w:color="auto"/>
              <w:right w:val="single" w:sz="4" w:space="0" w:color="auto"/>
            </w:tcBorders>
            <w:shd w:val="clear" w:color="auto" w:fill="auto"/>
            <w:noWrap/>
            <w:vAlign w:val="center"/>
            <w:hideMark/>
          </w:tcPr>
          <w:p w14:paraId="11209B2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16</w:t>
            </w:r>
          </w:p>
        </w:tc>
        <w:tc>
          <w:tcPr>
            <w:tcW w:w="1085" w:type="dxa"/>
            <w:tcBorders>
              <w:top w:val="nil"/>
              <w:left w:val="nil"/>
              <w:bottom w:val="single" w:sz="4" w:space="0" w:color="auto"/>
              <w:right w:val="single" w:sz="4" w:space="0" w:color="auto"/>
            </w:tcBorders>
            <w:shd w:val="clear" w:color="auto" w:fill="auto"/>
            <w:noWrap/>
            <w:vAlign w:val="center"/>
            <w:hideMark/>
          </w:tcPr>
          <w:p w14:paraId="2AED506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D33725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Rp1.991.000</w:t>
            </w:r>
          </w:p>
        </w:tc>
      </w:tr>
      <w:tr w:rsidR="0090580A" w:rsidRPr="00CB2D98" w14:paraId="2939BA6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A39E7A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5375" w:type="dxa"/>
            <w:tcBorders>
              <w:top w:val="nil"/>
              <w:left w:val="nil"/>
              <w:bottom w:val="single" w:sz="4" w:space="0" w:color="auto"/>
              <w:right w:val="single" w:sz="4" w:space="0" w:color="auto"/>
            </w:tcBorders>
            <w:shd w:val="clear" w:color="auto" w:fill="auto"/>
            <w:noWrap/>
            <w:vAlign w:val="center"/>
            <w:hideMark/>
          </w:tcPr>
          <w:p w14:paraId="4A78925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17</w:t>
            </w:r>
          </w:p>
        </w:tc>
        <w:tc>
          <w:tcPr>
            <w:tcW w:w="1085" w:type="dxa"/>
            <w:tcBorders>
              <w:top w:val="nil"/>
              <w:left w:val="nil"/>
              <w:bottom w:val="single" w:sz="4" w:space="0" w:color="auto"/>
              <w:right w:val="single" w:sz="4" w:space="0" w:color="auto"/>
            </w:tcBorders>
            <w:shd w:val="clear" w:color="auto" w:fill="auto"/>
            <w:noWrap/>
            <w:vAlign w:val="center"/>
            <w:hideMark/>
          </w:tcPr>
          <w:p w14:paraId="0E92CE9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10BB55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Rp2.123.000</w:t>
            </w:r>
          </w:p>
        </w:tc>
      </w:tr>
      <w:tr w:rsidR="0090580A" w:rsidRPr="00CB2D98" w14:paraId="1109897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6B1DB4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5375" w:type="dxa"/>
            <w:tcBorders>
              <w:top w:val="nil"/>
              <w:left w:val="nil"/>
              <w:bottom w:val="single" w:sz="4" w:space="0" w:color="auto"/>
              <w:right w:val="single" w:sz="4" w:space="0" w:color="auto"/>
            </w:tcBorders>
            <w:shd w:val="clear" w:color="auto" w:fill="auto"/>
            <w:noWrap/>
            <w:vAlign w:val="center"/>
            <w:hideMark/>
          </w:tcPr>
          <w:p w14:paraId="10366AB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18</w:t>
            </w:r>
          </w:p>
        </w:tc>
        <w:tc>
          <w:tcPr>
            <w:tcW w:w="1085" w:type="dxa"/>
            <w:tcBorders>
              <w:top w:val="nil"/>
              <w:left w:val="nil"/>
              <w:bottom w:val="single" w:sz="4" w:space="0" w:color="auto"/>
              <w:right w:val="single" w:sz="4" w:space="0" w:color="auto"/>
            </w:tcBorders>
            <w:shd w:val="clear" w:color="auto" w:fill="auto"/>
            <w:noWrap/>
            <w:vAlign w:val="center"/>
            <w:hideMark/>
          </w:tcPr>
          <w:p w14:paraId="12A9D21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7ED98B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Rp2.256.000</w:t>
            </w:r>
          </w:p>
        </w:tc>
      </w:tr>
      <w:tr w:rsidR="0090580A" w:rsidRPr="00CB2D98" w14:paraId="44CDB84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5EA746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5375" w:type="dxa"/>
            <w:tcBorders>
              <w:top w:val="nil"/>
              <w:left w:val="nil"/>
              <w:bottom w:val="single" w:sz="4" w:space="0" w:color="auto"/>
              <w:right w:val="single" w:sz="4" w:space="0" w:color="auto"/>
            </w:tcBorders>
            <w:shd w:val="clear" w:color="auto" w:fill="auto"/>
            <w:noWrap/>
            <w:vAlign w:val="center"/>
            <w:hideMark/>
          </w:tcPr>
          <w:p w14:paraId="7E80E17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19</w:t>
            </w:r>
          </w:p>
        </w:tc>
        <w:tc>
          <w:tcPr>
            <w:tcW w:w="1085" w:type="dxa"/>
            <w:tcBorders>
              <w:top w:val="nil"/>
              <w:left w:val="nil"/>
              <w:bottom w:val="single" w:sz="4" w:space="0" w:color="auto"/>
              <w:right w:val="single" w:sz="4" w:space="0" w:color="auto"/>
            </w:tcBorders>
            <w:shd w:val="clear" w:color="auto" w:fill="auto"/>
            <w:noWrap/>
            <w:vAlign w:val="center"/>
            <w:hideMark/>
          </w:tcPr>
          <w:p w14:paraId="3156A61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42D9C3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Rp2.388.000</w:t>
            </w:r>
          </w:p>
        </w:tc>
      </w:tr>
      <w:tr w:rsidR="0090580A" w:rsidRPr="00CB2D98" w14:paraId="68DD0B7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3224EC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5375" w:type="dxa"/>
            <w:tcBorders>
              <w:top w:val="nil"/>
              <w:left w:val="nil"/>
              <w:bottom w:val="single" w:sz="4" w:space="0" w:color="auto"/>
              <w:right w:val="single" w:sz="4" w:space="0" w:color="auto"/>
            </w:tcBorders>
            <w:shd w:val="clear" w:color="auto" w:fill="auto"/>
            <w:noWrap/>
            <w:vAlign w:val="center"/>
            <w:hideMark/>
          </w:tcPr>
          <w:p w14:paraId="76353F3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20</w:t>
            </w:r>
          </w:p>
        </w:tc>
        <w:tc>
          <w:tcPr>
            <w:tcW w:w="1085" w:type="dxa"/>
            <w:tcBorders>
              <w:top w:val="nil"/>
              <w:left w:val="nil"/>
              <w:bottom w:val="single" w:sz="4" w:space="0" w:color="auto"/>
              <w:right w:val="single" w:sz="4" w:space="0" w:color="auto"/>
            </w:tcBorders>
            <w:shd w:val="clear" w:color="auto" w:fill="auto"/>
            <w:noWrap/>
            <w:vAlign w:val="center"/>
            <w:hideMark/>
          </w:tcPr>
          <w:p w14:paraId="73C65A9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B8F708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Rp2.521.000</w:t>
            </w:r>
          </w:p>
        </w:tc>
      </w:tr>
      <w:tr w:rsidR="0090580A" w:rsidRPr="00CB2D98" w14:paraId="31ACDC6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030DA9F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5375" w:type="dxa"/>
            <w:tcBorders>
              <w:top w:val="nil"/>
              <w:left w:val="nil"/>
              <w:bottom w:val="single" w:sz="4" w:space="0" w:color="auto"/>
              <w:right w:val="single" w:sz="4" w:space="0" w:color="auto"/>
            </w:tcBorders>
            <w:shd w:val="clear" w:color="auto" w:fill="auto"/>
            <w:noWrap/>
            <w:vAlign w:val="center"/>
            <w:hideMark/>
          </w:tcPr>
          <w:p w14:paraId="3E3DA15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900 VA Tipe 21</w:t>
            </w:r>
          </w:p>
        </w:tc>
        <w:tc>
          <w:tcPr>
            <w:tcW w:w="1085" w:type="dxa"/>
            <w:tcBorders>
              <w:top w:val="nil"/>
              <w:left w:val="nil"/>
              <w:bottom w:val="single" w:sz="4" w:space="0" w:color="auto"/>
              <w:right w:val="single" w:sz="4" w:space="0" w:color="auto"/>
            </w:tcBorders>
            <w:shd w:val="clear" w:color="auto" w:fill="auto"/>
            <w:noWrap/>
            <w:vAlign w:val="center"/>
            <w:hideMark/>
          </w:tcPr>
          <w:p w14:paraId="5D62C30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0E08DC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Rp2.653.000</w:t>
            </w:r>
          </w:p>
        </w:tc>
      </w:tr>
      <w:tr w:rsidR="0090580A" w:rsidRPr="00CB2D98" w14:paraId="3B1684B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F8FF03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5375" w:type="dxa"/>
            <w:tcBorders>
              <w:top w:val="nil"/>
              <w:left w:val="nil"/>
              <w:bottom w:val="single" w:sz="4" w:space="0" w:color="auto"/>
              <w:right w:val="single" w:sz="4" w:space="0" w:color="auto"/>
            </w:tcBorders>
            <w:shd w:val="clear" w:color="auto" w:fill="auto"/>
            <w:noWrap/>
            <w:vAlign w:val="center"/>
            <w:hideMark/>
          </w:tcPr>
          <w:p w14:paraId="60008DC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w:t>
            </w:r>
          </w:p>
        </w:tc>
        <w:tc>
          <w:tcPr>
            <w:tcW w:w="1085" w:type="dxa"/>
            <w:tcBorders>
              <w:top w:val="nil"/>
              <w:left w:val="nil"/>
              <w:bottom w:val="single" w:sz="4" w:space="0" w:color="auto"/>
              <w:right w:val="single" w:sz="4" w:space="0" w:color="auto"/>
            </w:tcBorders>
            <w:shd w:val="clear" w:color="auto" w:fill="auto"/>
            <w:noWrap/>
            <w:vAlign w:val="center"/>
            <w:hideMark/>
          </w:tcPr>
          <w:p w14:paraId="104B226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D734B2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w:t>
            </w:r>
          </w:p>
        </w:tc>
      </w:tr>
      <w:tr w:rsidR="0090580A" w:rsidRPr="00CB2D98" w14:paraId="12BAE40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9EF064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p>
        </w:tc>
        <w:tc>
          <w:tcPr>
            <w:tcW w:w="5375" w:type="dxa"/>
            <w:tcBorders>
              <w:top w:val="nil"/>
              <w:left w:val="nil"/>
              <w:bottom w:val="single" w:sz="4" w:space="0" w:color="auto"/>
              <w:right w:val="single" w:sz="4" w:space="0" w:color="auto"/>
            </w:tcBorders>
            <w:shd w:val="clear" w:color="auto" w:fill="auto"/>
            <w:noWrap/>
            <w:vAlign w:val="center"/>
            <w:hideMark/>
          </w:tcPr>
          <w:p w14:paraId="11D08D7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2</w:t>
            </w:r>
          </w:p>
        </w:tc>
        <w:tc>
          <w:tcPr>
            <w:tcW w:w="1085" w:type="dxa"/>
            <w:tcBorders>
              <w:top w:val="nil"/>
              <w:left w:val="nil"/>
              <w:bottom w:val="single" w:sz="4" w:space="0" w:color="auto"/>
              <w:right w:val="single" w:sz="4" w:space="0" w:color="auto"/>
            </w:tcBorders>
            <w:shd w:val="clear" w:color="auto" w:fill="auto"/>
            <w:noWrap/>
            <w:vAlign w:val="center"/>
            <w:hideMark/>
          </w:tcPr>
          <w:p w14:paraId="08CECBA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067372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Rp240.000</w:t>
            </w:r>
          </w:p>
        </w:tc>
      </w:tr>
      <w:tr w:rsidR="0090580A" w:rsidRPr="00CB2D98" w14:paraId="1626524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26CB924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p>
        </w:tc>
        <w:tc>
          <w:tcPr>
            <w:tcW w:w="5375" w:type="dxa"/>
            <w:tcBorders>
              <w:top w:val="nil"/>
              <w:left w:val="nil"/>
              <w:bottom w:val="single" w:sz="4" w:space="0" w:color="auto"/>
              <w:right w:val="single" w:sz="4" w:space="0" w:color="auto"/>
            </w:tcBorders>
            <w:shd w:val="clear" w:color="auto" w:fill="auto"/>
            <w:noWrap/>
            <w:vAlign w:val="center"/>
            <w:hideMark/>
          </w:tcPr>
          <w:p w14:paraId="6AB68D0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3</w:t>
            </w:r>
          </w:p>
        </w:tc>
        <w:tc>
          <w:tcPr>
            <w:tcW w:w="1085" w:type="dxa"/>
            <w:tcBorders>
              <w:top w:val="nil"/>
              <w:left w:val="nil"/>
              <w:bottom w:val="single" w:sz="4" w:space="0" w:color="auto"/>
              <w:right w:val="single" w:sz="4" w:space="0" w:color="auto"/>
            </w:tcBorders>
            <w:shd w:val="clear" w:color="auto" w:fill="auto"/>
            <w:noWrap/>
            <w:vAlign w:val="center"/>
            <w:hideMark/>
          </w:tcPr>
          <w:p w14:paraId="784E1C0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796902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Rp476.000</w:t>
            </w:r>
          </w:p>
        </w:tc>
      </w:tr>
      <w:tr w:rsidR="0090580A" w:rsidRPr="00CB2D98" w14:paraId="2B393CF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72F93F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p>
        </w:tc>
        <w:tc>
          <w:tcPr>
            <w:tcW w:w="5375" w:type="dxa"/>
            <w:tcBorders>
              <w:top w:val="nil"/>
              <w:left w:val="nil"/>
              <w:bottom w:val="single" w:sz="4" w:space="0" w:color="auto"/>
              <w:right w:val="single" w:sz="4" w:space="0" w:color="auto"/>
            </w:tcBorders>
            <w:shd w:val="clear" w:color="auto" w:fill="auto"/>
            <w:noWrap/>
            <w:vAlign w:val="center"/>
            <w:hideMark/>
          </w:tcPr>
          <w:p w14:paraId="574CFFB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4</w:t>
            </w:r>
          </w:p>
        </w:tc>
        <w:tc>
          <w:tcPr>
            <w:tcW w:w="1085" w:type="dxa"/>
            <w:tcBorders>
              <w:top w:val="nil"/>
              <w:left w:val="nil"/>
              <w:bottom w:val="single" w:sz="4" w:space="0" w:color="auto"/>
              <w:right w:val="single" w:sz="4" w:space="0" w:color="auto"/>
            </w:tcBorders>
            <w:shd w:val="clear" w:color="auto" w:fill="auto"/>
            <w:noWrap/>
            <w:vAlign w:val="center"/>
            <w:hideMark/>
          </w:tcPr>
          <w:p w14:paraId="3FFBE3A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D59706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Rp712.000</w:t>
            </w:r>
          </w:p>
        </w:tc>
      </w:tr>
      <w:tr w:rsidR="0090580A" w:rsidRPr="00CB2D98" w14:paraId="6E19673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DE48FA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p>
        </w:tc>
        <w:tc>
          <w:tcPr>
            <w:tcW w:w="5375" w:type="dxa"/>
            <w:tcBorders>
              <w:top w:val="nil"/>
              <w:left w:val="nil"/>
              <w:bottom w:val="single" w:sz="4" w:space="0" w:color="auto"/>
              <w:right w:val="single" w:sz="4" w:space="0" w:color="auto"/>
            </w:tcBorders>
            <w:shd w:val="clear" w:color="auto" w:fill="auto"/>
            <w:noWrap/>
            <w:vAlign w:val="center"/>
            <w:hideMark/>
          </w:tcPr>
          <w:p w14:paraId="5467847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5</w:t>
            </w:r>
          </w:p>
        </w:tc>
        <w:tc>
          <w:tcPr>
            <w:tcW w:w="1085" w:type="dxa"/>
            <w:tcBorders>
              <w:top w:val="nil"/>
              <w:left w:val="nil"/>
              <w:bottom w:val="single" w:sz="4" w:space="0" w:color="auto"/>
              <w:right w:val="single" w:sz="4" w:space="0" w:color="auto"/>
            </w:tcBorders>
            <w:shd w:val="clear" w:color="auto" w:fill="auto"/>
            <w:noWrap/>
            <w:vAlign w:val="center"/>
            <w:hideMark/>
          </w:tcPr>
          <w:p w14:paraId="22515C5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650354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Rp948.000</w:t>
            </w:r>
          </w:p>
        </w:tc>
      </w:tr>
      <w:tr w:rsidR="0090580A" w:rsidRPr="00CB2D98" w14:paraId="7D27747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5F99BB8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p>
        </w:tc>
        <w:tc>
          <w:tcPr>
            <w:tcW w:w="5375" w:type="dxa"/>
            <w:tcBorders>
              <w:top w:val="nil"/>
              <w:left w:val="nil"/>
              <w:bottom w:val="single" w:sz="4" w:space="0" w:color="auto"/>
              <w:right w:val="single" w:sz="4" w:space="0" w:color="auto"/>
            </w:tcBorders>
            <w:shd w:val="clear" w:color="auto" w:fill="auto"/>
            <w:noWrap/>
            <w:vAlign w:val="center"/>
            <w:hideMark/>
          </w:tcPr>
          <w:p w14:paraId="27BC821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6</w:t>
            </w:r>
          </w:p>
        </w:tc>
        <w:tc>
          <w:tcPr>
            <w:tcW w:w="1085" w:type="dxa"/>
            <w:tcBorders>
              <w:top w:val="nil"/>
              <w:left w:val="nil"/>
              <w:bottom w:val="single" w:sz="4" w:space="0" w:color="auto"/>
              <w:right w:val="single" w:sz="4" w:space="0" w:color="auto"/>
            </w:tcBorders>
            <w:shd w:val="clear" w:color="auto" w:fill="auto"/>
            <w:noWrap/>
            <w:vAlign w:val="center"/>
            <w:hideMark/>
          </w:tcPr>
          <w:p w14:paraId="05D66CF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E20033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Rp1.184.000</w:t>
            </w:r>
          </w:p>
        </w:tc>
      </w:tr>
      <w:tr w:rsidR="0090580A" w:rsidRPr="00CB2D98" w14:paraId="7ACF231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6DAC219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p>
        </w:tc>
        <w:tc>
          <w:tcPr>
            <w:tcW w:w="5375" w:type="dxa"/>
            <w:tcBorders>
              <w:top w:val="nil"/>
              <w:left w:val="nil"/>
              <w:bottom w:val="single" w:sz="4" w:space="0" w:color="auto"/>
              <w:right w:val="single" w:sz="4" w:space="0" w:color="auto"/>
            </w:tcBorders>
            <w:shd w:val="clear" w:color="auto" w:fill="auto"/>
            <w:noWrap/>
            <w:vAlign w:val="center"/>
            <w:hideMark/>
          </w:tcPr>
          <w:p w14:paraId="7F91A3C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7</w:t>
            </w:r>
          </w:p>
        </w:tc>
        <w:tc>
          <w:tcPr>
            <w:tcW w:w="1085" w:type="dxa"/>
            <w:tcBorders>
              <w:top w:val="nil"/>
              <w:left w:val="nil"/>
              <w:bottom w:val="single" w:sz="4" w:space="0" w:color="auto"/>
              <w:right w:val="single" w:sz="4" w:space="0" w:color="auto"/>
            </w:tcBorders>
            <w:shd w:val="clear" w:color="auto" w:fill="auto"/>
            <w:noWrap/>
            <w:vAlign w:val="center"/>
            <w:hideMark/>
          </w:tcPr>
          <w:p w14:paraId="1143ED5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5F6094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Rp1.419.000</w:t>
            </w:r>
          </w:p>
        </w:tc>
      </w:tr>
      <w:tr w:rsidR="0090580A" w:rsidRPr="00CB2D98" w14:paraId="4ABFE26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7810C3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p>
        </w:tc>
        <w:tc>
          <w:tcPr>
            <w:tcW w:w="5375" w:type="dxa"/>
            <w:tcBorders>
              <w:top w:val="nil"/>
              <w:left w:val="nil"/>
              <w:bottom w:val="single" w:sz="4" w:space="0" w:color="auto"/>
              <w:right w:val="single" w:sz="4" w:space="0" w:color="auto"/>
            </w:tcBorders>
            <w:shd w:val="clear" w:color="auto" w:fill="auto"/>
            <w:noWrap/>
            <w:vAlign w:val="center"/>
            <w:hideMark/>
          </w:tcPr>
          <w:p w14:paraId="2CBF112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8</w:t>
            </w:r>
          </w:p>
        </w:tc>
        <w:tc>
          <w:tcPr>
            <w:tcW w:w="1085" w:type="dxa"/>
            <w:tcBorders>
              <w:top w:val="nil"/>
              <w:left w:val="nil"/>
              <w:bottom w:val="single" w:sz="4" w:space="0" w:color="auto"/>
              <w:right w:val="single" w:sz="4" w:space="0" w:color="auto"/>
            </w:tcBorders>
            <w:shd w:val="clear" w:color="auto" w:fill="auto"/>
            <w:noWrap/>
            <w:vAlign w:val="center"/>
            <w:hideMark/>
          </w:tcPr>
          <w:p w14:paraId="3902817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02D090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Rp1.655.000</w:t>
            </w:r>
          </w:p>
        </w:tc>
      </w:tr>
      <w:tr w:rsidR="0090580A" w:rsidRPr="00CB2D98" w14:paraId="1AA987D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3E5D5E3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p>
        </w:tc>
        <w:tc>
          <w:tcPr>
            <w:tcW w:w="5375" w:type="dxa"/>
            <w:tcBorders>
              <w:top w:val="nil"/>
              <w:left w:val="nil"/>
              <w:bottom w:val="single" w:sz="4" w:space="0" w:color="auto"/>
              <w:right w:val="single" w:sz="4" w:space="0" w:color="auto"/>
            </w:tcBorders>
            <w:shd w:val="clear" w:color="auto" w:fill="auto"/>
            <w:noWrap/>
            <w:vAlign w:val="center"/>
            <w:hideMark/>
          </w:tcPr>
          <w:p w14:paraId="1EF5155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9</w:t>
            </w:r>
          </w:p>
        </w:tc>
        <w:tc>
          <w:tcPr>
            <w:tcW w:w="1085" w:type="dxa"/>
            <w:tcBorders>
              <w:top w:val="nil"/>
              <w:left w:val="nil"/>
              <w:bottom w:val="single" w:sz="4" w:space="0" w:color="auto"/>
              <w:right w:val="single" w:sz="4" w:space="0" w:color="auto"/>
            </w:tcBorders>
            <w:shd w:val="clear" w:color="auto" w:fill="auto"/>
            <w:noWrap/>
            <w:vAlign w:val="center"/>
            <w:hideMark/>
          </w:tcPr>
          <w:p w14:paraId="3B3F7F0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DF8BE4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Rp1.891.000</w:t>
            </w:r>
          </w:p>
        </w:tc>
      </w:tr>
      <w:tr w:rsidR="0090580A" w:rsidRPr="00CB2D98" w14:paraId="76034BD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4CDCE5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p>
        </w:tc>
        <w:tc>
          <w:tcPr>
            <w:tcW w:w="5375" w:type="dxa"/>
            <w:tcBorders>
              <w:top w:val="nil"/>
              <w:left w:val="nil"/>
              <w:bottom w:val="single" w:sz="4" w:space="0" w:color="auto"/>
              <w:right w:val="single" w:sz="4" w:space="0" w:color="auto"/>
            </w:tcBorders>
            <w:shd w:val="clear" w:color="auto" w:fill="auto"/>
            <w:noWrap/>
            <w:vAlign w:val="center"/>
            <w:hideMark/>
          </w:tcPr>
          <w:p w14:paraId="16730F5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10</w:t>
            </w:r>
          </w:p>
        </w:tc>
        <w:tc>
          <w:tcPr>
            <w:tcW w:w="1085" w:type="dxa"/>
            <w:tcBorders>
              <w:top w:val="nil"/>
              <w:left w:val="nil"/>
              <w:bottom w:val="single" w:sz="4" w:space="0" w:color="auto"/>
              <w:right w:val="single" w:sz="4" w:space="0" w:color="auto"/>
            </w:tcBorders>
            <w:shd w:val="clear" w:color="auto" w:fill="auto"/>
            <w:noWrap/>
            <w:vAlign w:val="center"/>
            <w:hideMark/>
          </w:tcPr>
          <w:p w14:paraId="57206E1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22D7C3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Rp2.127.000</w:t>
            </w:r>
          </w:p>
        </w:tc>
      </w:tr>
      <w:tr w:rsidR="0090580A" w:rsidRPr="00CB2D98" w14:paraId="0AE4505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780FBE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p>
        </w:tc>
        <w:tc>
          <w:tcPr>
            <w:tcW w:w="5375" w:type="dxa"/>
            <w:tcBorders>
              <w:top w:val="nil"/>
              <w:left w:val="nil"/>
              <w:bottom w:val="single" w:sz="4" w:space="0" w:color="auto"/>
              <w:right w:val="single" w:sz="4" w:space="0" w:color="auto"/>
            </w:tcBorders>
            <w:shd w:val="clear" w:color="auto" w:fill="auto"/>
            <w:noWrap/>
            <w:vAlign w:val="center"/>
            <w:hideMark/>
          </w:tcPr>
          <w:p w14:paraId="2A4C985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11</w:t>
            </w:r>
          </w:p>
        </w:tc>
        <w:tc>
          <w:tcPr>
            <w:tcW w:w="1085" w:type="dxa"/>
            <w:tcBorders>
              <w:top w:val="nil"/>
              <w:left w:val="nil"/>
              <w:bottom w:val="single" w:sz="4" w:space="0" w:color="auto"/>
              <w:right w:val="single" w:sz="4" w:space="0" w:color="auto"/>
            </w:tcBorders>
            <w:shd w:val="clear" w:color="auto" w:fill="auto"/>
            <w:noWrap/>
            <w:vAlign w:val="center"/>
            <w:hideMark/>
          </w:tcPr>
          <w:p w14:paraId="577E4B0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3122A0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Rp2.363.000</w:t>
            </w:r>
          </w:p>
        </w:tc>
      </w:tr>
      <w:tr w:rsidR="0090580A" w:rsidRPr="00CB2D98" w14:paraId="200F121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3EB4A6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w:t>
            </w:r>
          </w:p>
        </w:tc>
        <w:tc>
          <w:tcPr>
            <w:tcW w:w="5375" w:type="dxa"/>
            <w:tcBorders>
              <w:top w:val="nil"/>
              <w:left w:val="nil"/>
              <w:bottom w:val="single" w:sz="4" w:space="0" w:color="auto"/>
              <w:right w:val="single" w:sz="4" w:space="0" w:color="auto"/>
            </w:tcBorders>
            <w:shd w:val="clear" w:color="auto" w:fill="auto"/>
            <w:noWrap/>
            <w:vAlign w:val="center"/>
            <w:hideMark/>
          </w:tcPr>
          <w:p w14:paraId="249377F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12</w:t>
            </w:r>
          </w:p>
        </w:tc>
        <w:tc>
          <w:tcPr>
            <w:tcW w:w="1085" w:type="dxa"/>
            <w:tcBorders>
              <w:top w:val="nil"/>
              <w:left w:val="nil"/>
              <w:bottom w:val="single" w:sz="4" w:space="0" w:color="auto"/>
              <w:right w:val="single" w:sz="4" w:space="0" w:color="auto"/>
            </w:tcBorders>
            <w:shd w:val="clear" w:color="auto" w:fill="auto"/>
            <w:noWrap/>
            <w:vAlign w:val="center"/>
            <w:hideMark/>
          </w:tcPr>
          <w:p w14:paraId="486D168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C05A81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Rp2.599.000</w:t>
            </w:r>
          </w:p>
        </w:tc>
      </w:tr>
      <w:tr w:rsidR="0090580A" w:rsidRPr="00CB2D98" w14:paraId="0EF42DF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D34CC1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p>
        </w:tc>
        <w:tc>
          <w:tcPr>
            <w:tcW w:w="5375" w:type="dxa"/>
            <w:tcBorders>
              <w:top w:val="nil"/>
              <w:left w:val="nil"/>
              <w:bottom w:val="single" w:sz="4" w:space="0" w:color="auto"/>
              <w:right w:val="single" w:sz="4" w:space="0" w:color="auto"/>
            </w:tcBorders>
            <w:shd w:val="clear" w:color="auto" w:fill="auto"/>
            <w:noWrap/>
            <w:vAlign w:val="center"/>
            <w:hideMark/>
          </w:tcPr>
          <w:p w14:paraId="6D87B91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13</w:t>
            </w:r>
          </w:p>
        </w:tc>
        <w:tc>
          <w:tcPr>
            <w:tcW w:w="1085" w:type="dxa"/>
            <w:tcBorders>
              <w:top w:val="nil"/>
              <w:left w:val="nil"/>
              <w:bottom w:val="single" w:sz="4" w:space="0" w:color="auto"/>
              <w:right w:val="single" w:sz="4" w:space="0" w:color="auto"/>
            </w:tcBorders>
            <w:shd w:val="clear" w:color="auto" w:fill="auto"/>
            <w:noWrap/>
            <w:vAlign w:val="center"/>
            <w:hideMark/>
          </w:tcPr>
          <w:p w14:paraId="0AD3D27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B3DDA7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Rp2.835.000</w:t>
            </w:r>
          </w:p>
        </w:tc>
      </w:tr>
      <w:tr w:rsidR="0090580A" w:rsidRPr="00CB2D98" w14:paraId="31C86AB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4894A2C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46.</w:t>
            </w:r>
          </w:p>
        </w:tc>
        <w:tc>
          <w:tcPr>
            <w:tcW w:w="5375" w:type="dxa"/>
            <w:tcBorders>
              <w:top w:val="nil"/>
              <w:left w:val="nil"/>
              <w:bottom w:val="single" w:sz="4" w:space="0" w:color="auto"/>
              <w:right w:val="single" w:sz="4" w:space="0" w:color="auto"/>
            </w:tcBorders>
            <w:shd w:val="clear" w:color="auto" w:fill="auto"/>
            <w:noWrap/>
            <w:vAlign w:val="center"/>
            <w:hideMark/>
          </w:tcPr>
          <w:p w14:paraId="093515F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14</w:t>
            </w:r>
          </w:p>
        </w:tc>
        <w:tc>
          <w:tcPr>
            <w:tcW w:w="1085" w:type="dxa"/>
            <w:tcBorders>
              <w:top w:val="nil"/>
              <w:left w:val="nil"/>
              <w:bottom w:val="single" w:sz="4" w:space="0" w:color="auto"/>
              <w:right w:val="single" w:sz="4" w:space="0" w:color="auto"/>
            </w:tcBorders>
            <w:shd w:val="clear" w:color="auto" w:fill="auto"/>
            <w:noWrap/>
            <w:vAlign w:val="center"/>
            <w:hideMark/>
          </w:tcPr>
          <w:p w14:paraId="549879A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87EC13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Rp3.071.000</w:t>
            </w:r>
          </w:p>
        </w:tc>
      </w:tr>
      <w:tr w:rsidR="0090580A" w:rsidRPr="00CB2D98" w14:paraId="0DA4B39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14:paraId="70B3172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47.</w:t>
            </w:r>
          </w:p>
        </w:tc>
        <w:tc>
          <w:tcPr>
            <w:tcW w:w="5375" w:type="dxa"/>
            <w:tcBorders>
              <w:top w:val="nil"/>
              <w:left w:val="nil"/>
              <w:bottom w:val="single" w:sz="4" w:space="0" w:color="auto"/>
              <w:right w:val="single" w:sz="4" w:space="0" w:color="auto"/>
            </w:tcBorders>
            <w:shd w:val="clear" w:color="auto" w:fill="auto"/>
            <w:noWrap/>
            <w:vAlign w:val="center"/>
            <w:hideMark/>
          </w:tcPr>
          <w:p w14:paraId="218BBB6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15</w:t>
            </w:r>
          </w:p>
        </w:tc>
        <w:tc>
          <w:tcPr>
            <w:tcW w:w="1085" w:type="dxa"/>
            <w:tcBorders>
              <w:top w:val="nil"/>
              <w:left w:val="nil"/>
              <w:bottom w:val="single" w:sz="4" w:space="0" w:color="auto"/>
              <w:right w:val="single" w:sz="4" w:space="0" w:color="auto"/>
            </w:tcBorders>
            <w:shd w:val="clear" w:color="auto" w:fill="auto"/>
            <w:noWrap/>
            <w:vAlign w:val="center"/>
            <w:hideMark/>
          </w:tcPr>
          <w:p w14:paraId="08A1846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7608A4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Rp3.306.000</w:t>
            </w:r>
          </w:p>
        </w:tc>
      </w:tr>
      <w:tr w:rsidR="0090580A" w:rsidRPr="00CB2D98" w14:paraId="6C2EEAF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28B32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48.</w:t>
            </w:r>
          </w:p>
        </w:tc>
        <w:tc>
          <w:tcPr>
            <w:tcW w:w="5375" w:type="dxa"/>
            <w:tcBorders>
              <w:top w:val="nil"/>
              <w:left w:val="nil"/>
              <w:bottom w:val="single" w:sz="4" w:space="0" w:color="auto"/>
              <w:right w:val="single" w:sz="4" w:space="0" w:color="auto"/>
            </w:tcBorders>
            <w:shd w:val="clear" w:color="auto" w:fill="auto"/>
            <w:noWrap/>
            <w:vAlign w:val="center"/>
            <w:hideMark/>
          </w:tcPr>
          <w:p w14:paraId="312C897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16</w:t>
            </w:r>
          </w:p>
        </w:tc>
        <w:tc>
          <w:tcPr>
            <w:tcW w:w="1085" w:type="dxa"/>
            <w:tcBorders>
              <w:top w:val="nil"/>
              <w:left w:val="nil"/>
              <w:bottom w:val="single" w:sz="4" w:space="0" w:color="auto"/>
              <w:right w:val="single" w:sz="4" w:space="0" w:color="auto"/>
            </w:tcBorders>
            <w:shd w:val="clear" w:color="auto" w:fill="auto"/>
            <w:noWrap/>
            <w:vAlign w:val="center"/>
            <w:hideMark/>
          </w:tcPr>
          <w:p w14:paraId="14A30B0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DEBDA9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Rp3.542.000</w:t>
            </w:r>
          </w:p>
        </w:tc>
      </w:tr>
      <w:tr w:rsidR="0090580A" w:rsidRPr="00CB2D98" w14:paraId="08F268C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EF9D4F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49.</w:t>
            </w:r>
          </w:p>
        </w:tc>
        <w:tc>
          <w:tcPr>
            <w:tcW w:w="5375" w:type="dxa"/>
            <w:tcBorders>
              <w:top w:val="nil"/>
              <w:left w:val="nil"/>
              <w:bottom w:val="single" w:sz="4" w:space="0" w:color="auto"/>
              <w:right w:val="single" w:sz="4" w:space="0" w:color="auto"/>
            </w:tcBorders>
            <w:shd w:val="clear" w:color="auto" w:fill="auto"/>
            <w:noWrap/>
            <w:vAlign w:val="center"/>
            <w:hideMark/>
          </w:tcPr>
          <w:p w14:paraId="316BAE5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17</w:t>
            </w:r>
          </w:p>
        </w:tc>
        <w:tc>
          <w:tcPr>
            <w:tcW w:w="1085" w:type="dxa"/>
            <w:tcBorders>
              <w:top w:val="nil"/>
              <w:left w:val="nil"/>
              <w:bottom w:val="single" w:sz="4" w:space="0" w:color="auto"/>
              <w:right w:val="single" w:sz="4" w:space="0" w:color="auto"/>
            </w:tcBorders>
            <w:shd w:val="clear" w:color="auto" w:fill="auto"/>
            <w:noWrap/>
            <w:vAlign w:val="center"/>
            <w:hideMark/>
          </w:tcPr>
          <w:p w14:paraId="0B0B482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ADC854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Rp3.778.000</w:t>
            </w:r>
          </w:p>
        </w:tc>
      </w:tr>
      <w:tr w:rsidR="0090580A" w:rsidRPr="00CB2D98" w14:paraId="0AC2D38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6A9C48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w:t>
            </w:r>
          </w:p>
        </w:tc>
        <w:tc>
          <w:tcPr>
            <w:tcW w:w="5375" w:type="dxa"/>
            <w:tcBorders>
              <w:top w:val="nil"/>
              <w:left w:val="nil"/>
              <w:bottom w:val="single" w:sz="4" w:space="0" w:color="auto"/>
              <w:right w:val="single" w:sz="4" w:space="0" w:color="auto"/>
            </w:tcBorders>
            <w:shd w:val="clear" w:color="auto" w:fill="auto"/>
            <w:noWrap/>
            <w:vAlign w:val="center"/>
            <w:hideMark/>
          </w:tcPr>
          <w:p w14:paraId="49E43D2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18</w:t>
            </w:r>
          </w:p>
        </w:tc>
        <w:tc>
          <w:tcPr>
            <w:tcW w:w="1085" w:type="dxa"/>
            <w:tcBorders>
              <w:top w:val="nil"/>
              <w:left w:val="nil"/>
              <w:bottom w:val="single" w:sz="4" w:space="0" w:color="auto"/>
              <w:right w:val="single" w:sz="4" w:space="0" w:color="auto"/>
            </w:tcBorders>
            <w:shd w:val="clear" w:color="auto" w:fill="auto"/>
            <w:noWrap/>
            <w:vAlign w:val="center"/>
            <w:hideMark/>
          </w:tcPr>
          <w:p w14:paraId="540B45D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F83B4F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Rp4.014.000</w:t>
            </w:r>
          </w:p>
        </w:tc>
      </w:tr>
      <w:tr w:rsidR="0090580A" w:rsidRPr="00CB2D98" w14:paraId="770168C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F39D3C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51.</w:t>
            </w:r>
          </w:p>
        </w:tc>
        <w:tc>
          <w:tcPr>
            <w:tcW w:w="5375" w:type="dxa"/>
            <w:tcBorders>
              <w:top w:val="nil"/>
              <w:left w:val="nil"/>
              <w:bottom w:val="single" w:sz="4" w:space="0" w:color="auto"/>
              <w:right w:val="single" w:sz="4" w:space="0" w:color="auto"/>
            </w:tcBorders>
            <w:shd w:val="clear" w:color="auto" w:fill="auto"/>
            <w:noWrap/>
            <w:vAlign w:val="center"/>
            <w:hideMark/>
          </w:tcPr>
          <w:p w14:paraId="187E958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19</w:t>
            </w:r>
          </w:p>
        </w:tc>
        <w:tc>
          <w:tcPr>
            <w:tcW w:w="1085" w:type="dxa"/>
            <w:tcBorders>
              <w:top w:val="nil"/>
              <w:left w:val="nil"/>
              <w:bottom w:val="single" w:sz="4" w:space="0" w:color="auto"/>
              <w:right w:val="single" w:sz="4" w:space="0" w:color="auto"/>
            </w:tcBorders>
            <w:shd w:val="clear" w:color="auto" w:fill="auto"/>
            <w:noWrap/>
            <w:vAlign w:val="center"/>
            <w:hideMark/>
          </w:tcPr>
          <w:p w14:paraId="4B3ADE8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C77479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Rp4.250.000</w:t>
            </w:r>
          </w:p>
        </w:tc>
      </w:tr>
      <w:tr w:rsidR="0090580A" w:rsidRPr="00CB2D98" w14:paraId="139F5B0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C1E8C9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52.</w:t>
            </w:r>
          </w:p>
        </w:tc>
        <w:tc>
          <w:tcPr>
            <w:tcW w:w="5375" w:type="dxa"/>
            <w:tcBorders>
              <w:top w:val="nil"/>
              <w:left w:val="nil"/>
              <w:bottom w:val="single" w:sz="4" w:space="0" w:color="auto"/>
              <w:right w:val="single" w:sz="4" w:space="0" w:color="auto"/>
            </w:tcBorders>
            <w:shd w:val="clear" w:color="auto" w:fill="auto"/>
            <w:noWrap/>
            <w:vAlign w:val="center"/>
            <w:hideMark/>
          </w:tcPr>
          <w:p w14:paraId="0B044A1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20</w:t>
            </w:r>
          </w:p>
        </w:tc>
        <w:tc>
          <w:tcPr>
            <w:tcW w:w="1085" w:type="dxa"/>
            <w:tcBorders>
              <w:top w:val="nil"/>
              <w:left w:val="nil"/>
              <w:bottom w:val="single" w:sz="4" w:space="0" w:color="auto"/>
              <w:right w:val="single" w:sz="4" w:space="0" w:color="auto"/>
            </w:tcBorders>
            <w:shd w:val="clear" w:color="auto" w:fill="auto"/>
            <w:noWrap/>
            <w:vAlign w:val="center"/>
            <w:hideMark/>
          </w:tcPr>
          <w:p w14:paraId="3E9BD21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AD68AF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Rp4.486.000</w:t>
            </w:r>
          </w:p>
        </w:tc>
      </w:tr>
      <w:tr w:rsidR="0090580A" w:rsidRPr="00CB2D98" w14:paraId="39D6AC5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3735E0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53.</w:t>
            </w:r>
          </w:p>
        </w:tc>
        <w:tc>
          <w:tcPr>
            <w:tcW w:w="5375" w:type="dxa"/>
            <w:tcBorders>
              <w:top w:val="nil"/>
              <w:left w:val="nil"/>
              <w:bottom w:val="single" w:sz="4" w:space="0" w:color="auto"/>
              <w:right w:val="single" w:sz="4" w:space="0" w:color="auto"/>
            </w:tcBorders>
            <w:shd w:val="clear" w:color="auto" w:fill="auto"/>
            <w:noWrap/>
            <w:vAlign w:val="center"/>
            <w:hideMark/>
          </w:tcPr>
          <w:p w14:paraId="5BEB078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1300 VA Tipe 21</w:t>
            </w:r>
          </w:p>
        </w:tc>
        <w:tc>
          <w:tcPr>
            <w:tcW w:w="1085" w:type="dxa"/>
            <w:tcBorders>
              <w:top w:val="nil"/>
              <w:left w:val="nil"/>
              <w:bottom w:val="single" w:sz="4" w:space="0" w:color="auto"/>
              <w:right w:val="single" w:sz="4" w:space="0" w:color="auto"/>
            </w:tcBorders>
            <w:shd w:val="clear" w:color="auto" w:fill="auto"/>
            <w:noWrap/>
            <w:vAlign w:val="center"/>
            <w:hideMark/>
          </w:tcPr>
          <w:p w14:paraId="628C05A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0C2BCE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Rp4.722.000</w:t>
            </w:r>
          </w:p>
        </w:tc>
      </w:tr>
      <w:tr w:rsidR="0090580A" w:rsidRPr="00CB2D98" w14:paraId="7A152EF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B9E29B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54.</w:t>
            </w:r>
          </w:p>
        </w:tc>
        <w:tc>
          <w:tcPr>
            <w:tcW w:w="5375" w:type="dxa"/>
            <w:tcBorders>
              <w:top w:val="nil"/>
              <w:left w:val="nil"/>
              <w:bottom w:val="single" w:sz="4" w:space="0" w:color="auto"/>
              <w:right w:val="single" w:sz="4" w:space="0" w:color="auto"/>
            </w:tcBorders>
            <w:shd w:val="clear" w:color="auto" w:fill="auto"/>
            <w:noWrap/>
            <w:vAlign w:val="center"/>
            <w:hideMark/>
          </w:tcPr>
          <w:p w14:paraId="7DB366C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w:t>
            </w:r>
          </w:p>
        </w:tc>
        <w:tc>
          <w:tcPr>
            <w:tcW w:w="1085" w:type="dxa"/>
            <w:tcBorders>
              <w:top w:val="nil"/>
              <w:left w:val="nil"/>
              <w:bottom w:val="single" w:sz="4" w:space="0" w:color="auto"/>
              <w:right w:val="single" w:sz="4" w:space="0" w:color="auto"/>
            </w:tcBorders>
            <w:shd w:val="clear" w:color="auto" w:fill="auto"/>
            <w:noWrap/>
            <w:vAlign w:val="center"/>
            <w:hideMark/>
          </w:tcPr>
          <w:p w14:paraId="667C13D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112676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Rp131.000</w:t>
            </w:r>
          </w:p>
        </w:tc>
      </w:tr>
      <w:tr w:rsidR="0090580A" w:rsidRPr="00CB2D98" w14:paraId="7F59ABD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9B75FB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55.</w:t>
            </w:r>
          </w:p>
        </w:tc>
        <w:tc>
          <w:tcPr>
            <w:tcW w:w="5375" w:type="dxa"/>
            <w:tcBorders>
              <w:top w:val="nil"/>
              <w:left w:val="nil"/>
              <w:bottom w:val="single" w:sz="4" w:space="0" w:color="auto"/>
              <w:right w:val="single" w:sz="4" w:space="0" w:color="auto"/>
            </w:tcBorders>
            <w:shd w:val="clear" w:color="auto" w:fill="auto"/>
            <w:noWrap/>
            <w:vAlign w:val="center"/>
            <w:hideMark/>
          </w:tcPr>
          <w:p w14:paraId="2ADFF34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2</w:t>
            </w:r>
          </w:p>
        </w:tc>
        <w:tc>
          <w:tcPr>
            <w:tcW w:w="1085" w:type="dxa"/>
            <w:tcBorders>
              <w:top w:val="nil"/>
              <w:left w:val="nil"/>
              <w:bottom w:val="single" w:sz="4" w:space="0" w:color="auto"/>
              <w:right w:val="single" w:sz="4" w:space="0" w:color="auto"/>
            </w:tcBorders>
            <w:shd w:val="clear" w:color="auto" w:fill="auto"/>
            <w:noWrap/>
            <w:vAlign w:val="center"/>
            <w:hideMark/>
          </w:tcPr>
          <w:p w14:paraId="6C84D80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F60CB0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Rp485.000</w:t>
            </w:r>
          </w:p>
        </w:tc>
      </w:tr>
      <w:tr w:rsidR="0090580A" w:rsidRPr="00CB2D98" w14:paraId="35C482B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E21A72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56.</w:t>
            </w:r>
          </w:p>
        </w:tc>
        <w:tc>
          <w:tcPr>
            <w:tcW w:w="5375" w:type="dxa"/>
            <w:tcBorders>
              <w:top w:val="nil"/>
              <w:left w:val="nil"/>
              <w:bottom w:val="single" w:sz="4" w:space="0" w:color="auto"/>
              <w:right w:val="single" w:sz="4" w:space="0" w:color="auto"/>
            </w:tcBorders>
            <w:shd w:val="clear" w:color="auto" w:fill="auto"/>
            <w:noWrap/>
            <w:vAlign w:val="center"/>
            <w:hideMark/>
          </w:tcPr>
          <w:p w14:paraId="5C16536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3</w:t>
            </w:r>
          </w:p>
        </w:tc>
        <w:tc>
          <w:tcPr>
            <w:tcW w:w="1085" w:type="dxa"/>
            <w:tcBorders>
              <w:top w:val="nil"/>
              <w:left w:val="nil"/>
              <w:bottom w:val="single" w:sz="4" w:space="0" w:color="auto"/>
              <w:right w:val="single" w:sz="4" w:space="0" w:color="auto"/>
            </w:tcBorders>
            <w:shd w:val="clear" w:color="auto" w:fill="auto"/>
            <w:noWrap/>
            <w:vAlign w:val="center"/>
            <w:hideMark/>
          </w:tcPr>
          <w:p w14:paraId="5F8AF7F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1571B7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Rp965.000</w:t>
            </w:r>
          </w:p>
        </w:tc>
      </w:tr>
      <w:tr w:rsidR="0090580A" w:rsidRPr="00CB2D98" w14:paraId="1BD40C9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ED65C1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57.</w:t>
            </w:r>
          </w:p>
        </w:tc>
        <w:tc>
          <w:tcPr>
            <w:tcW w:w="5375" w:type="dxa"/>
            <w:tcBorders>
              <w:top w:val="nil"/>
              <w:left w:val="nil"/>
              <w:bottom w:val="single" w:sz="4" w:space="0" w:color="auto"/>
              <w:right w:val="single" w:sz="4" w:space="0" w:color="auto"/>
            </w:tcBorders>
            <w:shd w:val="clear" w:color="auto" w:fill="auto"/>
            <w:noWrap/>
            <w:vAlign w:val="center"/>
            <w:hideMark/>
          </w:tcPr>
          <w:p w14:paraId="109813D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4</w:t>
            </w:r>
          </w:p>
        </w:tc>
        <w:tc>
          <w:tcPr>
            <w:tcW w:w="1085" w:type="dxa"/>
            <w:tcBorders>
              <w:top w:val="nil"/>
              <w:left w:val="nil"/>
              <w:bottom w:val="single" w:sz="4" w:space="0" w:color="auto"/>
              <w:right w:val="single" w:sz="4" w:space="0" w:color="auto"/>
            </w:tcBorders>
            <w:shd w:val="clear" w:color="auto" w:fill="auto"/>
            <w:noWrap/>
            <w:vAlign w:val="center"/>
            <w:hideMark/>
          </w:tcPr>
          <w:p w14:paraId="353DA9A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9A2F66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Rp1.446.000</w:t>
            </w:r>
          </w:p>
        </w:tc>
      </w:tr>
      <w:tr w:rsidR="0090580A" w:rsidRPr="00CB2D98" w14:paraId="5C0F9E9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0F2B1C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58.</w:t>
            </w:r>
          </w:p>
        </w:tc>
        <w:tc>
          <w:tcPr>
            <w:tcW w:w="5375" w:type="dxa"/>
            <w:tcBorders>
              <w:top w:val="nil"/>
              <w:left w:val="nil"/>
              <w:bottom w:val="single" w:sz="4" w:space="0" w:color="auto"/>
              <w:right w:val="single" w:sz="4" w:space="0" w:color="auto"/>
            </w:tcBorders>
            <w:shd w:val="clear" w:color="auto" w:fill="auto"/>
            <w:noWrap/>
            <w:vAlign w:val="center"/>
            <w:hideMark/>
          </w:tcPr>
          <w:p w14:paraId="699BD5D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5</w:t>
            </w:r>
          </w:p>
        </w:tc>
        <w:tc>
          <w:tcPr>
            <w:tcW w:w="1085" w:type="dxa"/>
            <w:tcBorders>
              <w:top w:val="nil"/>
              <w:left w:val="nil"/>
              <w:bottom w:val="single" w:sz="4" w:space="0" w:color="auto"/>
              <w:right w:val="single" w:sz="4" w:space="0" w:color="auto"/>
            </w:tcBorders>
            <w:shd w:val="clear" w:color="auto" w:fill="auto"/>
            <w:noWrap/>
            <w:vAlign w:val="center"/>
            <w:hideMark/>
          </w:tcPr>
          <w:p w14:paraId="1A68A20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B1CD47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Rp1.927.000</w:t>
            </w:r>
          </w:p>
        </w:tc>
      </w:tr>
      <w:tr w:rsidR="0090580A" w:rsidRPr="00CB2D98" w14:paraId="32949B3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E44CE8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59.</w:t>
            </w:r>
          </w:p>
        </w:tc>
        <w:tc>
          <w:tcPr>
            <w:tcW w:w="5375" w:type="dxa"/>
            <w:tcBorders>
              <w:top w:val="nil"/>
              <w:left w:val="nil"/>
              <w:bottom w:val="single" w:sz="4" w:space="0" w:color="auto"/>
              <w:right w:val="single" w:sz="4" w:space="0" w:color="auto"/>
            </w:tcBorders>
            <w:shd w:val="clear" w:color="auto" w:fill="auto"/>
            <w:noWrap/>
            <w:vAlign w:val="center"/>
            <w:hideMark/>
          </w:tcPr>
          <w:p w14:paraId="10B383D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6</w:t>
            </w:r>
          </w:p>
        </w:tc>
        <w:tc>
          <w:tcPr>
            <w:tcW w:w="1085" w:type="dxa"/>
            <w:tcBorders>
              <w:top w:val="nil"/>
              <w:left w:val="nil"/>
              <w:bottom w:val="single" w:sz="4" w:space="0" w:color="auto"/>
              <w:right w:val="single" w:sz="4" w:space="0" w:color="auto"/>
            </w:tcBorders>
            <w:shd w:val="clear" w:color="auto" w:fill="auto"/>
            <w:noWrap/>
            <w:vAlign w:val="center"/>
            <w:hideMark/>
          </w:tcPr>
          <w:p w14:paraId="51D6439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3EC12A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Rp2.407.000</w:t>
            </w:r>
          </w:p>
        </w:tc>
      </w:tr>
      <w:tr w:rsidR="0090580A" w:rsidRPr="00CB2D98" w14:paraId="68FBE88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A133AD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60.</w:t>
            </w:r>
          </w:p>
        </w:tc>
        <w:tc>
          <w:tcPr>
            <w:tcW w:w="5375" w:type="dxa"/>
            <w:tcBorders>
              <w:top w:val="nil"/>
              <w:left w:val="nil"/>
              <w:bottom w:val="single" w:sz="4" w:space="0" w:color="auto"/>
              <w:right w:val="single" w:sz="4" w:space="0" w:color="auto"/>
            </w:tcBorders>
            <w:shd w:val="clear" w:color="auto" w:fill="auto"/>
            <w:noWrap/>
            <w:vAlign w:val="center"/>
            <w:hideMark/>
          </w:tcPr>
          <w:p w14:paraId="1EC503E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7</w:t>
            </w:r>
          </w:p>
        </w:tc>
        <w:tc>
          <w:tcPr>
            <w:tcW w:w="1085" w:type="dxa"/>
            <w:tcBorders>
              <w:top w:val="nil"/>
              <w:left w:val="nil"/>
              <w:bottom w:val="single" w:sz="4" w:space="0" w:color="auto"/>
              <w:right w:val="single" w:sz="4" w:space="0" w:color="auto"/>
            </w:tcBorders>
            <w:shd w:val="clear" w:color="auto" w:fill="auto"/>
            <w:noWrap/>
            <w:vAlign w:val="center"/>
            <w:hideMark/>
          </w:tcPr>
          <w:p w14:paraId="073283F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7FC66A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Rp2.888.000</w:t>
            </w:r>
          </w:p>
        </w:tc>
      </w:tr>
      <w:tr w:rsidR="0090580A" w:rsidRPr="00CB2D98" w14:paraId="302F3E0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314F35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61.</w:t>
            </w:r>
          </w:p>
        </w:tc>
        <w:tc>
          <w:tcPr>
            <w:tcW w:w="5375" w:type="dxa"/>
            <w:tcBorders>
              <w:top w:val="nil"/>
              <w:left w:val="nil"/>
              <w:bottom w:val="single" w:sz="4" w:space="0" w:color="auto"/>
              <w:right w:val="single" w:sz="4" w:space="0" w:color="auto"/>
            </w:tcBorders>
            <w:shd w:val="clear" w:color="auto" w:fill="auto"/>
            <w:noWrap/>
            <w:vAlign w:val="center"/>
            <w:hideMark/>
          </w:tcPr>
          <w:p w14:paraId="75C8181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8</w:t>
            </w:r>
          </w:p>
        </w:tc>
        <w:tc>
          <w:tcPr>
            <w:tcW w:w="1085" w:type="dxa"/>
            <w:tcBorders>
              <w:top w:val="nil"/>
              <w:left w:val="nil"/>
              <w:bottom w:val="single" w:sz="4" w:space="0" w:color="auto"/>
              <w:right w:val="single" w:sz="4" w:space="0" w:color="auto"/>
            </w:tcBorders>
            <w:shd w:val="clear" w:color="auto" w:fill="auto"/>
            <w:noWrap/>
            <w:vAlign w:val="center"/>
            <w:hideMark/>
          </w:tcPr>
          <w:p w14:paraId="1850E8C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2FEB33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Rp3.369.000</w:t>
            </w:r>
          </w:p>
        </w:tc>
      </w:tr>
      <w:tr w:rsidR="0090580A" w:rsidRPr="00CB2D98" w14:paraId="1E8F59C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F6B204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62.</w:t>
            </w:r>
          </w:p>
        </w:tc>
        <w:tc>
          <w:tcPr>
            <w:tcW w:w="5375" w:type="dxa"/>
            <w:tcBorders>
              <w:top w:val="nil"/>
              <w:left w:val="nil"/>
              <w:bottom w:val="single" w:sz="4" w:space="0" w:color="auto"/>
              <w:right w:val="single" w:sz="4" w:space="0" w:color="auto"/>
            </w:tcBorders>
            <w:shd w:val="clear" w:color="auto" w:fill="auto"/>
            <w:noWrap/>
            <w:vAlign w:val="center"/>
            <w:hideMark/>
          </w:tcPr>
          <w:p w14:paraId="6BC140A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9</w:t>
            </w:r>
          </w:p>
        </w:tc>
        <w:tc>
          <w:tcPr>
            <w:tcW w:w="1085" w:type="dxa"/>
            <w:tcBorders>
              <w:top w:val="nil"/>
              <w:left w:val="nil"/>
              <w:bottom w:val="single" w:sz="4" w:space="0" w:color="auto"/>
              <w:right w:val="single" w:sz="4" w:space="0" w:color="auto"/>
            </w:tcBorders>
            <w:shd w:val="clear" w:color="auto" w:fill="auto"/>
            <w:noWrap/>
            <w:vAlign w:val="center"/>
            <w:hideMark/>
          </w:tcPr>
          <w:p w14:paraId="6FDABE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5DA9B9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Rp3.849.000</w:t>
            </w:r>
          </w:p>
        </w:tc>
      </w:tr>
      <w:tr w:rsidR="0090580A" w:rsidRPr="00CB2D98" w14:paraId="73105A7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C73048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63.</w:t>
            </w:r>
          </w:p>
        </w:tc>
        <w:tc>
          <w:tcPr>
            <w:tcW w:w="5375" w:type="dxa"/>
            <w:tcBorders>
              <w:top w:val="nil"/>
              <w:left w:val="nil"/>
              <w:bottom w:val="single" w:sz="4" w:space="0" w:color="auto"/>
              <w:right w:val="single" w:sz="4" w:space="0" w:color="auto"/>
            </w:tcBorders>
            <w:shd w:val="clear" w:color="auto" w:fill="auto"/>
            <w:noWrap/>
            <w:vAlign w:val="center"/>
            <w:hideMark/>
          </w:tcPr>
          <w:p w14:paraId="63825AF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10</w:t>
            </w:r>
          </w:p>
        </w:tc>
        <w:tc>
          <w:tcPr>
            <w:tcW w:w="1085" w:type="dxa"/>
            <w:tcBorders>
              <w:top w:val="nil"/>
              <w:left w:val="nil"/>
              <w:bottom w:val="single" w:sz="4" w:space="0" w:color="auto"/>
              <w:right w:val="single" w:sz="4" w:space="0" w:color="auto"/>
            </w:tcBorders>
            <w:shd w:val="clear" w:color="auto" w:fill="auto"/>
            <w:noWrap/>
            <w:vAlign w:val="center"/>
            <w:hideMark/>
          </w:tcPr>
          <w:p w14:paraId="1AE92D3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E78959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Rp4.330.000</w:t>
            </w:r>
          </w:p>
        </w:tc>
      </w:tr>
      <w:tr w:rsidR="0090580A" w:rsidRPr="00CB2D98" w14:paraId="7114602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56B442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64.</w:t>
            </w:r>
          </w:p>
        </w:tc>
        <w:tc>
          <w:tcPr>
            <w:tcW w:w="5375" w:type="dxa"/>
            <w:tcBorders>
              <w:top w:val="nil"/>
              <w:left w:val="nil"/>
              <w:bottom w:val="single" w:sz="4" w:space="0" w:color="auto"/>
              <w:right w:val="single" w:sz="4" w:space="0" w:color="auto"/>
            </w:tcBorders>
            <w:shd w:val="clear" w:color="auto" w:fill="auto"/>
            <w:noWrap/>
            <w:vAlign w:val="center"/>
            <w:hideMark/>
          </w:tcPr>
          <w:p w14:paraId="0F22333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11</w:t>
            </w:r>
          </w:p>
        </w:tc>
        <w:tc>
          <w:tcPr>
            <w:tcW w:w="1085" w:type="dxa"/>
            <w:tcBorders>
              <w:top w:val="nil"/>
              <w:left w:val="nil"/>
              <w:bottom w:val="single" w:sz="4" w:space="0" w:color="auto"/>
              <w:right w:val="single" w:sz="4" w:space="0" w:color="auto"/>
            </w:tcBorders>
            <w:shd w:val="clear" w:color="auto" w:fill="auto"/>
            <w:noWrap/>
            <w:vAlign w:val="center"/>
            <w:hideMark/>
          </w:tcPr>
          <w:p w14:paraId="2E13441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427AC9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Rp4.811.000</w:t>
            </w:r>
          </w:p>
        </w:tc>
      </w:tr>
      <w:tr w:rsidR="0090580A" w:rsidRPr="00CB2D98" w14:paraId="2AB450F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5BA002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65.</w:t>
            </w:r>
          </w:p>
        </w:tc>
        <w:tc>
          <w:tcPr>
            <w:tcW w:w="5375" w:type="dxa"/>
            <w:tcBorders>
              <w:top w:val="nil"/>
              <w:left w:val="nil"/>
              <w:bottom w:val="single" w:sz="4" w:space="0" w:color="auto"/>
              <w:right w:val="single" w:sz="4" w:space="0" w:color="auto"/>
            </w:tcBorders>
            <w:shd w:val="clear" w:color="auto" w:fill="auto"/>
            <w:noWrap/>
            <w:vAlign w:val="center"/>
            <w:hideMark/>
          </w:tcPr>
          <w:p w14:paraId="3BA4AA5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12</w:t>
            </w:r>
          </w:p>
        </w:tc>
        <w:tc>
          <w:tcPr>
            <w:tcW w:w="1085" w:type="dxa"/>
            <w:tcBorders>
              <w:top w:val="nil"/>
              <w:left w:val="nil"/>
              <w:bottom w:val="single" w:sz="4" w:space="0" w:color="auto"/>
              <w:right w:val="single" w:sz="4" w:space="0" w:color="auto"/>
            </w:tcBorders>
            <w:shd w:val="clear" w:color="auto" w:fill="auto"/>
            <w:noWrap/>
            <w:vAlign w:val="center"/>
            <w:hideMark/>
          </w:tcPr>
          <w:p w14:paraId="3728959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AFF999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Rp5.291.000</w:t>
            </w:r>
          </w:p>
        </w:tc>
      </w:tr>
      <w:tr w:rsidR="0090580A" w:rsidRPr="00CB2D98" w14:paraId="527ED84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292A0B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66.</w:t>
            </w:r>
          </w:p>
        </w:tc>
        <w:tc>
          <w:tcPr>
            <w:tcW w:w="5375" w:type="dxa"/>
            <w:tcBorders>
              <w:top w:val="nil"/>
              <w:left w:val="nil"/>
              <w:bottom w:val="single" w:sz="4" w:space="0" w:color="auto"/>
              <w:right w:val="single" w:sz="4" w:space="0" w:color="auto"/>
            </w:tcBorders>
            <w:shd w:val="clear" w:color="auto" w:fill="auto"/>
            <w:noWrap/>
            <w:vAlign w:val="center"/>
            <w:hideMark/>
          </w:tcPr>
          <w:p w14:paraId="2E2B906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13</w:t>
            </w:r>
          </w:p>
        </w:tc>
        <w:tc>
          <w:tcPr>
            <w:tcW w:w="1085" w:type="dxa"/>
            <w:tcBorders>
              <w:top w:val="nil"/>
              <w:left w:val="nil"/>
              <w:bottom w:val="single" w:sz="4" w:space="0" w:color="auto"/>
              <w:right w:val="single" w:sz="4" w:space="0" w:color="auto"/>
            </w:tcBorders>
            <w:shd w:val="clear" w:color="auto" w:fill="auto"/>
            <w:noWrap/>
            <w:vAlign w:val="center"/>
            <w:hideMark/>
          </w:tcPr>
          <w:p w14:paraId="584F7AA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C227F6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Rp5.772.000</w:t>
            </w:r>
          </w:p>
        </w:tc>
      </w:tr>
      <w:tr w:rsidR="0090580A" w:rsidRPr="00CB2D98" w14:paraId="41685C9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73CF73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67.</w:t>
            </w:r>
          </w:p>
        </w:tc>
        <w:tc>
          <w:tcPr>
            <w:tcW w:w="5375" w:type="dxa"/>
            <w:tcBorders>
              <w:top w:val="nil"/>
              <w:left w:val="nil"/>
              <w:bottom w:val="single" w:sz="4" w:space="0" w:color="auto"/>
              <w:right w:val="single" w:sz="4" w:space="0" w:color="auto"/>
            </w:tcBorders>
            <w:shd w:val="clear" w:color="auto" w:fill="auto"/>
            <w:noWrap/>
            <w:vAlign w:val="center"/>
            <w:hideMark/>
          </w:tcPr>
          <w:p w14:paraId="28E59CE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14</w:t>
            </w:r>
          </w:p>
        </w:tc>
        <w:tc>
          <w:tcPr>
            <w:tcW w:w="1085" w:type="dxa"/>
            <w:tcBorders>
              <w:top w:val="nil"/>
              <w:left w:val="nil"/>
              <w:bottom w:val="single" w:sz="4" w:space="0" w:color="auto"/>
              <w:right w:val="single" w:sz="4" w:space="0" w:color="auto"/>
            </w:tcBorders>
            <w:shd w:val="clear" w:color="auto" w:fill="auto"/>
            <w:noWrap/>
            <w:vAlign w:val="center"/>
            <w:hideMark/>
          </w:tcPr>
          <w:p w14:paraId="0BC1172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9A2B0E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Rp6.253.000</w:t>
            </w:r>
          </w:p>
        </w:tc>
      </w:tr>
      <w:tr w:rsidR="0090580A" w:rsidRPr="00CB2D98" w14:paraId="1B877F3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BB3DC5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68.</w:t>
            </w:r>
          </w:p>
        </w:tc>
        <w:tc>
          <w:tcPr>
            <w:tcW w:w="5375" w:type="dxa"/>
            <w:tcBorders>
              <w:top w:val="nil"/>
              <w:left w:val="nil"/>
              <w:bottom w:val="single" w:sz="4" w:space="0" w:color="auto"/>
              <w:right w:val="single" w:sz="4" w:space="0" w:color="auto"/>
            </w:tcBorders>
            <w:shd w:val="clear" w:color="auto" w:fill="auto"/>
            <w:noWrap/>
            <w:vAlign w:val="center"/>
            <w:hideMark/>
          </w:tcPr>
          <w:p w14:paraId="1E18381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15</w:t>
            </w:r>
          </w:p>
        </w:tc>
        <w:tc>
          <w:tcPr>
            <w:tcW w:w="1085" w:type="dxa"/>
            <w:tcBorders>
              <w:top w:val="nil"/>
              <w:left w:val="nil"/>
              <w:bottom w:val="single" w:sz="4" w:space="0" w:color="auto"/>
              <w:right w:val="single" w:sz="4" w:space="0" w:color="auto"/>
            </w:tcBorders>
            <w:shd w:val="clear" w:color="auto" w:fill="auto"/>
            <w:noWrap/>
            <w:vAlign w:val="center"/>
            <w:hideMark/>
          </w:tcPr>
          <w:p w14:paraId="222C9F5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4E90C3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Rp6.733.000</w:t>
            </w:r>
          </w:p>
        </w:tc>
      </w:tr>
      <w:tr w:rsidR="0090580A" w:rsidRPr="00CB2D98" w14:paraId="7A4A2B8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829236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69.</w:t>
            </w:r>
          </w:p>
        </w:tc>
        <w:tc>
          <w:tcPr>
            <w:tcW w:w="5375" w:type="dxa"/>
            <w:tcBorders>
              <w:top w:val="nil"/>
              <w:left w:val="nil"/>
              <w:bottom w:val="single" w:sz="4" w:space="0" w:color="auto"/>
              <w:right w:val="single" w:sz="4" w:space="0" w:color="auto"/>
            </w:tcBorders>
            <w:shd w:val="clear" w:color="auto" w:fill="auto"/>
            <w:noWrap/>
            <w:vAlign w:val="center"/>
            <w:hideMark/>
          </w:tcPr>
          <w:p w14:paraId="1D3FCA8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16</w:t>
            </w:r>
          </w:p>
        </w:tc>
        <w:tc>
          <w:tcPr>
            <w:tcW w:w="1085" w:type="dxa"/>
            <w:tcBorders>
              <w:top w:val="nil"/>
              <w:left w:val="nil"/>
              <w:bottom w:val="single" w:sz="4" w:space="0" w:color="auto"/>
              <w:right w:val="single" w:sz="4" w:space="0" w:color="auto"/>
            </w:tcBorders>
            <w:shd w:val="clear" w:color="auto" w:fill="auto"/>
            <w:noWrap/>
            <w:vAlign w:val="center"/>
            <w:hideMark/>
          </w:tcPr>
          <w:p w14:paraId="3349B26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D4CE71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Rp7.214.000</w:t>
            </w:r>
          </w:p>
        </w:tc>
      </w:tr>
      <w:tr w:rsidR="0090580A" w:rsidRPr="00CB2D98" w14:paraId="32DDA14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A73DF0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70.</w:t>
            </w:r>
          </w:p>
        </w:tc>
        <w:tc>
          <w:tcPr>
            <w:tcW w:w="5375" w:type="dxa"/>
            <w:tcBorders>
              <w:top w:val="nil"/>
              <w:left w:val="nil"/>
              <w:bottom w:val="single" w:sz="4" w:space="0" w:color="auto"/>
              <w:right w:val="single" w:sz="4" w:space="0" w:color="auto"/>
            </w:tcBorders>
            <w:shd w:val="clear" w:color="auto" w:fill="auto"/>
            <w:noWrap/>
            <w:vAlign w:val="center"/>
            <w:hideMark/>
          </w:tcPr>
          <w:p w14:paraId="1A3F465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17</w:t>
            </w:r>
          </w:p>
        </w:tc>
        <w:tc>
          <w:tcPr>
            <w:tcW w:w="1085" w:type="dxa"/>
            <w:tcBorders>
              <w:top w:val="nil"/>
              <w:left w:val="nil"/>
              <w:bottom w:val="single" w:sz="4" w:space="0" w:color="auto"/>
              <w:right w:val="single" w:sz="4" w:space="0" w:color="auto"/>
            </w:tcBorders>
            <w:shd w:val="clear" w:color="auto" w:fill="auto"/>
            <w:noWrap/>
            <w:vAlign w:val="center"/>
            <w:hideMark/>
          </w:tcPr>
          <w:p w14:paraId="087A3FB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4EA12B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Rp7.695.000</w:t>
            </w:r>
          </w:p>
        </w:tc>
      </w:tr>
      <w:tr w:rsidR="0090580A" w:rsidRPr="00CB2D98" w14:paraId="2524C6C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B81A2C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71.</w:t>
            </w:r>
          </w:p>
        </w:tc>
        <w:tc>
          <w:tcPr>
            <w:tcW w:w="5375" w:type="dxa"/>
            <w:tcBorders>
              <w:top w:val="nil"/>
              <w:left w:val="nil"/>
              <w:bottom w:val="single" w:sz="4" w:space="0" w:color="auto"/>
              <w:right w:val="single" w:sz="4" w:space="0" w:color="auto"/>
            </w:tcBorders>
            <w:shd w:val="clear" w:color="auto" w:fill="auto"/>
            <w:noWrap/>
            <w:vAlign w:val="center"/>
            <w:hideMark/>
          </w:tcPr>
          <w:p w14:paraId="374E485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18</w:t>
            </w:r>
          </w:p>
        </w:tc>
        <w:tc>
          <w:tcPr>
            <w:tcW w:w="1085" w:type="dxa"/>
            <w:tcBorders>
              <w:top w:val="nil"/>
              <w:left w:val="nil"/>
              <w:bottom w:val="single" w:sz="4" w:space="0" w:color="auto"/>
              <w:right w:val="single" w:sz="4" w:space="0" w:color="auto"/>
            </w:tcBorders>
            <w:shd w:val="clear" w:color="auto" w:fill="auto"/>
            <w:noWrap/>
            <w:vAlign w:val="center"/>
            <w:hideMark/>
          </w:tcPr>
          <w:p w14:paraId="513922D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7FB778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Rp8.175.000</w:t>
            </w:r>
          </w:p>
        </w:tc>
      </w:tr>
      <w:tr w:rsidR="0090580A" w:rsidRPr="00CB2D98" w14:paraId="4A2A9A7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EEA0F7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72.</w:t>
            </w:r>
          </w:p>
        </w:tc>
        <w:tc>
          <w:tcPr>
            <w:tcW w:w="5375" w:type="dxa"/>
            <w:tcBorders>
              <w:top w:val="nil"/>
              <w:left w:val="nil"/>
              <w:bottom w:val="single" w:sz="4" w:space="0" w:color="auto"/>
              <w:right w:val="single" w:sz="4" w:space="0" w:color="auto"/>
            </w:tcBorders>
            <w:shd w:val="clear" w:color="auto" w:fill="auto"/>
            <w:noWrap/>
            <w:vAlign w:val="center"/>
            <w:hideMark/>
          </w:tcPr>
          <w:p w14:paraId="445F2B6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19</w:t>
            </w:r>
          </w:p>
        </w:tc>
        <w:tc>
          <w:tcPr>
            <w:tcW w:w="1085" w:type="dxa"/>
            <w:tcBorders>
              <w:top w:val="nil"/>
              <w:left w:val="nil"/>
              <w:bottom w:val="single" w:sz="4" w:space="0" w:color="auto"/>
              <w:right w:val="single" w:sz="4" w:space="0" w:color="auto"/>
            </w:tcBorders>
            <w:shd w:val="clear" w:color="auto" w:fill="auto"/>
            <w:noWrap/>
            <w:vAlign w:val="center"/>
            <w:hideMark/>
          </w:tcPr>
          <w:p w14:paraId="121107F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26AE6F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Rp8.656.000</w:t>
            </w:r>
          </w:p>
        </w:tc>
      </w:tr>
      <w:tr w:rsidR="0090580A" w:rsidRPr="00CB2D98" w14:paraId="46E9332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F73DAA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73.</w:t>
            </w:r>
          </w:p>
        </w:tc>
        <w:tc>
          <w:tcPr>
            <w:tcW w:w="5375" w:type="dxa"/>
            <w:tcBorders>
              <w:top w:val="nil"/>
              <w:left w:val="nil"/>
              <w:bottom w:val="single" w:sz="4" w:space="0" w:color="auto"/>
              <w:right w:val="single" w:sz="4" w:space="0" w:color="auto"/>
            </w:tcBorders>
            <w:shd w:val="clear" w:color="auto" w:fill="auto"/>
            <w:noWrap/>
            <w:vAlign w:val="center"/>
            <w:hideMark/>
          </w:tcPr>
          <w:p w14:paraId="7A9857A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20</w:t>
            </w:r>
          </w:p>
        </w:tc>
        <w:tc>
          <w:tcPr>
            <w:tcW w:w="1085" w:type="dxa"/>
            <w:tcBorders>
              <w:top w:val="nil"/>
              <w:left w:val="nil"/>
              <w:bottom w:val="single" w:sz="4" w:space="0" w:color="auto"/>
              <w:right w:val="single" w:sz="4" w:space="0" w:color="auto"/>
            </w:tcBorders>
            <w:shd w:val="clear" w:color="auto" w:fill="auto"/>
            <w:noWrap/>
            <w:vAlign w:val="center"/>
            <w:hideMark/>
          </w:tcPr>
          <w:p w14:paraId="4167FF8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DC2D81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Rp9.137.000</w:t>
            </w:r>
          </w:p>
        </w:tc>
      </w:tr>
      <w:tr w:rsidR="0090580A" w:rsidRPr="00CB2D98" w14:paraId="3310338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B5CA44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74.</w:t>
            </w:r>
          </w:p>
        </w:tc>
        <w:tc>
          <w:tcPr>
            <w:tcW w:w="5375" w:type="dxa"/>
            <w:tcBorders>
              <w:top w:val="nil"/>
              <w:left w:val="nil"/>
              <w:bottom w:val="single" w:sz="4" w:space="0" w:color="auto"/>
              <w:right w:val="single" w:sz="4" w:space="0" w:color="auto"/>
            </w:tcBorders>
            <w:shd w:val="clear" w:color="auto" w:fill="auto"/>
            <w:noWrap/>
            <w:vAlign w:val="center"/>
            <w:hideMark/>
          </w:tcPr>
          <w:p w14:paraId="2C181A3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R1/TR 2200 VA Tipe 21</w:t>
            </w:r>
          </w:p>
        </w:tc>
        <w:tc>
          <w:tcPr>
            <w:tcW w:w="1085" w:type="dxa"/>
            <w:tcBorders>
              <w:top w:val="nil"/>
              <w:left w:val="nil"/>
              <w:bottom w:val="single" w:sz="4" w:space="0" w:color="auto"/>
              <w:right w:val="single" w:sz="4" w:space="0" w:color="auto"/>
            </w:tcBorders>
            <w:shd w:val="clear" w:color="auto" w:fill="auto"/>
            <w:noWrap/>
            <w:vAlign w:val="center"/>
            <w:hideMark/>
          </w:tcPr>
          <w:p w14:paraId="33B21D0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3104AB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Rp9.617.000</w:t>
            </w:r>
          </w:p>
        </w:tc>
      </w:tr>
      <w:tr w:rsidR="0090580A" w:rsidRPr="00CB2D98" w14:paraId="7E347D4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F95164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75.</w:t>
            </w:r>
          </w:p>
        </w:tc>
        <w:tc>
          <w:tcPr>
            <w:tcW w:w="5375" w:type="dxa"/>
            <w:tcBorders>
              <w:top w:val="nil"/>
              <w:left w:val="nil"/>
              <w:bottom w:val="single" w:sz="4" w:space="0" w:color="auto"/>
              <w:right w:val="single" w:sz="4" w:space="0" w:color="auto"/>
            </w:tcBorders>
            <w:shd w:val="clear" w:color="auto" w:fill="auto"/>
            <w:noWrap/>
            <w:vAlign w:val="center"/>
            <w:hideMark/>
          </w:tcPr>
          <w:p w14:paraId="6584C55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w:t>
            </w:r>
          </w:p>
        </w:tc>
        <w:tc>
          <w:tcPr>
            <w:tcW w:w="1085" w:type="dxa"/>
            <w:tcBorders>
              <w:top w:val="nil"/>
              <w:left w:val="nil"/>
              <w:bottom w:val="single" w:sz="4" w:space="0" w:color="auto"/>
              <w:right w:val="single" w:sz="4" w:space="0" w:color="auto"/>
            </w:tcBorders>
            <w:shd w:val="clear" w:color="auto" w:fill="auto"/>
            <w:noWrap/>
            <w:vAlign w:val="center"/>
            <w:hideMark/>
          </w:tcPr>
          <w:p w14:paraId="3194484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0A53D7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Rp384.000</w:t>
            </w:r>
          </w:p>
        </w:tc>
      </w:tr>
      <w:tr w:rsidR="0090580A" w:rsidRPr="00CB2D98" w14:paraId="505ECE9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EB73F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76.</w:t>
            </w:r>
          </w:p>
        </w:tc>
        <w:tc>
          <w:tcPr>
            <w:tcW w:w="5375" w:type="dxa"/>
            <w:tcBorders>
              <w:top w:val="nil"/>
              <w:left w:val="nil"/>
              <w:bottom w:val="single" w:sz="4" w:space="0" w:color="auto"/>
              <w:right w:val="single" w:sz="4" w:space="0" w:color="auto"/>
            </w:tcBorders>
            <w:shd w:val="clear" w:color="auto" w:fill="auto"/>
            <w:noWrap/>
            <w:vAlign w:val="center"/>
            <w:hideMark/>
          </w:tcPr>
          <w:p w14:paraId="16FA8DF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2</w:t>
            </w:r>
          </w:p>
        </w:tc>
        <w:tc>
          <w:tcPr>
            <w:tcW w:w="1085" w:type="dxa"/>
            <w:tcBorders>
              <w:top w:val="nil"/>
              <w:left w:val="nil"/>
              <w:bottom w:val="single" w:sz="4" w:space="0" w:color="auto"/>
              <w:right w:val="single" w:sz="4" w:space="0" w:color="auto"/>
            </w:tcBorders>
            <w:shd w:val="clear" w:color="auto" w:fill="auto"/>
            <w:noWrap/>
            <w:vAlign w:val="center"/>
            <w:hideMark/>
          </w:tcPr>
          <w:p w14:paraId="252632E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57C65E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Rp852.000</w:t>
            </w:r>
          </w:p>
        </w:tc>
      </w:tr>
      <w:tr w:rsidR="0090580A" w:rsidRPr="00CB2D98" w14:paraId="3C55686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027ADF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77.</w:t>
            </w:r>
          </w:p>
        </w:tc>
        <w:tc>
          <w:tcPr>
            <w:tcW w:w="5375" w:type="dxa"/>
            <w:tcBorders>
              <w:top w:val="nil"/>
              <w:left w:val="nil"/>
              <w:bottom w:val="single" w:sz="4" w:space="0" w:color="auto"/>
              <w:right w:val="single" w:sz="4" w:space="0" w:color="auto"/>
            </w:tcBorders>
            <w:shd w:val="clear" w:color="auto" w:fill="auto"/>
            <w:noWrap/>
            <w:vAlign w:val="center"/>
            <w:hideMark/>
          </w:tcPr>
          <w:p w14:paraId="6D49273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3</w:t>
            </w:r>
          </w:p>
        </w:tc>
        <w:tc>
          <w:tcPr>
            <w:tcW w:w="1085" w:type="dxa"/>
            <w:tcBorders>
              <w:top w:val="nil"/>
              <w:left w:val="nil"/>
              <w:bottom w:val="single" w:sz="4" w:space="0" w:color="auto"/>
              <w:right w:val="single" w:sz="4" w:space="0" w:color="auto"/>
            </w:tcBorders>
            <w:shd w:val="clear" w:color="auto" w:fill="auto"/>
            <w:noWrap/>
            <w:vAlign w:val="center"/>
            <w:hideMark/>
          </w:tcPr>
          <w:p w14:paraId="2A72E81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53F66B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w:t>
            </w:r>
          </w:p>
        </w:tc>
      </w:tr>
      <w:tr w:rsidR="0090580A" w:rsidRPr="00CB2D98" w14:paraId="6F17532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39422E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78.</w:t>
            </w:r>
          </w:p>
        </w:tc>
        <w:tc>
          <w:tcPr>
            <w:tcW w:w="5375" w:type="dxa"/>
            <w:tcBorders>
              <w:top w:val="nil"/>
              <w:left w:val="nil"/>
              <w:bottom w:val="single" w:sz="4" w:space="0" w:color="auto"/>
              <w:right w:val="single" w:sz="4" w:space="0" w:color="auto"/>
            </w:tcBorders>
            <w:shd w:val="clear" w:color="auto" w:fill="auto"/>
            <w:noWrap/>
            <w:vAlign w:val="center"/>
            <w:hideMark/>
          </w:tcPr>
          <w:p w14:paraId="550B8A5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4</w:t>
            </w:r>
          </w:p>
        </w:tc>
        <w:tc>
          <w:tcPr>
            <w:tcW w:w="1085" w:type="dxa"/>
            <w:tcBorders>
              <w:top w:val="nil"/>
              <w:left w:val="nil"/>
              <w:bottom w:val="single" w:sz="4" w:space="0" w:color="auto"/>
              <w:right w:val="single" w:sz="4" w:space="0" w:color="auto"/>
            </w:tcBorders>
            <w:shd w:val="clear" w:color="auto" w:fill="auto"/>
            <w:noWrap/>
            <w:vAlign w:val="center"/>
            <w:hideMark/>
          </w:tcPr>
          <w:p w14:paraId="36C76C6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B96466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Rp2.549.000</w:t>
            </w:r>
          </w:p>
        </w:tc>
      </w:tr>
      <w:tr w:rsidR="0090580A" w:rsidRPr="00CB2D98" w14:paraId="10F2F48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CDDDD6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79.</w:t>
            </w:r>
          </w:p>
        </w:tc>
        <w:tc>
          <w:tcPr>
            <w:tcW w:w="5375" w:type="dxa"/>
            <w:tcBorders>
              <w:top w:val="nil"/>
              <w:left w:val="nil"/>
              <w:bottom w:val="single" w:sz="4" w:space="0" w:color="auto"/>
              <w:right w:val="single" w:sz="4" w:space="0" w:color="auto"/>
            </w:tcBorders>
            <w:shd w:val="clear" w:color="auto" w:fill="auto"/>
            <w:noWrap/>
            <w:vAlign w:val="center"/>
            <w:hideMark/>
          </w:tcPr>
          <w:p w14:paraId="16848BE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5</w:t>
            </w:r>
          </w:p>
        </w:tc>
        <w:tc>
          <w:tcPr>
            <w:tcW w:w="1085" w:type="dxa"/>
            <w:tcBorders>
              <w:top w:val="nil"/>
              <w:left w:val="nil"/>
              <w:bottom w:val="single" w:sz="4" w:space="0" w:color="auto"/>
              <w:right w:val="single" w:sz="4" w:space="0" w:color="auto"/>
            </w:tcBorders>
            <w:shd w:val="clear" w:color="auto" w:fill="auto"/>
            <w:noWrap/>
            <w:vAlign w:val="center"/>
            <w:hideMark/>
          </w:tcPr>
          <w:p w14:paraId="75F890C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BD8384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Rp3.397.000</w:t>
            </w:r>
          </w:p>
        </w:tc>
      </w:tr>
      <w:tr w:rsidR="0090580A" w:rsidRPr="00CB2D98" w14:paraId="661E990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39C7E0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80.</w:t>
            </w:r>
          </w:p>
        </w:tc>
        <w:tc>
          <w:tcPr>
            <w:tcW w:w="5375" w:type="dxa"/>
            <w:tcBorders>
              <w:top w:val="nil"/>
              <w:left w:val="nil"/>
              <w:bottom w:val="single" w:sz="4" w:space="0" w:color="auto"/>
              <w:right w:val="single" w:sz="4" w:space="0" w:color="auto"/>
            </w:tcBorders>
            <w:shd w:val="clear" w:color="auto" w:fill="auto"/>
            <w:noWrap/>
            <w:vAlign w:val="center"/>
            <w:hideMark/>
          </w:tcPr>
          <w:p w14:paraId="359B538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6</w:t>
            </w:r>
          </w:p>
        </w:tc>
        <w:tc>
          <w:tcPr>
            <w:tcW w:w="1085" w:type="dxa"/>
            <w:tcBorders>
              <w:top w:val="nil"/>
              <w:left w:val="nil"/>
              <w:bottom w:val="single" w:sz="4" w:space="0" w:color="auto"/>
              <w:right w:val="single" w:sz="4" w:space="0" w:color="auto"/>
            </w:tcBorders>
            <w:shd w:val="clear" w:color="auto" w:fill="auto"/>
            <w:noWrap/>
            <w:vAlign w:val="center"/>
            <w:hideMark/>
          </w:tcPr>
          <w:p w14:paraId="22DFD6A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03AAD7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Rp4.245.000</w:t>
            </w:r>
          </w:p>
        </w:tc>
      </w:tr>
      <w:tr w:rsidR="0090580A" w:rsidRPr="00CB2D98" w14:paraId="655548A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EE1B51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81.</w:t>
            </w:r>
          </w:p>
        </w:tc>
        <w:tc>
          <w:tcPr>
            <w:tcW w:w="5375" w:type="dxa"/>
            <w:tcBorders>
              <w:top w:val="nil"/>
              <w:left w:val="nil"/>
              <w:bottom w:val="single" w:sz="4" w:space="0" w:color="auto"/>
              <w:right w:val="single" w:sz="4" w:space="0" w:color="auto"/>
            </w:tcBorders>
            <w:shd w:val="clear" w:color="auto" w:fill="auto"/>
            <w:noWrap/>
            <w:vAlign w:val="center"/>
            <w:hideMark/>
          </w:tcPr>
          <w:p w14:paraId="73EC9B1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7</w:t>
            </w:r>
          </w:p>
        </w:tc>
        <w:tc>
          <w:tcPr>
            <w:tcW w:w="1085" w:type="dxa"/>
            <w:tcBorders>
              <w:top w:val="nil"/>
              <w:left w:val="nil"/>
              <w:bottom w:val="single" w:sz="4" w:space="0" w:color="auto"/>
              <w:right w:val="single" w:sz="4" w:space="0" w:color="auto"/>
            </w:tcBorders>
            <w:shd w:val="clear" w:color="auto" w:fill="auto"/>
            <w:noWrap/>
            <w:vAlign w:val="center"/>
            <w:hideMark/>
          </w:tcPr>
          <w:p w14:paraId="57062DC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317DBB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Rp5.093.000</w:t>
            </w:r>
          </w:p>
        </w:tc>
      </w:tr>
      <w:tr w:rsidR="0090580A" w:rsidRPr="00CB2D98" w14:paraId="080DE2E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3D0556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82.</w:t>
            </w:r>
          </w:p>
        </w:tc>
        <w:tc>
          <w:tcPr>
            <w:tcW w:w="5375" w:type="dxa"/>
            <w:tcBorders>
              <w:top w:val="nil"/>
              <w:left w:val="nil"/>
              <w:bottom w:val="single" w:sz="4" w:space="0" w:color="auto"/>
              <w:right w:val="single" w:sz="4" w:space="0" w:color="auto"/>
            </w:tcBorders>
            <w:shd w:val="clear" w:color="auto" w:fill="auto"/>
            <w:noWrap/>
            <w:vAlign w:val="center"/>
            <w:hideMark/>
          </w:tcPr>
          <w:p w14:paraId="3A6A29F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8</w:t>
            </w:r>
          </w:p>
        </w:tc>
        <w:tc>
          <w:tcPr>
            <w:tcW w:w="1085" w:type="dxa"/>
            <w:tcBorders>
              <w:top w:val="nil"/>
              <w:left w:val="nil"/>
              <w:bottom w:val="single" w:sz="4" w:space="0" w:color="auto"/>
              <w:right w:val="single" w:sz="4" w:space="0" w:color="auto"/>
            </w:tcBorders>
            <w:shd w:val="clear" w:color="auto" w:fill="auto"/>
            <w:noWrap/>
            <w:vAlign w:val="center"/>
            <w:hideMark/>
          </w:tcPr>
          <w:p w14:paraId="15D99E4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899318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Rp5.941.000</w:t>
            </w:r>
          </w:p>
        </w:tc>
      </w:tr>
      <w:tr w:rsidR="0090580A" w:rsidRPr="00CB2D98" w14:paraId="634BB3E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7C7AAF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83.</w:t>
            </w:r>
          </w:p>
        </w:tc>
        <w:tc>
          <w:tcPr>
            <w:tcW w:w="5375" w:type="dxa"/>
            <w:tcBorders>
              <w:top w:val="nil"/>
              <w:left w:val="nil"/>
              <w:bottom w:val="single" w:sz="4" w:space="0" w:color="auto"/>
              <w:right w:val="single" w:sz="4" w:space="0" w:color="auto"/>
            </w:tcBorders>
            <w:shd w:val="clear" w:color="auto" w:fill="auto"/>
            <w:noWrap/>
            <w:vAlign w:val="center"/>
            <w:hideMark/>
          </w:tcPr>
          <w:p w14:paraId="61F68BC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9</w:t>
            </w:r>
          </w:p>
        </w:tc>
        <w:tc>
          <w:tcPr>
            <w:tcW w:w="1085" w:type="dxa"/>
            <w:tcBorders>
              <w:top w:val="nil"/>
              <w:left w:val="nil"/>
              <w:bottom w:val="single" w:sz="4" w:space="0" w:color="auto"/>
              <w:right w:val="single" w:sz="4" w:space="0" w:color="auto"/>
            </w:tcBorders>
            <w:shd w:val="clear" w:color="auto" w:fill="auto"/>
            <w:noWrap/>
            <w:vAlign w:val="center"/>
            <w:hideMark/>
          </w:tcPr>
          <w:p w14:paraId="4A5D97D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3976D6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Rp6.790.000</w:t>
            </w:r>
          </w:p>
        </w:tc>
      </w:tr>
      <w:tr w:rsidR="0090580A" w:rsidRPr="00CB2D98" w14:paraId="28BD549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A42397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84.</w:t>
            </w:r>
          </w:p>
        </w:tc>
        <w:tc>
          <w:tcPr>
            <w:tcW w:w="5375" w:type="dxa"/>
            <w:tcBorders>
              <w:top w:val="nil"/>
              <w:left w:val="nil"/>
              <w:bottom w:val="single" w:sz="4" w:space="0" w:color="auto"/>
              <w:right w:val="single" w:sz="4" w:space="0" w:color="auto"/>
            </w:tcBorders>
            <w:shd w:val="clear" w:color="auto" w:fill="auto"/>
            <w:noWrap/>
            <w:vAlign w:val="center"/>
            <w:hideMark/>
          </w:tcPr>
          <w:p w14:paraId="09A3E7D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10</w:t>
            </w:r>
          </w:p>
        </w:tc>
        <w:tc>
          <w:tcPr>
            <w:tcW w:w="1085" w:type="dxa"/>
            <w:tcBorders>
              <w:top w:val="nil"/>
              <w:left w:val="nil"/>
              <w:bottom w:val="single" w:sz="4" w:space="0" w:color="auto"/>
              <w:right w:val="single" w:sz="4" w:space="0" w:color="auto"/>
            </w:tcBorders>
            <w:shd w:val="clear" w:color="auto" w:fill="auto"/>
            <w:noWrap/>
            <w:vAlign w:val="center"/>
            <w:hideMark/>
          </w:tcPr>
          <w:p w14:paraId="700314B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13EFEA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Rp7.638.000</w:t>
            </w:r>
          </w:p>
        </w:tc>
      </w:tr>
      <w:tr w:rsidR="0090580A" w:rsidRPr="00CB2D98" w14:paraId="3C3F526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264117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85.</w:t>
            </w:r>
          </w:p>
        </w:tc>
        <w:tc>
          <w:tcPr>
            <w:tcW w:w="5375" w:type="dxa"/>
            <w:tcBorders>
              <w:top w:val="nil"/>
              <w:left w:val="nil"/>
              <w:bottom w:val="single" w:sz="4" w:space="0" w:color="auto"/>
              <w:right w:val="single" w:sz="4" w:space="0" w:color="auto"/>
            </w:tcBorders>
            <w:shd w:val="clear" w:color="auto" w:fill="auto"/>
            <w:noWrap/>
            <w:vAlign w:val="center"/>
            <w:hideMark/>
          </w:tcPr>
          <w:p w14:paraId="53FE8A1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11</w:t>
            </w:r>
          </w:p>
        </w:tc>
        <w:tc>
          <w:tcPr>
            <w:tcW w:w="1085" w:type="dxa"/>
            <w:tcBorders>
              <w:top w:val="nil"/>
              <w:left w:val="nil"/>
              <w:bottom w:val="single" w:sz="4" w:space="0" w:color="auto"/>
              <w:right w:val="single" w:sz="4" w:space="0" w:color="auto"/>
            </w:tcBorders>
            <w:shd w:val="clear" w:color="auto" w:fill="auto"/>
            <w:noWrap/>
            <w:vAlign w:val="center"/>
            <w:hideMark/>
          </w:tcPr>
          <w:p w14:paraId="6704BDB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BEE33A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Rp8.486.000</w:t>
            </w:r>
          </w:p>
        </w:tc>
      </w:tr>
      <w:tr w:rsidR="0090580A" w:rsidRPr="00CB2D98" w14:paraId="782E841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449D62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86.</w:t>
            </w:r>
          </w:p>
        </w:tc>
        <w:tc>
          <w:tcPr>
            <w:tcW w:w="5375" w:type="dxa"/>
            <w:tcBorders>
              <w:top w:val="nil"/>
              <w:left w:val="nil"/>
              <w:bottom w:val="single" w:sz="4" w:space="0" w:color="auto"/>
              <w:right w:val="single" w:sz="4" w:space="0" w:color="auto"/>
            </w:tcBorders>
            <w:shd w:val="clear" w:color="auto" w:fill="auto"/>
            <w:noWrap/>
            <w:vAlign w:val="center"/>
            <w:hideMark/>
          </w:tcPr>
          <w:p w14:paraId="7FA92C4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12</w:t>
            </w:r>
          </w:p>
        </w:tc>
        <w:tc>
          <w:tcPr>
            <w:tcW w:w="1085" w:type="dxa"/>
            <w:tcBorders>
              <w:top w:val="nil"/>
              <w:left w:val="nil"/>
              <w:bottom w:val="single" w:sz="4" w:space="0" w:color="auto"/>
              <w:right w:val="single" w:sz="4" w:space="0" w:color="auto"/>
            </w:tcBorders>
            <w:shd w:val="clear" w:color="auto" w:fill="auto"/>
            <w:noWrap/>
            <w:vAlign w:val="center"/>
            <w:hideMark/>
          </w:tcPr>
          <w:p w14:paraId="1814435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C670B6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Rp9.334.000</w:t>
            </w:r>
          </w:p>
        </w:tc>
      </w:tr>
      <w:tr w:rsidR="0090580A" w:rsidRPr="00CB2D98" w14:paraId="4E383CF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B8DDC8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87.</w:t>
            </w:r>
          </w:p>
        </w:tc>
        <w:tc>
          <w:tcPr>
            <w:tcW w:w="5375" w:type="dxa"/>
            <w:tcBorders>
              <w:top w:val="nil"/>
              <w:left w:val="nil"/>
              <w:bottom w:val="single" w:sz="4" w:space="0" w:color="auto"/>
              <w:right w:val="single" w:sz="4" w:space="0" w:color="auto"/>
            </w:tcBorders>
            <w:shd w:val="clear" w:color="auto" w:fill="auto"/>
            <w:noWrap/>
            <w:vAlign w:val="center"/>
            <w:hideMark/>
          </w:tcPr>
          <w:p w14:paraId="7C527BE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13</w:t>
            </w:r>
          </w:p>
        </w:tc>
        <w:tc>
          <w:tcPr>
            <w:tcW w:w="1085" w:type="dxa"/>
            <w:tcBorders>
              <w:top w:val="nil"/>
              <w:left w:val="nil"/>
              <w:bottom w:val="single" w:sz="4" w:space="0" w:color="auto"/>
              <w:right w:val="single" w:sz="4" w:space="0" w:color="auto"/>
            </w:tcBorders>
            <w:shd w:val="clear" w:color="auto" w:fill="auto"/>
            <w:noWrap/>
            <w:vAlign w:val="center"/>
            <w:hideMark/>
          </w:tcPr>
          <w:p w14:paraId="03689B6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F1F48C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Rp10.182.000</w:t>
            </w:r>
          </w:p>
        </w:tc>
      </w:tr>
      <w:tr w:rsidR="0090580A" w:rsidRPr="00CB2D98" w14:paraId="3EC7F2B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E87591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88.</w:t>
            </w:r>
          </w:p>
        </w:tc>
        <w:tc>
          <w:tcPr>
            <w:tcW w:w="5375" w:type="dxa"/>
            <w:tcBorders>
              <w:top w:val="nil"/>
              <w:left w:val="nil"/>
              <w:bottom w:val="single" w:sz="4" w:space="0" w:color="auto"/>
              <w:right w:val="single" w:sz="4" w:space="0" w:color="auto"/>
            </w:tcBorders>
            <w:shd w:val="clear" w:color="auto" w:fill="auto"/>
            <w:noWrap/>
            <w:vAlign w:val="center"/>
            <w:hideMark/>
          </w:tcPr>
          <w:p w14:paraId="0971E29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14</w:t>
            </w:r>
          </w:p>
        </w:tc>
        <w:tc>
          <w:tcPr>
            <w:tcW w:w="1085" w:type="dxa"/>
            <w:tcBorders>
              <w:top w:val="nil"/>
              <w:left w:val="nil"/>
              <w:bottom w:val="single" w:sz="4" w:space="0" w:color="auto"/>
              <w:right w:val="single" w:sz="4" w:space="0" w:color="auto"/>
            </w:tcBorders>
            <w:shd w:val="clear" w:color="auto" w:fill="auto"/>
            <w:noWrap/>
            <w:vAlign w:val="center"/>
            <w:hideMark/>
          </w:tcPr>
          <w:p w14:paraId="710F3BE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07B21A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Rp11.030.000</w:t>
            </w:r>
          </w:p>
        </w:tc>
      </w:tr>
      <w:tr w:rsidR="0090580A" w:rsidRPr="00CB2D98" w14:paraId="031E578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7B8377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89.</w:t>
            </w:r>
          </w:p>
        </w:tc>
        <w:tc>
          <w:tcPr>
            <w:tcW w:w="5375" w:type="dxa"/>
            <w:tcBorders>
              <w:top w:val="nil"/>
              <w:left w:val="nil"/>
              <w:bottom w:val="single" w:sz="4" w:space="0" w:color="auto"/>
              <w:right w:val="single" w:sz="4" w:space="0" w:color="auto"/>
            </w:tcBorders>
            <w:shd w:val="clear" w:color="auto" w:fill="auto"/>
            <w:noWrap/>
            <w:vAlign w:val="center"/>
            <w:hideMark/>
          </w:tcPr>
          <w:p w14:paraId="1134C54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15</w:t>
            </w:r>
          </w:p>
        </w:tc>
        <w:tc>
          <w:tcPr>
            <w:tcW w:w="1085" w:type="dxa"/>
            <w:tcBorders>
              <w:top w:val="nil"/>
              <w:left w:val="nil"/>
              <w:bottom w:val="single" w:sz="4" w:space="0" w:color="auto"/>
              <w:right w:val="single" w:sz="4" w:space="0" w:color="auto"/>
            </w:tcBorders>
            <w:shd w:val="clear" w:color="auto" w:fill="auto"/>
            <w:noWrap/>
            <w:vAlign w:val="center"/>
            <w:hideMark/>
          </w:tcPr>
          <w:p w14:paraId="3080B74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503855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Rp11.879.000</w:t>
            </w:r>
          </w:p>
        </w:tc>
      </w:tr>
      <w:tr w:rsidR="0090580A" w:rsidRPr="00CB2D98" w14:paraId="4815BEC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E11C85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90.</w:t>
            </w:r>
          </w:p>
        </w:tc>
        <w:tc>
          <w:tcPr>
            <w:tcW w:w="5375" w:type="dxa"/>
            <w:tcBorders>
              <w:top w:val="nil"/>
              <w:left w:val="nil"/>
              <w:bottom w:val="single" w:sz="4" w:space="0" w:color="auto"/>
              <w:right w:val="single" w:sz="4" w:space="0" w:color="auto"/>
            </w:tcBorders>
            <w:shd w:val="clear" w:color="auto" w:fill="auto"/>
            <w:noWrap/>
            <w:vAlign w:val="center"/>
            <w:hideMark/>
          </w:tcPr>
          <w:p w14:paraId="4B3F7EB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16</w:t>
            </w:r>
          </w:p>
        </w:tc>
        <w:tc>
          <w:tcPr>
            <w:tcW w:w="1085" w:type="dxa"/>
            <w:tcBorders>
              <w:top w:val="nil"/>
              <w:left w:val="nil"/>
              <w:bottom w:val="single" w:sz="4" w:space="0" w:color="auto"/>
              <w:right w:val="single" w:sz="4" w:space="0" w:color="auto"/>
            </w:tcBorders>
            <w:shd w:val="clear" w:color="auto" w:fill="auto"/>
            <w:noWrap/>
            <w:vAlign w:val="center"/>
            <w:hideMark/>
          </w:tcPr>
          <w:p w14:paraId="5DECD31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16A5A4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Rp12.727.000</w:t>
            </w:r>
          </w:p>
        </w:tc>
      </w:tr>
      <w:tr w:rsidR="0090580A" w:rsidRPr="00CB2D98" w14:paraId="7D676CE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5452E4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91.</w:t>
            </w:r>
          </w:p>
        </w:tc>
        <w:tc>
          <w:tcPr>
            <w:tcW w:w="5375" w:type="dxa"/>
            <w:tcBorders>
              <w:top w:val="nil"/>
              <w:left w:val="nil"/>
              <w:bottom w:val="single" w:sz="4" w:space="0" w:color="auto"/>
              <w:right w:val="single" w:sz="4" w:space="0" w:color="auto"/>
            </w:tcBorders>
            <w:shd w:val="clear" w:color="auto" w:fill="auto"/>
            <w:noWrap/>
            <w:vAlign w:val="center"/>
            <w:hideMark/>
          </w:tcPr>
          <w:p w14:paraId="4A0D9DB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17</w:t>
            </w:r>
          </w:p>
        </w:tc>
        <w:tc>
          <w:tcPr>
            <w:tcW w:w="1085" w:type="dxa"/>
            <w:tcBorders>
              <w:top w:val="nil"/>
              <w:left w:val="nil"/>
              <w:bottom w:val="single" w:sz="4" w:space="0" w:color="auto"/>
              <w:right w:val="single" w:sz="4" w:space="0" w:color="auto"/>
            </w:tcBorders>
            <w:shd w:val="clear" w:color="auto" w:fill="auto"/>
            <w:noWrap/>
            <w:vAlign w:val="center"/>
            <w:hideMark/>
          </w:tcPr>
          <w:p w14:paraId="0768E86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EA8663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Rp13.575.000</w:t>
            </w:r>
          </w:p>
        </w:tc>
      </w:tr>
      <w:tr w:rsidR="0090580A" w:rsidRPr="00CB2D98" w14:paraId="7A5E4F3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3C8E67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92.</w:t>
            </w:r>
          </w:p>
        </w:tc>
        <w:tc>
          <w:tcPr>
            <w:tcW w:w="5375" w:type="dxa"/>
            <w:tcBorders>
              <w:top w:val="nil"/>
              <w:left w:val="nil"/>
              <w:bottom w:val="single" w:sz="4" w:space="0" w:color="auto"/>
              <w:right w:val="single" w:sz="4" w:space="0" w:color="auto"/>
            </w:tcBorders>
            <w:shd w:val="clear" w:color="auto" w:fill="auto"/>
            <w:noWrap/>
            <w:vAlign w:val="center"/>
            <w:hideMark/>
          </w:tcPr>
          <w:p w14:paraId="4D3DCD9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18</w:t>
            </w:r>
          </w:p>
        </w:tc>
        <w:tc>
          <w:tcPr>
            <w:tcW w:w="1085" w:type="dxa"/>
            <w:tcBorders>
              <w:top w:val="nil"/>
              <w:left w:val="nil"/>
              <w:bottom w:val="single" w:sz="4" w:space="0" w:color="auto"/>
              <w:right w:val="single" w:sz="4" w:space="0" w:color="auto"/>
            </w:tcBorders>
            <w:shd w:val="clear" w:color="auto" w:fill="auto"/>
            <w:noWrap/>
            <w:vAlign w:val="center"/>
            <w:hideMark/>
          </w:tcPr>
          <w:p w14:paraId="57046DA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FEF4CB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Rp14.423.000</w:t>
            </w:r>
          </w:p>
        </w:tc>
      </w:tr>
      <w:tr w:rsidR="0090580A" w:rsidRPr="00CB2D98" w14:paraId="564CF9D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F12935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93.</w:t>
            </w:r>
          </w:p>
        </w:tc>
        <w:tc>
          <w:tcPr>
            <w:tcW w:w="5375" w:type="dxa"/>
            <w:tcBorders>
              <w:top w:val="nil"/>
              <w:left w:val="nil"/>
              <w:bottom w:val="single" w:sz="4" w:space="0" w:color="auto"/>
              <w:right w:val="single" w:sz="4" w:space="0" w:color="auto"/>
            </w:tcBorders>
            <w:shd w:val="clear" w:color="auto" w:fill="auto"/>
            <w:noWrap/>
            <w:vAlign w:val="center"/>
            <w:hideMark/>
          </w:tcPr>
          <w:p w14:paraId="56AAD1F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19</w:t>
            </w:r>
          </w:p>
        </w:tc>
        <w:tc>
          <w:tcPr>
            <w:tcW w:w="1085" w:type="dxa"/>
            <w:tcBorders>
              <w:top w:val="nil"/>
              <w:left w:val="nil"/>
              <w:bottom w:val="single" w:sz="4" w:space="0" w:color="auto"/>
              <w:right w:val="single" w:sz="4" w:space="0" w:color="auto"/>
            </w:tcBorders>
            <w:shd w:val="clear" w:color="auto" w:fill="auto"/>
            <w:noWrap/>
            <w:vAlign w:val="center"/>
            <w:hideMark/>
          </w:tcPr>
          <w:p w14:paraId="7245990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30D0A3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Rp15.271.000</w:t>
            </w:r>
          </w:p>
        </w:tc>
      </w:tr>
      <w:tr w:rsidR="0090580A" w:rsidRPr="00CB2D98" w14:paraId="6DBA757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21A0A5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94.</w:t>
            </w:r>
          </w:p>
        </w:tc>
        <w:tc>
          <w:tcPr>
            <w:tcW w:w="5375" w:type="dxa"/>
            <w:tcBorders>
              <w:top w:val="nil"/>
              <w:left w:val="nil"/>
              <w:bottom w:val="single" w:sz="4" w:space="0" w:color="auto"/>
              <w:right w:val="single" w:sz="4" w:space="0" w:color="auto"/>
            </w:tcBorders>
            <w:shd w:val="clear" w:color="auto" w:fill="auto"/>
            <w:noWrap/>
            <w:vAlign w:val="center"/>
            <w:hideMark/>
          </w:tcPr>
          <w:p w14:paraId="1C0CA0C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20</w:t>
            </w:r>
          </w:p>
        </w:tc>
        <w:tc>
          <w:tcPr>
            <w:tcW w:w="1085" w:type="dxa"/>
            <w:tcBorders>
              <w:top w:val="nil"/>
              <w:left w:val="nil"/>
              <w:bottom w:val="single" w:sz="4" w:space="0" w:color="auto"/>
              <w:right w:val="single" w:sz="4" w:space="0" w:color="auto"/>
            </w:tcBorders>
            <w:shd w:val="clear" w:color="auto" w:fill="auto"/>
            <w:noWrap/>
            <w:vAlign w:val="center"/>
            <w:hideMark/>
          </w:tcPr>
          <w:p w14:paraId="2B7FAF1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C6D71F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Rp16.119.000</w:t>
            </w:r>
          </w:p>
        </w:tc>
      </w:tr>
      <w:tr w:rsidR="0090580A" w:rsidRPr="00CB2D98" w14:paraId="5091E2B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53A04F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95.</w:t>
            </w:r>
          </w:p>
        </w:tc>
        <w:tc>
          <w:tcPr>
            <w:tcW w:w="5375" w:type="dxa"/>
            <w:tcBorders>
              <w:top w:val="nil"/>
              <w:left w:val="nil"/>
              <w:bottom w:val="single" w:sz="4" w:space="0" w:color="auto"/>
              <w:right w:val="single" w:sz="4" w:space="0" w:color="auto"/>
            </w:tcBorders>
            <w:shd w:val="clear" w:color="auto" w:fill="auto"/>
            <w:noWrap/>
            <w:vAlign w:val="center"/>
            <w:hideMark/>
          </w:tcPr>
          <w:p w14:paraId="3DDC64C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R2/TR 3500 VA sd 5500 VA Tipe 21</w:t>
            </w:r>
          </w:p>
        </w:tc>
        <w:tc>
          <w:tcPr>
            <w:tcW w:w="1085" w:type="dxa"/>
            <w:tcBorders>
              <w:top w:val="nil"/>
              <w:left w:val="nil"/>
              <w:bottom w:val="single" w:sz="4" w:space="0" w:color="auto"/>
              <w:right w:val="single" w:sz="4" w:space="0" w:color="auto"/>
            </w:tcBorders>
            <w:shd w:val="clear" w:color="auto" w:fill="auto"/>
            <w:noWrap/>
            <w:vAlign w:val="center"/>
            <w:hideMark/>
          </w:tcPr>
          <w:p w14:paraId="4B13B86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E954C0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Rp16.968.000</w:t>
            </w:r>
          </w:p>
        </w:tc>
      </w:tr>
      <w:tr w:rsidR="0090580A" w:rsidRPr="00CB2D98" w14:paraId="621BBDE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7B32ED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96.</w:t>
            </w:r>
          </w:p>
        </w:tc>
        <w:tc>
          <w:tcPr>
            <w:tcW w:w="5375" w:type="dxa"/>
            <w:tcBorders>
              <w:top w:val="nil"/>
              <w:left w:val="nil"/>
              <w:bottom w:val="single" w:sz="4" w:space="0" w:color="auto"/>
              <w:right w:val="single" w:sz="4" w:space="0" w:color="auto"/>
            </w:tcBorders>
            <w:shd w:val="clear" w:color="auto" w:fill="auto"/>
            <w:noWrap/>
            <w:vAlign w:val="center"/>
            <w:hideMark/>
          </w:tcPr>
          <w:p w14:paraId="0019D0D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w:t>
            </w:r>
          </w:p>
        </w:tc>
        <w:tc>
          <w:tcPr>
            <w:tcW w:w="1085" w:type="dxa"/>
            <w:tcBorders>
              <w:top w:val="nil"/>
              <w:left w:val="nil"/>
              <w:bottom w:val="single" w:sz="4" w:space="0" w:color="auto"/>
              <w:right w:val="single" w:sz="4" w:space="0" w:color="auto"/>
            </w:tcBorders>
            <w:shd w:val="clear" w:color="auto" w:fill="auto"/>
            <w:noWrap/>
            <w:vAlign w:val="center"/>
            <w:hideMark/>
          </w:tcPr>
          <w:p w14:paraId="796CB76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AC5676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Rp384.000</w:t>
            </w:r>
          </w:p>
        </w:tc>
      </w:tr>
      <w:tr w:rsidR="0090580A" w:rsidRPr="00CB2D98" w14:paraId="2BBFF9C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D50C2D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97.</w:t>
            </w:r>
          </w:p>
        </w:tc>
        <w:tc>
          <w:tcPr>
            <w:tcW w:w="5375" w:type="dxa"/>
            <w:tcBorders>
              <w:top w:val="nil"/>
              <w:left w:val="nil"/>
              <w:bottom w:val="single" w:sz="4" w:space="0" w:color="auto"/>
              <w:right w:val="single" w:sz="4" w:space="0" w:color="auto"/>
            </w:tcBorders>
            <w:shd w:val="clear" w:color="auto" w:fill="auto"/>
            <w:noWrap/>
            <w:vAlign w:val="center"/>
            <w:hideMark/>
          </w:tcPr>
          <w:p w14:paraId="7E50C63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2</w:t>
            </w:r>
          </w:p>
        </w:tc>
        <w:tc>
          <w:tcPr>
            <w:tcW w:w="1085" w:type="dxa"/>
            <w:tcBorders>
              <w:top w:val="nil"/>
              <w:left w:val="nil"/>
              <w:bottom w:val="single" w:sz="4" w:space="0" w:color="auto"/>
              <w:right w:val="single" w:sz="4" w:space="0" w:color="auto"/>
            </w:tcBorders>
            <w:shd w:val="clear" w:color="auto" w:fill="auto"/>
            <w:noWrap/>
            <w:vAlign w:val="center"/>
            <w:hideMark/>
          </w:tcPr>
          <w:p w14:paraId="7BD0363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DBBE15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Rp1.135.000</w:t>
            </w:r>
          </w:p>
        </w:tc>
      </w:tr>
      <w:tr w:rsidR="0090580A" w:rsidRPr="00CB2D98" w14:paraId="3EC8A1C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EDF26C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98.</w:t>
            </w:r>
          </w:p>
        </w:tc>
        <w:tc>
          <w:tcPr>
            <w:tcW w:w="5375" w:type="dxa"/>
            <w:tcBorders>
              <w:top w:val="nil"/>
              <w:left w:val="nil"/>
              <w:bottom w:val="single" w:sz="4" w:space="0" w:color="auto"/>
              <w:right w:val="single" w:sz="4" w:space="0" w:color="auto"/>
            </w:tcBorders>
            <w:shd w:val="clear" w:color="auto" w:fill="auto"/>
            <w:noWrap/>
            <w:vAlign w:val="center"/>
            <w:hideMark/>
          </w:tcPr>
          <w:p w14:paraId="51DFA36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3</w:t>
            </w:r>
          </w:p>
        </w:tc>
        <w:tc>
          <w:tcPr>
            <w:tcW w:w="1085" w:type="dxa"/>
            <w:tcBorders>
              <w:top w:val="nil"/>
              <w:left w:val="nil"/>
              <w:bottom w:val="single" w:sz="4" w:space="0" w:color="auto"/>
              <w:right w:val="single" w:sz="4" w:space="0" w:color="auto"/>
            </w:tcBorders>
            <w:shd w:val="clear" w:color="auto" w:fill="auto"/>
            <w:noWrap/>
            <w:vAlign w:val="center"/>
            <w:hideMark/>
          </w:tcPr>
          <w:p w14:paraId="0B8D14E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E68351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Rp2.266.000</w:t>
            </w:r>
          </w:p>
        </w:tc>
      </w:tr>
      <w:tr w:rsidR="0090580A" w:rsidRPr="00CB2D98" w14:paraId="1487384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1F2DF2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99.</w:t>
            </w:r>
          </w:p>
        </w:tc>
        <w:tc>
          <w:tcPr>
            <w:tcW w:w="5375" w:type="dxa"/>
            <w:tcBorders>
              <w:top w:val="nil"/>
              <w:left w:val="nil"/>
              <w:bottom w:val="single" w:sz="4" w:space="0" w:color="auto"/>
              <w:right w:val="single" w:sz="4" w:space="0" w:color="auto"/>
            </w:tcBorders>
            <w:shd w:val="clear" w:color="auto" w:fill="auto"/>
            <w:noWrap/>
            <w:vAlign w:val="center"/>
            <w:hideMark/>
          </w:tcPr>
          <w:p w14:paraId="4D68AEA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4</w:t>
            </w:r>
          </w:p>
        </w:tc>
        <w:tc>
          <w:tcPr>
            <w:tcW w:w="1085" w:type="dxa"/>
            <w:tcBorders>
              <w:top w:val="nil"/>
              <w:left w:val="nil"/>
              <w:bottom w:val="single" w:sz="4" w:space="0" w:color="auto"/>
              <w:right w:val="single" w:sz="4" w:space="0" w:color="auto"/>
            </w:tcBorders>
            <w:shd w:val="clear" w:color="auto" w:fill="auto"/>
            <w:noWrap/>
            <w:vAlign w:val="center"/>
            <w:hideMark/>
          </w:tcPr>
          <w:p w14:paraId="4401B07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FDC612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Rp3.397.000</w:t>
            </w:r>
          </w:p>
        </w:tc>
      </w:tr>
      <w:tr w:rsidR="0090580A" w:rsidRPr="00CB2D98" w14:paraId="61CE410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2860CD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w:t>
            </w:r>
          </w:p>
        </w:tc>
        <w:tc>
          <w:tcPr>
            <w:tcW w:w="5375" w:type="dxa"/>
            <w:tcBorders>
              <w:top w:val="nil"/>
              <w:left w:val="nil"/>
              <w:bottom w:val="single" w:sz="4" w:space="0" w:color="auto"/>
              <w:right w:val="single" w:sz="4" w:space="0" w:color="auto"/>
            </w:tcBorders>
            <w:shd w:val="clear" w:color="auto" w:fill="auto"/>
            <w:noWrap/>
            <w:vAlign w:val="center"/>
            <w:hideMark/>
          </w:tcPr>
          <w:p w14:paraId="0BA6D41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5</w:t>
            </w:r>
          </w:p>
        </w:tc>
        <w:tc>
          <w:tcPr>
            <w:tcW w:w="1085" w:type="dxa"/>
            <w:tcBorders>
              <w:top w:val="nil"/>
              <w:left w:val="nil"/>
              <w:bottom w:val="single" w:sz="4" w:space="0" w:color="auto"/>
              <w:right w:val="single" w:sz="4" w:space="0" w:color="auto"/>
            </w:tcBorders>
            <w:shd w:val="clear" w:color="auto" w:fill="auto"/>
            <w:noWrap/>
            <w:vAlign w:val="center"/>
            <w:hideMark/>
          </w:tcPr>
          <w:p w14:paraId="1A24581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F54585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Rp4.528.000</w:t>
            </w:r>
          </w:p>
        </w:tc>
      </w:tr>
      <w:tr w:rsidR="0090580A" w:rsidRPr="00CB2D98" w14:paraId="33DF120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0A246C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101.</w:t>
            </w:r>
          </w:p>
        </w:tc>
        <w:tc>
          <w:tcPr>
            <w:tcW w:w="5375" w:type="dxa"/>
            <w:tcBorders>
              <w:top w:val="nil"/>
              <w:left w:val="nil"/>
              <w:bottom w:val="single" w:sz="4" w:space="0" w:color="auto"/>
              <w:right w:val="single" w:sz="4" w:space="0" w:color="auto"/>
            </w:tcBorders>
            <w:shd w:val="clear" w:color="auto" w:fill="auto"/>
            <w:noWrap/>
            <w:vAlign w:val="center"/>
            <w:hideMark/>
          </w:tcPr>
          <w:p w14:paraId="2C82C6F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6</w:t>
            </w:r>
          </w:p>
        </w:tc>
        <w:tc>
          <w:tcPr>
            <w:tcW w:w="1085" w:type="dxa"/>
            <w:tcBorders>
              <w:top w:val="nil"/>
              <w:left w:val="nil"/>
              <w:bottom w:val="single" w:sz="4" w:space="0" w:color="auto"/>
              <w:right w:val="single" w:sz="4" w:space="0" w:color="auto"/>
            </w:tcBorders>
            <w:shd w:val="clear" w:color="auto" w:fill="auto"/>
            <w:noWrap/>
            <w:vAlign w:val="center"/>
            <w:hideMark/>
          </w:tcPr>
          <w:p w14:paraId="3018D1A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3306D5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Rp5.659.000</w:t>
            </w:r>
          </w:p>
        </w:tc>
      </w:tr>
      <w:tr w:rsidR="0090580A" w:rsidRPr="00CB2D98" w14:paraId="72E6C36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FC42AB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102.</w:t>
            </w:r>
          </w:p>
        </w:tc>
        <w:tc>
          <w:tcPr>
            <w:tcW w:w="5375" w:type="dxa"/>
            <w:tcBorders>
              <w:top w:val="nil"/>
              <w:left w:val="nil"/>
              <w:bottom w:val="single" w:sz="4" w:space="0" w:color="auto"/>
              <w:right w:val="single" w:sz="4" w:space="0" w:color="auto"/>
            </w:tcBorders>
            <w:shd w:val="clear" w:color="auto" w:fill="auto"/>
            <w:noWrap/>
            <w:vAlign w:val="center"/>
            <w:hideMark/>
          </w:tcPr>
          <w:p w14:paraId="73A80FA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7</w:t>
            </w:r>
          </w:p>
        </w:tc>
        <w:tc>
          <w:tcPr>
            <w:tcW w:w="1085" w:type="dxa"/>
            <w:tcBorders>
              <w:top w:val="nil"/>
              <w:left w:val="nil"/>
              <w:bottom w:val="single" w:sz="4" w:space="0" w:color="auto"/>
              <w:right w:val="single" w:sz="4" w:space="0" w:color="auto"/>
            </w:tcBorders>
            <w:shd w:val="clear" w:color="auto" w:fill="auto"/>
            <w:noWrap/>
            <w:vAlign w:val="center"/>
            <w:hideMark/>
          </w:tcPr>
          <w:p w14:paraId="116CD9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7F025C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Rp6.790.000</w:t>
            </w:r>
          </w:p>
        </w:tc>
      </w:tr>
      <w:tr w:rsidR="0090580A" w:rsidRPr="00CB2D98" w14:paraId="3A98271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9E2F40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103.</w:t>
            </w:r>
          </w:p>
        </w:tc>
        <w:tc>
          <w:tcPr>
            <w:tcW w:w="5375" w:type="dxa"/>
            <w:tcBorders>
              <w:top w:val="nil"/>
              <w:left w:val="nil"/>
              <w:bottom w:val="single" w:sz="4" w:space="0" w:color="auto"/>
              <w:right w:val="single" w:sz="4" w:space="0" w:color="auto"/>
            </w:tcBorders>
            <w:shd w:val="clear" w:color="auto" w:fill="auto"/>
            <w:noWrap/>
            <w:vAlign w:val="center"/>
            <w:hideMark/>
          </w:tcPr>
          <w:p w14:paraId="32B9620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8</w:t>
            </w:r>
          </w:p>
        </w:tc>
        <w:tc>
          <w:tcPr>
            <w:tcW w:w="1085" w:type="dxa"/>
            <w:tcBorders>
              <w:top w:val="nil"/>
              <w:left w:val="nil"/>
              <w:bottom w:val="single" w:sz="4" w:space="0" w:color="auto"/>
              <w:right w:val="single" w:sz="4" w:space="0" w:color="auto"/>
            </w:tcBorders>
            <w:shd w:val="clear" w:color="auto" w:fill="auto"/>
            <w:noWrap/>
            <w:vAlign w:val="center"/>
            <w:hideMark/>
          </w:tcPr>
          <w:p w14:paraId="0CF26F1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B9BFF2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Rp7.920.000</w:t>
            </w:r>
          </w:p>
        </w:tc>
      </w:tr>
      <w:tr w:rsidR="0090580A" w:rsidRPr="00CB2D98" w14:paraId="674DEA3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A1FEEA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104.</w:t>
            </w:r>
          </w:p>
        </w:tc>
        <w:tc>
          <w:tcPr>
            <w:tcW w:w="5375" w:type="dxa"/>
            <w:tcBorders>
              <w:top w:val="nil"/>
              <w:left w:val="nil"/>
              <w:bottom w:val="single" w:sz="4" w:space="0" w:color="auto"/>
              <w:right w:val="single" w:sz="4" w:space="0" w:color="auto"/>
            </w:tcBorders>
            <w:shd w:val="clear" w:color="auto" w:fill="auto"/>
            <w:noWrap/>
            <w:vAlign w:val="center"/>
            <w:hideMark/>
          </w:tcPr>
          <w:p w14:paraId="3614367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9</w:t>
            </w:r>
          </w:p>
        </w:tc>
        <w:tc>
          <w:tcPr>
            <w:tcW w:w="1085" w:type="dxa"/>
            <w:tcBorders>
              <w:top w:val="nil"/>
              <w:left w:val="nil"/>
              <w:bottom w:val="single" w:sz="4" w:space="0" w:color="auto"/>
              <w:right w:val="single" w:sz="4" w:space="0" w:color="auto"/>
            </w:tcBorders>
            <w:shd w:val="clear" w:color="auto" w:fill="auto"/>
            <w:noWrap/>
            <w:vAlign w:val="center"/>
            <w:hideMark/>
          </w:tcPr>
          <w:p w14:paraId="407A685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301CE2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Rp9.051.000</w:t>
            </w:r>
          </w:p>
        </w:tc>
      </w:tr>
      <w:tr w:rsidR="0090580A" w:rsidRPr="00CB2D98" w14:paraId="070AEDE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31ED6C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105.</w:t>
            </w:r>
          </w:p>
        </w:tc>
        <w:tc>
          <w:tcPr>
            <w:tcW w:w="5375" w:type="dxa"/>
            <w:tcBorders>
              <w:top w:val="nil"/>
              <w:left w:val="nil"/>
              <w:bottom w:val="single" w:sz="4" w:space="0" w:color="auto"/>
              <w:right w:val="single" w:sz="4" w:space="0" w:color="auto"/>
            </w:tcBorders>
            <w:shd w:val="clear" w:color="auto" w:fill="auto"/>
            <w:noWrap/>
            <w:vAlign w:val="center"/>
            <w:hideMark/>
          </w:tcPr>
          <w:p w14:paraId="4121B2B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10</w:t>
            </w:r>
          </w:p>
        </w:tc>
        <w:tc>
          <w:tcPr>
            <w:tcW w:w="1085" w:type="dxa"/>
            <w:tcBorders>
              <w:top w:val="nil"/>
              <w:left w:val="nil"/>
              <w:bottom w:val="single" w:sz="4" w:space="0" w:color="auto"/>
              <w:right w:val="single" w:sz="4" w:space="0" w:color="auto"/>
            </w:tcBorders>
            <w:shd w:val="clear" w:color="auto" w:fill="auto"/>
            <w:noWrap/>
            <w:vAlign w:val="center"/>
            <w:hideMark/>
          </w:tcPr>
          <w:p w14:paraId="44D1A89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A3E673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Rp10.182.000</w:t>
            </w:r>
          </w:p>
        </w:tc>
      </w:tr>
      <w:tr w:rsidR="0090580A" w:rsidRPr="00CB2D98" w14:paraId="79B8C2B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9552B2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106.</w:t>
            </w:r>
          </w:p>
        </w:tc>
        <w:tc>
          <w:tcPr>
            <w:tcW w:w="5375" w:type="dxa"/>
            <w:tcBorders>
              <w:top w:val="nil"/>
              <w:left w:val="nil"/>
              <w:bottom w:val="single" w:sz="4" w:space="0" w:color="auto"/>
              <w:right w:val="single" w:sz="4" w:space="0" w:color="auto"/>
            </w:tcBorders>
            <w:shd w:val="clear" w:color="auto" w:fill="auto"/>
            <w:noWrap/>
            <w:vAlign w:val="center"/>
            <w:hideMark/>
          </w:tcPr>
          <w:p w14:paraId="6365638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11</w:t>
            </w:r>
          </w:p>
        </w:tc>
        <w:tc>
          <w:tcPr>
            <w:tcW w:w="1085" w:type="dxa"/>
            <w:tcBorders>
              <w:top w:val="nil"/>
              <w:left w:val="nil"/>
              <w:bottom w:val="single" w:sz="4" w:space="0" w:color="auto"/>
              <w:right w:val="single" w:sz="4" w:space="0" w:color="auto"/>
            </w:tcBorders>
            <w:shd w:val="clear" w:color="auto" w:fill="auto"/>
            <w:noWrap/>
            <w:vAlign w:val="center"/>
            <w:hideMark/>
          </w:tcPr>
          <w:p w14:paraId="43A78B7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D9DCC7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Rp11.313.000</w:t>
            </w:r>
          </w:p>
        </w:tc>
      </w:tr>
      <w:tr w:rsidR="0090580A" w:rsidRPr="00CB2D98" w14:paraId="5D08BF2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0130B7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107.</w:t>
            </w:r>
          </w:p>
        </w:tc>
        <w:tc>
          <w:tcPr>
            <w:tcW w:w="5375" w:type="dxa"/>
            <w:tcBorders>
              <w:top w:val="nil"/>
              <w:left w:val="nil"/>
              <w:bottom w:val="single" w:sz="4" w:space="0" w:color="auto"/>
              <w:right w:val="single" w:sz="4" w:space="0" w:color="auto"/>
            </w:tcBorders>
            <w:shd w:val="clear" w:color="auto" w:fill="auto"/>
            <w:noWrap/>
            <w:vAlign w:val="center"/>
            <w:hideMark/>
          </w:tcPr>
          <w:p w14:paraId="35ABF9E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12</w:t>
            </w:r>
          </w:p>
        </w:tc>
        <w:tc>
          <w:tcPr>
            <w:tcW w:w="1085" w:type="dxa"/>
            <w:tcBorders>
              <w:top w:val="nil"/>
              <w:left w:val="nil"/>
              <w:bottom w:val="single" w:sz="4" w:space="0" w:color="auto"/>
              <w:right w:val="single" w:sz="4" w:space="0" w:color="auto"/>
            </w:tcBorders>
            <w:shd w:val="clear" w:color="auto" w:fill="auto"/>
            <w:noWrap/>
            <w:vAlign w:val="center"/>
            <w:hideMark/>
          </w:tcPr>
          <w:p w14:paraId="219EB75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0EC1C5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Rp12.444.000</w:t>
            </w:r>
          </w:p>
        </w:tc>
      </w:tr>
      <w:tr w:rsidR="0090580A" w:rsidRPr="00CB2D98" w14:paraId="0B60D92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39A0AD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108.</w:t>
            </w:r>
          </w:p>
        </w:tc>
        <w:tc>
          <w:tcPr>
            <w:tcW w:w="5375" w:type="dxa"/>
            <w:tcBorders>
              <w:top w:val="nil"/>
              <w:left w:val="nil"/>
              <w:bottom w:val="single" w:sz="4" w:space="0" w:color="auto"/>
              <w:right w:val="single" w:sz="4" w:space="0" w:color="auto"/>
            </w:tcBorders>
            <w:shd w:val="clear" w:color="auto" w:fill="auto"/>
            <w:noWrap/>
            <w:vAlign w:val="center"/>
            <w:hideMark/>
          </w:tcPr>
          <w:p w14:paraId="379DD0F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13</w:t>
            </w:r>
          </w:p>
        </w:tc>
        <w:tc>
          <w:tcPr>
            <w:tcW w:w="1085" w:type="dxa"/>
            <w:tcBorders>
              <w:top w:val="nil"/>
              <w:left w:val="nil"/>
              <w:bottom w:val="single" w:sz="4" w:space="0" w:color="auto"/>
              <w:right w:val="single" w:sz="4" w:space="0" w:color="auto"/>
            </w:tcBorders>
            <w:shd w:val="clear" w:color="auto" w:fill="auto"/>
            <w:noWrap/>
            <w:vAlign w:val="center"/>
            <w:hideMark/>
          </w:tcPr>
          <w:p w14:paraId="3C67445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0B4991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Rp13.575.000</w:t>
            </w:r>
          </w:p>
        </w:tc>
      </w:tr>
      <w:tr w:rsidR="0090580A" w:rsidRPr="00CB2D98" w14:paraId="6AA525F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D77549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109.</w:t>
            </w:r>
          </w:p>
        </w:tc>
        <w:tc>
          <w:tcPr>
            <w:tcW w:w="5375" w:type="dxa"/>
            <w:tcBorders>
              <w:top w:val="nil"/>
              <w:left w:val="nil"/>
              <w:bottom w:val="single" w:sz="4" w:space="0" w:color="auto"/>
              <w:right w:val="single" w:sz="4" w:space="0" w:color="auto"/>
            </w:tcBorders>
            <w:shd w:val="clear" w:color="auto" w:fill="auto"/>
            <w:noWrap/>
            <w:vAlign w:val="center"/>
            <w:hideMark/>
          </w:tcPr>
          <w:p w14:paraId="05F4A07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14</w:t>
            </w:r>
          </w:p>
        </w:tc>
        <w:tc>
          <w:tcPr>
            <w:tcW w:w="1085" w:type="dxa"/>
            <w:tcBorders>
              <w:top w:val="nil"/>
              <w:left w:val="nil"/>
              <w:bottom w:val="single" w:sz="4" w:space="0" w:color="auto"/>
              <w:right w:val="single" w:sz="4" w:space="0" w:color="auto"/>
            </w:tcBorders>
            <w:shd w:val="clear" w:color="auto" w:fill="auto"/>
            <w:noWrap/>
            <w:vAlign w:val="center"/>
            <w:hideMark/>
          </w:tcPr>
          <w:p w14:paraId="14BBA70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E03962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Rp14.706.000</w:t>
            </w:r>
          </w:p>
        </w:tc>
      </w:tr>
      <w:tr w:rsidR="0090580A" w:rsidRPr="00CB2D98" w14:paraId="52A7937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CAF85F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110.</w:t>
            </w:r>
          </w:p>
        </w:tc>
        <w:tc>
          <w:tcPr>
            <w:tcW w:w="5375" w:type="dxa"/>
            <w:tcBorders>
              <w:top w:val="nil"/>
              <w:left w:val="nil"/>
              <w:bottom w:val="single" w:sz="4" w:space="0" w:color="auto"/>
              <w:right w:val="single" w:sz="4" w:space="0" w:color="auto"/>
            </w:tcBorders>
            <w:shd w:val="clear" w:color="auto" w:fill="auto"/>
            <w:noWrap/>
            <w:vAlign w:val="center"/>
            <w:hideMark/>
          </w:tcPr>
          <w:p w14:paraId="54B36F3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15</w:t>
            </w:r>
          </w:p>
        </w:tc>
        <w:tc>
          <w:tcPr>
            <w:tcW w:w="1085" w:type="dxa"/>
            <w:tcBorders>
              <w:top w:val="nil"/>
              <w:left w:val="nil"/>
              <w:bottom w:val="single" w:sz="4" w:space="0" w:color="auto"/>
              <w:right w:val="single" w:sz="4" w:space="0" w:color="auto"/>
            </w:tcBorders>
            <w:shd w:val="clear" w:color="auto" w:fill="auto"/>
            <w:noWrap/>
            <w:vAlign w:val="center"/>
            <w:hideMark/>
          </w:tcPr>
          <w:p w14:paraId="02BF191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832DF2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Rp15.837.000</w:t>
            </w:r>
          </w:p>
        </w:tc>
      </w:tr>
      <w:tr w:rsidR="0090580A" w:rsidRPr="00CB2D98" w14:paraId="5847A85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D0305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111.</w:t>
            </w:r>
          </w:p>
        </w:tc>
        <w:tc>
          <w:tcPr>
            <w:tcW w:w="5375" w:type="dxa"/>
            <w:tcBorders>
              <w:top w:val="nil"/>
              <w:left w:val="nil"/>
              <w:bottom w:val="single" w:sz="4" w:space="0" w:color="auto"/>
              <w:right w:val="single" w:sz="4" w:space="0" w:color="auto"/>
            </w:tcBorders>
            <w:shd w:val="clear" w:color="auto" w:fill="auto"/>
            <w:noWrap/>
            <w:vAlign w:val="center"/>
            <w:hideMark/>
          </w:tcPr>
          <w:p w14:paraId="2ADB4EB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16</w:t>
            </w:r>
          </w:p>
        </w:tc>
        <w:tc>
          <w:tcPr>
            <w:tcW w:w="1085" w:type="dxa"/>
            <w:tcBorders>
              <w:top w:val="nil"/>
              <w:left w:val="nil"/>
              <w:bottom w:val="single" w:sz="4" w:space="0" w:color="auto"/>
              <w:right w:val="single" w:sz="4" w:space="0" w:color="auto"/>
            </w:tcBorders>
            <w:shd w:val="clear" w:color="auto" w:fill="auto"/>
            <w:noWrap/>
            <w:vAlign w:val="center"/>
            <w:hideMark/>
          </w:tcPr>
          <w:p w14:paraId="3A67F63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15E434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Rp16.968.000</w:t>
            </w:r>
          </w:p>
        </w:tc>
      </w:tr>
      <w:tr w:rsidR="0090580A" w:rsidRPr="00CB2D98" w14:paraId="5C0A514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01248F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112.</w:t>
            </w:r>
          </w:p>
        </w:tc>
        <w:tc>
          <w:tcPr>
            <w:tcW w:w="5375" w:type="dxa"/>
            <w:tcBorders>
              <w:top w:val="nil"/>
              <w:left w:val="nil"/>
              <w:bottom w:val="single" w:sz="4" w:space="0" w:color="auto"/>
              <w:right w:val="single" w:sz="4" w:space="0" w:color="auto"/>
            </w:tcBorders>
            <w:shd w:val="clear" w:color="auto" w:fill="auto"/>
            <w:noWrap/>
            <w:vAlign w:val="center"/>
            <w:hideMark/>
          </w:tcPr>
          <w:p w14:paraId="6885A4A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17</w:t>
            </w:r>
          </w:p>
        </w:tc>
        <w:tc>
          <w:tcPr>
            <w:tcW w:w="1085" w:type="dxa"/>
            <w:tcBorders>
              <w:top w:val="nil"/>
              <w:left w:val="nil"/>
              <w:bottom w:val="single" w:sz="4" w:space="0" w:color="auto"/>
              <w:right w:val="single" w:sz="4" w:space="0" w:color="auto"/>
            </w:tcBorders>
            <w:shd w:val="clear" w:color="auto" w:fill="auto"/>
            <w:noWrap/>
            <w:vAlign w:val="center"/>
            <w:hideMark/>
          </w:tcPr>
          <w:p w14:paraId="6A0BCAE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174E1E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Rp18.099.000</w:t>
            </w:r>
          </w:p>
        </w:tc>
      </w:tr>
      <w:tr w:rsidR="0090580A" w:rsidRPr="00CB2D98" w14:paraId="4F94CCA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2DCD0C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113.</w:t>
            </w:r>
          </w:p>
        </w:tc>
        <w:tc>
          <w:tcPr>
            <w:tcW w:w="5375" w:type="dxa"/>
            <w:tcBorders>
              <w:top w:val="nil"/>
              <w:left w:val="nil"/>
              <w:bottom w:val="single" w:sz="4" w:space="0" w:color="auto"/>
              <w:right w:val="single" w:sz="4" w:space="0" w:color="auto"/>
            </w:tcBorders>
            <w:shd w:val="clear" w:color="auto" w:fill="auto"/>
            <w:noWrap/>
            <w:vAlign w:val="center"/>
            <w:hideMark/>
          </w:tcPr>
          <w:p w14:paraId="3C42672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18</w:t>
            </w:r>
          </w:p>
        </w:tc>
        <w:tc>
          <w:tcPr>
            <w:tcW w:w="1085" w:type="dxa"/>
            <w:tcBorders>
              <w:top w:val="nil"/>
              <w:left w:val="nil"/>
              <w:bottom w:val="single" w:sz="4" w:space="0" w:color="auto"/>
              <w:right w:val="single" w:sz="4" w:space="0" w:color="auto"/>
            </w:tcBorders>
            <w:shd w:val="clear" w:color="auto" w:fill="auto"/>
            <w:noWrap/>
            <w:vAlign w:val="center"/>
            <w:hideMark/>
          </w:tcPr>
          <w:p w14:paraId="5A7BABC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57A4AC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Rp19.229.000</w:t>
            </w:r>
          </w:p>
        </w:tc>
      </w:tr>
      <w:tr w:rsidR="0090580A" w:rsidRPr="00CB2D98" w14:paraId="5C8C85C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A7BFA4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114.</w:t>
            </w:r>
          </w:p>
        </w:tc>
        <w:tc>
          <w:tcPr>
            <w:tcW w:w="5375" w:type="dxa"/>
            <w:tcBorders>
              <w:top w:val="nil"/>
              <w:left w:val="nil"/>
              <w:bottom w:val="single" w:sz="4" w:space="0" w:color="auto"/>
              <w:right w:val="single" w:sz="4" w:space="0" w:color="auto"/>
            </w:tcBorders>
            <w:shd w:val="clear" w:color="auto" w:fill="auto"/>
            <w:noWrap/>
            <w:vAlign w:val="center"/>
            <w:hideMark/>
          </w:tcPr>
          <w:p w14:paraId="213C9CC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19</w:t>
            </w:r>
          </w:p>
        </w:tc>
        <w:tc>
          <w:tcPr>
            <w:tcW w:w="1085" w:type="dxa"/>
            <w:tcBorders>
              <w:top w:val="nil"/>
              <w:left w:val="nil"/>
              <w:bottom w:val="single" w:sz="4" w:space="0" w:color="auto"/>
              <w:right w:val="single" w:sz="4" w:space="0" w:color="auto"/>
            </w:tcBorders>
            <w:shd w:val="clear" w:color="auto" w:fill="auto"/>
            <w:noWrap/>
            <w:vAlign w:val="center"/>
            <w:hideMark/>
          </w:tcPr>
          <w:p w14:paraId="2D57603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C13540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Rp20.360.000</w:t>
            </w:r>
          </w:p>
        </w:tc>
      </w:tr>
      <w:tr w:rsidR="0090580A" w:rsidRPr="00CB2D98" w14:paraId="33E9D9E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5F45A2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115.</w:t>
            </w:r>
          </w:p>
        </w:tc>
        <w:tc>
          <w:tcPr>
            <w:tcW w:w="5375" w:type="dxa"/>
            <w:tcBorders>
              <w:top w:val="nil"/>
              <w:left w:val="nil"/>
              <w:bottom w:val="single" w:sz="4" w:space="0" w:color="auto"/>
              <w:right w:val="single" w:sz="4" w:space="0" w:color="auto"/>
            </w:tcBorders>
            <w:shd w:val="clear" w:color="auto" w:fill="auto"/>
            <w:noWrap/>
            <w:vAlign w:val="center"/>
            <w:hideMark/>
          </w:tcPr>
          <w:p w14:paraId="5A33CC4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20</w:t>
            </w:r>
          </w:p>
        </w:tc>
        <w:tc>
          <w:tcPr>
            <w:tcW w:w="1085" w:type="dxa"/>
            <w:tcBorders>
              <w:top w:val="nil"/>
              <w:left w:val="nil"/>
              <w:bottom w:val="single" w:sz="4" w:space="0" w:color="auto"/>
              <w:right w:val="single" w:sz="4" w:space="0" w:color="auto"/>
            </w:tcBorders>
            <w:shd w:val="clear" w:color="auto" w:fill="auto"/>
            <w:noWrap/>
            <w:vAlign w:val="center"/>
            <w:hideMark/>
          </w:tcPr>
          <w:p w14:paraId="1031BE6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F61543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Rp21.491.000</w:t>
            </w:r>
          </w:p>
        </w:tc>
      </w:tr>
      <w:tr w:rsidR="0090580A" w:rsidRPr="00CB2D98" w14:paraId="0091E04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D58D3F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116.</w:t>
            </w:r>
          </w:p>
        </w:tc>
        <w:tc>
          <w:tcPr>
            <w:tcW w:w="5375" w:type="dxa"/>
            <w:tcBorders>
              <w:top w:val="nil"/>
              <w:left w:val="nil"/>
              <w:bottom w:val="single" w:sz="4" w:space="0" w:color="auto"/>
              <w:right w:val="single" w:sz="4" w:space="0" w:color="auto"/>
            </w:tcBorders>
            <w:shd w:val="clear" w:color="auto" w:fill="auto"/>
            <w:noWrap/>
            <w:vAlign w:val="center"/>
            <w:hideMark/>
          </w:tcPr>
          <w:p w14:paraId="43C8D09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R3/TR 6600 VA ke atas Tipe 21</w:t>
            </w:r>
          </w:p>
        </w:tc>
        <w:tc>
          <w:tcPr>
            <w:tcW w:w="1085" w:type="dxa"/>
            <w:tcBorders>
              <w:top w:val="nil"/>
              <w:left w:val="nil"/>
              <w:bottom w:val="single" w:sz="4" w:space="0" w:color="auto"/>
              <w:right w:val="single" w:sz="4" w:space="0" w:color="auto"/>
            </w:tcBorders>
            <w:shd w:val="clear" w:color="auto" w:fill="auto"/>
            <w:noWrap/>
            <w:vAlign w:val="center"/>
            <w:hideMark/>
          </w:tcPr>
          <w:p w14:paraId="09F8437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440448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Rp22.622.000</w:t>
            </w:r>
          </w:p>
        </w:tc>
      </w:tr>
      <w:tr w:rsidR="0090580A" w:rsidRPr="00CB2D98" w14:paraId="60B88E3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7552F6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117.</w:t>
            </w:r>
          </w:p>
        </w:tc>
        <w:tc>
          <w:tcPr>
            <w:tcW w:w="5375" w:type="dxa"/>
            <w:tcBorders>
              <w:top w:val="nil"/>
              <w:left w:val="nil"/>
              <w:bottom w:val="single" w:sz="4" w:space="0" w:color="auto"/>
              <w:right w:val="single" w:sz="4" w:space="0" w:color="auto"/>
            </w:tcBorders>
            <w:shd w:val="clear" w:color="auto" w:fill="auto"/>
            <w:noWrap/>
            <w:vAlign w:val="center"/>
            <w:hideMark/>
          </w:tcPr>
          <w:p w14:paraId="1A092E3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w:t>
            </w:r>
          </w:p>
        </w:tc>
        <w:tc>
          <w:tcPr>
            <w:tcW w:w="1085" w:type="dxa"/>
            <w:tcBorders>
              <w:top w:val="nil"/>
              <w:left w:val="nil"/>
              <w:bottom w:val="single" w:sz="4" w:space="0" w:color="auto"/>
              <w:right w:val="single" w:sz="4" w:space="0" w:color="auto"/>
            </w:tcBorders>
            <w:shd w:val="clear" w:color="auto" w:fill="auto"/>
            <w:noWrap/>
            <w:vAlign w:val="center"/>
            <w:hideMark/>
          </w:tcPr>
          <w:p w14:paraId="6D3E82E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230444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Rp327.000</w:t>
            </w:r>
          </w:p>
        </w:tc>
      </w:tr>
      <w:tr w:rsidR="0090580A" w:rsidRPr="00CB2D98" w14:paraId="182BE85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335C5A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118.</w:t>
            </w:r>
          </w:p>
        </w:tc>
        <w:tc>
          <w:tcPr>
            <w:tcW w:w="5375" w:type="dxa"/>
            <w:tcBorders>
              <w:top w:val="nil"/>
              <w:left w:val="nil"/>
              <w:bottom w:val="single" w:sz="4" w:space="0" w:color="auto"/>
              <w:right w:val="single" w:sz="4" w:space="0" w:color="auto"/>
            </w:tcBorders>
            <w:shd w:val="clear" w:color="auto" w:fill="auto"/>
            <w:noWrap/>
            <w:vAlign w:val="center"/>
            <w:hideMark/>
          </w:tcPr>
          <w:p w14:paraId="60ED5FE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2</w:t>
            </w:r>
          </w:p>
        </w:tc>
        <w:tc>
          <w:tcPr>
            <w:tcW w:w="1085" w:type="dxa"/>
            <w:tcBorders>
              <w:top w:val="nil"/>
              <w:left w:val="nil"/>
              <w:bottom w:val="single" w:sz="4" w:space="0" w:color="auto"/>
              <w:right w:val="single" w:sz="4" w:space="0" w:color="auto"/>
            </w:tcBorders>
            <w:shd w:val="clear" w:color="auto" w:fill="auto"/>
            <w:noWrap/>
            <w:vAlign w:val="center"/>
            <w:hideMark/>
          </w:tcPr>
          <w:p w14:paraId="0D85FE6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87CD60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Rp965.000</w:t>
            </w:r>
          </w:p>
        </w:tc>
      </w:tr>
      <w:tr w:rsidR="0090580A" w:rsidRPr="00CB2D98" w14:paraId="696627D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77D3FF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119.</w:t>
            </w:r>
          </w:p>
        </w:tc>
        <w:tc>
          <w:tcPr>
            <w:tcW w:w="5375" w:type="dxa"/>
            <w:tcBorders>
              <w:top w:val="nil"/>
              <w:left w:val="nil"/>
              <w:bottom w:val="single" w:sz="4" w:space="0" w:color="auto"/>
              <w:right w:val="single" w:sz="4" w:space="0" w:color="auto"/>
            </w:tcBorders>
            <w:shd w:val="clear" w:color="auto" w:fill="auto"/>
            <w:noWrap/>
            <w:vAlign w:val="center"/>
            <w:hideMark/>
          </w:tcPr>
          <w:p w14:paraId="4B0C22A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3</w:t>
            </w:r>
          </w:p>
        </w:tc>
        <w:tc>
          <w:tcPr>
            <w:tcW w:w="1085" w:type="dxa"/>
            <w:tcBorders>
              <w:top w:val="nil"/>
              <w:left w:val="nil"/>
              <w:bottom w:val="single" w:sz="4" w:space="0" w:color="auto"/>
              <w:right w:val="single" w:sz="4" w:space="0" w:color="auto"/>
            </w:tcBorders>
            <w:shd w:val="clear" w:color="auto" w:fill="auto"/>
            <w:noWrap/>
            <w:vAlign w:val="center"/>
            <w:hideMark/>
          </w:tcPr>
          <w:p w14:paraId="2B9A296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433FC6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Rp1.927.000</w:t>
            </w:r>
          </w:p>
        </w:tc>
      </w:tr>
      <w:tr w:rsidR="0090580A" w:rsidRPr="00CB2D98" w14:paraId="3EAF159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F1481E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120.</w:t>
            </w:r>
          </w:p>
        </w:tc>
        <w:tc>
          <w:tcPr>
            <w:tcW w:w="5375" w:type="dxa"/>
            <w:tcBorders>
              <w:top w:val="nil"/>
              <w:left w:val="nil"/>
              <w:bottom w:val="single" w:sz="4" w:space="0" w:color="auto"/>
              <w:right w:val="single" w:sz="4" w:space="0" w:color="auto"/>
            </w:tcBorders>
            <w:shd w:val="clear" w:color="auto" w:fill="auto"/>
            <w:noWrap/>
            <w:vAlign w:val="center"/>
            <w:hideMark/>
          </w:tcPr>
          <w:p w14:paraId="20C890B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4</w:t>
            </w:r>
          </w:p>
        </w:tc>
        <w:tc>
          <w:tcPr>
            <w:tcW w:w="1085" w:type="dxa"/>
            <w:tcBorders>
              <w:top w:val="nil"/>
              <w:left w:val="nil"/>
              <w:bottom w:val="single" w:sz="4" w:space="0" w:color="auto"/>
              <w:right w:val="single" w:sz="4" w:space="0" w:color="auto"/>
            </w:tcBorders>
            <w:shd w:val="clear" w:color="auto" w:fill="auto"/>
            <w:noWrap/>
            <w:vAlign w:val="center"/>
            <w:hideMark/>
          </w:tcPr>
          <w:p w14:paraId="496400B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C7B3BB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Rp2.888.000</w:t>
            </w:r>
          </w:p>
        </w:tc>
      </w:tr>
      <w:tr w:rsidR="0090580A" w:rsidRPr="00CB2D98" w14:paraId="2B4EC09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DDC964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121.</w:t>
            </w:r>
          </w:p>
        </w:tc>
        <w:tc>
          <w:tcPr>
            <w:tcW w:w="5375" w:type="dxa"/>
            <w:tcBorders>
              <w:top w:val="nil"/>
              <w:left w:val="nil"/>
              <w:bottom w:val="single" w:sz="4" w:space="0" w:color="auto"/>
              <w:right w:val="single" w:sz="4" w:space="0" w:color="auto"/>
            </w:tcBorders>
            <w:shd w:val="clear" w:color="auto" w:fill="auto"/>
            <w:noWrap/>
            <w:vAlign w:val="center"/>
            <w:hideMark/>
          </w:tcPr>
          <w:p w14:paraId="727DF9C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5</w:t>
            </w:r>
          </w:p>
        </w:tc>
        <w:tc>
          <w:tcPr>
            <w:tcW w:w="1085" w:type="dxa"/>
            <w:tcBorders>
              <w:top w:val="nil"/>
              <w:left w:val="nil"/>
              <w:bottom w:val="single" w:sz="4" w:space="0" w:color="auto"/>
              <w:right w:val="single" w:sz="4" w:space="0" w:color="auto"/>
            </w:tcBorders>
            <w:shd w:val="clear" w:color="auto" w:fill="auto"/>
            <w:noWrap/>
            <w:vAlign w:val="center"/>
            <w:hideMark/>
          </w:tcPr>
          <w:p w14:paraId="65E36AC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08361E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Rp3.849.000</w:t>
            </w:r>
          </w:p>
        </w:tc>
      </w:tr>
      <w:tr w:rsidR="0090580A" w:rsidRPr="00CB2D98" w14:paraId="6EEDE46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73E4DA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122.</w:t>
            </w:r>
          </w:p>
        </w:tc>
        <w:tc>
          <w:tcPr>
            <w:tcW w:w="5375" w:type="dxa"/>
            <w:tcBorders>
              <w:top w:val="nil"/>
              <w:left w:val="nil"/>
              <w:bottom w:val="single" w:sz="4" w:space="0" w:color="auto"/>
              <w:right w:val="single" w:sz="4" w:space="0" w:color="auto"/>
            </w:tcBorders>
            <w:shd w:val="clear" w:color="auto" w:fill="auto"/>
            <w:noWrap/>
            <w:vAlign w:val="center"/>
            <w:hideMark/>
          </w:tcPr>
          <w:p w14:paraId="7C34A98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6</w:t>
            </w:r>
          </w:p>
        </w:tc>
        <w:tc>
          <w:tcPr>
            <w:tcW w:w="1085" w:type="dxa"/>
            <w:tcBorders>
              <w:top w:val="nil"/>
              <w:left w:val="nil"/>
              <w:bottom w:val="single" w:sz="4" w:space="0" w:color="auto"/>
              <w:right w:val="single" w:sz="4" w:space="0" w:color="auto"/>
            </w:tcBorders>
            <w:shd w:val="clear" w:color="auto" w:fill="auto"/>
            <w:noWrap/>
            <w:vAlign w:val="center"/>
            <w:hideMark/>
          </w:tcPr>
          <w:p w14:paraId="0B584E9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5CB2F9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Rp4.811.000</w:t>
            </w:r>
          </w:p>
        </w:tc>
      </w:tr>
      <w:tr w:rsidR="0090580A" w:rsidRPr="00CB2D98" w14:paraId="3DCB8DC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75F81B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123.</w:t>
            </w:r>
          </w:p>
        </w:tc>
        <w:tc>
          <w:tcPr>
            <w:tcW w:w="5375" w:type="dxa"/>
            <w:tcBorders>
              <w:top w:val="nil"/>
              <w:left w:val="nil"/>
              <w:bottom w:val="single" w:sz="4" w:space="0" w:color="auto"/>
              <w:right w:val="single" w:sz="4" w:space="0" w:color="auto"/>
            </w:tcBorders>
            <w:shd w:val="clear" w:color="auto" w:fill="auto"/>
            <w:noWrap/>
            <w:vAlign w:val="center"/>
            <w:hideMark/>
          </w:tcPr>
          <w:p w14:paraId="65FFCB3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7</w:t>
            </w:r>
          </w:p>
        </w:tc>
        <w:tc>
          <w:tcPr>
            <w:tcW w:w="1085" w:type="dxa"/>
            <w:tcBorders>
              <w:top w:val="nil"/>
              <w:left w:val="nil"/>
              <w:bottom w:val="single" w:sz="4" w:space="0" w:color="auto"/>
              <w:right w:val="single" w:sz="4" w:space="0" w:color="auto"/>
            </w:tcBorders>
            <w:shd w:val="clear" w:color="auto" w:fill="auto"/>
            <w:noWrap/>
            <w:vAlign w:val="center"/>
            <w:hideMark/>
          </w:tcPr>
          <w:p w14:paraId="21236A8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6BB62D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Rp5.772.000</w:t>
            </w:r>
          </w:p>
        </w:tc>
      </w:tr>
      <w:tr w:rsidR="0090580A" w:rsidRPr="00CB2D98" w14:paraId="7CB088B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509C8B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124.</w:t>
            </w:r>
          </w:p>
        </w:tc>
        <w:tc>
          <w:tcPr>
            <w:tcW w:w="5375" w:type="dxa"/>
            <w:tcBorders>
              <w:top w:val="nil"/>
              <w:left w:val="nil"/>
              <w:bottom w:val="single" w:sz="4" w:space="0" w:color="auto"/>
              <w:right w:val="single" w:sz="4" w:space="0" w:color="auto"/>
            </w:tcBorders>
            <w:shd w:val="clear" w:color="auto" w:fill="auto"/>
            <w:noWrap/>
            <w:vAlign w:val="center"/>
            <w:hideMark/>
          </w:tcPr>
          <w:p w14:paraId="236585F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8</w:t>
            </w:r>
          </w:p>
        </w:tc>
        <w:tc>
          <w:tcPr>
            <w:tcW w:w="1085" w:type="dxa"/>
            <w:tcBorders>
              <w:top w:val="nil"/>
              <w:left w:val="nil"/>
              <w:bottom w:val="single" w:sz="4" w:space="0" w:color="auto"/>
              <w:right w:val="single" w:sz="4" w:space="0" w:color="auto"/>
            </w:tcBorders>
            <w:shd w:val="clear" w:color="auto" w:fill="auto"/>
            <w:noWrap/>
            <w:vAlign w:val="center"/>
            <w:hideMark/>
          </w:tcPr>
          <w:p w14:paraId="08D0659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DD7039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Rp6.733.000</w:t>
            </w:r>
          </w:p>
        </w:tc>
      </w:tr>
      <w:tr w:rsidR="0090580A" w:rsidRPr="00CB2D98" w14:paraId="6FD70A0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B7AF4A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125.</w:t>
            </w:r>
          </w:p>
        </w:tc>
        <w:tc>
          <w:tcPr>
            <w:tcW w:w="5375" w:type="dxa"/>
            <w:tcBorders>
              <w:top w:val="nil"/>
              <w:left w:val="nil"/>
              <w:bottom w:val="single" w:sz="4" w:space="0" w:color="auto"/>
              <w:right w:val="single" w:sz="4" w:space="0" w:color="auto"/>
            </w:tcBorders>
            <w:shd w:val="clear" w:color="auto" w:fill="auto"/>
            <w:noWrap/>
            <w:vAlign w:val="center"/>
            <w:hideMark/>
          </w:tcPr>
          <w:p w14:paraId="5707BE6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9</w:t>
            </w:r>
          </w:p>
        </w:tc>
        <w:tc>
          <w:tcPr>
            <w:tcW w:w="1085" w:type="dxa"/>
            <w:tcBorders>
              <w:top w:val="nil"/>
              <w:left w:val="nil"/>
              <w:bottom w:val="single" w:sz="4" w:space="0" w:color="auto"/>
              <w:right w:val="single" w:sz="4" w:space="0" w:color="auto"/>
            </w:tcBorders>
            <w:shd w:val="clear" w:color="auto" w:fill="auto"/>
            <w:noWrap/>
            <w:vAlign w:val="center"/>
            <w:hideMark/>
          </w:tcPr>
          <w:p w14:paraId="5F2016D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D18EA0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Rp7.695.000</w:t>
            </w:r>
          </w:p>
        </w:tc>
      </w:tr>
      <w:tr w:rsidR="0090580A" w:rsidRPr="00CB2D98" w14:paraId="0D3CB8E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7A86F3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126.</w:t>
            </w:r>
          </w:p>
        </w:tc>
        <w:tc>
          <w:tcPr>
            <w:tcW w:w="5375" w:type="dxa"/>
            <w:tcBorders>
              <w:top w:val="nil"/>
              <w:left w:val="nil"/>
              <w:bottom w:val="single" w:sz="4" w:space="0" w:color="auto"/>
              <w:right w:val="single" w:sz="4" w:space="0" w:color="auto"/>
            </w:tcBorders>
            <w:shd w:val="clear" w:color="auto" w:fill="auto"/>
            <w:noWrap/>
            <w:vAlign w:val="center"/>
            <w:hideMark/>
          </w:tcPr>
          <w:p w14:paraId="03BF14C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10</w:t>
            </w:r>
          </w:p>
        </w:tc>
        <w:tc>
          <w:tcPr>
            <w:tcW w:w="1085" w:type="dxa"/>
            <w:tcBorders>
              <w:top w:val="nil"/>
              <w:left w:val="nil"/>
              <w:bottom w:val="single" w:sz="4" w:space="0" w:color="auto"/>
              <w:right w:val="single" w:sz="4" w:space="0" w:color="auto"/>
            </w:tcBorders>
            <w:shd w:val="clear" w:color="auto" w:fill="auto"/>
            <w:noWrap/>
            <w:vAlign w:val="center"/>
            <w:hideMark/>
          </w:tcPr>
          <w:p w14:paraId="548DE06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1E79B4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Rp8.656.000</w:t>
            </w:r>
          </w:p>
        </w:tc>
      </w:tr>
      <w:tr w:rsidR="0090580A" w:rsidRPr="00CB2D98" w14:paraId="7886768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D8F368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127.</w:t>
            </w:r>
          </w:p>
        </w:tc>
        <w:tc>
          <w:tcPr>
            <w:tcW w:w="5375" w:type="dxa"/>
            <w:tcBorders>
              <w:top w:val="nil"/>
              <w:left w:val="nil"/>
              <w:bottom w:val="single" w:sz="4" w:space="0" w:color="auto"/>
              <w:right w:val="single" w:sz="4" w:space="0" w:color="auto"/>
            </w:tcBorders>
            <w:shd w:val="clear" w:color="auto" w:fill="auto"/>
            <w:noWrap/>
            <w:vAlign w:val="center"/>
            <w:hideMark/>
          </w:tcPr>
          <w:p w14:paraId="2A2C08D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11</w:t>
            </w:r>
          </w:p>
        </w:tc>
        <w:tc>
          <w:tcPr>
            <w:tcW w:w="1085" w:type="dxa"/>
            <w:tcBorders>
              <w:top w:val="nil"/>
              <w:left w:val="nil"/>
              <w:bottom w:val="single" w:sz="4" w:space="0" w:color="auto"/>
              <w:right w:val="single" w:sz="4" w:space="0" w:color="auto"/>
            </w:tcBorders>
            <w:shd w:val="clear" w:color="auto" w:fill="auto"/>
            <w:noWrap/>
            <w:vAlign w:val="center"/>
            <w:hideMark/>
          </w:tcPr>
          <w:p w14:paraId="765B659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B550AA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Rp9.617.000</w:t>
            </w:r>
          </w:p>
        </w:tc>
      </w:tr>
      <w:tr w:rsidR="0090580A" w:rsidRPr="00CB2D98" w14:paraId="36C50EB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97D9B9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128.</w:t>
            </w:r>
          </w:p>
        </w:tc>
        <w:tc>
          <w:tcPr>
            <w:tcW w:w="5375" w:type="dxa"/>
            <w:tcBorders>
              <w:top w:val="nil"/>
              <w:left w:val="nil"/>
              <w:bottom w:val="single" w:sz="4" w:space="0" w:color="auto"/>
              <w:right w:val="single" w:sz="4" w:space="0" w:color="auto"/>
            </w:tcBorders>
            <w:shd w:val="clear" w:color="auto" w:fill="auto"/>
            <w:noWrap/>
            <w:vAlign w:val="center"/>
            <w:hideMark/>
          </w:tcPr>
          <w:p w14:paraId="42C6D09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12</w:t>
            </w:r>
          </w:p>
        </w:tc>
        <w:tc>
          <w:tcPr>
            <w:tcW w:w="1085" w:type="dxa"/>
            <w:tcBorders>
              <w:top w:val="nil"/>
              <w:left w:val="nil"/>
              <w:bottom w:val="single" w:sz="4" w:space="0" w:color="auto"/>
              <w:right w:val="single" w:sz="4" w:space="0" w:color="auto"/>
            </w:tcBorders>
            <w:shd w:val="clear" w:color="auto" w:fill="auto"/>
            <w:noWrap/>
            <w:vAlign w:val="center"/>
            <w:hideMark/>
          </w:tcPr>
          <w:p w14:paraId="603CF77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DED619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Rp10.579.000</w:t>
            </w:r>
          </w:p>
        </w:tc>
      </w:tr>
      <w:tr w:rsidR="0090580A" w:rsidRPr="00CB2D98" w14:paraId="158542A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0D2FCF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129.</w:t>
            </w:r>
          </w:p>
        </w:tc>
        <w:tc>
          <w:tcPr>
            <w:tcW w:w="5375" w:type="dxa"/>
            <w:tcBorders>
              <w:top w:val="nil"/>
              <w:left w:val="nil"/>
              <w:bottom w:val="single" w:sz="4" w:space="0" w:color="auto"/>
              <w:right w:val="single" w:sz="4" w:space="0" w:color="auto"/>
            </w:tcBorders>
            <w:shd w:val="clear" w:color="auto" w:fill="auto"/>
            <w:noWrap/>
            <w:vAlign w:val="center"/>
            <w:hideMark/>
          </w:tcPr>
          <w:p w14:paraId="793F722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13</w:t>
            </w:r>
          </w:p>
        </w:tc>
        <w:tc>
          <w:tcPr>
            <w:tcW w:w="1085" w:type="dxa"/>
            <w:tcBorders>
              <w:top w:val="nil"/>
              <w:left w:val="nil"/>
              <w:bottom w:val="single" w:sz="4" w:space="0" w:color="auto"/>
              <w:right w:val="single" w:sz="4" w:space="0" w:color="auto"/>
            </w:tcBorders>
            <w:shd w:val="clear" w:color="auto" w:fill="auto"/>
            <w:noWrap/>
            <w:vAlign w:val="center"/>
            <w:hideMark/>
          </w:tcPr>
          <w:p w14:paraId="120C68D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11ECC0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Rp11.540.000</w:t>
            </w:r>
          </w:p>
        </w:tc>
      </w:tr>
      <w:tr w:rsidR="0090580A" w:rsidRPr="00CB2D98" w14:paraId="38D36B4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45A663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130.</w:t>
            </w:r>
          </w:p>
        </w:tc>
        <w:tc>
          <w:tcPr>
            <w:tcW w:w="5375" w:type="dxa"/>
            <w:tcBorders>
              <w:top w:val="nil"/>
              <w:left w:val="nil"/>
              <w:bottom w:val="single" w:sz="4" w:space="0" w:color="auto"/>
              <w:right w:val="single" w:sz="4" w:space="0" w:color="auto"/>
            </w:tcBorders>
            <w:shd w:val="clear" w:color="auto" w:fill="auto"/>
            <w:noWrap/>
            <w:vAlign w:val="center"/>
            <w:hideMark/>
          </w:tcPr>
          <w:p w14:paraId="0B10531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14</w:t>
            </w:r>
          </w:p>
        </w:tc>
        <w:tc>
          <w:tcPr>
            <w:tcW w:w="1085" w:type="dxa"/>
            <w:tcBorders>
              <w:top w:val="nil"/>
              <w:left w:val="nil"/>
              <w:bottom w:val="single" w:sz="4" w:space="0" w:color="auto"/>
              <w:right w:val="single" w:sz="4" w:space="0" w:color="auto"/>
            </w:tcBorders>
            <w:shd w:val="clear" w:color="auto" w:fill="auto"/>
            <w:noWrap/>
            <w:vAlign w:val="center"/>
            <w:hideMark/>
          </w:tcPr>
          <w:p w14:paraId="0C515CC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86153A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Rp12.501.000</w:t>
            </w:r>
          </w:p>
        </w:tc>
      </w:tr>
      <w:tr w:rsidR="0090580A" w:rsidRPr="00CB2D98" w14:paraId="5CD7162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1C73BB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131.</w:t>
            </w:r>
          </w:p>
        </w:tc>
        <w:tc>
          <w:tcPr>
            <w:tcW w:w="5375" w:type="dxa"/>
            <w:tcBorders>
              <w:top w:val="nil"/>
              <w:left w:val="nil"/>
              <w:bottom w:val="single" w:sz="4" w:space="0" w:color="auto"/>
              <w:right w:val="single" w:sz="4" w:space="0" w:color="auto"/>
            </w:tcBorders>
            <w:shd w:val="clear" w:color="auto" w:fill="auto"/>
            <w:noWrap/>
            <w:vAlign w:val="center"/>
            <w:hideMark/>
          </w:tcPr>
          <w:p w14:paraId="734A2D5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15</w:t>
            </w:r>
          </w:p>
        </w:tc>
        <w:tc>
          <w:tcPr>
            <w:tcW w:w="1085" w:type="dxa"/>
            <w:tcBorders>
              <w:top w:val="nil"/>
              <w:left w:val="nil"/>
              <w:bottom w:val="single" w:sz="4" w:space="0" w:color="auto"/>
              <w:right w:val="single" w:sz="4" w:space="0" w:color="auto"/>
            </w:tcBorders>
            <w:shd w:val="clear" w:color="auto" w:fill="auto"/>
            <w:noWrap/>
            <w:vAlign w:val="center"/>
            <w:hideMark/>
          </w:tcPr>
          <w:p w14:paraId="7FB9A72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04FB4C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Rp13.463.000</w:t>
            </w:r>
          </w:p>
        </w:tc>
      </w:tr>
      <w:tr w:rsidR="0090580A" w:rsidRPr="00CB2D98" w14:paraId="795FC4F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278AFA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132.</w:t>
            </w:r>
          </w:p>
        </w:tc>
        <w:tc>
          <w:tcPr>
            <w:tcW w:w="5375" w:type="dxa"/>
            <w:tcBorders>
              <w:top w:val="nil"/>
              <w:left w:val="nil"/>
              <w:bottom w:val="single" w:sz="4" w:space="0" w:color="auto"/>
              <w:right w:val="single" w:sz="4" w:space="0" w:color="auto"/>
            </w:tcBorders>
            <w:shd w:val="clear" w:color="auto" w:fill="auto"/>
            <w:noWrap/>
            <w:vAlign w:val="center"/>
            <w:hideMark/>
          </w:tcPr>
          <w:p w14:paraId="2AF868D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16</w:t>
            </w:r>
          </w:p>
        </w:tc>
        <w:tc>
          <w:tcPr>
            <w:tcW w:w="1085" w:type="dxa"/>
            <w:tcBorders>
              <w:top w:val="nil"/>
              <w:left w:val="nil"/>
              <w:bottom w:val="single" w:sz="4" w:space="0" w:color="auto"/>
              <w:right w:val="single" w:sz="4" w:space="0" w:color="auto"/>
            </w:tcBorders>
            <w:shd w:val="clear" w:color="auto" w:fill="auto"/>
            <w:noWrap/>
            <w:vAlign w:val="center"/>
            <w:hideMark/>
          </w:tcPr>
          <w:p w14:paraId="16DA2C7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AE975F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Rp14.424.000</w:t>
            </w:r>
          </w:p>
        </w:tc>
      </w:tr>
      <w:tr w:rsidR="0090580A" w:rsidRPr="00CB2D98" w14:paraId="3AB14F7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A1547E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133.</w:t>
            </w:r>
          </w:p>
        </w:tc>
        <w:tc>
          <w:tcPr>
            <w:tcW w:w="5375" w:type="dxa"/>
            <w:tcBorders>
              <w:top w:val="nil"/>
              <w:left w:val="nil"/>
              <w:bottom w:val="single" w:sz="4" w:space="0" w:color="auto"/>
              <w:right w:val="single" w:sz="4" w:space="0" w:color="auto"/>
            </w:tcBorders>
            <w:shd w:val="clear" w:color="auto" w:fill="auto"/>
            <w:noWrap/>
            <w:vAlign w:val="center"/>
            <w:hideMark/>
          </w:tcPr>
          <w:p w14:paraId="4D75081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17</w:t>
            </w:r>
          </w:p>
        </w:tc>
        <w:tc>
          <w:tcPr>
            <w:tcW w:w="1085" w:type="dxa"/>
            <w:tcBorders>
              <w:top w:val="nil"/>
              <w:left w:val="nil"/>
              <w:bottom w:val="single" w:sz="4" w:space="0" w:color="auto"/>
              <w:right w:val="single" w:sz="4" w:space="0" w:color="auto"/>
            </w:tcBorders>
            <w:shd w:val="clear" w:color="auto" w:fill="auto"/>
            <w:noWrap/>
            <w:vAlign w:val="center"/>
            <w:hideMark/>
          </w:tcPr>
          <w:p w14:paraId="1DC5498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4A1B53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Rp15.385.000</w:t>
            </w:r>
          </w:p>
        </w:tc>
      </w:tr>
      <w:tr w:rsidR="0090580A" w:rsidRPr="00CB2D98" w14:paraId="1BC2E36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F42CF0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134.</w:t>
            </w:r>
          </w:p>
        </w:tc>
        <w:tc>
          <w:tcPr>
            <w:tcW w:w="5375" w:type="dxa"/>
            <w:tcBorders>
              <w:top w:val="nil"/>
              <w:left w:val="nil"/>
              <w:bottom w:val="single" w:sz="4" w:space="0" w:color="auto"/>
              <w:right w:val="single" w:sz="4" w:space="0" w:color="auto"/>
            </w:tcBorders>
            <w:shd w:val="clear" w:color="auto" w:fill="auto"/>
            <w:noWrap/>
            <w:vAlign w:val="center"/>
            <w:hideMark/>
          </w:tcPr>
          <w:p w14:paraId="010CA22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18</w:t>
            </w:r>
          </w:p>
        </w:tc>
        <w:tc>
          <w:tcPr>
            <w:tcW w:w="1085" w:type="dxa"/>
            <w:tcBorders>
              <w:top w:val="nil"/>
              <w:left w:val="nil"/>
              <w:bottom w:val="single" w:sz="4" w:space="0" w:color="auto"/>
              <w:right w:val="single" w:sz="4" w:space="0" w:color="auto"/>
            </w:tcBorders>
            <w:shd w:val="clear" w:color="auto" w:fill="auto"/>
            <w:noWrap/>
            <w:vAlign w:val="center"/>
            <w:hideMark/>
          </w:tcPr>
          <w:p w14:paraId="5CB6440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75CBCC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Rp16.347.000</w:t>
            </w:r>
          </w:p>
        </w:tc>
      </w:tr>
      <w:tr w:rsidR="0090580A" w:rsidRPr="00CB2D98" w14:paraId="318A3F6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E99C5D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135.</w:t>
            </w:r>
          </w:p>
        </w:tc>
        <w:tc>
          <w:tcPr>
            <w:tcW w:w="5375" w:type="dxa"/>
            <w:tcBorders>
              <w:top w:val="nil"/>
              <w:left w:val="nil"/>
              <w:bottom w:val="single" w:sz="4" w:space="0" w:color="auto"/>
              <w:right w:val="single" w:sz="4" w:space="0" w:color="auto"/>
            </w:tcBorders>
            <w:shd w:val="clear" w:color="auto" w:fill="auto"/>
            <w:noWrap/>
            <w:vAlign w:val="center"/>
            <w:hideMark/>
          </w:tcPr>
          <w:p w14:paraId="0C47E5D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19</w:t>
            </w:r>
          </w:p>
        </w:tc>
        <w:tc>
          <w:tcPr>
            <w:tcW w:w="1085" w:type="dxa"/>
            <w:tcBorders>
              <w:top w:val="nil"/>
              <w:left w:val="nil"/>
              <w:bottom w:val="single" w:sz="4" w:space="0" w:color="auto"/>
              <w:right w:val="single" w:sz="4" w:space="0" w:color="auto"/>
            </w:tcBorders>
            <w:shd w:val="clear" w:color="auto" w:fill="auto"/>
            <w:noWrap/>
            <w:vAlign w:val="center"/>
            <w:hideMark/>
          </w:tcPr>
          <w:p w14:paraId="3D49DC1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58D873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Rp17.308.000</w:t>
            </w:r>
          </w:p>
        </w:tc>
      </w:tr>
      <w:tr w:rsidR="0090580A" w:rsidRPr="00CB2D98" w14:paraId="08C4081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FAEF8C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136.</w:t>
            </w:r>
          </w:p>
        </w:tc>
        <w:tc>
          <w:tcPr>
            <w:tcW w:w="5375" w:type="dxa"/>
            <w:tcBorders>
              <w:top w:val="nil"/>
              <w:left w:val="nil"/>
              <w:bottom w:val="single" w:sz="4" w:space="0" w:color="auto"/>
              <w:right w:val="single" w:sz="4" w:space="0" w:color="auto"/>
            </w:tcBorders>
            <w:shd w:val="clear" w:color="auto" w:fill="auto"/>
            <w:noWrap/>
            <w:vAlign w:val="center"/>
            <w:hideMark/>
          </w:tcPr>
          <w:p w14:paraId="168AEA8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20</w:t>
            </w:r>
          </w:p>
        </w:tc>
        <w:tc>
          <w:tcPr>
            <w:tcW w:w="1085" w:type="dxa"/>
            <w:tcBorders>
              <w:top w:val="nil"/>
              <w:left w:val="nil"/>
              <w:bottom w:val="single" w:sz="4" w:space="0" w:color="auto"/>
              <w:right w:val="single" w:sz="4" w:space="0" w:color="auto"/>
            </w:tcBorders>
            <w:shd w:val="clear" w:color="auto" w:fill="auto"/>
            <w:noWrap/>
            <w:vAlign w:val="center"/>
            <w:hideMark/>
          </w:tcPr>
          <w:p w14:paraId="6A52DBC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7C76D9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Rp18.269.000</w:t>
            </w:r>
          </w:p>
        </w:tc>
      </w:tr>
      <w:tr w:rsidR="0090580A" w:rsidRPr="00CB2D98" w14:paraId="386A664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376D96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137.</w:t>
            </w:r>
          </w:p>
        </w:tc>
        <w:tc>
          <w:tcPr>
            <w:tcW w:w="5375" w:type="dxa"/>
            <w:tcBorders>
              <w:top w:val="nil"/>
              <w:left w:val="nil"/>
              <w:bottom w:val="single" w:sz="4" w:space="0" w:color="auto"/>
              <w:right w:val="single" w:sz="4" w:space="0" w:color="auto"/>
            </w:tcBorders>
            <w:shd w:val="clear" w:color="auto" w:fill="auto"/>
            <w:noWrap/>
            <w:vAlign w:val="center"/>
            <w:hideMark/>
          </w:tcPr>
          <w:p w14:paraId="617E509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B2/TR 6600 VA sd 200 KVA Tipe 21</w:t>
            </w:r>
          </w:p>
        </w:tc>
        <w:tc>
          <w:tcPr>
            <w:tcW w:w="1085" w:type="dxa"/>
            <w:tcBorders>
              <w:top w:val="nil"/>
              <w:left w:val="nil"/>
              <w:bottom w:val="single" w:sz="4" w:space="0" w:color="auto"/>
              <w:right w:val="single" w:sz="4" w:space="0" w:color="auto"/>
            </w:tcBorders>
            <w:shd w:val="clear" w:color="auto" w:fill="auto"/>
            <w:noWrap/>
            <w:vAlign w:val="center"/>
            <w:hideMark/>
          </w:tcPr>
          <w:p w14:paraId="45E61EA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8329AD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Rp19.231.000</w:t>
            </w:r>
          </w:p>
        </w:tc>
      </w:tr>
      <w:tr w:rsidR="0090580A" w:rsidRPr="00CB2D98" w14:paraId="475A70E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4E33CB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138.</w:t>
            </w:r>
          </w:p>
        </w:tc>
        <w:tc>
          <w:tcPr>
            <w:tcW w:w="5375" w:type="dxa"/>
            <w:tcBorders>
              <w:top w:val="nil"/>
              <w:left w:val="nil"/>
              <w:bottom w:val="single" w:sz="4" w:space="0" w:color="auto"/>
              <w:right w:val="single" w:sz="4" w:space="0" w:color="auto"/>
            </w:tcBorders>
            <w:shd w:val="clear" w:color="auto" w:fill="auto"/>
            <w:noWrap/>
            <w:vAlign w:val="center"/>
            <w:hideMark/>
          </w:tcPr>
          <w:p w14:paraId="7C9C05E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w:t>
            </w:r>
          </w:p>
        </w:tc>
        <w:tc>
          <w:tcPr>
            <w:tcW w:w="1085" w:type="dxa"/>
            <w:tcBorders>
              <w:top w:val="nil"/>
              <w:left w:val="nil"/>
              <w:bottom w:val="single" w:sz="4" w:space="0" w:color="auto"/>
              <w:right w:val="single" w:sz="4" w:space="0" w:color="auto"/>
            </w:tcBorders>
            <w:shd w:val="clear" w:color="auto" w:fill="auto"/>
            <w:noWrap/>
            <w:vAlign w:val="center"/>
            <w:hideMark/>
          </w:tcPr>
          <w:p w14:paraId="089C34B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B9ED4E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Rp252.000</w:t>
            </w:r>
          </w:p>
        </w:tc>
      </w:tr>
      <w:tr w:rsidR="0090580A" w:rsidRPr="00CB2D98" w14:paraId="26C19CB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3A9C6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139.</w:t>
            </w:r>
          </w:p>
        </w:tc>
        <w:tc>
          <w:tcPr>
            <w:tcW w:w="5375" w:type="dxa"/>
            <w:tcBorders>
              <w:top w:val="nil"/>
              <w:left w:val="nil"/>
              <w:bottom w:val="single" w:sz="4" w:space="0" w:color="auto"/>
              <w:right w:val="single" w:sz="4" w:space="0" w:color="auto"/>
            </w:tcBorders>
            <w:shd w:val="clear" w:color="auto" w:fill="auto"/>
            <w:noWrap/>
            <w:vAlign w:val="center"/>
            <w:hideMark/>
          </w:tcPr>
          <w:p w14:paraId="531FB7C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2</w:t>
            </w:r>
          </w:p>
        </w:tc>
        <w:tc>
          <w:tcPr>
            <w:tcW w:w="1085" w:type="dxa"/>
            <w:tcBorders>
              <w:top w:val="nil"/>
              <w:left w:val="nil"/>
              <w:bottom w:val="single" w:sz="4" w:space="0" w:color="auto"/>
              <w:right w:val="single" w:sz="4" w:space="0" w:color="auto"/>
            </w:tcBorders>
            <w:shd w:val="clear" w:color="auto" w:fill="auto"/>
            <w:noWrap/>
            <w:vAlign w:val="center"/>
            <w:hideMark/>
          </w:tcPr>
          <w:p w14:paraId="02DA9CE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7C2C9B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Rp1.117.000</w:t>
            </w:r>
          </w:p>
        </w:tc>
      </w:tr>
      <w:tr w:rsidR="0090580A" w:rsidRPr="00CB2D98" w14:paraId="2699D66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CA5250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140.</w:t>
            </w:r>
          </w:p>
        </w:tc>
        <w:tc>
          <w:tcPr>
            <w:tcW w:w="5375" w:type="dxa"/>
            <w:tcBorders>
              <w:top w:val="nil"/>
              <w:left w:val="nil"/>
              <w:bottom w:val="single" w:sz="4" w:space="0" w:color="auto"/>
              <w:right w:val="single" w:sz="4" w:space="0" w:color="auto"/>
            </w:tcBorders>
            <w:shd w:val="clear" w:color="auto" w:fill="auto"/>
            <w:noWrap/>
            <w:vAlign w:val="center"/>
            <w:hideMark/>
          </w:tcPr>
          <w:p w14:paraId="1689E7D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3</w:t>
            </w:r>
          </w:p>
        </w:tc>
        <w:tc>
          <w:tcPr>
            <w:tcW w:w="1085" w:type="dxa"/>
            <w:tcBorders>
              <w:top w:val="nil"/>
              <w:left w:val="nil"/>
              <w:bottom w:val="single" w:sz="4" w:space="0" w:color="auto"/>
              <w:right w:val="single" w:sz="4" w:space="0" w:color="auto"/>
            </w:tcBorders>
            <w:shd w:val="clear" w:color="auto" w:fill="auto"/>
            <w:noWrap/>
            <w:vAlign w:val="center"/>
            <w:hideMark/>
          </w:tcPr>
          <w:p w14:paraId="438EFCF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F8C5B5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Rp2.229.000</w:t>
            </w:r>
          </w:p>
        </w:tc>
      </w:tr>
      <w:tr w:rsidR="0090580A" w:rsidRPr="00CB2D98" w14:paraId="63E993F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6C207A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141.</w:t>
            </w:r>
          </w:p>
        </w:tc>
        <w:tc>
          <w:tcPr>
            <w:tcW w:w="5375" w:type="dxa"/>
            <w:tcBorders>
              <w:top w:val="nil"/>
              <w:left w:val="nil"/>
              <w:bottom w:val="single" w:sz="4" w:space="0" w:color="auto"/>
              <w:right w:val="single" w:sz="4" w:space="0" w:color="auto"/>
            </w:tcBorders>
            <w:shd w:val="clear" w:color="auto" w:fill="auto"/>
            <w:noWrap/>
            <w:vAlign w:val="center"/>
            <w:hideMark/>
          </w:tcPr>
          <w:p w14:paraId="0CAD59C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4</w:t>
            </w:r>
          </w:p>
        </w:tc>
        <w:tc>
          <w:tcPr>
            <w:tcW w:w="1085" w:type="dxa"/>
            <w:tcBorders>
              <w:top w:val="nil"/>
              <w:left w:val="nil"/>
              <w:bottom w:val="single" w:sz="4" w:space="0" w:color="auto"/>
              <w:right w:val="single" w:sz="4" w:space="0" w:color="auto"/>
            </w:tcBorders>
            <w:shd w:val="clear" w:color="auto" w:fill="auto"/>
            <w:noWrap/>
            <w:vAlign w:val="center"/>
            <w:hideMark/>
          </w:tcPr>
          <w:p w14:paraId="715A10B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7402C2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Rp3.342.000</w:t>
            </w:r>
          </w:p>
        </w:tc>
      </w:tr>
      <w:tr w:rsidR="0090580A" w:rsidRPr="00CB2D98" w14:paraId="7D34C90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2DEBB2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142.</w:t>
            </w:r>
          </w:p>
        </w:tc>
        <w:tc>
          <w:tcPr>
            <w:tcW w:w="5375" w:type="dxa"/>
            <w:tcBorders>
              <w:top w:val="nil"/>
              <w:left w:val="nil"/>
              <w:bottom w:val="single" w:sz="4" w:space="0" w:color="auto"/>
              <w:right w:val="single" w:sz="4" w:space="0" w:color="auto"/>
            </w:tcBorders>
            <w:shd w:val="clear" w:color="auto" w:fill="auto"/>
            <w:noWrap/>
            <w:vAlign w:val="center"/>
            <w:hideMark/>
          </w:tcPr>
          <w:p w14:paraId="05BFB9F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5</w:t>
            </w:r>
          </w:p>
        </w:tc>
        <w:tc>
          <w:tcPr>
            <w:tcW w:w="1085" w:type="dxa"/>
            <w:tcBorders>
              <w:top w:val="nil"/>
              <w:left w:val="nil"/>
              <w:bottom w:val="single" w:sz="4" w:space="0" w:color="auto"/>
              <w:right w:val="single" w:sz="4" w:space="0" w:color="auto"/>
            </w:tcBorders>
            <w:shd w:val="clear" w:color="auto" w:fill="auto"/>
            <w:noWrap/>
            <w:vAlign w:val="center"/>
            <w:hideMark/>
          </w:tcPr>
          <w:p w14:paraId="274EF66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B50936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Rp4.455.000</w:t>
            </w:r>
          </w:p>
        </w:tc>
      </w:tr>
      <w:tr w:rsidR="0090580A" w:rsidRPr="00CB2D98" w14:paraId="6CDA9EA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D10611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143.</w:t>
            </w:r>
          </w:p>
        </w:tc>
        <w:tc>
          <w:tcPr>
            <w:tcW w:w="5375" w:type="dxa"/>
            <w:tcBorders>
              <w:top w:val="nil"/>
              <w:left w:val="nil"/>
              <w:bottom w:val="single" w:sz="4" w:space="0" w:color="auto"/>
              <w:right w:val="single" w:sz="4" w:space="0" w:color="auto"/>
            </w:tcBorders>
            <w:shd w:val="clear" w:color="auto" w:fill="auto"/>
            <w:noWrap/>
            <w:vAlign w:val="center"/>
            <w:hideMark/>
          </w:tcPr>
          <w:p w14:paraId="28688F1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6</w:t>
            </w:r>
          </w:p>
        </w:tc>
        <w:tc>
          <w:tcPr>
            <w:tcW w:w="1085" w:type="dxa"/>
            <w:tcBorders>
              <w:top w:val="nil"/>
              <w:left w:val="nil"/>
              <w:bottom w:val="single" w:sz="4" w:space="0" w:color="auto"/>
              <w:right w:val="single" w:sz="4" w:space="0" w:color="auto"/>
            </w:tcBorders>
            <w:shd w:val="clear" w:color="auto" w:fill="auto"/>
            <w:noWrap/>
            <w:vAlign w:val="center"/>
            <w:hideMark/>
          </w:tcPr>
          <w:p w14:paraId="4E46049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F2B57F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Rp5.567.000</w:t>
            </w:r>
          </w:p>
        </w:tc>
      </w:tr>
      <w:tr w:rsidR="0090580A" w:rsidRPr="00CB2D98" w14:paraId="4E3EB83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A04891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144.</w:t>
            </w:r>
          </w:p>
        </w:tc>
        <w:tc>
          <w:tcPr>
            <w:tcW w:w="5375" w:type="dxa"/>
            <w:tcBorders>
              <w:top w:val="nil"/>
              <w:left w:val="nil"/>
              <w:bottom w:val="single" w:sz="4" w:space="0" w:color="auto"/>
              <w:right w:val="single" w:sz="4" w:space="0" w:color="auto"/>
            </w:tcBorders>
            <w:shd w:val="clear" w:color="auto" w:fill="auto"/>
            <w:noWrap/>
            <w:vAlign w:val="center"/>
            <w:hideMark/>
          </w:tcPr>
          <w:p w14:paraId="3B0C01E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7</w:t>
            </w:r>
          </w:p>
        </w:tc>
        <w:tc>
          <w:tcPr>
            <w:tcW w:w="1085" w:type="dxa"/>
            <w:tcBorders>
              <w:top w:val="nil"/>
              <w:left w:val="nil"/>
              <w:bottom w:val="single" w:sz="4" w:space="0" w:color="auto"/>
              <w:right w:val="single" w:sz="4" w:space="0" w:color="auto"/>
            </w:tcBorders>
            <w:shd w:val="clear" w:color="auto" w:fill="auto"/>
            <w:noWrap/>
            <w:vAlign w:val="center"/>
            <w:hideMark/>
          </w:tcPr>
          <w:p w14:paraId="56B2173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931957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Rp6.680.000</w:t>
            </w:r>
          </w:p>
        </w:tc>
      </w:tr>
      <w:tr w:rsidR="0090580A" w:rsidRPr="00CB2D98" w14:paraId="5D7EA61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72DD73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145.</w:t>
            </w:r>
          </w:p>
        </w:tc>
        <w:tc>
          <w:tcPr>
            <w:tcW w:w="5375" w:type="dxa"/>
            <w:tcBorders>
              <w:top w:val="nil"/>
              <w:left w:val="nil"/>
              <w:bottom w:val="single" w:sz="4" w:space="0" w:color="auto"/>
              <w:right w:val="single" w:sz="4" w:space="0" w:color="auto"/>
            </w:tcBorders>
            <w:shd w:val="clear" w:color="auto" w:fill="auto"/>
            <w:noWrap/>
            <w:vAlign w:val="center"/>
            <w:hideMark/>
          </w:tcPr>
          <w:p w14:paraId="14A7476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8</w:t>
            </w:r>
          </w:p>
        </w:tc>
        <w:tc>
          <w:tcPr>
            <w:tcW w:w="1085" w:type="dxa"/>
            <w:tcBorders>
              <w:top w:val="nil"/>
              <w:left w:val="nil"/>
              <w:bottom w:val="single" w:sz="4" w:space="0" w:color="auto"/>
              <w:right w:val="single" w:sz="4" w:space="0" w:color="auto"/>
            </w:tcBorders>
            <w:shd w:val="clear" w:color="auto" w:fill="auto"/>
            <w:noWrap/>
            <w:vAlign w:val="center"/>
            <w:hideMark/>
          </w:tcPr>
          <w:p w14:paraId="706A369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5BE383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Rp7.793.000</w:t>
            </w:r>
          </w:p>
        </w:tc>
      </w:tr>
      <w:tr w:rsidR="0090580A" w:rsidRPr="00CB2D98" w14:paraId="01D9224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EB7791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146.</w:t>
            </w:r>
          </w:p>
        </w:tc>
        <w:tc>
          <w:tcPr>
            <w:tcW w:w="5375" w:type="dxa"/>
            <w:tcBorders>
              <w:top w:val="nil"/>
              <w:left w:val="nil"/>
              <w:bottom w:val="single" w:sz="4" w:space="0" w:color="auto"/>
              <w:right w:val="single" w:sz="4" w:space="0" w:color="auto"/>
            </w:tcBorders>
            <w:shd w:val="clear" w:color="auto" w:fill="auto"/>
            <w:noWrap/>
            <w:vAlign w:val="center"/>
            <w:hideMark/>
          </w:tcPr>
          <w:p w14:paraId="3FADE11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9</w:t>
            </w:r>
          </w:p>
        </w:tc>
        <w:tc>
          <w:tcPr>
            <w:tcW w:w="1085" w:type="dxa"/>
            <w:tcBorders>
              <w:top w:val="nil"/>
              <w:left w:val="nil"/>
              <w:bottom w:val="single" w:sz="4" w:space="0" w:color="auto"/>
              <w:right w:val="single" w:sz="4" w:space="0" w:color="auto"/>
            </w:tcBorders>
            <w:shd w:val="clear" w:color="auto" w:fill="auto"/>
            <w:noWrap/>
            <w:vAlign w:val="center"/>
            <w:hideMark/>
          </w:tcPr>
          <w:p w14:paraId="0CA118D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B4359C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Rp8.905.000</w:t>
            </w:r>
          </w:p>
        </w:tc>
      </w:tr>
      <w:tr w:rsidR="0090580A" w:rsidRPr="00CB2D98" w14:paraId="2F554D3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204F3F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147.</w:t>
            </w:r>
          </w:p>
        </w:tc>
        <w:tc>
          <w:tcPr>
            <w:tcW w:w="5375" w:type="dxa"/>
            <w:tcBorders>
              <w:top w:val="nil"/>
              <w:left w:val="nil"/>
              <w:bottom w:val="single" w:sz="4" w:space="0" w:color="auto"/>
              <w:right w:val="single" w:sz="4" w:space="0" w:color="auto"/>
            </w:tcBorders>
            <w:shd w:val="clear" w:color="auto" w:fill="auto"/>
            <w:noWrap/>
            <w:vAlign w:val="center"/>
            <w:hideMark/>
          </w:tcPr>
          <w:p w14:paraId="130FC2A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10</w:t>
            </w:r>
          </w:p>
        </w:tc>
        <w:tc>
          <w:tcPr>
            <w:tcW w:w="1085" w:type="dxa"/>
            <w:tcBorders>
              <w:top w:val="nil"/>
              <w:left w:val="nil"/>
              <w:bottom w:val="single" w:sz="4" w:space="0" w:color="auto"/>
              <w:right w:val="single" w:sz="4" w:space="0" w:color="auto"/>
            </w:tcBorders>
            <w:shd w:val="clear" w:color="auto" w:fill="auto"/>
            <w:noWrap/>
            <w:vAlign w:val="center"/>
            <w:hideMark/>
          </w:tcPr>
          <w:p w14:paraId="5EAAE6B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D62B8B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Rp10.018.000</w:t>
            </w:r>
          </w:p>
        </w:tc>
      </w:tr>
      <w:tr w:rsidR="0090580A" w:rsidRPr="00CB2D98" w14:paraId="177F443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680708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148.</w:t>
            </w:r>
          </w:p>
        </w:tc>
        <w:tc>
          <w:tcPr>
            <w:tcW w:w="5375" w:type="dxa"/>
            <w:tcBorders>
              <w:top w:val="nil"/>
              <w:left w:val="nil"/>
              <w:bottom w:val="single" w:sz="4" w:space="0" w:color="auto"/>
              <w:right w:val="single" w:sz="4" w:space="0" w:color="auto"/>
            </w:tcBorders>
            <w:shd w:val="clear" w:color="auto" w:fill="auto"/>
            <w:noWrap/>
            <w:vAlign w:val="center"/>
            <w:hideMark/>
          </w:tcPr>
          <w:p w14:paraId="3868D4D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11</w:t>
            </w:r>
          </w:p>
        </w:tc>
        <w:tc>
          <w:tcPr>
            <w:tcW w:w="1085" w:type="dxa"/>
            <w:tcBorders>
              <w:top w:val="nil"/>
              <w:left w:val="nil"/>
              <w:bottom w:val="single" w:sz="4" w:space="0" w:color="auto"/>
              <w:right w:val="single" w:sz="4" w:space="0" w:color="auto"/>
            </w:tcBorders>
            <w:shd w:val="clear" w:color="auto" w:fill="auto"/>
            <w:noWrap/>
            <w:vAlign w:val="center"/>
            <w:hideMark/>
          </w:tcPr>
          <w:p w14:paraId="28B9023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C96928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Rp11.131.000</w:t>
            </w:r>
          </w:p>
        </w:tc>
      </w:tr>
      <w:tr w:rsidR="0090580A" w:rsidRPr="00CB2D98" w14:paraId="57A3E33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869CF2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149.</w:t>
            </w:r>
          </w:p>
        </w:tc>
        <w:tc>
          <w:tcPr>
            <w:tcW w:w="5375" w:type="dxa"/>
            <w:tcBorders>
              <w:top w:val="nil"/>
              <w:left w:val="nil"/>
              <w:bottom w:val="single" w:sz="4" w:space="0" w:color="auto"/>
              <w:right w:val="single" w:sz="4" w:space="0" w:color="auto"/>
            </w:tcBorders>
            <w:shd w:val="clear" w:color="auto" w:fill="auto"/>
            <w:noWrap/>
            <w:vAlign w:val="center"/>
            <w:hideMark/>
          </w:tcPr>
          <w:p w14:paraId="5E3CA95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12</w:t>
            </w:r>
          </w:p>
        </w:tc>
        <w:tc>
          <w:tcPr>
            <w:tcW w:w="1085" w:type="dxa"/>
            <w:tcBorders>
              <w:top w:val="nil"/>
              <w:left w:val="nil"/>
              <w:bottom w:val="single" w:sz="4" w:space="0" w:color="auto"/>
              <w:right w:val="single" w:sz="4" w:space="0" w:color="auto"/>
            </w:tcBorders>
            <w:shd w:val="clear" w:color="auto" w:fill="auto"/>
            <w:noWrap/>
            <w:vAlign w:val="center"/>
            <w:hideMark/>
          </w:tcPr>
          <w:p w14:paraId="583A365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C43947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Rp12.243.000</w:t>
            </w:r>
          </w:p>
        </w:tc>
      </w:tr>
      <w:tr w:rsidR="0090580A" w:rsidRPr="00CB2D98" w14:paraId="2E67F39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551699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150.</w:t>
            </w:r>
          </w:p>
        </w:tc>
        <w:tc>
          <w:tcPr>
            <w:tcW w:w="5375" w:type="dxa"/>
            <w:tcBorders>
              <w:top w:val="nil"/>
              <w:left w:val="nil"/>
              <w:bottom w:val="single" w:sz="4" w:space="0" w:color="auto"/>
              <w:right w:val="single" w:sz="4" w:space="0" w:color="auto"/>
            </w:tcBorders>
            <w:shd w:val="clear" w:color="auto" w:fill="auto"/>
            <w:noWrap/>
            <w:vAlign w:val="center"/>
            <w:hideMark/>
          </w:tcPr>
          <w:p w14:paraId="5F4D665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13</w:t>
            </w:r>
          </w:p>
        </w:tc>
        <w:tc>
          <w:tcPr>
            <w:tcW w:w="1085" w:type="dxa"/>
            <w:tcBorders>
              <w:top w:val="nil"/>
              <w:left w:val="nil"/>
              <w:bottom w:val="single" w:sz="4" w:space="0" w:color="auto"/>
              <w:right w:val="single" w:sz="4" w:space="0" w:color="auto"/>
            </w:tcBorders>
            <w:shd w:val="clear" w:color="auto" w:fill="auto"/>
            <w:noWrap/>
            <w:vAlign w:val="center"/>
            <w:hideMark/>
          </w:tcPr>
          <w:p w14:paraId="375B8A7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DDCE5C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Rp13.356.000</w:t>
            </w:r>
          </w:p>
        </w:tc>
      </w:tr>
      <w:tr w:rsidR="0090580A" w:rsidRPr="00CB2D98" w14:paraId="60DB0D6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4F98C3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151.</w:t>
            </w:r>
          </w:p>
        </w:tc>
        <w:tc>
          <w:tcPr>
            <w:tcW w:w="5375" w:type="dxa"/>
            <w:tcBorders>
              <w:top w:val="nil"/>
              <w:left w:val="nil"/>
              <w:bottom w:val="single" w:sz="4" w:space="0" w:color="auto"/>
              <w:right w:val="single" w:sz="4" w:space="0" w:color="auto"/>
            </w:tcBorders>
            <w:shd w:val="clear" w:color="auto" w:fill="auto"/>
            <w:noWrap/>
            <w:vAlign w:val="center"/>
            <w:hideMark/>
          </w:tcPr>
          <w:p w14:paraId="54855DC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14</w:t>
            </w:r>
          </w:p>
        </w:tc>
        <w:tc>
          <w:tcPr>
            <w:tcW w:w="1085" w:type="dxa"/>
            <w:tcBorders>
              <w:top w:val="nil"/>
              <w:left w:val="nil"/>
              <w:bottom w:val="single" w:sz="4" w:space="0" w:color="auto"/>
              <w:right w:val="single" w:sz="4" w:space="0" w:color="auto"/>
            </w:tcBorders>
            <w:shd w:val="clear" w:color="auto" w:fill="auto"/>
            <w:noWrap/>
            <w:vAlign w:val="center"/>
            <w:hideMark/>
          </w:tcPr>
          <w:p w14:paraId="1B6B1A1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6D4E82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Rp14.469.000</w:t>
            </w:r>
          </w:p>
        </w:tc>
      </w:tr>
      <w:tr w:rsidR="0090580A" w:rsidRPr="00CB2D98" w14:paraId="13C2405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E9E6F0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152.</w:t>
            </w:r>
          </w:p>
        </w:tc>
        <w:tc>
          <w:tcPr>
            <w:tcW w:w="5375" w:type="dxa"/>
            <w:tcBorders>
              <w:top w:val="nil"/>
              <w:left w:val="nil"/>
              <w:bottom w:val="single" w:sz="4" w:space="0" w:color="auto"/>
              <w:right w:val="single" w:sz="4" w:space="0" w:color="auto"/>
            </w:tcBorders>
            <w:shd w:val="clear" w:color="auto" w:fill="auto"/>
            <w:noWrap/>
            <w:vAlign w:val="center"/>
            <w:hideMark/>
          </w:tcPr>
          <w:p w14:paraId="2F1733D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15</w:t>
            </w:r>
          </w:p>
        </w:tc>
        <w:tc>
          <w:tcPr>
            <w:tcW w:w="1085" w:type="dxa"/>
            <w:tcBorders>
              <w:top w:val="nil"/>
              <w:left w:val="nil"/>
              <w:bottom w:val="single" w:sz="4" w:space="0" w:color="auto"/>
              <w:right w:val="single" w:sz="4" w:space="0" w:color="auto"/>
            </w:tcBorders>
            <w:shd w:val="clear" w:color="auto" w:fill="auto"/>
            <w:noWrap/>
            <w:vAlign w:val="center"/>
            <w:hideMark/>
          </w:tcPr>
          <w:p w14:paraId="282DA5F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A43BD4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Rp15.581.000</w:t>
            </w:r>
          </w:p>
        </w:tc>
      </w:tr>
      <w:tr w:rsidR="0090580A" w:rsidRPr="00CB2D98" w14:paraId="483F389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E2C005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153.</w:t>
            </w:r>
          </w:p>
        </w:tc>
        <w:tc>
          <w:tcPr>
            <w:tcW w:w="5375" w:type="dxa"/>
            <w:tcBorders>
              <w:top w:val="nil"/>
              <w:left w:val="nil"/>
              <w:bottom w:val="single" w:sz="4" w:space="0" w:color="auto"/>
              <w:right w:val="single" w:sz="4" w:space="0" w:color="auto"/>
            </w:tcBorders>
            <w:shd w:val="clear" w:color="auto" w:fill="auto"/>
            <w:noWrap/>
            <w:vAlign w:val="center"/>
            <w:hideMark/>
          </w:tcPr>
          <w:p w14:paraId="1915A0D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16</w:t>
            </w:r>
          </w:p>
        </w:tc>
        <w:tc>
          <w:tcPr>
            <w:tcW w:w="1085" w:type="dxa"/>
            <w:tcBorders>
              <w:top w:val="nil"/>
              <w:left w:val="nil"/>
              <w:bottom w:val="single" w:sz="4" w:space="0" w:color="auto"/>
              <w:right w:val="single" w:sz="4" w:space="0" w:color="auto"/>
            </w:tcBorders>
            <w:shd w:val="clear" w:color="auto" w:fill="auto"/>
            <w:noWrap/>
            <w:vAlign w:val="center"/>
            <w:hideMark/>
          </w:tcPr>
          <w:p w14:paraId="6DC7F10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A77929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Rp16.694.000</w:t>
            </w:r>
          </w:p>
        </w:tc>
      </w:tr>
      <w:tr w:rsidR="0090580A" w:rsidRPr="00CB2D98" w14:paraId="72BEFCE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C69F5B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154.</w:t>
            </w:r>
          </w:p>
        </w:tc>
        <w:tc>
          <w:tcPr>
            <w:tcW w:w="5375" w:type="dxa"/>
            <w:tcBorders>
              <w:top w:val="nil"/>
              <w:left w:val="nil"/>
              <w:bottom w:val="single" w:sz="4" w:space="0" w:color="auto"/>
              <w:right w:val="single" w:sz="4" w:space="0" w:color="auto"/>
            </w:tcBorders>
            <w:shd w:val="clear" w:color="auto" w:fill="auto"/>
            <w:noWrap/>
            <w:vAlign w:val="center"/>
            <w:hideMark/>
          </w:tcPr>
          <w:p w14:paraId="4804E5B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17</w:t>
            </w:r>
          </w:p>
        </w:tc>
        <w:tc>
          <w:tcPr>
            <w:tcW w:w="1085" w:type="dxa"/>
            <w:tcBorders>
              <w:top w:val="nil"/>
              <w:left w:val="nil"/>
              <w:bottom w:val="single" w:sz="4" w:space="0" w:color="auto"/>
              <w:right w:val="single" w:sz="4" w:space="0" w:color="auto"/>
            </w:tcBorders>
            <w:shd w:val="clear" w:color="auto" w:fill="auto"/>
            <w:noWrap/>
            <w:vAlign w:val="center"/>
            <w:hideMark/>
          </w:tcPr>
          <w:p w14:paraId="7EED951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B7C831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Rp17.807.000</w:t>
            </w:r>
          </w:p>
        </w:tc>
      </w:tr>
      <w:tr w:rsidR="0090580A" w:rsidRPr="00CB2D98" w14:paraId="0FDFDA1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3F9E0A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155.</w:t>
            </w:r>
          </w:p>
        </w:tc>
        <w:tc>
          <w:tcPr>
            <w:tcW w:w="5375" w:type="dxa"/>
            <w:tcBorders>
              <w:top w:val="nil"/>
              <w:left w:val="nil"/>
              <w:bottom w:val="single" w:sz="4" w:space="0" w:color="auto"/>
              <w:right w:val="single" w:sz="4" w:space="0" w:color="auto"/>
            </w:tcBorders>
            <w:shd w:val="clear" w:color="auto" w:fill="auto"/>
            <w:noWrap/>
            <w:vAlign w:val="center"/>
            <w:hideMark/>
          </w:tcPr>
          <w:p w14:paraId="442BFDF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18</w:t>
            </w:r>
          </w:p>
        </w:tc>
        <w:tc>
          <w:tcPr>
            <w:tcW w:w="1085" w:type="dxa"/>
            <w:tcBorders>
              <w:top w:val="nil"/>
              <w:left w:val="nil"/>
              <w:bottom w:val="single" w:sz="4" w:space="0" w:color="auto"/>
              <w:right w:val="single" w:sz="4" w:space="0" w:color="auto"/>
            </w:tcBorders>
            <w:shd w:val="clear" w:color="auto" w:fill="auto"/>
            <w:noWrap/>
            <w:vAlign w:val="center"/>
            <w:hideMark/>
          </w:tcPr>
          <w:p w14:paraId="66BAFFB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EF1DE0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Rp18.919.000</w:t>
            </w:r>
          </w:p>
        </w:tc>
      </w:tr>
      <w:tr w:rsidR="0090580A" w:rsidRPr="00CB2D98" w14:paraId="4D41E9B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9BE372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156.</w:t>
            </w:r>
          </w:p>
        </w:tc>
        <w:tc>
          <w:tcPr>
            <w:tcW w:w="5375" w:type="dxa"/>
            <w:tcBorders>
              <w:top w:val="nil"/>
              <w:left w:val="nil"/>
              <w:bottom w:val="single" w:sz="4" w:space="0" w:color="auto"/>
              <w:right w:val="single" w:sz="4" w:space="0" w:color="auto"/>
            </w:tcBorders>
            <w:shd w:val="clear" w:color="auto" w:fill="auto"/>
            <w:noWrap/>
            <w:vAlign w:val="center"/>
            <w:hideMark/>
          </w:tcPr>
          <w:p w14:paraId="3157107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19</w:t>
            </w:r>
          </w:p>
        </w:tc>
        <w:tc>
          <w:tcPr>
            <w:tcW w:w="1085" w:type="dxa"/>
            <w:tcBorders>
              <w:top w:val="nil"/>
              <w:left w:val="nil"/>
              <w:bottom w:val="single" w:sz="4" w:space="0" w:color="auto"/>
              <w:right w:val="single" w:sz="4" w:space="0" w:color="auto"/>
            </w:tcBorders>
            <w:shd w:val="clear" w:color="auto" w:fill="auto"/>
            <w:noWrap/>
            <w:vAlign w:val="center"/>
            <w:hideMark/>
          </w:tcPr>
          <w:p w14:paraId="741E6BC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E19C25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Rp20.032.000</w:t>
            </w:r>
          </w:p>
        </w:tc>
      </w:tr>
      <w:tr w:rsidR="0090580A" w:rsidRPr="00CB2D98" w14:paraId="330ADA4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4AFBDF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157.</w:t>
            </w:r>
          </w:p>
        </w:tc>
        <w:tc>
          <w:tcPr>
            <w:tcW w:w="5375" w:type="dxa"/>
            <w:tcBorders>
              <w:top w:val="nil"/>
              <w:left w:val="nil"/>
              <w:bottom w:val="single" w:sz="4" w:space="0" w:color="auto"/>
              <w:right w:val="single" w:sz="4" w:space="0" w:color="auto"/>
            </w:tcBorders>
            <w:shd w:val="clear" w:color="auto" w:fill="auto"/>
            <w:noWrap/>
            <w:vAlign w:val="center"/>
            <w:hideMark/>
          </w:tcPr>
          <w:p w14:paraId="151868B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20</w:t>
            </w:r>
          </w:p>
        </w:tc>
        <w:tc>
          <w:tcPr>
            <w:tcW w:w="1085" w:type="dxa"/>
            <w:tcBorders>
              <w:top w:val="nil"/>
              <w:left w:val="nil"/>
              <w:bottom w:val="single" w:sz="4" w:space="0" w:color="auto"/>
              <w:right w:val="single" w:sz="4" w:space="0" w:color="auto"/>
            </w:tcBorders>
            <w:shd w:val="clear" w:color="auto" w:fill="auto"/>
            <w:noWrap/>
            <w:vAlign w:val="center"/>
            <w:hideMark/>
          </w:tcPr>
          <w:p w14:paraId="64759A7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EB4396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Rp21.145.000</w:t>
            </w:r>
          </w:p>
        </w:tc>
      </w:tr>
      <w:tr w:rsidR="0090580A" w:rsidRPr="00CB2D98" w14:paraId="04605D0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26539B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158.</w:t>
            </w:r>
          </w:p>
        </w:tc>
        <w:tc>
          <w:tcPr>
            <w:tcW w:w="5375" w:type="dxa"/>
            <w:tcBorders>
              <w:top w:val="nil"/>
              <w:left w:val="nil"/>
              <w:bottom w:val="single" w:sz="4" w:space="0" w:color="auto"/>
              <w:right w:val="single" w:sz="4" w:space="0" w:color="auto"/>
            </w:tcBorders>
            <w:shd w:val="clear" w:color="auto" w:fill="auto"/>
            <w:noWrap/>
            <w:vAlign w:val="center"/>
            <w:hideMark/>
          </w:tcPr>
          <w:p w14:paraId="40645D2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B3/TR diatas 200 KVA Tipe 21</w:t>
            </w:r>
          </w:p>
        </w:tc>
        <w:tc>
          <w:tcPr>
            <w:tcW w:w="1085" w:type="dxa"/>
            <w:tcBorders>
              <w:top w:val="nil"/>
              <w:left w:val="nil"/>
              <w:bottom w:val="single" w:sz="4" w:space="0" w:color="auto"/>
              <w:right w:val="single" w:sz="4" w:space="0" w:color="auto"/>
            </w:tcBorders>
            <w:shd w:val="clear" w:color="auto" w:fill="auto"/>
            <w:noWrap/>
            <w:vAlign w:val="center"/>
            <w:hideMark/>
          </w:tcPr>
          <w:p w14:paraId="6557618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4469F7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Rp22.257.000</w:t>
            </w:r>
          </w:p>
        </w:tc>
      </w:tr>
      <w:tr w:rsidR="0090580A" w:rsidRPr="00CB2D98" w14:paraId="606756F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FDD328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159.</w:t>
            </w:r>
          </w:p>
        </w:tc>
        <w:tc>
          <w:tcPr>
            <w:tcW w:w="5375" w:type="dxa"/>
            <w:tcBorders>
              <w:top w:val="nil"/>
              <w:left w:val="nil"/>
              <w:bottom w:val="single" w:sz="4" w:space="0" w:color="auto"/>
              <w:right w:val="single" w:sz="4" w:space="0" w:color="auto"/>
            </w:tcBorders>
            <w:shd w:val="clear" w:color="auto" w:fill="auto"/>
            <w:noWrap/>
            <w:vAlign w:val="center"/>
            <w:hideMark/>
          </w:tcPr>
          <w:p w14:paraId="63E92BB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w:t>
            </w:r>
          </w:p>
        </w:tc>
        <w:tc>
          <w:tcPr>
            <w:tcW w:w="1085" w:type="dxa"/>
            <w:tcBorders>
              <w:top w:val="nil"/>
              <w:left w:val="nil"/>
              <w:bottom w:val="single" w:sz="4" w:space="0" w:color="auto"/>
              <w:right w:val="single" w:sz="4" w:space="0" w:color="auto"/>
            </w:tcBorders>
            <w:shd w:val="clear" w:color="auto" w:fill="auto"/>
            <w:noWrap/>
            <w:vAlign w:val="center"/>
            <w:hideMark/>
          </w:tcPr>
          <w:p w14:paraId="033F7CF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5AA46B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Rp252.000</w:t>
            </w:r>
          </w:p>
        </w:tc>
      </w:tr>
      <w:tr w:rsidR="0090580A" w:rsidRPr="00CB2D98" w14:paraId="153BA89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77FF79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160.</w:t>
            </w:r>
          </w:p>
        </w:tc>
        <w:tc>
          <w:tcPr>
            <w:tcW w:w="5375" w:type="dxa"/>
            <w:tcBorders>
              <w:top w:val="nil"/>
              <w:left w:val="nil"/>
              <w:bottom w:val="single" w:sz="4" w:space="0" w:color="auto"/>
              <w:right w:val="single" w:sz="4" w:space="0" w:color="auto"/>
            </w:tcBorders>
            <w:shd w:val="clear" w:color="auto" w:fill="auto"/>
            <w:noWrap/>
            <w:vAlign w:val="center"/>
            <w:hideMark/>
          </w:tcPr>
          <w:p w14:paraId="034ABFC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2</w:t>
            </w:r>
          </w:p>
        </w:tc>
        <w:tc>
          <w:tcPr>
            <w:tcW w:w="1085" w:type="dxa"/>
            <w:tcBorders>
              <w:top w:val="nil"/>
              <w:left w:val="nil"/>
              <w:bottom w:val="single" w:sz="4" w:space="0" w:color="auto"/>
              <w:right w:val="single" w:sz="4" w:space="0" w:color="auto"/>
            </w:tcBorders>
            <w:shd w:val="clear" w:color="auto" w:fill="auto"/>
            <w:noWrap/>
            <w:vAlign w:val="center"/>
            <w:hideMark/>
          </w:tcPr>
          <w:p w14:paraId="65AC712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37D33D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Rp1.117.000</w:t>
            </w:r>
          </w:p>
        </w:tc>
      </w:tr>
      <w:tr w:rsidR="0090580A" w:rsidRPr="00CB2D98" w14:paraId="2372ACE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CBE58C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161.</w:t>
            </w:r>
          </w:p>
        </w:tc>
        <w:tc>
          <w:tcPr>
            <w:tcW w:w="5375" w:type="dxa"/>
            <w:tcBorders>
              <w:top w:val="nil"/>
              <w:left w:val="nil"/>
              <w:bottom w:val="single" w:sz="4" w:space="0" w:color="auto"/>
              <w:right w:val="single" w:sz="4" w:space="0" w:color="auto"/>
            </w:tcBorders>
            <w:shd w:val="clear" w:color="auto" w:fill="auto"/>
            <w:noWrap/>
            <w:vAlign w:val="center"/>
            <w:hideMark/>
          </w:tcPr>
          <w:p w14:paraId="1D60BA8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3</w:t>
            </w:r>
          </w:p>
        </w:tc>
        <w:tc>
          <w:tcPr>
            <w:tcW w:w="1085" w:type="dxa"/>
            <w:tcBorders>
              <w:top w:val="nil"/>
              <w:left w:val="nil"/>
              <w:bottom w:val="single" w:sz="4" w:space="0" w:color="auto"/>
              <w:right w:val="single" w:sz="4" w:space="0" w:color="auto"/>
            </w:tcBorders>
            <w:shd w:val="clear" w:color="auto" w:fill="auto"/>
            <w:noWrap/>
            <w:vAlign w:val="center"/>
            <w:hideMark/>
          </w:tcPr>
          <w:p w14:paraId="22E0F75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B7E32E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Rp2.229.000</w:t>
            </w:r>
          </w:p>
        </w:tc>
      </w:tr>
      <w:tr w:rsidR="0090580A" w:rsidRPr="00CB2D98" w14:paraId="1658DF9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5F87C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162.</w:t>
            </w:r>
          </w:p>
        </w:tc>
        <w:tc>
          <w:tcPr>
            <w:tcW w:w="5375" w:type="dxa"/>
            <w:tcBorders>
              <w:top w:val="nil"/>
              <w:left w:val="nil"/>
              <w:bottom w:val="single" w:sz="4" w:space="0" w:color="auto"/>
              <w:right w:val="single" w:sz="4" w:space="0" w:color="auto"/>
            </w:tcBorders>
            <w:shd w:val="clear" w:color="auto" w:fill="auto"/>
            <w:noWrap/>
            <w:vAlign w:val="center"/>
            <w:hideMark/>
          </w:tcPr>
          <w:p w14:paraId="48E9058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4</w:t>
            </w:r>
          </w:p>
        </w:tc>
        <w:tc>
          <w:tcPr>
            <w:tcW w:w="1085" w:type="dxa"/>
            <w:tcBorders>
              <w:top w:val="nil"/>
              <w:left w:val="nil"/>
              <w:bottom w:val="single" w:sz="4" w:space="0" w:color="auto"/>
              <w:right w:val="single" w:sz="4" w:space="0" w:color="auto"/>
            </w:tcBorders>
            <w:shd w:val="clear" w:color="auto" w:fill="auto"/>
            <w:noWrap/>
            <w:vAlign w:val="center"/>
            <w:hideMark/>
          </w:tcPr>
          <w:p w14:paraId="2E851DC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3D325A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Rp3.342.000</w:t>
            </w:r>
          </w:p>
        </w:tc>
      </w:tr>
      <w:tr w:rsidR="0090580A" w:rsidRPr="00CB2D98" w14:paraId="06B6690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A85C4B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163.</w:t>
            </w:r>
          </w:p>
        </w:tc>
        <w:tc>
          <w:tcPr>
            <w:tcW w:w="5375" w:type="dxa"/>
            <w:tcBorders>
              <w:top w:val="nil"/>
              <w:left w:val="nil"/>
              <w:bottom w:val="single" w:sz="4" w:space="0" w:color="auto"/>
              <w:right w:val="single" w:sz="4" w:space="0" w:color="auto"/>
            </w:tcBorders>
            <w:shd w:val="clear" w:color="auto" w:fill="auto"/>
            <w:noWrap/>
            <w:vAlign w:val="center"/>
            <w:hideMark/>
          </w:tcPr>
          <w:p w14:paraId="28D7C6A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5</w:t>
            </w:r>
          </w:p>
        </w:tc>
        <w:tc>
          <w:tcPr>
            <w:tcW w:w="1085" w:type="dxa"/>
            <w:tcBorders>
              <w:top w:val="nil"/>
              <w:left w:val="nil"/>
              <w:bottom w:val="single" w:sz="4" w:space="0" w:color="auto"/>
              <w:right w:val="single" w:sz="4" w:space="0" w:color="auto"/>
            </w:tcBorders>
            <w:shd w:val="clear" w:color="auto" w:fill="auto"/>
            <w:noWrap/>
            <w:vAlign w:val="center"/>
            <w:hideMark/>
          </w:tcPr>
          <w:p w14:paraId="78EC639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FB53B7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Rp4.455.000</w:t>
            </w:r>
          </w:p>
        </w:tc>
      </w:tr>
      <w:tr w:rsidR="0090580A" w:rsidRPr="00CB2D98" w14:paraId="4C1C95B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EE8A2A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164.</w:t>
            </w:r>
          </w:p>
        </w:tc>
        <w:tc>
          <w:tcPr>
            <w:tcW w:w="5375" w:type="dxa"/>
            <w:tcBorders>
              <w:top w:val="nil"/>
              <w:left w:val="nil"/>
              <w:bottom w:val="single" w:sz="4" w:space="0" w:color="auto"/>
              <w:right w:val="single" w:sz="4" w:space="0" w:color="auto"/>
            </w:tcBorders>
            <w:shd w:val="clear" w:color="auto" w:fill="auto"/>
            <w:noWrap/>
            <w:vAlign w:val="center"/>
            <w:hideMark/>
          </w:tcPr>
          <w:p w14:paraId="5DB51B2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6</w:t>
            </w:r>
          </w:p>
        </w:tc>
        <w:tc>
          <w:tcPr>
            <w:tcW w:w="1085" w:type="dxa"/>
            <w:tcBorders>
              <w:top w:val="nil"/>
              <w:left w:val="nil"/>
              <w:bottom w:val="single" w:sz="4" w:space="0" w:color="auto"/>
              <w:right w:val="single" w:sz="4" w:space="0" w:color="auto"/>
            </w:tcBorders>
            <w:shd w:val="clear" w:color="auto" w:fill="auto"/>
            <w:noWrap/>
            <w:vAlign w:val="center"/>
            <w:hideMark/>
          </w:tcPr>
          <w:p w14:paraId="07DFF81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63C8DE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Rp5.567.000</w:t>
            </w:r>
          </w:p>
        </w:tc>
      </w:tr>
      <w:tr w:rsidR="0090580A" w:rsidRPr="00CB2D98" w14:paraId="3364974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FA822D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165.</w:t>
            </w:r>
          </w:p>
        </w:tc>
        <w:tc>
          <w:tcPr>
            <w:tcW w:w="5375" w:type="dxa"/>
            <w:tcBorders>
              <w:top w:val="nil"/>
              <w:left w:val="nil"/>
              <w:bottom w:val="single" w:sz="4" w:space="0" w:color="auto"/>
              <w:right w:val="single" w:sz="4" w:space="0" w:color="auto"/>
            </w:tcBorders>
            <w:shd w:val="clear" w:color="auto" w:fill="auto"/>
            <w:noWrap/>
            <w:vAlign w:val="center"/>
            <w:hideMark/>
          </w:tcPr>
          <w:p w14:paraId="704D3CA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7</w:t>
            </w:r>
          </w:p>
        </w:tc>
        <w:tc>
          <w:tcPr>
            <w:tcW w:w="1085" w:type="dxa"/>
            <w:tcBorders>
              <w:top w:val="nil"/>
              <w:left w:val="nil"/>
              <w:bottom w:val="single" w:sz="4" w:space="0" w:color="auto"/>
              <w:right w:val="single" w:sz="4" w:space="0" w:color="auto"/>
            </w:tcBorders>
            <w:shd w:val="clear" w:color="auto" w:fill="auto"/>
            <w:noWrap/>
            <w:vAlign w:val="center"/>
            <w:hideMark/>
          </w:tcPr>
          <w:p w14:paraId="5E1D263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F4EF6F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Rp6.680.000</w:t>
            </w:r>
          </w:p>
        </w:tc>
      </w:tr>
      <w:tr w:rsidR="0090580A" w:rsidRPr="00CB2D98" w14:paraId="250C2D5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50B5D5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166.</w:t>
            </w:r>
          </w:p>
        </w:tc>
        <w:tc>
          <w:tcPr>
            <w:tcW w:w="5375" w:type="dxa"/>
            <w:tcBorders>
              <w:top w:val="nil"/>
              <w:left w:val="nil"/>
              <w:bottom w:val="single" w:sz="4" w:space="0" w:color="auto"/>
              <w:right w:val="single" w:sz="4" w:space="0" w:color="auto"/>
            </w:tcBorders>
            <w:shd w:val="clear" w:color="auto" w:fill="auto"/>
            <w:noWrap/>
            <w:vAlign w:val="center"/>
            <w:hideMark/>
          </w:tcPr>
          <w:p w14:paraId="1008024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8</w:t>
            </w:r>
          </w:p>
        </w:tc>
        <w:tc>
          <w:tcPr>
            <w:tcW w:w="1085" w:type="dxa"/>
            <w:tcBorders>
              <w:top w:val="nil"/>
              <w:left w:val="nil"/>
              <w:bottom w:val="single" w:sz="4" w:space="0" w:color="auto"/>
              <w:right w:val="single" w:sz="4" w:space="0" w:color="auto"/>
            </w:tcBorders>
            <w:shd w:val="clear" w:color="auto" w:fill="auto"/>
            <w:noWrap/>
            <w:vAlign w:val="center"/>
            <w:hideMark/>
          </w:tcPr>
          <w:p w14:paraId="1E4C68C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45CBEA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Rp7.793.000</w:t>
            </w:r>
          </w:p>
        </w:tc>
      </w:tr>
      <w:tr w:rsidR="0090580A" w:rsidRPr="00CB2D98" w14:paraId="7D2A907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F3466D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167.</w:t>
            </w:r>
          </w:p>
        </w:tc>
        <w:tc>
          <w:tcPr>
            <w:tcW w:w="5375" w:type="dxa"/>
            <w:tcBorders>
              <w:top w:val="nil"/>
              <w:left w:val="nil"/>
              <w:bottom w:val="single" w:sz="4" w:space="0" w:color="auto"/>
              <w:right w:val="single" w:sz="4" w:space="0" w:color="auto"/>
            </w:tcBorders>
            <w:shd w:val="clear" w:color="auto" w:fill="auto"/>
            <w:noWrap/>
            <w:vAlign w:val="center"/>
            <w:hideMark/>
          </w:tcPr>
          <w:p w14:paraId="785AA9E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9</w:t>
            </w:r>
          </w:p>
        </w:tc>
        <w:tc>
          <w:tcPr>
            <w:tcW w:w="1085" w:type="dxa"/>
            <w:tcBorders>
              <w:top w:val="nil"/>
              <w:left w:val="nil"/>
              <w:bottom w:val="single" w:sz="4" w:space="0" w:color="auto"/>
              <w:right w:val="single" w:sz="4" w:space="0" w:color="auto"/>
            </w:tcBorders>
            <w:shd w:val="clear" w:color="auto" w:fill="auto"/>
            <w:noWrap/>
            <w:vAlign w:val="center"/>
            <w:hideMark/>
          </w:tcPr>
          <w:p w14:paraId="49344A7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61ACCA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Rp8.905.000</w:t>
            </w:r>
          </w:p>
        </w:tc>
      </w:tr>
      <w:tr w:rsidR="0090580A" w:rsidRPr="00CB2D98" w14:paraId="52825C8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4F5F9A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168.</w:t>
            </w:r>
          </w:p>
        </w:tc>
        <w:tc>
          <w:tcPr>
            <w:tcW w:w="5375" w:type="dxa"/>
            <w:tcBorders>
              <w:top w:val="nil"/>
              <w:left w:val="nil"/>
              <w:bottom w:val="single" w:sz="4" w:space="0" w:color="auto"/>
              <w:right w:val="single" w:sz="4" w:space="0" w:color="auto"/>
            </w:tcBorders>
            <w:shd w:val="clear" w:color="auto" w:fill="auto"/>
            <w:noWrap/>
            <w:vAlign w:val="center"/>
            <w:hideMark/>
          </w:tcPr>
          <w:p w14:paraId="4B7676D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10</w:t>
            </w:r>
          </w:p>
        </w:tc>
        <w:tc>
          <w:tcPr>
            <w:tcW w:w="1085" w:type="dxa"/>
            <w:tcBorders>
              <w:top w:val="nil"/>
              <w:left w:val="nil"/>
              <w:bottom w:val="single" w:sz="4" w:space="0" w:color="auto"/>
              <w:right w:val="single" w:sz="4" w:space="0" w:color="auto"/>
            </w:tcBorders>
            <w:shd w:val="clear" w:color="auto" w:fill="auto"/>
            <w:noWrap/>
            <w:vAlign w:val="center"/>
            <w:hideMark/>
          </w:tcPr>
          <w:p w14:paraId="1AB92E4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D3056E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Rp10.018.000</w:t>
            </w:r>
          </w:p>
        </w:tc>
      </w:tr>
      <w:tr w:rsidR="0090580A" w:rsidRPr="00CB2D98" w14:paraId="12831FB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E241F2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169.</w:t>
            </w:r>
          </w:p>
        </w:tc>
        <w:tc>
          <w:tcPr>
            <w:tcW w:w="5375" w:type="dxa"/>
            <w:tcBorders>
              <w:top w:val="nil"/>
              <w:left w:val="nil"/>
              <w:bottom w:val="single" w:sz="4" w:space="0" w:color="auto"/>
              <w:right w:val="single" w:sz="4" w:space="0" w:color="auto"/>
            </w:tcBorders>
            <w:shd w:val="clear" w:color="auto" w:fill="auto"/>
            <w:noWrap/>
            <w:vAlign w:val="center"/>
            <w:hideMark/>
          </w:tcPr>
          <w:p w14:paraId="7ACCD86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11</w:t>
            </w:r>
          </w:p>
        </w:tc>
        <w:tc>
          <w:tcPr>
            <w:tcW w:w="1085" w:type="dxa"/>
            <w:tcBorders>
              <w:top w:val="nil"/>
              <w:left w:val="nil"/>
              <w:bottom w:val="single" w:sz="4" w:space="0" w:color="auto"/>
              <w:right w:val="single" w:sz="4" w:space="0" w:color="auto"/>
            </w:tcBorders>
            <w:shd w:val="clear" w:color="auto" w:fill="auto"/>
            <w:noWrap/>
            <w:vAlign w:val="center"/>
            <w:hideMark/>
          </w:tcPr>
          <w:p w14:paraId="1F9737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727876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Rp11.131.000</w:t>
            </w:r>
          </w:p>
        </w:tc>
      </w:tr>
      <w:tr w:rsidR="0090580A" w:rsidRPr="00CB2D98" w14:paraId="1148011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B637A8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170.</w:t>
            </w:r>
          </w:p>
        </w:tc>
        <w:tc>
          <w:tcPr>
            <w:tcW w:w="5375" w:type="dxa"/>
            <w:tcBorders>
              <w:top w:val="nil"/>
              <w:left w:val="nil"/>
              <w:bottom w:val="single" w:sz="4" w:space="0" w:color="auto"/>
              <w:right w:val="single" w:sz="4" w:space="0" w:color="auto"/>
            </w:tcBorders>
            <w:shd w:val="clear" w:color="auto" w:fill="auto"/>
            <w:noWrap/>
            <w:vAlign w:val="center"/>
            <w:hideMark/>
          </w:tcPr>
          <w:p w14:paraId="426073D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12</w:t>
            </w:r>
          </w:p>
        </w:tc>
        <w:tc>
          <w:tcPr>
            <w:tcW w:w="1085" w:type="dxa"/>
            <w:tcBorders>
              <w:top w:val="nil"/>
              <w:left w:val="nil"/>
              <w:bottom w:val="single" w:sz="4" w:space="0" w:color="auto"/>
              <w:right w:val="single" w:sz="4" w:space="0" w:color="auto"/>
            </w:tcBorders>
            <w:shd w:val="clear" w:color="auto" w:fill="auto"/>
            <w:noWrap/>
            <w:vAlign w:val="center"/>
            <w:hideMark/>
          </w:tcPr>
          <w:p w14:paraId="0949076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1ADBD6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Rp12.243.000</w:t>
            </w:r>
          </w:p>
        </w:tc>
      </w:tr>
      <w:tr w:rsidR="0090580A" w:rsidRPr="00CB2D98" w14:paraId="1CD3739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25EC6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171.</w:t>
            </w:r>
          </w:p>
        </w:tc>
        <w:tc>
          <w:tcPr>
            <w:tcW w:w="5375" w:type="dxa"/>
            <w:tcBorders>
              <w:top w:val="nil"/>
              <w:left w:val="nil"/>
              <w:bottom w:val="single" w:sz="4" w:space="0" w:color="auto"/>
              <w:right w:val="single" w:sz="4" w:space="0" w:color="auto"/>
            </w:tcBorders>
            <w:shd w:val="clear" w:color="auto" w:fill="auto"/>
            <w:noWrap/>
            <w:vAlign w:val="center"/>
            <w:hideMark/>
          </w:tcPr>
          <w:p w14:paraId="58E0630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13</w:t>
            </w:r>
          </w:p>
        </w:tc>
        <w:tc>
          <w:tcPr>
            <w:tcW w:w="1085" w:type="dxa"/>
            <w:tcBorders>
              <w:top w:val="nil"/>
              <w:left w:val="nil"/>
              <w:bottom w:val="single" w:sz="4" w:space="0" w:color="auto"/>
              <w:right w:val="single" w:sz="4" w:space="0" w:color="auto"/>
            </w:tcBorders>
            <w:shd w:val="clear" w:color="auto" w:fill="auto"/>
            <w:noWrap/>
            <w:vAlign w:val="center"/>
            <w:hideMark/>
          </w:tcPr>
          <w:p w14:paraId="33448F0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83037A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Rp13.356.000</w:t>
            </w:r>
          </w:p>
        </w:tc>
      </w:tr>
      <w:tr w:rsidR="0090580A" w:rsidRPr="00CB2D98" w14:paraId="718DF8E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705EF4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172.</w:t>
            </w:r>
          </w:p>
        </w:tc>
        <w:tc>
          <w:tcPr>
            <w:tcW w:w="5375" w:type="dxa"/>
            <w:tcBorders>
              <w:top w:val="nil"/>
              <w:left w:val="nil"/>
              <w:bottom w:val="single" w:sz="4" w:space="0" w:color="auto"/>
              <w:right w:val="single" w:sz="4" w:space="0" w:color="auto"/>
            </w:tcBorders>
            <w:shd w:val="clear" w:color="auto" w:fill="auto"/>
            <w:noWrap/>
            <w:vAlign w:val="center"/>
            <w:hideMark/>
          </w:tcPr>
          <w:p w14:paraId="39B9299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14</w:t>
            </w:r>
          </w:p>
        </w:tc>
        <w:tc>
          <w:tcPr>
            <w:tcW w:w="1085" w:type="dxa"/>
            <w:tcBorders>
              <w:top w:val="nil"/>
              <w:left w:val="nil"/>
              <w:bottom w:val="single" w:sz="4" w:space="0" w:color="auto"/>
              <w:right w:val="single" w:sz="4" w:space="0" w:color="auto"/>
            </w:tcBorders>
            <w:shd w:val="clear" w:color="auto" w:fill="auto"/>
            <w:noWrap/>
            <w:vAlign w:val="center"/>
            <w:hideMark/>
          </w:tcPr>
          <w:p w14:paraId="0F7D8C0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E72B4C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Rp14.469.000</w:t>
            </w:r>
          </w:p>
        </w:tc>
      </w:tr>
      <w:tr w:rsidR="0090580A" w:rsidRPr="00CB2D98" w14:paraId="2D47418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E92A21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173.</w:t>
            </w:r>
          </w:p>
        </w:tc>
        <w:tc>
          <w:tcPr>
            <w:tcW w:w="5375" w:type="dxa"/>
            <w:tcBorders>
              <w:top w:val="nil"/>
              <w:left w:val="nil"/>
              <w:bottom w:val="single" w:sz="4" w:space="0" w:color="auto"/>
              <w:right w:val="single" w:sz="4" w:space="0" w:color="auto"/>
            </w:tcBorders>
            <w:shd w:val="clear" w:color="auto" w:fill="auto"/>
            <w:noWrap/>
            <w:vAlign w:val="center"/>
            <w:hideMark/>
          </w:tcPr>
          <w:p w14:paraId="0A62177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15</w:t>
            </w:r>
          </w:p>
        </w:tc>
        <w:tc>
          <w:tcPr>
            <w:tcW w:w="1085" w:type="dxa"/>
            <w:tcBorders>
              <w:top w:val="nil"/>
              <w:left w:val="nil"/>
              <w:bottom w:val="single" w:sz="4" w:space="0" w:color="auto"/>
              <w:right w:val="single" w:sz="4" w:space="0" w:color="auto"/>
            </w:tcBorders>
            <w:shd w:val="clear" w:color="auto" w:fill="auto"/>
            <w:noWrap/>
            <w:vAlign w:val="center"/>
            <w:hideMark/>
          </w:tcPr>
          <w:p w14:paraId="702AFD7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C4B3BF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Rp15.581.000</w:t>
            </w:r>
          </w:p>
        </w:tc>
      </w:tr>
      <w:tr w:rsidR="0090580A" w:rsidRPr="00CB2D98" w14:paraId="0F16B09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1A99BA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174.</w:t>
            </w:r>
          </w:p>
        </w:tc>
        <w:tc>
          <w:tcPr>
            <w:tcW w:w="5375" w:type="dxa"/>
            <w:tcBorders>
              <w:top w:val="nil"/>
              <w:left w:val="nil"/>
              <w:bottom w:val="single" w:sz="4" w:space="0" w:color="auto"/>
              <w:right w:val="single" w:sz="4" w:space="0" w:color="auto"/>
            </w:tcBorders>
            <w:shd w:val="clear" w:color="auto" w:fill="auto"/>
            <w:noWrap/>
            <w:vAlign w:val="center"/>
            <w:hideMark/>
          </w:tcPr>
          <w:p w14:paraId="02C4433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16</w:t>
            </w:r>
          </w:p>
        </w:tc>
        <w:tc>
          <w:tcPr>
            <w:tcW w:w="1085" w:type="dxa"/>
            <w:tcBorders>
              <w:top w:val="nil"/>
              <w:left w:val="nil"/>
              <w:bottom w:val="single" w:sz="4" w:space="0" w:color="auto"/>
              <w:right w:val="single" w:sz="4" w:space="0" w:color="auto"/>
            </w:tcBorders>
            <w:shd w:val="clear" w:color="auto" w:fill="auto"/>
            <w:noWrap/>
            <w:vAlign w:val="center"/>
            <w:hideMark/>
          </w:tcPr>
          <w:p w14:paraId="3E5237C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33338C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Rp16.694.000</w:t>
            </w:r>
          </w:p>
        </w:tc>
      </w:tr>
      <w:tr w:rsidR="0090580A" w:rsidRPr="00CB2D98" w14:paraId="7F113AA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482746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175.</w:t>
            </w:r>
          </w:p>
        </w:tc>
        <w:tc>
          <w:tcPr>
            <w:tcW w:w="5375" w:type="dxa"/>
            <w:tcBorders>
              <w:top w:val="nil"/>
              <w:left w:val="nil"/>
              <w:bottom w:val="single" w:sz="4" w:space="0" w:color="auto"/>
              <w:right w:val="single" w:sz="4" w:space="0" w:color="auto"/>
            </w:tcBorders>
            <w:shd w:val="clear" w:color="auto" w:fill="auto"/>
            <w:noWrap/>
            <w:vAlign w:val="center"/>
            <w:hideMark/>
          </w:tcPr>
          <w:p w14:paraId="4BB7F5B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17</w:t>
            </w:r>
          </w:p>
        </w:tc>
        <w:tc>
          <w:tcPr>
            <w:tcW w:w="1085" w:type="dxa"/>
            <w:tcBorders>
              <w:top w:val="nil"/>
              <w:left w:val="nil"/>
              <w:bottom w:val="single" w:sz="4" w:space="0" w:color="auto"/>
              <w:right w:val="single" w:sz="4" w:space="0" w:color="auto"/>
            </w:tcBorders>
            <w:shd w:val="clear" w:color="auto" w:fill="auto"/>
            <w:noWrap/>
            <w:vAlign w:val="center"/>
            <w:hideMark/>
          </w:tcPr>
          <w:p w14:paraId="6B5B7CE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FD4501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Rp17.807.000</w:t>
            </w:r>
          </w:p>
        </w:tc>
      </w:tr>
      <w:tr w:rsidR="0090580A" w:rsidRPr="00CB2D98" w14:paraId="6FC291B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302F5C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176.</w:t>
            </w:r>
          </w:p>
        </w:tc>
        <w:tc>
          <w:tcPr>
            <w:tcW w:w="5375" w:type="dxa"/>
            <w:tcBorders>
              <w:top w:val="nil"/>
              <w:left w:val="nil"/>
              <w:bottom w:val="single" w:sz="4" w:space="0" w:color="auto"/>
              <w:right w:val="single" w:sz="4" w:space="0" w:color="auto"/>
            </w:tcBorders>
            <w:shd w:val="clear" w:color="auto" w:fill="auto"/>
            <w:noWrap/>
            <w:vAlign w:val="center"/>
            <w:hideMark/>
          </w:tcPr>
          <w:p w14:paraId="339B8B4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18</w:t>
            </w:r>
          </w:p>
        </w:tc>
        <w:tc>
          <w:tcPr>
            <w:tcW w:w="1085" w:type="dxa"/>
            <w:tcBorders>
              <w:top w:val="nil"/>
              <w:left w:val="nil"/>
              <w:bottom w:val="single" w:sz="4" w:space="0" w:color="auto"/>
              <w:right w:val="single" w:sz="4" w:space="0" w:color="auto"/>
            </w:tcBorders>
            <w:shd w:val="clear" w:color="auto" w:fill="auto"/>
            <w:noWrap/>
            <w:vAlign w:val="center"/>
            <w:hideMark/>
          </w:tcPr>
          <w:p w14:paraId="713A7D7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BEC9FF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Rp18.919.000</w:t>
            </w:r>
          </w:p>
        </w:tc>
      </w:tr>
      <w:tr w:rsidR="0090580A" w:rsidRPr="00CB2D98" w14:paraId="5A2704A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65BF29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177.</w:t>
            </w:r>
          </w:p>
        </w:tc>
        <w:tc>
          <w:tcPr>
            <w:tcW w:w="5375" w:type="dxa"/>
            <w:tcBorders>
              <w:top w:val="nil"/>
              <w:left w:val="nil"/>
              <w:bottom w:val="single" w:sz="4" w:space="0" w:color="auto"/>
              <w:right w:val="single" w:sz="4" w:space="0" w:color="auto"/>
            </w:tcBorders>
            <w:shd w:val="clear" w:color="auto" w:fill="auto"/>
            <w:noWrap/>
            <w:vAlign w:val="center"/>
            <w:hideMark/>
          </w:tcPr>
          <w:p w14:paraId="60775D9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19</w:t>
            </w:r>
          </w:p>
        </w:tc>
        <w:tc>
          <w:tcPr>
            <w:tcW w:w="1085" w:type="dxa"/>
            <w:tcBorders>
              <w:top w:val="nil"/>
              <w:left w:val="nil"/>
              <w:bottom w:val="single" w:sz="4" w:space="0" w:color="auto"/>
              <w:right w:val="single" w:sz="4" w:space="0" w:color="auto"/>
            </w:tcBorders>
            <w:shd w:val="clear" w:color="auto" w:fill="auto"/>
            <w:noWrap/>
            <w:vAlign w:val="center"/>
            <w:hideMark/>
          </w:tcPr>
          <w:p w14:paraId="5E4EE4B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3A91F6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Rp20.032.000</w:t>
            </w:r>
          </w:p>
        </w:tc>
      </w:tr>
      <w:tr w:rsidR="0090580A" w:rsidRPr="00CB2D98" w14:paraId="32D644C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5EAE1D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178.</w:t>
            </w:r>
          </w:p>
        </w:tc>
        <w:tc>
          <w:tcPr>
            <w:tcW w:w="5375" w:type="dxa"/>
            <w:tcBorders>
              <w:top w:val="nil"/>
              <w:left w:val="nil"/>
              <w:bottom w:val="single" w:sz="4" w:space="0" w:color="auto"/>
              <w:right w:val="single" w:sz="4" w:space="0" w:color="auto"/>
            </w:tcBorders>
            <w:shd w:val="clear" w:color="auto" w:fill="auto"/>
            <w:noWrap/>
            <w:vAlign w:val="center"/>
            <w:hideMark/>
          </w:tcPr>
          <w:p w14:paraId="3EE61CF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20</w:t>
            </w:r>
          </w:p>
        </w:tc>
        <w:tc>
          <w:tcPr>
            <w:tcW w:w="1085" w:type="dxa"/>
            <w:tcBorders>
              <w:top w:val="nil"/>
              <w:left w:val="nil"/>
              <w:bottom w:val="single" w:sz="4" w:space="0" w:color="auto"/>
              <w:right w:val="single" w:sz="4" w:space="0" w:color="auto"/>
            </w:tcBorders>
            <w:shd w:val="clear" w:color="auto" w:fill="auto"/>
            <w:noWrap/>
            <w:vAlign w:val="center"/>
            <w:hideMark/>
          </w:tcPr>
          <w:p w14:paraId="1CF2FEB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123508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Rp21.145.000</w:t>
            </w:r>
          </w:p>
        </w:tc>
      </w:tr>
      <w:tr w:rsidR="0090580A" w:rsidRPr="00CB2D98" w14:paraId="761930C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11892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179.</w:t>
            </w:r>
          </w:p>
        </w:tc>
        <w:tc>
          <w:tcPr>
            <w:tcW w:w="5375" w:type="dxa"/>
            <w:tcBorders>
              <w:top w:val="nil"/>
              <w:left w:val="nil"/>
              <w:bottom w:val="single" w:sz="4" w:space="0" w:color="auto"/>
              <w:right w:val="single" w:sz="4" w:space="0" w:color="auto"/>
            </w:tcBorders>
            <w:shd w:val="clear" w:color="auto" w:fill="auto"/>
            <w:noWrap/>
            <w:vAlign w:val="center"/>
            <w:hideMark/>
          </w:tcPr>
          <w:p w14:paraId="06C88C4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I3/TM diatas 200 KVA keatas Tipe 21</w:t>
            </w:r>
          </w:p>
        </w:tc>
        <w:tc>
          <w:tcPr>
            <w:tcW w:w="1085" w:type="dxa"/>
            <w:tcBorders>
              <w:top w:val="nil"/>
              <w:left w:val="nil"/>
              <w:bottom w:val="single" w:sz="4" w:space="0" w:color="auto"/>
              <w:right w:val="single" w:sz="4" w:space="0" w:color="auto"/>
            </w:tcBorders>
            <w:shd w:val="clear" w:color="auto" w:fill="auto"/>
            <w:noWrap/>
            <w:vAlign w:val="center"/>
            <w:hideMark/>
          </w:tcPr>
          <w:p w14:paraId="56B92F0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94E90E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Rp22.257.000</w:t>
            </w:r>
          </w:p>
        </w:tc>
      </w:tr>
      <w:tr w:rsidR="0090580A" w:rsidRPr="00CB2D98" w14:paraId="5031CB1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F7113B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180.</w:t>
            </w:r>
          </w:p>
        </w:tc>
        <w:tc>
          <w:tcPr>
            <w:tcW w:w="5375" w:type="dxa"/>
            <w:tcBorders>
              <w:top w:val="nil"/>
              <w:left w:val="nil"/>
              <w:bottom w:val="single" w:sz="4" w:space="0" w:color="auto"/>
              <w:right w:val="single" w:sz="4" w:space="0" w:color="auto"/>
            </w:tcBorders>
            <w:shd w:val="clear" w:color="auto" w:fill="auto"/>
            <w:noWrap/>
            <w:vAlign w:val="center"/>
            <w:hideMark/>
          </w:tcPr>
          <w:p w14:paraId="700F249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w:t>
            </w:r>
          </w:p>
        </w:tc>
        <w:tc>
          <w:tcPr>
            <w:tcW w:w="1085" w:type="dxa"/>
            <w:tcBorders>
              <w:top w:val="nil"/>
              <w:left w:val="nil"/>
              <w:bottom w:val="single" w:sz="4" w:space="0" w:color="auto"/>
              <w:right w:val="single" w:sz="4" w:space="0" w:color="auto"/>
            </w:tcBorders>
            <w:shd w:val="clear" w:color="auto" w:fill="auto"/>
            <w:noWrap/>
            <w:vAlign w:val="center"/>
            <w:hideMark/>
          </w:tcPr>
          <w:p w14:paraId="0FFB49B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646AB9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Rp226.000</w:t>
            </w:r>
          </w:p>
        </w:tc>
      </w:tr>
      <w:tr w:rsidR="0090580A" w:rsidRPr="00CB2D98" w14:paraId="1063120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1485E1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181.</w:t>
            </w:r>
          </w:p>
        </w:tc>
        <w:tc>
          <w:tcPr>
            <w:tcW w:w="5375" w:type="dxa"/>
            <w:tcBorders>
              <w:top w:val="nil"/>
              <w:left w:val="nil"/>
              <w:bottom w:val="single" w:sz="4" w:space="0" w:color="auto"/>
              <w:right w:val="single" w:sz="4" w:space="0" w:color="auto"/>
            </w:tcBorders>
            <w:shd w:val="clear" w:color="auto" w:fill="auto"/>
            <w:noWrap/>
            <w:vAlign w:val="center"/>
            <w:hideMark/>
          </w:tcPr>
          <w:p w14:paraId="704F399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2</w:t>
            </w:r>
          </w:p>
        </w:tc>
        <w:tc>
          <w:tcPr>
            <w:tcW w:w="1085" w:type="dxa"/>
            <w:tcBorders>
              <w:top w:val="nil"/>
              <w:left w:val="nil"/>
              <w:bottom w:val="single" w:sz="4" w:space="0" w:color="auto"/>
              <w:right w:val="single" w:sz="4" w:space="0" w:color="auto"/>
            </w:tcBorders>
            <w:shd w:val="clear" w:color="auto" w:fill="auto"/>
            <w:noWrap/>
            <w:vAlign w:val="center"/>
            <w:hideMark/>
          </w:tcPr>
          <w:p w14:paraId="2A60C1B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CF3CF4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Rp833.000</w:t>
            </w:r>
          </w:p>
        </w:tc>
      </w:tr>
      <w:tr w:rsidR="0090580A" w:rsidRPr="00CB2D98" w14:paraId="39D22A3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3B6BA4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182.</w:t>
            </w:r>
          </w:p>
        </w:tc>
        <w:tc>
          <w:tcPr>
            <w:tcW w:w="5375" w:type="dxa"/>
            <w:tcBorders>
              <w:top w:val="nil"/>
              <w:left w:val="nil"/>
              <w:bottom w:val="single" w:sz="4" w:space="0" w:color="auto"/>
              <w:right w:val="single" w:sz="4" w:space="0" w:color="auto"/>
            </w:tcBorders>
            <w:shd w:val="clear" w:color="auto" w:fill="auto"/>
            <w:noWrap/>
            <w:vAlign w:val="center"/>
            <w:hideMark/>
          </w:tcPr>
          <w:p w14:paraId="54162B8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3</w:t>
            </w:r>
          </w:p>
        </w:tc>
        <w:tc>
          <w:tcPr>
            <w:tcW w:w="1085" w:type="dxa"/>
            <w:tcBorders>
              <w:top w:val="nil"/>
              <w:left w:val="nil"/>
              <w:bottom w:val="single" w:sz="4" w:space="0" w:color="auto"/>
              <w:right w:val="single" w:sz="4" w:space="0" w:color="auto"/>
            </w:tcBorders>
            <w:shd w:val="clear" w:color="auto" w:fill="auto"/>
            <w:noWrap/>
            <w:vAlign w:val="center"/>
            <w:hideMark/>
          </w:tcPr>
          <w:p w14:paraId="7191018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2F3B0C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Rp1.662.000</w:t>
            </w:r>
          </w:p>
        </w:tc>
      </w:tr>
      <w:tr w:rsidR="0090580A" w:rsidRPr="00CB2D98" w14:paraId="498DFF2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EA9A0D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183.</w:t>
            </w:r>
          </w:p>
        </w:tc>
        <w:tc>
          <w:tcPr>
            <w:tcW w:w="5375" w:type="dxa"/>
            <w:tcBorders>
              <w:top w:val="nil"/>
              <w:left w:val="nil"/>
              <w:bottom w:val="single" w:sz="4" w:space="0" w:color="auto"/>
              <w:right w:val="single" w:sz="4" w:space="0" w:color="auto"/>
            </w:tcBorders>
            <w:shd w:val="clear" w:color="auto" w:fill="auto"/>
            <w:noWrap/>
            <w:vAlign w:val="center"/>
            <w:hideMark/>
          </w:tcPr>
          <w:p w14:paraId="5C8B7E4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4</w:t>
            </w:r>
          </w:p>
        </w:tc>
        <w:tc>
          <w:tcPr>
            <w:tcW w:w="1085" w:type="dxa"/>
            <w:tcBorders>
              <w:top w:val="nil"/>
              <w:left w:val="nil"/>
              <w:bottom w:val="single" w:sz="4" w:space="0" w:color="auto"/>
              <w:right w:val="single" w:sz="4" w:space="0" w:color="auto"/>
            </w:tcBorders>
            <w:shd w:val="clear" w:color="auto" w:fill="auto"/>
            <w:noWrap/>
            <w:vAlign w:val="center"/>
            <w:hideMark/>
          </w:tcPr>
          <w:p w14:paraId="6E77D8B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6C1881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Rp2.491.000</w:t>
            </w:r>
          </w:p>
        </w:tc>
      </w:tr>
      <w:tr w:rsidR="0090580A" w:rsidRPr="00CB2D98" w14:paraId="29B2116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782EC4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184.</w:t>
            </w:r>
          </w:p>
        </w:tc>
        <w:tc>
          <w:tcPr>
            <w:tcW w:w="5375" w:type="dxa"/>
            <w:tcBorders>
              <w:top w:val="nil"/>
              <w:left w:val="nil"/>
              <w:bottom w:val="single" w:sz="4" w:space="0" w:color="auto"/>
              <w:right w:val="single" w:sz="4" w:space="0" w:color="auto"/>
            </w:tcBorders>
            <w:shd w:val="clear" w:color="auto" w:fill="auto"/>
            <w:noWrap/>
            <w:vAlign w:val="center"/>
            <w:hideMark/>
          </w:tcPr>
          <w:p w14:paraId="24AF9A4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5</w:t>
            </w:r>
          </w:p>
        </w:tc>
        <w:tc>
          <w:tcPr>
            <w:tcW w:w="1085" w:type="dxa"/>
            <w:tcBorders>
              <w:top w:val="nil"/>
              <w:left w:val="nil"/>
              <w:bottom w:val="single" w:sz="4" w:space="0" w:color="auto"/>
              <w:right w:val="single" w:sz="4" w:space="0" w:color="auto"/>
            </w:tcBorders>
            <w:shd w:val="clear" w:color="auto" w:fill="auto"/>
            <w:noWrap/>
            <w:vAlign w:val="center"/>
            <w:hideMark/>
          </w:tcPr>
          <w:p w14:paraId="7FBEE6B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9A4FE0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Rp3.320.000</w:t>
            </w:r>
          </w:p>
        </w:tc>
      </w:tr>
      <w:tr w:rsidR="0090580A" w:rsidRPr="00CB2D98" w14:paraId="0CB4ED6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F52ABD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185.</w:t>
            </w:r>
          </w:p>
        </w:tc>
        <w:tc>
          <w:tcPr>
            <w:tcW w:w="5375" w:type="dxa"/>
            <w:tcBorders>
              <w:top w:val="nil"/>
              <w:left w:val="nil"/>
              <w:bottom w:val="single" w:sz="4" w:space="0" w:color="auto"/>
              <w:right w:val="single" w:sz="4" w:space="0" w:color="auto"/>
            </w:tcBorders>
            <w:shd w:val="clear" w:color="auto" w:fill="auto"/>
            <w:noWrap/>
            <w:vAlign w:val="center"/>
            <w:hideMark/>
          </w:tcPr>
          <w:p w14:paraId="1196D72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6</w:t>
            </w:r>
          </w:p>
        </w:tc>
        <w:tc>
          <w:tcPr>
            <w:tcW w:w="1085" w:type="dxa"/>
            <w:tcBorders>
              <w:top w:val="nil"/>
              <w:left w:val="nil"/>
              <w:bottom w:val="single" w:sz="4" w:space="0" w:color="auto"/>
              <w:right w:val="single" w:sz="4" w:space="0" w:color="auto"/>
            </w:tcBorders>
            <w:shd w:val="clear" w:color="auto" w:fill="auto"/>
            <w:noWrap/>
            <w:vAlign w:val="center"/>
            <w:hideMark/>
          </w:tcPr>
          <w:p w14:paraId="62C9E08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5B71BD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Rp4.149.000</w:t>
            </w:r>
          </w:p>
        </w:tc>
      </w:tr>
      <w:tr w:rsidR="0090580A" w:rsidRPr="00CB2D98" w14:paraId="6C15098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404C65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186.</w:t>
            </w:r>
          </w:p>
        </w:tc>
        <w:tc>
          <w:tcPr>
            <w:tcW w:w="5375" w:type="dxa"/>
            <w:tcBorders>
              <w:top w:val="nil"/>
              <w:left w:val="nil"/>
              <w:bottom w:val="single" w:sz="4" w:space="0" w:color="auto"/>
              <w:right w:val="single" w:sz="4" w:space="0" w:color="auto"/>
            </w:tcBorders>
            <w:shd w:val="clear" w:color="auto" w:fill="auto"/>
            <w:noWrap/>
            <w:vAlign w:val="center"/>
            <w:hideMark/>
          </w:tcPr>
          <w:p w14:paraId="163AA2D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7</w:t>
            </w:r>
          </w:p>
        </w:tc>
        <w:tc>
          <w:tcPr>
            <w:tcW w:w="1085" w:type="dxa"/>
            <w:tcBorders>
              <w:top w:val="nil"/>
              <w:left w:val="nil"/>
              <w:bottom w:val="single" w:sz="4" w:space="0" w:color="auto"/>
              <w:right w:val="single" w:sz="4" w:space="0" w:color="auto"/>
            </w:tcBorders>
            <w:shd w:val="clear" w:color="auto" w:fill="auto"/>
            <w:noWrap/>
            <w:vAlign w:val="center"/>
            <w:hideMark/>
          </w:tcPr>
          <w:p w14:paraId="62870A9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1AF45C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Rp4.978.000</w:t>
            </w:r>
          </w:p>
        </w:tc>
      </w:tr>
      <w:tr w:rsidR="0090580A" w:rsidRPr="00CB2D98" w14:paraId="46362B8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E1C8F2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187.</w:t>
            </w:r>
          </w:p>
        </w:tc>
        <w:tc>
          <w:tcPr>
            <w:tcW w:w="5375" w:type="dxa"/>
            <w:tcBorders>
              <w:top w:val="nil"/>
              <w:left w:val="nil"/>
              <w:bottom w:val="single" w:sz="4" w:space="0" w:color="auto"/>
              <w:right w:val="single" w:sz="4" w:space="0" w:color="auto"/>
            </w:tcBorders>
            <w:shd w:val="clear" w:color="auto" w:fill="auto"/>
            <w:noWrap/>
            <w:vAlign w:val="center"/>
            <w:hideMark/>
          </w:tcPr>
          <w:p w14:paraId="28ADEEF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8</w:t>
            </w:r>
          </w:p>
        </w:tc>
        <w:tc>
          <w:tcPr>
            <w:tcW w:w="1085" w:type="dxa"/>
            <w:tcBorders>
              <w:top w:val="nil"/>
              <w:left w:val="nil"/>
              <w:bottom w:val="single" w:sz="4" w:space="0" w:color="auto"/>
              <w:right w:val="single" w:sz="4" w:space="0" w:color="auto"/>
            </w:tcBorders>
            <w:shd w:val="clear" w:color="auto" w:fill="auto"/>
            <w:noWrap/>
            <w:vAlign w:val="center"/>
            <w:hideMark/>
          </w:tcPr>
          <w:p w14:paraId="33B655E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50B1BC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Rp5.808.000</w:t>
            </w:r>
          </w:p>
        </w:tc>
      </w:tr>
      <w:tr w:rsidR="0090580A" w:rsidRPr="00CB2D98" w14:paraId="395EDC7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73028A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188.</w:t>
            </w:r>
          </w:p>
        </w:tc>
        <w:tc>
          <w:tcPr>
            <w:tcW w:w="5375" w:type="dxa"/>
            <w:tcBorders>
              <w:top w:val="nil"/>
              <w:left w:val="nil"/>
              <w:bottom w:val="single" w:sz="4" w:space="0" w:color="auto"/>
              <w:right w:val="single" w:sz="4" w:space="0" w:color="auto"/>
            </w:tcBorders>
            <w:shd w:val="clear" w:color="auto" w:fill="auto"/>
            <w:noWrap/>
            <w:vAlign w:val="center"/>
            <w:hideMark/>
          </w:tcPr>
          <w:p w14:paraId="7D94E70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9</w:t>
            </w:r>
          </w:p>
        </w:tc>
        <w:tc>
          <w:tcPr>
            <w:tcW w:w="1085" w:type="dxa"/>
            <w:tcBorders>
              <w:top w:val="nil"/>
              <w:left w:val="nil"/>
              <w:bottom w:val="single" w:sz="4" w:space="0" w:color="auto"/>
              <w:right w:val="single" w:sz="4" w:space="0" w:color="auto"/>
            </w:tcBorders>
            <w:shd w:val="clear" w:color="auto" w:fill="auto"/>
            <w:noWrap/>
            <w:vAlign w:val="center"/>
            <w:hideMark/>
          </w:tcPr>
          <w:p w14:paraId="54711A7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211365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Rp6.637.000</w:t>
            </w:r>
          </w:p>
        </w:tc>
      </w:tr>
      <w:tr w:rsidR="0090580A" w:rsidRPr="00CB2D98" w14:paraId="6BBD0F0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73D46F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189.</w:t>
            </w:r>
          </w:p>
        </w:tc>
        <w:tc>
          <w:tcPr>
            <w:tcW w:w="5375" w:type="dxa"/>
            <w:tcBorders>
              <w:top w:val="nil"/>
              <w:left w:val="nil"/>
              <w:bottom w:val="single" w:sz="4" w:space="0" w:color="auto"/>
              <w:right w:val="single" w:sz="4" w:space="0" w:color="auto"/>
            </w:tcBorders>
            <w:shd w:val="clear" w:color="auto" w:fill="auto"/>
            <w:noWrap/>
            <w:vAlign w:val="center"/>
            <w:hideMark/>
          </w:tcPr>
          <w:p w14:paraId="54D7EA8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10</w:t>
            </w:r>
          </w:p>
        </w:tc>
        <w:tc>
          <w:tcPr>
            <w:tcW w:w="1085" w:type="dxa"/>
            <w:tcBorders>
              <w:top w:val="nil"/>
              <w:left w:val="nil"/>
              <w:bottom w:val="single" w:sz="4" w:space="0" w:color="auto"/>
              <w:right w:val="single" w:sz="4" w:space="0" w:color="auto"/>
            </w:tcBorders>
            <w:shd w:val="clear" w:color="auto" w:fill="auto"/>
            <w:noWrap/>
            <w:vAlign w:val="center"/>
            <w:hideMark/>
          </w:tcPr>
          <w:p w14:paraId="7A4D792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92F041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Rp7.466.000</w:t>
            </w:r>
          </w:p>
        </w:tc>
      </w:tr>
      <w:tr w:rsidR="0090580A" w:rsidRPr="00CB2D98" w14:paraId="170E2D4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EF607C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190.</w:t>
            </w:r>
          </w:p>
        </w:tc>
        <w:tc>
          <w:tcPr>
            <w:tcW w:w="5375" w:type="dxa"/>
            <w:tcBorders>
              <w:top w:val="nil"/>
              <w:left w:val="nil"/>
              <w:bottom w:val="single" w:sz="4" w:space="0" w:color="auto"/>
              <w:right w:val="single" w:sz="4" w:space="0" w:color="auto"/>
            </w:tcBorders>
            <w:shd w:val="clear" w:color="auto" w:fill="auto"/>
            <w:noWrap/>
            <w:vAlign w:val="center"/>
            <w:hideMark/>
          </w:tcPr>
          <w:p w14:paraId="4F95834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11</w:t>
            </w:r>
          </w:p>
        </w:tc>
        <w:tc>
          <w:tcPr>
            <w:tcW w:w="1085" w:type="dxa"/>
            <w:tcBorders>
              <w:top w:val="nil"/>
              <w:left w:val="nil"/>
              <w:bottom w:val="single" w:sz="4" w:space="0" w:color="auto"/>
              <w:right w:val="single" w:sz="4" w:space="0" w:color="auto"/>
            </w:tcBorders>
            <w:shd w:val="clear" w:color="auto" w:fill="auto"/>
            <w:noWrap/>
            <w:vAlign w:val="center"/>
            <w:hideMark/>
          </w:tcPr>
          <w:p w14:paraId="35D961A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F83317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Rp8.295.000</w:t>
            </w:r>
          </w:p>
        </w:tc>
      </w:tr>
      <w:tr w:rsidR="0090580A" w:rsidRPr="00CB2D98" w14:paraId="5AE9236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5EBBE5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191.</w:t>
            </w:r>
          </w:p>
        </w:tc>
        <w:tc>
          <w:tcPr>
            <w:tcW w:w="5375" w:type="dxa"/>
            <w:tcBorders>
              <w:top w:val="nil"/>
              <w:left w:val="nil"/>
              <w:bottom w:val="single" w:sz="4" w:space="0" w:color="auto"/>
              <w:right w:val="single" w:sz="4" w:space="0" w:color="auto"/>
            </w:tcBorders>
            <w:shd w:val="clear" w:color="auto" w:fill="auto"/>
            <w:noWrap/>
            <w:vAlign w:val="center"/>
            <w:hideMark/>
          </w:tcPr>
          <w:p w14:paraId="0FF2806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12</w:t>
            </w:r>
          </w:p>
        </w:tc>
        <w:tc>
          <w:tcPr>
            <w:tcW w:w="1085" w:type="dxa"/>
            <w:tcBorders>
              <w:top w:val="nil"/>
              <w:left w:val="nil"/>
              <w:bottom w:val="single" w:sz="4" w:space="0" w:color="auto"/>
              <w:right w:val="single" w:sz="4" w:space="0" w:color="auto"/>
            </w:tcBorders>
            <w:shd w:val="clear" w:color="auto" w:fill="auto"/>
            <w:noWrap/>
            <w:vAlign w:val="center"/>
            <w:hideMark/>
          </w:tcPr>
          <w:p w14:paraId="6535A77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6677B1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Rp9.124.000</w:t>
            </w:r>
          </w:p>
        </w:tc>
      </w:tr>
      <w:tr w:rsidR="0090580A" w:rsidRPr="00CB2D98" w14:paraId="4BFD87B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CFFF34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192.</w:t>
            </w:r>
          </w:p>
        </w:tc>
        <w:tc>
          <w:tcPr>
            <w:tcW w:w="5375" w:type="dxa"/>
            <w:tcBorders>
              <w:top w:val="nil"/>
              <w:left w:val="nil"/>
              <w:bottom w:val="single" w:sz="4" w:space="0" w:color="auto"/>
              <w:right w:val="single" w:sz="4" w:space="0" w:color="auto"/>
            </w:tcBorders>
            <w:shd w:val="clear" w:color="auto" w:fill="auto"/>
            <w:noWrap/>
            <w:vAlign w:val="center"/>
            <w:hideMark/>
          </w:tcPr>
          <w:p w14:paraId="42256C0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13</w:t>
            </w:r>
          </w:p>
        </w:tc>
        <w:tc>
          <w:tcPr>
            <w:tcW w:w="1085" w:type="dxa"/>
            <w:tcBorders>
              <w:top w:val="nil"/>
              <w:left w:val="nil"/>
              <w:bottom w:val="single" w:sz="4" w:space="0" w:color="auto"/>
              <w:right w:val="single" w:sz="4" w:space="0" w:color="auto"/>
            </w:tcBorders>
            <w:shd w:val="clear" w:color="auto" w:fill="auto"/>
            <w:noWrap/>
            <w:vAlign w:val="center"/>
            <w:hideMark/>
          </w:tcPr>
          <w:p w14:paraId="30ADEB9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B3499D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Rp9.953.000</w:t>
            </w:r>
          </w:p>
        </w:tc>
      </w:tr>
      <w:tr w:rsidR="0090580A" w:rsidRPr="00CB2D98" w14:paraId="221276A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84D734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193.</w:t>
            </w:r>
          </w:p>
        </w:tc>
        <w:tc>
          <w:tcPr>
            <w:tcW w:w="5375" w:type="dxa"/>
            <w:tcBorders>
              <w:top w:val="nil"/>
              <w:left w:val="nil"/>
              <w:bottom w:val="single" w:sz="4" w:space="0" w:color="auto"/>
              <w:right w:val="single" w:sz="4" w:space="0" w:color="auto"/>
            </w:tcBorders>
            <w:shd w:val="clear" w:color="auto" w:fill="auto"/>
            <w:noWrap/>
            <w:vAlign w:val="center"/>
            <w:hideMark/>
          </w:tcPr>
          <w:p w14:paraId="2E4CD3F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14</w:t>
            </w:r>
          </w:p>
        </w:tc>
        <w:tc>
          <w:tcPr>
            <w:tcW w:w="1085" w:type="dxa"/>
            <w:tcBorders>
              <w:top w:val="nil"/>
              <w:left w:val="nil"/>
              <w:bottom w:val="single" w:sz="4" w:space="0" w:color="auto"/>
              <w:right w:val="single" w:sz="4" w:space="0" w:color="auto"/>
            </w:tcBorders>
            <w:shd w:val="clear" w:color="auto" w:fill="auto"/>
            <w:noWrap/>
            <w:vAlign w:val="center"/>
            <w:hideMark/>
          </w:tcPr>
          <w:p w14:paraId="546CB51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96D52E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Rp10.782.000</w:t>
            </w:r>
          </w:p>
        </w:tc>
      </w:tr>
      <w:tr w:rsidR="0090580A" w:rsidRPr="00CB2D98" w14:paraId="6E6DD18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95EE5D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194.</w:t>
            </w:r>
          </w:p>
        </w:tc>
        <w:tc>
          <w:tcPr>
            <w:tcW w:w="5375" w:type="dxa"/>
            <w:tcBorders>
              <w:top w:val="nil"/>
              <w:left w:val="nil"/>
              <w:bottom w:val="single" w:sz="4" w:space="0" w:color="auto"/>
              <w:right w:val="single" w:sz="4" w:space="0" w:color="auto"/>
            </w:tcBorders>
            <w:shd w:val="clear" w:color="auto" w:fill="auto"/>
            <w:noWrap/>
            <w:vAlign w:val="center"/>
            <w:hideMark/>
          </w:tcPr>
          <w:p w14:paraId="08A46F0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15</w:t>
            </w:r>
          </w:p>
        </w:tc>
        <w:tc>
          <w:tcPr>
            <w:tcW w:w="1085" w:type="dxa"/>
            <w:tcBorders>
              <w:top w:val="nil"/>
              <w:left w:val="nil"/>
              <w:bottom w:val="single" w:sz="4" w:space="0" w:color="auto"/>
              <w:right w:val="single" w:sz="4" w:space="0" w:color="auto"/>
            </w:tcBorders>
            <w:shd w:val="clear" w:color="auto" w:fill="auto"/>
            <w:noWrap/>
            <w:vAlign w:val="center"/>
            <w:hideMark/>
          </w:tcPr>
          <w:p w14:paraId="2743438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A82FE9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Rp11.611.000</w:t>
            </w:r>
          </w:p>
        </w:tc>
      </w:tr>
      <w:tr w:rsidR="0090580A" w:rsidRPr="00CB2D98" w14:paraId="02A32FF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60D013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195.</w:t>
            </w:r>
          </w:p>
        </w:tc>
        <w:tc>
          <w:tcPr>
            <w:tcW w:w="5375" w:type="dxa"/>
            <w:tcBorders>
              <w:top w:val="nil"/>
              <w:left w:val="nil"/>
              <w:bottom w:val="single" w:sz="4" w:space="0" w:color="auto"/>
              <w:right w:val="single" w:sz="4" w:space="0" w:color="auto"/>
            </w:tcBorders>
            <w:shd w:val="clear" w:color="auto" w:fill="auto"/>
            <w:noWrap/>
            <w:vAlign w:val="center"/>
            <w:hideMark/>
          </w:tcPr>
          <w:p w14:paraId="3BF5541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16</w:t>
            </w:r>
          </w:p>
        </w:tc>
        <w:tc>
          <w:tcPr>
            <w:tcW w:w="1085" w:type="dxa"/>
            <w:tcBorders>
              <w:top w:val="nil"/>
              <w:left w:val="nil"/>
              <w:bottom w:val="single" w:sz="4" w:space="0" w:color="auto"/>
              <w:right w:val="single" w:sz="4" w:space="0" w:color="auto"/>
            </w:tcBorders>
            <w:shd w:val="clear" w:color="auto" w:fill="auto"/>
            <w:noWrap/>
            <w:vAlign w:val="center"/>
            <w:hideMark/>
          </w:tcPr>
          <w:p w14:paraId="4DA86C9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159F1E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Rp12.440.000</w:t>
            </w:r>
          </w:p>
        </w:tc>
      </w:tr>
      <w:tr w:rsidR="0090580A" w:rsidRPr="00CB2D98" w14:paraId="482F668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97333C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196.</w:t>
            </w:r>
          </w:p>
        </w:tc>
        <w:tc>
          <w:tcPr>
            <w:tcW w:w="5375" w:type="dxa"/>
            <w:tcBorders>
              <w:top w:val="nil"/>
              <w:left w:val="nil"/>
              <w:bottom w:val="single" w:sz="4" w:space="0" w:color="auto"/>
              <w:right w:val="single" w:sz="4" w:space="0" w:color="auto"/>
            </w:tcBorders>
            <w:shd w:val="clear" w:color="auto" w:fill="auto"/>
            <w:noWrap/>
            <w:vAlign w:val="center"/>
            <w:hideMark/>
          </w:tcPr>
          <w:p w14:paraId="6395289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17</w:t>
            </w:r>
          </w:p>
        </w:tc>
        <w:tc>
          <w:tcPr>
            <w:tcW w:w="1085" w:type="dxa"/>
            <w:tcBorders>
              <w:top w:val="nil"/>
              <w:left w:val="nil"/>
              <w:bottom w:val="single" w:sz="4" w:space="0" w:color="auto"/>
              <w:right w:val="single" w:sz="4" w:space="0" w:color="auto"/>
            </w:tcBorders>
            <w:shd w:val="clear" w:color="auto" w:fill="auto"/>
            <w:noWrap/>
            <w:vAlign w:val="center"/>
            <w:hideMark/>
          </w:tcPr>
          <w:p w14:paraId="6C43F40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5F5F7C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Rp13.269.000</w:t>
            </w:r>
          </w:p>
        </w:tc>
      </w:tr>
      <w:tr w:rsidR="0090580A" w:rsidRPr="00CB2D98" w14:paraId="78E5503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D7D560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197.</w:t>
            </w:r>
          </w:p>
        </w:tc>
        <w:tc>
          <w:tcPr>
            <w:tcW w:w="5375" w:type="dxa"/>
            <w:tcBorders>
              <w:top w:val="nil"/>
              <w:left w:val="nil"/>
              <w:bottom w:val="single" w:sz="4" w:space="0" w:color="auto"/>
              <w:right w:val="single" w:sz="4" w:space="0" w:color="auto"/>
            </w:tcBorders>
            <w:shd w:val="clear" w:color="auto" w:fill="auto"/>
            <w:noWrap/>
            <w:vAlign w:val="center"/>
            <w:hideMark/>
          </w:tcPr>
          <w:p w14:paraId="2C5B517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18</w:t>
            </w:r>
          </w:p>
        </w:tc>
        <w:tc>
          <w:tcPr>
            <w:tcW w:w="1085" w:type="dxa"/>
            <w:tcBorders>
              <w:top w:val="nil"/>
              <w:left w:val="nil"/>
              <w:bottom w:val="single" w:sz="4" w:space="0" w:color="auto"/>
              <w:right w:val="single" w:sz="4" w:space="0" w:color="auto"/>
            </w:tcBorders>
            <w:shd w:val="clear" w:color="auto" w:fill="auto"/>
            <w:noWrap/>
            <w:vAlign w:val="center"/>
            <w:hideMark/>
          </w:tcPr>
          <w:p w14:paraId="46504DA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1BF748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Rp14.098.000</w:t>
            </w:r>
          </w:p>
        </w:tc>
      </w:tr>
      <w:tr w:rsidR="0090580A" w:rsidRPr="00CB2D98" w14:paraId="4ADB65E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043B95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198.</w:t>
            </w:r>
          </w:p>
        </w:tc>
        <w:tc>
          <w:tcPr>
            <w:tcW w:w="5375" w:type="dxa"/>
            <w:tcBorders>
              <w:top w:val="nil"/>
              <w:left w:val="nil"/>
              <w:bottom w:val="single" w:sz="4" w:space="0" w:color="auto"/>
              <w:right w:val="single" w:sz="4" w:space="0" w:color="auto"/>
            </w:tcBorders>
            <w:shd w:val="clear" w:color="auto" w:fill="auto"/>
            <w:noWrap/>
            <w:vAlign w:val="center"/>
            <w:hideMark/>
          </w:tcPr>
          <w:p w14:paraId="1129B9E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19</w:t>
            </w:r>
          </w:p>
        </w:tc>
        <w:tc>
          <w:tcPr>
            <w:tcW w:w="1085" w:type="dxa"/>
            <w:tcBorders>
              <w:top w:val="nil"/>
              <w:left w:val="nil"/>
              <w:bottom w:val="single" w:sz="4" w:space="0" w:color="auto"/>
              <w:right w:val="single" w:sz="4" w:space="0" w:color="auto"/>
            </w:tcBorders>
            <w:shd w:val="clear" w:color="auto" w:fill="auto"/>
            <w:noWrap/>
            <w:vAlign w:val="center"/>
            <w:hideMark/>
          </w:tcPr>
          <w:p w14:paraId="08CD024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BDDE65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Rp14.927.000</w:t>
            </w:r>
          </w:p>
        </w:tc>
      </w:tr>
      <w:tr w:rsidR="0090580A" w:rsidRPr="00CB2D98" w14:paraId="71D17F4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DE26E1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199.</w:t>
            </w:r>
          </w:p>
        </w:tc>
        <w:tc>
          <w:tcPr>
            <w:tcW w:w="5375" w:type="dxa"/>
            <w:tcBorders>
              <w:top w:val="nil"/>
              <w:left w:val="nil"/>
              <w:bottom w:val="single" w:sz="4" w:space="0" w:color="auto"/>
              <w:right w:val="single" w:sz="4" w:space="0" w:color="auto"/>
            </w:tcBorders>
            <w:shd w:val="clear" w:color="auto" w:fill="auto"/>
            <w:noWrap/>
            <w:vAlign w:val="center"/>
            <w:hideMark/>
          </w:tcPr>
          <w:p w14:paraId="52A67A9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20</w:t>
            </w:r>
          </w:p>
        </w:tc>
        <w:tc>
          <w:tcPr>
            <w:tcW w:w="1085" w:type="dxa"/>
            <w:tcBorders>
              <w:top w:val="nil"/>
              <w:left w:val="nil"/>
              <w:bottom w:val="single" w:sz="4" w:space="0" w:color="auto"/>
              <w:right w:val="single" w:sz="4" w:space="0" w:color="auto"/>
            </w:tcBorders>
            <w:shd w:val="clear" w:color="auto" w:fill="auto"/>
            <w:noWrap/>
            <w:vAlign w:val="center"/>
            <w:hideMark/>
          </w:tcPr>
          <w:p w14:paraId="57BAC87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3A8E7C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Rp15.756.000</w:t>
            </w:r>
          </w:p>
        </w:tc>
      </w:tr>
      <w:tr w:rsidR="0090580A" w:rsidRPr="00CB2D98" w14:paraId="6B1683A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D0BF46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200.</w:t>
            </w:r>
          </w:p>
        </w:tc>
        <w:tc>
          <w:tcPr>
            <w:tcW w:w="5375" w:type="dxa"/>
            <w:tcBorders>
              <w:top w:val="nil"/>
              <w:left w:val="nil"/>
              <w:bottom w:val="single" w:sz="4" w:space="0" w:color="auto"/>
              <w:right w:val="single" w:sz="4" w:space="0" w:color="auto"/>
            </w:tcBorders>
            <w:shd w:val="clear" w:color="auto" w:fill="auto"/>
            <w:noWrap/>
            <w:vAlign w:val="center"/>
            <w:hideMark/>
          </w:tcPr>
          <w:p w14:paraId="1EAAC1D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I4/TT 30000 KVA keatas Tipe 21</w:t>
            </w:r>
          </w:p>
        </w:tc>
        <w:tc>
          <w:tcPr>
            <w:tcW w:w="1085" w:type="dxa"/>
            <w:tcBorders>
              <w:top w:val="nil"/>
              <w:left w:val="nil"/>
              <w:bottom w:val="single" w:sz="4" w:space="0" w:color="auto"/>
              <w:right w:val="single" w:sz="4" w:space="0" w:color="auto"/>
            </w:tcBorders>
            <w:shd w:val="clear" w:color="auto" w:fill="auto"/>
            <w:noWrap/>
            <w:vAlign w:val="center"/>
            <w:hideMark/>
          </w:tcPr>
          <w:p w14:paraId="17DB537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41CAC9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Rp16.585.000</w:t>
            </w:r>
          </w:p>
        </w:tc>
      </w:tr>
      <w:tr w:rsidR="0090580A" w:rsidRPr="00CB2D98" w14:paraId="7B8BBAD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9C4C91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201.</w:t>
            </w:r>
          </w:p>
        </w:tc>
        <w:tc>
          <w:tcPr>
            <w:tcW w:w="5375" w:type="dxa"/>
            <w:tcBorders>
              <w:top w:val="nil"/>
              <w:left w:val="nil"/>
              <w:bottom w:val="single" w:sz="4" w:space="0" w:color="auto"/>
              <w:right w:val="single" w:sz="4" w:space="0" w:color="auto"/>
            </w:tcBorders>
            <w:shd w:val="clear" w:color="auto" w:fill="auto"/>
            <w:noWrap/>
            <w:vAlign w:val="center"/>
            <w:hideMark/>
          </w:tcPr>
          <w:p w14:paraId="6D62B50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w:t>
            </w:r>
          </w:p>
        </w:tc>
        <w:tc>
          <w:tcPr>
            <w:tcW w:w="1085" w:type="dxa"/>
            <w:tcBorders>
              <w:top w:val="nil"/>
              <w:left w:val="nil"/>
              <w:bottom w:val="single" w:sz="4" w:space="0" w:color="auto"/>
              <w:right w:val="single" w:sz="4" w:space="0" w:color="auto"/>
            </w:tcBorders>
            <w:shd w:val="clear" w:color="auto" w:fill="auto"/>
            <w:noWrap/>
            <w:vAlign w:val="center"/>
            <w:hideMark/>
          </w:tcPr>
          <w:p w14:paraId="7EC84A5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4D9332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Rp419.000</w:t>
            </w:r>
          </w:p>
        </w:tc>
      </w:tr>
      <w:tr w:rsidR="0090580A" w:rsidRPr="00CB2D98" w14:paraId="3F4EB5D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A8B2D2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202.</w:t>
            </w:r>
          </w:p>
        </w:tc>
        <w:tc>
          <w:tcPr>
            <w:tcW w:w="5375" w:type="dxa"/>
            <w:tcBorders>
              <w:top w:val="nil"/>
              <w:left w:val="nil"/>
              <w:bottom w:val="single" w:sz="4" w:space="0" w:color="auto"/>
              <w:right w:val="single" w:sz="4" w:space="0" w:color="auto"/>
            </w:tcBorders>
            <w:shd w:val="clear" w:color="auto" w:fill="auto"/>
            <w:noWrap/>
            <w:vAlign w:val="center"/>
            <w:hideMark/>
          </w:tcPr>
          <w:p w14:paraId="085139B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2</w:t>
            </w:r>
          </w:p>
        </w:tc>
        <w:tc>
          <w:tcPr>
            <w:tcW w:w="1085" w:type="dxa"/>
            <w:tcBorders>
              <w:top w:val="nil"/>
              <w:left w:val="nil"/>
              <w:bottom w:val="single" w:sz="4" w:space="0" w:color="auto"/>
              <w:right w:val="single" w:sz="4" w:space="0" w:color="auto"/>
            </w:tcBorders>
            <w:shd w:val="clear" w:color="auto" w:fill="auto"/>
            <w:noWrap/>
            <w:vAlign w:val="center"/>
            <w:hideMark/>
          </w:tcPr>
          <w:p w14:paraId="2F2012E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C82C1B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Rp1.352.000</w:t>
            </w:r>
          </w:p>
        </w:tc>
      </w:tr>
      <w:tr w:rsidR="0090580A" w:rsidRPr="00CB2D98" w14:paraId="3D67DFE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9A1E41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203.</w:t>
            </w:r>
          </w:p>
        </w:tc>
        <w:tc>
          <w:tcPr>
            <w:tcW w:w="5375" w:type="dxa"/>
            <w:tcBorders>
              <w:top w:val="nil"/>
              <w:left w:val="nil"/>
              <w:bottom w:val="single" w:sz="4" w:space="0" w:color="auto"/>
              <w:right w:val="single" w:sz="4" w:space="0" w:color="auto"/>
            </w:tcBorders>
            <w:shd w:val="clear" w:color="auto" w:fill="auto"/>
            <w:noWrap/>
            <w:vAlign w:val="center"/>
            <w:hideMark/>
          </w:tcPr>
          <w:p w14:paraId="62B77BE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3</w:t>
            </w:r>
          </w:p>
        </w:tc>
        <w:tc>
          <w:tcPr>
            <w:tcW w:w="1085" w:type="dxa"/>
            <w:tcBorders>
              <w:top w:val="nil"/>
              <w:left w:val="nil"/>
              <w:bottom w:val="single" w:sz="4" w:space="0" w:color="auto"/>
              <w:right w:val="single" w:sz="4" w:space="0" w:color="auto"/>
            </w:tcBorders>
            <w:shd w:val="clear" w:color="auto" w:fill="auto"/>
            <w:noWrap/>
            <w:vAlign w:val="center"/>
            <w:hideMark/>
          </w:tcPr>
          <w:p w14:paraId="34182B7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E47A3E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Rp2.700.000</w:t>
            </w:r>
          </w:p>
        </w:tc>
      </w:tr>
      <w:tr w:rsidR="0090580A" w:rsidRPr="00CB2D98" w14:paraId="6A96A93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505C54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204.</w:t>
            </w:r>
          </w:p>
        </w:tc>
        <w:tc>
          <w:tcPr>
            <w:tcW w:w="5375" w:type="dxa"/>
            <w:tcBorders>
              <w:top w:val="nil"/>
              <w:left w:val="nil"/>
              <w:bottom w:val="single" w:sz="4" w:space="0" w:color="auto"/>
              <w:right w:val="single" w:sz="4" w:space="0" w:color="auto"/>
            </w:tcBorders>
            <w:shd w:val="clear" w:color="auto" w:fill="auto"/>
            <w:noWrap/>
            <w:vAlign w:val="center"/>
            <w:hideMark/>
          </w:tcPr>
          <w:p w14:paraId="596F557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4</w:t>
            </w:r>
          </w:p>
        </w:tc>
        <w:tc>
          <w:tcPr>
            <w:tcW w:w="1085" w:type="dxa"/>
            <w:tcBorders>
              <w:top w:val="nil"/>
              <w:left w:val="nil"/>
              <w:bottom w:val="single" w:sz="4" w:space="0" w:color="auto"/>
              <w:right w:val="single" w:sz="4" w:space="0" w:color="auto"/>
            </w:tcBorders>
            <w:shd w:val="clear" w:color="auto" w:fill="auto"/>
            <w:noWrap/>
            <w:vAlign w:val="center"/>
            <w:hideMark/>
          </w:tcPr>
          <w:p w14:paraId="1F2EBA6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EB1EB2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Rp4.049.000</w:t>
            </w:r>
          </w:p>
        </w:tc>
      </w:tr>
      <w:tr w:rsidR="0090580A" w:rsidRPr="00CB2D98" w14:paraId="5BD0326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0E71E8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205.</w:t>
            </w:r>
          </w:p>
        </w:tc>
        <w:tc>
          <w:tcPr>
            <w:tcW w:w="5375" w:type="dxa"/>
            <w:tcBorders>
              <w:top w:val="nil"/>
              <w:left w:val="nil"/>
              <w:bottom w:val="single" w:sz="4" w:space="0" w:color="auto"/>
              <w:right w:val="single" w:sz="4" w:space="0" w:color="auto"/>
            </w:tcBorders>
            <w:shd w:val="clear" w:color="auto" w:fill="auto"/>
            <w:noWrap/>
            <w:vAlign w:val="center"/>
            <w:hideMark/>
          </w:tcPr>
          <w:p w14:paraId="2D8A7EE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5</w:t>
            </w:r>
          </w:p>
        </w:tc>
        <w:tc>
          <w:tcPr>
            <w:tcW w:w="1085" w:type="dxa"/>
            <w:tcBorders>
              <w:top w:val="nil"/>
              <w:left w:val="nil"/>
              <w:bottom w:val="single" w:sz="4" w:space="0" w:color="auto"/>
              <w:right w:val="single" w:sz="4" w:space="0" w:color="auto"/>
            </w:tcBorders>
            <w:shd w:val="clear" w:color="auto" w:fill="auto"/>
            <w:noWrap/>
            <w:vAlign w:val="center"/>
            <w:hideMark/>
          </w:tcPr>
          <w:p w14:paraId="353237C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293D14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Rp5.397.000</w:t>
            </w:r>
          </w:p>
        </w:tc>
      </w:tr>
      <w:tr w:rsidR="0090580A" w:rsidRPr="00CB2D98" w14:paraId="6C2760E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D2BBB8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206.</w:t>
            </w:r>
          </w:p>
        </w:tc>
        <w:tc>
          <w:tcPr>
            <w:tcW w:w="5375" w:type="dxa"/>
            <w:tcBorders>
              <w:top w:val="nil"/>
              <w:left w:val="nil"/>
              <w:bottom w:val="single" w:sz="4" w:space="0" w:color="auto"/>
              <w:right w:val="single" w:sz="4" w:space="0" w:color="auto"/>
            </w:tcBorders>
            <w:shd w:val="clear" w:color="auto" w:fill="auto"/>
            <w:noWrap/>
            <w:vAlign w:val="center"/>
            <w:hideMark/>
          </w:tcPr>
          <w:p w14:paraId="71C5A61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6</w:t>
            </w:r>
          </w:p>
        </w:tc>
        <w:tc>
          <w:tcPr>
            <w:tcW w:w="1085" w:type="dxa"/>
            <w:tcBorders>
              <w:top w:val="nil"/>
              <w:left w:val="nil"/>
              <w:bottom w:val="single" w:sz="4" w:space="0" w:color="auto"/>
              <w:right w:val="single" w:sz="4" w:space="0" w:color="auto"/>
            </w:tcBorders>
            <w:shd w:val="clear" w:color="auto" w:fill="auto"/>
            <w:noWrap/>
            <w:vAlign w:val="center"/>
            <w:hideMark/>
          </w:tcPr>
          <w:p w14:paraId="4680E8B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A6B945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Rp6.745.000</w:t>
            </w:r>
          </w:p>
        </w:tc>
      </w:tr>
      <w:tr w:rsidR="0090580A" w:rsidRPr="00CB2D98" w14:paraId="198DDB3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DBCF20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207.</w:t>
            </w:r>
          </w:p>
        </w:tc>
        <w:tc>
          <w:tcPr>
            <w:tcW w:w="5375" w:type="dxa"/>
            <w:tcBorders>
              <w:top w:val="nil"/>
              <w:left w:val="nil"/>
              <w:bottom w:val="single" w:sz="4" w:space="0" w:color="auto"/>
              <w:right w:val="single" w:sz="4" w:space="0" w:color="auto"/>
            </w:tcBorders>
            <w:shd w:val="clear" w:color="auto" w:fill="auto"/>
            <w:noWrap/>
            <w:vAlign w:val="center"/>
            <w:hideMark/>
          </w:tcPr>
          <w:p w14:paraId="149CEED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7</w:t>
            </w:r>
          </w:p>
        </w:tc>
        <w:tc>
          <w:tcPr>
            <w:tcW w:w="1085" w:type="dxa"/>
            <w:tcBorders>
              <w:top w:val="nil"/>
              <w:left w:val="nil"/>
              <w:bottom w:val="single" w:sz="4" w:space="0" w:color="auto"/>
              <w:right w:val="single" w:sz="4" w:space="0" w:color="auto"/>
            </w:tcBorders>
            <w:shd w:val="clear" w:color="auto" w:fill="auto"/>
            <w:noWrap/>
            <w:vAlign w:val="center"/>
            <w:hideMark/>
          </w:tcPr>
          <w:p w14:paraId="6383D68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3CA78E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Rp8.093.000</w:t>
            </w:r>
          </w:p>
        </w:tc>
      </w:tr>
      <w:tr w:rsidR="0090580A" w:rsidRPr="00CB2D98" w14:paraId="68E9969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21E980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208.</w:t>
            </w:r>
          </w:p>
        </w:tc>
        <w:tc>
          <w:tcPr>
            <w:tcW w:w="5375" w:type="dxa"/>
            <w:tcBorders>
              <w:top w:val="nil"/>
              <w:left w:val="nil"/>
              <w:bottom w:val="single" w:sz="4" w:space="0" w:color="auto"/>
              <w:right w:val="single" w:sz="4" w:space="0" w:color="auto"/>
            </w:tcBorders>
            <w:shd w:val="clear" w:color="auto" w:fill="auto"/>
            <w:noWrap/>
            <w:vAlign w:val="center"/>
            <w:hideMark/>
          </w:tcPr>
          <w:p w14:paraId="1ABB2B5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8</w:t>
            </w:r>
          </w:p>
        </w:tc>
        <w:tc>
          <w:tcPr>
            <w:tcW w:w="1085" w:type="dxa"/>
            <w:tcBorders>
              <w:top w:val="nil"/>
              <w:left w:val="nil"/>
              <w:bottom w:val="single" w:sz="4" w:space="0" w:color="auto"/>
              <w:right w:val="single" w:sz="4" w:space="0" w:color="auto"/>
            </w:tcBorders>
            <w:shd w:val="clear" w:color="auto" w:fill="auto"/>
            <w:noWrap/>
            <w:vAlign w:val="center"/>
            <w:hideMark/>
          </w:tcPr>
          <w:p w14:paraId="197AB0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2E150E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Rp9.441.000</w:t>
            </w:r>
          </w:p>
        </w:tc>
      </w:tr>
      <w:tr w:rsidR="0090580A" w:rsidRPr="00CB2D98" w14:paraId="043A9AD4"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443158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209.</w:t>
            </w:r>
          </w:p>
        </w:tc>
        <w:tc>
          <w:tcPr>
            <w:tcW w:w="5375" w:type="dxa"/>
            <w:tcBorders>
              <w:top w:val="nil"/>
              <w:left w:val="nil"/>
              <w:bottom w:val="single" w:sz="4" w:space="0" w:color="auto"/>
              <w:right w:val="single" w:sz="4" w:space="0" w:color="auto"/>
            </w:tcBorders>
            <w:shd w:val="clear" w:color="auto" w:fill="auto"/>
            <w:noWrap/>
            <w:vAlign w:val="center"/>
            <w:hideMark/>
          </w:tcPr>
          <w:p w14:paraId="7C9E448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9</w:t>
            </w:r>
          </w:p>
        </w:tc>
        <w:tc>
          <w:tcPr>
            <w:tcW w:w="1085" w:type="dxa"/>
            <w:tcBorders>
              <w:top w:val="nil"/>
              <w:left w:val="nil"/>
              <w:bottom w:val="single" w:sz="4" w:space="0" w:color="auto"/>
              <w:right w:val="single" w:sz="4" w:space="0" w:color="auto"/>
            </w:tcBorders>
            <w:shd w:val="clear" w:color="auto" w:fill="auto"/>
            <w:noWrap/>
            <w:vAlign w:val="center"/>
            <w:hideMark/>
          </w:tcPr>
          <w:p w14:paraId="5EB87A8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641C54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Rp10.790.000</w:t>
            </w:r>
          </w:p>
        </w:tc>
      </w:tr>
      <w:tr w:rsidR="0090580A" w:rsidRPr="00CB2D98" w14:paraId="215976E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7525C8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210.</w:t>
            </w:r>
          </w:p>
        </w:tc>
        <w:tc>
          <w:tcPr>
            <w:tcW w:w="5375" w:type="dxa"/>
            <w:tcBorders>
              <w:top w:val="nil"/>
              <w:left w:val="nil"/>
              <w:bottom w:val="single" w:sz="4" w:space="0" w:color="auto"/>
              <w:right w:val="single" w:sz="4" w:space="0" w:color="auto"/>
            </w:tcBorders>
            <w:shd w:val="clear" w:color="auto" w:fill="auto"/>
            <w:noWrap/>
            <w:vAlign w:val="center"/>
            <w:hideMark/>
          </w:tcPr>
          <w:p w14:paraId="0DB58D8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10</w:t>
            </w:r>
          </w:p>
        </w:tc>
        <w:tc>
          <w:tcPr>
            <w:tcW w:w="1085" w:type="dxa"/>
            <w:tcBorders>
              <w:top w:val="nil"/>
              <w:left w:val="nil"/>
              <w:bottom w:val="single" w:sz="4" w:space="0" w:color="auto"/>
              <w:right w:val="single" w:sz="4" w:space="0" w:color="auto"/>
            </w:tcBorders>
            <w:shd w:val="clear" w:color="auto" w:fill="auto"/>
            <w:noWrap/>
            <w:vAlign w:val="center"/>
            <w:hideMark/>
          </w:tcPr>
          <w:p w14:paraId="0902402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6637A5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Rp12.138.000</w:t>
            </w:r>
          </w:p>
        </w:tc>
      </w:tr>
      <w:tr w:rsidR="0090580A" w:rsidRPr="00CB2D98" w14:paraId="34F67AF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034770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211.</w:t>
            </w:r>
          </w:p>
        </w:tc>
        <w:tc>
          <w:tcPr>
            <w:tcW w:w="5375" w:type="dxa"/>
            <w:tcBorders>
              <w:top w:val="nil"/>
              <w:left w:val="nil"/>
              <w:bottom w:val="single" w:sz="4" w:space="0" w:color="auto"/>
              <w:right w:val="single" w:sz="4" w:space="0" w:color="auto"/>
            </w:tcBorders>
            <w:shd w:val="clear" w:color="auto" w:fill="auto"/>
            <w:noWrap/>
            <w:vAlign w:val="center"/>
            <w:hideMark/>
          </w:tcPr>
          <w:p w14:paraId="77C831D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11</w:t>
            </w:r>
          </w:p>
        </w:tc>
        <w:tc>
          <w:tcPr>
            <w:tcW w:w="1085" w:type="dxa"/>
            <w:tcBorders>
              <w:top w:val="nil"/>
              <w:left w:val="nil"/>
              <w:bottom w:val="single" w:sz="4" w:space="0" w:color="auto"/>
              <w:right w:val="single" w:sz="4" w:space="0" w:color="auto"/>
            </w:tcBorders>
            <w:shd w:val="clear" w:color="auto" w:fill="auto"/>
            <w:noWrap/>
            <w:vAlign w:val="center"/>
            <w:hideMark/>
          </w:tcPr>
          <w:p w14:paraId="562C28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70925A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Rp13.485.000</w:t>
            </w:r>
          </w:p>
        </w:tc>
      </w:tr>
      <w:tr w:rsidR="0090580A" w:rsidRPr="00CB2D98" w14:paraId="73103D6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ED7526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212.</w:t>
            </w:r>
          </w:p>
        </w:tc>
        <w:tc>
          <w:tcPr>
            <w:tcW w:w="5375" w:type="dxa"/>
            <w:tcBorders>
              <w:top w:val="nil"/>
              <w:left w:val="nil"/>
              <w:bottom w:val="single" w:sz="4" w:space="0" w:color="auto"/>
              <w:right w:val="single" w:sz="4" w:space="0" w:color="auto"/>
            </w:tcBorders>
            <w:shd w:val="clear" w:color="auto" w:fill="auto"/>
            <w:noWrap/>
            <w:vAlign w:val="center"/>
            <w:hideMark/>
          </w:tcPr>
          <w:p w14:paraId="5580437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12</w:t>
            </w:r>
          </w:p>
        </w:tc>
        <w:tc>
          <w:tcPr>
            <w:tcW w:w="1085" w:type="dxa"/>
            <w:tcBorders>
              <w:top w:val="nil"/>
              <w:left w:val="nil"/>
              <w:bottom w:val="single" w:sz="4" w:space="0" w:color="auto"/>
              <w:right w:val="single" w:sz="4" w:space="0" w:color="auto"/>
            </w:tcBorders>
            <w:shd w:val="clear" w:color="auto" w:fill="auto"/>
            <w:noWrap/>
            <w:vAlign w:val="center"/>
            <w:hideMark/>
          </w:tcPr>
          <w:p w14:paraId="34A9A36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AEF22A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Rp14.834.000</w:t>
            </w:r>
          </w:p>
        </w:tc>
      </w:tr>
      <w:tr w:rsidR="0090580A" w:rsidRPr="00CB2D98" w14:paraId="0630E4F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11053D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213.</w:t>
            </w:r>
          </w:p>
        </w:tc>
        <w:tc>
          <w:tcPr>
            <w:tcW w:w="5375" w:type="dxa"/>
            <w:tcBorders>
              <w:top w:val="nil"/>
              <w:left w:val="nil"/>
              <w:bottom w:val="single" w:sz="4" w:space="0" w:color="auto"/>
              <w:right w:val="single" w:sz="4" w:space="0" w:color="auto"/>
            </w:tcBorders>
            <w:shd w:val="clear" w:color="auto" w:fill="auto"/>
            <w:noWrap/>
            <w:vAlign w:val="center"/>
            <w:hideMark/>
          </w:tcPr>
          <w:p w14:paraId="7A6D143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13</w:t>
            </w:r>
          </w:p>
        </w:tc>
        <w:tc>
          <w:tcPr>
            <w:tcW w:w="1085" w:type="dxa"/>
            <w:tcBorders>
              <w:top w:val="nil"/>
              <w:left w:val="nil"/>
              <w:bottom w:val="single" w:sz="4" w:space="0" w:color="auto"/>
              <w:right w:val="single" w:sz="4" w:space="0" w:color="auto"/>
            </w:tcBorders>
            <w:shd w:val="clear" w:color="auto" w:fill="auto"/>
            <w:noWrap/>
            <w:vAlign w:val="center"/>
            <w:hideMark/>
          </w:tcPr>
          <w:p w14:paraId="45ADECF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C683E7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Rp16.182.000</w:t>
            </w:r>
          </w:p>
        </w:tc>
      </w:tr>
      <w:tr w:rsidR="0090580A" w:rsidRPr="00CB2D98" w14:paraId="0D1CCB8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CCCEF7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214.</w:t>
            </w:r>
          </w:p>
        </w:tc>
        <w:tc>
          <w:tcPr>
            <w:tcW w:w="5375" w:type="dxa"/>
            <w:tcBorders>
              <w:top w:val="nil"/>
              <w:left w:val="nil"/>
              <w:bottom w:val="single" w:sz="4" w:space="0" w:color="auto"/>
              <w:right w:val="single" w:sz="4" w:space="0" w:color="auto"/>
            </w:tcBorders>
            <w:shd w:val="clear" w:color="auto" w:fill="auto"/>
            <w:noWrap/>
            <w:vAlign w:val="center"/>
            <w:hideMark/>
          </w:tcPr>
          <w:p w14:paraId="7D0B54E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14</w:t>
            </w:r>
          </w:p>
        </w:tc>
        <w:tc>
          <w:tcPr>
            <w:tcW w:w="1085" w:type="dxa"/>
            <w:tcBorders>
              <w:top w:val="nil"/>
              <w:left w:val="nil"/>
              <w:bottom w:val="single" w:sz="4" w:space="0" w:color="auto"/>
              <w:right w:val="single" w:sz="4" w:space="0" w:color="auto"/>
            </w:tcBorders>
            <w:shd w:val="clear" w:color="auto" w:fill="auto"/>
            <w:noWrap/>
            <w:vAlign w:val="center"/>
            <w:hideMark/>
          </w:tcPr>
          <w:p w14:paraId="36C46C3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8778B0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Rp17.530.000</w:t>
            </w:r>
          </w:p>
        </w:tc>
      </w:tr>
      <w:tr w:rsidR="0090580A" w:rsidRPr="00CB2D98" w14:paraId="468C39C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4B9DBC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215.</w:t>
            </w:r>
          </w:p>
        </w:tc>
        <w:tc>
          <w:tcPr>
            <w:tcW w:w="5375" w:type="dxa"/>
            <w:tcBorders>
              <w:top w:val="nil"/>
              <w:left w:val="nil"/>
              <w:bottom w:val="single" w:sz="4" w:space="0" w:color="auto"/>
              <w:right w:val="single" w:sz="4" w:space="0" w:color="auto"/>
            </w:tcBorders>
            <w:shd w:val="clear" w:color="auto" w:fill="auto"/>
            <w:noWrap/>
            <w:vAlign w:val="center"/>
            <w:hideMark/>
          </w:tcPr>
          <w:p w14:paraId="09314F4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15</w:t>
            </w:r>
          </w:p>
        </w:tc>
        <w:tc>
          <w:tcPr>
            <w:tcW w:w="1085" w:type="dxa"/>
            <w:tcBorders>
              <w:top w:val="nil"/>
              <w:left w:val="nil"/>
              <w:bottom w:val="single" w:sz="4" w:space="0" w:color="auto"/>
              <w:right w:val="single" w:sz="4" w:space="0" w:color="auto"/>
            </w:tcBorders>
            <w:shd w:val="clear" w:color="auto" w:fill="auto"/>
            <w:noWrap/>
            <w:vAlign w:val="center"/>
            <w:hideMark/>
          </w:tcPr>
          <w:p w14:paraId="43BB963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E7F592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Rp18.879.000</w:t>
            </w:r>
          </w:p>
        </w:tc>
      </w:tr>
      <w:tr w:rsidR="0090580A" w:rsidRPr="00CB2D98" w14:paraId="065ADC2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C9291B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216.</w:t>
            </w:r>
          </w:p>
        </w:tc>
        <w:tc>
          <w:tcPr>
            <w:tcW w:w="5375" w:type="dxa"/>
            <w:tcBorders>
              <w:top w:val="nil"/>
              <w:left w:val="nil"/>
              <w:bottom w:val="single" w:sz="4" w:space="0" w:color="auto"/>
              <w:right w:val="single" w:sz="4" w:space="0" w:color="auto"/>
            </w:tcBorders>
            <w:shd w:val="clear" w:color="auto" w:fill="auto"/>
            <w:noWrap/>
            <w:vAlign w:val="center"/>
            <w:hideMark/>
          </w:tcPr>
          <w:p w14:paraId="6DECF95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16</w:t>
            </w:r>
          </w:p>
        </w:tc>
        <w:tc>
          <w:tcPr>
            <w:tcW w:w="1085" w:type="dxa"/>
            <w:tcBorders>
              <w:top w:val="nil"/>
              <w:left w:val="nil"/>
              <w:bottom w:val="single" w:sz="4" w:space="0" w:color="auto"/>
              <w:right w:val="single" w:sz="4" w:space="0" w:color="auto"/>
            </w:tcBorders>
            <w:shd w:val="clear" w:color="auto" w:fill="auto"/>
            <w:noWrap/>
            <w:vAlign w:val="center"/>
            <w:hideMark/>
          </w:tcPr>
          <w:p w14:paraId="3725581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EB239A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Rp20.227.000</w:t>
            </w:r>
          </w:p>
        </w:tc>
      </w:tr>
      <w:tr w:rsidR="0090580A" w:rsidRPr="00CB2D98" w14:paraId="16132B0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6BD13F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217.</w:t>
            </w:r>
          </w:p>
        </w:tc>
        <w:tc>
          <w:tcPr>
            <w:tcW w:w="5375" w:type="dxa"/>
            <w:tcBorders>
              <w:top w:val="nil"/>
              <w:left w:val="nil"/>
              <w:bottom w:val="single" w:sz="4" w:space="0" w:color="auto"/>
              <w:right w:val="single" w:sz="4" w:space="0" w:color="auto"/>
            </w:tcBorders>
            <w:shd w:val="clear" w:color="auto" w:fill="auto"/>
            <w:noWrap/>
            <w:vAlign w:val="center"/>
            <w:hideMark/>
          </w:tcPr>
          <w:p w14:paraId="7EB2F8D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17</w:t>
            </w:r>
          </w:p>
        </w:tc>
        <w:tc>
          <w:tcPr>
            <w:tcW w:w="1085" w:type="dxa"/>
            <w:tcBorders>
              <w:top w:val="nil"/>
              <w:left w:val="nil"/>
              <w:bottom w:val="single" w:sz="4" w:space="0" w:color="auto"/>
              <w:right w:val="single" w:sz="4" w:space="0" w:color="auto"/>
            </w:tcBorders>
            <w:shd w:val="clear" w:color="auto" w:fill="auto"/>
            <w:noWrap/>
            <w:vAlign w:val="center"/>
            <w:hideMark/>
          </w:tcPr>
          <w:p w14:paraId="3301265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E2900D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Rp21.575.000</w:t>
            </w:r>
          </w:p>
        </w:tc>
      </w:tr>
      <w:tr w:rsidR="0090580A" w:rsidRPr="00CB2D98" w14:paraId="081EA01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8657D7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218.</w:t>
            </w:r>
          </w:p>
        </w:tc>
        <w:tc>
          <w:tcPr>
            <w:tcW w:w="5375" w:type="dxa"/>
            <w:tcBorders>
              <w:top w:val="nil"/>
              <w:left w:val="nil"/>
              <w:bottom w:val="single" w:sz="4" w:space="0" w:color="auto"/>
              <w:right w:val="single" w:sz="4" w:space="0" w:color="auto"/>
            </w:tcBorders>
            <w:shd w:val="clear" w:color="auto" w:fill="auto"/>
            <w:noWrap/>
            <w:vAlign w:val="center"/>
            <w:hideMark/>
          </w:tcPr>
          <w:p w14:paraId="688BD9C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18</w:t>
            </w:r>
          </w:p>
        </w:tc>
        <w:tc>
          <w:tcPr>
            <w:tcW w:w="1085" w:type="dxa"/>
            <w:tcBorders>
              <w:top w:val="nil"/>
              <w:left w:val="nil"/>
              <w:bottom w:val="single" w:sz="4" w:space="0" w:color="auto"/>
              <w:right w:val="single" w:sz="4" w:space="0" w:color="auto"/>
            </w:tcBorders>
            <w:shd w:val="clear" w:color="auto" w:fill="auto"/>
            <w:noWrap/>
            <w:vAlign w:val="center"/>
            <w:hideMark/>
          </w:tcPr>
          <w:p w14:paraId="582DCD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040FC5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Rp22.923.000</w:t>
            </w:r>
          </w:p>
        </w:tc>
      </w:tr>
      <w:tr w:rsidR="0090580A" w:rsidRPr="00CB2D98" w14:paraId="1EC35A8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9F0EC5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219.</w:t>
            </w:r>
          </w:p>
        </w:tc>
        <w:tc>
          <w:tcPr>
            <w:tcW w:w="5375" w:type="dxa"/>
            <w:tcBorders>
              <w:top w:val="nil"/>
              <w:left w:val="nil"/>
              <w:bottom w:val="single" w:sz="4" w:space="0" w:color="auto"/>
              <w:right w:val="single" w:sz="4" w:space="0" w:color="auto"/>
            </w:tcBorders>
            <w:shd w:val="clear" w:color="auto" w:fill="auto"/>
            <w:noWrap/>
            <w:vAlign w:val="center"/>
            <w:hideMark/>
          </w:tcPr>
          <w:p w14:paraId="4AA6EEB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19</w:t>
            </w:r>
          </w:p>
        </w:tc>
        <w:tc>
          <w:tcPr>
            <w:tcW w:w="1085" w:type="dxa"/>
            <w:tcBorders>
              <w:top w:val="nil"/>
              <w:left w:val="nil"/>
              <w:bottom w:val="single" w:sz="4" w:space="0" w:color="auto"/>
              <w:right w:val="single" w:sz="4" w:space="0" w:color="auto"/>
            </w:tcBorders>
            <w:shd w:val="clear" w:color="auto" w:fill="auto"/>
            <w:noWrap/>
            <w:vAlign w:val="center"/>
            <w:hideMark/>
          </w:tcPr>
          <w:p w14:paraId="011FBB2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95C234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Rp24.271.000</w:t>
            </w:r>
          </w:p>
        </w:tc>
      </w:tr>
      <w:tr w:rsidR="0090580A" w:rsidRPr="00CB2D98" w14:paraId="02B7658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773CCC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220.</w:t>
            </w:r>
          </w:p>
        </w:tc>
        <w:tc>
          <w:tcPr>
            <w:tcW w:w="5375" w:type="dxa"/>
            <w:tcBorders>
              <w:top w:val="nil"/>
              <w:left w:val="nil"/>
              <w:bottom w:val="single" w:sz="4" w:space="0" w:color="auto"/>
              <w:right w:val="single" w:sz="4" w:space="0" w:color="auto"/>
            </w:tcBorders>
            <w:shd w:val="clear" w:color="auto" w:fill="auto"/>
            <w:noWrap/>
            <w:vAlign w:val="center"/>
            <w:hideMark/>
          </w:tcPr>
          <w:p w14:paraId="40838D7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20</w:t>
            </w:r>
          </w:p>
        </w:tc>
        <w:tc>
          <w:tcPr>
            <w:tcW w:w="1085" w:type="dxa"/>
            <w:tcBorders>
              <w:top w:val="nil"/>
              <w:left w:val="nil"/>
              <w:bottom w:val="single" w:sz="4" w:space="0" w:color="auto"/>
              <w:right w:val="single" w:sz="4" w:space="0" w:color="auto"/>
            </w:tcBorders>
            <w:shd w:val="clear" w:color="auto" w:fill="auto"/>
            <w:noWrap/>
            <w:vAlign w:val="center"/>
            <w:hideMark/>
          </w:tcPr>
          <w:p w14:paraId="11D6D74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A0DE92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Rp25.620.000</w:t>
            </w:r>
          </w:p>
        </w:tc>
      </w:tr>
      <w:tr w:rsidR="0090580A" w:rsidRPr="00CB2D98" w14:paraId="248949E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0BDA69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221.</w:t>
            </w:r>
          </w:p>
        </w:tc>
        <w:tc>
          <w:tcPr>
            <w:tcW w:w="5375" w:type="dxa"/>
            <w:tcBorders>
              <w:top w:val="nil"/>
              <w:left w:val="nil"/>
              <w:bottom w:val="single" w:sz="4" w:space="0" w:color="auto"/>
              <w:right w:val="single" w:sz="4" w:space="0" w:color="auto"/>
            </w:tcBorders>
            <w:shd w:val="clear" w:color="auto" w:fill="auto"/>
            <w:noWrap/>
            <w:vAlign w:val="center"/>
            <w:hideMark/>
          </w:tcPr>
          <w:p w14:paraId="16AD709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P1/TR 6000 VA sd 200 KVA Tipe 21</w:t>
            </w:r>
          </w:p>
        </w:tc>
        <w:tc>
          <w:tcPr>
            <w:tcW w:w="1085" w:type="dxa"/>
            <w:tcBorders>
              <w:top w:val="nil"/>
              <w:left w:val="nil"/>
              <w:bottom w:val="single" w:sz="4" w:space="0" w:color="auto"/>
              <w:right w:val="single" w:sz="4" w:space="0" w:color="auto"/>
            </w:tcBorders>
            <w:shd w:val="clear" w:color="auto" w:fill="auto"/>
            <w:noWrap/>
            <w:vAlign w:val="center"/>
            <w:hideMark/>
          </w:tcPr>
          <w:p w14:paraId="16C5FB8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44EF7E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Rp26.968.000</w:t>
            </w:r>
          </w:p>
        </w:tc>
      </w:tr>
      <w:tr w:rsidR="0090580A" w:rsidRPr="00CB2D98" w14:paraId="16F12CB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1E5463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222.</w:t>
            </w:r>
          </w:p>
        </w:tc>
        <w:tc>
          <w:tcPr>
            <w:tcW w:w="5375" w:type="dxa"/>
            <w:tcBorders>
              <w:top w:val="nil"/>
              <w:left w:val="nil"/>
              <w:bottom w:val="single" w:sz="4" w:space="0" w:color="auto"/>
              <w:right w:val="single" w:sz="4" w:space="0" w:color="auto"/>
            </w:tcBorders>
            <w:shd w:val="clear" w:color="auto" w:fill="auto"/>
            <w:noWrap/>
            <w:vAlign w:val="center"/>
            <w:hideMark/>
          </w:tcPr>
          <w:p w14:paraId="13C2716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w:t>
            </w:r>
          </w:p>
        </w:tc>
        <w:tc>
          <w:tcPr>
            <w:tcW w:w="1085" w:type="dxa"/>
            <w:tcBorders>
              <w:top w:val="nil"/>
              <w:left w:val="nil"/>
              <w:bottom w:val="single" w:sz="4" w:space="0" w:color="auto"/>
              <w:right w:val="single" w:sz="4" w:space="0" w:color="auto"/>
            </w:tcBorders>
            <w:shd w:val="clear" w:color="auto" w:fill="auto"/>
            <w:noWrap/>
            <w:vAlign w:val="center"/>
            <w:hideMark/>
          </w:tcPr>
          <w:p w14:paraId="258598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126C21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Rp376.000</w:t>
            </w:r>
          </w:p>
        </w:tc>
      </w:tr>
      <w:tr w:rsidR="0090580A" w:rsidRPr="00CB2D98" w14:paraId="3641B14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D4C8CE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223.</w:t>
            </w:r>
          </w:p>
        </w:tc>
        <w:tc>
          <w:tcPr>
            <w:tcW w:w="5375" w:type="dxa"/>
            <w:tcBorders>
              <w:top w:val="nil"/>
              <w:left w:val="nil"/>
              <w:bottom w:val="single" w:sz="4" w:space="0" w:color="auto"/>
              <w:right w:val="single" w:sz="4" w:space="0" w:color="auto"/>
            </w:tcBorders>
            <w:shd w:val="clear" w:color="auto" w:fill="auto"/>
            <w:noWrap/>
            <w:vAlign w:val="center"/>
            <w:hideMark/>
          </w:tcPr>
          <w:p w14:paraId="3CC6EE8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2</w:t>
            </w:r>
          </w:p>
        </w:tc>
        <w:tc>
          <w:tcPr>
            <w:tcW w:w="1085" w:type="dxa"/>
            <w:tcBorders>
              <w:top w:val="nil"/>
              <w:left w:val="nil"/>
              <w:bottom w:val="single" w:sz="4" w:space="0" w:color="auto"/>
              <w:right w:val="single" w:sz="4" w:space="0" w:color="auto"/>
            </w:tcBorders>
            <w:shd w:val="clear" w:color="auto" w:fill="auto"/>
            <w:noWrap/>
            <w:vAlign w:val="center"/>
            <w:hideMark/>
          </w:tcPr>
          <w:p w14:paraId="36BABFF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5631C4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Rp1.695.000</w:t>
            </w:r>
          </w:p>
        </w:tc>
      </w:tr>
      <w:tr w:rsidR="0090580A" w:rsidRPr="00CB2D98" w14:paraId="3799ABB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13BD66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224.</w:t>
            </w:r>
          </w:p>
        </w:tc>
        <w:tc>
          <w:tcPr>
            <w:tcW w:w="5375" w:type="dxa"/>
            <w:tcBorders>
              <w:top w:val="nil"/>
              <w:left w:val="nil"/>
              <w:bottom w:val="single" w:sz="4" w:space="0" w:color="auto"/>
              <w:right w:val="single" w:sz="4" w:space="0" w:color="auto"/>
            </w:tcBorders>
            <w:shd w:val="clear" w:color="auto" w:fill="auto"/>
            <w:noWrap/>
            <w:vAlign w:val="center"/>
            <w:hideMark/>
          </w:tcPr>
          <w:p w14:paraId="3F9DEC5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3</w:t>
            </w:r>
          </w:p>
        </w:tc>
        <w:tc>
          <w:tcPr>
            <w:tcW w:w="1085" w:type="dxa"/>
            <w:tcBorders>
              <w:top w:val="nil"/>
              <w:left w:val="nil"/>
              <w:bottom w:val="single" w:sz="4" w:space="0" w:color="auto"/>
              <w:right w:val="single" w:sz="4" w:space="0" w:color="auto"/>
            </w:tcBorders>
            <w:shd w:val="clear" w:color="auto" w:fill="auto"/>
            <w:noWrap/>
            <w:vAlign w:val="center"/>
            <w:hideMark/>
          </w:tcPr>
          <w:p w14:paraId="287F954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18F757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Rp3.387.000</w:t>
            </w:r>
          </w:p>
        </w:tc>
      </w:tr>
      <w:tr w:rsidR="0090580A" w:rsidRPr="00CB2D98" w14:paraId="5F3220E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D5E989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225.</w:t>
            </w:r>
          </w:p>
        </w:tc>
        <w:tc>
          <w:tcPr>
            <w:tcW w:w="5375" w:type="dxa"/>
            <w:tcBorders>
              <w:top w:val="nil"/>
              <w:left w:val="nil"/>
              <w:bottom w:val="single" w:sz="4" w:space="0" w:color="auto"/>
              <w:right w:val="single" w:sz="4" w:space="0" w:color="auto"/>
            </w:tcBorders>
            <w:shd w:val="clear" w:color="auto" w:fill="auto"/>
            <w:noWrap/>
            <w:vAlign w:val="center"/>
            <w:hideMark/>
          </w:tcPr>
          <w:p w14:paraId="51111A1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4</w:t>
            </w:r>
          </w:p>
        </w:tc>
        <w:tc>
          <w:tcPr>
            <w:tcW w:w="1085" w:type="dxa"/>
            <w:tcBorders>
              <w:top w:val="nil"/>
              <w:left w:val="nil"/>
              <w:bottom w:val="single" w:sz="4" w:space="0" w:color="auto"/>
              <w:right w:val="single" w:sz="4" w:space="0" w:color="auto"/>
            </w:tcBorders>
            <w:shd w:val="clear" w:color="auto" w:fill="auto"/>
            <w:noWrap/>
            <w:vAlign w:val="center"/>
            <w:hideMark/>
          </w:tcPr>
          <w:p w14:paraId="1822F5D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03F15C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Rp5.078.000</w:t>
            </w:r>
          </w:p>
        </w:tc>
      </w:tr>
      <w:tr w:rsidR="0090580A" w:rsidRPr="00CB2D98" w14:paraId="02FA176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124C93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226.</w:t>
            </w:r>
          </w:p>
        </w:tc>
        <w:tc>
          <w:tcPr>
            <w:tcW w:w="5375" w:type="dxa"/>
            <w:tcBorders>
              <w:top w:val="nil"/>
              <w:left w:val="nil"/>
              <w:bottom w:val="single" w:sz="4" w:space="0" w:color="auto"/>
              <w:right w:val="single" w:sz="4" w:space="0" w:color="auto"/>
            </w:tcBorders>
            <w:shd w:val="clear" w:color="auto" w:fill="auto"/>
            <w:noWrap/>
            <w:vAlign w:val="center"/>
            <w:hideMark/>
          </w:tcPr>
          <w:p w14:paraId="1B48C6A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5</w:t>
            </w:r>
          </w:p>
        </w:tc>
        <w:tc>
          <w:tcPr>
            <w:tcW w:w="1085" w:type="dxa"/>
            <w:tcBorders>
              <w:top w:val="nil"/>
              <w:left w:val="nil"/>
              <w:bottom w:val="single" w:sz="4" w:space="0" w:color="auto"/>
              <w:right w:val="single" w:sz="4" w:space="0" w:color="auto"/>
            </w:tcBorders>
            <w:shd w:val="clear" w:color="auto" w:fill="auto"/>
            <w:noWrap/>
            <w:vAlign w:val="center"/>
            <w:hideMark/>
          </w:tcPr>
          <w:p w14:paraId="51FAF0C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2F3EDE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Rp6.769.000</w:t>
            </w:r>
          </w:p>
        </w:tc>
      </w:tr>
      <w:tr w:rsidR="0090580A" w:rsidRPr="00CB2D98" w14:paraId="5ED0089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F5F85A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227.</w:t>
            </w:r>
          </w:p>
        </w:tc>
        <w:tc>
          <w:tcPr>
            <w:tcW w:w="5375" w:type="dxa"/>
            <w:tcBorders>
              <w:top w:val="nil"/>
              <w:left w:val="nil"/>
              <w:bottom w:val="single" w:sz="4" w:space="0" w:color="auto"/>
              <w:right w:val="single" w:sz="4" w:space="0" w:color="auto"/>
            </w:tcBorders>
            <w:shd w:val="clear" w:color="auto" w:fill="auto"/>
            <w:noWrap/>
            <w:vAlign w:val="center"/>
            <w:hideMark/>
          </w:tcPr>
          <w:p w14:paraId="1E97585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6</w:t>
            </w:r>
          </w:p>
        </w:tc>
        <w:tc>
          <w:tcPr>
            <w:tcW w:w="1085" w:type="dxa"/>
            <w:tcBorders>
              <w:top w:val="nil"/>
              <w:left w:val="nil"/>
              <w:bottom w:val="single" w:sz="4" w:space="0" w:color="auto"/>
              <w:right w:val="single" w:sz="4" w:space="0" w:color="auto"/>
            </w:tcBorders>
            <w:shd w:val="clear" w:color="auto" w:fill="auto"/>
            <w:noWrap/>
            <w:vAlign w:val="center"/>
            <w:hideMark/>
          </w:tcPr>
          <w:p w14:paraId="2F242DE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A02219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Rp8.460.000</w:t>
            </w:r>
          </w:p>
        </w:tc>
      </w:tr>
      <w:tr w:rsidR="0090580A" w:rsidRPr="00CB2D98" w14:paraId="6F245BB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DE6FF3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228.</w:t>
            </w:r>
          </w:p>
        </w:tc>
        <w:tc>
          <w:tcPr>
            <w:tcW w:w="5375" w:type="dxa"/>
            <w:tcBorders>
              <w:top w:val="nil"/>
              <w:left w:val="nil"/>
              <w:bottom w:val="single" w:sz="4" w:space="0" w:color="auto"/>
              <w:right w:val="single" w:sz="4" w:space="0" w:color="auto"/>
            </w:tcBorders>
            <w:shd w:val="clear" w:color="auto" w:fill="auto"/>
            <w:noWrap/>
            <w:vAlign w:val="center"/>
            <w:hideMark/>
          </w:tcPr>
          <w:p w14:paraId="51D9EA2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7</w:t>
            </w:r>
          </w:p>
        </w:tc>
        <w:tc>
          <w:tcPr>
            <w:tcW w:w="1085" w:type="dxa"/>
            <w:tcBorders>
              <w:top w:val="nil"/>
              <w:left w:val="nil"/>
              <w:bottom w:val="single" w:sz="4" w:space="0" w:color="auto"/>
              <w:right w:val="single" w:sz="4" w:space="0" w:color="auto"/>
            </w:tcBorders>
            <w:shd w:val="clear" w:color="auto" w:fill="auto"/>
            <w:noWrap/>
            <w:vAlign w:val="center"/>
            <w:hideMark/>
          </w:tcPr>
          <w:p w14:paraId="2FF98A4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33B908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Rp10.152.000</w:t>
            </w:r>
          </w:p>
        </w:tc>
      </w:tr>
      <w:tr w:rsidR="0090580A" w:rsidRPr="00CB2D98" w14:paraId="6F036FA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0E0538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229.</w:t>
            </w:r>
          </w:p>
        </w:tc>
        <w:tc>
          <w:tcPr>
            <w:tcW w:w="5375" w:type="dxa"/>
            <w:tcBorders>
              <w:top w:val="nil"/>
              <w:left w:val="nil"/>
              <w:bottom w:val="single" w:sz="4" w:space="0" w:color="auto"/>
              <w:right w:val="single" w:sz="4" w:space="0" w:color="auto"/>
            </w:tcBorders>
            <w:shd w:val="clear" w:color="auto" w:fill="auto"/>
            <w:noWrap/>
            <w:vAlign w:val="center"/>
            <w:hideMark/>
          </w:tcPr>
          <w:p w14:paraId="18F225A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8</w:t>
            </w:r>
          </w:p>
        </w:tc>
        <w:tc>
          <w:tcPr>
            <w:tcW w:w="1085" w:type="dxa"/>
            <w:tcBorders>
              <w:top w:val="nil"/>
              <w:left w:val="nil"/>
              <w:bottom w:val="single" w:sz="4" w:space="0" w:color="auto"/>
              <w:right w:val="single" w:sz="4" w:space="0" w:color="auto"/>
            </w:tcBorders>
            <w:shd w:val="clear" w:color="auto" w:fill="auto"/>
            <w:noWrap/>
            <w:vAlign w:val="center"/>
            <w:hideMark/>
          </w:tcPr>
          <w:p w14:paraId="1C9B8B4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63AF63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Rp11.843.000</w:t>
            </w:r>
          </w:p>
        </w:tc>
      </w:tr>
      <w:tr w:rsidR="0090580A" w:rsidRPr="00CB2D98" w14:paraId="359D80E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1DEEF7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230.</w:t>
            </w:r>
          </w:p>
        </w:tc>
        <w:tc>
          <w:tcPr>
            <w:tcW w:w="5375" w:type="dxa"/>
            <w:tcBorders>
              <w:top w:val="nil"/>
              <w:left w:val="nil"/>
              <w:bottom w:val="single" w:sz="4" w:space="0" w:color="auto"/>
              <w:right w:val="single" w:sz="4" w:space="0" w:color="auto"/>
            </w:tcBorders>
            <w:shd w:val="clear" w:color="auto" w:fill="auto"/>
            <w:noWrap/>
            <w:vAlign w:val="center"/>
            <w:hideMark/>
          </w:tcPr>
          <w:p w14:paraId="1095C96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9</w:t>
            </w:r>
          </w:p>
        </w:tc>
        <w:tc>
          <w:tcPr>
            <w:tcW w:w="1085" w:type="dxa"/>
            <w:tcBorders>
              <w:top w:val="nil"/>
              <w:left w:val="nil"/>
              <w:bottom w:val="single" w:sz="4" w:space="0" w:color="auto"/>
              <w:right w:val="single" w:sz="4" w:space="0" w:color="auto"/>
            </w:tcBorders>
            <w:shd w:val="clear" w:color="auto" w:fill="auto"/>
            <w:noWrap/>
            <w:vAlign w:val="center"/>
            <w:hideMark/>
          </w:tcPr>
          <w:p w14:paraId="5D5C432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7899EC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Rp13.534.000</w:t>
            </w:r>
          </w:p>
        </w:tc>
      </w:tr>
      <w:tr w:rsidR="0090580A" w:rsidRPr="00CB2D98" w14:paraId="3ADF681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665F4E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231.</w:t>
            </w:r>
          </w:p>
        </w:tc>
        <w:tc>
          <w:tcPr>
            <w:tcW w:w="5375" w:type="dxa"/>
            <w:tcBorders>
              <w:top w:val="nil"/>
              <w:left w:val="nil"/>
              <w:bottom w:val="single" w:sz="4" w:space="0" w:color="auto"/>
              <w:right w:val="single" w:sz="4" w:space="0" w:color="auto"/>
            </w:tcBorders>
            <w:shd w:val="clear" w:color="auto" w:fill="auto"/>
            <w:noWrap/>
            <w:vAlign w:val="center"/>
            <w:hideMark/>
          </w:tcPr>
          <w:p w14:paraId="40703DF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10</w:t>
            </w:r>
          </w:p>
        </w:tc>
        <w:tc>
          <w:tcPr>
            <w:tcW w:w="1085" w:type="dxa"/>
            <w:tcBorders>
              <w:top w:val="nil"/>
              <w:left w:val="nil"/>
              <w:bottom w:val="single" w:sz="4" w:space="0" w:color="auto"/>
              <w:right w:val="single" w:sz="4" w:space="0" w:color="auto"/>
            </w:tcBorders>
            <w:shd w:val="clear" w:color="auto" w:fill="auto"/>
            <w:noWrap/>
            <w:vAlign w:val="center"/>
            <w:hideMark/>
          </w:tcPr>
          <w:p w14:paraId="2D06320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1BA15B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Rp15.226.000</w:t>
            </w:r>
          </w:p>
        </w:tc>
      </w:tr>
      <w:tr w:rsidR="0090580A" w:rsidRPr="00CB2D98" w14:paraId="21F98CC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7A9220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232.</w:t>
            </w:r>
          </w:p>
        </w:tc>
        <w:tc>
          <w:tcPr>
            <w:tcW w:w="5375" w:type="dxa"/>
            <w:tcBorders>
              <w:top w:val="nil"/>
              <w:left w:val="nil"/>
              <w:bottom w:val="single" w:sz="4" w:space="0" w:color="auto"/>
              <w:right w:val="single" w:sz="4" w:space="0" w:color="auto"/>
            </w:tcBorders>
            <w:shd w:val="clear" w:color="auto" w:fill="auto"/>
            <w:noWrap/>
            <w:vAlign w:val="center"/>
            <w:hideMark/>
          </w:tcPr>
          <w:p w14:paraId="1E8C5BE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11</w:t>
            </w:r>
          </w:p>
        </w:tc>
        <w:tc>
          <w:tcPr>
            <w:tcW w:w="1085" w:type="dxa"/>
            <w:tcBorders>
              <w:top w:val="nil"/>
              <w:left w:val="nil"/>
              <w:bottom w:val="single" w:sz="4" w:space="0" w:color="auto"/>
              <w:right w:val="single" w:sz="4" w:space="0" w:color="auto"/>
            </w:tcBorders>
            <w:shd w:val="clear" w:color="auto" w:fill="auto"/>
            <w:noWrap/>
            <w:vAlign w:val="center"/>
            <w:hideMark/>
          </w:tcPr>
          <w:p w14:paraId="09AED7E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39DA61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Rp16.917.000</w:t>
            </w:r>
          </w:p>
        </w:tc>
      </w:tr>
      <w:tr w:rsidR="0090580A" w:rsidRPr="00CB2D98" w14:paraId="5BB478D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D9AB8F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233.</w:t>
            </w:r>
          </w:p>
        </w:tc>
        <w:tc>
          <w:tcPr>
            <w:tcW w:w="5375" w:type="dxa"/>
            <w:tcBorders>
              <w:top w:val="nil"/>
              <w:left w:val="nil"/>
              <w:bottom w:val="single" w:sz="4" w:space="0" w:color="auto"/>
              <w:right w:val="single" w:sz="4" w:space="0" w:color="auto"/>
            </w:tcBorders>
            <w:shd w:val="clear" w:color="auto" w:fill="auto"/>
            <w:noWrap/>
            <w:vAlign w:val="center"/>
            <w:hideMark/>
          </w:tcPr>
          <w:p w14:paraId="33B77DB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12</w:t>
            </w:r>
          </w:p>
        </w:tc>
        <w:tc>
          <w:tcPr>
            <w:tcW w:w="1085" w:type="dxa"/>
            <w:tcBorders>
              <w:top w:val="nil"/>
              <w:left w:val="nil"/>
              <w:bottom w:val="single" w:sz="4" w:space="0" w:color="auto"/>
              <w:right w:val="single" w:sz="4" w:space="0" w:color="auto"/>
            </w:tcBorders>
            <w:shd w:val="clear" w:color="auto" w:fill="auto"/>
            <w:noWrap/>
            <w:vAlign w:val="center"/>
            <w:hideMark/>
          </w:tcPr>
          <w:p w14:paraId="215E3A6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6F4783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Rp18.608.000</w:t>
            </w:r>
          </w:p>
        </w:tc>
      </w:tr>
      <w:tr w:rsidR="0090580A" w:rsidRPr="00CB2D98" w14:paraId="32491D1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58BFBE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234.</w:t>
            </w:r>
          </w:p>
        </w:tc>
        <w:tc>
          <w:tcPr>
            <w:tcW w:w="5375" w:type="dxa"/>
            <w:tcBorders>
              <w:top w:val="nil"/>
              <w:left w:val="nil"/>
              <w:bottom w:val="single" w:sz="4" w:space="0" w:color="auto"/>
              <w:right w:val="single" w:sz="4" w:space="0" w:color="auto"/>
            </w:tcBorders>
            <w:shd w:val="clear" w:color="auto" w:fill="auto"/>
            <w:noWrap/>
            <w:vAlign w:val="center"/>
            <w:hideMark/>
          </w:tcPr>
          <w:p w14:paraId="564B070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13</w:t>
            </w:r>
          </w:p>
        </w:tc>
        <w:tc>
          <w:tcPr>
            <w:tcW w:w="1085" w:type="dxa"/>
            <w:tcBorders>
              <w:top w:val="nil"/>
              <w:left w:val="nil"/>
              <w:bottom w:val="single" w:sz="4" w:space="0" w:color="auto"/>
              <w:right w:val="single" w:sz="4" w:space="0" w:color="auto"/>
            </w:tcBorders>
            <w:shd w:val="clear" w:color="auto" w:fill="auto"/>
            <w:noWrap/>
            <w:vAlign w:val="center"/>
            <w:hideMark/>
          </w:tcPr>
          <w:p w14:paraId="1758C5E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3ABD64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Rp20.299.000</w:t>
            </w:r>
          </w:p>
        </w:tc>
      </w:tr>
      <w:tr w:rsidR="0090580A" w:rsidRPr="00CB2D98" w14:paraId="1A1D6B5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9EDE26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235.</w:t>
            </w:r>
          </w:p>
        </w:tc>
        <w:tc>
          <w:tcPr>
            <w:tcW w:w="5375" w:type="dxa"/>
            <w:tcBorders>
              <w:top w:val="nil"/>
              <w:left w:val="nil"/>
              <w:bottom w:val="single" w:sz="4" w:space="0" w:color="auto"/>
              <w:right w:val="single" w:sz="4" w:space="0" w:color="auto"/>
            </w:tcBorders>
            <w:shd w:val="clear" w:color="auto" w:fill="auto"/>
            <w:noWrap/>
            <w:vAlign w:val="center"/>
            <w:hideMark/>
          </w:tcPr>
          <w:p w14:paraId="76129A1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14</w:t>
            </w:r>
          </w:p>
        </w:tc>
        <w:tc>
          <w:tcPr>
            <w:tcW w:w="1085" w:type="dxa"/>
            <w:tcBorders>
              <w:top w:val="nil"/>
              <w:left w:val="nil"/>
              <w:bottom w:val="single" w:sz="4" w:space="0" w:color="auto"/>
              <w:right w:val="single" w:sz="4" w:space="0" w:color="auto"/>
            </w:tcBorders>
            <w:shd w:val="clear" w:color="auto" w:fill="auto"/>
            <w:noWrap/>
            <w:vAlign w:val="center"/>
            <w:hideMark/>
          </w:tcPr>
          <w:p w14:paraId="42ADA7E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B0E995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Rp21.991.000</w:t>
            </w:r>
          </w:p>
        </w:tc>
      </w:tr>
      <w:tr w:rsidR="0090580A" w:rsidRPr="00CB2D98" w14:paraId="5D3945B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5AB75B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236.</w:t>
            </w:r>
          </w:p>
        </w:tc>
        <w:tc>
          <w:tcPr>
            <w:tcW w:w="5375" w:type="dxa"/>
            <w:tcBorders>
              <w:top w:val="nil"/>
              <w:left w:val="nil"/>
              <w:bottom w:val="single" w:sz="4" w:space="0" w:color="auto"/>
              <w:right w:val="single" w:sz="4" w:space="0" w:color="auto"/>
            </w:tcBorders>
            <w:shd w:val="clear" w:color="auto" w:fill="auto"/>
            <w:noWrap/>
            <w:vAlign w:val="center"/>
            <w:hideMark/>
          </w:tcPr>
          <w:p w14:paraId="4DCFE58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15</w:t>
            </w:r>
          </w:p>
        </w:tc>
        <w:tc>
          <w:tcPr>
            <w:tcW w:w="1085" w:type="dxa"/>
            <w:tcBorders>
              <w:top w:val="nil"/>
              <w:left w:val="nil"/>
              <w:bottom w:val="single" w:sz="4" w:space="0" w:color="auto"/>
              <w:right w:val="single" w:sz="4" w:space="0" w:color="auto"/>
            </w:tcBorders>
            <w:shd w:val="clear" w:color="auto" w:fill="auto"/>
            <w:noWrap/>
            <w:vAlign w:val="center"/>
            <w:hideMark/>
          </w:tcPr>
          <w:p w14:paraId="3BA4D27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D2C07F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Rp23.682.000</w:t>
            </w:r>
          </w:p>
        </w:tc>
      </w:tr>
      <w:tr w:rsidR="0090580A" w:rsidRPr="00CB2D98" w14:paraId="4609D34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933B0C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237.</w:t>
            </w:r>
          </w:p>
        </w:tc>
        <w:tc>
          <w:tcPr>
            <w:tcW w:w="5375" w:type="dxa"/>
            <w:tcBorders>
              <w:top w:val="nil"/>
              <w:left w:val="nil"/>
              <w:bottom w:val="single" w:sz="4" w:space="0" w:color="auto"/>
              <w:right w:val="single" w:sz="4" w:space="0" w:color="auto"/>
            </w:tcBorders>
            <w:shd w:val="clear" w:color="auto" w:fill="auto"/>
            <w:noWrap/>
            <w:vAlign w:val="center"/>
            <w:hideMark/>
          </w:tcPr>
          <w:p w14:paraId="4F10B5F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16</w:t>
            </w:r>
          </w:p>
        </w:tc>
        <w:tc>
          <w:tcPr>
            <w:tcW w:w="1085" w:type="dxa"/>
            <w:tcBorders>
              <w:top w:val="nil"/>
              <w:left w:val="nil"/>
              <w:bottom w:val="single" w:sz="4" w:space="0" w:color="auto"/>
              <w:right w:val="single" w:sz="4" w:space="0" w:color="auto"/>
            </w:tcBorders>
            <w:shd w:val="clear" w:color="auto" w:fill="auto"/>
            <w:noWrap/>
            <w:vAlign w:val="center"/>
            <w:hideMark/>
          </w:tcPr>
          <w:p w14:paraId="4F21236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5576D5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Rp25.373.000</w:t>
            </w:r>
          </w:p>
        </w:tc>
      </w:tr>
      <w:tr w:rsidR="0090580A" w:rsidRPr="00CB2D98" w14:paraId="5D6C17F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FA571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238.</w:t>
            </w:r>
          </w:p>
        </w:tc>
        <w:tc>
          <w:tcPr>
            <w:tcW w:w="5375" w:type="dxa"/>
            <w:tcBorders>
              <w:top w:val="nil"/>
              <w:left w:val="nil"/>
              <w:bottom w:val="single" w:sz="4" w:space="0" w:color="auto"/>
              <w:right w:val="single" w:sz="4" w:space="0" w:color="auto"/>
            </w:tcBorders>
            <w:shd w:val="clear" w:color="auto" w:fill="auto"/>
            <w:noWrap/>
            <w:vAlign w:val="center"/>
            <w:hideMark/>
          </w:tcPr>
          <w:p w14:paraId="7BEC6F4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17</w:t>
            </w:r>
          </w:p>
        </w:tc>
        <w:tc>
          <w:tcPr>
            <w:tcW w:w="1085" w:type="dxa"/>
            <w:tcBorders>
              <w:top w:val="nil"/>
              <w:left w:val="nil"/>
              <w:bottom w:val="single" w:sz="4" w:space="0" w:color="auto"/>
              <w:right w:val="single" w:sz="4" w:space="0" w:color="auto"/>
            </w:tcBorders>
            <w:shd w:val="clear" w:color="auto" w:fill="auto"/>
            <w:noWrap/>
            <w:vAlign w:val="center"/>
            <w:hideMark/>
          </w:tcPr>
          <w:p w14:paraId="38754FF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78A3DA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Rp27.064.000</w:t>
            </w:r>
          </w:p>
        </w:tc>
      </w:tr>
      <w:tr w:rsidR="0090580A" w:rsidRPr="00CB2D98" w14:paraId="3ED0AB4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6E058F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239.</w:t>
            </w:r>
          </w:p>
        </w:tc>
        <w:tc>
          <w:tcPr>
            <w:tcW w:w="5375" w:type="dxa"/>
            <w:tcBorders>
              <w:top w:val="nil"/>
              <w:left w:val="nil"/>
              <w:bottom w:val="single" w:sz="4" w:space="0" w:color="auto"/>
              <w:right w:val="single" w:sz="4" w:space="0" w:color="auto"/>
            </w:tcBorders>
            <w:shd w:val="clear" w:color="auto" w:fill="auto"/>
            <w:noWrap/>
            <w:vAlign w:val="center"/>
            <w:hideMark/>
          </w:tcPr>
          <w:p w14:paraId="37C0D2D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18</w:t>
            </w:r>
          </w:p>
        </w:tc>
        <w:tc>
          <w:tcPr>
            <w:tcW w:w="1085" w:type="dxa"/>
            <w:tcBorders>
              <w:top w:val="nil"/>
              <w:left w:val="nil"/>
              <w:bottom w:val="single" w:sz="4" w:space="0" w:color="auto"/>
              <w:right w:val="single" w:sz="4" w:space="0" w:color="auto"/>
            </w:tcBorders>
            <w:shd w:val="clear" w:color="auto" w:fill="auto"/>
            <w:noWrap/>
            <w:vAlign w:val="center"/>
            <w:hideMark/>
          </w:tcPr>
          <w:p w14:paraId="7B65724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DDDBE0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Rp28.756.000</w:t>
            </w:r>
          </w:p>
        </w:tc>
      </w:tr>
      <w:tr w:rsidR="0090580A" w:rsidRPr="00CB2D98" w14:paraId="628088B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64873D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240.</w:t>
            </w:r>
          </w:p>
        </w:tc>
        <w:tc>
          <w:tcPr>
            <w:tcW w:w="5375" w:type="dxa"/>
            <w:tcBorders>
              <w:top w:val="nil"/>
              <w:left w:val="nil"/>
              <w:bottom w:val="single" w:sz="4" w:space="0" w:color="auto"/>
              <w:right w:val="single" w:sz="4" w:space="0" w:color="auto"/>
            </w:tcBorders>
            <w:shd w:val="clear" w:color="auto" w:fill="auto"/>
            <w:noWrap/>
            <w:vAlign w:val="center"/>
            <w:hideMark/>
          </w:tcPr>
          <w:p w14:paraId="0490511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19</w:t>
            </w:r>
          </w:p>
        </w:tc>
        <w:tc>
          <w:tcPr>
            <w:tcW w:w="1085" w:type="dxa"/>
            <w:tcBorders>
              <w:top w:val="nil"/>
              <w:left w:val="nil"/>
              <w:bottom w:val="single" w:sz="4" w:space="0" w:color="auto"/>
              <w:right w:val="single" w:sz="4" w:space="0" w:color="auto"/>
            </w:tcBorders>
            <w:shd w:val="clear" w:color="auto" w:fill="auto"/>
            <w:noWrap/>
            <w:vAlign w:val="center"/>
            <w:hideMark/>
          </w:tcPr>
          <w:p w14:paraId="2F84180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99BA11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Rp30.447.000</w:t>
            </w:r>
          </w:p>
        </w:tc>
      </w:tr>
      <w:tr w:rsidR="0090580A" w:rsidRPr="00CB2D98" w14:paraId="1797A04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8098A5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241.</w:t>
            </w:r>
          </w:p>
        </w:tc>
        <w:tc>
          <w:tcPr>
            <w:tcW w:w="5375" w:type="dxa"/>
            <w:tcBorders>
              <w:top w:val="nil"/>
              <w:left w:val="nil"/>
              <w:bottom w:val="single" w:sz="4" w:space="0" w:color="auto"/>
              <w:right w:val="single" w:sz="4" w:space="0" w:color="auto"/>
            </w:tcBorders>
            <w:shd w:val="clear" w:color="auto" w:fill="auto"/>
            <w:noWrap/>
            <w:vAlign w:val="center"/>
            <w:hideMark/>
          </w:tcPr>
          <w:p w14:paraId="210D8F8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20</w:t>
            </w:r>
          </w:p>
        </w:tc>
        <w:tc>
          <w:tcPr>
            <w:tcW w:w="1085" w:type="dxa"/>
            <w:tcBorders>
              <w:top w:val="nil"/>
              <w:left w:val="nil"/>
              <w:bottom w:val="single" w:sz="4" w:space="0" w:color="auto"/>
              <w:right w:val="single" w:sz="4" w:space="0" w:color="auto"/>
            </w:tcBorders>
            <w:shd w:val="clear" w:color="auto" w:fill="auto"/>
            <w:noWrap/>
            <w:vAlign w:val="center"/>
            <w:hideMark/>
          </w:tcPr>
          <w:p w14:paraId="204869E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513119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Rp32.138.000</w:t>
            </w:r>
          </w:p>
        </w:tc>
      </w:tr>
      <w:tr w:rsidR="0090580A" w:rsidRPr="00CB2D98" w14:paraId="6164D81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EEDBC3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242.</w:t>
            </w:r>
          </w:p>
        </w:tc>
        <w:tc>
          <w:tcPr>
            <w:tcW w:w="5375" w:type="dxa"/>
            <w:tcBorders>
              <w:top w:val="nil"/>
              <w:left w:val="nil"/>
              <w:bottom w:val="single" w:sz="4" w:space="0" w:color="auto"/>
              <w:right w:val="single" w:sz="4" w:space="0" w:color="auto"/>
            </w:tcBorders>
            <w:shd w:val="clear" w:color="auto" w:fill="auto"/>
            <w:noWrap/>
            <w:vAlign w:val="center"/>
            <w:hideMark/>
          </w:tcPr>
          <w:p w14:paraId="715B12D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P2/TM diatas 200 KVA Tipe 21</w:t>
            </w:r>
          </w:p>
        </w:tc>
        <w:tc>
          <w:tcPr>
            <w:tcW w:w="1085" w:type="dxa"/>
            <w:tcBorders>
              <w:top w:val="nil"/>
              <w:left w:val="nil"/>
              <w:bottom w:val="single" w:sz="4" w:space="0" w:color="auto"/>
              <w:right w:val="single" w:sz="4" w:space="0" w:color="auto"/>
            </w:tcBorders>
            <w:shd w:val="clear" w:color="auto" w:fill="auto"/>
            <w:noWrap/>
            <w:vAlign w:val="center"/>
            <w:hideMark/>
          </w:tcPr>
          <w:p w14:paraId="4DEF12D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7B3377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Rp33.830.000</w:t>
            </w:r>
          </w:p>
        </w:tc>
      </w:tr>
      <w:tr w:rsidR="0090580A" w:rsidRPr="00CB2D98" w14:paraId="63F9238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4C35CE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243.</w:t>
            </w:r>
          </w:p>
        </w:tc>
        <w:tc>
          <w:tcPr>
            <w:tcW w:w="5375" w:type="dxa"/>
            <w:tcBorders>
              <w:top w:val="nil"/>
              <w:left w:val="nil"/>
              <w:bottom w:val="single" w:sz="4" w:space="0" w:color="auto"/>
              <w:right w:val="single" w:sz="4" w:space="0" w:color="auto"/>
            </w:tcBorders>
            <w:shd w:val="clear" w:color="auto" w:fill="auto"/>
            <w:noWrap/>
            <w:vAlign w:val="center"/>
            <w:hideMark/>
          </w:tcPr>
          <w:p w14:paraId="05CFBC4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w:t>
            </w:r>
          </w:p>
        </w:tc>
        <w:tc>
          <w:tcPr>
            <w:tcW w:w="1085" w:type="dxa"/>
            <w:tcBorders>
              <w:top w:val="nil"/>
              <w:left w:val="nil"/>
              <w:bottom w:val="single" w:sz="4" w:space="0" w:color="auto"/>
              <w:right w:val="single" w:sz="4" w:space="0" w:color="auto"/>
            </w:tcBorders>
            <w:shd w:val="clear" w:color="auto" w:fill="auto"/>
            <w:noWrap/>
            <w:vAlign w:val="center"/>
            <w:hideMark/>
          </w:tcPr>
          <w:p w14:paraId="0D767F4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5FE9DD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Rp419.000</w:t>
            </w:r>
          </w:p>
        </w:tc>
      </w:tr>
      <w:tr w:rsidR="0090580A" w:rsidRPr="00CB2D98" w14:paraId="032F61B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7D4F29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244.</w:t>
            </w:r>
          </w:p>
        </w:tc>
        <w:tc>
          <w:tcPr>
            <w:tcW w:w="5375" w:type="dxa"/>
            <w:tcBorders>
              <w:top w:val="nil"/>
              <w:left w:val="nil"/>
              <w:bottom w:val="single" w:sz="4" w:space="0" w:color="auto"/>
              <w:right w:val="single" w:sz="4" w:space="0" w:color="auto"/>
            </w:tcBorders>
            <w:shd w:val="clear" w:color="auto" w:fill="auto"/>
            <w:noWrap/>
            <w:vAlign w:val="center"/>
            <w:hideMark/>
          </w:tcPr>
          <w:p w14:paraId="6F6C8BE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2</w:t>
            </w:r>
          </w:p>
        </w:tc>
        <w:tc>
          <w:tcPr>
            <w:tcW w:w="1085" w:type="dxa"/>
            <w:tcBorders>
              <w:top w:val="nil"/>
              <w:left w:val="nil"/>
              <w:bottom w:val="single" w:sz="4" w:space="0" w:color="auto"/>
              <w:right w:val="single" w:sz="4" w:space="0" w:color="auto"/>
            </w:tcBorders>
            <w:shd w:val="clear" w:color="auto" w:fill="auto"/>
            <w:noWrap/>
            <w:vAlign w:val="center"/>
            <w:hideMark/>
          </w:tcPr>
          <w:p w14:paraId="324054C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901BFF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Rp2.700.000</w:t>
            </w:r>
          </w:p>
        </w:tc>
      </w:tr>
      <w:tr w:rsidR="0090580A" w:rsidRPr="00CB2D98" w14:paraId="57C8808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BC49FA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245.</w:t>
            </w:r>
          </w:p>
        </w:tc>
        <w:tc>
          <w:tcPr>
            <w:tcW w:w="5375" w:type="dxa"/>
            <w:tcBorders>
              <w:top w:val="nil"/>
              <w:left w:val="nil"/>
              <w:bottom w:val="single" w:sz="4" w:space="0" w:color="auto"/>
              <w:right w:val="single" w:sz="4" w:space="0" w:color="auto"/>
            </w:tcBorders>
            <w:shd w:val="clear" w:color="auto" w:fill="auto"/>
            <w:noWrap/>
            <w:vAlign w:val="center"/>
            <w:hideMark/>
          </w:tcPr>
          <w:p w14:paraId="512D419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3</w:t>
            </w:r>
          </w:p>
        </w:tc>
        <w:tc>
          <w:tcPr>
            <w:tcW w:w="1085" w:type="dxa"/>
            <w:tcBorders>
              <w:top w:val="nil"/>
              <w:left w:val="nil"/>
              <w:bottom w:val="single" w:sz="4" w:space="0" w:color="auto"/>
              <w:right w:val="single" w:sz="4" w:space="0" w:color="auto"/>
            </w:tcBorders>
            <w:shd w:val="clear" w:color="auto" w:fill="auto"/>
            <w:noWrap/>
            <w:vAlign w:val="center"/>
            <w:hideMark/>
          </w:tcPr>
          <w:p w14:paraId="5039A3E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E52C12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Rp5.397.000</w:t>
            </w:r>
          </w:p>
        </w:tc>
      </w:tr>
      <w:tr w:rsidR="0090580A" w:rsidRPr="00CB2D98" w14:paraId="356C4EA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1F8B8C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246.</w:t>
            </w:r>
          </w:p>
        </w:tc>
        <w:tc>
          <w:tcPr>
            <w:tcW w:w="5375" w:type="dxa"/>
            <w:tcBorders>
              <w:top w:val="nil"/>
              <w:left w:val="nil"/>
              <w:bottom w:val="single" w:sz="4" w:space="0" w:color="auto"/>
              <w:right w:val="single" w:sz="4" w:space="0" w:color="auto"/>
            </w:tcBorders>
            <w:shd w:val="clear" w:color="auto" w:fill="auto"/>
            <w:noWrap/>
            <w:vAlign w:val="center"/>
            <w:hideMark/>
          </w:tcPr>
          <w:p w14:paraId="7DD67BE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4</w:t>
            </w:r>
          </w:p>
        </w:tc>
        <w:tc>
          <w:tcPr>
            <w:tcW w:w="1085" w:type="dxa"/>
            <w:tcBorders>
              <w:top w:val="nil"/>
              <w:left w:val="nil"/>
              <w:bottom w:val="single" w:sz="4" w:space="0" w:color="auto"/>
              <w:right w:val="single" w:sz="4" w:space="0" w:color="auto"/>
            </w:tcBorders>
            <w:shd w:val="clear" w:color="auto" w:fill="auto"/>
            <w:noWrap/>
            <w:vAlign w:val="center"/>
            <w:hideMark/>
          </w:tcPr>
          <w:p w14:paraId="285CD25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BFE4A1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Rp8.093.000</w:t>
            </w:r>
          </w:p>
        </w:tc>
      </w:tr>
      <w:tr w:rsidR="0090580A" w:rsidRPr="00CB2D98" w14:paraId="79C2D36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713679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247.</w:t>
            </w:r>
          </w:p>
        </w:tc>
        <w:tc>
          <w:tcPr>
            <w:tcW w:w="5375" w:type="dxa"/>
            <w:tcBorders>
              <w:top w:val="nil"/>
              <w:left w:val="nil"/>
              <w:bottom w:val="single" w:sz="4" w:space="0" w:color="auto"/>
              <w:right w:val="single" w:sz="4" w:space="0" w:color="auto"/>
            </w:tcBorders>
            <w:shd w:val="clear" w:color="auto" w:fill="auto"/>
            <w:noWrap/>
            <w:vAlign w:val="center"/>
            <w:hideMark/>
          </w:tcPr>
          <w:p w14:paraId="5E7ADC4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5</w:t>
            </w:r>
          </w:p>
        </w:tc>
        <w:tc>
          <w:tcPr>
            <w:tcW w:w="1085" w:type="dxa"/>
            <w:tcBorders>
              <w:top w:val="nil"/>
              <w:left w:val="nil"/>
              <w:bottom w:val="single" w:sz="4" w:space="0" w:color="auto"/>
              <w:right w:val="single" w:sz="4" w:space="0" w:color="auto"/>
            </w:tcBorders>
            <w:shd w:val="clear" w:color="auto" w:fill="auto"/>
            <w:noWrap/>
            <w:vAlign w:val="center"/>
            <w:hideMark/>
          </w:tcPr>
          <w:p w14:paraId="2A61A5B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F1F95C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Rp10.790.000</w:t>
            </w:r>
          </w:p>
        </w:tc>
      </w:tr>
      <w:tr w:rsidR="0090580A" w:rsidRPr="00CB2D98" w14:paraId="578FB99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2341E7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248.</w:t>
            </w:r>
          </w:p>
        </w:tc>
        <w:tc>
          <w:tcPr>
            <w:tcW w:w="5375" w:type="dxa"/>
            <w:tcBorders>
              <w:top w:val="nil"/>
              <w:left w:val="nil"/>
              <w:bottom w:val="single" w:sz="4" w:space="0" w:color="auto"/>
              <w:right w:val="single" w:sz="4" w:space="0" w:color="auto"/>
            </w:tcBorders>
            <w:shd w:val="clear" w:color="auto" w:fill="auto"/>
            <w:noWrap/>
            <w:vAlign w:val="center"/>
            <w:hideMark/>
          </w:tcPr>
          <w:p w14:paraId="64814FD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6</w:t>
            </w:r>
          </w:p>
        </w:tc>
        <w:tc>
          <w:tcPr>
            <w:tcW w:w="1085" w:type="dxa"/>
            <w:tcBorders>
              <w:top w:val="nil"/>
              <w:left w:val="nil"/>
              <w:bottom w:val="single" w:sz="4" w:space="0" w:color="auto"/>
              <w:right w:val="single" w:sz="4" w:space="0" w:color="auto"/>
            </w:tcBorders>
            <w:shd w:val="clear" w:color="auto" w:fill="auto"/>
            <w:noWrap/>
            <w:vAlign w:val="center"/>
            <w:hideMark/>
          </w:tcPr>
          <w:p w14:paraId="4FE09CB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6E8AF0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Rp13.485.000</w:t>
            </w:r>
          </w:p>
        </w:tc>
      </w:tr>
      <w:tr w:rsidR="0090580A" w:rsidRPr="00CB2D98" w14:paraId="0B45478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FCFE77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249.</w:t>
            </w:r>
          </w:p>
        </w:tc>
        <w:tc>
          <w:tcPr>
            <w:tcW w:w="5375" w:type="dxa"/>
            <w:tcBorders>
              <w:top w:val="nil"/>
              <w:left w:val="nil"/>
              <w:bottom w:val="single" w:sz="4" w:space="0" w:color="auto"/>
              <w:right w:val="single" w:sz="4" w:space="0" w:color="auto"/>
            </w:tcBorders>
            <w:shd w:val="clear" w:color="auto" w:fill="auto"/>
            <w:noWrap/>
            <w:vAlign w:val="center"/>
            <w:hideMark/>
          </w:tcPr>
          <w:p w14:paraId="25EEB11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7</w:t>
            </w:r>
          </w:p>
        </w:tc>
        <w:tc>
          <w:tcPr>
            <w:tcW w:w="1085" w:type="dxa"/>
            <w:tcBorders>
              <w:top w:val="nil"/>
              <w:left w:val="nil"/>
              <w:bottom w:val="single" w:sz="4" w:space="0" w:color="auto"/>
              <w:right w:val="single" w:sz="4" w:space="0" w:color="auto"/>
            </w:tcBorders>
            <w:shd w:val="clear" w:color="auto" w:fill="auto"/>
            <w:noWrap/>
            <w:vAlign w:val="center"/>
            <w:hideMark/>
          </w:tcPr>
          <w:p w14:paraId="510DA84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3FDD0F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Rp16.182.000</w:t>
            </w:r>
          </w:p>
        </w:tc>
      </w:tr>
      <w:tr w:rsidR="0090580A" w:rsidRPr="00CB2D98" w14:paraId="40125A0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BD6C72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250.</w:t>
            </w:r>
          </w:p>
        </w:tc>
        <w:tc>
          <w:tcPr>
            <w:tcW w:w="5375" w:type="dxa"/>
            <w:tcBorders>
              <w:top w:val="nil"/>
              <w:left w:val="nil"/>
              <w:bottom w:val="single" w:sz="4" w:space="0" w:color="auto"/>
              <w:right w:val="single" w:sz="4" w:space="0" w:color="auto"/>
            </w:tcBorders>
            <w:shd w:val="clear" w:color="auto" w:fill="auto"/>
            <w:noWrap/>
            <w:vAlign w:val="center"/>
            <w:hideMark/>
          </w:tcPr>
          <w:p w14:paraId="79A4438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8</w:t>
            </w:r>
          </w:p>
        </w:tc>
        <w:tc>
          <w:tcPr>
            <w:tcW w:w="1085" w:type="dxa"/>
            <w:tcBorders>
              <w:top w:val="nil"/>
              <w:left w:val="nil"/>
              <w:bottom w:val="single" w:sz="4" w:space="0" w:color="auto"/>
              <w:right w:val="single" w:sz="4" w:space="0" w:color="auto"/>
            </w:tcBorders>
            <w:shd w:val="clear" w:color="auto" w:fill="auto"/>
            <w:noWrap/>
            <w:vAlign w:val="center"/>
            <w:hideMark/>
          </w:tcPr>
          <w:p w14:paraId="2DC013D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CC72CE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Rp18.879.000</w:t>
            </w:r>
          </w:p>
        </w:tc>
      </w:tr>
      <w:tr w:rsidR="0090580A" w:rsidRPr="00CB2D98" w14:paraId="2A4BF2B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B15B78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251.</w:t>
            </w:r>
          </w:p>
        </w:tc>
        <w:tc>
          <w:tcPr>
            <w:tcW w:w="5375" w:type="dxa"/>
            <w:tcBorders>
              <w:top w:val="nil"/>
              <w:left w:val="nil"/>
              <w:bottom w:val="single" w:sz="4" w:space="0" w:color="auto"/>
              <w:right w:val="single" w:sz="4" w:space="0" w:color="auto"/>
            </w:tcBorders>
            <w:shd w:val="clear" w:color="auto" w:fill="auto"/>
            <w:noWrap/>
            <w:vAlign w:val="center"/>
            <w:hideMark/>
          </w:tcPr>
          <w:p w14:paraId="2B2DC9B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9</w:t>
            </w:r>
          </w:p>
        </w:tc>
        <w:tc>
          <w:tcPr>
            <w:tcW w:w="1085" w:type="dxa"/>
            <w:tcBorders>
              <w:top w:val="nil"/>
              <w:left w:val="nil"/>
              <w:bottom w:val="single" w:sz="4" w:space="0" w:color="auto"/>
              <w:right w:val="single" w:sz="4" w:space="0" w:color="auto"/>
            </w:tcBorders>
            <w:shd w:val="clear" w:color="auto" w:fill="auto"/>
            <w:noWrap/>
            <w:vAlign w:val="center"/>
            <w:hideMark/>
          </w:tcPr>
          <w:p w14:paraId="169F98D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3B74E8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Rp21.575.000</w:t>
            </w:r>
          </w:p>
        </w:tc>
      </w:tr>
      <w:tr w:rsidR="0090580A" w:rsidRPr="00CB2D98" w14:paraId="0B79AA4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EAA813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252.</w:t>
            </w:r>
          </w:p>
        </w:tc>
        <w:tc>
          <w:tcPr>
            <w:tcW w:w="5375" w:type="dxa"/>
            <w:tcBorders>
              <w:top w:val="nil"/>
              <w:left w:val="nil"/>
              <w:bottom w:val="single" w:sz="4" w:space="0" w:color="auto"/>
              <w:right w:val="single" w:sz="4" w:space="0" w:color="auto"/>
            </w:tcBorders>
            <w:shd w:val="clear" w:color="auto" w:fill="auto"/>
            <w:noWrap/>
            <w:vAlign w:val="center"/>
            <w:hideMark/>
          </w:tcPr>
          <w:p w14:paraId="2E2BD9B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10</w:t>
            </w:r>
          </w:p>
        </w:tc>
        <w:tc>
          <w:tcPr>
            <w:tcW w:w="1085" w:type="dxa"/>
            <w:tcBorders>
              <w:top w:val="nil"/>
              <w:left w:val="nil"/>
              <w:bottom w:val="single" w:sz="4" w:space="0" w:color="auto"/>
              <w:right w:val="single" w:sz="4" w:space="0" w:color="auto"/>
            </w:tcBorders>
            <w:shd w:val="clear" w:color="auto" w:fill="auto"/>
            <w:noWrap/>
            <w:vAlign w:val="center"/>
            <w:hideMark/>
          </w:tcPr>
          <w:p w14:paraId="634B5CC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D33135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Rp24.271.000</w:t>
            </w:r>
          </w:p>
        </w:tc>
      </w:tr>
      <w:tr w:rsidR="0090580A" w:rsidRPr="00CB2D98" w14:paraId="25E5F9A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587209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253.</w:t>
            </w:r>
          </w:p>
        </w:tc>
        <w:tc>
          <w:tcPr>
            <w:tcW w:w="5375" w:type="dxa"/>
            <w:tcBorders>
              <w:top w:val="nil"/>
              <w:left w:val="nil"/>
              <w:bottom w:val="single" w:sz="4" w:space="0" w:color="auto"/>
              <w:right w:val="single" w:sz="4" w:space="0" w:color="auto"/>
            </w:tcBorders>
            <w:shd w:val="clear" w:color="auto" w:fill="auto"/>
            <w:noWrap/>
            <w:vAlign w:val="center"/>
            <w:hideMark/>
          </w:tcPr>
          <w:p w14:paraId="3BF9374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11</w:t>
            </w:r>
          </w:p>
        </w:tc>
        <w:tc>
          <w:tcPr>
            <w:tcW w:w="1085" w:type="dxa"/>
            <w:tcBorders>
              <w:top w:val="nil"/>
              <w:left w:val="nil"/>
              <w:bottom w:val="single" w:sz="4" w:space="0" w:color="auto"/>
              <w:right w:val="single" w:sz="4" w:space="0" w:color="auto"/>
            </w:tcBorders>
            <w:shd w:val="clear" w:color="auto" w:fill="auto"/>
            <w:noWrap/>
            <w:vAlign w:val="center"/>
            <w:hideMark/>
          </w:tcPr>
          <w:p w14:paraId="62CAD8D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AED8A7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Rp26.968.000</w:t>
            </w:r>
          </w:p>
        </w:tc>
      </w:tr>
      <w:tr w:rsidR="0090580A" w:rsidRPr="00CB2D98" w14:paraId="30D7DA4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2A86B1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254.</w:t>
            </w:r>
          </w:p>
        </w:tc>
        <w:tc>
          <w:tcPr>
            <w:tcW w:w="5375" w:type="dxa"/>
            <w:tcBorders>
              <w:top w:val="nil"/>
              <w:left w:val="nil"/>
              <w:bottom w:val="single" w:sz="4" w:space="0" w:color="auto"/>
              <w:right w:val="single" w:sz="4" w:space="0" w:color="auto"/>
            </w:tcBorders>
            <w:shd w:val="clear" w:color="auto" w:fill="auto"/>
            <w:noWrap/>
            <w:vAlign w:val="center"/>
            <w:hideMark/>
          </w:tcPr>
          <w:p w14:paraId="12222EC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12</w:t>
            </w:r>
          </w:p>
        </w:tc>
        <w:tc>
          <w:tcPr>
            <w:tcW w:w="1085" w:type="dxa"/>
            <w:tcBorders>
              <w:top w:val="nil"/>
              <w:left w:val="nil"/>
              <w:bottom w:val="single" w:sz="4" w:space="0" w:color="auto"/>
              <w:right w:val="single" w:sz="4" w:space="0" w:color="auto"/>
            </w:tcBorders>
            <w:shd w:val="clear" w:color="auto" w:fill="auto"/>
            <w:noWrap/>
            <w:vAlign w:val="center"/>
            <w:hideMark/>
          </w:tcPr>
          <w:p w14:paraId="44682ED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BDA4D6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Rp29.664.000</w:t>
            </w:r>
          </w:p>
        </w:tc>
      </w:tr>
      <w:tr w:rsidR="0090580A" w:rsidRPr="00CB2D98" w14:paraId="2D43D95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3DCE33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255.</w:t>
            </w:r>
          </w:p>
        </w:tc>
        <w:tc>
          <w:tcPr>
            <w:tcW w:w="5375" w:type="dxa"/>
            <w:tcBorders>
              <w:top w:val="nil"/>
              <w:left w:val="nil"/>
              <w:bottom w:val="single" w:sz="4" w:space="0" w:color="auto"/>
              <w:right w:val="single" w:sz="4" w:space="0" w:color="auto"/>
            </w:tcBorders>
            <w:shd w:val="clear" w:color="auto" w:fill="auto"/>
            <w:noWrap/>
            <w:vAlign w:val="center"/>
            <w:hideMark/>
          </w:tcPr>
          <w:p w14:paraId="2C060C5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13</w:t>
            </w:r>
          </w:p>
        </w:tc>
        <w:tc>
          <w:tcPr>
            <w:tcW w:w="1085" w:type="dxa"/>
            <w:tcBorders>
              <w:top w:val="nil"/>
              <w:left w:val="nil"/>
              <w:bottom w:val="single" w:sz="4" w:space="0" w:color="auto"/>
              <w:right w:val="single" w:sz="4" w:space="0" w:color="auto"/>
            </w:tcBorders>
            <w:shd w:val="clear" w:color="auto" w:fill="auto"/>
            <w:noWrap/>
            <w:vAlign w:val="center"/>
            <w:hideMark/>
          </w:tcPr>
          <w:p w14:paraId="7F13A75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007909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Rp32.360.000</w:t>
            </w:r>
          </w:p>
        </w:tc>
      </w:tr>
      <w:tr w:rsidR="0090580A" w:rsidRPr="00CB2D98" w14:paraId="4AE055D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EF58D3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256.</w:t>
            </w:r>
          </w:p>
        </w:tc>
        <w:tc>
          <w:tcPr>
            <w:tcW w:w="5375" w:type="dxa"/>
            <w:tcBorders>
              <w:top w:val="nil"/>
              <w:left w:val="nil"/>
              <w:bottom w:val="single" w:sz="4" w:space="0" w:color="auto"/>
              <w:right w:val="single" w:sz="4" w:space="0" w:color="auto"/>
            </w:tcBorders>
            <w:shd w:val="clear" w:color="auto" w:fill="auto"/>
            <w:noWrap/>
            <w:vAlign w:val="center"/>
            <w:hideMark/>
          </w:tcPr>
          <w:p w14:paraId="4D3729B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14</w:t>
            </w:r>
          </w:p>
        </w:tc>
        <w:tc>
          <w:tcPr>
            <w:tcW w:w="1085" w:type="dxa"/>
            <w:tcBorders>
              <w:top w:val="nil"/>
              <w:left w:val="nil"/>
              <w:bottom w:val="single" w:sz="4" w:space="0" w:color="auto"/>
              <w:right w:val="single" w:sz="4" w:space="0" w:color="auto"/>
            </w:tcBorders>
            <w:shd w:val="clear" w:color="auto" w:fill="auto"/>
            <w:noWrap/>
            <w:vAlign w:val="center"/>
            <w:hideMark/>
          </w:tcPr>
          <w:p w14:paraId="5847DD7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80820D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Rp35.057.000</w:t>
            </w:r>
          </w:p>
        </w:tc>
      </w:tr>
      <w:tr w:rsidR="0090580A" w:rsidRPr="00CB2D98" w14:paraId="039B3608"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B4AA18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257.</w:t>
            </w:r>
          </w:p>
        </w:tc>
        <w:tc>
          <w:tcPr>
            <w:tcW w:w="5375" w:type="dxa"/>
            <w:tcBorders>
              <w:top w:val="nil"/>
              <w:left w:val="nil"/>
              <w:bottom w:val="single" w:sz="4" w:space="0" w:color="auto"/>
              <w:right w:val="single" w:sz="4" w:space="0" w:color="auto"/>
            </w:tcBorders>
            <w:shd w:val="clear" w:color="auto" w:fill="auto"/>
            <w:noWrap/>
            <w:vAlign w:val="center"/>
            <w:hideMark/>
          </w:tcPr>
          <w:p w14:paraId="1923924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15</w:t>
            </w:r>
          </w:p>
        </w:tc>
        <w:tc>
          <w:tcPr>
            <w:tcW w:w="1085" w:type="dxa"/>
            <w:tcBorders>
              <w:top w:val="nil"/>
              <w:left w:val="nil"/>
              <w:bottom w:val="single" w:sz="4" w:space="0" w:color="auto"/>
              <w:right w:val="single" w:sz="4" w:space="0" w:color="auto"/>
            </w:tcBorders>
            <w:shd w:val="clear" w:color="auto" w:fill="auto"/>
            <w:noWrap/>
            <w:vAlign w:val="center"/>
            <w:hideMark/>
          </w:tcPr>
          <w:p w14:paraId="04AEBC2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E7402C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Rp37.753.000</w:t>
            </w:r>
          </w:p>
        </w:tc>
      </w:tr>
      <w:tr w:rsidR="0090580A" w:rsidRPr="00CB2D98" w14:paraId="3E291A70"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4748B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258.</w:t>
            </w:r>
          </w:p>
        </w:tc>
        <w:tc>
          <w:tcPr>
            <w:tcW w:w="5375" w:type="dxa"/>
            <w:tcBorders>
              <w:top w:val="nil"/>
              <w:left w:val="nil"/>
              <w:bottom w:val="single" w:sz="4" w:space="0" w:color="auto"/>
              <w:right w:val="single" w:sz="4" w:space="0" w:color="auto"/>
            </w:tcBorders>
            <w:shd w:val="clear" w:color="auto" w:fill="auto"/>
            <w:noWrap/>
            <w:vAlign w:val="center"/>
            <w:hideMark/>
          </w:tcPr>
          <w:p w14:paraId="360749C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16</w:t>
            </w:r>
          </w:p>
        </w:tc>
        <w:tc>
          <w:tcPr>
            <w:tcW w:w="1085" w:type="dxa"/>
            <w:tcBorders>
              <w:top w:val="nil"/>
              <w:left w:val="nil"/>
              <w:bottom w:val="single" w:sz="4" w:space="0" w:color="auto"/>
              <w:right w:val="single" w:sz="4" w:space="0" w:color="auto"/>
            </w:tcBorders>
            <w:shd w:val="clear" w:color="auto" w:fill="auto"/>
            <w:noWrap/>
            <w:vAlign w:val="center"/>
            <w:hideMark/>
          </w:tcPr>
          <w:p w14:paraId="50A5A82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7E31236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Rp40.450.000</w:t>
            </w:r>
          </w:p>
        </w:tc>
      </w:tr>
      <w:tr w:rsidR="0090580A" w:rsidRPr="00CB2D98" w14:paraId="4E6DC32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9E80EA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259.</w:t>
            </w:r>
          </w:p>
        </w:tc>
        <w:tc>
          <w:tcPr>
            <w:tcW w:w="5375" w:type="dxa"/>
            <w:tcBorders>
              <w:top w:val="nil"/>
              <w:left w:val="nil"/>
              <w:bottom w:val="single" w:sz="4" w:space="0" w:color="auto"/>
              <w:right w:val="single" w:sz="4" w:space="0" w:color="auto"/>
            </w:tcBorders>
            <w:shd w:val="clear" w:color="auto" w:fill="auto"/>
            <w:noWrap/>
            <w:vAlign w:val="center"/>
            <w:hideMark/>
          </w:tcPr>
          <w:p w14:paraId="66881AC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17</w:t>
            </w:r>
          </w:p>
        </w:tc>
        <w:tc>
          <w:tcPr>
            <w:tcW w:w="1085" w:type="dxa"/>
            <w:tcBorders>
              <w:top w:val="nil"/>
              <w:left w:val="nil"/>
              <w:bottom w:val="single" w:sz="4" w:space="0" w:color="auto"/>
              <w:right w:val="single" w:sz="4" w:space="0" w:color="auto"/>
            </w:tcBorders>
            <w:shd w:val="clear" w:color="auto" w:fill="auto"/>
            <w:noWrap/>
            <w:vAlign w:val="center"/>
            <w:hideMark/>
          </w:tcPr>
          <w:p w14:paraId="0E79126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5C3AA6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Rp43.146.000</w:t>
            </w:r>
          </w:p>
        </w:tc>
      </w:tr>
      <w:tr w:rsidR="0090580A" w:rsidRPr="00CB2D98" w14:paraId="79B5358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3E3B74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260.</w:t>
            </w:r>
          </w:p>
        </w:tc>
        <w:tc>
          <w:tcPr>
            <w:tcW w:w="5375" w:type="dxa"/>
            <w:tcBorders>
              <w:top w:val="nil"/>
              <w:left w:val="nil"/>
              <w:bottom w:val="single" w:sz="4" w:space="0" w:color="auto"/>
              <w:right w:val="single" w:sz="4" w:space="0" w:color="auto"/>
            </w:tcBorders>
            <w:shd w:val="clear" w:color="auto" w:fill="auto"/>
            <w:noWrap/>
            <w:vAlign w:val="center"/>
            <w:hideMark/>
          </w:tcPr>
          <w:p w14:paraId="31FB2D6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18</w:t>
            </w:r>
          </w:p>
        </w:tc>
        <w:tc>
          <w:tcPr>
            <w:tcW w:w="1085" w:type="dxa"/>
            <w:tcBorders>
              <w:top w:val="nil"/>
              <w:left w:val="nil"/>
              <w:bottom w:val="single" w:sz="4" w:space="0" w:color="auto"/>
              <w:right w:val="single" w:sz="4" w:space="0" w:color="auto"/>
            </w:tcBorders>
            <w:shd w:val="clear" w:color="auto" w:fill="auto"/>
            <w:noWrap/>
            <w:vAlign w:val="center"/>
            <w:hideMark/>
          </w:tcPr>
          <w:p w14:paraId="0C08D57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9F2911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Rp45.842.000</w:t>
            </w:r>
          </w:p>
        </w:tc>
      </w:tr>
      <w:tr w:rsidR="0090580A" w:rsidRPr="00CB2D98" w14:paraId="2FC0142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7D2BCB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261.</w:t>
            </w:r>
          </w:p>
        </w:tc>
        <w:tc>
          <w:tcPr>
            <w:tcW w:w="5375" w:type="dxa"/>
            <w:tcBorders>
              <w:top w:val="nil"/>
              <w:left w:val="nil"/>
              <w:bottom w:val="single" w:sz="4" w:space="0" w:color="auto"/>
              <w:right w:val="single" w:sz="4" w:space="0" w:color="auto"/>
            </w:tcBorders>
            <w:shd w:val="clear" w:color="auto" w:fill="auto"/>
            <w:noWrap/>
            <w:vAlign w:val="center"/>
            <w:hideMark/>
          </w:tcPr>
          <w:p w14:paraId="2A9F193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19</w:t>
            </w:r>
          </w:p>
        </w:tc>
        <w:tc>
          <w:tcPr>
            <w:tcW w:w="1085" w:type="dxa"/>
            <w:tcBorders>
              <w:top w:val="nil"/>
              <w:left w:val="nil"/>
              <w:bottom w:val="single" w:sz="4" w:space="0" w:color="auto"/>
              <w:right w:val="single" w:sz="4" w:space="0" w:color="auto"/>
            </w:tcBorders>
            <w:shd w:val="clear" w:color="auto" w:fill="auto"/>
            <w:noWrap/>
            <w:vAlign w:val="center"/>
            <w:hideMark/>
          </w:tcPr>
          <w:p w14:paraId="34963CA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2A2847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Rp48.539.000</w:t>
            </w:r>
          </w:p>
        </w:tc>
      </w:tr>
      <w:tr w:rsidR="0090580A" w:rsidRPr="00CB2D98" w14:paraId="03B6563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6D311D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262.</w:t>
            </w:r>
          </w:p>
        </w:tc>
        <w:tc>
          <w:tcPr>
            <w:tcW w:w="5375" w:type="dxa"/>
            <w:tcBorders>
              <w:top w:val="nil"/>
              <w:left w:val="nil"/>
              <w:bottom w:val="single" w:sz="4" w:space="0" w:color="auto"/>
              <w:right w:val="single" w:sz="4" w:space="0" w:color="auto"/>
            </w:tcBorders>
            <w:shd w:val="clear" w:color="auto" w:fill="auto"/>
            <w:noWrap/>
            <w:vAlign w:val="center"/>
            <w:hideMark/>
          </w:tcPr>
          <w:p w14:paraId="1A60298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20</w:t>
            </w:r>
          </w:p>
        </w:tc>
        <w:tc>
          <w:tcPr>
            <w:tcW w:w="1085" w:type="dxa"/>
            <w:tcBorders>
              <w:top w:val="nil"/>
              <w:left w:val="nil"/>
              <w:bottom w:val="single" w:sz="4" w:space="0" w:color="auto"/>
              <w:right w:val="single" w:sz="4" w:space="0" w:color="auto"/>
            </w:tcBorders>
            <w:shd w:val="clear" w:color="auto" w:fill="auto"/>
            <w:noWrap/>
            <w:vAlign w:val="center"/>
            <w:hideMark/>
          </w:tcPr>
          <w:p w14:paraId="762580A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7C5360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Rp51.235.000</w:t>
            </w:r>
          </w:p>
        </w:tc>
      </w:tr>
      <w:tr w:rsidR="0090580A" w:rsidRPr="00CB2D98" w14:paraId="7D177D5C"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516C4F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263.</w:t>
            </w:r>
          </w:p>
        </w:tc>
        <w:tc>
          <w:tcPr>
            <w:tcW w:w="5375" w:type="dxa"/>
            <w:tcBorders>
              <w:top w:val="nil"/>
              <w:left w:val="nil"/>
              <w:bottom w:val="single" w:sz="4" w:space="0" w:color="auto"/>
              <w:right w:val="single" w:sz="4" w:space="0" w:color="auto"/>
            </w:tcBorders>
            <w:shd w:val="clear" w:color="auto" w:fill="auto"/>
            <w:noWrap/>
            <w:vAlign w:val="center"/>
            <w:hideMark/>
          </w:tcPr>
          <w:p w14:paraId="558E0B2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P3/TM Tipe 21</w:t>
            </w:r>
          </w:p>
        </w:tc>
        <w:tc>
          <w:tcPr>
            <w:tcW w:w="1085" w:type="dxa"/>
            <w:tcBorders>
              <w:top w:val="nil"/>
              <w:left w:val="nil"/>
              <w:bottom w:val="single" w:sz="4" w:space="0" w:color="auto"/>
              <w:right w:val="single" w:sz="4" w:space="0" w:color="auto"/>
            </w:tcBorders>
            <w:shd w:val="clear" w:color="auto" w:fill="auto"/>
            <w:noWrap/>
            <w:vAlign w:val="center"/>
            <w:hideMark/>
          </w:tcPr>
          <w:p w14:paraId="454F649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1D3956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Rp53.931.000</w:t>
            </w:r>
          </w:p>
        </w:tc>
      </w:tr>
      <w:tr w:rsidR="0090580A" w:rsidRPr="00CB2D98" w14:paraId="7A16C17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93136A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264.</w:t>
            </w:r>
          </w:p>
        </w:tc>
        <w:tc>
          <w:tcPr>
            <w:tcW w:w="5375" w:type="dxa"/>
            <w:tcBorders>
              <w:top w:val="nil"/>
              <w:left w:val="nil"/>
              <w:bottom w:val="single" w:sz="4" w:space="0" w:color="auto"/>
              <w:right w:val="single" w:sz="4" w:space="0" w:color="auto"/>
            </w:tcBorders>
            <w:shd w:val="clear" w:color="auto" w:fill="auto"/>
            <w:noWrap/>
            <w:vAlign w:val="center"/>
            <w:hideMark/>
          </w:tcPr>
          <w:p w14:paraId="400B2EE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w:t>
            </w:r>
          </w:p>
        </w:tc>
        <w:tc>
          <w:tcPr>
            <w:tcW w:w="1085" w:type="dxa"/>
            <w:tcBorders>
              <w:top w:val="nil"/>
              <w:left w:val="nil"/>
              <w:bottom w:val="single" w:sz="4" w:space="0" w:color="auto"/>
              <w:right w:val="single" w:sz="4" w:space="0" w:color="auto"/>
            </w:tcBorders>
            <w:shd w:val="clear" w:color="auto" w:fill="auto"/>
            <w:noWrap/>
            <w:vAlign w:val="center"/>
            <w:hideMark/>
          </w:tcPr>
          <w:p w14:paraId="0812A27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DEF8D9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Rp372.000</w:t>
            </w:r>
          </w:p>
        </w:tc>
      </w:tr>
      <w:tr w:rsidR="0090580A" w:rsidRPr="00CB2D98" w14:paraId="5219647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608477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265.</w:t>
            </w:r>
          </w:p>
        </w:tc>
        <w:tc>
          <w:tcPr>
            <w:tcW w:w="5375" w:type="dxa"/>
            <w:tcBorders>
              <w:top w:val="nil"/>
              <w:left w:val="nil"/>
              <w:bottom w:val="single" w:sz="4" w:space="0" w:color="auto"/>
              <w:right w:val="single" w:sz="4" w:space="0" w:color="auto"/>
            </w:tcBorders>
            <w:shd w:val="clear" w:color="auto" w:fill="auto"/>
            <w:noWrap/>
            <w:vAlign w:val="center"/>
            <w:hideMark/>
          </w:tcPr>
          <w:p w14:paraId="16A9C53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2</w:t>
            </w:r>
          </w:p>
        </w:tc>
        <w:tc>
          <w:tcPr>
            <w:tcW w:w="1085" w:type="dxa"/>
            <w:tcBorders>
              <w:top w:val="nil"/>
              <w:left w:val="nil"/>
              <w:bottom w:val="single" w:sz="4" w:space="0" w:color="auto"/>
              <w:right w:val="single" w:sz="4" w:space="0" w:color="auto"/>
            </w:tcBorders>
            <w:shd w:val="clear" w:color="auto" w:fill="auto"/>
            <w:noWrap/>
            <w:vAlign w:val="center"/>
            <w:hideMark/>
          </w:tcPr>
          <w:p w14:paraId="09FECE6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F412AF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Rp2.613.000</w:t>
            </w:r>
          </w:p>
        </w:tc>
      </w:tr>
      <w:tr w:rsidR="0090580A" w:rsidRPr="00CB2D98" w14:paraId="6883CDC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33058A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266.</w:t>
            </w:r>
          </w:p>
        </w:tc>
        <w:tc>
          <w:tcPr>
            <w:tcW w:w="5375" w:type="dxa"/>
            <w:tcBorders>
              <w:top w:val="nil"/>
              <w:left w:val="nil"/>
              <w:bottom w:val="single" w:sz="4" w:space="0" w:color="auto"/>
              <w:right w:val="single" w:sz="4" w:space="0" w:color="auto"/>
            </w:tcBorders>
            <w:shd w:val="clear" w:color="auto" w:fill="auto"/>
            <w:noWrap/>
            <w:vAlign w:val="center"/>
            <w:hideMark/>
          </w:tcPr>
          <w:p w14:paraId="60C5478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3</w:t>
            </w:r>
          </w:p>
        </w:tc>
        <w:tc>
          <w:tcPr>
            <w:tcW w:w="1085" w:type="dxa"/>
            <w:tcBorders>
              <w:top w:val="nil"/>
              <w:left w:val="nil"/>
              <w:bottom w:val="single" w:sz="4" w:space="0" w:color="auto"/>
              <w:right w:val="single" w:sz="4" w:space="0" w:color="auto"/>
            </w:tcBorders>
            <w:shd w:val="clear" w:color="auto" w:fill="auto"/>
            <w:noWrap/>
            <w:vAlign w:val="center"/>
            <w:hideMark/>
          </w:tcPr>
          <w:p w14:paraId="0B559F2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6EC7228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Rp5.222.000</w:t>
            </w:r>
          </w:p>
        </w:tc>
      </w:tr>
      <w:tr w:rsidR="0090580A" w:rsidRPr="00CB2D98" w14:paraId="1CCB82C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37A7BE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267.</w:t>
            </w:r>
          </w:p>
        </w:tc>
        <w:tc>
          <w:tcPr>
            <w:tcW w:w="5375" w:type="dxa"/>
            <w:tcBorders>
              <w:top w:val="nil"/>
              <w:left w:val="nil"/>
              <w:bottom w:val="single" w:sz="4" w:space="0" w:color="auto"/>
              <w:right w:val="single" w:sz="4" w:space="0" w:color="auto"/>
            </w:tcBorders>
            <w:shd w:val="clear" w:color="auto" w:fill="auto"/>
            <w:noWrap/>
            <w:vAlign w:val="center"/>
            <w:hideMark/>
          </w:tcPr>
          <w:p w14:paraId="2CF0054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4</w:t>
            </w:r>
          </w:p>
        </w:tc>
        <w:tc>
          <w:tcPr>
            <w:tcW w:w="1085" w:type="dxa"/>
            <w:tcBorders>
              <w:top w:val="nil"/>
              <w:left w:val="nil"/>
              <w:bottom w:val="single" w:sz="4" w:space="0" w:color="auto"/>
              <w:right w:val="single" w:sz="4" w:space="0" w:color="auto"/>
            </w:tcBorders>
            <w:shd w:val="clear" w:color="auto" w:fill="auto"/>
            <w:noWrap/>
            <w:vAlign w:val="center"/>
            <w:hideMark/>
          </w:tcPr>
          <w:p w14:paraId="0F06CBF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2CB501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Rp7.831.000</w:t>
            </w:r>
          </w:p>
        </w:tc>
      </w:tr>
      <w:tr w:rsidR="0090580A" w:rsidRPr="00CB2D98" w14:paraId="3F0394CE"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663F32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268.</w:t>
            </w:r>
          </w:p>
        </w:tc>
        <w:tc>
          <w:tcPr>
            <w:tcW w:w="5375" w:type="dxa"/>
            <w:tcBorders>
              <w:top w:val="nil"/>
              <w:left w:val="nil"/>
              <w:bottom w:val="single" w:sz="4" w:space="0" w:color="auto"/>
              <w:right w:val="single" w:sz="4" w:space="0" w:color="auto"/>
            </w:tcBorders>
            <w:shd w:val="clear" w:color="auto" w:fill="auto"/>
            <w:noWrap/>
            <w:vAlign w:val="center"/>
            <w:hideMark/>
          </w:tcPr>
          <w:p w14:paraId="03737B6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5</w:t>
            </w:r>
          </w:p>
        </w:tc>
        <w:tc>
          <w:tcPr>
            <w:tcW w:w="1085" w:type="dxa"/>
            <w:tcBorders>
              <w:top w:val="nil"/>
              <w:left w:val="nil"/>
              <w:bottom w:val="single" w:sz="4" w:space="0" w:color="auto"/>
              <w:right w:val="single" w:sz="4" w:space="0" w:color="auto"/>
            </w:tcBorders>
            <w:shd w:val="clear" w:color="auto" w:fill="auto"/>
            <w:noWrap/>
            <w:vAlign w:val="center"/>
            <w:hideMark/>
          </w:tcPr>
          <w:p w14:paraId="0052EC2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83A48B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Rp10.440.000</w:t>
            </w:r>
          </w:p>
        </w:tc>
      </w:tr>
      <w:tr w:rsidR="0090580A" w:rsidRPr="00CB2D98" w14:paraId="6A2672DF"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770774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269.</w:t>
            </w:r>
          </w:p>
        </w:tc>
        <w:tc>
          <w:tcPr>
            <w:tcW w:w="5375" w:type="dxa"/>
            <w:tcBorders>
              <w:top w:val="nil"/>
              <w:left w:val="nil"/>
              <w:bottom w:val="single" w:sz="4" w:space="0" w:color="auto"/>
              <w:right w:val="single" w:sz="4" w:space="0" w:color="auto"/>
            </w:tcBorders>
            <w:shd w:val="clear" w:color="auto" w:fill="auto"/>
            <w:noWrap/>
            <w:vAlign w:val="center"/>
            <w:hideMark/>
          </w:tcPr>
          <w:p w14:paraId="009C77D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6</w:t>
            </w:r>
          </w:p>
        </w:tc>
        <w:tc>
          <w:tcPr>
            <w:tcW w:w="1085" w:type="dxa"/>
            <w:tcBorders>
              <w:top w:val="nil"/>
              <w:left w:val="nil"/>
              <w:bottom w:val="single" w:sz="4" w:space="0" w:color="auto"/>
              <w:right w:val="single" w:sz="4" w:space="0" w:color="auto"/>
            </w:tcBorders>
            <w:shd w:val="clear" w:color="auto" w:fill="auto"/>
            <w:noWrap/>
            <w:vAlign w:val="center"/>
            <w:hideMark/>
          </w:tcPr>
          <w:p w14:paraId="0DAD806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42352A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Rp13.050.000</w:t>
            </w:r>
          </w:p>
        </w:tc>
      </w:tr>
      <w:tr w:rsidR="0090580A" w:rsidRPr="00CB2D98" w14:paraId="7572A50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011BEF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270.</w:t>
            </w:r>
          </w:p>
        </w:tc>
        <w:tc>
          <w:tcPr>
            <w:tcW w:w="5375" w:type="dxa"/>
            <w:tcBorders>
              <w:top w:val="nil"/>
              <w:left w:val="nil"/>
              <w:bottom w:val="single" w:sz="4" w:space="0" w:color="auto"/>
              <w:right w:val="single" w:sz="4" w:space="0" w:color="auto"/>
            </w:tcBorders>
            <w:shd w:val="clear" w:color="auto" w:fill="auto"/>
            <w:noWrap/>
            <w:vAlign w:val="center"/>
            <w:hideMark/>
          </w:tcPr>
          <w:p w14:paraId="23D7B71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7</w:t>
            </w:r>
          </w:p>
        </w:tc>
        <w:tc>
          <w:tcPr>
            <w:tcW w:w="1085" w:type="dxa"/>
            <w:tcBorders>
              <w:top w:val="nil"/>
              <w:left w:val="nil"/>
              <w:bottom w:val="single" w:sz="4" w:space="0" w:color="auto"/>
              <w:right w:val="single" w:sz="4" w:space="0" w:color="auto"/>
            </w:tcBorders>
            <w:shd w:val="clear" w:color="auto" w:fill="auto"/>
            <w:noWrap/>
            <w:vAlign w:val="center"/>
            <w:hideMark/>
          </w:tcPr>
          <w:p w14:paraId="2596B68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1E5517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Rp15.659.000</w:t>
            </w:r>
          </w:p>
        </w:tc>
      </w:tr>
      <w:tr w:rsidR="0090580A" w:rsidRPr="00CB2D98" w14:paraId="68552F8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A311DB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271.</w:t>
            </w:r>
          </w:p>
        </w:tc>
        <w:tc>
          <w:tcPr>
            <w:tcW w:w="5375" w:type="dxa"/>
            <w:tcBorders>
              <w:top w:val="nil"/>
              <w:left w:val="nil"/>
              <w:bottom w:val="single" w:sz="4" w:space="0" w:color="auto"/>
              <w:right w:val="single" w:sz="4" w:space="0" w:color="auto"/>
            </w:tcBorders>
            <w:shd w:val="clear" w:color="auto" w:fill="auto"/>
            <w:noWrap/>
            <w:vAlign w:val="center"/>
            <w:hideMark/>
          </w:tcPr>
          <w:p w14:paraId="594D9CD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8</w:t>
            </w:r>
          </w:p>
        </w:tc>
        <w:tc>
          <w:tcPr>
            <w:tcW w:w="1085" w:type="dxa"/>
            <w:tcBorders>
              <w:top w:val="nil"/>
              <w:left w:val="nil"/>
              <w:bottom w:val="single" w:sz="4" w:space="0" w:color="auto"/>
              <w:right w:val="single" w:sz="4" w:space="0" w:color="auto"/>
            </w:tcBorders>
            <w:shd w:val="clear" w:color="auto" w:fill="auto"/>
            <w:noWrap/>
            <w:vAlign w:val="center"/>
            <w:hideMark/>
          </w:tcPr>
          <w:p w14:paraId="1185E5A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8C713F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Rp18.268.000</w:t>
            </w:r>
          </w:p>
        </w:tc>
      </w:tr>
      <w:tr w:rsidR="0090580A" w:rsidRPr="00CB2D98" w14:paraId="1BD4534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70D87F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272.</w:t>
            </w:r>
          </w:p>
        </w:tc>
        <w:tc>
          <w:tcPr>
            <w:tcW w:w="5375" w:type="dxa"/>
            <w:tcBorders>
              <w:top w:val="nil"/>
              <w:left w:val="nil"/>
              <w:bottom w:val="single" w:sz="4" w:space="0" w:color="auto"/>
              <w:right w:val="single" w:sz="4" w:space="0" w:color="auto"/>
            </w:tcBorders>
            <w:shd w:val="clear" w:color="auto" w:fill="auto"/>
            <w:noWrap/>
            <w:vAlign w:val="center"/>
            <w:hideMark/>
          </w:tcPr>
          <w:p w14:paraId="4D24F4F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9</w:t>
            </w:r>
          </w:p>
        </w:tc>
        <w:tc>
          <w:tcPr>
            <w:tcW w:w="1085" w:type="dxa"/>
            <w:tcBorders>
              <w:top w:val="nil"/>
              <w:left w:val="nil"/>
              <w:bottom w:val="single" w:sz="4" w:space="0" w:color="auto"/>
              <w:right w:val="single" w:sz="4" w:space="0" w:color="auto"/>
            </w:tcBorders>
            <w:shd w:val="clear" w:color="auto" w:fill="auto"/>
            <w:noWrap/>
            <w:vAlign w:val="center"/>
            <w:hideMark/>
          </w:tcPr>
          <w:p w14:paraId="1DD6FF2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C0736F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Rp20.877.000</w:t>
            </w:r>
          </w:p>
        </w:tc>
      </w:tr>
      <w:tr w:rsidR="0090580A" w:rsidRPr="00CB2D98" w14:paraId="1424F782"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B8AE74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273.</w:t>
            </w:r>
          </w:p>
        </w:tc>
        <w:tc>
          <w:tcPr>
            <w:tcW w:w="5375" w:type="dxa"/>
            <w:tcBorders>
              <w:top w:val="nil"/>
              <w:left w:val="nil"/>
              <w:bottom w:val="single" w:sz="4" w:space="0" w:color="auto"/>
              <w:right w:val="single" w:sz="4" w:space="0" w:color="auto"/>
            </w:tcBorders>
            <w:shd w:val="clear" w:color="auto" w:fill="auto"/>
            <w:noWrap/>
            <w:vAlign w:val="center"/>
            <w:hideMark/>
          </w:tcPr>
          <w:p w14:paraId="5AD7D35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10</w:t>
            </w:r>
          </w:p>
        </w:tc>
        <w:tc>
          <w:tcPr>
            <w:tcW w:w="1085" w:type="dxa"/>
            <w:tcBorders>
              <w:top w:val="nil"/>
              <w:left w:val="nil"/>
              <w:bottom w:val="single" w:sz="4" w:space="0" w:color="auto"/>
              <w:right w:val="single" w:sz="4" w:space="0" w:color="auto"/>
            </w:tcBorders>
            <w:shd w:val="clear" w:color="auto" w:fill="auto"/>
            <w:noWrap/>
            <w:vAlign w:val="center"/>
            <w:hideMark/>
          </w:tcPr>
          <w:p w14:paraId="24D3285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3C0525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Rp23.486.000</w:t>
            </w:r>
          </w:p>
        </w:tc>
      </w:tr>
      <w:tr w:rsidR="0090580A" w:rsidRPr="00CB2D98" w14:paraId="52DC826A"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937E66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274.</w:t>
            </w:r>
          </w:p>
        </w:tc>
        <w:tc>
          <w:tcPr>
            <w:tcW w:w="5375" w:type="dxa"/>
            <w:tcBorders>
              <w:top w:val="nil"/>
              <w:left w:val="nil"/>
              <w:bottom w:val="single" w:sz="4" w:space="0" w:color="auto"/>
              <w:right w:val="single" w:sz="4" w:space="0" w:color="auto"/>
            </w:tcBorders>
            <w:shd w:val="clear" w:color="auto" w:fill="auto"/>
            <w:noWrap/>
            <w:vAlign w:val="center"/>
            <w:hideMark/>
          </w:tcPr>
          <w:p w14:paraId="208EF5C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11</w:t>
            </w:r>
          </w:p>
        </w:tc>
        <w:tc>
          <w:tcPr>
            <w:tcW w:w="1085" w:type="dxa"/>
            <w:tcBorders>
              <w:top w:val="nil"/>
              <w:left w:val="nil"/>
              <w:bottom w:val="single" w:sz="4" w:space="0" w:color="auto"/>
              <w:right w:val="single" w:sz="4" w:space="0" w:color="auto"/>
            </w:tcBorders>
            <w:shd w:val="clear" w:color="auto" w:fill="auto"/>
            <w:noWrap/>
            <w:vAlign w:val="center"/>
            <w:hideMark/>
          </w:tcPr>
          <w:p w14:paraId="2776BC0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117A33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Rp26.095.000</w:t>
            </w:r>
          </w:p>
        </w:tc>
      </w:tr>
      <w:tr w:rsidR="0090580A" w:rsidRPr="00CB2D98" w14:paraId="6B699689"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08400C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275.</w:t>
            </w:r>
          </w:p>
        </w:tc>
        <w:tc>
          <w:tcPr>
            <w:tcW w:w="5375" w:type="dxa"/>
            <w:tcBorders>
              <w:top w:val="nil"/>
              <w:left w:val="nil"/>
              <w:bottom w:val="single" w:sz="4" w:space="0" w:color="auto"/>
              <w:right w:val="single" w:sz="4" w:space="0" w:color="auto"/>
            </w:tcBorders>
            <w:shd w:val="clear" w:color="auto" w:fill="auto"/>
            <w:noWrap/>
            <w:vAlign w:val="center"/>
            <w:hideMark/>
          </w:tcPr>
          <w:p w14:paraId="131E140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12</w:t>
            </w:r>
          </w:p>
        </w:tc>
        <w:tc>
          <w:tcPr>
            <w:tcW w:w="1085" w:type="dxa"/>
            <w:tcBorders>
              <w:top w:val="nil"/>
              <w:left w:val="nil"/>
              <w:bottom w:val="single" w:sz="4" w:space="0" w:color="auto"/>
              <w:right w:val="single" w:sz="4" w:space="0" w:color="auto"/>
            </w:tcBorders>
            <w:shd w:val="clear" w:color="auto" w:fill="auto"/>
            <w:noWrap/>
            <w:vAlign w:val="center"/>
            <w:hideMark/>
          </w:tcPr>
          <w:p w14:paraId="03F32CA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303FF6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Rp28.704.000</w:t>
            </w:r>
          </w:p>
        </w:tc>
      </w:tr>
      <w:tr w:rsidR="0090580A" w:rsidRPr="00CB2D98" w14:paraId="6C65C98B"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CC1059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276.</w:t>
            </w:r>
          </w:p>
        </w:tc>
        <w:tc>
          <w:tcPr>
            <w:tcW w:w="5375" w:type="dxa"/>
            <w:tcBorders>
              <w:top w:val="nil"/>
              <w:left w:val="nil"/>
              <w:bottom w:val="single" w:sz="4" w:space="0" w:color="auto"/>
              <w:right w:val="single" w:sz="4" w:space="0" w:color="auto"/>
            </w:tcBorders>
            <w:shd w:val="clear" w:color="auto" w:fill="auto"/>
            <w:noWrap/>
            <w:vAlign w:val="center"/>
            <w:hideMark/>
          </w:tcPr>
          <w:p w14:paraId="240093E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13</w:t>
            </w:r>
          </w:p>
        </w:tc>
        <w:tc>
          <w:tcPr>
            <w:tcW w:w="1085" w:type="dxa"/>
            <w:tcBorders>
              <w:top w:val="nil"/>
              <w:left w:val="nil"/>
              <w:bottom w:val="single" w:sz="4" w:space="0" w:color="auto"/>
              <w:right w:val="single" w:sz="4" w:space="0" w:color="auto"/>
            </w:tcBorders>
            <w:shd w:val="clear" w:color="auto" w:fill="auto"/>
            <w:noWrap/>
            <w:vAlign w:val="center"/>
            <w:hideMark/>
          </w:tcPr>
          <w:p w14:paraId="4537C0A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6E7243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Rp31.313.000</w:t>
            </w:r>
          </w:p>
        </w:tc>
      </w:tr>
      <w:tr w:rsidR="0090580A" w:rsidRPr="00CB2D98" w14:paraId="721834A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7F1B8B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277.</w:t>
            </w:r>
          </w:p>
        </w:tc>
        <w:tc>
          <w:tcPr>
            <w:tcW w:w="5375" w:type="dxa"/>
            <w:tcBorders>
              <w:top w:val="nil"/>
              <w:left w:val="nil"/>
              <w:bottom w:val="single" w:sz="4" w:space="0" w:color="auto"/>
              <w:right w:val="single" w:sz="4" w:space="0" w:color="auto"/>
            </w:tcBorders>
            <w:shd w:val="clear" w:color="auto" w:fill="auto"/>
            <w:noWrap/>
            <w:vAlign w:val="center"/>
            <w:hideMark/>
          </w:tcPr>
          <w:p w14:paraId="2F48B2A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14</w:t>
            </w:r>
          </w:p>
        </w:tc>
        <w:tc>
          <w:tcPr>
            <w:tcW w:w="1085" w:type="dxa"/>
            <w:tcBorders>
              <w:top w:val="nil"/>
              <w:left w:val="nil"/>
              <w:bottom w:val="single" w:sz="4" w:space="0" w:color="auto"/>
              <w:right w:val="single" w:sz="4" w:space="0" w:color="auto"/>
            </w:tcBorders>
            <w:shd w:val="clear" w:color="auto" w:fill="auto"/>
            <w:noWrap/>
            <w:vAlign w:val="center"/>
            <w:hideMark/>
          </w:tcPr>
          <w:p w14:paraId="12FB816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59FE4C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Rp33.922.000</w:t>
            </w:r>
          </w:p>
        </w:tc>
      </w:tr>
      <w:tr w:rsidR="0090580A" w:rsidRPr="00CB2D98" w14:paraId="6E506DB6"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5A9CC4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278.</w:t>
            </w:r>
          </w:p>
        </w:tc>
        <w:tc>
          <w:tcPr>
            <w:tcW w:w="5375" w:type="dxa"/>
            <w:tcBorders>
              <w:top w:val="nil"/>
              <w:left w:val="nil"/>
              <w:bottom w:val="single" w:sz="4" w:space="0" w:color="auto"/>
              <w:right w:val="single" w:sz="4" w:space="0" w:color="auto"/>
            </w:tcBorders>
            <w:shd w:val="clear" w:color="auto" w:fill="auto"/>
            <w:noWrap/>
            <w:vAlign w:val="center"/>
            <w:hideMark/>
          </w:tcPr>
          <w:p w14:paraId="7E0DB9B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15</w:t>
            </w:r>
          </w:p>
        </w:tc>
        <w:tc>
          <w:tcPr>
            <w:tcW w:w="1085" w:type="dxa"/>
            <w:tcBorders>
              <w:top w:val="nil"/>
              <w:left w:val="nil"/>
              <w:bottom w:val="single" w:sz="4" w:space="0" w:color="auto"/>
              <w:right w:val="single" w:sz="4" w:space="0" w:color="auto"/>
            </w:tcBorders>
            <w:shd w:val="clear" w:color="auto" w:fill="auto"/>
            <w:noWrap/>
            <w:vAlign w:val="center"/>
            <w:hideMark/>
          </w:tcPr>
          <w:p w14:paraId="6F9BAFF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2B9D5E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Rp36.531.000</w:t>
            </w:r>
          </w:p>
        </w:tc>
      </w:tr>
      <w:tr w:rsidR="0090580A" w:rsidRPr="00CB2D98" w14:paraId="770A4B0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E8DDB0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279.</w:t>
            </w:r>
          </w:p>
        </w:tc>
        <w:tc>
          <w:tcPr>
            <w:tcW w:w="5375" w:type="dxa"/>
            <w:tcBorders>
              <w:top w:val="nil"/>
              <w:left w:val="nil"/>
              <w:bottom w:val="single" w:sz="4" w:space="0" w:color="auto"/>
              <w:right w:val="single" w:sz="4" w:space="0" w:color="auto"/>
            </w:tcBorders>
            <w:shd w:val="clear" w:color="auto" w:fill="auto"/>
            <w:noWrap/>
            <w:vAlign w:val="center"/>
            <w:hideMark/>
          </w:tcPr>
          <w:p w14:paraId="431945F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16</w:t>
            </w:r>
          </w:p>
        </w:tc>
        <w:tc>
          <w:tcPr>
            <w:tcW w:w="1085" w:type="dxa"/>
            <w:tcBorders>
              <w:top w:val="nil"/>
              <w:left w:val="nil"/>
              <w:bottom w:val="single" w:sz="4" w:space="0" w:color="auto"/>
              <w:right w:val="single" w:sz="4" w:space="0" w:color="auto"/>
            </w:tcBorders>
            <w:shd w:val="clear" w:color="auto" w:fill="auto"/>
            <w:noWrap/>
            <w:vAlign w:val="center"/>
            <w:hideMark/>
          </w:tcPr>
          <w:p w14:paraId="3B9E9A3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4E8FA06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Rp39.140.000</w:t>
            </w:r>
          </w:p>
        </w:tc>
      </w:tr>
      <w:tr w:rsidR="0090580A" w:rsidRPr="00CB2D98" w14:paraId="661E6427"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0ECB4F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280.</w:t>
            </w:r>
          </w:p>
        </w:tc>
        <w:tc>
          <w:tcPr>
            <w:tcW w:w="5375" w:type="dxa"/>
            <w:tcBorders>
              <w:top w:val="nil"/>
              <w:left w:val="nil"/>
              <w:bottom w:val="single" w:sz="4" w:space="0" w:color="auto"/>
              <w:right w:val="single" w:sz="4" w:space="0" w:color="auto"/>
            </w:tcBorders>
            <w:shd w:val="clear" w:color="auto" w:fill="auto"/>
            <w:noWrap/>
            <w:vAlign w:val="center"/>
            <w:hideMark/>
          </w:tcPr>
          <w:p w14:paraId="73E8345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17</w:t>
            </w:r>
          </w:p>
        </w:tc>
        <w:tc>
          <w:tcPr>
            <w:tcW w:w="1085" w:type="dxa"/>
            <w:tcBorders>
              <w:top w:val="nil"/>
              <w:left w:val="nil"/>
              <w:bottom w:val="single" w:sz="4" w:space="0" w:color="auto"/>
              <w:right w:val="single" w:sz="4" w:space="0" w:color="auto"/>
            </w:tcBorders>
            <w:shd w:val="clear" w:color="auto" w:fill="auto"/>
            <w:noWrap/>
            <w:vAlign w:val="center"/>
            <w:hideMark/>
          </w:tcPr>
          <w:p w14:paraId="2E2CACB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02EA006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Rp41.749.000</w:t>
            </w:r>
          </w:p>
        </w:tc>
      </w:tr>
      <w:tr w:rsidR="0090580A" w:rsidRPr="00CB2D98" w14:paraId="2E000083"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6F52C3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281.</w:t>
            </w:r>
          </w:p>
        </w:tc>
        <w:tc>
          <w:tcPr>
            <w:tcW w:w="5375" w:type="dxa"/>
            <w:tcBorders>
              <w:top w:val="nil"/>
              <w:left w:val="nil"/>
              <w:bottom w:val="single" w:sz="4" w:space="0" w:color="auto"/>
              <w:right w:val="single" w:sz="4" w:space="0" w:color="auto"/>
            </w:tcBorders>
            <w:shd w:val="clear" w:color="auto" w:fill="auto"/>
            <w:noWrap/>
            <w:vAlign w:val="center"/>
            <w:hideMark/>
          </w:tcPr>
          <w:p w14:paraId="76AE617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18</w:t>
            </w:r>
          </w:p>
        </w:tc>
        <w:tc>
          <w:tcPr>
            <w:tcW w:w="1085" w:type="dxa"/>
            <w:tcBorders>
              <w:top w:val="nil"/>
              <w:left w:val="nil"/>
              <w:bottom w:val="single" w:sz="4" w:space="0" w:color="auto"/>
              <w:right w:val="single" w:sz="4" w:space="0" w:color="auto"/>
            </w:tcBorders>
            <w:shd w:val="clear" w:color="auto" w:fill="auto"/>
            <w:noWrap/>
            <w:vAlign w:val="center"/>
            <w:hideMark/>
          </w:tcPr>
          <w:p w14:paraId="1ADD2AF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31C6ADA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Rp44.359.000</w:t>
            </w:r>
          </w:p>
        </w:tc>
      </w:tr>
      <w:tr w:rsidR="0090580A" w:rsidRPr="00CB2D98" w14:paraId="525BE281"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120613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282.</w:t>
            </w:r>
          </w:p>
        </w:tc>
        <w:tc>
          <w:tcPr>
            <w:tcW w:w="5375" w:type="dxa"/>
            <w:tcBorders>
              <w:top w:val="nil"/>
              <w:left w:val="nil"/>
              <w:bottom w:val="single" w:sz="4" w:space="0" w:color="auto"/>
              <w:right w:val="single" w:sz="4" w:space="0" w:color="auto"/>
            </w:tcBorders>
            <w:shd w:val="clear" w:color="auto" w:fill="auto"/>
            <w:noWrap/>
            <w:vAlign w:val="center"/>
            <w:hideMark/>
          </w:tcPr>
          <w:p w14:paraId="623DE9E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19</w:t>
            </w:r>
          </w:p>
        </w:tc>
        <w:tc>
          <w:tcPr>
            <w:tcW w:w="1085" w:type="dxa"/>
            <w:tcBorders>
              <w:top w:val="nil"/>
              <w:left w:val="nil"/>
              <w:bottom w:val="single" w:sz="4" w:space="0" w:color="auto"/>
              <w:right w:val="single" w:sz="4" w:space="0" w:color="auto"/>
            </w:tcBorders>
            <w:shd w:val="clear" w:color="auto" w:fill="auto"/>
            <w:noWrap/>
            <w:vAlign w:val="center"/>
            <w:hideMark/>
          </w:tcPr>
          <w:p w14:paraId="7C42E68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2D91EDC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Rp46.968.000</w:t>
            </w:r>
          </w:p>
        </w:tc>
      </w:tr>
      <w:tr w:rsidR="0090580A" w:rsidRPr="00CB2D98" w14:paraId="7CC8E0CD"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A0D485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283.</w:t>
            </w:r>
          </w:p>
        </w:tc>
        <w:tc>
          <w:tcPr>
            <w:tcW w:w="5375" w:type="dxa"/>
            <w:tcBorders>
              <w:top w:val="nil"/>
              <w:left w:val="nil"/>
              <w:bottom w:val="single" w:sz="4" w:space="0" w:color="auto"/>
              <w:right w:val="single" w:sz="4" w:space="0" w:color="auto"/>
            </w:tcBorders>
            <w:shd w:val="clear" w:color="auto" w:fill="auto"/>
            <w:noWrap/>
            <w:vAlign w:val="center"/>
            <w:hideMark/>
          </w:tcPr>
          <w:p w14:paraId="5A9C93B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20</w:t>
            </w:r>
          </w:p>
        </w:tc>
        <w:tc>
          <w:tcPr>
            <w:tcW w:w="1085" w:type="dxa"/>
            <w:tcBorders>
              <w:top w:val="nil"/>
              <w:left w:val="nil"/>
              <w:bottom w:val="single" w:sz="4" w:space="0" w:color="auto"/>
              <w:right w:val="single" w:sz="4" w:space="0" w:color="auto"/>
            </w:tcBorders>
            <w:shd w:val="clear" w:color="auto" w:fill="auto"/>
            <w:noWrap/>
            <w:vAlign w:val="center"/>
            <w:hideMark/>
          </w:tcPr>
          <w:p w14:paraId="43DB74C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551AB61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Rp49.577.000</w:t>
            </w:r>
          </w:p>
        </w:tc>
      </w:tr>
      <w:tr w:rsidR="00C31322" w:rsidRPr="00CB2D98" w14:paraId="24830665" w14:textId="77777777" w:rsidTr="008811B5">
        <w:trPr>
          <w:trHeight w:val="315"/>
          <w:jc w:val="center"/>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165251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284.</w:t>
            </w:r>
          </w:p>
        </w:tc>
        <w:tc>
          <w:tcPr>
            <w:tcW w:w="5375" w:type="dxa"/>
            <w:tcBorders>
              <w:top w:val="nil"/>
              <w:left w:val="nil"/>
              <w:bottom w:val="single" w:sz="4" w:space="0" w:color="auto"/>
              <w:right w:val="single" w:sz="4" w:space="0" w:color="auto"/>
            </w:tcBorders>
            <w:shd w:val="clear" w:color="auto" w:fill="auto"/>
            <w:noWrap/>
            <w:vAlign w:val="center"/>
            <w:hideMark/>
          </w:tcPr>
          <w:p w14:paraId="604DA12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Listrik L/TR, TM, TT Tipe 21</w:t>
            </w:r>
          </w:p>
        </w:tc>
        <w:tc>
          <w:tcPr>
            <w:tcW w:w="1085" w:type="dxa"/>
            <w:tcBorders>
              <w:top w:val="nil"/>
              <w:left w:val="nil"/>
              <w:bottom w:val="single" w:sz="4" w:space="0" w:color="auto"/>
              <w:right w:val="single" w:sz="4" w:space="0" w:color="auto"/>
            </w:tcBorders>
            <w:shd w:val="clear" w:color="auto" w:fill="auto"/>
            <w:noWrap/>
            <w:vAlign w:val="center"/>
            <w:hideMark/>
          </w:tcPr>
          <w:p w14:paraId="1D2B2F6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882" w:type="dxa"/>
            <w:tcBorders>
              <w:top w:val="nil"/>
              <w:left w:val="nil"/>
              <w:bottom w:val="single" w:sz="4" w:space="0" w:color="auto"/>
              <w:right w:val="single" w:sz="4" w:space="0" w:color="auto"/>
            </w:tcBorders>
            <w:shd w:val="clear" w:color="auto" w:fill="auto"/>
            <w:noWrap/>
            <w:vAlign w:val="center"/>
            <w:hideMark/>
          </w:tcPr>
          <w:p w14:paraId="1CC74A8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Rp52.186.000</w:t>
            </w:r>
          </w:p>
        </w:tc>
      </w:tr>
    </w:tbl>
    <w:p w14:paraId="49ADF613" w14:textId="77777777" w:rsidR="00663507" w:rsidRPr="00CB2D98" w:rsidRDefault="00663507" w:rsidP="00570949">
      <w:pPr>
        <w:pStyle w:val="TeksIsi"/>
        <w:spacing w:line="276" w:lineRule="auto"/>
        <w:ind w:right="26" w:hanging="4"/>
        <w:jc w:val="center"/>
        <w:rPr>
          <w:rFonts w:ascii="Bookman Old Style" w:hAnsi="Bookman Old Style"/>
          <w:w w:val="115"/>
        </w:rPr>
      </w:pPr>
    </w:p>
    <w:p w14:paraId="7322667E" w14:textId="1EFA92D1"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5"/>
        </w:rPr>
        <w:t>Tabel 3.5</w:t>
      </w:r>
      <w:r w:rsidRPr="00CB2D98">
        <w:rPr>
          <w:rFonts w:ascii="Bookman Old Style" w:hAnsi="Bookman Old Style"/>
          <w:spacing w:val="40"/>
          <w:w w:val="115"/>
        </w:rPr>
        <w:t xml:space="preserve"> </w:t>
      </w:r>
      <w:r w:rsidR="00F22D0B" w:rsidRPr="00CB2D98">
        <w:rPr>
          <w:rFonts w:ascii="Bookman Old Style" w:hAnsi="Bookman Old Style"/>
          <w:spacing w:val="40"/>
          <w:w w:val="115"/>
        </w:rPr>
        <w:br/>
      </w:r>
      <w:r w:rsidRPr="00CB2D98">
        <w:rPr>
          <w:rFonts w:ascii="Bookman Old Style" w:hAnsi="Bookman Old Style"/>
          <w:w w:val="115"/>
        </w:rPr>
        <w:t>Jasa Tarif Air</w:t>
      </w:r>
    </w:p>
    <w:tbl>
      <w:tblPr>
        <w:tblW w:w="9070" w:type="dxa"/>
        <w:tblInd w:w="113" w:type="dxa"/>
        <w:tblLook w:val="04A0" w:firstRow="1" w:lastRow="0" w:firstColumn="1" w:lastColumn="0" w:noHBand="0" w:noVBand="1"/>
      </w:tblPr>
      <w:tblGrid>
        <w:gridCol w:w="700"/>
        <w:gridCol w:w="5145"/>
        <w:gridCol w:w="1085"/>
        <w:gridCol w:w="2140"/>
      </w:tblGrid>
      <w:tr w:rsidR="0090580A" w:rsidRPr="00CB2D98" w14:paraId="52758706" w14:textId="77777777" w:rsidTr="008811B5">
        <w:trPr>
          <w:trHeight w:val="315"/>
          <w:tblHead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30FC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145" w:type="dxa"/>
            <w:tcBorders>
              <w:top w:val="single" w:sz="4" w:space="0" w:color="auto"/>
              <w:left w:val="nil"/>
              <w:bottom w:val="single" w:sz="4" w:space="0" w:color="auto"/>
              <w:right w:val="single" w:sz="4" w:space="0" w:color="auto"/>
            </w:tcBorders>
            <w:shd w:val="clear" w:color="auto" w:fill="auto"/>
            <w:noWrap/>
            <w:vAlign w:val="center"/>
            <w:hideMark/>
          </w:tcPr>
          <w:p w14:paraId="0B51544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4A1A315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69E35D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BE0EFC3"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1C9E01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145" w:type="dxa"/>
            <w:tcBorders>
              <w:top w:val="nil"/>
              <w:left w:val="nil"/>
              <w:bottom w:val="single" w:sz="4" w:space="0" w:color="auto"/>
              <w:right w:val="single" w:sz="4" w:space="0" w:color="auto"/>
            </w:tcBorders>
            <w:shd w:val="clear" w:color="auto" w:fill="auto"/>
            <w:noWrap/>
            <w:vAlign w:val="center"/>
            <w:hideMark/>
          </w:tcPr>
          <w:p w14:paraId="38A60C2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 (0 M3 - 5 M3)</w:t>
            </w:r>
          </w:p>
        </w:tc>
        <w:tc>
          <w:tcPr>
            <w:tcW w:w="1085" w:type="dxa"/>
            <w:tcBorders>
              <w:top w:val="nil"/>
              <w:left w:val="nil"/>
              <w:bottom w:val="single" w:sz="4" w:space="0" w:color="auto"/>
              <w:right w:val="single" w:sz="4" w:space="0" w:color="auto"/>
            </w:tcBorders>
            <w:shd w:val="clear" w:color="auto" w:fill="auto"/>
            <w:noWrap/>
            <w:vAlign w:val="center"/>
            <w:hideMark/>
          </w:tcPr>
          <w:p w14:paraId="552CE01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59D3AA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90580A" w:rsidRPr="00CB2D98" w14:paraId="74E6EF9A"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5B01C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145" w:type="dxa"/>
            <w:tcBorders>
              <w:top w:val="nil"/>
              <w:left w:val="nil"/>
              <w:bottom w:val="single" w:sz="4" w:space="0" w:color="auto"/>
              <w:right w:val="single" w:sz="4" w:space="0" w:color="auto"/>
            </w:tcBorders>
            <w:shd w:val="clear" w:color="auto" w:fill="auto"/>
            <w:noWrap/>
            <w:vAlign w:val="center"/>
            <w:hideMark/>
          </w:tcPr>
          <w:p w14:paraId="5160058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 (&gt;5 M3 - 10 M3)</w:t>
            </w:r>
          </w:p>
        </w:tc>
        <w:tc>
          <w:tcPr>
            <w:tcW w:w="1085" w:type="dxa"/>
            <w:tcBorders>
              <w:top w:val="nil"/>
              <w:left w:val="nil"/>
              <w:bottom w:val="single" w:sz="4" w:space="0" w:color="auto"/>
              <w:right w:val="single" w:sz="4" w:space="0" w:color="auto"/>
            </w:tcBorders>
            <w:shd w:val="clear" w:color="auto" w:fill="auto"/>
            <w:noWrap/>
            <w:vAlign w:val="center"/>
            <w:hideMark/>
          </w:tcPr>
          <w:p w14:paraId="6BC1353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6E23F7D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Rp81.000,00</w:t>
            </w:r>
          </w:p>
        </w:tc>
      </w:tr>
      <w:tr w:rsidR="0090580A" w:rsidRPr="00CB2D98" w14:paraId="2EDF86FE"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A82EFB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145" w:type="dxa"/>
            <w:tcBorders>
              <w:top w:val="nil"/>
              <w:left w:val="nil"/>
              <w:bottom w:val="single" w:sz="4" w:space="0" w:color="auto"/>
              <w:right w:val="single" w:sz="4" w:space="0" w:color="auto"/>
            </w:tcBorders>
            <w:shd w:val="clear" w:color="auto" w:fill="auto"/>
            <w:noWrap/>
            <w:vAlign w:val="center"/>
            <w:hideMark/>
          </w:tcPr>
          <w:p w14:paraId="6C321FC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3 (&gt;10 M3 - 15 M3)</w:t>
            </w:r>
          </w:p>
        </w:tc>
        <w:tc>
          <w:tcPr>
            <w:tcW w:w="1085" w:type="dxa"/>
            <w:tcBorders>
              <w:top w:val="nil"/>
              <w:left w:val="nil"/>
              <w:bottom w:val="single" w:sz="4" w:space="0" w:color="auto"/>
              <w:right w:val="single" w:sz="4" w:space="0" w:color="auto"/>
            </w:tcBorders>
            <w:shd w:val="clear" w:color="auto" w:fill="auto"/>
            <w:noWrap/>
            <w:vAlign w:val="center"/>
            <w:hideMark/>
          </w:tcPr>
          <w:p w14:paraId="59FB1F1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11E5905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Rp157.000,00</w:t>
            </w:r>
          </w:p>
        </w:tc>
      </w:tr>
      <w:tr w:rsidR="0090580A" w:rsidRPr="00CB2D98" w14:paraId="6AA7B639"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04A7DE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145" w:type="dxa"/>
            <w:tcBorders>
              <w:top w:val="nil"/>
              <w:left w:val="nil"/>
              <w:bottom w:val="single" w:sz="4" w:space="0" w:color="auto"/>
              <w:right w:val="single" w:sz="4" w:space="0" w:color="auto"/>
            </w:tcBorders>
            <w:shd w:val="clear" w:color="auto" w:fill="auto"/>
            <w:noWrap/>
            <w:vAlign w:val="center"/>
            <w:hideMark/>
          </w:tcPr>
          <w:p w14:paraId="54CC4F7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4 (&gt;15 M3 - 20 M3)</w:t>
            </w:r>
          </w:p>
        </w:tc>
        <w:tc>
          <w:tcPr>
            <w:tcW w:w="1085" w:type="dxa"/>
            <w:tcBorders>
              <w:top w:val="nil"/>
              <w:left w:val="nil"/>
              <w:bottom w:val="single" w:sz="4" w:space="0" w:color="auto"/>
              <w:right w:val="single" w:sz="4" w:space="0" w:color="auto"/>
            </w:tcBorders>
            <w:shd w:val="clear" w:color="auto" w:fill="auto"/>
            <w:noWrap/>
            <w:vAlign w:val="center"/>
            <w:hideMark/>
          </w:tcPr>
          <w:p w14:paraId="3D119EE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680A353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Rp203.000,00</w:t>
            </w:r>
          </w:p>
        </w:tc>
      </w:tr>
      <w:tr w:rsidR="0090580A" w:rsidRPr="00CB2D98" w14:paraId="3A5F042F"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F069A9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145" w:type="dxa"/>
            <w:tcBorders>
              <w:top w:val="nil"/>
              <w:left w:val="nil"/>
              <w:bottom w:val="single" w:sz="4" w:space="0" w:color="auto"/>
              <w:right w:val="single" w:sz="4" w:space="0" w:color="auto"/>
            </w:tcBorders>
            <w:shd w:val="clear" w:color="auto" w:fill="auto"/>
            <w:noWrap/>
            <w:vAlign w:val="center"/>
            <w:hideMark/>
          </w:tcPr>
          <w:p w14:paraId="7B65BD0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5 (&gt;20 M3 - 25 M3)</w:t>
            </w:r>
          </w:p>
        </w:tc>
        <w:tc>
          <w:tcPr>
            <w:tcW w:w="1085" w:type="dxa"/>
            <w:tcBorders>
              <w:top w:val="nil"/>
              <w:left w:val="nil"/>
              <w:bottom w:val="single" w:sz="4" w:space="0" w:color="auto"/>
              <w:right w:val="single" w:sz="4" w:space="0" w:color="auto"/>
            </w:tcBorders>
            <w:shd w:val="clear" w:color="auto" w:fill="auto"/>
            <w:noWrap/>
            <w:vAlign w:val="center"/>
            <w:hideMark/>
          </w:tcPr>
          <w:p w14:paraId="09112FB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735FB99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7CD9C6AF"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A30598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145" w:type="dxa"/>
            <w:tcBorders>
              <w:top w:val="nil"/>
              <w:left w:val="nil"/>
              <w:bottom w:val="single" w:sz="4" w:space="0" w:color="auto"/>
              <w:right w:val="single" w:sz="4" w:space="0" w:color="auto"/>
            </w:tcBorders>
            <w:shd w:val="clear" w:color="auto" w:fill="auto"/>
            <w:noWrap/>
            <w:vAlign w:val="center"/>
            <w:hideMark/>
          </w:tcPr>
          <w:p w14:paraId="5BE6D9A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6 (&gt;25 M3 - 30 M3)</w:t>
            </w:r>
          </w:p>
        </w:tc>
        <w:tc>
          <w:tcPr>
            <w:tcW w:w="1085" w:type="dxa"/>
            <w:tcBorders>
              <w:top w:val="nil"/>
              <w:left w:val="nil"/>
              <w:bottom w:val="single" w:sz="4" w:space="0" w:color="auto"/>
              <w:right w:val="single" w:sz="4" w:space="0" w:color="auto"/>
            </w:tcBorders>
            <w:shd w:val="clear" w:color="auto" w:fill="auto"/>
            <w:noWrap/>
            <w:vAlign w:val="center"/>
            <w:hideMark/>
          </w:tcPr>
          <w:p w14:paraId="42386DB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09D649C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Rp296.000,00</w:t>
            </w:r>
          </w:p>
        </w:tc>
      </w:tr>
      <w:tr w:rsidR="0090580A" w:rsidRPr="00CB2D98" w14:paraId="7D89B324"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9A834E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145" w:type="dxa"/>
            <w:tcBorders>
              <w:top w:val="nil"/>
              <w:left w:val="nil"/>
              <w:bottom w:val="single" w:sz="4" w:space="0" w:color="auto"/>
              <w:right w:val="single" w:sz="4" w:space="0" w:color="auto"/>
            </w:tcBorders>
            <w:shd w:val="clear" w:color="auto" w:fill="auto"/>
            <w:noWrap/>
            <w:vAlign w:val="center"/>
            <w:hideMark/>
          </w:tcPr>
          <w:p w14:paraId="5501D87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7 (&gt;30 M3 - 35 M3)</w:t>
            </w:r>
          </w:p>
        </w:tc>
        <w:tc>
          <w:tcPr>
            <w:tcW w:w="1085" w:type="dxa"/>
            <w:tcBorders>
              <w:top w:val="nil"/>
              <w:left w:val="nil"/>
              <w:bottom w:val="single" w:sz="4" w:space="0" w:color="auto"/>
              <w:right w:val="single" w:sz="4" w:space="0" w:color="auto"/>
            </w:tcBorders>
            <w:shd w:val="clear" w:color="auto" w:fill="auto"/>
            <w:noWrap/>
            <w:vAlign w:val="center"/>
            <w:hideMark/>
          </w:tcPr>
          <w:p w14:paraId="42DAD5B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604621C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Rp342.000,00</w:t>
            </w:r>
          </w:p>
        </w:tc>
      </w:tr>
      <w:tr w:rsidR="0090580A" w:rsidRPr="00CB2D98" w14:paraId="0DF18B95"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6AA579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145" w:type="dxa"/>
            <w:tcBorders>
              <w:top w:val="nil"/>
              <w:left w:val="nil"/>
              <w:bottom w:val="single" w:sz="4" w:space="0" w:color="auto"/>
              <w:right w:val="single" w:sz="4" w:space="0" w:color="auto"/>
            </w:tcBorders>
            <w:shd w:val="clear" w:color="auto" w:fill="auto"/>
            <w:noWrap/>
            <w:vAlign w:val="center"/>
            <w:hideMark/>
          </w:tcPr>
          <w:p w14:paraId="6FEF7B9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8 (&gt;35 M3 - 40 M3)</w:t>
            </w:r>
          </w:p>
        </w:tc>
        <w:tc>
          <w:tcPr>
            <w:tcW w:w="1085" w:type="dxa"/>
            <w:tcBorders>
              <w:top w:val="nil"/>
              <w:left w:val="nil"/>
              <w:bottom w:val="single" w:sz="4" w:space="0" w:color="auto"/>
              <w:right w:val="single" w:sz="4" w:space="0" w:color="auto"/>
            </w:tcBorders>
            <w:shd w:val="clear" w:color="auto" w:fill="auto"/>
            <w:noWrap/>
            <w:vAlign w:val="center"/>
            <w:hideMark/>
          </w:tcPr>
          <w:p w14:paraId="51656F7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B718B1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Rp388.000,00</w:t>
            </w:r>
          </w:p>
        </w:tc>
      </w:tr>
      <w:tr w:rsidR="0090580A" w:rsidRPr="00CB2D98" w14:paraId="0A45E6BB"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6849CA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145" w:type="dxa"/>
            <w:tcBorders>
              <w:top w:val="nil"/>
              <w:left w:val="nil"/>
              <w:bottom w:val="single" w:sz="4" w:space="0" w:color="auto"/>
              <w:right w:val="single" w:sz="4" w:space="0" w:color="auto"/>
            </w:tcBorders>
            <w:shd w:val="clear" w:color="auto" w:fill="auto"/>
            <w:noWrap/>
            <w:vAlign w:val="center"/>
            <w:hideMark/>
          </w:tcPr>
          <w:p w14:paraId="2879D3F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9 (&gt;40 M3 - 45 M3)</w:t>
            </w:r>
          </w:p>
        </w:tc>
        <w:tc>
          <w:tcPr>
            <w:tcW w:w="1085" w:type="dxa"/>
            <w:tcBorders>
              <w:top w:val="nil"/>
              <w:left w:val="nil"/>
              <w:bottom w:val="single" w:sz="4" w:space="0" w:color="auto"/>
              <w:right w:val="single" w:sz="4" w:space="0" w:color="auto"/>
            </w:tcBorders>
            <w:shd w:val="clear" w:color="auto" w:fill="auto"/>
            <w:noWrap/>
            <w:vAlign w:val="center"/>
            <w:hideMark/>
          </w:tcPr>
          <w:p w14:paraId="64C5476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7F52103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Rp434.000,00</w:t>
            </w:r>
          </w:p>
        </w:tc>
      </w:tr>
      <w:tr w:rsidR="0090580A" w:rsidRPr="00CB2D98" w14:paraId="01B6C181"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6B13D1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145" w:type="dxa"/>
            <w:tcBorders>
              <w:top w:val="nil"/>
              <w:left w:val="nil"/>
              <w:bottom w:val="single" w:sz="4" w:space="0" w:color="auto"/>
              <w:right w:val="single" w:sz="4" w:space="0" w:color="auto"/>
            </w:tcBorders>
            <w:shd w:val="clear" w:color="auto" w:fill="auto"/>
            <w:noWrap/>
            <w:vAlign w:val="center"/>
            <w:hideMark/>
          </w:tcPr>
          <w:p w14:paraId="4880AAA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10 (&gt;45 M3 - 50 M3)</w:t>
            </w:r>
          </w:p>
        </w:tc>
        <w:tc>
          <w:tcPr>
            <w:tcW w:w="1085" w:type="dxa"/>
            <w:tcBorders>
              <w:top w:val="nil"/>
              <w:left w:val="nil"/>
              <w:bottom w:val="single" w:sz="4" w:space="0" w:color="auto"/>
              <w:right w:val="single" w:sz="4" w:space="0" w:color="auto"/>
            </w:tcBorders>
            <w:shd w:val="clear" w:color="auto" w:fill="auto"/>
            <w:noWrap/>
            <w:vAlign w:val="center"/>
            <w:hideMark/>
          </w:tcPr>
          <w:p w14:paraId="0B200E6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67D56CA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Rp481.000,00</w:t>
            </w:r>
          </w:p>
        </w:tc>
      </w:tr>
      <w:tr w:rsidR="0090580A" w:rsidRPr="00CB2D98" w14:paraId="104F2DA5"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B2A1C1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145" w:type="dxa"/>
            <w:tcBorders>
              <w:top w:val="nil"/>
              <w:left w:val="nil"/>
              <w:bottom w:val="single" w:sz="4" w:space="0" w:color="auto"/>
              <w:right w:val="single" w:sz="4" w:space="0" w:color="auto"/>
            </w:tcBorders>
            <w:shd w:val="clear" w:color="auto" w:fill="auto"/>
            <w:noWrap/>
            <w:vAlign w:val="center"/>
            <w:hideMark/>
          </w:tcPr>
          <w:p w14:paraId="7985BC2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11 (&gt;50 M3 - 55 M3)</w:t>
            </w:r>
          </w:p>
        </w:tc>
        <w:tc>
          <w:tcPr>
            <w:tcW w:w="1085" w:type="dxa"/>
            <w:tcBorders>
              <w:top w:val="nil"/>
              <w:left w:val="nil"/>
              <w:bottom w:val="single" w:sz="4" w:space="0" w:color="auto"/>
              <w:right w:val="single" w:sz="4" w:space="0" w:color="auto"/>
            </w:tcBorders>
            <w:shd w:val="clear" w:color="auto" w:fill="auto"/>
            <w:noWrap/>
            <w:vAlign w:val="center"/>
            <w:hideMark/>
          </w:tcPr>
          <w:p w14:paraId="1A914FA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53A8DDB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Rp527.000,00</w:t>
            </w:r>
          </w:p>
        </w:tc>
      </w:tr>
      <w:tr w:rsidR="0090580A" w:rsidRPr="00CB2D98" w14:paraId="7721193A"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896DD3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145" w:type="dxa"/>
            <w:tcBorders>
              <w:top w:val="nil"/>
              <w:left w:val="nil"/>
              <w:bottom w:val="single" w:sz="4" w:space="0" w:color="auto"/>
              <w:right w:val="single" w:sz="4" w:space="0" w:color="auto"/>
            </w:tcBorders>
            <w:shd w:val="clear" w:color="auto" w:fill="auto"/>
            <w:noWrap/>
            <w:vAlign w:val="center"/>
            <w:hideMark/>
          </w:tcPr>
          <w:p w14:paraId="5EB0A13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12 (&gt;55 M3 - 60 M3)</w:t>
            </w:r>
          </w:p>
        </w:tc>
        <w:tc>
          <w:tcPr>
            <w:tcW w:w="1085" w:type="dxa"/>
            <w:tcBorders>
              <w:top w:val="nil"/>
              <w:left w:val="nil"/>
              <w:bottom w:val="single" w:sz="4" w:space="0" w:color="auto"/>
              <w:right w:val="single" w:sz="4" w:space="0" w:color="auto"/>
            </w:tcBorders>
            <w:shd w:val="clear" w:color="auto" w:fill="auto"/>
            <w:noWrap/>
            <w:vAlign w:val="center"/>
            <w:hideMark/>
          </w:tcPr>
          <w:p w14:paraId="392614A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04F2F15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Rp573.000,00</w:t>
            </w:r>
          </w:p>
        </w:tc>
      </w:tr>
      <w:tr w:rsidR="0090580A" w:rsidRPr="00CB2D98" w14:paraId="6B012FDA"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BD1AD9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145" w:type="dxa"/>
            <w:tcBorders>
              <w:top w:val="nil"/>
              <w:left w:val="nil"/>
              <w:bottom w:val="single" w:sz="4" w:space="0" w:color="auto"/>
              <w:right w:val="single" w:sz="4" w:space="0" w:color="auto"/>
            </w:tcBorders>
            <w:shd w:val="clear" w:color="auto" w:fill="auto"/>
            <w:noWrap/>
            <w:vAlign w:val="center"/>
            <w:hideMark/>
          </w:tcPr>
          <w:p w14:paraId="45FE87C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13 (&gt;60 M3 - 65 M3)</w:t>
            </w:r>
          </w:p>
        </w:tc>
        <w:tc>
          <w:tcPr>
            <w:tcW w:w="1085" w:type="dxa"/>
            <w:tcBorders>
              <w:top w:val="nil"/>
              <w:left w:val="nil"/>
              <w:bottom w:val="single" w:sz="4" w:space="0" w:color="auto"/>
              <w:right w:val="single" w:sz="4" w:space="0" w:color="auto"/>
            </w:tcBorders>
            <w:shd w:val="clear" w:color="auto" w:fill="auto"/>
            <w:noWrap/>
            <w:vAlign w:val="center"/>
            <w:hideMark/>
          </w:tcPr>
          <w:p w14:paraId="50AC918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07588C0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Rp619.000,00</w:t>
            </w:r>
          </w:p>
        </w:tc>
      </w:tr>
      <w:tr w:rsidR="0090580A" w:rsidRPr="00CB2D98" w14:paraId="2F54083F"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7959E5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145" w:type="dxa"/>
            <w:tcBorders>
              <w:top w:val="nil"/>
              <w:left w:val="nil"/>
              <w:bottom w:val="single" w:sz="4" w:space="0" w:color="auto"/>
              <w:right w:val="single" w:sz="4" w:space="0" w:color="auto"/>
            </w:tcBorders>
            <w:shd w:val="clear" w:color="auto" w:fill="auto"/>
            <w:noWrap/>
            <w:vAlign w:val="center"/>
            <w:hideMark/>
          </w:tcPr>
          <w:p w14:paraId="31E7D82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14 (&gt;65 M3 - 70 M3)</w:t>
            </w:r>
          </w:p>
        </w:tc>
        <w:tc>
          <w:tcPr>
            <w:tcW w:w="1085" w:type="dxa"/>
            <w:tcBorders>
              <w:top w:val="nil"/>
              <w:left w:val="nil"/>
              <w:bottom w:val="single" w:sz="4" w:space="0" w:color="auto"/>
              <w:right w:val="single" w:sz="4" w:space="0" w:color="auto"/>
            </w:tcBorders>
            <w:shd w:val="clear" w:color="auto" w:fill="auto"/>
            <w:noWrap/>
            <w:vAlign w:val="center"/>
            <w:hideMark/>
          </w:tcPr>
          <w:p w14:paraId="265C2FA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99BF6B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Rp665.000,00</w:t>
            </w:r>
          </w:p>
        </w:tc>
      </w:tr>
      <w:tr w:rsidR="0090580A" w:rsidRPr="00CB2D98" w14:paraId="410DE6CE"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5CD1CD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145" w:type="dxa"/>
            <w:tcBorders>
              <w:top w:val="nil"/>
              <w:left w:val="nil"/>
              <w:bottom w:val="single" w:sz="4" w:space="0" w:color="auto"/>
              <w:right w:val="single" w:sz="4" w:space="0" w:color="auto"/>
            </w:tcBorders>
            <w:shd w:val="clear" w:color="auto" w:fill="auto"/>
            <w:noWrap/>
            <w:vAlign w:val="center"/>
            <w:hideMark/>
          </w:tcPr>
          <w:p w14:paraId="68D8810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15 (&gt;70 M3 - 75 M3)</w:t>
            </w:r>
          </w:p>
        </w:tc>
        <w:tc>
          <w:tcPr>
            <w:tcW w:w="1085" w:type="dxa"/>
            <w:tcBorders>
              <w:top w:val="nil"/>
              <w:left w:val="nil"/>
              <w:bottom w:val="single" w:sz="4" w:space="0" w:color="auto"/>
              <w:right w:val="single" w:sz="4" w:space="0" w:color="auto"/>
            </w:tcBorders>
            <w:shd w:val="clear" w:color="auto" w:fill="auto"/>
            <w:noWrap/>
            <w:vAlign w:val="center"/>
            <w:hideMark/>
          </w:tcPr>
          <w:p w14:paraId="54D9EAD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47130E0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Rp712.000,00</w:t>
            </w:r>
          </w:p>
        </w:tc>
      </w:tr>
      <w:tr w:rsidR="0090580A" w:rsidRPr="00CB2D98" w14:paraId="56374EC0"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D5C328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145" w:type="dxa"/>
            <w:tcBorders>
              <w:top w:val="nil"/>
              <w:left w:val="nil"/>
              <w:bottom w:val="single" w:sz="4" w:space="0" w:color="auto"/>
              <w:right w:val="single" w:sz="4" w:space="0" w:color="auto"/>
            </w:tcBorders>
            <w:shd w:val="clear" w:color="auto" w:fill="auto"/>
            <w:noWrap/>
            <w:vAlign w:val="center"/>
            <w:hideMark/>
          </w:tcPr>
          <w:p w14:paraId="650AEF4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16 (&gt;75 M3 - 80 M3)</w:t>
            </w:r>
          </w:p>
        </w:tc>
        <w:tc>
          <w:tcPr>
            <w:tcW w:w="1085" w:type="dxa"/>
            <w:tcBorders>
              <w:top w:val="nil"/>
              <w:left w:val="nil"/>
              <w:bottom w:val="single" w:sz="4" w:space="0" w:color="auto"/>
              <w:right w:val="single" w:sz="4" w:space="0" w:color="auto"/>
            </w:tcBorders>
            <w:shd w:val="clear" w:color="auto" w:fill="auto"/>
            <w:noWrap/>
            <w:vAlign w:val="center"/>
            <w:hideMark/>
          </w:tcPr>
          <w:p w14:paraId="6F8B7F1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55987E6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Rp758.000,00</w:t>
            </w:r>
          </w:p>
        </w:tc>
      </w:tr>
      <w:tr w:rsidR="0090580A" w:rsidRPr="00CB2D98" w14:paraId="68C2F62B"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2D5013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145" w:type="dxa"/>
            <w:tcBorders>
              <w:top w:val="nil"/>
              <w:left w:val="nil"/>
              <w:bottom w:val="single" w:sz="4" w:space="0" w:color="auto"/>
              <w:right w:val="single" w:sz="4" w:space="0" w:color="auto"/>
            </w:tcBorders>
            <w:shd w:val="clear" w:color="auto" w:fill="auto"/>
            <w:noWrap/>
            <w:vAlign w:val="center"/>
            <w:hideMark/>
          </w:tcPr>
          <w:p w14:paraId="609BFF7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17 (&gt;80 M3 - 85 M3)</w:t>
            </w:r>
          </w:p>
        </w:tc>
        <w:tc>
          <w:tcPr>
            <w:tcW w:w="1085" w:type="dxa"/>
            <w:tcBorders>
              <w:top w:val="nil"/>
              <w:left w:val="nil"/>
              <w:bottom w:val="single" w:sz="4" w:space="0" w:color="auto"/>
              <w:right w:val="single" w:sz="4" w:space="0" w:color="auto"/>
            </w:tcBorders>
            <w:shd w:val="clear" w:color="auto" w:fill="auto"/>
            <w:noWrap/>
            <w:vAlign w:val="center"/>
            <w:hideMark/>
          </w:tcPr>
          <w:p w14:paraId="5BA4F87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62DD8EF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Rp804.000,00</w:t>
            </w:r>
          </w:p>
        </w:tc>
      </w:tr>
      <w:tr w:rsidR="0090580A" w:rsidRPr="00CB2D98" w14:paraId="35BDB519"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A6AB84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145" w:type="dxa"/>
            <w:tcBorders>
              <w:top w:val="nil"/>
              <w:left w:val="nil"/>
              <w:bottom w:val="single" w:sz="4" w:space="0" w:color="auto"/>
              <w:right w:val="single" w:sz="4" w:space="0" w:color="auto"/>
            </w:tcBorders>
            <w:shd w:val="clear" w:color="auto" w:fill="auto"/>
            <w:noWrap/>
            <w:vAlign w:val="center"/>
            <w:hideMark/>
          </w:tcPr>
          <w:p w14:paraId="0B2D0BF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18 (&gt;85 M3 - 90 M3)</w:t>
            </w:r>
          </w:p>
        </w:tc>
        <w:tc>
          <w:tcPr>
            <w:tcW w:w="1085" w:type="dxa"/>
            <w:tcBorders>
              <w:top w:val="nil"/>
              <w:left w:val="nil"/>
              <w:bottom w:val="single" w:sz="4" w:space="0" w:color="auto"/>
              <w:right w:val="single" w:sz="4" w:space="0" w:color="auto"/>
            </w:tcBorders>
            <w:shd w:val="clear" w:color="auto" w:fill="auto"/>
            <w:noWrap/>
            <w:vAlign w:val="center"/>
            <w:hideMark/>
          </w:tcPr>
          <w:p w14:paraId="5A2F9ED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6FEEC30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Rp850.000,00</w:t>
            </w:r>
          </w:p>
        </w:tc>
      </w:tr>
      <w:tr w:rsidR="0090580A" w:rsidRPr="00CB2D98" w14:paraId="520420CB"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9D93EC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145" w:type="dxa"/>
            <w:tcBorders>
              <w:top w:val="nil"/>
              <w:left w:val="nil"/>
              <w:bottom w:val="single" w:sz="4" w:space="0" w:color="auto"/>
              <w:right w:val="single" w:sz="4" w:space="0" w:color="auto"/>
            </w:tcBorders>
            <w:shd w:val="clear" w:color="auto" w:fill="auto"/>
            <w:noWrap/>
            <w:vAlign w:val="center"/>
            <w:hideMark/>
          </w:tcPr>
          <w:p w14:paraId="2E4AF33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19 (&gt;90 M3 - 95 M3)</w:t>
            </w:r>
          </w:p>
        </w:tc>
        <w:tc>
          <w:tcPr>
            <w:tcW w:w="1085" w:type="dxa"/>
            <w:tcBorders>
              <w:top w:val="nil"/>
              <w:left w:val="nil"/>
              <w:bottom w:val="single" w:sz="4" w:space="0" w:color="auto"/>
              <w:right w:val="single" w:sz="4" w:space="0" w:color="auto"/>
            </w:tcBorders>
            <w:shd w:val="clear" w:color="auto" w:fill="auto"/>
            <w:noWrap/>
            <w:vAlign w:val="center"/>
            <w:hideMark/>
          </w:tcPr>
          <w:p w14:paraId="0C61A6C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1946F3D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Rp896.000,00</w:t>
            </w:r>
          </w:p>
        </w:tc>
      </w:tr>
      <w:tr w:rsidR="0090580A" w:rsidRPr="00CB2D98" w14:paraId="6FF838CF"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36AE85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145" w:type="dxa"/>
            <w:tcBorders>
              <w:top w:val="nil"/>
              <w:left w:val="nil"/>
              <w:bottom w:val="single" w:sz="4" w:space="0" w:color="auto"/>
              <w:right w:val="single" w:sz="4" w:space="0" w:color="auto"/>
            </w:tcBorders>
            <w:shd w:val="clear" w:color="auto" w:fill="auto"/>
            <w:noWrap/>
            <w:vAlign w:val="center"/>
            <w:hideMark/>
          </w:tcPr>
          <w:p w14:paraId="3760D86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20 (&gt;95 M3 - 100 M3)</w:t>
            </w:r>
          </w:p>
        </w:tc>
        <w:tc>
          <w:tcPr>
            <w:tcW w:w="1085" w:type="dxa"/>
            <w:tcBorders>
              <w:top w:val="nil"/>
              <w:left w:val="nil"/>
              <w:bottom w:val="single" w:sz="4" w:space="0" w:color="auto"/>
              <w:right w:val="single" w:sz="4" w:space="0" w:color="auto"/>
            </w:tcBorders>
            <w:shd w:val="clear" w:color="auto" w:fill="auto"/>
            <w:noWrap/>
            <w:vAlign w:val="center"/>
            <w:hideMark/>
          </w:tcPr>
          <w:p w14:paraId="1959DB9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274A7F0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Rp943.000,00</w:t>
            </w:r>
          </w:p>
        </w:tc>
      </w:tr>
      <w:tr w:rsidR="0090580A" w:rsidRPr="00CB2D98" w14:paraId="77AA1C73"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A8546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145" w:type="dxa"/>
            <w:tcBorders>
              <w:top w:val="nil"/>
              <w:left w:val="nil"/>
              <w:bottom w:val="single" w:sz="4" w:space="0" w:color="auto"/>
              <w:right w:val="single" w:sz="4" w:space="0" w:color="auto"/>
            </w:tcBorders>
            <w:shd w:val="clear" w:color="auto" w:fill="auto"/>
            <w:noWrap/>
            <w:vAlign w:val="center"/>
            <w:hideMark/>
          </w:tcPr>
          <w:p w14:paraId="74BB19A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21 (&gt;90 M3 - 105 M3)</w:t>
            </w:r>
          </w:p>
        </w:tc>
        <w:tc>
          <w:tcPr>
            <w:tcW w:w="1085" w:type="dxa"/>
            <w:tcBorders>
              <w:top w:val="nil"/>
              <w:left w:val="nil"/>
              <w:bottom w:val="single" w:sz="4" w:space="0" w:color="auto"/>
              <w:right w:val="single" w:sz="4" w:space="0" w:color="auto"/>
            </w:tcBorders>
            <w:shd w:val="clear" w:color="auto" w:fill="auto"/>
            <w:noWrap/>
            <w:vAlign w:val="center"/>
            <w:hideMark/>
          </w:tcPr>
          <w:p w14:paraId="48D52AB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4D5585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Rp989.000,00</w:t>
            </w:r>
          </w:p>
        </w:tc>
      </w:tr>
      <w:tr w:rsidR="0090580A" w:rsidRPr="00CB2D98" w14:paraId="5A40F53A"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4125FB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5145" w:type="dxa"/>
            <w:tcBorders>
              <w:top w:val="nil"/>
              <w:left w:val="nil"/>
              <w:bottom w:val="single" w:sz="4" w:space="0" w:color="auto"/>
              <w:right w:val="single" w:sz="4" w:space="0" w:color="auto"/>
            </w:tcBorders>
            <w:shd w:val="clear" w:color="auto" w:fill="auto"/>
            <w:noWrap/>
            <w:vAlign w:val="center"/>
            <w:hideMark/>
          </w:tcPr>
          <w:p w14:paraId="5FEFA82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22 (&gt;95 M3 - 110 M3)</w:t>
            </w:r>
          </w:p>
        </w:tc>
        <w:tc>
          <w:tcPr>
            <w:tcW w:w="1085" w:type="dxa"/>
            <w:tcBorders>
              <w:top w:val="nil"/>
              <w:left w:val="nil"/>
              <w:bottom w:val="single" w:sz="4" w:space="0" w:color="auto"/>
              <w:right w:val="single" w:sz="4" w:space="0" w:color="auto"/>
            </w:tcBorders>
            <w:shd w:val="clear" w:color="auto" w:fill="auto"/>
            <w:noWrap/>
            <w:vAlign w:val="center"/>
            <w:hideMark/>
          </w:tcPr>
          <w:p w14:paraId="0812DFD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57224F1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Rp1.035.000,00</w:t>
            </w:r>
          </w:p>
        </w:tc>
      </w:tr>
      <w:tr w:rsidR="0090580A" w:rsidRPr="00CB2D98" w14:paraId="2FCC2BBD"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90CA40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145" w:type="dxa"/>
            <w:tcBorders>
              <w:top w:val="nil"/>
              <w:left w:val="nil"/>
              <w:bottom w:val="single" w:sz="4" w:space="0" w:color="auto"/>
              <w:right w:val="single" w:sz="4" w:space="0" w:color="auto"/>
            </w:tcBorders>
            <w:shd w:val="clear" w:color="auto" w:fill="auto"/>
            <w:noWrap/>
            <w:vAlign w:val="center"/>
            <w:hideMark/>
          </w:tcPr>
          <w:p w14:paraId="44FDD1A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23 (&gt;110 M3 - 115 M3)</w:t>
            </w:r>
          </w:p>
        </w:tc>
        <w:tc>
          <w:tcPr>
            <w:tcW w:w="1085" w:type="dxa"/>
            <w:tcBorders>
              <w:top w:val="nil"/>
              <w:left w:val="nil"/>
              <w:bottom w:val="single" w:sz="4" w:space="0" w:color="auto"/>
              <w:right w:val="single" w:sz="4" w:space="0" w:color="auto"/>
            </w:tcBorders>
            <w:shd w:val="clear" w:color="auto" w:fill="auto"/>
            <w:noWrap/>
            <w:vAlign w:val="center"/>
            <w:hideMark/>
          </w:tcPr>
          <w:p w14:paraId="58619C9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3C1E07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Rp1.081.000,00</w:t>
            </w:r>
          </w:p>
        </w:tc>
      </w:tr>
      <w:tr w:rsidR="0090580A" w:rsidRPr="00CB2D98" w14:paraId="7990EE44"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6B6BF9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5145" w:type="dxa"/>
            <w:tcBorders>
              <w:top w:val="nil"/>
              <w:left w:val="nil"/>
              <w:bottom w:val="single" w:sz="4" w:space="0" w:color="auto"/>
              <w:right w:val="single" w:sz="4" w:space="0" w:color="auto"/>
            </w:tcBorders>
            <w:shd w:val="clear" w:color="auto" w:fill="auto"/>
            <w:noWrap/>
            <w:vAlign w:val="center"/>
            <w:hideMark/>
          </w:tcPr>
          <w:p w14:paraId="6BE0B3B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24 (&gt;115 M3 - 120 M3)</w:t>
            </w:r>
          </w:p>
        </w:tc>
        <w:tc>
          <w:tcPr>
            <w:tcW w:w="1085" w:type="dxa"/>
            <w:tcBorders>
              <w:top w:val="nil"/>
              <w:left w:val="nil"/>
              <w:bottom w:val="single" w:sz="4" w:space="0" w:color="auto"/>
              <w:right w:val="single" w:sz="4" w:space="0" w:color="auto"/>
            </w:tcBorders>
            <w:shd w:val="clear" w:color="auto" w:fill="auto"/>
            <w:noWrap/>
            <w:vAlign w:val="center"/>
            <w:hideMark/>
          </w:tcPr>
          <w:p w14:paraId="265C0FC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4D5650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Rp1.128.000,00</w:t>
            </w:r>
          </w:p>
        </w:tc>
      </w:tr>
      <w:tr w:rsidR="0090580A" w:rsidRPr="00CB2D98" w14:paraId="50A58319"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811A02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5145" w:type="dxa"/>
            <w:tcBorders>
              <w:top w:val="nil"/>
              <w:left w:val="nil"/>
              <w:bottom w:val="single" w:sz="4" w:space="0" w:color="auto"/>
              <w:right w:val="single" w:sz="4" w:space="0" w:color="auto"/>
            </w:tcBorders>
            <w:shd w:val="clear" w:color="auto" w:fill="auto"/>
            <w:noWrap/>
            <w:vAlign w:val="center"/>
            <w:hideMark/>
          </w:tcPr>
          <w:p w14:paraId="673A2FA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25 (&gt;120 M3 - 125 M3)</w:t>
            </w:r>
          </w:p>
        </w:tc>
        <w:tc>
          <w:tcPr>
            <w:tcW w:w="1085" w:type="dxa"/>
            <w:tcBorders>
              <w:top w:val="nil"/>
              <w:left w:val="nil"/>
              <w:bottom w:val="single" w:sz="4" w:space="0" w:color="auto"/>
              <w:right w:val="single" w:sz="4" w:space="0" w:color="auto"/>
            </w:tcBorders>
            <w:shd w:val="clear" w:color="auto" w:fill="auto"/>
            <w:noWrap/>
            <w:vAlign w:val="center"/>
            <w:hideMark/>
          </w:tcPr>
          <w:p w14:paraId="3E4386B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F94F5C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Rp1.174.000,00</w:t>
            </w:r>
          </w:p>
        </w:tc>
      </w:tr>
      <w:tr w:rsidR="0090580A" w:rsidRPr="00CB2D98" w14:paraId="58E596F7"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8A32B9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5145" w:type="dxa"/>
            <w:tcBorders>
              <w:top w:val="nil"/>
              <w:left w:val="nil"/>
              <w:bottom w:val="single" w:sz="4" w:space="0" w:color="auto"/>
              <w:right w:val="single" w:sz="4" w:space="0" w:color="auto"/>
            </w:tcBorders>
            <w:shd w:val="clear" w:color="auto" w:fill="auto"/>
            <w:noWrap/>
            <w:vAlign w:val="center"/>
            <w:hideMark/>
          </w:tcPr>
          <w:p w14:paraId="26CB89E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26 (&gt;126 M3 - 130 M3)</w:t>
            </w:r>
          </w:p>
        </w:tc>
        <w:tc>
          <w:tcPr>
            <w:tcW w:w="1085" w:type="dxa"/>
            <w:tcBorders>
              <w:top w:val="nil"/>
              <w:left w:val="nil"/>
              <w:bottom w:val="single" w:sz="4" w:space="0" w:color="auto"/>
              <w:right w:val="single" w:sz="4" w:space="0" w:color="auto"/>
            </w:tcBorders>
            <w:shd w:val="clear" w:color="auto" w:fill="auto"/>
            <w:noWrap/>
            <w:vAlign w:val="center"/>
            <w:hideMark/>
          </w:tcPr>
          <w:p w14:paraId="69766B8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7F075F72"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Rp1.220.000,00</w:t>
            </w:r>
          </w:p>
        </w:tc>
      </w:tr>
      <w:tr w:rsidR="0090580A" w:rsidRPr="00CB2D98" w14:paraId="6D395EB4"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ADD79F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27.</w:t>
            </w:r>
          </w:p>
        </w:tc>
        <w:tc>
          <w:tcPr>
            <w:tcW w:w="5145" w:type="dxa"/>
            <w:tcBorders>
              <w:top w:val="nil"/>
              <w:left w:val="nil"/>
              <w:bottom w:val="single" w:sz="4" w:space="0" w:color="auto"/>
              <w:right w:val="single" w:sz="4" w:space="0" w:color="auto"/>
            </w:tcBorders>
            <w:shd w:val="clear" w:color="auto" w:fill="auto"/>
            <w:noWrap/>
            <w:vAlign w:val="center"/>
            <w:hideMark/>
          </w:tcPr>
          <w:p w14:paraId="1D9DCD3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27 (&gt;131 M3 - 135 M3)</w:t>
            </w:r>
          </w:p>
        </w:tc>
        <w:tc>
          <w:tcPr>
            <w:tcW w:w="1085" w:type="dxa"/>
            <w:tcBorders>
              <w:top w:val="nil"/>
              <w:left w:val="nil"/>
              <w:bottom w:val="single" w:sz="4" w:space="0" w:color="auto"/>
              <w:right w:val="single" w:sz="4" w:space="0" w:color="auto"/>
            </w:tcBorders>
            <w:shd w:val="clear" w:color="auto" w:fill="auto"/>
            <w:noWrap/>
            <w:vAlign w:val="center"/>
            <w:hideMark/>
          </w:tcPr>
          <w:p w14:paraId="49D62C1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386747C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Rp1.266.000,00</w:t>
            </w:r>
          </w:p>
        </w:tc>
      </w:tr>
      <w:tr w:rsidR="0090580A" w:rsidRPr="00CB2D98" w14:paraId="17EF040F"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CF30F2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5145" w:type="dxa"/>
            <w:tcBorders>
              <w:top w:val="nil"/>
              <w:left w:val="nil"/>
              <w:bottom w:val="single" w:sz="4" w:space="0" w:color="auto"/>
              <w:right w:val="single" w:sz="4" w:space="0" w:color="auto"/>
            </w:tcBorders>
            <w:shd w:val="clear" w:color="auto" w:fill="auto"/>
            <w:noWrap/>
            <w:vAlign w:val="center"/>
            <w:hideMark/>
          </w:tcPr>
          <w:p w14:paraId="239A583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28 (&gt;136 M3 - 140 M3)</w:t>
            </w:r>
          </w:p>
        </w:tc>
        <w:tc>
          <w:tcPr>
            <w:tcW w:w="1085" w:type="dxa"/>
            <w:tcBorders>
              <w:top w:val="nil"/>
              <w:left w:val="nil"/>
              <w:bottom w:val="single" w:sz="4" w:space="0" w:color="auto"/>
              <w:right w:val="single" w:sz="4" w:space="0" w:color="auto"/>
            </w:tcBorders>
            <w:shd w:val="clear" w:color="auto" w:fill="auto"/>
            <w:noWrap/>
            <w:vAlign w:val="center"/>
            <w:hideMark/>
          </w:tcPr>
          <w:p w14:paraId="7336FD2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1F9AFD2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Rp1.312.000,00</w:t>
            </w:r>
          </w:p>
        </w:tc>
      </w:tr>
      <w:tr w:rsidR="0090580A" w:rsidRPr="00CB2D98" w14:paraId="1C7D58B0"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77B781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5145" w:type="dxa"/>
            <w:tcBorders>
              <w:top w:val="nil"/>
              <w:left w:val="nil"/>
              <w:bottom w:val="single" w:sz="4" w:space="0" w:color="auto"/>
              <w:right w:val="single" w:sz="4" w:space="0" w:color="auto"/>
            </w:tcBorders>
            <w:shd w:val="clear" w:color="auto" w:fill="auto"/>
            <w:noWrap/>
            <w:vAlign w:val="center"/>
            <w:hideMark/>
          </w:tcPr>
          <w:p w14:paraId="66BAA62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29 (&gt;141 M3 - 145 M3)</w:t>
            </w:r>
          </w:p>
        </w:tc>
        <w:tc>
          <w:tcPr>
            <w:tcW w:w="1085" w:type="dxa"/>
            <w:tcBorders>
              <w:top w:val="nil"/>
              <w:left w:val="nil"/>
              <w:bottom w:val="single" w:sz="4" w:space="0" w:color="auto"/>
              <w:right w:val="single" w:sz="4" w:space="0" w:color="auto"/>
            </w:tcBorders>
            <w:shd w:val="clear" w:color="auto" w:fill="auto"/>
            <w:noWrap/>
            <w:vAlign w:val="center"/>
            <w:hideMark/>
          </w:tcPr>
          <w:p w14:paraId="21850EE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089A24A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Rp1.359.000,00</w:t>
            </w:r>
          </w:p>
        </w:tc>
      </w:tr>
      <w:tr w:rsidR="00C31322" w:rsidRPr="00CB2D98" w14:paraId="51093744" w14:textId="77777777" w:rsidTr="008811B5">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FC023F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5145" w:type="dxa"/>
            <w:tcBorders>
              <w:top w:val="nil"/>
              <w:left w:val="nil"/>
              <w:bottom w:val="single" w:sz="4" w:space="0" w:color="auto"/>
              <w:right w:val="single" w:sz="4" w:space="0" w:color="auto"/>
            </w:tcBorders>
            <w:shd w:val="clear" w:color="auto" w:fill="auto"/>
            <w:noWrap/>
            <w:vAlign w:val="center"/>
            <w:hideMark/>
          </w:tcPr>
          <w:p w14:paraId="593188C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Beban Tarif Air Tipe 30 (&gt;146 M3 - 150 M3)</w:t>
            </w:r>
          </w:p>
        </w:tc>
        <w:tc>
          <w:tcPr>
            <w:tcW w:w="1085" w:type="dxa"/>
            <w:tcBorders>
              <w:top w:val="nil"/>
              <w:left w:val="nil"/>
              <w:bottom w:val="single" w:sz="4" w:space="0" w:color="auto"/>
              <w:right w:val="single" w:sz="4" w:space="0" w:color="auto"/>
            </w:tcBorders>
            <w:shd w:val="clear" w:color="auto" w:fill="auto"/>
            <w:noWrap/>
            <w:vAlign w:val="center"/>
            <w:hideMark/>
          </w:tcPr>
          <w:p w14:paraId="5C58713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140" w:type="dxa"/>
            <w:tcBorders>
              <w:top w:val="nil"/>
              <w:left w:val="nil"/>
              <w:bottom w:val="single" w:sz="4" w:space="0" w:color="auto"/>
              <w:right w:val="single" w:sz="4" w:space="0" w:color="auto"/>
            </w:tcBorders>
            <w:shd w:val="clear" w:color="auto" w:fill="auto"/>
            <w:noWrap/>
            <w:vAlign w:val="center"/>
            <w:hideMark/>
          </w:tcPr>
          <w:p w14:paraId="47FD072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Rp1.405.000,00</w:t>
            </w:r>
          </w:p>
        </w:tc>
      </w:tr>
    </w:tbl>
    <w:p w14:paraId="1DDB07AB" w14:textId="77777777" w:rsidR="00EE61C2" w:rsidRPr="00CB2D98" w:rsidRDefault="00EE61C2" w:rsidP="00570949">
      <w:pPr>
        <w:pStyle w:val="TeksIsi"/>
        <w:spacing w:line="276" w:lineRule="auto"/>
        <w:ind w:right="26"/>
        <w:jc w:val="center"/>
        <w:rPr>
          <w:rFonts w:ascii="Bookman Old Style" w:hAnsi="Bookman Old Style"/>
        </w:rPr>
      </w:pPr>
    </w:p>
    <w:p w14:paraId="02A43255" w14:textId="0DDF15EC" w:rsidR="00EE61C2" w:rsidRPr="00CB2D98" w:rsidRDefault="00000000" w:rsidP="00570949">
      <w:pPr>
        <w:pStyle w:val="TeksIsi"/>
        <w:spacing w:line="276" w:lineRule="auto"/>
        <w:ind w:right="26"/>
        <w:jc w:val="center"/>
        <w:rPr>
          <w:rFonts w:ascii="Bookman Old Style" w:hAnsi="Bookman Old Style"/>
          <w:w w:val="110"/>
        </w:rPr>
      </w:pPr>
      <w:r w:rsidRPr="00CB2D98">
        <w:rPr>
          <w:rFonts w:ascii="Bookman Old Style" w:hAnsi="Bookman Old Style"/>
          <w:w w:val="110"/>
        </w:rPr>
        <w:t xml:space="preserve">Tabel 3.6 </w:t>
      </w:r>
      <w:r w:rsidR="00F22D0B" w:rsidRPr="00CB2D98">
        <w:rPr>
          <w:rFonts w:ascii="Bookman Old Style" w:hAnsi="Bookman Old Style"/>
          <w:w w:val="110"/>
        </w:rPr>
        <w:br/>
      </w:r>
      <w:r w:rsidRPr="00CB2D98">
        <w:rPr>
          <w:rFonts w:ascii="Bookman Old Style" w:hAnsi="Bookman Old Style"/>
          <w:w w:val="110"/>
        </w:rPr>
        <w:t>Tarif</w:t>
      </w:r>
      <w:r w:rsidRPr="00CB2D98">
        <w:rPr>
          <w:rFonts w:ascii="Bookman Old Style" w:hAnsi="Bookman Old Style"/>
          <w:spacing w:val="-10"/>
          <w:w w:val="110"/>
        </w:rPr>
        <w:t xml:space="preserve"> </w:t>
      </w:r>
      <w:r w:rsidRPr="00CB2D98">
        <w:rPr>
          <w:rFonts w:ascii="Bookman Old Style" w:hAnsi="Bookman Old Style"/>
          <w:w w:val="110"/>
        </w:rPr>
        <w:t>Internet</w:t>
      </w:r>
    </w:p>
    <w:tbl>
      <w:tblPr>
        <w:tblW w:w="9085" w:type="dxa"/>
        <w:tblInd w:w="113" w:type="dxa"/>
        <w:tblLook w:val="04A0" w:firstRow="1" w:lastRow="0" w:firstColumn="1" w:lastColumn="0" w:noHBand="0" w:noVBand="1"/>
      </w:tblPr>
      <w:tblGrid>
        <w:gridCol w:w="591"/>
        <w:gridCol w:w="5434"/>
        <w:gridCol w:w="1066"/>
        <w:gridCol w:w="1994"/>
      </w:tblGrid>
      <w:tr w:rsidR="0090580A" w:rsidRPr="00CB2D98" w14:paraId="04CFF61B" w14:textId="77777777" w:rsidTr="008811B5">
        <w:trPr>
          <w:trHeight w:val="315"/>
          <w:tblHeader/>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70AF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34" w:type="dxa"/>
            <w:tcBorders>
              <w:top w:val="single" w:sz="4" w:space="0" w:color="auto"/>
              <w:left w:val="nil"/>
              <w:bottom w:val="single" w:sz="4" w:space="0" w:color="auto"/>
              <w:right w:val="single" w:sz="4" w:space="0" w:color="auto"/>
            </w:tcBorders>
            <w:shd w:val="clear" w:color="auto" w:fill="auto"/>
            <w:noWrap/>
            <w:vAlign w:val="center"/>
            <w:hideMark/>
          </w:tcPr>
          <w:p w14:paraId="66AD343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1DB93E0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14:paraId="668E86A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CF3C3A9"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392129F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434" w:type="dxa"/>
            <w:tcBorders>
              <w:top w:val="nil"/>
              <w:left w:val="nil"/>
              <w:bottom w:val="single" w:sz="4" w:space="0" w:color="auto"/>
              <w:right w:val="single" w:sz="4" w:space="0" w:color="auto"/>
            </w:tcBorders>
            <w:shd w:val="clear" w:color="auto" w:fill="auto"/>
            <w:noWrap/>
            <w:vAlign w:val="center"/>
            <w:hideMark/>
          </w:tcPr>
          <w:p w14:paraId="4853155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w:t>
            </w:r>
          </w:p>
        </w:tc>
        <w:tc>
          <w:tcPr>
            <w:tcW w:w="1066" w:type="dxa"/>
            <w:tcBorders>
              <w:top w:val="nil"/>
              <w:left w:val="nil"/>
              <w:bottom w:val="single" w:sz="4" w:space="0" w:color="auto"/>
              <w:right w:val="single" w:sz="4" w:space="0" w:color="auto"/>
            </w:tcBorders>
            <w:shd w:val="clear" w:color="auto" w:fill="auto"/>
            <w:noWrap/>
            <w:vAlign w:val="center"/>
            <w:hideMark/>
          </w:tcPr>
          <w:p w14:paraId="366657B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0F3FC84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62A9F5AA"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EA5D8C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434" w:type="dxa"/>
            <w:tcBorders>
              <w:top w:val="nil"/>
              <w:left w:val="nil"/>
              <w:bottom w:val="single" w:sz="4" w:space="0" w:color="auto"/>
              <w:right w:val="single" w:sz="4" w:space="0" w:color="auto"/>
            </w:tcBorders>
            <w:shd w:val="clear" w:color="auto" w:fill="auto"/>
            <w:noWrap/>
            <w:vAlign w:val="center"/>
            <w:hideMark/>
          </w:tcPr>
          <w:p w14:paraId="4B7A0E7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w:t>
            </w:r>
          </w:p>
        </w:tc>
        <w:tc>
          <w:tcPr>
            <w:tcW w:w="1066" w:type="dxa"/>
            <w:tcBorders>
              <w:top w:val="nil"/>
              <w:left w:val="nil"/>
              <w:bottom w:val="single" w:sz="4" w:space="0" w:color="auto"/>
              <w:right w:val="single" w:sz="4" w:space="0" w:color="auto"/>
            </w:tcBorders>
            <w:shd w:val="clear" w:color="auto" w:fill="auto"/>
            <w:noWrap/>
            <w:vAlign w:val="center"/>
            <w:hideMark/>
          </w:tcPr>
          <w:p w14:paraId="248A436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67487B2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Rp288.000,00</w:t>
            </w:r>
          </w:p>
        </w:tc>
      </w:tr>
      <w:tr w:rsidR="0090580A" w:rsidRPr="00CB2D98" w14:paraId="214AC23D"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2D425AD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434" w:type="dxa"/>
            <w:tcBorders>
              <w:top w:val="nil"/>
              <w:left w:val="nil"/>
              <w:bottom w:val="single" w:sz="4" w:space="0" w:color="auto"/>
              <w:right w:val="single" w:sz="4" w:space="0" w:color="auto"/>
            </w:tcBorders>
            <w:shd w:val="clear" w:color="auto" w:fill="auto"/>
            <w:noWrap/>
            <w:vAlign w:val="center"/>
            <w:hideMark/>
          </w:tcPr>
          <w:p w14:paraId="65A2D88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w:t>
            </w:r>
          </w:p>
        </w:tc>
        <w:tc>
          <w:tcPr>
            <w:tcW w:w="1066" w:type="dxa"/>
            <w:tcBorders>
              <w:top w:val="nil"/>
              <w:left w:val="nil"/>
              <w:bottom w:val="single" w:sz="4" w:space="0" w:color="auto"/>
              <w:right w:val="single" w:sz="4" w:space="0" w:color="auto"/>
            </w:tcBorders>
            <w:shd w:val="clear" w:color="auto" w:fill="auto"/>
            <w:noWrap/>
            <w:vAlign w:val="center"/>
            <w:hideMark/>
          </w:tcPr>
          <w:p w14:paraId="335942E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02696B6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Rp303.000,00</w:t>
            </w:r>
          </w:p>
        </w:tc>
      </w:tr>
      <w:tr w:rsidR="0090580A" w:rsidRPr="00CB2D98" w14:paraId="64D6F517"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C0A53E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434" w:type="dxa"/>
            <w:tcBorders>
              <w:top w:val="nil"/>
              <w:left w:val="nil"/>
              <w:bottom w:val="single" w:sz="4" w:space="0" w:color="auto"/>
              <w:right w:val="single" w:sz="4" w:space="0" w:color="auto"/>
            </w:tcBorders>
            <w:shd w:val="clear" w:color="auto" w:fill="auto"/>
            <w:noWrap/>
            <w:vAlign w:val="center"/>
            <w:hideMark/>
          </w:tcPr>
          <w:p w14:paraId="4340FF0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4</w:t>
            </w:r>
          </w:p>
        </w:tc>
        <w:tc>
          <w:tcPr>
            <w:tcW w:w="1066" w:type="dxa"/>
            <w:tcBorders>
              <w:top w:val="nil"/>
              <w:left w:val="nil"/>
              <w:bottom w:val="single" w:sz="4" w:space="0" w:color="auto"/>
              <w:right w:val="single" w:sz="4" w:space="0" w:color="auto"/>
            </w:tcBorders>
            <w:shd w:val="clear" w:color="auto" w:fill="auto"/>
            <w:noWrap/>
            <w:vAlign w:val="center"/>
            <w:hideMark/>
          </w:tcPr>
          <w:p w14:paraId="2F83DDD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70E38E4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r>
      <w:tr w:rsidR="0090580A" w:rsidRPr="00CB2D98" w14:paraId="620B8376"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25855A6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434" w:type="dxa"/>
            <w:tcBorders>
              <w:top w:val="nil"/>
              <w:left w:val="nil"/>
              <w:bottom w:val="single" w:sz="4" w:space="0" w:color="auto"/>
              <w:right w:val="single" w:sz="4" w:space="0" w:color="auto"/>
            </w:tcBorders>
            <w:shd w:val="clear" w:color="auto" w:fill="auto"/>
            <w:noWrap/>
            <w:vAlign w:val="center"/>
            <w:hideMark/>
          </w:tcPr>
          <w:p w14:paraId="07E9321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5</w:t>
            </w:r>
          </w:p>
        </w:tc>
        <w:tc>
          <w:tcPr>
            <w:tcW w:w="1066" w:type="dxa"/>
            <w:tcBorders>
              <w:top w:val="nil"/>
              <w:left w:val="nil"/>
              <w:bottom w:val="single" w:sz="4" w:space="0" w:color="auto"/>
              <w:right w:val="single" w:sz="4" w:space="0" w:color="auto"/>
            </w:tcBorders>
            <w:shd w:val="clear" w:color="auto" w:fill="auto"/>
            <w:noWrap/>
            <w:vAlign w:val="center"/>
            <w:hideMark/>
          </w:tcPr>
          <w:p w14:paraId="1832DFE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72C3F143"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Rp390.000,00</w:t>
            </w:r>
          </w:p>
        </w:tc>
      </w:tr>
      <w:tr w:rsidR="0090580A" w:rsidRPr="00CB2D98" w14:paraId="08FAF4EB"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EBF23E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434" w:type="dxa"/>
            <w:tcBorders>
              <w:top w:val="nil"/>
              <w:left w:val="nil"/>
              <w:bottom w:val="single" w:sz="4" w:space="0" w:color="auto"/>
              <w:right w:val="single" w:sz="4" w:space="0" w:color="auto"/>
            </w:tcBorders>
            <w:shd w:val="clear" w:color="auto" w:fill="auto"/>
            <w:noWrap/>
            <w:vAlign w:val="center"/>
            <w:hideMark/>
          </w:tcPr>
          <w:p w14:paraId="35D12D2F"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6</w:t>
            </w:r>
          </w:p>
        </w:tc>
        <w:tc>
          <w:tcPr>
            <w:tcW w:w="1066" w:type="dxa"/>
            <w:tcBorders>
              <w:top w:val="nil"/>
              <w:left w:val="nil"/>
              <w:bottom w:val="single" w:sz="4" w:space="0" w:color="auto"/>
              <w:right w:val="single" w:sz="4" w:space="0" w:color="auto"/>
            </w:tcBorders>
            <w:shd w:val="clear" w:color="auto" w:fill="auto"/>
            <w:noWrap/>
            <w:vAlign w:val="center"/>
            <w:hideMark/>
          </w:tcPr>
          <w:p w14:paraId="34BF3D0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27948D3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Rp410.000,00</w:t>
            </w:r>
          </w:p>
        </w:tc>
      </w:tr>
      <w:tr w:rsidR="0090580A" w:rsidRPr="00CB2D98" w14:paraId="1C051C45"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1E927EB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434" w:type="dxa"/>
            <w:tcBorders>
              <w:top w:val="nil"/>
              <w:left w:val="nil"/>
              <w:bottom w:val="single" w:sz="4" w:space="0" w:color="auto"/>
              <w:right w:val="single" w:sz="4" w:space="0" w:color="auto"/>
            </w:tcBorders>
            <w:shd w:val="clear" w:color="auto" w:fill="auto"/>
            <w:noWrap/>
            <w:vAlign w:val="center"/>
            <w:hideMark/>
          </w:tcPr>
          <w:p w14:paraId="7514E84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7</w:t>
            </w:r>
          </w:p>
        </w:tc>
        <w:tc>
          <w:tcPr>
            <w:tcW w:w="1066" w:type="dxa"/>
            <w:tcBorders>
              <w:top w:val="nil"/>
              <w:left w:val="nil"/>
              <w:bottom w:val="single" w:sz="4" w:space="0" w:color="auto"/>
              <w:right w:val="single" w:sz="4" w:space="0" w:color="auto"/>
            </w:tcBorders>
            <w:shd w:val="clear" w:color="auto" w:fill="auto"/>
            <w:noWrap/>
            <w:vAlign w:val="center"/>
            <w:hideMark/>
          </w:tcPr>
          <w:p w14:paraId="3E20FBC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1267326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Rp416.000,00</w:t>
            </w:r>
          </w:p>
        </w:tc>
      </w:tr>
      <w:tr w:rsidR="0090580A" w:rsidRPr="00CB2D98" w14:paraId="1022B2BB"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B1A32C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5434" w:type="dxa"/>
            <w:tcBorders>
              <w:top w:val="nil"/>
              <w:left w:val="nil"/>
              <w:bottom w:val="single" w:sz="4" w:space="0" w:color="auto"/>
              <w:right w:val="single" w:sz="4" w:space="0" w:color="auto"/>
            </w:tcBorders>
            <w:shd w:val="clear" w:color="auto" w:fill="auto"/>
            <w:noWrap/>
            <w:vAlign w:val="center"/>
            <w:hideMark/>
          </w:tcPr>
          <w:p w14:paraId="071B8AA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8</w:t>
            </w:r>
          </w:p>
        </w:tc>
        <w:tc>
          <w:tcPr>
            <w:tcW w:w="1066" w:type="dxa"/>
            <w:tcBorders>
              <w:top w:val="nil"/>
              <w:left w:val="nil"/>
              <w:bottom w:val="single" w:sz="4" w:space="0" w:color="auto"/>
              <w:right w:val="single" w:sz="4" w:space="0" w:color="auto"/>
            </w:tcBorders>
            <w:shd w:val="clear" w:color="auto" w:fill="auto"/>
            <w:noWrap/>
            <w:vAlign w:val="center"/>
            <w:hideMark/>
          </w:tcPr>
          <w:p w14:paraId="46A2507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5BF63A2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Rp437.000,00</w:t>
            </w:r>
          </w:p>
        </w:tc>
      </w:tr>
      <w:tr w:rsidR="0090580A" w:rsidRPr="00CB2D98" w14:paraId="5C988EC6"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1E2F765E"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5434" w:type="dxa"/>
            <w:tcBorders>
              <w:top w:val="nil"/>
              <w:left w:val="nil"/>
              <w:bottom w:val="single" w:sz="4" w:space="0" w:color="auto"/>
              <w:right w:val="single" w:sz="4" w:space="0" w:color="auto"/>
            </w:tcBorders>
            <w:shd w:val="clear" w:color="auto" w:fill="auto"/>
            <w:noWrap/>
            <w:vAlign w:val="center"/>
            <w:hideMark/>
          </w:tcPr>
          <w:p w14:paraId="1DDCC41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9</w:t>
            </w:r>
          </w:p>
        </w:tc>
        <w:tc>
          <w:tcPr>
            <w:tcW w:w="1066" w:type="dxa"/>
            <w:tcBorders>
              <w:top w:val="nil"/>
              <w:left w:val="nil"/>
              <w:bottom w:val="single" w:sz="4" w:space="0" w:color="auto"/>
              <w:right w:val="single" w:sz="4" w:space="0" w:color="auto"/>
            </w:tcBorders>
            <w:shd w:val="clear" w:color="auto" w:fill="auto"/>
            <w:noWrap/>
            <w:vAlign w:val="center"/>
            <w:hideMark/>
          </w:tcPr>
          <w:p w14:paraId="395BC5A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10BA77F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Rp462.000,00</w:t>
            </w:r>
          </w:p>
        </w:tc>
      </w:tr>
      <w:tr w:rsidR="0090580A" w:rsidRPr="00CB2D98" w14:paraId="33C44B3A"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3AA388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5434" w:type="dxa"/>
            <w:tcBorders>
              <w:top w:val="nil"/>
              <w:left w:val="nil"/>
              <w:bottom w:val="single" w:sz="4" w:space="0" w:color="auto"/>
              <w:right w:val="single" w:sz="4" w:space="0" w:color="auto"/>
            </w:tcBorders>
            <w:shd w:val="clear" w:color="auto" w:fill="auto"/>
            <w:noWrap/>
            <w:vAlign w:val="center"/>
            <w:hideMark/>
          </w:tcPr>
          <w:p w14:paraId="1447F49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10</w:t>
            </w:r>
          </w:p>
        </w:tc>
        <w:tc>
          <w:tcPr>
            <w:tcW w:w="1066" w:type="dxa"/>
            <w:tcBorders>
              <w:top w:val="nil"/>
              <w:left w:val="nil"/>
              <w:bottom w:val="single" w:sz="4" w:space="0" w:color="auto"/>
              <w:right w:val="single" w:sz="4" w:space="0" w:color="auto"/>
            </w:tcBorders>
            <w:shd w:val="clear" w:color="auto" w:fill="auto"/>
            <w:noWrap/>
            <w:vAlign w:val="center"/>
            <w:hideMark/>
          </w:tcPr>
          <w:p w14:paraId="277EA19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4008FC4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Rp493.000,00</w:t>
            </w:r>
          </w:p>
        </w:tc>
      </w:tr>
      <w:tr w:rsidR="0090580A" w:rsidRPr="00CB2D98" w14:paraId="0494926E"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C86B27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5434" w:type="dxa"/>
            <w:tcBorders>
              <w:top w:val="nil"/>
              <w:left w:val="nil"/>
              <w:bottom w:val="single" w:sz="4" w:space="0" w:color="auto"/>
              <w:right w:val="single" w:sz="4" w:space="0" w:color="auto"/>
            </w:tcBorders>
            <w:shd w:val="clear" w:color="auto" w:fill="auto"/>
            <w:noWrap/>
            <w:vAlign w:val="center"/>
            <w:hideMark/>
          </w:tcPr>
          <w:p w14:paraId="267909C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11</w:t>
            </w:r>
          </w:p>
        </w:tc>
        <w:tc>
          <w:tcPr>
            <w:tcW w:w="1066" w:type="dxa"/>
            <w:tcBorders>
              <w:top w:val="nil"/>
              <w:left w:val="nil"/>
              <w:bottom w:val="single" w:sz="4" w:space="0" w:color="auto"/>
              <w:right w:val="single" w:sz="4" w:space="0" w:color="auto"/>
            </w:tcBorders>
            <w:shd w:val="clear" w:color="auto" w:fill="auto"/>
            <w:noWrap/>
            <w:vAlign w:val="center"/>
            <w:hideMark/>
          </w:tcPr>
          <w:p w14:paraId="0C79A20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314A25B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Rp429.000,00</w:t>
            </w:r>
          </w:p>
        </w:tc>
      </w:tr>
      <w:tr w:rsidR="0090580A" w:rsidRPr="00CB2D98" w14:paraId="78DA2296"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52C22FF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5434" w:type="dxa"/>
            <w:tcBorders>
              <w:top w:val="nil"/>
              <w:left w:val="nil"/>
              <w:bottom w:val="single" w:sz="4" w:space="0" w:color="auto"/>
              <w:right w:val="single" w:sz="4" w:space="0" w:color="auto"/>
            </w:tcBorders>
            <w:shd w:val="clear" w:color="auto" w:fill="auto"/>
            <w:noWrap/>
            <w:vAlign w:val="center"/>
            <w:hideMark/>
          </w:tcPr>
          <w:p w14:paraId="7EB81FA7"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12</w:t>
            </w:r>
          </w:p>
        </w:tc>
        <w:tc>
          <w:tcPr>
            <w:tcW w:w="1066" w:type="dxa"/>
            <w:tcBorders>
              <w:top w:val="nil"/>
              <w:left w:val="nil"/>
              <w:bottom w:val="single" w:sz="4" w:space="0" w:color="auto"/>
              <w:right w:val="single" w:sz="4" w:space="0" w:color="auto"/>
            </w:tcBorders>
            <w:shd w:val="clear" w:color="auto" w:fill="auto"/>
            <w:noWrap/>
            <w:vAlign w:val="center"/>
            <w:hideMark/>
          </w:tcPr>
          <w:p w14:paraId="78A3379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2898615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Rp912.000,00</w:t>
            </w:r>
          </w:p>
        </w:tc>
      </w:tr>
      <w:tr w:rsidR="0090580A" w:rsidRPr="00CB2D98" w14:paraId="08C3DFEF"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36DBD3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5434" w:type="dxa"/>
            <w:tcBorders>
              <w:top w:val="nil"/>
              <w:left w:val="nil"/>
              <w:bottom w:val="single" w:sz="4" w:space="0" w:color="auto"/>
              <w:right w:val="single" w:sz="4" w:space="0" w:color="auto"/>
            </w:tcBorders>
            <w:shd w:val="clear" w:color="auto" w:fill="auto"/>
            <w:noWrap/>
            <w:vAlign w:val="center"/>
            <w:hideMark/>
          </w:tcPr>
          <w:p w14:paraId="0401CAF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13</w:t>
            </w:r>
          </w:p>
        </w:tc>
        <w:tc>
          <w:tcPr>
            <w:tcW w:w="1066" w:type="dxa"/>
            <w:tcBorders>
              <w:top w:val="nil"/>
              <w:left w:val="nil"/>
              <w:bottom w:val="single" w:sz="4" w:space="0" w:color="auto"/>
              <w:right w:val="single" w:sz="4" w:space="0" w:color="auto"/>
            </w:tcBorders>
            <w:shd w:val="clear" w:color="auto" w:fill="auto"/>
            <w:noWrap/>
            <w:vAlign w:val="center"/>
            <w:hideMark/>
          </w:tcPr>
          <w:p w14:paraId="53D43E9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1072376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90580A" w:rsidRPr="00CB2D98" w14:paraId="152BAA63"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5D7276D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5434" w:type="dxa"/>
            <w:tcBorders>
              <w:top w:val="nil"/>
              <w:left w:val="nil"/>
              <w:bottom w:val="single" w:sz="4" w:space="0" w:color="auto"/>
              <w:right w:val="single" w:sz="4" w:space="0" w:color="auto"/>
            </w:tcBorders>
            <w:shd w:val="clear" w:color="auto" w:fill="auto"/>
            <w:noWrap/>
            <w:vAlign w:val="center"/>
            <w:hideMark/>
          </w:tcPr>
          <w:p w14:paraId="0B45031A"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14</w:t>
            </w:r>
          </w:p>
        </w:tc>
        <w:tc>
          <w:tcPr>
            <w:tcW w:w="1066" w:type="dxa"/>
            <w:tcBorders>
              <w:top w:val="nil"/>
              <w:left w:val="nil"/>
              <w:bottom w:val="single" w:sz="4" w:space="0" w:color="auto"/>
              <w:right w:val="single" w:sz="4" w:space="0" w:color="auto"/>
            </w:tcBorders>
            <w:shd w:val="clear" w:color="auto" w:fill="auto"/>
            <w:noWrap/>
            <w:vAlign w:val="center"/>
            <w:hideMark/>
          </w:tcPr>
          <w:p w14:paraId="7194A16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6E001B7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Rp375.000,00</w:t>
            </w:r>
          </w:p>
        </w:tc>
      </w:tr>
      <w:tr w:rsidR="0090580A" w:rsidRPr="00CB2D98" w14:paraId="742C3C0D"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73443F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5434" w:type="dxa"/>
            <w:tcBorders>
              <w:top w:val="nil"/>
              <w:left w:val="nil"/>
              <w:bottom w:val="single" w:sz="4" w:space="0" w:color="auto"/>
              <w:right w:val="single" w:sz="4" w:space="0" w:color="auto"/>
            </w:tcBorders>
            <w:shd w:val="clear" w:color="auto" w:fill="auto"/>
            <w:noWrap/>
            <w:vAlign w:val="center"/>
            <w:hideMark/>
          </w:tcPr>
          <w:p w14:paraId="3B1F8CA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15</w:t>
            </w:r>
          </w:p>
        </w:tc>
        <w:tc>
          <w:tcPr>
            <w:tcW w:w="1066" w:type="dxa"/>
            <w:tcBorders>
              <w:top w:val="nil"/>
              <w:left w:val="nil"/>
              <w:bottom w:val="single" w:sz="4" w:space="0" w:color="auto"/>
              <w:right w:val="single" w:sz="4" w:space="0" w:color="auto"/>
            </w:tcBorders>
            <w:shd w:val="clear" w:color="auto" w:fill="auto"/>
            <w:noWrap/>
            <w:vAlign w:val="center"/>
            <w:hideMark/>
          </w:tcPr>
          <w:p w14:paraId="4463D88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4576A88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r>
      <w:tr w:rsidR="0090580A" w:rsidRPr="00CB2D98" w14:paraId="7FCA03B6"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008A5F9"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5434" w:type="dxa"/>
            <w:tcBorders>
              <w:top w:val="nil"/>
              <w:left w:val="nil"/>
              <w:bottom w:val="single" w:sz="4" w:space="0" w:color="auto"/>
              <w:right w:val="single" w:sz="4" w:space="0" w:color="auto"/>
            </w:tcBorders>
            <w:shd w:val="clear" w:color="auto" w:fill="auto"/>
            <w:noWrap/>
            <w:vAlign w:val="center"/>
            <w:hideMark/>
          </w:tcPr>
          <w:p w14:paraId="46D426FC"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16</w:t>
            </w:r>
          </w:p>
        </w:tc>
        <w:tc>
          <w:tcPr>
            <w:tcW w:w="1066" w:type="dxa"/>
            <w:tcBorders>
              <w:top w:val="nil"/>
              <w:left w:val="nil"/>
              <w:bottom w:val="single" w:sz="4" w:space="0" w:color="auto"/>
              <w:right w:val="single" w:sz="4" w:space="0" w:color="auto"/>
            </w:tcBorders>
            <w:shd w:val="clear" w:color="auto" w:fill="auto"/>
            <w:noWrap/>
            <w:vAlign w:val="center"/>
            <w:hideMark/>
          </w:tcPr>
          <w:p w14:paraId="53E8701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17219E7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Rp396.000,00</w:t>
            </w:r>
          </w:p>
        </w:tc>
      </w:tr>
      <w:tr w:rsidR="0090580A" w:rsidRPr="00CB2D98" w14:paraId="7DCC67E2"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3FD695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5434" w:type="dxa"/>
            <w:tcBorders>
              <w:top w:val="nil"/>
              <w:left w:val="nil"/>
              <w:bottom w:val="single" w:sz="4" w:space="0" w:color="auto"/>
              <w:right w:val="single" w:sz="4" w:space="0" w:color="auto"/>
            </w:tcBorders>
            <w:shd w:val="clear" w:color="auto" w:fill="auto"/>
            <w:noWrap/>
            <w:vAlign w:val="center"/>
            <w:hideMark/>
          </w:tcPr>
          <w:p w14:paraId="2BBDCFD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17</w:t>
            </w:r>
          </w:p>
        </w:tc>
        <w:tc>
          <w:tcPr>
            <w:tcW w:w="1066" w:type="dxa"/>
            <w:tcBorders>
              <w:top w:val="nil"/>
              <w:left w:val="nil"/>
              <w:bottom w:val="single" w:sz="4" w:space="0" w:color="auto"/>
              <w:right w:val="single" w:sz="4" w:space="0" w:color="auto"/>
            </w:tcBorders>
            <w:shd w:val="clear" w:color="auto" w:fill="auto"/>
            <w:noWrap/>
            <w:vAlign w:val="center"/>
            <w:hideMark/>
          </w:tcPr>
          <w:p w14:paraId="2BDB6AA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center"/>
            <w:hideMark/>
          </w:tcPr>
          <w:p w14:paraId="1B96A88A"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Rp410.000,00</w:t>
            </w:r>
          </w:p>
        </w:tc>
      </w:tr>
      <w:tr w:rsidR="0090580A" w:rsidRPr="00CB2D98" w14:paraId="57525785"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25BA3A5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5434" w:type="dxa"/>
            <w:tcBorders>
              <w:top w:val="nil"/>
              <w:left w:val="nil"/>
              <w:bottom w:val="single" w:sz="4" w:space="0" w:color="auto"/>
              <w:right w:val="single" w:sz="4" w:space="0" w:color="auto"/>
            </w:tcBorders>
            <w:shd w:val="clear" w:color="auto" w:fill="auto"/>
            <w:noWrap/>
            <w:vAlign w:val="center"/>
            <w:hideMark/>
          </w:tcPr>
          <w:p w14:paraId="745C20F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18</w:t>
            </w:r>
          </w:p>
        </w:tc>
        <w:tc>
          <w:tcPr>
            <w:tcW w:w="1066" w:type="dxa"/>
            <w:tcBorders>
              <w:top w:val="nil"/>
              <w:left w:val="nil"/>
              <w:bottom w:val="single" w:sz="4" w:space="0" w:color="auto"/>
              <w:right w:val="single" w:sz="4" w:space="0" w:color="auto"/>
            </w:tcBorders>
            <w:shd w:val="clear" w:color="auto" w:fill="auto"/>
            <w:noWrap/>
            <w:vAlign w:val="center"/>
            <w:hideMark/>
          </w:tcPr>
          <w:p w14:paraId="0D68D6D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0A075B9D"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Rp468.000,00</w:t>
            </w:r>
          </w:p>
        </w:tc>
      </w:tr>
      <w:tr w:rsidR="0090580A" w:rsidRPr="00CB2D98" w14:paraId="3F4316F0"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CF4801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5434" w:type="dxa"/>
            <w:tcBorders>
              <w:top w:val="nil"/>
              <w:left w:val="nil"/>
              <w:bottom w:val="single" w:sz="4" w:space="0" w:color="auto"/>
              <w:right w:val="single" w:sz="4" w:space="0" w:color="auto"/>
            </w:tcBorders>
            <w:shd w:val="clear" w:color="auto" w:fill="auto"/>
            <w:noWrap/>
            <w:vAlign w:val="center"/>
            <w:hideMark/>
          </w:tcPr>
          <w:p w14:paraId="1AE2554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19</w:t>
            </w:r>
          </w:p>
        </w:tc>
        <w:tc>
          <w:tcPr>
            <w:tcW w:w="1066" w:type="dxa"/>
            <w:tcBorders>
              <w:top w:val="nil"/>
              <w:left w:val="nil"/>
              <w:bottom w:val="single" w:sz="4" w:space="0" w:color="auto"/>
              <w:right w:val="single" w:sz="4" w:space="0" w:color="auto"/>
            </w:tcBorders>
            <w:shd w:val="clear" w:color="auto" w:fill="auto"/>
            <w:noWrap/>
            <w:vAlign w:val="center"/>
            <w:hideMark/>
          </w:tcPr>
          <w:p w14:paraId="77EE991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177359A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Rp473.000,00</w:t>
            </w:r>
          </w:p>
        </w:tc>
      </w:tr>
      <w:tr w:rsidR="0090580A" w:rsidRPr="00CB2D98" w14:paraId="47415487"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BD3C2A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5434" w:type="dxa"/>
            <w:tcBorders>
              <w:top w:val="nil"/>
              <w:left w:val="nil"/>
              <w:bottom w:val="single" w:sz="4" w:space="0" w:color="auto"/>
              <w:right w:val="single" w:sz="4" w:space="0" w:color="auto"/>
            </w:tcBorders>
            <w:shd w:val="clear" w:color="auto" w:fill="auto"/>
            <w:noWrap/>
            <w:vAlign w:val="center"/>
            <w:hideMark/>
          </w:tcPr>
          <w:p w14:paraId="55DFC68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20</w:t>
            </w:r>
          </w:p>
        </w:tc>
        <w:tc>
          <w:tcPr>
            <w:tcW w:w="1066" w:type="dxa"/>
            <w:tcBorders>
              <w:top w:val="nil"/>
              <w:left w:val="nil"/>
              <w:bottom w:val="single" w:sz="4" w:space="0" w:color="auto"/>
              <w:right w:val="single" w:sz="4" w:space="0" w:color="auto"/>
            </w:tcBorders>
            <w:shd w:val="clear" w:color="auto" w:fill="auto"/>
            <w:noWrap/>
            <w:vAlign w:val="center"/>
            <w:hideMark/>
          </w:tcPr>
          <w:p w14:paraId="04D1046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61A30D4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Rp519.000,00</w:t>
            </w:r>
          </w:p>
        </w:tc>
      </w:tr>
      <w:tr w:rsidR="0090580A" w:rsidRPr="00CB2D98" w14:paraId="5458C8CD"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3054A2E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5434" w:type="dxa"/>
            <w:tcBorders>
              <w:top w:val="nil"/>
              <w:left w:val="nil"/>
              <w:bottom w:val="single" w:sz="4" w:space="0" w:color="auto"/>
              <w:right w:val="single" w:sz="4" w:space="0" w:color="auto"/>
            </w:tcBorders>
            <w:shd w:val="clear" w:color="auto" w:fill="auto"/>
            <w:noWrap/>
            <w:vAlign w:val="center"/>
            <w:hideMark/>
          </w:tcPr>
          <w:p w14:paraId="39FB167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21</w:t>
            </w:r>
          </w:p>
        </w:tc>
        <w:tc>
          <w:tcPr>
            <w:tcW w:w="1066" w:type="dxa"/>
            <w:tcBorders>
              <w:top w:val="nil"/>
              <w:left w:val="nil"/>
              <w:bottom w:val="single" w:sz="4" w:space="0" w:color="auto"/>
              <w:right w:val="single" w:sz="4" w:space="0" w:color="auto"/>
            </w:tcBorders>
            <w:shd w:val="clear" w:color="auto" w:fill="auto"/>
            <w:noWrap/>
            <w:vAlign w:val="center"/>
            <w:hideMark/>
          </w:tcPr>
          <w:p w14:paraId="7098DDA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337CC33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Rp570.000,00</w:t>
            </w:r>
          </w:p>
        </w:tc>
      </w:tr>
      <w:tr w:rsidR="0090580A" w:rsidRPr="00CB2D98" w14:paraId="538C024E"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D1C3B6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5434" w:type="dxa"/>
            <w:tcBorders>
              <w:top w:val="nil"/>
              <w:left w:val="nil"/>
              <w:bottom w:val="single" w:sz="4" w:space="0" w:color="auto"/>
              <w:right w:val="single" w:sz="4" w:space="0" w:color="auto"/>
            </w:tcBorders>
            <w:shd w:val="clear" w:color="auto" w:fill="auto"/>
            <w:noWrap/>
            <w:vAlign w:val="center"/>
            <w:hideMark/>
          </w:tcPr>
          <w:p w14:paraId="6F20FEC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22</w:t>
            </w:r>
          </w:p>
        </w:tc>
        <w:tc>
          <w:tcPr>
            <w:tcW w:w="1066" w:type="dxa"/>
            <w:tcBorders>
              <w:top w:val="nil"/>
              <w:left w:val="nil"/>
              <w:bottom w:val="single" w:sz="4" w:space="0" w:color="auto"/>
              <w:right w:val="single" w:sz="4" w:space="0" w:color="auto"/>
            </w:tcBorders>
            <w:shd w:val="clear" w:color="auto" w:fill="auto"/>
            <w:noWrap/>
            <w:vAlign w:val="center"/>
            <w:hideMark/>
          </w:tcPr>
          <w:p w14:paraId="5FDB9A1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06B4722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Rp637.000,00</w:t>
            </w:r>
          </w:p>
        </w:tc>
      </w:tr>
      <w:tr w:rsidR="0090580A" w:rsidRPr="00CB2D98" w14:paraId="24FBB5F3"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3D4156C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5434" w:type="dxa"/>
            <w:tcBorders>
              <w:top w:val="nil"/>
              <w:left w:val="nil"/>
              <w:bottom w:val="single" w:sz="4" w:space="0" w:color="auto"/>
              <w:right w:val="single" w:sz="4" w:space="0" w:color="auto"/>
            </w:tcBorders>
            <w:shd w:val="clear" w:color="auto" w:fill="auto"/>
            <w:noWrap/>
            <w:vAlign w:val="center"/>
            <w:hideMark/>
          </w:tcPr>
          <w:p w14:paraId="0EAA23F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23</w:t>
            </w:r>
          </w:p>
        </w:tc>
        <w:tc>
          <w:tcPr>
            <w:tcW w:w="1066" w:type="dxa"/>
            <w:tcBorders>
              <w:top w:val="nil"/>
              <w:left w:val="nil"/>
              <w:bottom w:val="single" w:sz="4" w:space="0" w:color="auto"/>
              <w:right w:val="single" w:sz="4" w:space="0" w:color="auto"/>
            </w:tcBorders>
            <w:shd w:val="clear" w:color="auto" w:fill="auto"/>
            <w:noWrap/>
            <w:vAlign w:val="center"/>
            <w:hideMark/>
          </w:tcPr>
          <w:p w14:paraId="3031E21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04BB6AC5"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29146C8D"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77FEF7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5434" w:type="dxa"/>
            <w:tcBorders>
              <w:top w:val="nil"/>
              <w:left w:val="nil"/>
              <w:bottom w:val="single" w:sz="4" w:space="0" w:color="auto"/>
              <w:right w:val="single" w:sz="4" w:space="0" w:color="auto"/>
            </w:tcBorders>
            <w:shd w:val="clear" w:color="auto" w:fill="auto"/>
            <w:noWrap/>
            <w:vAlign w:val="center"/>
            <w:hideMark/>
          </w:tcPr>
          <w:p w14:paraId="321266F2"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24</w:t>
            </w:r>
          </w:p>
        </w:tc>
        <w:tc>
          <w:tcPr>
            <w:tcW w:w="1066" w:type="dxa"/>
            <w:tcBorders>
              <w:top w:val="nil"/>
              <w:left w:val="nil"/>
              <w:bottom w:val="single" w:sz="4" w:space="0" w:color="auto"/>
              <w:right w:val="single" w:sz="4" w:space="0" w:color="auto"/>
            </w:tcBorders>
            <w:shd w:val="clear" w:color="auto" w:fill="auto"/>
            <w:noWrap/>
            <w:vAlign w:val="center"/>
            <w:hideMark/>
          </w:tcPr>
          <w:p w14:paraId="07042D0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46403A9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7C52CF14"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F9531D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5434" w:type="dxa"/>
            <w:tcBorders>
              <w:top w:val="nil"/>
              <w:left w:val="nil"/>
              <w:bottom w:val="single" w:sz="4" w:space="0" w:color="auto"/>
              <w:right w:val="single" w:sz="4" w:space="0" w:color="auto"/>
            </w:tcBorders>
            <w:shd w:val="clear" w:color="auto" w:fill="auto"/>
            <w:noWrap/>
            <w:vAlign w:val="center"/>
            <w:hideMark/>
          </w:tcPr>
          <w:p w14:paraId="69A4FB89"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25</w:t>
            </w:r>
          </w:p>
        </w:tc>
        <w:tc>
          <w:tcPr>
            <w:tcW w:w="1066" w:type="dxa"/>
            <w:tcBorders>
              <w:top w:val="nil"/>
              <w:left w:val="nil"/>
              <w:bottom w:val="single" w:sz="4" w:space="0" w:color="auto"/>
              <w:right w:val="single" w:sz="4" w:space="0" w:color="auto"/>
            </w:tcBorders>
            <w:shd w:val="clear" w:color="auto" w:fill="auto"/>
            <w:noWrap/>
            <w:vAlign w:val="center"/>
            <w:hideMark/>
          </w:tcPr>
          <w:p w14:paraId="7952A41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726DE0B7"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r>
      <w:tr w:rsidR="0090580A" w:rsidRPr="00CB2D98" w14:paraId="69013B55"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FDF2330"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5434" w:type="dxa"/>
            <w:tcBorders>
              <w:top w:val="nil"/>
              <w:left w:val="nil"/>
              <w:bottom w:val="single" w:sz="4" w:space="0" w:color="auto"/>
              <w:right w:val="single" w:sz="4" w:space="0" w:color="auto"/>
            </w:tcBorders>
            <w:shd w:val="clear" w:color="auto" w:fill="auto"/>
            <w:noWrap/>
            <w:vAlign w:val="center"/>
            <w:hideMark/>
          </w:tcPr>
          <w:p w14:paraId="7E5591B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26</w:t>
            </w:r>
          </w:p>
        </w:tc>
        <w:tc>
          <w:tcPr>
            <w:tcW w:w="1066" w:type="dxa"/>
            <w:tcBorders>
              <w:top w:val="nil"/>
              <w:left w:val="nil"/>
              <w:bottom w:val="single" w:sz="4" w:space="0" w:color="auto"/>
              <w:right w:val="single" w:sz="4" w:space="0" w:color="auto"/>
            </w:tcBorders>
            <w:shd w:val="clear" w:color="auto" w:fill="auto"/>
            <w:noWrap/>
            <w:vAlign w:val="center"/>
            <w:hideMark/>
          </w:tcPr>
          <w:p w14:paraId="33C4434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0B5578A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Rp386.000,00</w:t>
            </w:r>
          </w:p>
        </w:tc>
      </w:tr>
      <w:tr w:rsidR="0090580A" w:rsidRPr="00CB2D98" w14:paraId="2C98AE65"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F4E285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5434" w:type="dxa"/>
            <w:tcBorders>
              <w:top w:val="nil"/>
              <w:left w:val="nil"/>
              <w:bottom w:val="single" w:sz="4" w:space="0" w:color="auto"/>
              <w:right w:val="single" w:sz="4" w:space="0" w:color="auto"/>
            </w:tcBorders>
            <w:shd w:val="clear" w:color="auto" w:fill="auto"/>
            <w:noWrap/>
            <w:vAlign w:val="center"/>
            <w:hideMark/>
          </w:tcPr>
          <w:p w14:paraId="246E39C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27</w:t>
            </w:r>
          </w:p>
        </w:tc>
        <w:tc>
          <w:tcPr>
            <w:tcW w:w="1066" w:type="dxa"/>
            <w:tcBorders>
              <w:top w:val="nil"/>
              <w:left w:val="nil"/>
              <w:bottom w:val="single" w:sz="4" w:space="0" w:color="auto"/>
              <w:right w:val="single" w:sz="4" w:space="0" w:color="auto"/>
            </w:tcBorders>
            <w:shd w:val="clear" w:color="auto" w:fill="auto"/>
            <w:noWrap/>
            <w:vAlign w:val="center"/>
            <w:hideMark/>
          </w:tcPr>
          <w:p w14:paraId="33AAFBD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418BD5DF"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Rp560.000,00</w:t>
            </w:r>
          </w:p>
        </w:tc>
      </w:tr>
      <w:tr w:rsidR="0090580A" w:rsidRPr="00CB2D98" w14:paraId="0075CD0E"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78671F1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5434" w:type="dxa"/>
            <w:tcBorders>
              <w:top w:val="nil"/>
              <w:left w:val="nil"/>
              <w:bottom w:val="single" w:sz="4" w:space="0" w:color="auto"/>
              <w:right w:val="single" w:sz="4" w:space="0" w:color="auto"/>
            </w:tcBorders>
            <w:shd w:val="clear" w:color="auto" w:fill="auto"/>
            <w:noWrap/>
            <w:vAlign w:val="center"/>
            <w:hideMark/>
          </w:tcPr>
          <w:p w14:paraId="2721DE9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28</w:t>
            </w:r>
          </w:p>
        </w:tc>
        <w:tc>
          <w:tcPr>
            <w:tcW w:w="1066" w:type="dxa"/>
            <w:tcBorders>
              <w:top w:val="nil"/>
              <w:left w:val="nil"/>
              <w:bottom w:val="single" w:sz="4" w:space="0" w:color="auto"/>
              <w:right w:val="single" w:sz="4" w:space="0" w:color="auto"/>
            </w:tcBorders>
            <w:shd w:val="clear" w:color="auto" w:fill="auto"/>
            <w:noWrap/>
            <w:vAlign w:val="center"/>
            <w:hideMark/>
          </w:tcPr>
          <w:p w14:paraId="5964800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7F91339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Rp920.000,00</w:t>
            </w:r>
          </w:p>
        </w:tc>
      </w:tr>
      <w:tr w:rsidR="0090580A" w:rsidRPr="00CB2D98" w14:paraId="0AC0AF85"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2483C6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5434" w:type="dxa"/>
            <w:tcBorders>
              <w:top w:val="nil"/>
              <w:left w:val="nil"/>
              <w:bottom w:val="single" w:sz="4" w:space="0" w:color="auto"/>
              <w:right w:val="single" w:sz="4" w:space="0" w:color="auto"/>
            </w:tcBorders>
            <w:shd w:val="clear" w:color="auto" w:fill="auto"/>
            <w:noWrap/>
            <w:vAlign w:val="center"/>
            <w:hideMark/>
          </w:tcPr>
          <w:p w14:paraId="6842C6C3"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29</w:t>
            </w:r>
          </w:p>
        </w:tc>
        <w:tc>
          <w:tcPr>
            <w:tcW w:w="1066" w:type="dxa"/>
            <w:tcBorders>
              <w:top w:val="nil"/>
              <w:left w:val="nil"/>
              <w:bottom w:val="single" w:sz="4" w:space="0" w:color="auto"/>
              <w:right w:val="single" w:sz="4" w:space="0" w:color="auto"/>
            </w:tcBorders>
            <w:shd w:val="clear" w:color="auto" w:fill="auto"/>
            <w:noWrap/>
            <w:vAlign w:val="center"/>
            <w:hideMark/>
          </w:tcPr>
          <w:p w14:paraId="64D00FB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1CF8AAE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r>
      <w:tr w:rsidR="0090580A" w:rsidRPr="00CB2D98" w14:paraId="7384B35F"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1D1A27C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5434" w:type="dxa"/>
            <w:tcBorders>
              <w:top w:val="nil"/>
              <w:left w:val="nil"/>
              <w:bottom w:val="single" w:sz="4" w:space="0" w:color="auto"/>
              <w:right w:val="single" w:sz="4" w:space="0" w:color="auto"/>
            </w:tcBorders>
            <w:shd w:val="clear" w:color="auto" w:fill="auto"/>
            <w:noWrap/>
            <w:vAlign w:val="center"/>
            <w:hideMark/>
          </w:tcPr>
          <w:p w14:paraId="0F73F7ED"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30</w:t>
            </w:r>
          </w:p>
        </w:tc>
        <w:tc>
          <w:tcPr>
            <w:tcW w:w="1066" w:type="dxa"/>
            <w:tcBorders>
              <w:top w:val="nil"/>
              <w:left w:val="nil"/>
              <w:bottom w:val="single" w:sz="4" w:space="0" w:color="auto"/>
              <w:right w:val="single" w:sz="4" w:space="0" w:color="auto"/>
            </w:tcBorders>
            <w:shd w:val="clear" w:color="auto" w:fill="auto"/>
            <w:noWrap/>
            <w:vAlign w:val="center"/>
            <w:hideMark/>
          </w:tcPr>
          <w:p w14:paraId="6EFAE64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2A61584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Rp401.000,00</w:t>
            </w:r>
          </w:p>
        </w:tc>
      </w:tr>
      <w:tr w:rsidR="0090580A" w:rsidRPr="00CB2D98" w14:paraId="3B3BCF4B"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4E22EF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5434" w:type="dxa"/>
            <w:tcBorders>
              <w:top w:val="nil"/>
              <w:left w:val="nil"/>
              <w:bottom w:val="single" w:sz="4" w:space="0" w:color="auto"/>
              <w:right w:val="single" w:sz="4" w:space="0" w:color="auto"/>
            </w:tcBorders>
            <w:shd w:val="clear" w:color="auto" w:fill="auto"/>
            <w:noWrap/>
            <w:vAlign w:val="center"/>
            <w:hideMark/>
          </w:tcPr>
          <w:p w14:paraId="3430592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31</w:t>
            </w:r>
          </w:p>
        </w:tc>
        <w:tc>
          <w:tcPr>
            <w:tcW w:w="1066" w:type="dxa"/>
            <w:tcBorders>
              <w:top w:val="nil"/>
              <w:left w:val="nil"/>
              <w:bottom w:val="single" w:sz="4" w:space="0" w:color="auto"/>
              <w:right w:val="single" w:sz="4" w:space="0" w:color="auto"/>
            </w:tcBorders>
            <w:shd w:val="clear" w:color="auto" w:fill="auto"/>
            <w:noWrap/>
            <w:vAlign w:val="center"/>
            <w:hideMark/>
          </w:tcPr>
          <w:p w14:paraId="3DD7FE9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224E91CB"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Rp422.000,00</w:t>
            </w:r>
          </w:p>
        </w:tc>
      </w:tr>
      <w:tr w:rsidR="0090580A" w:rsidRPr="00CB2D98" w14:paraId="7F89D50C"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08C531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5434" w:type="dxa"/>
            <w:tcBorders>
              <w:top w:val="nil"/>
              <w:left w:val="nil"/>
              <w:bottom w:val="single" w:sz="4" w:space="0" w:color="auto"/>
              <w:right w:val="single" w:sz="4" w:space="0" w:color="auto"/>
            </w:tcBorders>
            <w:shd w:val="clear" w:color="auto" w:fill="auto"/>
            <w:noWrap/>
            <w:vAlign w:val="center"/>
            <w:hideMark/>
          </w:tcPr>
          <w:p w14:paraId="225BF02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32</w:t>
            </w:r>
          </w:p>
        </w:tc>
        <w:tc>
          <w:tcPr>
            <w:tcW w:w="1066" w:type="dxa"/>
            <w:tcBorders>
              <w:top w:val="nil"/>
              <w:left w:val="nil"/>
              <w:bottom w:val="single" w:sz="4" w:space="0" w:color="auto"/>
              <w:right w:val="single" w:sz="4" w:space="0" w:color="auto"/>
            </w:tcBorders>
            <w:shd w:val="clear" w:color="auto" w:fill="auto"/>
            <w:noWrap/>
            <w:vAlign w:val="center"/>
            <w:hideMark/>
          </w:tcPr>
          <w:p w14:paraId="3C18990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16B381D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Rp442.000,00</w:t>
            </w:r>
          </w:p>
        </w:tc>
      </w:tr>
      <w:tr w:rsidR="0090580A" w:rsidRPr="00CB2D98" w14:paraId="5F1FD0ED"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5BF1E6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5434" w:type="dxa"/>
            <w:tcBorders>
              <w:top w:val="nil"/>
              <w:left w:val="nil"/>
              <w:bottom w:val="single" w:sz="4" w:space="0" w:color="auto"/>
              <w:right w:val="single" w:sz="4" w:space="0" w:color="auto"/>
            </w:tcBorders>
            <w:shd w:val="clear" w:color="auto" w:fill="auto"/>
            <w:noWrap/>
            <w:vAlign w:val="center"/>
            <w:hideMark/>
          </w:tcPr>
          <w:p w14:paraId="6FFF192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33</w:t>
            </w:r>
          </w:p>
        </w:tc>
        <w:tc>
          <w:tcPr>
            <w:tcW w:w="1066" w:type="dxa"/>
            <w:tcBorders>
              <w:top w:val="nil"/>
              <w:left w:val="nil"/>
              <w:bottom w:val="single" w:sz="4" w:space="0" w:color="auto"/>
              <w:right w:val="single" w:sz="4" w:space="0" w:color="auto"/>
            </w:tcBorders>
            <w:shd w:val="clear" w:color="auto" w:fill="auto"/>
            <w:noWrap/>
            <w:vAlign w:val="center"/>
            <w:hideMark/>
          </w:tcPr>
          <w:p w14:paraId="2875F4E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5040C05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Rp488.000,00</w:t>
            </w:r>
          </w:p>
        </w:tc>
      </w:tr>
      <w:tr w:rsidR="0090580A" w:rsidRPr="00CB2D98" w14:paraId="5DA2A1C0"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29EEF9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p>
        </w:tc>
        <w:tc>
          <w:tcPr>
            <w:tcW w:w="5434" w:type="dxa"/>
            <w:tcBorders>
              <w:top w:val="nil"/>
              <w:left w:val="nil"/>
              <w:bottom w:val="single" w:sz="4" w:space="0" w:color="auto"/>
              <w:right w:val="single" w:sz="4" w:space="0" w:color="auto"/>
            </w:tcBorders>
            <w:shd w:val="clear" w:color="auto" w:fill="auto"/>
            <w:noWrap/>
            <w:vAlign w:val="center"/>
            <w:hideMark/>
          </w:tcPr>
          <w:p w14:paraId="065A1F0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34</w:t>
            </w:r>
          </w:p>
        </w:tc>
        <w:tc>
          <w:tcPr>
            <w:tcW w:w="1066" w:type="dxa"/>
            <w:tcBorders>
              <w:top w:val="nil"/>
              <w:left w:val="nil"/>
              <w:bottom w:val="single" w:sz="4" w:space="0" w:color="auto"/>
              <w:right w:val="single" w:sz="4" w:space="0" w:color="auto"/>
            </w:tcBorders>
            <w:shd w:val="clear" w:color="auto" w:fill="auto"/>
            <w:noWrap/>
            <w:vAlign w:val="center"/>
            <w:hideMark/>
          </w:tcPr>
          <w:p w14:paraId="4A64A7E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128A45C0"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Rp519.000,00</w:t>
            </w:r>
          </w:p>
        </w:tc>
      </w:tr>
      <w:tr w:rsidR="0090580A" w:rsidRPr="00CB2D98" w14:paraId="65329552"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3243C2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p>
        </w:tc>
        <w:tc>
          <w:tcPr>
            <w:tcW w:w="5434" w:type="dxa"/>
            <w:tcBorders>
              <w:top w:val="nil"/>
              <w:left w:val="nil"/>
              <w:bottom w:val="single" w:sz="4" w:space="0" w:color="auto"/>
              <w:right w:val="single" w:sz="4" w:space="0" w:color="auto"/>
            </w:tcBorders>
            <w:shd w:val="clear" w:color="auto" w:fill="auto"/>
            <w:noWrap/>
            <w:vAlign w:val="center"/>
            <w:hideMark/>
          </w:tcPr>
          <w:p w14:paraId="6023C81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35</w:t>
            </w:r>
          </w:p>
        </w:tc>
        <w:tc>
          <w:tcPr>
            <w:tcW w:w="1066" w:type="dxa"/>
            <w:tcBorders>
              <w:top w:val="nil"/>
              <w:left w:val="nil"/>
              <w:bottom w:val="single" w:sz="4" w:space="0" w:color="auto"/>
              <w:right w:val="single" w:sz="4" w:space="0" w:color="auto"/>
            </w:tcBorders>
            <w:shd w:val="clear" w:color="auto" w:fill="auto"/>
            <w:noWrap/>
            <w:vAlign w:val="center"/>
            <w:hideMark/>
          </w:tcPr>
          <w:p w14:paraId="57BF9E6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6D2CA7E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Rp529.000,00</w:t>
            </w:r>
          </w:p>
        </w:tc>
      </w:tr>
      <w:tr w:rsidR="0090580A" w:rsidRPr="00CB2D98" w14:paraId="2AEE368E"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097586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p>
        </w:tc>
        <w:tc>
          <w:tcPr>
            <w:tcW w:w="5434" w:type="dxa"/>
            <w:tcBorders>
              <w:top w:val="nil"/>
              <w:left w:val="nil"/>
              <w:bottom w:val="single" w:sz="4" w:space="0" w:color="auto"/>
              <w:right w:val="single" w:sz="4" w:space="0" w:color="auto"/>
            </w:tcBorders>
            <w:shd w:val="clear" w:color="auto" w:fill="auto"/>
            <w:noWrap/>
            <w:vAlign w:val="center"/>
            <w:hideMark/>
          </w:tcPr>
          <w:p w14:paraId="2927840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36</w:t>
            </w:r>
          </w:p>
        </w:tc>
        <w:tc>
          <w:tcPr>
            <w:tcW w:w="1066" w:type="dxa"/>
            <w:tcBorders>
              <w:top w:val="nil"/>
              <w:left w:val="nil"/>
              <w:bottom w:val="single" w:sz="4" w:space="0" w:color="auto"/>
              <w:right w:val="single" w:sz="4" w:space="0" w:color="auto"/>
            </w:tcBorders>
            <w:shd w:val="clear" w:color="auto" w:fill="auto"/>
            <w:noWrap/>
            <w:vAlign w:val="center"/>
            <w:hideMark/>
          </w:tcPr>
          <w:p w14:paraId="6C007F6B"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6A251046"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Rp606.000,00</w:t>
            </w:r>
          </w:p>
        </w:tc>
      </w:tr>
      <w:tr w:rsidR="0090580A" w:rsidRPr="00CB2D98" w14:paraId="68104CDF"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0FAFB95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37.</w:t>
            </w:r>
          </w:p>
        </w:tc>
        <w:tc>
          <w:tcPr>
            <w:tcW w:w="5434" w:type="dxa"/>
            <w:tcBorders>
              <w:top w:val="nil"/>
              <w:left w:val="nil"/>
              <w:bottom w:val="single" w:sz="4" w:space="0" w:color="auto"/>
              <w:right w:val="single" w:sz="4" w:space="0" w:color="auto"/>
            </w:tcBorders>
            <w:shd w:val="clear" w:color="auto" w:fill="auto"/>
            <w:noWrap/>
            <w:vAlign w:val="center"/>
            <w:hideMark/>
          </w:tcPr>
          <w:p w14:paraId="6366B4BE"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37</w:t>
            </w:r>
          </w:p>
        </w:tc>
        <w:tc>
          <w:tcPr>
            <w:tcW w:w="1066" w:type="dxa"/>
            <w:tcBorders>
              <w:top w:val="nil"/>
              <w:left w:val="nil"/>
              <w:bottom w:val="single" w:sz="4" w:space="0" w:color="auto"/>
              <w:right w:val="single" w:sz="4" w:space="0" w:color="auto"/>
            </w:tcBorders>
            <w:shd w:val="clear" w:color="auto" w:fill="auto"/>
            <w:noWrap/>
            <w:vAlign w:val="center"/>
            <w:hideMark/>
          </w:tcPr>
          <w:p w14:paraId="7630D14F"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49DAC04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Rp632.000,00</w:t>
            </w:r>
          </w:p>
        </w:tc>
      </w:tr>
      <w:tr w:rsidR="0090580A" w:rsidRPr="00CB2D98" w14:paraId="30E1154C"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5461ED5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p>
        </w:tc>
        <w:tc>
          <w:tcPr>
            <w:tcW w:w="5434" w:type="dxa"/>
            <w:tcBorders>
              <w:top w:val="nil"/>
              <w:left w:val="nil"/>
              <w:bottom w:val="single" w:sz="4" w:space="0" w:color="auto"/>
              <w:right w:val="single" w:sz="4" w:space="0" w:color="auto"/>
            </w:tcBorders>
            <w:shd w:val="clear" w:color="auto" w:fill="auto"/>
            <w:noWrap/>
            <w:vAlign w:val="center"/>
            <w:hideMark/>
          </w:tcPr>
          <w:p w14:paraId="4BDBE74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38</w:t>
            </w:r>
          </w:p>
        </w:tc>
        <w:tc>
          <w:tcPr>
            <w:tcW w:w="1066" w:type="dxa"/>
            <w:tcBorders>
              <w:top w:val="nil"/>
              <w:left w:val="nil"/>
              <w:bottom w:val="single" w:sz="4" w:space="0" w:color="auto"/>
              <w:right w:val="single" w:sz="4" w:space="0" w:color="auto"/>
            </w:tcBorders>
            <w:shd w:val="clear" w:color="auto" w:fill="auto"/>
            <w:noWrap/>
            <w:vAlign w:val="center"/>
            <w:hideMark/>
          </w:tcPr>
          <w:p w14:paraId="4E441DC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263741B9"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Rp991.000,00</w:t>
            </w:r>
          </w:p>
        </w:tc>
      </w:tr>
      <w:tr w:rsidR="0090580A" w:rsidRPr="00CB2D98" w14:paraId="3AAAF284"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5FADC33"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p>
        </w:tc>
        <w:tc>
          <w:tcPr>
            <w:tcW w:w="5434" w:type="dxa"/>
            <w:tcBorders>
              <w:top w:val="nil"/>
              <w:left w:val="nil"/>
              <w:bottom w:val="single" w:sz="4" w:space="0" w:color="auto"/>
              <w:right w:val="single" w:sz="4" w:space="0" w:color="auto"/>
            </w:tcBorders>
            <w:shd w:val="clear" w:color="auto" w:fill="auto"/>
            <w:noWrap/>
            <w:vAlign w:val="center"/>
            <w:hideMark/>
          </w:tcPr>
          <w:p w14:paraId="43DE7754"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39</w:t>
            </w:r>
          </w:p>
        </w:tc>
        <w:tc>
          <w:tcPr>
            <w:tcW w:w="1066" w:type="dxa"/>
            <w:tcBorders>
              <w:top w:val="nil"/>
              <w:left w:val="nil"/>
              <w:bottom w:val="single" w:sz="4" w:space="0" w:color="auto"/>
              <w:right w:val="single" w:sz="4" w:space="0" w:color="auto"/>
            </w:tcBorders>
            <w:shd w:val="clear" w:color="auto" w:fill="auto"/>
            <w:noWrap/>
            <w:vAlign w:val="center"/>
            <w:hideMark/>
          </w:tcPr>
          <w:p w14:paraId="4894B37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0BB505C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1A204492"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4B26824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p>
        </w:tc>
        <w:tc>
          <w:tcPr>
            <w:tcW w:w="5434" w:type="dxa"/>
            <w:tcBorders>
              <w:top w:val="nil"/>
              <w:left w:val="nil"/>
              <w:bottom w:val="single" w:sz="4" w:space="0" w:color="auto"/>
              <w:right w:val="single" w:sz="4" w:space="0" w:color="auto"/>
            </w:tcBorders>
            <w:shd w:val="clear" w:color="auto" w:fill="auto"/>
            <w:noWrap/>
            <w:vAlign w:val="center"/>
            <w:hideMark/>
          </w:tcPr>
          <w:p w14:paraId="1F60ACD8"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40</w:t>
            </w:r>
          </w:p>
        </w:tc>
        <w:tc>
          <w:tcPr>
            <w:tcW w:w="1066" w:type="dxa"/>
            <w:tcBorders>
              <w:top w:val="nil"/>
              <w:left w:val="nil"/>
              <w:bottom w:val="single" w:sz="4" w:space="0" w:color="auto"/>
              <w:right w:val="single" w:sz="4" w:space="0" w:color="auto"/>
            </w:tcBorders>
            <w:shd w:val="clear" w:color="auto" w:fill="auto"/>
            <w:noWrap/>
            <w:vAlign w:val="center"/>
            <w:hideMark/>
          </w:tcPr>
          <w:p w14:paraId="5AD3A625"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0499C4D1"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Rp719.000,00</w:t>
            </w:r>
          </w:p>
        </w:tc>
      </w:tr>
      <w:tr w:rsidR="0090580A" w:rsidRPr="00CB2D98" w14:paraId="05DFAE6C"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62F342D2"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p>
        </w:tc>
        <w:tc>
          <w:tcPr>
            <w:tcW w:w="5434" w:type="dxa"/>
            <w:tcBorders>
              <w:top w:val="nil"/>
              <w:left w:val="nil"/>
              <w:bottom w:val="single" w:sz="4" w:space="0" w:color="auto"/>
              <w:right w:val="single" w:sz="4" w:space="0" w:color="auto"/>
            </w:tcBorders>
            <w:shd w:val="clear" w:color="auto" w:fill="auto"/>
            <w:noWrap/>
            <w:vAlign w:val="center"/>
            <w:hideMark/>
          </w:tcPr>
          <w:p w14:paraId="29574B75"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41</w:t>
            </w:r>
          </w:p>
        </w:tc>
        <w:tc>
          <w:tcPr>
            <w:tcW w:w="1066" w:type="dxa"/>
            <w:tcBorders>
              <w:top w:val="nil"/>
              <w:left w:val="nil"/>
              <w:bottom w:val="single" w:sz="4" w:space="0" w:color="auto"/>
              <w:right w:val="single" w:sz="4" w:space="0" w:color="auto"/>
            </w:tcBorders>
            <w:shd w:val="clear" w:color="auto" w:fill="auto"/>
            <w:noWrap/>
            <w:vAlign w:val="center"/>
            <w:hideMark/>
          </w:tcPr>
          <w:p w14:paraId="14F680D4"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4FB8F6C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Rp226.000,00</w:t>
            </w:r>
          </w:p>
        </w:tc>
      </w:tr>
      <w:tr w:rsidR="0090580A" w:rsidRPr="00CB2D98" w14:paraId="1FA8D2E4"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71332A51"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p>
        </w:tc>
        <w:tc>
          <w:tcPr>
            <w:tcW w:w="5434" w:type="dxa"/>
            <w:tcBorders>
              <w:top w:val="nil"/>
              <w:left w:val="nil"/>
              <w:bottom w:val="single" w:sz="4" w:space="0" w:color="auto"/>
              <w:right w:val="single" w:sz="4" w:space="0" w:color="auto"/>
            </w:tcBorders>
            <w:shd w:val="clear" w:color="auto" w:fill="auto"/>
            <w:noWrap/>
            <w:vAlign w:val="center"/>
            <w:hideMark/>
          </w:tcPr>
          <w:p w14:paraId="52EB5166"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42</w:t>
            </w:r>
          </w:p>
        </w:tc>
        <w:tc>
          <w:tcPr>
            <w:tcW w:w="1066" w:type="dxa"/>
            <w:tcBorders>
              <w:top w:val="nil"/>
              <w:left w:val="nil"/>
              <w:bottom w:val="single" w:sz="4" w:space="0" w:color="auto"/>
              <w:right w:val="single" w:sz="4" w:space="0" w:color="auto"/>
            </w:tcBorders>
            <w:shd w:val="clear" w:color="auto" w:fill="auto"/>
            <w:noWrap/>
            <w:vAlign w:val="center"/>
            <w:hideMark/>
          </w:tcPr>
          <w:p w14:paraId="289E8628"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648D66AC"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Rp237.000,00</w:t>
            </w:r>
          </w:p>
        </w:tc>
      </w:tr>
      <w:tr w:rsidR="0090580A" w:rsidRPr="00CB2D98" w14:paraId="1EE3D631"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2AAF38B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p>
        </w:tc>
        <w:tc>
          <w:tcPr>
            <w:tcW w:w="5434" w:type="dxa"/>
            <w:tcBorders>
              <w:top w:val="nil"/>
              <w:left w:val="nil"/>
              <w:bottom w:val="single" w:sz="4" w:space="0" w:color="auto"/>
              <w:right w:val="single" w:sz="4" w:space="0" w:color="auto"/>
            </w:tcBorders>
            <w:shd w:val="clear" w:color="auto" w:fill="auto"/>
            <w:noWrap/>
            <w:vAlign w:val="center"/>
            <w:hideMark/>
          </w:tcPr>
          <w:p w14:paraId="1F1F8DB0"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43</w:t>
            </w:r>
          </w:p>
        </w:tc>
        <w:tc>
          <w:tcPr>
            <w:tcW w:w="1066" w:type="dxa"/>
            <w:tcBorders>
              <w:top w:val="nil"/>
              <w:left w:val="nil"/>
              <w:bottom w:val="single" w:sz="4" w:space="0" w:color="auto"/>
              <w:right w:val="single" w:sz="4" w:space="0" w:color="auto"/>
            </w:tcBorders>
            <w:shd w:val="clear" w:color="auto" w:fill="auto"/>
            <w:noWrap/>
            <w:vAlign w:val="center"/>
            <w:hideMark/>
          </w:tcPr>
          <w:p w14:paraId="188B5E2D"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35A89188"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Rp339.000,00</w:t>
            </w:r>
          </w:p>
        </w:tc>
      </w:tr>
      <w:tr w:rsidR="0090580A" w:rsidRPr="00CB2D98" w14:paraId="06753EE1"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259CC9BA"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w:t>
            </w:r>
          </w:p>
        </w:tc>
        <w:tc>
          <w:tcPr>
            <w:tcW w:w="5434" w:type="dxa"/>
            <w:tcBorders>
              <w:top w:val="nil"/>
              <w:left w:val="nil"/>
              <w:bottom w:val="single" w:sz="4" w:space="0" w:color="auto"/>
              <w:right w:val="single" w:sz="4" w:space="0" w:color="auto"/>
            </w:tcBorders>
            <w:shd w:val="clear" w:color="auto" w:fill="auto"/>
            <w:noWrap/>
            <w:vAlign w:val="center"/>
            <w:hideMark/>
          </w:tcPr>
          <w:p w14:paraId="0AF3B9B1"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44</w:t>
            </w:r>
          </w:p>
        </w:tc>
        <w:tc>
          <w:tcPr>
            <w:tcW w:w="1066" w:type="dxa"/>
            <w:tcBorders>
              <w:top w:val="nil"/>
              <w:left w:val="nil"/>
              <w:bottom w:val="single" w:sz="4" w:space="0" w:color="auto"/>
              <w:right w:val="single" w:sz="4" w:space="0" w:color="auto"/>
            </w:tcBorders>
            <w:shd w:val="clear" w:color="auto" w:fill="auto"/>
            <w:noWrap/>
            <w:vAlign w:val="center"/>
            <w:hideMark/>
          </w:tcPr>
          <w:p w14:paraId="43277BF7"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5CCB8334"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Rp576.000,00</w:t>
            </w:r>
          </w:p>
        </w:tc>
      </w:tr>
      <w:tr w:rsidR="00C31322" w:rsidRPr="00CB2D98" w14:paraId="64A28F32" w14:textId="77777777" w:rsidTr="008811B5">
        <w:trPr>
          <w:trHeight w:val="31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14:paraId="5AFA012C"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p>
        </w:tc>
        <w:tc>
          <w:tcPr>
            <w:tcW w:w="5434" w:type="dxa"/>
            <w:tcBorders>
              <w:top w:val="nil"/>
              <w:left w:val="nil"/>
              <w:bottom w:val="single" w:sz="4" w:space="0" w:color="auto"/>
              <w:right w:val="single" w:sz="4" w:space="0" w:color="auto"/>
            </w:tcBorders>
            <w:shd w:val="clear" w:color="auto" w:fill="auto"/>
            <w:noWrap/>
            <w:vAlign w:val="center"/>
            <w:hideMark/>
          </w:tcPr>
          <w:p w14:paraId="440BE11B" w14:textId="77777777" w:rsidR="008811B5" w:rsidRPr="00CB2D98" w:rsidRDefault="008811B5" w:rsidP="008811B5">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Internet Tipe 45</w:t>
            </w:r>
          </w:p>
        </w:tc>
        <w:tc>
          <w:tcPr>
            <w:tcW w:w="1066" w:type="dxa"/>
            <w:tcBorders>
              <w:top w:val="nil"/>
              <w:left w:val="nil"/>
              <w:bottom w:val="single" w:sz="4" w:space="0" w:color="auto"/>
              <w:right w:val="single" w:sz="4" w:space="0" w:color="auto"/>
            </w:tcBorders>
            <w:shd w:val="clear" w:color="auto" w:fill="auto"/>
            <w:noWrap/>
            <w:vAlign w:val="center"/>
            <w:hideMark/>
          </w:tcPr>
          <w:p w14:paraId="16C7A6C6" w14:textId="77777777" w:rsidR="008811B5" w:rsidRPr="00CB2D98" w:rsidRDefault="008811B5" w:rsidP="008811B5">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1994" w:type="dxa"/>
            <w:tcBorders>
              <w:top w:val="nil"/>
              <w:left w:val="nil"/>
              <w:bottom w:val="single" w:sz="4" w:space="0" w:color="auto"/>
              <w:right w:val="single" w:sz="4" w:space="0" w:color="auto"/>
            </w:tcBorders>
            <w:shd w:val="clear" w:color="auto" w:fill="auto"/>
            <w:noWrap/>
            <w:vAlign w:val="bottom"/>
            <w:hideMark/>
          </w:tcPr>
          <w:p w14:paraId="0455A4DE" w14:textId="77777777" w:rsidR="008811B5" w:rsidRPr="00CB2D98" w:rsidRDefault="008811B5" w:rsidP="008811B5">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Rp154.000,00</w:t>
            </w:r>
          </w:p>
        </w:tc>
      </w:tr>
    </w:tbl>
    <w:p w14:paraId="631DAC3B" w14:textId="77777777" w:rsidR="00F22D0B" w:rsidRPr="00CB2D98" w:rsidRDefault="00F22D0B" w:rsidP="00570949">
      <w:pPr>
        <w:pStyle w:val="TeksIsi"/>
        <w:spacing w:line="276" w:lineRule="auto"/>
        <w:ind w:right="26"/>
        <w:jc w:val="center"/>
        <w:rPr>
          <w:rFonts w:ascii="Bookman Old Style" w:hAnsi="Bookman Old Style"/>
        </w:rPr>
      </w:pPr>
    </w:p>
    <w:p w14:paraId="51A57F90" w14:textId="04654242"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 xml:space="preserve">Tabel 3.7 </w:t>
      </w:r>
      <w:r w:rsidR="00F22D0B" w:rsidRPr="00CB2D98">
        <w:rPr>
          <w:rFonts w:ascii="Bookman Old Style" w:hAnsi="Bookman Old Style"/>
          <w:w w:val="110"/>
        </w:rPr>
        <w:br/>
      </w:r>
      <w:r w:rsidRPr="00CB2D98">
        <w:rPr>
          <w:rFonts w:ascii="Bookman Old Style" w:hAnsi="Bookman Old Style"/>
          <w:w w:val="110"/>
        </w:rPr>
        <w:t>Tarif</w:t>
      </w:r>
      <w:r w:rsidRPr="00CB2D98">
        <w:rPr>
          <w:rFonts w:ascii="Bookman Old Style" w:hAnsi="Bookman Old Style"/>
          <w:spacing w:val="-7"/>
          <w:w w:val="110"/>
        </w:rPr>
        <w:t xml:space="preserve"> </w:t>
      </w:r>
      <w:r w:rsidRPr="00CB2D98">
        <w:rPr>
          <w:rFonts w:ascii="Bookman Old Style" w:hAnsi="Bookman Old Style"/>
          <w:w w:val="110"/>
        </w:rPr>
        <w:t>Telepon</w:t>
      </w:r>
    </w:p>
    <w:tbl>
      <w:tblPr>
        <w:tblW w:w="9137" w:type="dxa"/>
        <w:tblInd w:w="113" w:type="dxa"/>
        <w:tblLook w:val="04A0" w:firstRow="1" w:lastRow="0" w:firstColumn="1" w:lastColumn="0" w:noHBand="0" w:noVBand="1"/>
      </w:tblPr>
      <w:tblGrid>
        <w:gridCol w:w="680"/>
        <w:gridCol w:w="4985"/>
        <w:gridCol w:w="1066"/>
        <w:gridCol w:w="2406"/>
      </w:tblGrid>
      <w:tr w:rsidR="0090580A" w:rsidRPr="00CB2D98" w14:paraId="52330A54" w14:textId="77777777" w:rsidTr="001D6D0C">
        <w:trPr>
          <w:trHeight w:val="315"/>
          <w:tblHead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5D35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985" w:type="dxa"/>
            <w:tcBorders>
              <w:top w:val="single" w:sz="4" w:space="0" w:color="auto"/>
              <w:left w:val="nil"/>
              <w:bottom w:val="single" w:sz="4" w:space="0" w:color="auto"/>
              <w:right w:val="single" w:sz="4" w:space="0" w:color="auto"/>
            </w:tcBorders>
            <w:shd w:val="clear" w:color="auto" w:fill="auto"/>
            <w:noWrap/>
            <w:vAlign w:val="center"/>
            <w:hideMark/>
          </w:tcPr>
          <w:p w14:paraId="3C187E5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12B417D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6" w:type="dxa"/>
            <w:tcBorders>
              <w:top w:val="single" w:sz="4" w:space="0" w:color="auto"/>
              <w:left w:val="nil"/>
              <w:bottom w:val="single" w:sz="4" w:space="0" w:color="auto"/>
              <w:right w:val="single" w:sz="4" w:space="0" w:color="auto"/>
            </w:tcBorders>
            <w:shd w:val="clear" w:color="auto" w:fill="auto"/>
            <w:noWrap/>
            <w:vAlign w:val="bottom"/>
            <w:hideMark/>
          </w:tcPr>
          <w:p w14:paraId="22026D97"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4293D7D"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0B20158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985" w:type="dxa"/>
            <w:tcBorders>
              <w:top w:val="nil"/>
              <w:left w:val="nil"/>
              <w:bottom w:val="single" w:sz="4" w:space="0" w:color="auto"/>
              <w:right w:val="single" w:sz="4" w:space="0" w:color="auto"/>
            </w:tcBorders>
            <w:shd w:val="clear" w:color="auto" w:fill="auto"/>
            <w:noWrap/>
            <w:vAlign w:val="center"/>
            <w:hideMark/>
          </w:tcPr>
          <w:p w14:paraId="68E5B94C"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w:t>
            </w:r>
          </w:p>
        </w:tc>
        <w:tc>
          <w:tcPr>
            <w:tcW w:w="1066" w:type="dxa"/>
            <w:tcBorders>
              <w:top w:val="nil"/>
              <w:left w:val="nil"/>
              <w:bottom w:val="single" w:sz="4" w:space="0" w:color="auto"/>
              <w:right w:val="single" w:sz="4" w:space="0" w:color="auto"/>
            </w:tcBorders>
            <w:shd w:val="clear" w:color="auto" w:fill="auto"/>
            <w:noWrap/>
            <w:vAlign w:val="center"/>
            <w:hideMark/>
          </w:tcPr>
          <w:p w14:paraId="500284BB"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BAAD7E6"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Rp649.000,00</w:t>
            </w:r>
          </w:p>
        </w:tc>
      </w:tr>
      <w:tr w:rsidR="0090580A" w:rsidRPr="00CB2D98" w14:paraId="5AE5DF13"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D28C153"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985" w:type="dxa"/>
            <w:tcBorders>
              <w:top w:val="nil"/>
              <w:left w:val="nil"/>
              <w:bottom w:val="single" w:sz="4" w:space="0" w:color="auto"/>
              <w:right w:val="single" w:sz="4" w:space="0" w:color="auto"/>
            </w:tcBorders>
            <w:shd w:val="clear" w:color="auto" w:fill="auto"/>
            <w:noWrap/>
            <w:vAlign w:val="center"/>
            <w:hideMark/>
          </w:tcPr>
          <w:p w14:paraId="0F8D499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w:t>
            </w:r>
          </w:p>
        </w:tc>
        <w:tc>
          <w:tcPr>
            <w:tcW w:w="1066" w:type="dxa"/>
            <w:tcBorders>
              <w:top w:val="nil"/>
              <w:left w:val="nil"/>
              <w:bottom w:val="single" w:sz="4" w:space="0" w:color="auto"/>
              <w:right w:val="single" w:sz="4" w:space="0" w:color="auto"/>
            </w:tcBorders>
            <w:shd w:val="clear" w:color="auto" w:fill="auto"/>
            <w:noWrap/>
            <w:vAlign w:val="center"/>
            <w:hideMark/>
          </w:tcPr>
          <w:p w14:paraId="3A4E22A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293CB2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Rp971.000,00</w:t>
            </w:r>
          </w:p>
        </w:tc>
      </w:tr>
      <w:tr w:rsidR="0090580A" w:rsidRPr="00CB2D98" w14:paraId="46ECF96B"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FABCD6B"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985" w:type="dxa"/>
            <w:tcBorders>
              <w:top w:val="nil"/>
              <w:left w:val="nil"/>
              <w:bottom w:val="single" w:sz="4" w:space="0" w:color="auto"/>
              <w:right w:val="single" w:sz="4" w:space="0" w:color="auto"/>
            </w:tcBorders>
            <w:shd w:val="clear" w:color="auto" w:fill="auto"/>
            <w:noWrap/>
            <w:vAlign w:val="center"/>
            <w:hideMark/>
          </w:tcPr>
          <w:p w14:paraId="3CF462D4"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w:t>
            </w:r>
          </w:p>
        </w:tc>
        <w:tc>
          <w:tcPr>
            <w:tcW w:w="1066" w:type="dxa"/>
            <w:tcBorders>
              <w:top w:val="nil"/>
              <w:left w:val="nil"/>
              <w:bottom w:val="single" w:sz="4" w:space="0" w:color="auto"/>
              <w:right w:val="single" w:sz="4" w:space="0" w:color="auto"/>
            </w:tcBorders>
            <w:shd w:val="clear" w:color="auto" w:fill="auto"/>
            <w:noWrap/>
            <w:vAlign w:val="center"/>
            <w:hideMark/>
          </w:tcPr>
          <w:p w14:paraId="06803A82"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0513864"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Rp1.294.000,00</w:t>
            </w:r>
          </w:p>
        </w:tc>
      </w:tr>
      <w:tr w:rsidR="0090580A" w:rsidRPr="00CB2D98" w14:paraId="61156F9C"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0C29545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985" w:type="dxa"/>
            <w:tcBorders>
              <w:top w:val="nil"/>
              <w:left w:val="nil"/>
              <w:bottom w:val="single" w:sz="4" w:space="0" w:color="auto"/>
              <w:right w:val="single" w:sz="4" w:space="0" w:color="auto"/>
            </w:tcBorders>
            <w:shd w:val="clear" w:color="auto" w:fill="auto"/>
            <w:noWrap/>
            <w:vAlign w:val="center"/>
            <w:hideMark/>
          </w:tcPr>
          <w:p w14:paraId="289566F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w:t>
            </w:r>
          </w:p>
        </w:tc>
        <w:tc>
          <w:tcPr>
            <w:tcW w:w="1066" w:type="dxa"/>
            <w:tcBorders>
              <w:top w:val="nil"/>
              <w:left w:val="nil"/>
              <w:bottom w:val="single" w:sz="4" w:space="0" w:color="auto"/>
              <w:right w:val="single" w:sz="4" w:space="0" w:color="auto"/>
            </w:tcBorders>
            <w:shd w:val="clear" w:color="auto" w:fill="auto"/>
            <w:noWrap/>
            <w:vAlign w:val="center"/>
            <w:hideMark/>
          </w:tcPr>
          <w:p w14:paraId="069D12D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2E9740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Rp1.616.000,00</w:t>
            </w:r>
          </w:p>
        </w:tc>
      </w:tr>
      <w:tr w:rsidR="0090580A" w:rsidRPr="00CB2D98" w14:paraId="35BDA055"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0E67948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985" w:type="dxa"/>
            <w:tcBorders>
              <w:top w:val="nil"/>
              <w:left w:val="nil"/>
              <w:bottom w:val="single" w:sz="4" w:space="0" w:color="auto"/>
              <w:right w:val="single" w:sz="4" w:space="0" w:color="auto"/>
            </w:tcBorders>
            <w:shd w:val="clear" w:color="auto" w:fill="auto"/>
            <w:noWrap/>
            <w:vAlign w:val="center"/>
            <w:hideMark/>
          </w:tcPr>
          <w:p w14:paraId="36BAE01B"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w:t>
            </w:r>
          </w:p>
        </w:tc>
        <w:tc>
          <w:tcPr>
            <w:tcW w:w="1066" w:type="dxa"/>
            <w:tcBorders>
              <w:top w:val="nil"/>
              <w:left w:val="nil"/>
              <w:bottom w:val="single" w:sz="4" w:space="0" w:color="auto"/>
              <w:right w:val="single" w:sz="4" w:space="0" w:color="auto"/>
            </w:tcBorders>
            <w:shd w:val="clear" w:color="auto" w:fill="auto"/>
            <w:noWrap/>
            <w:vAlign w:val="center"/>
            <w:hideMark/>
          </w:tcPr>
          <w:p w14:paraId="3A34417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1BFCA3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Rp1.939.000,00</w:t>
            </w:r>
          </w:p>
        </w:tc>
      </w:tr>
      <w:tr w:rsidR="0090580A" w:rsidRPr="00CB2D98" w14:paraId="33CE7894"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6BCBC7D"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985" w:type="dxa"/>
            <w:tcBorders>
              <w:top w:val="nil"/>
              <w:left w:val="nil"/>
              <w:bottom w:val="single" w:sz="4" w:space="0" w:color="auto"/>
              <w:right w:val="single" w:sz="4" w:space="0" w:color="auto"/>
            </w:tcBorders>
            <w:shd w:val="clear" w:color="auto" w:fill="auto"/>
            <w:noWrap/>
            <w:vAlign w:val="center"/>
            <w:hideMark/>
          </w:tcPr>
          <w:p w14:paraId="5197EF8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6</w:t>
            </w:r>
          </w:p>
        </w:tc>
        <w:tc>
          <w:tcPr>
            <w:tcW w:w="1066" w:type="dxa"/>
            <w:tcBorders>
              <w:top w:val="nil"/>
              <w:left w:val="nil"/>
              <w:bottom w:val="single" w:sz="4" w:space="0" w:color="auto"/>
              <w:right w:val="single" w:sz="4" w:space="0" w:color="auto"/>
            </w:tcBorders>
            <w:shd w:val="clear" w:color="auto" w:fill="auto"/>
            <w:noWrap/>
            <w:vAlign w:val="center"/>
            <w:hideMark/>
          </w:tcPr>
          <w:p w14:paraId="4CCE2D3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1CA9A93E"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Rp2.261.000,00</w:t>
            </w:r>
          </w:p>
        </w:tc>
      </w:tr>
      <w:tr w:rsidR="0090580A" w:rsidRPr="00CB2D98" w14:paraId="212CE110"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2F4A36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4985" w:type="dxa"/>
            <w:tcBorders>
              <w:top w:val="nil"/>
              <w:left w:val="nil"/>
              <w:bottom w:val="single" w:sz="4" w:space="0" w:color="auto"/>
              <w:right w:val="single" w:sz="4" w:space="0" w:color="auto"/>
            </w:tcBorders>
            <w:shd w:val="clear" w:color="auto" w:fill="auto"/>
            <w:noWrap/>
            <w:vAlign w:val="center"/>
            <w:hideMark/>
          </w:tcPr>
          <w:p w14:paraId="4E2E6862"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7</w:t>
            </w:r>
          </w:p>
        </w:tc>
        <w:tc>
          <w:tcPr>
            <w:tcW w:w="1066" w:type="dxa"/>
            <w:tcBorders>
              <w:top w:val="nil"/>
              <w:left w:val="nil"/>
              <w:bottom w:val="single" w:sz="4" w:space="0" w:color="auto"/>
              <w:right w:val="single" w:sz="4" w:space="0" w:color="auto"/>
            </w:tcBorders>
            <w:shd w:val="clear" w:color="auto" w:fill="auto"/>
            <w:noWrap/>
            <w:vAlign w:val="center"/>
            <w:hideMark/>
          </w:tcPr>
          <w:p w14:paraId="656764F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4A9A6BF8"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Rp2.584.000,00</w:t>
            </w:r>
          </w:p>
        </w:tc>
      </w:tr>
      <w:tr w:rsidR="0090580A" w:rsidRPr="00CB2D98" w14:paraId="660707C1"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1C2DFB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985" w:type="dxa"/>
            <w:tcBorders>
              <w:top w:val="nil"/>
              <w:left w:val="nil"/>
              <w:bottom w:val="single" w:sz="4" w:space="0" w:color="auto"/>
              <w:right w:val="single" w:sz="4" w:space="0" w:color="auto"/>
            </w:tcBorders>
            <w:shd w:val="clear" w:color="auto" w:fill="auto"/>
            <w:noWrap/>
            <w:vAlign w:val="center"/>
            <w:hideMark/>
          </w:tcPr>
          <w:p w14:paraId="3C0DD643"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8</w:t>
            </w:r>
          </w:p>
        </w:tc>
        <w:tc>
          <w:tcPr>
            <w:tcW w:w="1066" w:type="dxa"/>
            <w:tcBorders>
              <w:top w:val="nil"/>
              <w:left w:val="nil"/>
              <w:bottom w:val="single" w:sz="4" w:space="0" w:color="auto"/>
              <w:right w:val="single" w:sz="4" w:space="0" w:color="auto"/>
            </w:tcBorders>
            <w:shd w:val="clear" w:color="auto" w:fill="auto"/>
            <w:noWrap/>
            <w:vAlign w:val="center"/>
            <w:hideMark/>
          </w:tcPr>
          <w:p w14:paraId="79E18D32"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CF2B498"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Rp2.906.000,00</w:t>
            </w:r>
          </w:p>
        </w:tc>
      </w:tr>
      <w:tr w:rsidR="0090580A" w:rsidRPr="00CB2D98" w14:paraId="67261085"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6C15D77"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4985" w:type="dxa"/>
            <w:tcBorders>
              <w:top w:val="nil"/>
              <w:left w:val="nil"/>
              <w:bottom w:val="single" w:sz="4" w:space="0" w:color="auto"/>
              <w:right w:val="single" w:sz="4" w:space="0" w:color="auto"/>
            </w:tcBorders>
            <w:shd w:val="clear" w:color="auto" w:fill="auto"/>
            <w:noWrap/>
            <w:vAlign w:val="center"/>
            <w:hideMark/>
          </w:tcPr>
          <w:p w14:paraId="332B7CB7"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9</w:t>
            </w:r>
          </w:p>
        </w:tc>
        <w:tc>
          <w:tcPr>
            <w:tcW w:w="1066" w:type="dxa"/>
            <w:tcBorders>
              <w:top w:val="nil"/>
              <w:left w:val="nil"/>
              <w:bottom w:val="single" w:sz="4" w:space="0" w:color="auto"/>
              <w:right w:val="single" w:sz="4" w:space="0" w:color="auto"/>
            </w:tcBorders>
            <w:shd w:val="clear" w:color="auto" w:fill="auto"/>
            <w:noWrap/>
            <w:vAlign w:val="center"/>
            <w:hideMark/>
          </w:tcPr>
          <w:p w14:paraId="265C5432"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3F16C23A"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Rp3.229.000,00</w:t>
            </w:r>
          </w:p>
        </w:tc>
      </w:tr>
      <w:tr w:rsidR="0090580A" w:rsidRPr="00CB2D98" w14:paraId="1C721F36"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A54BC46"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4985" w:type="dxa"/>
            <w:tcBorders>
              <w:top w:val="nil"/>
              <w:left w:val="nil"/>
              <w:bottom w:val="single" w:sz="4" w:space="0" w:color="auto"/>
              <w:right w:val="single" w:sz="4" w:space="0" w:color="auto"/>
            </w:tcBorders>
            <w:shd w:val="clear" w:color="auto" w:fill="auto"/>
            <w:noWrap/>
            <w:vAlign w:val="center"/>
            <w:hideMark/>
          </w:tcPr>
          <w:p w14:paraId="5FC789DE"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10</w:t>
            </w:r>
          </w:p>
        </w:tc>
        <w:tc>
          <w:tcPr>
            <w:tcW w:w="1066" w:type="dxa"/>
            <w:tcBorders>
              <w:top w:val="nil"/>
              <w:left w:val="nil"/>
              <w:bottom w:val="single" w:sz="4" w:space="0" w:color="auto"/>
              <w:right w:val="single" w:sz="4" w:space="0" w:color="auto"/>
            </w:tcBorders>
            <w:shd w:val="clear" w:color="auto" w:fill="auto"/>
            <w:noWrap/>
            <w:vAlign w:val="center"/>
            <w:hideMark/>
          </w:tcPr>
          <w:p w14:paraId="0500EB9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F5A761E"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Rp3.551.000,00</w:t>
            </w:r>
          </w:p>
        </w:tc>
      </w:tr>
      <w:tr w:rsidR="0090580A" w:rsidRPr="00CB2D98" w14:paraId="77535D5A"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1242AF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4985" w:type="dxa"/>
            <w:tcBorders>
              <w:top w:val="nil"/>
              <w:left w:val="nil"/>
              <w:bottom w:val="single" w:sz="4" w:space="0" w:color="auto"/>
              <w:right w:val="single" w:sz="4" w:space="0" w:color="auto"/>
            </w:tcBorders>
            <w:shd w:val="clear" w:color="auto" w:fill="auto"/>
            <w:noWrap/>
            <w:vAlign w:val="center"/>
            <w:hideMark/>
          </w:tcPr>
          <w:p w14:paraId="43902E9A"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11</w:t>
            </w:r>
          </w:p>
        </w:tc>
        <w:tc>
          <w:tcPr>
            <w:tcW w:w="1066" w:type="dxa"/>
            <w:tcBorders>
              <w:top w:val="nil"/>
              <w:left w:val="nil"/>
              <w:bottom w:val="single" w:sz="4" w:space="0" w:color="auto"/>
              <w:right w:val="single" w:sz="4" w:space="0" w:color="auto"/>
            </w:tcBorders>
            <w:shd w:val="clear" w:color="auto" w:fill="auto"/>
            <w:noWrap/>
            <w:vAlign w:val="center"/>
            <w:hideMark/>
          </w:tcPr>
          <w:p w14:paraId="0D5895A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1A70E023"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Rp3.874.000,00</w:t>
            </w:r>
          </w:p>
        </w:tc>
      </w:tr>
      <w:tr w:rsidR="0090580A" w:rsidRPr="00CB2D98" w14:paraId="7AFA5517"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431403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4985" w:type="dxa"/>
            <w:tcBorders>
              <w:top w:val="nil"/>
              <w:left w:val="nil"/>
              <w:bottom w:val="single" w:sz="4" w:space="0" w:color="auto"/>
              <w:right w:val="single" w:sz="4" w:space="0" w:color="auto"/>
            </w:tcBorders>
            <w:shd w:val="clear" w:color="auto" w:fill="auto"/>
            <w:noWrap/>
            <w:vAlign w:val="center"/>
            <w:hideMark/>
          </w:tcPr>
          <w:p w14:paraId="0078E422"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12</w:t>
            </w:r>
          </w:p>
        </w:tc>
        <w:tc>
          <w:tcPr>
            <w:tcW w:w="1066" w:type="dxa"/>
            <w:tcBorders>
              <w:top w:val="nil"/>
              <w:left w:val="nil"/>
              <w:bottom w:val="single" w:sz="4" w:space="0" w:color="auto"/>
              <w:right w:val="single" w:sz="4" w:space="0" w:color="auto"/>
            </w:tcBorders>
            <w:shd w:val="clear" w:color="auto" w:fill="auto"/>
            <w:noWrap/>
            <w:vAlign w:val="center"/>
            <w:hideMark/>
          </w:tcPr>
          <w:p w14:paraId="38D4ACA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1EFE393"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Rp4.196.000,00</w:t>
            </w:r>
          </w:p>
        </w:tc>
      </w:tr>
      <w:tr w:rsidR="0090580A" w:rsidRPr="00CB2D98" w14:paraId="55909E39"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09F59A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4985" w:type="dxa"/>
            <w:tcBorders>
              <w:top w:val="nil"/>
              <w:left w:val="nil"/>
              <w:bottom w:val="single" w:sz="4" w:space="0" w:color="auto"/>
              <w:right w:val="single" w:sz="4" w:space="0" w:color="auto"/>
            </w:tcBorders>
            <w:shd w:val="clear" w:color="auto" w:fill="auto"/>
            <w:noWrap/>
            <w:vAlign w:val="center"/>
            <w:hideMark/>
          </w:tcPr>
          <w:p w14:paraId="2C3E3C26"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13</w:t>
            </w:r>
          </w:p>
        </w:tc>
        <w:tc>
          <w:tcPr>
            <w:tcW w:w="1066" w:type="dxa"/>
            <w:tcBorders>
              <w:top w:val="nil"/>
              <w:left w:val="nil"/>
              <w:bottom w:val="single" w:sz="4" w:space="0" w:color="auto"/>
              <w:right w:val="single" w:sz="4" w:space="0" w:color="auto"/>
            </w:tcBorders>
            <w:shd w:val="clear" w:color="auto" w:fill="auto"/>
            <w:noWrap/>
            <w:vAlign w:val="center"/>
            <w:hideMark/>
          </w:tcPr>
          <w:p w14:paraId="6A963C5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096D5B1"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Rp4.519.000,00</w:t>
            </w:r>
          </w:p>
        </w:tc>
      </w:tr>
      <w:tr w:rsidR="0090580A" w:rsidRPr="00CB2D98" w14:paraId="028D28C0"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812D00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4985" w:type="dxa"/>
            <w:tcBorders>
              <w:top w:val="nil"/>
              <w:left w:val="nil"/>
              <w:bottom w:val="single" w:sz="4" w:space="0" w:color="auto"/>
              <w:right w:val="single" w:sz="4" w:space="0" w:color="auto"/>
            </w:tcBorders>
            <w:shd w:val="clear" w:color="auto" w:fill="auto"/>
            <w:noWrap/>
            <w:vAlign w:val="center"/>
            <w:hideMark/>
          </w:tcPr>
          <w:p w14:paraId="74C30516"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14</w:t>
            </w:r>
          </w:p>
        </w:tc>
        <w:tc>
          <w:tcPr>
            <w:tcW w:w="1066" w:type="dxa"/>
            <w:tcBorders>
              <w:top w:val="nil"/>
              <w:left w:val="nil"/>
              <w:bottom w:val="single" w:sz="4" w:space="0" w:color="auto"/>
              <w:right w:val="single" w:sz="4" w:space="0" w:color="auto"/>
            </w:tcBorders>
            <w:shd w:val="clear" w:color="auto" w:fill="auto"/>
            <w:noWrap/>
            <w:vAlign w:val="center"/>
            <w:hideMark/>
          </w:tcPr>
          <w:p w14:paraId="78A722D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3EEF6F4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Rp4.841.000,00</w:t>
            </w:r>
          </w:p>
        </w:tc>
      </w:tr>
      <w:tr w:rsidR="0090580A" w:rsidRPr="00CB2D98" w14:paraId="67406963"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C61106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4985" w:type="dxa"/>
            <w:tcBorders>
              <w:top w:val="nil"/>
              <w:left w:val="nil"/>
              <w:bottom w:val="single" w:sz="4" w:space="0" w:color="auto"/>
              <w:right w:val="single" w:sz="4" w:space="0" w:color="auto"/>
            </w:tcBorders>
            <w:shd w:val="clear" w:color="auto" w:fill="auto"/>
            <w:noWrap/>
            <w:vAlign w:val="center"/>
            <w:hideMark/>
          </w:tcPr>
          <w:p w14:paraId="32C0657E"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15</w:t>
            </w:r>
          </w:p>
        </w:tc>
        <w:tc>
          <w:tcPr>
            <w:tcW w:w="1066" w:type="dxa"/>
            <w:tcBorders>
              <w:top w:val="nil"/>
              <w:left w:val="nil"/>
              <w:bottom w:val="single" w:sz="4" w:space="0" w:color="auto"/>
              <w:right w:val="single" w:sz="4" w:space="0" w:color="auto"/>
            </w:tcBorders>
            <w:shd w:val="clear" w:color="auto" w:fill="auto"/>
            <w:noWrap/>
            <w:vAlign w:val="center"/>
            <w:hideMark/>
          </w:tcPr>
          <w:p w14:paraId="1A026439"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8CBA330"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Rp5.163.000,00</w:t>
            </w:r>
          </w:p>
        </w:tc>
      </w:tr>
      <w:tr w:rsidR="0090580A" w:rsidRPr="00CB2D98" w14:paraId="584BE1E5"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D17EBF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4985" w:type="dxa"/>
            <w:tcBorders>
              <w:top w:val="nil"/>
              <w:left w:val="nil"/>
              <w:bottom w:val="single" w:sz="4" w:space="0" w:color="auto"/>
              <w:right w:val="single" w:sz="4" w:space="0" w:color="auto"/>
            </w:tcBorders>
            <w:shd w:val="clear" w:color="auto" w:fill="auto"/>
            <w:noWrap/>
            <w:vAlign w:val="center"/>
            <w:hideMark/>
          </w:tcPr>
          <w:p w14:paraId="09C3EC8D"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16</w:t>
            </w:r>
          </w:p>
        </w:tc>
        <w:tc>
          <w:tcPr>
            <w:tcW w:w="1066" w:type="dxa"/>
            <w:tcBorders>
              <w:top w:val="nil"/>
              <w:left w:val="nil"/>
              <w:bottom w:val="single" w:sz="4" w:space="0" w:color="auto"/>
              <w:right w:val="single" w:sz="4" w:space="0" w:color="auto"/>
            </w:tcBorders>
            <w:shd w:val="clear" w:color="auto" w:fill="auto"/>
            <w:noWrap/>
            <w:vAlign w:val="center"/>
            <w:hideMark/>
          </w:tcPr>
          <w:p w14:paraId="3C5688D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ECC2247"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Rp5.486.000,00</w:t>
            </w:r>
          </w:p>
        </w:tc>
      </w:tr>
      <w:tr w:rsidR="0090580A" w:rsidRPr="00CB2D98" w14:paraId="1B502FF3"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22601C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4985" w:type="dxa"/>
            <w:tcBorders>
              <w:top w:val="nil"/>
              <w:left w:val="nil"/>
              <w:bottom w:val="single" w:sz="4" w:space="0" w:color="auto"/>
              <w:right w:val="single" w:sz="4" w:space="0" w:color="auto"/>
            </w:tcBorders>
            <w:shd w:val="clear" w:color="auto" w:fill="auto"/>
            <w:noWrap/>
            <w:vAlign w:val="center"/>
            <w:hideMark/>
          </w:tcPr>
          <w:p w14:paraId="37202017"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17</w:t>
            </w:r>
          </w:p>
        </w:tc>
        <w:tc>
          <w:tcPr>
            <w:tcW w:w="1066" w:type="dxa"/>
            <w:tcBorders>
              <w:top w:val="nil"/>
              <w:left w:val="nil"/>
              <w:bottom w:val="single" w:sz="4" w:space="0" w:color="auto"/>
              <w:right w:val="single" w:sz="4" w:space="0" w:color="auto"/>
            </w:tcBorders>
            <w:shd w:val="clear" w:color="auto" w:fill="auto"/>
            <w:noWrap/>
            <w:vAlign w:val="center"/>
            <w:hideMark/>
          </w:tcPr>
          <w:p w14:paraId="667BEDB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3B5A8940"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Rp5.808.000,00</w:t>
            </w:r>
          </w:p>
        </w:tc>
      </w:tr>
      <w:tr w:rsidR="0090580A" w:rsidRPr="00CB2D98" w14:paraId="6680C7BB"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E4C2CA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4985" w:type="dxa"/>
            <w:tcBorders>
              <w:top w:val="nil"/>
              <w:left w:val="nil"/>
              <w:bottom w:val="single" w:sz="4" w:space="0" w:color="auto"/>
              <w:right w:val="single" w:sz="4" w:space="0" w:color="auto"/>
            </w:tcBorders>
            <w:shd w:val="clear" w:color="auto" w:fill="auto"/>
            <w:noWrap/>
            <w:vAlign w:val="center"/>
            <w:hideMark/>
          </w:tcPr>
          <w:p w14:paraId="7B5914E5"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18</w:t>
            </w:r>
          </w:p>
        </w:tc>
        <w:tc>
          <w:tcPr>
            <w:tcW w:w="1066" w:type="dxa"/>
            <w:tcBorders>
              <w:top w:val="nil"/>
              <w:left w:val="nil"/>
              <w:bottom w:val="single" w:sz="4" w:space="0" w:color="auto"/>
              <w:right w:val="single" w:sz="4" w:space="0" w:color="auto"/>
            </w:tcBorders>
            <w:shd w:val="clear" w:color="auto" w:fill="auto"/>
            <w:noWrap/>
            <w:vAlign w:val="center"/>
            <w:hideMark/>
          </w:tcPr>
          <w:p w14:paraId="2383918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9719C2B"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Rp6.131.000,00</w:t>
            </w:r>
          </w:p>
        </w:tc>
      </w:tr>
      <w:tr w:rsidR="0090580A" w:rsidRPr="00CB2D98" w14:paraId="7A3B39D7"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57B2DEB"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4985" w:type="dxa"/>
            <w:tcBorders>
              <w:top w:val="nil"/>
              <w:left w:val="nil"/>
              <w:bottom w:val="single" w:sz="4" w:space="0" w:color="auto"/>
              <w:right w:val="single" w:sz="4" w:space="0" w:color="auto"/>
            </w:tcBorders>
            <w:shd w:val="clear" w:color="auto" w:fill="auto"/>
            <w:noWrap/>
            <w:vAlign w:val="center"/>
            <w:hideMark/>
          </w:tcPr>
          <w:p w14:paraId="119D7A2C"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19</w:t>
            </w:r>
          </w:p>
        </w:tc>
        <w:tc>
          <w:tcPr>
            <w:tcW w:w="1066" w:type="dxa"/>
            <w:tcBorders>
              <w:top w:val="nil"/>
              <w:left w:val="nil"/>
              <w:bottom w:val="single" w:sz="4" w:space="0" w:color="auto"/>
              <w:right w:val="single" w:sz="4" w:space="0" w:color="auto"/>
            </w:tcBorders>
            <w:shd w:val="clear" w:color="auto" w:fill="auto"/>
            <w:noWrap/>
            <w:vAlign w:val="center"/>
            <w:hideMark/>
          </w:tcPr>
          <w:p w14:paraId="6164AFB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EB6E9FB"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Rp6.453.000,00</w:t>
            </w:r>
          </w:p>
        </w:tc>
      </w:tr>
      <w:tr w:rsidR="0090580A" w:rsidRPr="00CB2D98" w14:paraId="19A67AE6"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D26F07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4985" w:type="dxa"/>
            <w:tcBorders>
              <w:top w:val="nil"/>
              <w:left w:val="nil"/>
              <w:bottom w:val="single" w:sz="4" w:space="0" w:color="auto"/>
              <w:right w:val="single" w:sz="4" w:space="0" w:color="auto"/>
            </w:tcBorders>
            <w:shd w:val="clear" w:color="auto" w:fill="auto"/>
            <w:noWrap/>
            <w:vAlign w:val="center"/>
            <w:hideMark/>
          </w:tcPr>
          <w:p w14:paraId="69E37C03"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20</w:t>
            </w:r>
          </w:p>
        </w:tc>
        <w:tc>
          <w:tcPr>
            <w:tcW w:w="1066" w:type="dxa"/>
            <w:tcBorders>
              <w:top w:val="nil"/>
              <w:left w:val="nil"/>
              <w:bottom w:val="single" w:sz="4" w:space="0" w:color="auto"/>
              <w:right w:val="single" w:sz="4" w:space="0" w:color="auto"/>
            </w:tcBorders>
            <w:shd w:val="clear" w:color="auto" w:fill="auto"/>
            <w:noWrap/>
            <w:vAlign w:val="center"/>
            <w:hideMark/>
          </w:tcPr>
          <w:p w14:paraId="5719722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63E288E"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Rp8.329.000,00</w:t>
            </w:r>
          </w:p>
        </w:tc>
      </w:tr>
      <w:tr w:rsidR="0090580A" w:rsidRPr="00CB2D98" w14:paraId="36188E04"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2C57C9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4985" w:type="dxa"/>
            <w:tcBorders>
              <w:top w:val="nil"/>
              <w:left w:val="nil"/>
              <w:bottom w:val="single" w:sz="4" w:space="0" w:color="auto"/>
              <w:right w:val="single" w:sz="4" w:space="0" w:color="auto"/>
            </w:tcBorders>
            <w:shd w:val="clear" w:color="auto" w:fill="auto"/>
            <w:noWrap/>
            <w:vAlign w:val="center"/>
            <w:hideMark/>
          </w:tcPr>
          <w:p w14:paraId="0D492E5C"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21</w:t>
            </w:r>
          </w:p>
        </w:tc>
        <w:tc>
          <w:tcPr>
            <w:tcW w:w="1066" w:type="dxa"/>
            <w:tcBorders>
              <w:top w:val="nil"/>
              <w:left w:val="nil"/>
              <w:bottom w:val="single" w:sz="4" w:space="0" w:color="auto"/>
              <w:right w:val="single" w:sz="4" w:space="0" w:color="auto"/>
            </w:tcBorders>
            <w:shd w:val="clear" w:color="auto" w:fill="auto"/>
            <w:noWrap/>
            <w:vAlign w:val="center"/>
            <w:hideMark/>
          </w:tcPr>
          <w:p w14:paraId="4B8424D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7850B8B"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Rp10.205.000,00</w:t>
            </w:r>
          </w:p>
        </w:tc>
      </w:tr>
      <w:tr w:rsidR="0090580A" w:rsidRPr="00CB2D98" w14:paraId="0100167A"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70D03F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4985" w:type="dxa"/>
            <w:tcBorders>
              <w:top w:val="nil"/>
              <w:left w:val="nil"/>
              <w:bottom w:val="single" w:sz="4" w:space="0" w:color="auto"/>
              <w:right w:val="single" w:sz="4" w:space="0" w:color="auto"/>
            </w:tcBorders>
            <w:shd w:val="clear" w:color="auto" w:fill="auto"/>
            <w:noWrap/>
            <w:vAlign w:val="center"/>
            <w:hideMark/>
          </w:tcPr>
          <w:p w14:paraId="795E3D19"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22</w:t>
            </w:r>
          </w:p>
        </w:tc>
        <w:tc>
          <w:tcPr>
            <w:tcW w:w="1066" w:type="dxa"/>
            <w:tcBorders>
              <w:top w:val="nil"/>
              <w:left w:val="nil"/>
              <w:bottom w:val="single" w:sz="4" w:space="0" w:color="auto"/>
              <w:right w:val="single" w:sz="4" w:space="0" w:color="auto"/>
            </w:tcBorders>
            <w:shd w:val="clear" w:color="auto" w:fill="auto"/>
            <w:noWrap/>
            <w:vAlign w:val="center"/>
            <w:hideMark/>
          </w:tcPr>
          <w:p w14:paraId="2F5AD986"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4B57C3D1"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Rp12.080.000,00</w:t>
            </w:r>
          </w:p>
        </w:tc>
      </w:tr>
      <w:tr w:rsidR="0090580A" w:rsidRPr="00CB2D98" w14:paraId="2908E404"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B6AE8D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4985" w:type="dxa"/>
            <w:tcBorders>
              <w:top w:val="nil"/>
              <w:left w:val="nil"/>
              <w:bottom w:val="single" w:sz="4" w:space="0" w:color="auto"/>
              <w:right w:val="single" w:sz="4" w:space="0" w:color="auto"/>
            </w:tcBorders>
            <w:shd w:val="clear" w:color="auto" w:fill="auto"/>
            <w:noWrap/>
            <w:vAlign w:val="center"/>
            <w:hideMark/>
          </w:tcPr>
          <w:p w14:paraId="4F743602"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23</w:t>
            </w:r>
          </w:p>
        </w:tc>
        <w:tc>
          <w:tcPr>
            <w:tcW w:w="1066" w:type="dxa"/>
            <w:tcBorders>
              <w:top w:val="nil"/>
              <w:left w:val="nil"/>
              <w:bottom w:val="single" w:sz="4" w:space="0" w:color="auto"/>
              <w:right w:val="single" w:sz="4" w:space="0" w:color="auto"/>
            </w:tcBorders>
            <w:shd w:val="clear" w:color="auto" w:fill="auto"/>
            <w:noWrap/>
            <w:vAlign w:val="center"/>
            <w:hideMark/>
          </w:tcPr>
          <w:p w14:paraId="3848DA4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DEB5AD7"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Rp13.956.000,00</w:t>
            </w:r>
          </w:p>
        </w:tc>
      </w:tr>
      <w:tr w:rsidR="0090580A" w:rsidRPr="00CB2D98" w14:paraId="75D2EFFF"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520353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4985" w:type="dxa"/>
            <w:tcBorders>
              <w:top w:val="nil"/>
              <w:left w:val="nil"/>
              <w:bottom w:val="single" w:sz="4" w:space="0" w:color="auto"/>
              <w:right w:val="single" w:sz="4" w:space="0" w:color="auto"/>
            </w:tcBorders>
            <w:shd w:val="clear" w:color="auto" w:fill="auto"/>
            <w:noWrap/>
            <w:vAlign w:val="center"/>
            <w:hideMark/>
          </w:tcPr>
          <w:p w14:paraId="4FA71916"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24</w:t>
            </w:r>
          </w:p>
        </w:tc>
        <w:tc>
          <w:tcPr>
            <w:tcW w:w="1066" w:type="dxa"/>
            <w:tcBorders>
              <w:top w:val="nil"/>
              <w:left w:val="nil"/>
              <w:bottom w:val="single" w:sz="4" w:space="0" w:color="auto"/>
              <w:right w:val="single" w:sz="4" w:space="0" w:color="auto"/>
            </w:tcBorders>
            <w:shd w:val="clear" w:color="auto" w:fill="auto"/>
            <w:noWrap/>
            <w:vAlign w:val="center"/>
            <w:hideMark/>
          </w:tcPr>
          <w:p w14:paraId="587A361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37AB732"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Rp15.832.000,00</w:t>
            </w:r>
          </w:p>
        </w:tc>
      </w:tr>
      <w:tr w:rsidR="0090580A" w:rsidRPr="00CB2D98" w14:paraId="660F7DEC"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84E0CFD"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4985" w:type="dxa"/>
            <w:tcBorders>
              <w:top w:val="nil"/>
              <w:left w:val="nil"/>
              <w:bottom w:val="single" w:sz="4" w:space="0" w:color="auto"/>
              <w:right w:val="single" w:sz="4" w:space="0" w:color="auto"/>
            </w:tcBorders>
            <w:shd w:val="clear" w:color="auto" w:fill="auto"/>
            <w:noWrap/>
            <w:vAlign w:val="center"/>
            <w:hideMark/>
          </w:tcPr>
          <w:p w14:paraId="2555096C"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25</w:t>
            </w:r>
          </w:p>
        </w:tc>
        <w:tc>
          <w:tcPr>
            <w:tcW w:w="1066" w:type="dxa"/>
            <w:tcBorders>
              <w:top w:val="nil"/>
              <w:left w:val="nil"/>
              <w:bottom w:val="single" w:sz="4" w:space="0" w:color="auto"/>
              <w:right w:val="single" w:sz="4" w:space="0" w:color="auto"/>
            </w:tcBorders>
            <w:shd w:val="clear" w:color="auto" w:fill="auto"/>
            <w:noWrap/>
            <w:vAlign w:val="center"/>
            <w:hideMark/>
          </w:tcPr>
          <w:p w14:paraId="4A5740F6"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1063F736"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Rp17.707.000,00</w:t>
            </w:r>
          </w:p>
        </w:tc>
      </w:tr>
      <w:tr w:rsidR="0090580A" w:rsidRPr="00CB2D98" w14:paraId="28FD1C4B"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B5EC67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4985" w:type="dxa"/>
            <w:tcBorders>
              <w:top w:val="nil"/>
              <w:left w:val="nil"/>
              <w:bottom w:val="single" w:sz="4" w:space="0" w:color="auto"/>
              <w:right w:val="single" w:sz="4" w:space="0" w:color="auto"/>
            </w:tcBorders>
            <w:shd w:val="clear" w:color="auto" w:fill="auto"/>
            <w:noWrap/>
            <w:vAlign w:val="center"/>
            <w:hideMark/>
          </w:tcPr>
          <w:p w14:paraId="7DF177A2"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26</w:t>
            </w:r>
          </w:p>
        </w:tc>
        <w:tc>
          <w:tcPr>
            <w:tcW w:w="1066" w:type="dxa"/>
            <w:tcBorders>
              <w:top w:val="nil"/>
              <w:left w:val="nil"/>
              <w:bottom w:val="single" w:sz="4" w:space="0" w:color="auto"/>
              <w:right w:val="single" w:sz="4" w:space="0" w:color="auto"/>
            </w:tcBorders>
            <w:shd w:val="clear" w:color="auto" w:fill="auto"/>
            <w:noWrap/>
            <w:vAlign w:val="center"/>
            <w:hideMark/>
          </w:tcPr>
          <w:p w14:paraId="338773F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E78BD25"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Rp19.583.000,00</w:t>
            </w:r>
          </w:p>
        </w:tc>
      </w:tr>
      <w:tr w:rsidR="0090580A" w:rsidRPr="00CB2D98" w14:paraId="13067BC7"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13339C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4985" w:type="dxa"/>
            <w:tcBorders>
              <w:top w:val="nil"/>
              <w:left w:val="nil"/>
              <w:bottom w:val="single" w:sz="4" w:space="0" w:color="auto"/>
              <w:right w:val="single" w:sz="4" w:space="0" w:color="auto"/>
            </w:tcBorders>
            <w:shd w:val="clear" w:color="auto" w:fill="auto"/>
            <w:noWrap/>
            <w:vAlign w:val="center"/>
            <w:hideMark/>
          </w:tcPr>
          <w:p w14:paraId="753D04B3"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27</w:t>
            </w:r>
          </w:p>
        </w:tc>
        <w:tc>
          <w:tcPr>
            <w:tcW w:w="1066" w:type="dxa"/>
            <w:tcBorders>
              <w:top w:val="nil"/>
              <w:left w:val="nil"/>
              <w:bottom w:val="single" w:sz="4" w:space="0" w:color="auto"/>
              <w:right w:val="single" w:sz="4" w:space="0" w:color="auto"/>
            </w:tcBorders>
            <w:shd w:val="clear" w:color="auto" w:fill="auto"/>
            <w:noWrap/>
            <w:vAlign w:val="center"/>
            <w:hideMark/>
          </w:tcPr>
          <w:p w14:paraId="40EA2CB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72C1E1F5"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Rp21.459.000,00</w:t>
            </w:r>
          </w:p>
        </w:tc>
      </w:tr>
      <w:tr w:rsidR="0090580A" w:rsidRPr="00CB2D98" w14:paraId="1597AF68"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AC739D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4985" w:type="dxa"/>
            <w:tcBorders>
              <w:top w:val="nil"/>
              <w:left w:val="nil"/>
              <w:bottom w:val="single" w:sz="4" w:space="0" w:color="auto"/>
              <w:right w:val="single" w:sz="4" w:space="0" w:color="auto"/>
            </w:tcBorders>
            <w:shd w:val="clear" w:color="auto" w:fill="auto"/>
            <w:noWrap/>
            <w:vAlign w:val="center"/>
            <w:hideMark/>
          </w:tcPr>
          <w:p w14:paraId="4803B272"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28</w:t>
            </w:r>
          </w:p>
        </w:tc>
        <w:tc>
          <w:tcPr>
            <w:tcW w:w="1066" w:type="dxa"/>
            <w:tcBorders>
              <w:top w:val="nil"/>
              <w:left w:val="nil"/>
              <w:bottom w:val="single" w:sz="4" w:space="0" w:color="auto"/>
              <w:right w:val="single" w:sz="4" w:space="0" w:color="auto"/>
            </w:tcBorders>
            <w:shd w:val="clear" w:color="auto" w:fill="auto"/>
            <w:noWrap/>
            <w:vAlign w:val="center"/>
            <w:hideMark/>
          </w:tcPr>
          <w:p w14:paraId="50E18D4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77F538F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Rp23.334.000,00</w:t>
            </w:r>
          </w:p>
        </w:tc>
      </w:tr>
      <w:tr w:rsidR="0090580A" w:rsidRPr="00CB2D98" w14:paraId="41119269"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730E18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4985" w:type="dxa"/>
            <w:tcBorders>
              <w:top w:val="nil"/>
              <w:left w:val="nil"/>
              <w:bottom w:val="single" w:sz="4" w:space="0" w:color="auto"/>
              <w:right w:val="single" w:sz="4" w:space="0" w:color="auto"/>
            </w:tcBorders>
            <w:shd w:val="clear" w:color="auto" w:fill="auto"/>
            <w:noWrap/>
            <w:vAlign w:val="center"/>
            <w:hideMark/>
          </w:tcPr>
          <w:p w14:paraId="2947D899"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29</w:t>
            </w:r>
          </w:p>
        </w:tc>
        <w:tc>
          <w:tcPr>
            <w:tcW w:w="1066" w:type="dxa"/>
            <w:tcBorders>
              <w:top w:val="nil"/>
              <w:left w:val="nil"/>
              <w:bottom w:val="single" w:sz="4" w:space="0" w:color="auto"/>
              <w:right w:val="single" w:sz="4" w:space="0" w:color="auto"/>
            </w:tcBorders>
            <w:shd w:val="clear" w:color="auto" w:fill="auto"/>
            <w:noWrap/>
            <w:vAlign w:val="center"/>
            <w:hideMark/>
          </w:tcPr>
          <w:p w14:paraId="444D2B0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F790715"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Rp25.210.000,00</w:t>
            </w:r>
          </w:p>
        </w:tc>
      </w:tr>
      <w:tr w:rsidR="0090580A" w:rsidRPr="00CB2D98" w14:paraId="0C30FA42"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A2AA18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4985" w:type="dxa"/>
            <w:tcBorders>
              <w:top w:val="nil"/>
              <w:left w:val="nil"/>
              <w:bottom w:val="single" w:sz="4" w:space="0" w:color="auto"/>
              <w:right w:val="single" w:sz="4" w:space="0" w:color="auto"/>
            </w:tcBorders>
            <w:shd w:val="clear" w:color="auto" w:fill="auto"/>
            <w:noWrap/>
            <w:vAlign w:val="center"/>
            <w:hideMark/>
          </w:tcPr>
          <w:p w14:paraId="3084B581"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30</w:t>
            </w:r>
          </w:p>
        </w:tc>
        <w:tc>
          <w:tcPr>
            <w:tcW w:w="1066" w:type="dxa"/>
            <w:tcBorders>
              <w:top w:val="nil"/>
              <w:left w:val="nil"/>
              <w:bottom w:val="single" w:sz="4" w:space="0" w:color="auto"/>
              <w:right w:val="single" w:sz="4" w:space="0" w:color="auto"/>
            </w:tcBorders>
            <w:shd w:val="clear" w:color="auto" w:fill="auto"/>
            <w:noWrap/>
            <w:vAlign w:val="center"/>
            <w:hideMark/>
          </w:tcPr>
          <w:p w14:paraId="6E33E56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7F5CFC7"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Rp27.086.000,00</w:t>
            </w:r>
          </w:p>
        </w:tc>
      </w:tr>
      <w:tr w:rsidR="0090580A" w:rsidRPr="00CB2D98" w14:paraId="362E1BB0"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DFD7E3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4985" w:type="dxa"/>
            <w:tcBorders>
              <w:top w:val="nil"/>
              <w:left w:val="nil"/>
              <w:bottom w:val="single" w:sz="4" w:space="0" w:color="auto"/>
              <w:right w:val="single" w:sz="4" w:space="0" w:color="auto"/>
            </w:tcBorders>
            <w:shd w:val="clear" w:color="auto" w:fill="auto"/>
            <w:noWrap/>
            <w:vAlign w:val="center"/>
            <w:hideMark/>
          </w:tcPr>
          <w:p w14:paraId="10DF94FE"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31</w:t>
            </w:r>
          </w:p>
        </w:tc>
        <w:tc>
          <w:tcPr>
            <w:tcW w:w="1066" w:type="dxa"/>
            <w:tcBorders>
              <w:top w:val="nil"/>
              <w:left w:val="nil"/>
              <w:bottom w:val="single" w:sz="4" w:space="0" w:color="auto"/>
              <w:right w:val="single" w:sz="4" w:space="0" w:color="auto"/>
            </w:tcBorders>
            <w:shd w:val="clear" w:color="auto" w:fill="auto"/>
            <w:noWrap/>
            <w:vAlign w:val="center"/>
            <w:hideMark/>
          </w:tcPr>
          <w:p w14:paraId="6C6390A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42B1B308"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Rp28.961.000,00</w:t>
            </w:r>
          </w:p>
        </w:tc>
      </w:tr>
      <w:tr w:rsidR="0090580A" w:rsidRPr="00CB2D98" w14:paraId="41AE34FD"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1E90A5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4985" w:type="dxa"/>
            <w:tcBorders>
              <w:top w:val="nil"/>
              <w:left w:val="nil"/>
              <w:bottom w:val="single" w:sz="4" w:space="0" w:color="auto"/>
              <w:right w:val="single" w:sz="4" w:space="0" w:color="auto"/>
            </w:tcBorders>
            <w:shd w:val="clear" w:color="auto" w:fill="auto"/>
            <w:noWrap/>
            <w:vAlign w:val="center"/>
            <w:hideMark/>
          </w:tcPr>
          <w:p w14:paraId="043EE941"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32</w:t>
            </w:r>
          </w:p>
        </w:tc>
        <w:tc>
          <w:tcPr>
            <w:tcW w:w="1066" w:type="dxa"/>
            <w:tcBorders>
              <w:top w:val="nil"/>
              <w:left w:val="nil"/>
              <w:bottom w:val="single" w:sz="4" w:space="0" w:color="auto"/>
              <w:right w:val="single" w:sz="4" w:space="0" w:color="auto"/>
            </w:tcBorders>
            <w:shd w:val="clear" w:color="auto" w:fill="auto"/>
            <w:noWrap/>
            <w:vAlign w:val="center"/>
            <w:hideMark/>
          </w:tcPr>
          <w:p w14:paraId="7C870BD2"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3DD73BE"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Rp23.983.000,00</w:t>
            </w:r>
          </w:p>
        </w:tc>
      </w:tr>
      <w:tr w:rsidR="0090580A" w:rsidRPr="00CB2D98" w14:paraId="185E8E8E"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333962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4985" w:type="dxa"/>
            <w:tcBorders>
              <w:top w:val="nil"/>
              <w:left w:val="nil"/>
              <w:bottom w:val="single" w:sz="4" w:space="0" w:color="auto"/>
              <w:right w:val="single" w:sz="4" w:space="0" w:color="auto"/>
            </w:tcBorders>
            <w:shd w:val="clear" w:color="auto" w:fill="auto"/>
            <w:noWrap/>
            <w:vAlign w:val="center"/>
            <w:hideMark/>
          </w:tcPr>
          <w:p w14:paraId="7D13C0C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33</w:t>
            </w:r>
          </w:p>
        </w:tc>
        <w:tc>
          <w:tcPr>
            <w:tcW w:w="1066" w:type="dxa"/>
            <w:tcBorders>
              <w:top w:val="nil"/>
              <w:left w:val="nil"/>
              <w:bottom w:val="single" w:sz="4" w:space="0" w:color="auto"/>
              <w:right w:val="single" w:sz="4" w:space="0" w:color="auto"/>
            </w:tcBorders>
            <w:shd w:val="clear" w:color="auto" w:fill="auto"/>
            <w:noWrap/>
            <w:vAlign w:val="center"/>
            <w:hideMark/>
          </w:tcPr>
          <w:p w14:paraId="79D8CE5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D6FE2DA"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Rp25.331.000,00</w:t>
            </w:r>
          </w:p>
        </w:tc>
      </w:tr>
      <w:tr w:rsidR="0090580A" w:rsidRPr="00CB2D98" w14:paraId="0142B6D1"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E8F8A6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p>
        </w:tc>
        <w:tc>
          <w:tcPr>
            <w:tcW w:w="4985" w:type="dxa"/>
            <w:tcBorders>
              <w:top w:val="nil"/>
              <w:left w:val="nil"/>
              <w:bottom w:val="single" w:sz="4" w:space="0" w:color="auto"/>
              <w:right w:val="single" w:sz="4" w:space="0" w:color="auto"/>
            </w:tcBorders>
            <w:shd w:val="clear" w:color="auto" w:fill="auto"/>
            <w:noWrap/>
            <w:vAlign w:val="center"/>
            <w:hideMark/>
          </w:tcPr>
          <w:p w14:paraId="63BD0FFE"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34</w:t>
            </w:r>
          </w:p>
        </w:tc>
        <w:tc>
          <w:tcPr>
            <w:tcW w:w="1066" w:type="dxa"/>
            <w:tcBorders>
              <w:top w:val="nil"/>
              <w:left w:val="nil"/>
              <w:bottom w:val="single" w:sz="4" w:space="0" w:color="auto"/>
              <w:right w:val="single" w:sz="4" w:space="0" w:color="auto"/>
            </w:tcBorders>
            <w:shd w:val="clear" w:color="auto" w:fill="auto"/>
            <w:noWrap/>
            <w:vAlign w:val="center"/>
            <w:hideMark/>
          </w:tcPr>
          <w:p w14:paraId="671B723D"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2FA8EBD"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Rp26.679.000,00</w:t>
            </w:r>
          </w:p>
        </w:tc>
      </w:tr>
      <w:tr w:rsidR="0090580A" w:rsidRPr="00CB2D98" w14:paraId="68515D27"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76C0E5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35.</w:t>
            </w:r>
          </w:p>
        </w:tc>
        <w:tc>
          <w:tcPr>
            <w:tcW w:w="4985" w:type="dxa"/>
            <w:tcBorders>
              <w:top w:val="nil"/>
              <w:left w:val="nil"/>
              <w:bottom w:val="single" w:sz="4" w:space="0" w:color="auto"/>
              <w:right w:val="single" w:sz="4" w:space="0" w:color="auto"/>
            </w:tcBorders>
            <w:shd w:val="clear" w:color="auto" w:fill="auto"/>
            <w:noWrap/>
            <w:vAlign w:val="center"/>
            <w:hideMark/>
          </w:tcPr>
          <w:p w14:paraId="076F3C6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35</w:t>
            </w:r>
          </w:p>
        </w:tc>
        <w:tc>
          <w:tcPr>
            <w:tcW w:w="1066" w:type="dxa"/>
            <w:tcBorders>
              <w:top w:val="nil"/>
              <w:left w:val="nil"/>
              <w:bottom w:val="single" w:sz="4" w:space="0" w:color="auto"/>
              <w:right w:val="single" w:sz="4" w:space="0" w:color="auto"/>
            </w:tcBorders>
            <w:shd w:val="clear" w:color="auto" w:fill="auto"/>
            <w:noWrap/>
            <w:vAlign w:val="center"/>
            <w:hideMark/>
          </w:tcPr>
          <w:p w14:paraId="516E341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BD0E798"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Rp28.028.000,00</w:t>
            </w:r>
          </w:p>
        </w:tc>
      </w:tr>
      <w:tr w:rsidR="0090580A" w:rsidRPr="00CB2D98" w14:paraId="4AD80776"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46F7E1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p>
        </w:tc>
        <w:tc>
          <w:tcPr>
            <w:tcW w:w="4985" w:type="dxa"/>
            <w:tcBorders>
              <w:top w:val="nil"/>
              <w:left w:val="nil"/>
              <w:bottom w:val="single" w:sz="4" w:space="0" w:color="auto"/>
              <w:right w:val="single" w:sz="4" w:space="0" w:color="auto"/>
            </w:tcBorders>
            <w:shd w:val="clear" w:color="auto" w:fill="auto"/>
            <w:noWrap/>
            <w:vAlign w:val="center"/>
            <w:hideMark/>
          </w:tcPr>
          <w:p w14:paraId="1444A819"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36</w:t>
            </w:r>
          </w:p>
        </w:tc>
        <w:tc>
          <w:tcPr>
            <w:tcW w:w="1066" w:type="dxa"/>
            <w:tcBorders>
              <w:top w:val="nil"/>
              <w:left w:val="nil"/>
              <w:bottom w:val="single" w:sz="4" w:space="0" w:color="auto"/>
              <w:right w:val="single" w:sz="4" w:space="0" w:color="auto"/>
            </w:tcBorders>
            <w:shd w:val="clear" w:color="auto" w:fill="auto"/>
            <w:noWrap/>
            <w:vAlign w:val="center"/>
            <w:hideMark/>
          </w:tcPr>
          <w:p w14:paraId="28F190F7"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6530AF4"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Rp29.376.000,00</w:t>
            </w:r>
          </w:p>
        </w:tc>
      </w:tr>
      <w:tr w:rsidR="0090580A" w:rsidRPr="00CB2D98" w14:paraId="14633405"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CA3050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p>
        </w:tc>
        <w:tc>
          <w:tcPr>
            <w:tcW w:w="4985" w:type="dxa"/>
            <w:tcBorders>
              <w:top w:val="nil"/>
              <w:left w:val="nil"/>
              <w:bottom w:val="single" w:sz="4" w:space="0" w:color="auto"/>
              <w:right w:val="single" w:sz="4" w:space="0" w:color="auto"/>
            </w:tcBorders>
            <w:shd w:val="clear" w:color="auto" w:fill="auto"/>
            <w:noWrap/>
            <w:vAlign w:val="center"/>
            <w:hideMark/>
          </w:tcPr>
          <w:p w14:paraId="750471C5"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37</w:t>
            </w:r>
          </w:p>
        </w:tc>
        <w:tc>
          <w:tcPr>
            <w:tcW w:w="1066" w:type="dxa"/>
            <w:tcBorders>
              <w:top w:val="nil"/>
              <w:left w:val="nil"/>
              <w:bottom w:val="single" w:sz="4" w:space="0" w:color="auto"/>
              <w:right w:val="single" w:sz="4" w:space="0" w:color="auto"/>
            </w:tcBorders>
            <w:shd w:val="clear" w:color="auto" w:fill="auto"/>
            <w:noWrap/>
            <w:vAlign w:val="center"/>
            <w:hideMark/>
          </w:tcPr>
          <w:p w14:paraId="468D946B"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40839E78"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Rp30.724.000,00</w:t>
            </w:r>
          </w:p>
        </w:tc>
      </w:tr>
      <w:tr w:rsidR="0090580A" w:rsidRPr="00CB2D98" w14:paraId="31C87EE7"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CCF4FCD"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p>
        </w:tc>
        <w:tc>
          <w:tcPr>
            <w:tcW w:w="4985" w:type="dxa"/>
            <w:tcBorders>
              <w:top w:val="nil"/>
              <w:left w:val="nil"/>
              <w:bottom w:val="single" w:sz="4" w:space="0" w:color="auto"/>
              <w:right w:val="single" w:sz="4" w:space="0" w:color="auto"/>
            </w:tcBorders>
            <w:shd w:val="clear" w:color="auto" w:fill="auto"/>
            <w:noWrap/>
            <w:vAlign w:val="center"/>
            <w:hideMark/>
          </w:tcPr>
          <w:p w14:paraId="783536D9"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38</w:t>
            </w:r>
          </w:p>
        </w:tc>
        <w:tc>
          <w:tcPr>
            <w:tcW w:w="1066" w:type="dxa"/>
            <w:tcBorders>
              <w:top w:val="nil"/>
              <w:left w:val="nil"/>
              <w:bottom w:val="single" w:sz="4" w:space="0" w:color="auto"/>
              <w:right w:val="single" w:sz="4" w:space="0" w:color="auto"/>
            </w:tcBorders>
            <w:shd w:val="clear" w:color="auto" w:fill="auto"/>
            <w:noWrap/>
            <w:vAlign w:val="center"/>
            <w:hideMark/>
          </w:tcPr>
          <w:p w14:paraId="2C8618B2"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F6E33DD"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Rp32.073.000,00</w:t>
            </w:r>
          </w:p>
        </w:tc>
      </w:tr>
      <w:tr w:rsidR="0090580A" w:rsidRPr="00CB2D98" w14:paraId="3C6F30B1"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3B920A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p>
        </w:tc>
        <w:tc>
          <w:tcPr>
            <w:tcW w:w="4985" w:type="dxa"/>
            <w:tcBorders>
              <w:top w:val="nil"/>
              <w:left w:val="nil"/>
              <w:bottom w:val="single" w:sz="4" w:space="0" w:color="auto"/>
              <w:right w:val="single" w:sz="4" w:space="0" w:color="auto"/>
            </w:tcBorders>
            <w:shd w:val="clear" w:color="auto" w:fill="auto"/>
            <w:noWrap/>
            <w:vAlign w:val="center"/>
            <w:hideMark/>
          </w:tcPr>
          <w:p w14:paraId="2027BF54"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39</w:t>
            </w:r>
          </w:p>
        </w:tc>
        <w:tc>
          <w:tcPr>
            <w:tcW w:w="1066" w:type="dxa"/>
            <w:tcBorders>
              <w:top w:val="nil"/>
              <w:left w:val="nil"/>
              <w:bottom w:val="single" w:sz="4" w:space="0" w:color="auto"/>
              <w:right w:val="single" w:sz="4" w:space="0" w:color="auto"/>
            </w:tcBorders>
            <w:shd w:val="clear" w:color="auto" w:fill="auto"/>
            <w:noWrap/>
            <w:vAlign w:val="center"/>
            <w:hideMark/>
          </w:tcPr>
          <w:p w14:paraId="2FE3C6C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04D3175"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Rp33.421.000,00</w:t>
            </w:r>
          </w:p>
        </w:tc>
      </w:tr>
      <w:tr w:rsidR="0090580A" w:rsidRPr="00CB2D98" w14:paraId="14101DCB"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0ABD25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p>
        </w:tc>
        <w:tc>
          <w:tcPr>
            <w:tcW w:w="4985" w:type="dxa"/>
            <w:tcBorders>
              <w:top w:val="nil"/>
              <w:left w:val="nil"/>
              <w:bottom w:val="single" w:sz="4" w:space="0" w:color="auto"/>
              <w:right w:val="single" w:sz="4" w:space="0" w:color="auto"/>
            </w:tcBorders>
            <w:shd w:val="clear" w:color="auto" w:fill="auto"/>
            <w:noWrap/>
            <w:vAlign w:val="center"/>
            <w:hideMark/>
          </w:tcPr>
          <w:p w14:paraId="2AB02300"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40</w:t>
            </w:r>
          </w:p>
        </w:tc>
        <w:tc>
          <w:tcPr>
            <w:tcW w:w="1066" w:type="dxa"/>
            <w:tcBorders>
              <w:top w:val="nil"/>
              <w:left w:val="nil"/>
              <w:bottom w:val="single" w:sz="4" w:space="0" w:color="auto"/>
              <w:right w:val="single" w:sz="4" w:space="0" w:color="auto"/>
            </w:tcBorders>
            <w:shd w:val="clear" w:color="auto" w:fill="auto"/>
            <w:noWrap/>
            <w:vAlign w:val="center"/>
            <w:hideMark/>
          </w:tcPr>
          <w:p w14:paraId="423B8BF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1758230"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Rp34.770.000,00</w:t>
            </w:r>
          </w:p>
        </w:tc>
      </w:tr>
      <w:tr w:rsidR="0090580A" w:rsidRPr="00CB2D98" w14:paraId="79296238"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953AA9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p>
        </w:tc>
        <w:tc>
          <w:tcPr>
            <w:tcW w:w="4985" w:type="dxa"/>
            <w:tcBorders>
              <w:top w:val="nil"/>
              <w:left w:val="nil"/>
              <w:bottom w:val="single" w:sz="4" w:space="0" w:color="auto"/>
              <w:right w:val="single" w:sz="4" w:space="0" w:color="auto"/>
            </w:tcBorders>
            <w:shd w:val="clear" w:color="auto" w:fill="auto"/>
            <w:noWrap/>
            <w:vAlign w:val="center"/>
            <w:hideMark/>
          </w:tcPr>
          <w:p w14:paraId="29C56BBE"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41</w:t>
            </w:r>
          </w:p>
        </w:tc>
        <w:tc>
          <w:tcPr>
            <w:tcW w:w="1066" w:type="dxa"/>
            <w:tcBorders>
              <w:top w:val="nil"/>
              <w:left w:val="nil"/>
              <w:bottom w:val="single" w:sz="4" w:space="0" w:color="auto"/>
              <w:right w:val="single" w:sz="4" w:space="0" w:color="auto"/>
            </w:tcBorders>
            <w:shd w:val="clear" w:color="auto" w:fill="auto"/>
            <w:noWrap/>
            <w:vAlign w:val="center"/>
            <w:hideMark/>
          </w:tcPr>
          <w:p w14:paraId="15C32F3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7BF8217B"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Rp36.118.000,00</w:t>
            </w:r>
          </w:p>
        </w:tc>
      </w:tr>
      <w:tr w:rsidR="0090580A" w:rsidRPr="00CB2D98" w14:paraId="003FD22C"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3A9E5F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p>
        </w:tc>
        <w:tc>
          <w:tcPr>
            <w:tcW w:w="4985" w:type="dxa"/>
            <w:tcBorders>
              <w:top w:val="nil"/>
              <w:left w:val="nil"/>
              <w:bottom w:val="single" w:sz="4" w:space="0" w:color="auto"/>
              <w:right w:val="single" w:sz="4" w:space="0" w:color="auto"/>
            </w:tcBorders>
            <w:shd w:val="clear" w:color="auto" w:fill="auto"/>
            <w:noWrap/>
            <w:vAlign w:val="center"/>
            <w:hideMark/>
          </w:tcPr>
          <w:p w14:paraId="67E83D06"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42</w:t>
            </w:r>
          </w:p>
        </w:tc>
        <w:tc>
          <w:tcPr>
            <w:tcW w:w="1066" w:type="dxa"/>
            <w:tcBorders>
              <w:top w:val="nil"/>
              <w:left w:val="nil"/>
              <w:bottom w:val="single" w:sz="4" w:space="0" w:color="auto"/>
              <w:right w:val="single" w:sz="4" w:space="0" w:color="auto"/>
            </w:tcBorders>
            <w:shd w:val="clear" w:color="auto" w:fill="auto"/>
            <w:noWrap/>
            <w:vAlign w:val="center"/>
            <w:hideMark/>
          </w:tcPr>
          <w:p w14:paraId="5379F887"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9403BB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Rp37.466.000,00</w:t>
            </w:r>
          </w:p>
        </w:tc>
      </w:tr>
      <w:tr w:rsidR="0090580A" w:rsidRPr="00CB2D98" w14:paraId="07D513E9"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B6E8AA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p>
        </w:tc>
        <w:tc>
          <w:tcPr>
            <w:tcW w:w="4985" w:type="dxa"/>
            <w:tcBorders>
              <w:top w:val="nil"/>
              <w:left w:val="nil"/>
              <w:bottom w:val="single" w:sz="4" w:space="0" w:color="auto"/>
              <w:right w:val="single" w:sz="4" w:space="0" w:color="auto"/>
            </w:tcBorders>
            <w:shd w:val="clear" w:color="auto" w:fill="auto"/>
            <w:noWrap/>
            <w:vAlign w:val="center"/>
            <w:hideMark/>
          </w:tcPr>
          <w:p w14:paraId="4ACAB42A"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43</w:t>
            </w:r>
          </w:p>
        </w:tc>
        <w:tc>
          <w:tcPr>
            <w:tcW w:w="1066" w:type="dxa"/>
            <w:tcBorders>
              <w:top w:val="nil"/>
              <w:left w:val="nil"/>
              <w:bottom w:val="single" w:sz="4" w:space="0" w:color="auto"/>
              <w:right w:val="single" w:sz="4" w:space="0" w:color="auto"/>
            </w:tcBorders>
            <w:shd w:val="clear" w:color="auto" w:fill="auto"/>
            <w:noWrap/>
            <w:vAlign w:val="center"/>
            <w:hideMark/>
          </w:tcPr>
          <w:p w14:paraId="5D6E82A7"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739720E0"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Rp38.815.000,00</w:t>
            </w:r>
          </w:p>
        </w:tc>
      </w:tr>
      <w:tr w:rsidR="0090580A" w:rsidRPr="00CB2D98" w14:paraId="7D2CE36F"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4697FB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w:t>
            </w:r>
          </w:p>
        </w:tc>
        <w:tc>
          <w:tcPr>
            <w:tcW w:w="4985" w:type="dxa"/>
            <w:tcBorders>
              <w:top w:val="nil"/>
              <w:left w:val="nil"/>
              <w:bottom w:val="single" w:sz="4" w:space="0" w:color="auto"/>
              <w:right w:val="single" w:sz="4" w:space="0" w:color="auto"/>
            </w:tcBorders>
            <w:shd w:val="clear" w:color="auto" w:fill="auto"/>
            <w:noWrap/>
            <w:vAlign w:val="center"/>
            <w:hideMark/>
          </w:tcPr>
          <w:p w14:paraId="2E55D13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44</w:t>
            </w:r>
          </w:p>
        </w:tc>
        <w:tc>
          <w:tcPr>
            <w:tcW w:w="1066" w:type="dxa"/>
            <w:tcBorders>
              <w:top w:val="nil"/>
              <w:left w:val="nil"/>
              <w:bottom w:val="single" w:sz="4" w:space="0" w:color="auto"/>
              <w:right w:val="single" w:sz="4" w:space="0" w:color="auto"/>
            </w:tcBorders>
            <w:shd w:val="clear" w:color="auto" w:fill="auto"/>
            <w:noWrap/>
            <w:vAlign w:val="center"/>
            <w:hideMark/>
          </w:tcPr>
          <w:p w14:paraId="2D492D16"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B537E9B"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Rp40.163.000,00</w:t>
            </w:r>
          </w:p>
        </w:tc>
      </w:tr>
      <w:tr w:rsidR="0090580A" w:rsidRPr="00CB2D98" w14:paraId="375F623B"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E1E258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p>
        </w:tc>
        <w:tc>
          <w:tcPr>
            <w:tcW w:w="4985" w:type="dxa"/>
            <w:tcBorders>
              <w:top w:val="nil"/>
              <w:left w:val="nil"/>
              <w:bottom w:val="single" w:sz="4" w:space="0" w:color="auto"/>
              <w:right w:val="single" w:sz="4" w:space="0" w:color="auto"/>
            </w:tcBorders>
            <w:shd w:val="clear" w:color="auto" w:fill="auto"/>
            <w:noWrap/>
            <w:vAlign w:val="center"/>
            <w:hideMark/>
          </w:tcPr>
          <w:p w14:paraId="25920D19"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45</w:t>
            </w:r>
          </w:p>
        </w:tc>
        <w:tc>
          <w:tcPr>
            <w:tcW w:w="1066" w:type="dxa"/>
            <w:tcBorders>
              <w:top w:val="nil"/>
              <w:left w:val="nil"/>
              <w:bottom w:val="single" w:sz="4" w:space="0" w:color="auto"/>
              <w:right w:val="single" w:sz="4" w:space="0" w:color="auto"/>
            </w:tcBorders>
            <w:shd w:val="clear" w:color="auto" w:fill="auto"/>
            <w:noWrap/>
            <w:vAlign w:val="center"/>
            <w:hideMark/>
          </w:tcPr>
          <w:p w14:paraId="6F0D513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CF2BD91"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Rp41.512.000,00</w:t>
            </w:r>
          </w:p>
        </w:tc>
      </w:tr>
      <w:tr w:rsidR="0090580A" w:rsidRPr="00CB2D98" w14:paraId="7FC9BFE1"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1484354"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46.</w:t>
            </w:r>
          </w:p>
        </w:tc>
        <w:tc>
          <w:tcPr>
            <w:tcW w:w="4985" w:type="dxa"/>
            <w:tcBorders>
              <w:top w:val="nil"/>
              <w:left w:val="nil"/>
              <w:bottom w:val="single" w:sz="4" w:space="0" w:color="auto"/>
              <w:right w:val="single" w:sz="4" w:space="0" w:color="auto"/>
            </w:tcBorders>
            <w:shd w:val="clear" w:color="auto" w:fill="auto"/>
            <w:noWrap/>
            <w:vAlign w:val="center"/>
            <w:hideMark/>
          </w:tcPr>
          <w:p w14:paraId="2C4BDBD0"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46</w:t>
            </w:r>
          </w:p>
        </w:tc>
        <w:tc>
          <w:tcPr>
            <w:tcW w:w="1066" w:type="dxa"/>
            <w:tcBorders>
              <w:top w:val="nil"/>
              <w:left w:val="nil"/>
              <w:bottom w:val="single" w:sz="4" w:space="0" w:color="auto"/>
              <w:right w:val="single" w:sz="4" w:space="0" w:color="auto"/>
            </w:tcBorders>
            <w:shd w:val="clear" w:color="auto" w:fill="auto"/>
            <w:noWrap/>
            <w:vAlign w:val="center"/>
            <w:hideMark/>
          </w:tcPr>
          <w:p w14:paraId="753C7C6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C7E2E7A"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Rp42.860.000,00</w:t>
            </w:r>
          </w:p>
        </w:tc>
      </w:tr>
      <w:tr w:rsidR="0090580A" w:rsidRPr="00CB2D98" w14:paraId="0E478BB9"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9D31877"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47.</w:t>
            </w:r>
          </w:p>
        </w:tc>
        <w:tc>
          <w:tcPr>
            <w:tcW w:w="4985" w:type="dxa"/>
            <w:tcBorders>
              <w:top w:val="nil"/>
              <w:left w:val="nil"/>
              <w:bottom w:val="single" w:sz="4" w:space="0" w:color="auto"/>
              <w:right w:val="single" w:sz="4" w:space="0" w:color="auto"/>
            </w:tcBorders>
            <w:shd w:val="clear" w:color="auto" w:fill="auto"/>
            <w:noWrap/>
            <w:vAlign w:val="center"/>
            <w:hideMark/>
          </w:tcPr>
          <w:p w14:paraId="325E85A4"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47</w:t>
            </w:r>
          </w:p>
        </w:tc>
        <w:tc>
          <w:tcPr>
            <w:tcW w:w="1066" w:type="dxa"/>
            <w:tcBorders>
              <w:top w:val="nil"/>
              <w:left w:val="nil"/>
              <w:bottom w:val="single" w:sz="4" w:space="0" w:color="auto"/>
              <w:right w:val="single" w:sz="4" w:space="0" w:color="auto"/>
            </w:tcBorders>
            <w:shd w:val="clear" w:color="auto" w:fill="auto"/>
            <w:noWrap/>
            <w:vAlign w:val="center"/>
            <w:hideMark/>
          </w:tcPr>
          <w:p w14:paraId="6F39BA8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14B56745"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Rp44.208.000,00</w:t>
            </w:r>
          </w:p>
        </w:tc>
      </w:tr>
      <w:tr w:rsidR="0090580A" w:rsidRPr="00CB2D98" w14:paraId="758D36FE"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9C800E3"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48.</w:t>
            </w:r>
          </w:p>
        </w:tc>
        <w:tc>
          <w:tcPr>
            <w:tcW w:w="4985" w:type="dxa"/>
            <w:tcBorders>
              <w:top w:val="nil"/>
              <w:left w:val="nil"/>
              <w:bottom w:val="single" w:sz="4" w:space="0" w:color="auto"/>
              <w:right w:val="single" w:sz="4" w:space="0" w:color="auto"/>
            </w:tcBorders>
            <w:shd w:val="clear" w:color="auto" w:fill="auto"/>
            <w:noWrap/>
            <w:vAlign w:val="center"/>
            <w:hideMark/>
          </w:tcPr>
          <w:p w14:paraId="38D6E5A6"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48</w:t>
            </w:r>
          </w:p>
        </w:tc>
        <w:tc>
          <w:tcPr>
            <w:tcW w:w="1066" w:type="dxa"/>
            <w:tcBorders>
              <w:top w:val="nil"/>
              <w:left w:val="nil"/>
              <w:bottom w:val="single" w:sz="4" w:space="0" w:color="auto"/>
              <w:right w:val="single" w:sz="4" w:space="0" w:color="auto"/>
            </w:tcBorders>
            <w:shd w:val="clear" w:color="auto" w:fill="auto"/>
            <w:noWrap/>
            <w:vAlign w:val="center"/>
            <w:hideMark/>
          </w:tcPr>
          <w:p w14:paraId="2734DB56"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31CF3767"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Rp45.557.000,00</w:t>
            </w:r>
          </w:p>
        </w:tc>
      </w:tr>
      <w:tr w:rsidR="0090580A" w:rsidRPr="00CB2D98" w14:paraId="0AB8ABDF"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583A08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49.</w:t>
            </w:r>
          </w:p>
        </w:tc>
        <w:tc>
          <w:tcPr>
            <w:tcW w:w="4985" w:type="dxa"/>
            <w:tcBorders>
              <w:top w:val="nil"/>
              <w:left w:val="nil"/>
              <w:bottom w:val="single" w:sz="4" w:space="0" w:color="auto"/>
              <w:right w:val="single" w:sz="4" w:space="0" w:color="auto"/>
            </w:tcBorders>
            <w:shd w:val="clear" w:color="auto" w:fill="auto"/>
            <w:noWrap/>
            <w:vAlign w:val="center"/>
            <w:hideMark/>
          </w:tcPr>
          <w:p w14:paraId="65B2A81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49</w:t>
            </w:r>
          </w:p>
        </w:tc>
        <w:tc>
          <w:tcPr>
            <w:tcW w:w="1066" w:type="dxa"/>
            <w:tcBorders>
              <w:top w:val="nil"/>
              <w:left w:val="nil"/>
              <w:bottom w:val="single" w:sz="4" w:space="0" w:color="auto"/>
              <w:right w:val="single" w:sz="4" w:space="0" w:color="auto"/>
            </w:tcBorders>
            <w:shd w:val="clear" w:color="auto" w:fill="auto"/>
            <w:noWrap/>
            <w:vAlign w:val="center"/>
            <w:hideMark/>
          </w:tcPr>
          <w:p w14:paraId="11E88CE0"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171182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Rp46.905.000,00</w:t>
            </w:r>
          </w:p>
        </w:tc>
      </w:tr>
      <w:tr w:rsidR="0090580A" w:rsidRPr="00CB2D98" w14:paraId="5E6B4B9E"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69A64EB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w:t>
            </w:r>
          </w:p>
        </w:tc>
        <w:tc>
          <w:tcPr>
            <w:tcW w:w="4985" w:type="dxa"/>
            <w:tcBorders>
              <w:top w:val="nil"/>
              <w:left w:val="nil"/>
              <w:bottom w:val="single" w:sz="4" w:space="0" w:color="auto"/>
              <w:right w:val="single" w:sz="4" w:space="0" w:color="auto"/>
            </w:tcBorders>
            <w:shd w:val="clear" w:color="auto" w:fill="auto"/>
            <w:noWrap/>
            <w:vAlign w:val="center"/>
            <w:hideMark/>
          </w:tcPr>
          <w:p w14:paraId="2C26D857"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50</w:t>
            </w:r>
          </w:p>
        </w:tc>
        <w:tc>
          <w:tcPr>
            <w:tcW w:w="1066" w:type="dxa"/>
            <w:tcBorders>
              <w:top w:val="nil"/>
              <w:left w:val="nil"/>
              <w:bottom w:val="single" w:sz="4" w:space="0" w:color="auto"/>
              <w:right w:val="single" w:sz="4" w:space="0" w:color="auto"/>
            </w:tcBorders>
            <w:shd w:val="clear" w:color="auto" w:fill="auto"/>
            <w:noWrap/>
            <w:vAlign w:val="center"/>
            <w:hideMark/>
          </w:tcPr>
          <w:p w14:paraId="69463FD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470D25AD"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Rp48.254.000,00</w:t>
            </w:r>
          </w:p>
        </w:tc>
      </w:tr>
      <w:tr w:rsidR="0090580A" w:rsidRPr="00CB2D98" w14:paraId="4765480E"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540CA3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51.</w:t>
            </w:r>
          </w:p>
        </w:tc>
        <w:tc>
          <w:tcPr>
            <w:tcW w:w="4985" w:type="dxa"/>
            <w:tcBorders>
              <w:top w:val="nil"/>
              <w:left w:val="nil"/>
              <w:bottom w:val="single" w:sz="4" w:space="0" w:color="auto"/>
              <w:right w:val="single" w:sz="4" w:space="0" w:color="auto"/>
            </w:tcBorders>
            <w:shd w:val="clear" w:color="auto" w:fill="auto"/>
            <w:noWrap/>
            <w:vAlign w:val="center"/>
            <w:hideMark/>
          </w:tcPr>
          <w:p w14:paraId="319A3CFB"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51</w:t>
            </w:r>
          </w:p>
        </w:tc>
        <w:tc>
          <w:tcPr>
            <w:tcW w:w="1066" w:type="dxa"/>
            <w:tcBorders>
              <w:top w:val="nil"/>
              <w:left w:val="nil"/>
              <w:bottom w:val="single" w:sz="4" w:space="0" w:color="auto"/>
              <w:right w:val="single" w:sz="4" w:space="0" w:color="auto"/>
            </w:tcBorders>
            <w:shd w:val="clear" w:color="auto" w:fill="auto"/>
            <w:noWrap/>
            <w:vAlign w:val="center"/>
            <w:hideMark/>
          </w:tcPr>
          <w:p w14:paraId="052227F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A645D8B"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Rp49.602.000,00</w:t>
            </w:r>
          </w:p>
        </w:tc>
      </w:tr>
      <w:tr w:rsidR="0090580A" w:rsidRPr="00CB2D98" w14:paraId="7853ADA8"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138A2186"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52.</w:t>
            </w:r>
          </w:p>
        </w:tc>
        <w:tc>
          <w:tcPr>
            <w:tcW w:w="4985" w:type="dxa"/>
            <w:tcBorders>
              <w:top w:val="nil"/>
              <w:left w:val="nil"/>
              <w:bottom w:val="single" w:sz="4" w:space="0" w:color="auto"/>
              <w:right w:val="single" w:sz="4" w:space="0" w:color="auto"/>
            </w:tcBorders>
            <w:shd w:val="clear" w:color="auto" w:fill="auto"/>
            <w:noWrap/>
            <w:vAlign w:val="center"/>
            <w:hideMark/>
          </w:tcPr>
          <w:p w14:paraId="3534BC64"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52</w:t>
            </w:r>
          </w:p>
        </w:tc>
        <w:tc>
          <w:tcPr>
            <w:tcW w:w="1066" w:type="dxa"/>
            <w:tcBorders>
              <w:top w:val="nil"/>
              <w:left w:val="nil"/>
              <w:bottom w:val="single" w:sz="4" w:space="0" w:color="auto"/>
              <w:right w:val="single" w:sz="4" w:space="0" w:color="auto"/>
            </w:tcBorders>
            <w:shd w:val="clear" w:color="auto" w:fill="auto"/>
            <w:noWrap/>
            <w:vAlign w:val="center"/>
            <w:hideMark/>
          </w:tcPr>
          <w:p w14:paraId="432C1056"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C7B7C13"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Rp50.950.000,00</w:t>
            </w:r>
          </w:p>
        </w:tc>
      </w:tr>
      <w:tr w:rsidR="0090580A" w:rsidRPr="00CB2D98" w14:paraId="31A5DC62"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3D39EE2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53.</w:t>
            </w:r>
          </w:p>
        </w:tc>
        <w:tc>
          <w:tcPr>
            <w:tcW w:w="4985" w:type="dxa"/>
            <w:tcBorders>
              <w:top w:val="nil"/>
              <w:left w:val="nil"/>
              <w:bottom w:val="single" w:sz="4" w:space="0" w:color="auto"/>
              <w:right w:val="single" w:sz="4" w:space="0" w:color="auto"/>
            </w:tcBorders>
            <w:shd w:val="clear" w:color="auto" w:fill="auto"/>
            <w:noWrap/>
            <w:vAlign w:val="center"/>
            <w:hideMark/>
          </w:tcPr>
          <w:p w14:paraId="72734721"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53</w:t>
            </w:r>
          </w:p>
        </w:tc>
        <w:tc>
          <w:tcPr>
            <w:tcW w:w="1066" w:type="dxa"/>
            <w:tcBorders>
              <w:top w:val="nil"/>
              <w:left w:val="nil"/>
              <w:bottom w:val="single" w:sz="4" w:space="0" w:color="auto"/>
              <w:right w:val="single" w:sz="4" w:space="0" w:color="auto"/>
            </w:tcBorders>
            <w:shd w:val="clear" w:color="auto" w:fill="auto"/>
            <w:noWrap/>
            <w:vAlign w:val="center"/>
            <w:hideMark/>
          </w:tcPr>
          <w:p w14:paraId="4B7CB6D2"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0A7E7D9E"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Rp52.299.000,00</w:t>
            </w:r>
          </w:p>
        </w:tc>
      </w:tr>
      <w:tr w:rsidR="0090580A" w:rsidRPr="00CB2D98" w14:paraId="0502E746"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304681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54.</w:t>
            </w:r>
          </w:p>
        </w:tc>
        <w:tc>
          <w:tcPr>
            <w:tcW w:w="4985" w:type="dxa"/>
            <w:tcBorders>
              <w:top w:val="nil"/>
              <w:left w:val="nil"/>
              <w:bottom w:val="single" w:sz="4" w:space="0" w:color="auto"/>
              <w:right w:val="single" w:sz="4" w:space="0" w:color="auto"/>
            </w:tcBorders>
            <w:shd w:val="clear" w:color="auto" w:fill="auto"/>
            <w:noWrap/>
            <w:vAlign w:val="center"/>
            <w:hideMark/>
          </w:tcPr>
          <w:p w14:paraId="1B1A98B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54</w:t>
            </w:r>
          </w:p>
        </w:tc>
        <w:tc>
          <w:tcPr>
            <w:tcW w:w="1066" w:type="dxa"/>
            <w:tcBorders>
              <w:top w:val="nil"/>
              <w:left w:val="nil"/>
              <w:bottom w:val="single" w:sz="4" w:space="0" w:color="auto"/>
              <w:right w:val="single" w:sz="4" w:space="0" w:color="auto"/>
            </w:tcBorders>
            <w:shd w:val="clear" w:color="auto" w:fill="auto"/>
            <w:noWrap/>
            <w:vAlign w:val="center"/>
            <w:hideMark/>
          </w:tcPr>
          <w:p w14:paraId="66628F0E"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E170AB6"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Rp53.647.000,00</w:t>
            </w:r>
          </w:p>
        </w:tc>
      </w:tr>
      <w:tr w:rsidR="0090580A" w:rsidRPr="00CB2D98" w14:paraId="6E6E6F98"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B6F255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55.</w:t>
            </w:r>
          </w:p>
        </w:tc>
        <w:tc>
          <w:tcPr>
            <w:tcW w:w="4985" w:type="dxa"/>
            <w:tcBorders>
              <w:top w:val="nil"/>
              <w:left w:val="nil"/>
              <w:bottom w:val="single" w:sz="4" w:space="0" w:color="auto"/>
              <w:right w:val="single" w:sz="4" w:space="0" w:color="auto"/>
            </w:tcBorders>
            <w:shd w:val="clear" w:color="auto" w:fill="auto"/>
            <w:noWrap/>
            <w:vAlign w:val="center"/>
            <w:hideMark/>
          </w:tcPr>
          <w:p w14:paraId="51F894A8"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55</w:t>
            </w:r>
          </w:p>
        </w:tc>
        <w:tc>
          <w:tcPr>
            <w:tcW w:w="1066" w:type="dxa"/>
            <w:tcBorders>
              <w:top w:val="nil"/>
              <w:left w:val="nil"/>
              <w:bottom w:val="single" w:sz="4" w:space="0" w:color="auto"/>
              <w:right w:val="single" w:sz="4" w:space="0" w:color="auto"/>
            </w:tcBorders>
            <w:shd w:val="clear" w:color="auto" w:fill="auto"/>
            <w:noWrap/>
            <w:vAlign w:val="center"/>
            <w:hideMark/>
          </w:tcPr>
          <w:p w14:paraId="486BDC41"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CED80AD"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Rp54.996.000,00</w:t>
            </w:r>
          </w:p>
        </w:tc>
      </w:tr>
      <w:tr w:rsidR="0090580A" w:rsidRPr="00CB2D98" w14:paraId="4504806E"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DBC1913"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56.</w:t>
            </w:r>
          </w:p>
        </w:tc>
        <w:tc>
          <w:tcPr>
            <w:tcW w:w="4985" w:type="dxa"/>
            <w:tcBorders>
              <w:top w:val="nil"/>
              <w:left w:val="nil"/>
              <w:bottom w:val="single" w:sz="4" w:space="0" w:color="auto"/>
              <w:right w:val="single" w:sz="4" w:space="0" w:color="auto"/>
            </w:tcBorders>
            <w:shd w:val="clear" w:color="auto" w:fill="auto"/>
            <w:noWrap/>
            <w:vAlign w:val="center"/>
            <w:hideMark/>
          </w:tcPr>
          <w:p w14:paraId="541AB54F"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56</w:t>
            </w:r>
          </w:p>
        </w:tc>
        <w:tc>
          <w:tcPr>
            <w:tcW w:w="1066" w:type="dxa"/>
            <w:tcBorders>
              <w:top w:val="nil"/>
              <w:left w:val="nil"/>
              <w:bottom w:val="single" w:sz="4" w:space="0" w:color="auto"/>
              <w:right w:val="single" w:sz="4" w:space="0" w:color="auto"/>
            </w:tcBorders>
            <w:shd w:val="clear" w:color="auto" w:fill="auto"/>
            <w:noWrap/>
            <w:vAlign w:val="center"/>
            <w:hideMark/>
          </w:tcPr>
          <w:p w14:paraId="1FAA7583"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96AE5F3"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Rp46.344.000,00</w:t>
            </w:r>
          </w:p>
        </w:tc>
      </w:tr>
      <w:tr w:rsidR="0090580A" w:rsidRPr="00CB2D98" w14:paraId="7533E0A6"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8BFDE0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57.</w:t>
            </w:r>
          </w:p>
        </w:tc>
        <w:tc>
          <w:tcPr>
            <w:tcW w:w="4985" w:type="dxa"/>
            <w:tcBorders>
              <w:top w:val="nil"/>
              <w:left w:val="nil"/>
              <w:bottom w:val="single" w:sz="4" w:space="0" w:color="auto"/>
              <w:right w:val="single" w:sz="4" w:space="0" w:color="auto"/>
            </w:tcBorders>
            <w:shd w:val="clear" w:color="auto" w:fill="auto"/>
            <w:noWrap/>
            <w:vAlign w:val="center"/>
            <w:hideMark/>
          </w:tcPr>
          <w:p w14:paraId="53B61CEB"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57</w:t>
            </w:r>
          </w:p>
        </w:tc>
        <w:tc>
          <w:tcPr>
            <w:tcW w:w="1066" w:type="dxa"/>
            <w:tcBorders>
              <w:top w:val="nil"/>
              <w:left w:val="nil"/>
              <w:bottom w:val="single" w:sz="4" w:space="0" w:color="auto"/>
              <w:right w:val="single" w:sz="4" w:space="0" w:color="auto"/>
            </w:tcBorders>
            <w:shd w:val="clear" w:color="auto" w:fill="auto"/>
            <w:noWrap/>
            <w:vAlign w:val="center"/>
            <w:hideMark/>
          </w:tcPr>
          <w:p w14:paraId="0C8043C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2FB606E9"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Rp57.692.000,00</w:t>
            </w:r>
          </w:p>
        </w:tc>
      </w:tr>
      <w:tr w:rsidR="0090580A" w:rsidRPr="00CB2D98" w14:paraId="01BC4E13"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23E2F7F"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58.</w:t>
            </w:r>
          </w:p>
        </w:tc>
        <w:tc>
          <w:tcPr>
            <w:tcW w:w="4985" w:type="dxa"/>
            <w:tcBorders>
              <w:top w:val="nil"/>
              <w:left w:val="nil"/>
              <w:bottom w:val="single" w:sz="4" w:space="0" w:color="auto"/>
              <w:right w:val="single" w:sz="4" w:space="0" w:color="auto"/>
            </w:tcBorders>
            <w:shd w:val="clear" w:color="auto" w:fill="auto"/>
            <w:noWrap/>
            <w:vAlign w:val="center"/>
            <w:hideMark/>
          </w:tcPr>
          <w:p w14:paraId="06B10A42"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57</w:t>
            </w:r>
          </w:p>
        </w:tc>
        <w:tc>
          <w:tcPr>
            <w:tcW w:w="1066" w:type="dxa"/>
            <w:tcBorders>
              <w:top w:val="nil"/>
              <w:left w:val="nil"/>
              <w:bottom w:val="single" w:sz="4" w:space="0" w:color="auto"/>
              <w:right w:val="single" w:sz="4" w:space="0" w:color="auto"/>
            </w:tcBorders>
            <w:shd w:val="clear" w:color="auto" w:fill="auto"/>
            <w:noWrap/>
            <w:vAlign w:val="center"/>
            <w:hideMark/>
          </w:tcPr>
          <w:p w14:paraId="50E347C3"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3A44F01D"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Rp79.604.000,00</w:t>
            </w:r>
          </w:p>
        </w:tc>
      </w:tr>
      <w:tr w:rsidR="0090580A" w:rsidRPr="00CB2D98" w14:paraId="2871B0AB"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00BD19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59.</w:t>
            </w:r>
          </w:p>
        </w:tc>
        <w:tc>
          <w:tcPr>
            <w:tcW w:w="4985" w:type="dxa"/>
            <w:tcBorders>
              <w:top w:val="nil"/>
              <w:left w:val="nil"/>
              <w:bottom w:val="single" w:sz="4" w:space="0" w:color="auto"/>
              <w:right w:val="single" w:sz="4" w:space="0" w:color="auto"/>
            </w:tcBorders>
            <w:shd w:val="clear" w:color="auto" w:fill="auto"/>
            <w:noWrap/>
            <w:vAlign w:val="center"/>
            <w:hideMark/>
          </w:tcPr>
          <w:p w14:paraId="507491E1"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57</w:t>
            </w:r>
          </w:p>
        </w:tc>
        <w:tc>
          <w:tcPr>
            <w:tcW w:w="1066" w:type="dxa"/>
            <w:tcBorders>
              <w:top w:val="nil"/>
              <w:left w:val="nil"/>
              <w:bottom w:val="single" w:sz="4" w:space="0" w:color="auto"/>
              <w:right w:val="single" w:sz="4" w:space="0" w:color="auto"/>
            </w:tcBorders>
            <w:shd w:val="clear" w:color="auto" w:fill="auto"/>
            <w:noWrap/>
            <w:vAlign w:val="center"/>
            <w:hideMark/>
          </w:tcPr>
          <w:p w14:paraId="230D578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51E3BA5F"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Rp81.480.000,00</w:t>
            </w:r>
          </w:p>
        </w:tc>
      </w:tr>
      <w:tr w:rsidR="00C31322" w:rsidRPr="00CB2D98" w14:paraId="71B9EAF0" w14:textId="77777777" w:rsidTr="001D6D0C">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C936803"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60.</w:t>
            </w:r>
          </w:p>
        </w:tc>
        <w:tc>
          <w:tcPr>
            <w:tcW w:w="4985" w:type="dxa"/>
            <w:tcBorders>
              <w:top w:val="nil"/>
              <w:left w:val="nil"/>
              <w:bottom w:val="single" w:sz="4" w:space="0" w:color="auto"/>
              <w:right w:val="single" w:sz="4" w:space="0" w:color="auto"/>
            </w:tcBorders>
            <w:shd w:val="clear" w:color="auto" w:fill="auto"/>
            <w:noWrap/>
            <w:vAlign w:val="center"/>
            <w:hideMark/>
          </w:tcPr>
          <w:p w14:paraId="2E0A1767"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Penggunaan Telepon Tipe 58</w:t>
            </w:r>
          </w:p>
        </w:tc>
        <w:tc>
          <w:tcPr>
            <w:tcW w:w="1066" w:type="dxa"/>
            <w:tcBorders>
              <w:top w:val="nil"/>
              <w:left w:val="nil"/>
              <w:bottom w:val="single" w:sz="4" w:space="0" w:color="auto"/>
              <w:right w:val="single" w:sz="4" w:space="0" w:color="auto"/>
            </w:tcBorders>
            <w:shd w:val="clear" w:color="auto" w:fill="auto"/>
            <w:noWrap/>
            <w:vAlign w:val="center"/>
            <w:hideMark/>
          </w:tcPr>
          <w:p w14:paraId="54309BDD"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406" w:type="dxa"/>
            <w:tcBorders>
              <w:top w:val="nil"/>
              <w:left w:val="nil"/>
              <w:bottom w:val="single" w:sz="4" w:space="0" w:color="auto"/>
              <w:right w:val="single" w:sz="4" w:space="0" w:color="auto"/>
            </w:tcBorders>
            <w:shd w:val="clear" w:color="auto" w:fill="auto"/>
            <w:noWrap/>
            <w:vAlign w:val="center"/>
            <w:hideMark/>
          </w:tcPr>
          <w:p w14:paraId="67D85821"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Rp308.107.000,00</w:t>
            </w:r>
          </w:p>
        </w:tc>
      </w:tr>
    </w:tbl>
    <w:p w14:paraId="551B9965" w14:textId="77777777" w:rsidR="00EE61C2" w:rsidRPr="00CB2D98" w:rsidRDefault="00EE61C2" w:rsidP="00570949">
      <w:pPr>
        <w:pStyle w:val="TeksIsi"/>
        <w:spacing w:line="276" w:lineRule="auto"/>
        <w:ind w:right="26"/>
        <w:jc w:val="center"/>
        <w:rPr>
          <w:rFonts w:ascii="Bookman Old Style" w:hAnsi="Bookman Old Style"/>
        </w:rPr>
      </w:pPr>
    </w:p>
    <w:p w14:paraId="2871E56F"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3.8</w:t>
      </w:r>
    </w:p>
    <w:p w14:paraId="51A3BC9C" w14:textId="6C85942A" w:rsidR="00EE61C2" w:rsidRPr="00CB2D98" w:rsidRDefault="00000000" w:rsidP="00570949">
      <w:pPr>
        <w:pStyle w:val="TeksIsi"/>
        <w:spacing w:line="276" w:lineRule="auto"/>
        <w:ind w:right="26"/>
        <w:jc w:val="center"/>
        <w:rPr>
          <w:rFonts w:ascii="Bookman Old Style" w:hAnsi="Bookman Old Style"/>
          <w:spacing w:val="-2"/>
          <w:w w:val="115"/>
        </w:rPr>
      </w:pPr>
      <w:r w:rsidRPr="00CB2D98">
        <w:rPr>
          <w:rFonts w:ascii="Bookman Old Style" w:hAnsi="Bookman Old Style"/>
          <w:w w:val="115"/>
        </w:rPr>
        <w:t>Langganan</w:t>
      </w:r>
      <w:r w:rsidRPr="00CB2D98">
        <w:rPr>
          <w:rFonts w:ascii="Bookman Old Style" w:hAnsi="Bookman Old Style"/>
          <w:spacing w:val="28"/>
          <w:w w:val="115"/>
        </w:rPr>
        <w:t xml:space="preserve"> </w:t>
      </w:r>
      <w:r w:rsidRPr="00CB2D98">
        <w:rPr>
          <w:rFonts w:ascii="Bookman Old Style" w:hAnsi="Bookman Old Style"/>
          <w:w w:val="115"/>
        </w:rPr>
        <w:t>Surat</w:t>
      </w:r>
      <w:r w:rsidRPr="00CB2D98">
        <w:rPr>
          <w:rFonts w:ascii="Bookman Old Style" w:hAnsi="Bookman Old Style"/>
          <w:spacing w:val="28"/>
          <w:w w:val="115"/>
        </w:rPr>
        <w:t xml:space="preserve"> </w:t>
      </w:r>
      <w:r w:rsidRPr="00CB2D98">
        <w:rPr>
          <w:rFonts w:ascii="Bookman Old Style" w:hAnsi="Bookman Old Style"/>
          <w:spacing w:val="-2"/>
          <w:w w:val="115"/>
        </w:rPr>
        <w:t>Kabar/Majalah</w:t>
      </w:r>
    </w:p>
    <w:tbl>
      <w:tblPr>
        <w:tblW w:w="5000" w:type="pct"/>
        <w:tblLook w:val="04A0" w:firstRow="1" w:lastRow="0" w:firstColumn="1" w:lastColumn="0" w:noHBand="0" w:noVBand="1"/>
      </w:tblPr>
      <w:tblGrid>
        <w:gridCol w:w="598"/>
        <w:gridCol w:w="4312"/>
        <w:gridCol w:w="1079"/>
        <w:gridCol w:w="1457"/>
        <w:gridCol w:w="1904"/>
      </w:tblGrid>
      <w:tr w:rsidR="0090580A" w:rsidRPr="00CB2D98" w14:paraId="3D856250" w14:textId="77777777" w:rsidTr="00250152">
        <w:trPr>
          <w:trHeight w:val="315"/>
          <w:tblHeader/>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BFE1E8"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306" w:type="pct"/>
            <w:tcBorders>
              <w:top w:val="single" w:sz="4" w:space="0" w:color="auto"/>
              <w:left w:val="nil"/>
              <w:bottom w:val="single" w:sz="4" w:space="0" w:color="auto"/>
              <w:right w:val="single" w:sz="4" w:space="0" w:color="auto"/>
            </w:tcBorders>
            <w:shd w:val="clear" w:color="auto" w:fill="auto"/>
            <w:vAlign w:val="center"/>
            <w:hideMark/>
          </w:tcPr>
          <w:p w14:paraId="504A3210"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577" w:type="pct"/>
            <w:tcBorders>
              <w:top w:val="single" w:sz="4" w:space="0" w:color="auto"/>
              <w:left w:val="nil"/>
              <w:bottom w:val="single" w:sz="4" w:space="0" w:color="auto"/>
              <w:right w:val="single" w:sz="4" w:space="0" w:color="auto"/>
            </w:tcBorders>
            <w:shd w:val="clear" w:color="auto" w:fill="auto"/>
            <w:vAlign w:val="center"/>
            <w:hideMark/>
          </w:tcPr>
          <w:p w14:paraId="496F63CC"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779" w:type="pct"/>
            <w:tcBorders>
              <w:top w:val="single" w:sz="4" w:space="0" w:color="auto"/>
              <w:left w:val="nil"/>
              <w:bottom w:val="single" w:sz="4" w:space="0" w:color="auto"/>
              <w:right w:val="single" w:sz="4" w:space="0" w:color="auto"/>
            </w:tcBorders>
            <w:shd w:val="clear" w:color="auto" w:fill="auto"/>
            <w:vAlign w:val="center"/>
            <w:hideMark/>
          </w:tcPr>
          <w:p w14:paraId="51546B6A"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Jenis</w:t>
            </w:r>
          </w:p>
        </w:tc>
        <w:tc>
          <w:tcPr>
            <w:tcW w:w="1018" w:type="pct"/>
            <w:tcBorders>
              <w:top w:val="single" w:sz="4" w:space="0" w:color="auto"/>
              <w:left w:val="nil"/>
              <w:bottom w:val="single" w:sz="4" w:space="0" w:color="auto"/>
              <w:right w:val="single" w:sz="4" w:space="0" w:color="auto"/>
            </w:tcBorders>
            <w:shd w:val="clear" w:color="auto" w:fill="auto"/>
            <w:vAlign w:val="center"/>
            <w:hideMark/>
          </w:tcPr>
          <w:p w14:paraId="2EA9A756"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C167667"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41196942"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306" w:type="pct"/>
            <w:tcBorders>
              <w:top w:val="nil"/>
              <w:left w:val="nil"/>
              <w:bottom w:val="single" w:sz="4" w:space="0" w:color="auto"/>
              <w:right w:val="single" w:sz="4" w:space="0" w:color="auto"/>
            </w:tcBorders>
            <w:shd w:val="clear" w:color="auto" w:fill="auto"/>
            <w:vAlign w:val="center"/>
            <w:hideMark/>
          </w:tcPr>
          <w:p w14:paraId="06E7ECC9"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1</w:t>
            </w:r>
          </w:p>
        </w:tc>
        <w:tc>
          <w:tcPr>
            <w:tcW w:w="577" w:type="pct"/>
            <w:tcBorders>
              <w:top w:val="nil"/>
              <w:left w:val="nil"/>
              <w:bottom w:val="single" w:sz="4" w:space="0" w:color="auto"/>
              <w:right w:val="single" w:sz="4" w:space="0" w:color="auto"/>
            </w:tcBorders>
            <w:shd w:val="clear" w:color="auto" w:fill="auto"/>
            <w:vAlign w:val="center"/>
            <w:hideMark/>
          </w:tcPr>
          <w:p w14:paraId="0A738C67"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0DDDF36F"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single" w:sz="4" w:space="0" w:color="auto"/>
              <w:right w:val="single" w:sz="4" w:space="0" w:color="auto"/>
            </w:tcBorders>
            <w:shd w:val="clear" w:color="auto" w:fill="auto"/>
            <w:vAlign w:val="center"/>
            <w:hideMark/>
          </w:tcPr>
          <w:p w14:paraId="16D09CA7" w14:textId="60309380"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Rp62.000,00</w:t>
            </w:r>
          </w:p>
        </w:tc>
      </w:tr>
      <w:tr w:rsidR="0090580A" w:rsidRPr="00CB2D98" w14:paraId="3ED0F360"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64C92F0C"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306" w:type="pct"/>
            <w:tcBorders>
              <w:top w:val="nil"/>
              <w:left w:val="nil"/>
              <w:bottom w:val="single" w:sz="4" w:space="0" w:color="auto"/>
              <w:right w:val="single" w:sz="4" w:space="0" w:color="auto"/>
            </w:tcBorders>
            <w:shd w:val="clear" w:color="auto" w:fill="auto"/>
            <w:vAlign w:val="center"/>
            <w:hideMark/>
          </w:tcPr>
          <w:p w14:paraId="151ED334"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2</w:t>
            </w:r>
          </w:p>
        </w:tc>
        <w:tc>
          <w:tcPr>
            <w:tcW w:w="577" w:type="pct"/>
            <w:tcBorders>
              <w:top w:val="nil"/>
              <w:left w:val="nil"/>
              <w:bottom w:val="single" w:sz="4" w:space="0" w:color="auto"/>
              <w:right w:val="single" w:sz="4" w:space="0" w:color="auto"/>
            </w:tcBorders>
            <w:shd w:val="clear" w:color="auto" w:fill="auto"/>
            <w:vAlign w:val="center"/>
            <w:hideMark/>
          </w:tcPr>
          <w:p w14:paraId="5A991E52"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3F2D24FA"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single" w:sz="4" w:space="0" w:color="auto"/>
              <w:right w:val="single" w:sz="4" w:space="0" w:color="auto"/>
            </w:tcBorders>
            <w:shd w:val="clear" w:color="auto" w:fill="auto"/>
            <w:vAlign w:val="center"/>
            <w:hideMark/>
          </w:tcPr>
          <w:p w14:paraId="41F067F5" w14:textId="4704695D"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Rp72.000,00</w:t>
            </w:r>
          </w:p>
        </w:tc>
      </w:tr>
      <w:tr w:rsidR="0090580A" w:rsidRPr="00CB2D98" w14:paraId="3DEA4EE3"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71158DC0"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306" w:type="pct"/>
            <w:tcBorders>
              <w:top w:val="nil"/>
              <w:left w:val="nil"/>
              <w:bottom w:val="single" w:sz="4" w:space="0" w:color="auto"/>
              <w:right w:val="single" w:sz="4" w:space="0" w:color="auto"/>
            </w:tcBorders>
            <w:shd w:val="clear" w:color="auto" w:fill="auto"/>
            <w:vAlign w:val="center"/>
            <w:hideMark/>
          </w:tcPr>
          <w:p w14:paraId="62EC03D2"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3</w:t>
            </w:r>
          </w:p>
        </w:tc>
        <w:tc>
          <w:tcPr>
            <w:tcW w:w="577" w:type="pct"/>
            <w:tcBorders>
              <w:top w:val="nil"/>
              <w:left w:val="nil"/>
              <w:bottom w:val="single" w:sz="4" w:space="0" w:color="auto"/>
              <w:right w:val="single" w:sz="4" w:space="0" w:color="auto"/>
            </w:tcBorders>
            <w:shd w:val="clear" w:color="auto" w:fill="auto"/>
            <w:vAlign w:val="center"/>
            <w:hideMark/>
          </w:tcPr>
          <w:p w14:paraId="135B7FE9"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3846C159"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single" w:sz="4" w:space="0" w:color="auto"/>
              <w:right w:val="single" w:sz="4" w:space="0" w:color="auto"/>
            </w:tcBorders>
            <w:shd w:val="clear" w:color="auto" w:fill="auto"/>
            <w:vAlign w:val="center"/>
            <w:hideMark/>
          </w:tcPr>
          <w:p w14:paraId="0D74338D" w14:textId="48274801"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Rp77.000,00</w:t>
            </w:r>
          </w:p>
        </w:tc>
      </w:tr>
      <w:tr w:rsidR="0090580A" w:rsidRPr="00CB2D98" w14:paraId="335A1251"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60E129D0"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306" w:type="pct"/>
            <w:tcBorders>
              <w:top w:val="nil"/>
              <w:left w:val="nil"/>
              <w:bottom w:val="single" w:sz="4" w:space="0" w:color="auto"/>
              <w:right w:val="single" w:sz="4" w:space="0" w:color="auto"/>
            </w:tcBorders>
            <w:shd w:val="clear" w:color="auto" w:fill="auto"/>
            <w:vAlign w:val="center"/>
            <w:hideMark/>
          </w:tcPr>
          <w:p w14:paraId="390DF81D"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4</w:t>
            </w:r>
          </w:p>
        </w:tc>
        <w:tc>
          <w:tcPr>
            <w:tcW w:w="577" w:type="pct"/>
            <w:tcBorders>
              <w:top w:val="nil"/>
              <w:left w:val="nil"/>
              <w:bottom w:val="single" w:sz="4" w:space="0" w:color="auto"/>
              <w:right w:val="single" w:sz="4" w:space="0" w:color="auto"/>
            </w:tcBorders>
            <w:shd w:val="clear" w:color="auto" w:fill="auto"/>
            <w:vAlign w:val="center"/>
            <w:hideMark/>
          </w:tcPr>
          <w:p w14:paraId="67F44B6C"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21FE54BD"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single" w:sz="4" w:space="0" w:color="auto"/>
              <w:right w:val="single" w:sz="4" w:space="0" w:color="auto"/>
            </w:tcBorders>
            <w:shd w:val="clear" w:color="auto" w:fill="auto"/>
            <w:vAlign w:val="center"/>
            <w:hideMark/>
          </w:tcPr>
          <w:p w14:paraId="35059CB8" w14:textId="3CA1DAFE"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Rp92.000,00</w:t>
            </w:r>
          </w:p>
        </w:tc>
      </w:tr>
      <w:tr w:rsidR="0090580A" w:rsidRPr="00CB2D98" w14:paraId="4CB4D448"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217D6E3E"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306" w:type="pct"/>
            <w:tcBorders>
              <w:top w:val="nil"/>
              <w:left w:val="nil"/>
              <w:bottom w:val="single" w:sz="4" w:space="0" w:color="auto"/>
              <w:right w:val="single" w:sz="4" w:space="0" w:color="auto"/>
            </w:tcBorders>
            <w:shd w:val="clear" w:color="auto" w:fill="auto"/>
            <w:vAlign w:val="center"/>
            <w:hideMark/>
          </w:tcPr>
          <w:p w14:paraId="63FAF891"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5</w:t>
            </w:r>
          </w:p>
        </w:tc>
        <w:tc>
          <w:tcPr>
            <w:tcW w:w="577" w:type="pct"/>
            <w:tcBorders>
              <w:top w:val="nil"/>
              <w:left w:val="nil"/>
              <w:bottom w:val="single" w:sz="4" w:space="0" w:color="auto"/>
              <w:right w:val="single" w:sz="4" w:space="0" w:color="auto"/>
            </w:tcBorders>
            <w:shd w:val="clear" w:color="auto" w:fill="auto"/>
            <w:vAlign w:val="center"/>
            <w:hideMark/>
          </w:tcPr>
          <w:p w14:paraId="2E1ECDC9"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6EC95C34"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single" w:sz="4" w:space="0" w:color="auto"/>
              <w:right w:val="single" w:sz="4" w:space="0" w:color="auto"/>
            </w:tcBorders>
            <w:shd w:val="clear" w:color="auto" w:fill="auto"/>
            <w:vAlign w:val="center"/>
            <w:hideMark/>
          </w:tcPr>
          <w:p w14:paraId="3DE31BF8" w14:textId="4A8BD39F"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Rp102.000,00</w:t>
            </w:r>
          </w:p>
        </w:tc>
      </w:tr>
      <w:tr w:rsidR="0090580A" w:rsidRPr="00CB2D98" w14:paraId="467E545E"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5040AA2B"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2306" w:type="pct"/>
            <w:tcBorders>
              <w:top w:val="nil"/>
              <w:left w:val="nil"/>
              <w:bottom w:val="single" w:sz="4" w:space="0" w:color="auto"/>
              <w:right w:val="single" w:sz="4" w:space="0" w:color="auto"/>
            </w:tcBorders>
            <w:shd w:val="clear" w:color="auto" w:fill="auto"/>
            <w:vAlign w:val="center"/>
            <w:hideMark/>
          </w:tcPr>
          <w:p w14:paraId="5BCD0F8F"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6</w:t>
            </w:r>
          </w:p>
        </w:tc>
        <w:tc>
          <w:tcPr>
            <w:tcW w:w="577" w:type="pct"/>
            <w:tcBorders>
              <w:top w:val="nil"/>
              <w:left w:val="nil"/>
              <w:bottom w:val="single" w:sz="4" w:space="0" w:color="auto"/>
              <w:right w:val="single" w:sz="4" w:space="0" w:color="auto"/>
            </w:tcBorders>
            <w:shd w:val="clear" w:color="auto" w:fill="auto"/>
            <w:vAlign w:val="center"/>
            <w:hideMark/>
          </w:tcPr>
          <w:p w14:paraId="64DAB5EA"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3581D176"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single" w:sz="4" w:space="0" w:color="auto"/>
              <w:right w:val="single" w:sz="4" w:space="0" w:color="auto"/>
            </w:tcBorders>
            <w:shd w:val="clear" w:color="auto" w:fill="auto"/>
            <w:vAlign w:val="center"/>
            <w:hideMark/>
          </w:tcPr>
          <w:p w14:paraId="504D7495" w14:textId="17C8B43A"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Rp133.000,00</w:t>
            </w:r>
          </w:p>
        </w:tc>
      </w:tr>
      <w:tr w:rsidR="0090580A" w:rsidRPr="00CB2D98" w14:paraId="4C7EDE9C"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777764A0"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2306" w:type="pct"/>
            <w:tcBorders>
              <w:top w:val="nil"/>
              <w:left w:val="nil"/>
              <w:bottom w:val="single" w:sz="4" w:space="0" w:color="auto"/>
              <w:right w:val="single" w:sz="4" w:space="0" w:color="auto"/>
            </w:tcBorders>
            <w:shd w:val="clear" w:color="auto" w:fill="auto"/>
            <w:vAlign w:val="center"/>
            <w:hideMark/>
          </w:tcPr>
          <w:p w14:paraId="3A5C3D18"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7</w:t>
            </w:r>
          </w:p>
        </w:tc>
        <w:tc>
          <w:tcPr>
            <w:tcW w:w="577" w:type="pct"/>
            <w:tcBorders>
              <w:top w:val="nil"/>
              <w:left w:val="nil"/>
              <w:bottom w:val="single" w:sz="4" w:space="0" w:color="auto"/>
              <w:right w:val="single" w:sz="4" w:space="0" w:color="auto"/>
            </w:tcBorders>
            <w:shd w:val="clear" w:color="auto" w:fill="auto"/>
            <w:vAlign w:val="center"/>
            <w:hideMark/>
          </w:tcPr>
          <w:p w14:paraId="7FA09C01"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4F8DCDD8"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single" w:sz="4" w:space="0" w:color="auto"/>
              <w:right w:val="single" w:sz="4" w:space="0" w:color="auto"/>
            </w:tcBorders>
            <w:shd w:val="clear" w:color="auto" w:fill="auto"/>
            <w:vAlign w:val="center"/>
            <w:hideMark/>
          </w:tcPr>
          <w:p w14:paraId="0E1EBE80" w14:textId="430D81FB"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Rp156.000,00</w:t>
            </w:r>
          </w:p>
        </w:tc>
      </w:tr>
      <w:tr w:rsidR="0090580A" w:rsidRPr="00CB2D98" w14:paraId="6472FC5A" w14:textId="77777777" w:rsidTr="00250152">
        <w:trPr>
          <w:trHeight w:val="315"/>
        </w:trPr>
        <w:tc>
          <w:tcPr>
            <w:tcW w:w="320" w:type="pct"/>
            <w:tcBorders>
              <w:top w:val="nil"/>
              <w:left w:val="single" w:sz="4" w:space="0" w:color="auto"/>
              <w:bottom w:val="nil"/>
              <w:right w:val="single" w:sz="4" w:space="0" w:color="auto"/>
            </w:tcBorders>
            <w:shd w:val="clear" w:color="auto" w:fill="auto"/>
            <w:vAlign w:val="center"/>
            <w:hideMark/>
          </w:tcPr>
          <w:p w14:paraId="3A2EE3A9"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2306" w:type="pct"/>
            <w:tcBorders>
              <w:top w:val="nil"/>
              <w:left w:val="nil"/>
              <w:bottom w:val="single" w:sz="4" w:space="0" w:color="auto"/>
              <w:right w:val="single" w:sz="4" w:space="0" w:color="auto"/>
            </w:tcBorders>
            <w:shd w:val="clear" w:color="auto" w:fill="auto"/>
            <w:vAlign w:val="center"/>
            <w:hideMark/>
          </w:tcPr>
          <w:p w14:paraId="33E08DD5"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8</w:t>
            </w:r>
          </w:p>
        </w:tc>
        <w:tc>
          <w:tcPr>
            <w:tcW w:w="577" w:type="pct"/>
            <w:tcBorders>
              <w:top w:val="nil"/>
              <w:left w:val="nil"/>
              <w:bottom w:val="nil"/>
              <w:right w:val="single" w:sz="4" w:space="0" w:color="auto"/>
            </w:tcBorders>
            <w:shd w:val="clear" w:color="auto" w:fill="auto"/>
            <w:vAlign w:val="center"/>
            <w:hideMark/>
          </w:tcPr>
          <w:p w14:paraId="48ADEA23"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nil"/>
              <w:right w:val="single" w:sz="4" w:space="0" w:color="auto"/>
            </w:tcBorders>
            <w:shd w:val="clear" w:color="auto" w:fill="auto"/>
            <w:vAlign w:val="center"/>
            <w:hideMark/>
          </w:tcPr>
          <w:p w14:paraId="52FC1EAD"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nil"/>
              <w:left w:val="nil"/>
              <w:bottom w:val="nil"/>
              <w:right w:val="single" w:sz="4" w:space="0" w:color="auto"/>
            </w:tcBorders>
            <w:shd w:val="clear" w:color="auto" w:fill="auto"/>
            <w:vAlign w:val="center"/>
            <w:hideMark/>
          </w:tcPr>
          <w:p w14:paraId="2D31A425" w14:textId="57CFF13F"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Rp239.000,00</w:t>
            </w:r>
          </w:p>
        </w:tc>
      </w:tr>
      <w:tr w:rsidR="0090580A" w:rsidRPr="00CB2D98" w14:paraId="7E52A69B" w14:textId="77777777" w:rsidTr="00250152">
        <w:trPr>
          <w:trHeight w:val="315"/>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7EB87"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2306" w:type="pct"/>
            <w:tcBorders>
              <w:top w:val="nil"/>
              <w:left w:val="nil"/>
              <w:bottom w:val="single" w:sz="4" w:space="0" w:color="auto"/>
              <w:right w:val="single" w:sz="4" w:space="0" w:color="auto"/>
            </w:tcBorders>
            <w:shd w:val="clear" w:color="auto" w:fill="auto"/>
            <w:vAlign w:val="center"/>
            <w:hideMark/>
          </w:tcPr>
          <w:p w14:paraId="242363ED"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Cetak Tipe 9</w:t>
            </w:r>
          </w:p>
        </w:tc>
        <w:tc>
          <w:tcPr>
            <w:tcW w:w="577" w:type="pct"/>
            <w:tcBorders>
              <w:top w:val="single" w:sz="4" w:space="0" w:color="auto"/>
              <w:left w:val="nil"/>
              <w:bottom w:val="single" w:sz="4" w:space="0" w:color="auto"/>
              <w:right w:val="single" w:sz="4" w:space="0" w:color="auto"/>
            </w:tcBorders>
            <w:shd w:val="clear" w:color="auto" w:fill="auto"/>
            <w:vAlign w:val="center"/>
            <w:hideMark/>
          </w:tcPr>
          <w:p w14:paraId="7CBD3251"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single" w:sz="4" w:space="0" w:color="auto"/>
              <w:left w:val="nil"/>
              <w:bottom w:val="single" w:sz="4" w:space="0" w:color="auto"/>
              <w:right w:val="single" w:sz="4" w:space="0" w:color="auto"/>
            </w:tcBorders>
            <w:shd w:val="clear" w:color="auto" w:fill="auto"/>
            <w:vAlign w:val="center"/>
            <w:hideMark/>
          </w:tcPr>
          <w:p w14:paraId="0140489D"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Cetak</w:t>
            </w:r>
          </w:p>
        </w:tc>
        <w:tc>
          <w:tcPr>
            <w:tcW w:w="1018" w:type="pct"/>
            <w:tcBorders>
              <w:top w:val="single" w:sz="4" w:space="0" w:color="auto"/>
              <w:left w:val="nil"/>
              <w:bottom w:val="single" w:sz="4" w:space="0" w:color="auto"/>
              <w:right w:val="single" w:sz="4" w:space="0" w:color="auto"/>
            </w:tcBorders>
            <w:shd w:val="clear" w:color="auto" w:fill="auto"/>
            <w:vAlign w:val="center"/>
            <w:hideMark/>
          </w:tcPr>
          <w:p w14:paraId="1A2E53D4" w14:textId="08774059"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Rp271.000,00</w:t>
            </w:r>
          </w:p>
        </w:tc>
      </w:tr>
      <w:tr w:rsidR="0090580A" w:rsidRPr="00CB2D98" w14:paraId="07E6AB6B"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43CE95A9"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2306" w:type="pct"/>
            <w:tcBorders>
              <w:top w:val="nil"/>
              <w:left w:val="nil"/>
              <w:bottom w:val="single" w:sz="4" w:space="0" w:color="auto"/>
              <w:right w:val="single" w:sz="4" w:space="0" w:color="auto"/>
            </w:tcBorders>
            <w:shd w:val="clear" w:color="auto" w:fill="auto"/>
            <w:vAlign w:val="center"/>
            <w:hideMark/>
          </w:tcPr>
          <w:p w14:paraId="675054AD"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1</w:t>
            </w:r>
          </w:p>
        </w:tc>
        <w:tc>
          <w:tcPr>
            <w:tcW w:w="577" w:type="pct"/>
            <w:tcBorders>
              <w:top w:val="nil"/>
              <w:left w:val="nil"/>
              <w:bottom w:val="single" w:sz="4" w:space="0" w:color="auto"/>
              <w:right w:val="single" w:sz="4" w:space="0" w:color="auto"/>
            </w:tcBorders>
            <w:shd w:val="clear" w:color="auto" w:fill="auto"/>
            <w:vAlign w:val="center"/>
            <w:hideMark/>
          </w:tcPr>
          <w:p w14:paraId="0FCD5A5A"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540FD894"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7EF49435" w14:textId="417394E3"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Rp42.000,00</w:t>
            </w:r>
          </w:p>
        </w:tc>
      </w:tr>
      <w:tr w:rsidR="0090580A" w:rsidRPr="00CB2D98" w14:paraId="42223E9F"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374AEC95"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11.</w:t>
            </w:r>
          </w:p>
        </w:tc>
        <w:tc>
          <w:tcPr>
            <w:tcW w:w="2306" w:type="pct"/>
            <w:tcBorders>
              <w:top w:val="nil"/>
              <w:left w:val="nil"/>
              <w:bottom w:val="single" w:sz="4" w:space="0" w:color="auto"/>
              <w:right w:val="single" w:sz="4" w:space="0" w:color="auto"/>
            </w:tcBorders>
            <w:shd w:val="clear" w:color="auto" w:fill="auto"/>
            <w:vAlign w:val="center"/>
            <w:hideMark/>
          </w:tcPr>
          <w:p w14:paraId="5062D942"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2</w:t>
            </w:r>
          </w:p>
        </w:tc>
        <w:tc>
          <w:tcPr>
            <w:tcW w:w="577" w:type="pct"/>
            <w:tcBorders>
              <w:top w:val="nil"/>
              <w:left w:val="nil"/>
              <w:bottom w:val="single" w:sz="4" w:space="0" w:color="auto"/>
              <w:right w:val="single" w:sz="4" w:space="0" w:color="auto"/>
            </w:tcBorders>
            <w:shd w:val="clear" w:color="auto" w:fill="auto"/>
            <w:vAlign w:val="center"/>
            <w:hideMark/>
          </w:tcPr>
          <w:p w14:paraId="7B359D9A"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52EC1AF9"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46D3B060" w14:textId="152A4F98"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Rp49.000,00</w:t>
            </w:r>
          </w:p>
        </w:tc>
      </w:tr>
      <w:tr w:rsidR="0090580A" w:rsidRPr="00CB2D98" w14:paraId="5CF07B08"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36C93B3F"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2306" w:type="pct"/>
            <w:tcBorders>
              <w:top w:val="nil"/>
              <w:left w:val="nil"/>
              <w:bottom w:val="single" w:sz="4" w:space="0" w:color="auto"/>
              <w:right w:val="single" w:sz="4" w:space="0" w:color="auto"/>
            </w:tcBorders>
            <w:shd w:val="clear" w:color="auto" w:fill="auto"/>
            <w:vAlign w:val="center"/>
            <w:hideMark/>
          </w:tcPr>
          <w:p w14:paraId="60F29F6D"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3</w:t>
            </w:r>
          </w:p>
        </w:tc>
        <w:tc>
          <w:tcPr>
            <w:tcW w:w="577" w:type="pct"/>
            <w:tcBorders>
              <w:top w:val="nil"/>
              <w:left w:val="nil"/>
              <w:bottom w:val="single" w:sz="4" w:space="0" w:color="auto"/>
              <w:right w:val="single" w:sz="4" w:space="0" w:color="auto"/>
            </w:tcBorders>
            <w:shd w:val="clear" w:color="auto" w:fill="auto"/>
            <w:vAlign w:val="center"/>
            <w:hideMark/>
          </w:tcPr>
          <w:p w14:paraId="56DAF3A2"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28C1824B"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22B03510" w14:textId="0A946A98"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Rp68.000,00</w:t>
            </w:r>
          </w:p>
        </w:tc>
      </w:tr>
      <w:tr w:rsidR="0090580A" w:rsidRPr="00CB2D98" w14:paraId="0385FCF9"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10ACC20B"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2306" w:type="pct"/>
            <w:tcBorders>
              <w:top w:val="nil"/>
              <w:left w:val="nil"/>
              <w:bottom w:val="single" w:sz="4" w:space="0" w:color="auto"/>
              <w:right w:val="single" w:sz="4" w:space="0" w:color="auto"/>
            </w:tcBorders>
            <w:shd w:val="clear" w:color="auto" w:fill="auto"/>
            <w:vAlign w:val="center"/>
            <w:hideMark/>
          </w:tcPr>
          <w:p w14:paraId="4E9CD532"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4</w:t>
            </w:r>
          </w:p>
        </w:tc>
        <w:tc>
          <w:tcPr>
            <w:tcW w:w="577" w:type="pct"/>
            <w:tcBorders>
              <w:top w:val="nil"/>
              <w:left w:val="nil"/>
              <w:bottom w:val="single" w:sz="4" w:space="0" w:color="auto"/>
              <w:right w:val="single" w:sz="4" w:space="0" w:color="auto"/>
            </w:tcBorders>
            <w:shd w:val="clear" w:color="auto" w:fill="auto"/>
            <w:vAlign w:val="center"/>
            <w:hideMark/>
          </w:tcPr>
          <w:p w14:paraId="71ABB7A7"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63B16F5C"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290A19A1" w14:textId="30E7963C"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Rp69.000,00</w:t>
            </w:r>
          </w:p>
        </w:tc>
      </w:tr>
      <w:tr w:rsidR="0090580A" w:rsidRPr="00CB2D98" w14:paraId="0C26E19C"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46469ADF"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2306" w:type="pct"/>
            <w:tcBorders>
              <w:top w:val="nil"/>
              <w:left w:val="nil"/>
              <w:bottom w:val="single" w:sz="4" w:space="0" w:color="auto"/>
              <w:right w:val="single" w:sz="4" w:space="0" w:color="auto"/>
            </w:tcBorders>
            <w:shd w:val="clear" w:color="auto" w:fill="auto"/>
            <w:vAlign w:val="center"/>
            <w:hideMark/>
          </w:tcPr>
          <w:p w14:paraId="1DB0429E"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5</w:t>
            </w:r>
          </w:p>
        </w:tc>
        <w:tc>
          <w:tcPr>
            <w:tcW w:w="577" w:type="pct"/>
            <w:tcBorders>
              <w:top w:val="nil"/>
              <w:left w:val="nil"/>
              <w:bottom w:val="single" w:sz="4" w:space="0" w:color="auto"/>
              <w:right w:val="single" w:sz="4" w:space="0" w:color="auto"/>
            </w:tcBorders>
            <w:shd w:val="clear" w:color="auto" w:fill="auto"/>
            <w:vAlign w:val="center"/>
            <w:hideMark/>
          </w:tcPr>
          <w:p w14:paraId="0DF86691"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0D8380E0"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08F3CDB2" w14:textId="78D92829"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Rp80.000,00</w:t>
            </w:r>
          </w:p>
        </w:tc>
      </w:tr>
      <w:tr w:rsidR="0090580A" w:rsidRPr="00CB2D98" w14:paraId="2E2EB81B"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4AA9DD23"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2306" w:type="pct"/>
            <w:tcBorders>
              <w:top w:val="nil"/>
              <w:left w:val="nil"/>
              <w:bottom w:val="single" w:sz="4" w:space="0" w:color="auto"/>
              <w:right w:val="single" w:sz="4" w:space="0" w:color="auto"/>
            </w:tcBorders>
            <w:shd w:val="clear" w:color="auto" w:fill="auto"/>
            <w:vAlign w:val="center"/>
            <w:hideMark/>
          </w:tcPr>
          <w:p w14:paraId="71955BC8"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6</w:t>
            </w:r>
          </w:p>
        </w:tc>
        <w:tc>
          <w:tcPr>
            <w:tcW w:w="577" w:type="pct"/>
            <w:tcBorders>
              <w:top w:val="nil"/>
              <w:left w:val="nil"/>
              <w:bottom w:val="single" w:sz="4" w:space="0" w:color="auto"/>
              <w:right w:val="single" w:sz="4" w:space="0" w:color="auto"/>
            </w:tcBorders>
            <w:shd w:val="clear" w:color="auto" w:fill="auto"/>
            <w:vAlign w:val="center"/>
            <w:hideMark/>
          </w:tcPr>
          <w:p w14:paraId="09EF0038"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30E821DC"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5467D3A1" w14:textId="54C232E1"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Rp89.000,00</w:t>
            </w:r>
          </w:p>
        </w:tc>
      </w:tr>
      <w:tr w:rsidR="0090580A" w:rsidRPr="00CB2D98" w14:paraId="7AC01845"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5159BDDF"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2306" w:type="pct"/>
            <w:tcBorders>
              <w:top w:val="nil"/>
              <w:left w:val="nil"/>
              <w:bottom w:val="single" w:sz="4" w:space="0" w:color="auto"/>
              <w:right w:val="single" w:sz="4" w:space="0" w:color="auto"/>
            </w:tcBorders>
            <w:shd w:val="clear" w:color="auto" w:fill="auto"/>
            <w:vAlign w:val="center"/>
            <w:hideMark/>
          </w:tcPr>
          <w:p w14:paraId="7AD5FA96"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7</w:t>
            </w:r>
          </w:p>
        </w:tc>
        <w:tc>
          <w:tcPr>
            <w:tcW w:w="577" w:type="pct"/>
            <w:tcBorders>
              <w:top w:val="nil"/>
              <w:left w:val="nil"/>
              <w:bottom w:val="single" w:sz="4" w:space="0" w:color="auto"/>
              <w:right w:val="single" w:sz="4" w:space="0" w:color="auto"/>
            </w:tcBorders>
            <w:shd w:val="clear" w:color="auto" w:fill="auto"/>
            <w:vAlign w:val="center"/>
            <w:hideMark/>
          </w:tcPr>
          <w:p w14:paraId="7DFB3FE1"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2ACE9074"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51887367" w14:textId="21EDA0CA"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Rp108.000,00</w:t>
            </w:r>
          </w:p>
        </w:tc>
      </w:tr>
      <w:tr w:rsidR="0090580A" w:rsidRPr="00CB2D98" w14:paraId="38616696"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367017D0"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2306" w:type="pct"/>
            <w:tcBorders>
              <w:top w:val="nil"/>
              <w:left w:val="nil"/>
              <w:bottom w:val="single" w:sz="4" w:space="0" w:color="auto"/>
              <w:right w:val="single" w:sz="4" w:space="0" w:color="auto"/>
            </w:tcBorders>
            <w:shd w:val="clear" w:color="auto" w:fill="auto"/>
            <w:vAlign w:val="center"/>
            <w:hideMark/>
          </w:tcPr>
          <w:p w14:paraId="054E4D13"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8</w:t>
            </w:r>
          </w:p>
        </w:tc>
        <w:tc>
          <w:tcPr>
            <w:tcW w:w="577" w:type="pct"/>
            <w:tcBorders>
              <w:top w:val="nil"/>
              <w:left w:val="nil"/>
              <w:bottom w:val="single" w:sz="4" w:space="0" w:color="auto"/>
              <w:right w:val="single" w:sz="4" w:space="0" w:color="auto"/>
            </w:tcBorders>
            <w:shd w:val="clear" w:color="auto" w:fill="auto"/>
            <w:vAlign w:val="center"/>
            <w:hideMark/>
          </w:tcPr>
          <w:p w14:paraId="27EF8275"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2A6C90F5"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2201C14D" w14:textId="4DB11D11"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Rp122.000,00</w:t>
            </w:r>
          </w:p>
        </w:tc>
      </w:tr>
      <w:tr w:rsidR="0090580A" w:rsidRPr="00CB2D98" w14:paraId="283FBA48"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0BA96A80"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2306" w:type="pct"/>
            <w:tcBorders>
              <w:top w:val="nil"/>
              <w:left w:val="nil"/>
              <w:bottom w:val="single" w:sz="4" w:space="0" w:color="auto"/>
              <w:right w:val="single" w:sz="4" w:space="0" w:color="auto"/>
            </w:tcBorders>
            <w:shd w:val="clear" w:color="auto" w:fill="auto"/>
            <w:vAlign w:val="center"/>
            <w:hideMark/>
          </w:tcPr>
          <w:p w14:paraId="7D677A73"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9</w:t>
            </w:r>
          </w:p>
        </w:tc>
        <w:tc>
          <w:tcPr>
            <w:tcW w:w="577" w:type="pct"/>
            <w:tcBorders>
              <w:top w:val="nil"/>
              <w:left w:val="nil"/>
              <w:bottom w:val="single" w:sz="4" w:space="0" w:color="auto"/>
              <w:right w:val="single" w:sz="4" w:space="0" w:color="auto"/>
            </w:tcBorders>
            <w:shd w:val="clear" w:color="auto" w:fill="auto"/>
            <w:vAlign w:val="center"/>
            <w:hideMark/>
          </w:tcPr>
          <w:p w14:paraId="05D198B3"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54DBB583"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0BCF3C0F" w14:textId="1F928EFF"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Rp136.000,00</w:t>
            </w:r>
          </w:p>
        </w:tc>
      </w:tr>
      <w:tr w:rsidR="0090580A" w:rsidRPr="00CB2D98" w14:paraId="2347B3D1"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2FDA23CA"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2306" w:type="pct"/>
            <w:tcBorders>
              <w:top w:val="nil"/>
              <w:left w:val="nil"/>
              <w:bottom w:val="single" w:sz="4" w:space="0" w:color="auto"/>
              <w:right w:val="single" w:sz="4" w:space="0" w:color="auto"/>
            </w:tcBorders>
            <w:shd w:val="clear" w:color="auto" w:fill="auto"/>
            <w:vAlign w:val="center"/>
            <w:hideMark/>
          </w:tcPr>
          <w:p w14:paraId="5E9BC8BC"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10</w:t>
            </w:r>
          </w:p>
        </w:tc>
        <w:tc>
          <w:tcPr>
            <w:tcW w:w="577" w:type="pct"/>
            <w:tcBorders>
              <w:top w:val="nil"/>
              <w:left w:val="nil"/>
              <w:bottom w:val="single" w:sz="4" w:space="0" w:color="auto"/>
              <w:right w:val="single" w:sz="4" w:space="0" w:color="auto"/>
            </w:tcBorders>
            <w:shd w:val="clear" w:color="auto" w:fill="auto"/>
            <w:vAlign w:val="center"/>
            <w:hideMark/>
          </w:tcPr>
          <w:p w14:paraId="1970B1A9"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135C6050"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59E78E37" w14:textId="7C9DAE66"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Rp148.000,00</w:t>
            </w:r>
          </w:p>
        </w:tc>
      </w:tr>
      <w:tr w:rsidR="00C31322" w:rsidRPr="00CB2D98" w14:paraId="77A3AE1B" w14:textId="77777777" w:rsidTr="00250152">
        <w:trPr>
          <w:trHeight w:val="315"/>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10CA189E"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2306" w:type="pct"/>
            <w:tcBorders>
              <w:top w:val="nil"/>
              <w:left w:val="nil"/>
              <w:bottom w:val="single" w:sz="4" w:space="0" w:color="auto"/>
              <w:right w:val="single" w:sz="4" w:space="0" w:color="auto"/>
            </w:tcBorders>
            <w:shd w:val="clear" w:color="auto" w:fill="auto"/>
            <w:vAlign w:val="center"/>
            <w:hideMark/>
          </w:tcPr>
          <w:p w14:paraId="341F2803" w14:textId="77777777" w:rsidR="00250152" w:rsidRPr="00CB2D98" w:rsidRDefault="00250152" w:rsidP="0025015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Langganan Surat Kabar/Majalah Digital Tipe 11</w:t>
            </w:r>
          </w:p>
        </w:tc>
        <w:tc>
          <w:tcPr>
            <w:tcW w:w="577" w:type="pct"/>
            <w:tcBorders>
              <w:top w:val="nil"/>
              <w:left w:val="nil"/>
              <w:bottom w:val="single" w:sz="4" w:space="0" w:color="auto"/>
              <w:right w:val="single" w:sz="4" w:space="0" w:color="auto"/>
            </w:tcBorders>
            <w:shd w:val="clear" w:color="auto" w:fill="auto"/>
            <w:vAlign w:val="center"/>
            <w:hideMark/>
          </w:tcPr>
          <w:p w14:paraId="2A4EC0ED"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779" w:type="pct"/>
            <w:tcBorders>
              <w:top w:val="nil"/>
              <w:left w:val="nil"/>
              <w:bottom w:val="single" w:sz="4" w:space="0" w:color="auto"/>
              <w:right w:val="single" w:sz="4" w:space="0" w:color="auto"/>
            </w:tcBorders>
            <w:shd w:val="clear" w:color="auto" w:fill="auto"/>
            <w:vAlign w:val="center"/>
            <w:hideMark/>
          </w:tcPr>
          <w:p w14:paraId="2A4C02AA" w14:textId="77777777" w:rsidR="00250152" w:rsidRPr="00CB2D98" w:rsidRDefault="00250152" w:rsidP="002501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Online/ Digital</w:t>
            </w:r>
          </w:p>
        </w:tc>
        <w:tc>
          <w:tcPr>
            <w:tcW w:w="1018" w:type="pct"/>
            <w:tcBorders>
              <w:top w:val="nil"/>
              <w:left w:val="nil"/>
              <w:bottom w:val="single" w:sz="4" w:space="0" w:color="auto"/>
              <w:right w:val="single" w:sz="4" w:space="0" w:color="auto"/>
            </w:tcBorders>
            <w:shd w:val="clear" w:color="auto" w:fill="auto"/>
            <w:vAlign w:val="center"/>
            <w:hideMark/>
          </w:tcPr>
          <w:p w14:paraId="410F00EF" w14:textId="39D8BFC3" w:rsidR="00250152" w:rsidRPr="00CB2D98" w:rsidRDefault="00250152" w:rsidP="00250152">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Rp266.000,00</w:t>
            </w:r>
          </w:p>
        </w:tc>
      </w:tr>
    </w:tbl>
    <w:p w14:paraId="0C56DFD4" w14:textId="77777777" w:rsidR="003354BB" w:rsidRPr="00CB2D98" w:rsidRDefault="003354BB" w:rsidP="00570949">
      <w:pPr>
        <w:pStyle w:val="TeksIsi"/>
        <w:spacing w:line="276" w:lineRule="auto"/>
        <w:ind w:right="26"/>
        <w:jc w:val="center"/>
        <w:rPr>
          <w:rFonts w:ascii="Bookman Old Style" w:hAnsi="Bookman Old Style"/>
        </w:rPr>
      </w:pPr>
    </w:p>
    <w:p w14:paraId="049AD93A"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3.9</w:t>
      </w:r>
    </w:p>
    <w:p w14:paraId="438C36D9"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5"/>
        </w:rPr>
        <w:t>Standar</w:t>
      </w:r>
      <w:r w:rsidRPr="00CB2D98">
        <w:rPr>
          <w:rFonts w:ascii="Bookman Old Style" w:hAnsi="Bookman Old Style"/>
          <w:spacing w:val="9"/>
          <w:w w:val="115"/>
        </w:rPr>
        <w:t xml:space="preserve"> </w:t>
      </w:r>
      <w:r w:rsidRPr="00CB2D98">
        <w:rPr>
          <w:rFonts w:ascii="Bookman Old Style" w:hAnsi="Bookman Old Style"/>
          <w:w w:val="115"/>
        </w:rPr>
        <w:t>Biaya</w:t>
      </w:r>
      <w:r w:rsidRPr="00CB2D98">
        <w:rPr>
          <w:rFonts w:ascii="Bookman Old Style" w:hAnsi="Bookman Old Style"/>
          <w:spacing w:val="11"/>
          <w:w w:val="115"/>
        </w:rPr>
        <w:t xml:space="preserve"> </w:t>
      </w:r>
      <w:r w:rsidRPr="00CB2D98">
        <w:rPr>
          <w:rFonts w:ascii="Bookman Old Style" w:hAnsi="Bookman Old Style"/>
          <w:w w:val="115"/>
        </w:rPr>
        <w:t>Pembuatan</w:t>
      </w:r>
      <w:r w:rsidRPr="00CB2D98">
        <w:rPr>
          <w:rFonts w:ascii="Bookman Old Style" w:hAnsi="Bookman Old Style"/>
          <w:spacing w:val="12"/>
          <w:w w:val="115"/>
        </w:rPr>
        <w:t xml:space="preserve"> </w:t>
      </w:r>
      <w:r w:rsidRPr="00CB2D98">
        <w:rPr>
          <w:rFonts w:ascii="Bookman Old Style" w:hAnsi="Bookman Old Style"/>
          <w:w w:val="115"/>
        </w:rPr>
        <w:t>Peta</w:t>
      </w:r>
      <w:r w:rsidRPr="00CB2D98">
        <w:rPr>
          <w:rFonts w:ascii="Bookman Old Style" w:hAnsi="Bookman Old Style"/>
          <w:spacing w:val="12"/>
          <w:w w:val="115"/>
        </w:rPr>
        <w:t xml:space="preserve"> </w:t>
      </w:r>
      <w:r w:rsidRPr="00CB2D98">
        <w:rPr>
          <w:rFonts w:ascii="Bookman Old Style" w:hAnsi="Bookman Old Style"/>
          <w:w w:val="115"/>
        </w:rPr>
        <w:t>Situasi</w:t>
      </w:r>
      <w:r w:rsidRPr="00CB2D98">
        <w:rPr>
          <w:rFonts w:ascii="Bookman Old Style" w:hAnsi="Bookman Old Style"/>
          <w:spacing w:val="11"/>
          <w:w w:val="115"/>
        </w:rPr>
        <w:t xml:space="preserve"> </w:t>
      </w:r>
      <w:r w:rsidRPr="00CB2D98">
        <w:rPr>
          <w:rFonts w:ascii="Bookman Old Style" w:hAnsi="Bookman Old Style"/>
          <w:w w:val="115"/>
        </w:rPr>
        <w:t>Pemetaan</w:t>
      </w:r>
      <w:r w:rsidRPr="00CB2D98">
        <w:rPr>
          <w:rFonts w:ascii="Bookman Old Style" w:hAnsi="Bookman Old Style"/>
          <w:spacing w:val="12"/>
          <w:w w:val="115"/>
        </w:rPr>
        <w:t xml:space="preserve"> </w:t>
      </w:r>
      <w:r w:rsidRPr="00CB2D98">
        <w:rPr>
          <w:rFonts w:ascii="Bookman Old Style" w:hAnsi="Bookman Old Style"/>
          <w:spacing w:val="-2"/>
          <w:w w:val="115"/>
        </w:rPr>
        <w:t>Digital</w:t>
      </w:r>
    </w:p>
    <w:tbl>
      <w:tblPr>
        <w:tblW w:w="5000" w:type="pct"/>
        <w:tblLook w:val="04A0" w:firstRow="1" w:lastRow="0" w:firstColumn="1" w:lastColumn="0" w:noHBand="0" w:noVBand="1"/>
      </w:tblPr>
      <w:tblGrid>
        <w:gridCol w:w="528"/>
        <w:gridCol w:w="6023"/>
        <w:gridCol w:w="1066"/>
        <w:gridCol w:w="1733"/>
      </w:tblGrid>
      <w:tr w:rsidR="0090580A" w:rsidRPr="00CB2D98" w14:paraId="399A8C74" w14:textId="77777777" w:rsidTr="009A4B62">
        <w:trPr>
          <w:trHeight w:val="315"/>
          <w:tblHead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E2FC51"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514" w:type="pct"/>
            <w:tcBorders>
              <w:top w:val="single" w:sz="4" w:space="0" w:color="auto"/>
              <w:left w:val="nil"/>
              <w:bottom w:val="single" w:sz="4" w:space="0" w:color="auto"/>
              <w:right w:val="single" w:sz="4" w:space="0" w:color="auto"/>
            </w:tcBorders>
            <w:shd w:val="clear" w:color="auto" w:fill="auto"/>
            <w:vAlign w:val="center"/>
            <w:hideMark/>
          </w:tcPr>
          <w:p w14:paraId="0AF6A7C4"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458" w:type="pct"/>
            <w:tcBorders>
              <w:top w:val="single" w:sz="4" w:space="0" w:color="auto"/>
              <w:left w:val="nil"/>
              <w:bottom w:val="single" w:sz="4" w:space="0" w:color="auto"/>
              <w:right w:val="single" w:sz="4" w:space="0" w:color="auto"/>
            </w:tcBorders>
            <w:shd w:val="clear" w:color="auto" w:fill="auto"/>
            <w:vAlign w:val="center"/>
            <w:hideMark/>
          </w:tcPr>
          <w:p w14:paraId="338EB2BE"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046BE0C5"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58439CB" w14:textId="77777777" w:rsidTr="00563CBE">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790B2264"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514" w:type="pct"/>
            <w:tcBorders>
              <w:top w:val="nil"/>
              <w:left w:val="nil"/>
              <w:bottom w:val="single" w:sz="4" w:space="0" w:color="auto"/>
              <w:right w:val="single" w:sz="4" w:space="0" w:color="auto"/>
            </w:tcBorders>
            <w:shd w:val="clear" w:color="auto" w:fill="auto"/>
            <w:vAlign w:val="center"/>
            <w:hideMark/>
          </w:tcPr>
          <w:p w14:paraId="3B3357E1" w14:textId="77777777" w:rsidR="00B63D6B" w:rsidRPr="00CB2D98" w:rsidRDefault="00B63D6B" w:rsidP="00563CBE">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Pembuatan Peta Situasi Pemetaan Digital Skala 1: 10.000</w:t>
            </w:r>
          </w:p>
        </w:tc>
        <w:tc>
          <w:tcPr>
            <w:tcW w:w="458" w:type="pct"/>
            <w:tcBorders>
              <w:top w:val="nil"/>
              <w:left w:val="nil"/>
              <w:bottom w:val="single" w:sz="4" w:space="0" w:color="auto"/>
              <w:right w:val="single" w:sz="4" w:space="0" w:color="auto"/>
            </w:tcBorders>
            <w:shd w:val="clear" w:color="auto" w:fill="auto"/>
            <w:vAlign w:val="center"/>
            <w:hideMark/>
          </w:tcPr>
          <w:p w14:paraId="3BBF2ED3"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Km²</w:t>
            </w:r>
          </w:p>
        </w:tc>
        <w:tc>
          <w:tcPr>
            <w:tcW w:w="833" w:type="pct"/>
            <w:tcBorders>
              <w:top w:val="nil"/>
              <w:left w:val="nil"/>
              <w:bottom w:val="single" w:sz="4" w:space="0" w:color="auto"/>
              <w:right w:val="single" w:sz="4" w:space="0" w:color="auto"/>
            </w:tcBorders>
            <w:shd w:val="clear" w:color="auto" w:fill="auto"/>
            <w:vAlign w:val="center"/>
            <w:hideMark/>
          </w:tcPr>
          <w:p w14:paraId="3074378F" w14:textId="28B40CBD" w:rsidR="00B63D6B" w:rsidRPr="00CB2D98" w:rsidRDefault="00B63D6B" w:rsidP="00563CBE">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w:t>
            </w:r>
            <w:r w:rsidR="00250152" w:rsidRPr="00CB2D98">
              <w:rPr>
                <w:rFonts w:ascii="Bookman Old Style" w:eastAsia="Times New Roman" w:hAnsi="Bookman Old Style" w:cs="Calibri"/>
                <w:sz w:val="24"/>
                <w:szCs w:val="24"/>
                <w:lang w:val="en-US"/>
              </w:rPr>
              <w:t>2</w:t>
            </w:r>
            <w:r w:rsidRPr="00CB2D98">
              <w:rPr>
                <w:rFonts w:ascii="Bookman Old Style" w:eastAsia="Times New Roman" w:hAnsi="Bookman Old Style" w:cs="Calibri"/>
                <w:sz w:val="24"/>
                <w:szCs w:val="24"/>
                <w:lang w:val="en-US"/>
              </w:rPr>
              <w:t>.000,00</w:t>
            </w:r>
          </w:p>
        </w:tc>
      </w:tr>
      <w:tr w:rsidR="00C31322" w:rsidRPr="00CB2D98" w14:paraId="7E15CFAF" w14:textId="77777777" w:rsidTr="00563CBE">
        <w:trPr>
          <w:trHeight w:val="315"/>
        </w:trPr>
        <w:tc>
          <w:tcPr>
            <w:tcW w:w="195" w:type="pct"/>
            <w:tcBorders>
              <w:top w:val="nil"/>
              <w:left w:val="single" w:sz="4" w:space="0" w:color="auto"/>
              <w:bottom w:val="single" w:sz="4" w:space="0" w:color="auto"/>
              <w:right w:val="single" w:sz="4" w:space="0" w:color="auto"/>
            </w:tcBorders>
            <w:shd w:val="clear" w:color="auto" w:fill="auto"/>
            <w:vAlign w:val="center"/>
            <w:hideMark/>
          </w:tcPr>
          <w:p w14:paraId="6CAA2092"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3514" w:type="pct"/>
            <w:tcBorders>
              <w:top w:val="nil"/>
              <w:left w:val="nil"/>
              <w:bottom w:val="single" w:sz="4" w:space="0" w:color="auto"/>
              <w:right w:val="single" w:sz="4" w:space="0" w:color="auto"/>
            </w:tcBorders>
            <w:shd w:val="clear" w:color="auto" w:fill="auto"/>
            <w:vAlign w:val="center"/>
            <w:hideMark/>
          </w:tcPr>
          <w:p w14:paraId="55B07CBF" w14:textId="77777777" w:rsidR="00B63D6B" w:rsidRPr="00CB2D98" w:rsidRDefault="00B63D6B" w:rsidP="00563CBE">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Pembuatan Peta Situasi Pemetaan Digital Skala 1: 25.000</w:t>
            </w:r>
          </w:p>
        </w:tc>
        <w:tc>
          <w:tcPr>
            <w:tcW w:w="458" w:type="pct"/>
            <w:tcBorders>
              <w:top w:val="nil"/>
              <w:left w:val="nil"/>
              <w:bottom w:val="single" w:sz="4" w:space="0" w:color="auto"/>
              <w:right w:val="single" w:sz="4" w:space="0" w:color="auto"/>
            </w:tcBorders>
            <w:shd w:val="clear" w:color="auto" w:fill="auto"/>
            <w:vAlign w:val="center"/>
            <w:hideMark/>
          </w:tcPr>
          <w:p w14:paraId="6EAE8107" w14:textId="77777777" w:rsidR="00B63D6B" w:rsidRPr="00CB2D98" w:rsidRDefault="00B63D6B"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Km²</w:t>
            </w:r>
          </w:p>
        </w:tc>
        <w:tc>
          <w:tcPr>
            <w:tcW w:w="833" w:type="pct"/>
            <w:tcBorders>
              <w:top w:val="nil"/>
              <w:left w:val="nil"/>
              <w:bottom w:val="single" w:sz="4" w:space="0" w:color="auto"/>
              <w:right w:val="single" w:sz="4" w:space="0" w:color="auto"/>
            </w:tcBorders>
            <w:shd w:val="clear" w:color="auto" w:fill="auto"/>
            <w:vAlign w:val="center"/>
            <w:hideMark/>
          </w:tcPr>
          <w:p w14:paraId="3798DAFC" w14:textId="04EF1E0E" w:rsidR="00B63D6B" w:rsidRPr="00CB2D98" w:rsidRDefault="00B63D6B" w:rsidP="00563CBE">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250152" w:rsidRPr="00CB2D98">
              <w:rPr>
                <w:rFonts w:ascii="Bookman Old Style" w:eastAsia="Times New Roman" w:hAnsi="Bookman Old Style" w:cs="Calibri"/>
                <w:sz w:val="24"/>
                <w:szCs w:val="24"/>
                <w:lang w:val="en-US"/>
              </w:rPr>
              <w:t>10</w:t>
            </w:r>
            <w:r w:rsidRPr="00CB2D98">
              <w:rPr>
                <w:rFonts w:ascii="Bookman Old Style" w:eastAsia="Times New Roman" w:hAnsi="Bookman Old Style" w:cs="Calibri"/>
                <w:sz w:val="24"/>
                <w:szCs w:val="24"/>
                <w:lang w:val="en-US"/>
              </w:rPr>
              <w:t>.</w:t>
            </w:r>
            <w:r w:rsidR="00250152" w:rsidRPr="00CB2D98">
              <w:rPr>
                <w:rFonts w:ascii="Bookman Old Style" w:eastAsia="Times New Roman" w:hAnsi="Bookman Old Style" w:cs="Calibri"/>
                <w:sz w:val="24"/>
                <w:szCs w:val="24"/>
                <w:lang w:val="en-US"/>
              </w:rPr>
              <w:t>0</w:t>
            </w:r>
            <w:r w:rsidRPr="00CB2D98">
              <w:rPr>
                <w:rFonts w:ascii="Bookman Old Style" w:eastAsia="Times New Roman" w:hAnsi="Bookman Old Style" w:cs="Calibri"/>
                <w:sz w:val="24"/>
                <w:szCs w:val="24"/>
                <w:lang w:val="en-US"/>
              </w:rPr>
              <w:t>00,00</w:t>
            </w:r>
          </w:p>
        </w:tc>
      </w:tr>
    </w:tbl>
    <w:p w14:paraId="7521062F" w14:textId="77777777" w:rsidR="00EE61C2" w:rsidRPr="00CB2D98" w:rsidRDefault="00EE61C2" w:rsidP="00570949">
      <w:pPr>
        <w:pStyle w:val="TeksIsi"/>
        <w:spacing w:line="276" w:lineRule="auto"/>
        <w:ind w:right="26"/>
        <w:jc w:val="center"/>
        <w:rPr>
          <w:rFonts w:ascii="Bookman Old Style" w:hAnsi="Bookman Old Style"/>
        </w:rPr>
      </w:pPr>
    </w:p>
    <w:p w14:paraId="24023AA6"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3.10</w:t>
      </w:r>
    </w:p>
    <w:p w14:paraId="0490B72B"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13"/>
          <w:w w:val="115"/>
        </w:rPr>
        <w:t xml:space="preserve"> </w:t>
      </w:r>
      <w:r w:rsidRPr="00CB2D98">
        <w:rPr>
          <w:rFonts w:ascii="Bookman Old Style" w:hAnsi="Bookman Old Style"/>
          <w:w w:val="115"/>
        </w:rPr>
        <w:t>Asuransi</w:t>
      </w:r>
      <w:r w:rsidRPr="00CB2D98">
        <w:rPr>
          <w:rFonts w:ascii="Bookman Old Style" w:hAnsi="Bookman Old Style"/>
          <w:spacing w:val="12"/>
          <w:w w:val="115"/>
        </w:rPr>
        <w:t xml:space="preserve"> </w:t>
      </w:r>
      <w:r w:rsidRPr="00CB2D98">
        <w:rPr>
          <w:rFonts w:ascii="Bookman Old Style" w:hAnsi="Bookman Old Style"/>
          <w:spacing w:val="-2"/>
          <w:w w:val="115"/>
        </w:rPr>
        <w:t>Kematian</w:t>
      </w:r>
    </w:p>
    <w:tbl>
      <w:tblPr>
        <w:tblW w:w="5000" w:type="pct"/>
        <w:tblLook w:val="04A0" w:firstRow="1" w:lastRow="0" w:firstColumn="1" w:lastColumn="0" w:noHBand="0" w:noVBand="1"/>
      </w:tblPr>
      <w:tblGrid>
        <w:gridCol w:w="657"/>
        <w:gridCol w:w="3230"/>
        <w:gridCol w:w="1469"/>
        <w:gridCol w:w="3994"/>
      </w:tblGrid>
      <w:tr w:rsidR="0090580A" w:rsidRPr="00CB2D98" w14:paraId="355CA22B" w14:textId="77777777" w:rsidTr="00C4418C">
        <w:trPr>
          <w:trHeight w:val="315"/>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2978A"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727" w:type="pct"/>
            <w:tcBorders>
              <w:top w:val="single" w:sz="4" w:space="0" w:color="auto"/>
              <w:left w:val="nil"/>
              <w:bottom w:val="single" w:sz="4" w:space="0" w:color="auto"/>
              <w:right w:val="single" w:sz="4" w:space="0" w:color="auto"/>
            </w:tcBorders>
            <w:shd w:val="clear" w:color="auto" w:fill="auto"/>
            <w:noWrap/>
            <w:vAlign w:val="center"/>
            <w:hideMark/>
          </w:tcPr>
          <w:p w14:paraId="35BC454D"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85" w:type="pct"/>
            <w:tcBorders>
              <w:top w:val="single" w:sz="4" w:space="0" w:color="auto"/>
              <w:left w:val="nil"/>
              <w:bottom w:val="single" w:sz="4" w:space="0" w:color="auto"/>
              <w:right w:val="single" w:sz="4" w:space="0" w:color="auto"/>
            </w:tcBorders>
            <w:shd w:val="clear" w:color="auto" w:fill="auto"/>
            <w:noWrap/>
            <w:vAlign w:val="center"/>
            <w:hideMark/>
          </w:tcPr>
          <w:p w14:paraId="12BB6F58"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36" w:type="pct"/>
            <w:tcBorders>
              <w:top w:val="single" w:sz="4" w:space="0" w:color="auto"/>
              <w:left w:val="nil"/>
              <w:bottom w:val="single" w:sz="4" w:space="0" w:color="auto"/>
              <w:right w:val="single" w:sz="4" w:space="0" w:color="auto"/>
            </w:tcBorders>
            <w:shd w:val="clear" w:color="auto" w:fill="auto"/>
            <w:noWrap/>
            <w:vAlign w:val="center"/>
            <w:hideMark/>
          </w:tcPr>
          <w:p w14:paraId="3BAB4AAD" w14:textId="6F7BE3A1"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0CE78308" w14:textId="77777777" w:rsidTr="00C4418C">
        <w:trPr>
          <w:trHeight w:val="315"/>
        </w:trPr>
        <w:tc>
          <w:tcPr>
            <w:tcW w:w="351" w:type="pct"/>
            <w:tcBorders>
              <w:top w:val="nil"/>
              <w:left w:val="single" w:sz="4" w:space="0" w:color="auto"/>
              <w:bottom w:val="single" w:sz="4" w:space="0" w:color="auto"/>
              <w:right w:val="single" w:sz="4" w:space="0" w:color="auto"/>
            </w:tcBorders>
            <w:shd w:val="clear" w:color="auto" w:fill="auto"/>
            <w:noWrap/>
            <w:vAlign w:val="bottom"/>
            <w:hideMark/>
          </w:tcPr>
          <w:p w14:paraId="3DC624DC"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727" w:type="pct"/>
            <w:tcBorders>
              <w:top w:val="nil"/>
              <w:left w:val="nil"/>
              <w:bottom w:val="single" w:sz="4" w:space="0" w:color="auto"/>
              <w:right w:val="single" w:sz="4" w:space="0" w:color="auto"/>
            </w:tcBorders>
            <w:shd w:val="clear" w:color="auto" w:fill="auto"/>
            <w:noWrap/>
            <w:vAlign w:val="bottom"/>
            <w:hideMark/>
          </w:tcPr>
          <w:p w14:paraId="7580F292" w14:textId="77777777" w:rsidR="001D6D0C" w:rsidRPr="00CB2D98" w:rsidRDefault="001D6D0C" w:rsidP="001D6D0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Jaminan Kematian</w:t>
            </w:r>
          </w:p>
        </w:tc>
        <w:tc>
          <w:tcPr>
            <w:tcW w:w="785" w:type="pct"/>
            <w:tcBorders>
              <w:top w:val="nil"/>
              <w:left w:val="nil"/>
              <w:bottom w:val="single" w:sz="4" w:space="0" w:color="auto"/>
              <w:right w:val="single" w:sz="4" w:space="0" w:color="auto"/>
            </w:tcBorders>
            <w:shd w:val="clear" w:color="auto" w:fill="auto"/>
            <w:noWrap/>
            <w:vAlign w:val="bottom"/>
            <w:hideMark/>
          </w:tcPr>
          <w:p w14:paraId="6EE6C565" w14:textId="77777777" w:rsidR="001D6D0C" w:rsidRPr="00CB2D98" w:rsidRDefault="001D6D0C" w:rsidP="001D6D0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36" w:type="pct"/>
            <w:tcBorders>
              <w:top w:val="nil"/>
              <w:left w:val="nil"/>
              <w:bottom w:val="single" w:sz="4" w:space="0" w:color="auto"/>
              <w:right w:val="single" w:sz="4" w:space="0" w:color="auto"/>
            </w:tcBorders>
            <w:shd w:val="clear" w:color="auto" w:fill="auto"/>
            <w:vAlign w:val="center"/>
            <w:hideMark/>
          </w:tcPr>
          <w:p w14:paraId="262FA55C" w14:textId="77777777" w:rsidR="001D6D0C" w:rsidRPr="00CB2D98" w:rsidRDefault="001D6D0C" w:rsidP="001D6D0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0,3% dari Upah sebulan</w:t>
            </w:r>
          </w:p>
        </w:tc>
      </w:tr>
    </w:tbl>
    <w:p w14:paraId="667C2332" w14:textId="77777777" w:rsidR="00F22D0B" w:rsidRPr="00CB2D98" w:rsidRDefault="00F22D0B" w:rsidP="00570949">
      <w:pPr>
        <w:pStyle w:val="TeksIsi"/>
        <w:spacing w:line="276" w:lineRule="auto"/>
        <w:ind w:right="26"/>
        <w:jc w:val="center"/>
        <w:rPr>
          <w:rFonts w:ascii="Bookman Old Style" w:hAnsi="Bookman Old Style"/>
          <w:w w:val="110"/>
        </w:rPr>
      </w:pPr>
    </w:p>
    <w:p w14:paraId="3BAAD5ED" w14:textId="664E5768"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3.11</w:t>
      </w:r>
    </w:p>
    <w:p w14:paraId="23DDAE4E"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15"/>
          <w:w w:val="115"/>
        </w:rPr>
        <w:t xml:space="preserve"> </w:t>
      </w:r>
      <w:r w:rsidRPr="00CB2D98">
        <w:rPr>
          <w:rFonts w:ascii="Bookman Old Style" w:hAnsi="Bookman Old Style"/>
          <w:w w:val="115"/>
        </w:rPr>
        <w:t>Asuransi</w:t>
      </w:r>
      <w:r w:rsidRPr="00CB2D98">
        <w:rPr>
          <w:rFonts w:ascii="Bookman Old Style" w:hAnsi="Bookman Old Style"/>
          <w:spacing w:val="15"/>
          <w:w w:val="115"/>
        </w:rPr>
        <w:t xml:space="preserve"> </w:t>
      </w:r>
      <w:r w:rsidRPr="00CB2D98">
        <w:rPr>
          <w:rFonts w:ascii="Bookman Old Style" w:hAnsi="Bookman Old Style"/>
          <w:spacing w:val="-2"/>
          <w:w w:val="115"/>
        </w:rPr>
        <w:t>Kesehatan</w:t>
      </w:r>
    </w:p>
    <w:tbl>
      <w:tblPr>
        <w:tblW w:w="9222" w:type="dxa"/>
        <w:jc w:val="center"/>
        <w:tblLook w:val="04A0" w:firstRow="1" w:lastRow="0" w:firstColumn="1" w:lastColumn="0" w:noHBand="0" w:noVBand="1"/>
      </w:tblPr>
      <w:tblGrid>
        <w:gridCol w:w="528"/>
        <w:gridCol w:w="5746"/>
        <w:gridCol w:w="1066"/>
        <w:gridCol w:w="1882"/>
      </w:tblGrid>
      <w:tr w:rsidR="0090580A" w:rsidRPr="00CB2D98" w14:paraId="49721918" w14:textId="77777777" w:rsidTr="004C554D">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033FD"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746" w:type="dxa"/>
            <w:tcBorders>
              <w:top w:val="single" w:sz="4" w:space="0" w:color="auto"/>
              <w:left w:val="nil"/>
              <w:bottom w:val="single" w:sz="4" w:space="0" w:color="auto"/>
              <w:right w:val="single" w:sz="4" w:space="0" w:color="auto"/>
            </w:tcBorders>
            <w:shd w:val="clear" w:color="auto" w:fill="auto"/>
            <w:noWrap/>
            <w:vAlign w:val="center"/>
            <w:hideMark/>
          </w:tcPr>
          <w:p w14:paraId="234741C3"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7FB288F0"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882" w:type="dxa"/>
            <w:tcBorders>
              <w:top w:val="single" w:sz="4" w:space="0" w:color="auto"/>
              <w:left w:val="nil"/>
              <w:bottom w:val="single" w:sz="4" w:space="0" w:color="auto"/>
              <w:right w:val="single" w:sz="4" w:space="0" w:color="auto"/>
            </w:tcBorders>
            <w:shd w:val="clear" w:color="auto" w:fill="auto"/>
            <w:noWrap/>
            <w:vAlign w:val="center"/>
            <w:hideMark/>
          </w:tcPr>
          <w:p w14:paraId="7F3C5ABE" w14:textId="572348E8"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5310994" w14:textId="77777777" w:rsidTr="004C554D">
        <w:trPr>
          <w:trHeight w:val="300"/>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3939811D"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746" w:type="dxa"/>
            <w:tcBorders>
              <w:top w:val="nil"/>
              <w:left w:val="nil"/>
              <w:bottom w:val="single" w:sz="4" w:space="0" w:color="auto"/>
              <w:right w:val="single" w:sz="4" w:space="0" w:color="auto"/>
            </w:tcBorders>
            <w:shd w:val="clear" w:color="auto" w:fill="auto"/>
            <w:noWrap/>
            <w:vAlign w:val="bottom"/>
            <w:hideMark/>
          </w:tcPr>
          <w:p w14:paraId="6E1B15BE" w14:textId="77777777" w:rsidR="001D6D0C" w:rsidRPr="00CB2D98" w:rsidRDefault="001D6D0C"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Kesehatan Kelas 1</w:t>
            </w:r>
          </w:p>
        </w:tc>
        <w:tc>
          <w:tcPr>
            <w:tcW w:w="1066" w:type="dxa"/>
            <w:tcBorders>
              <w:top w:val="nil"/>
              <w:left w:val="nil"/>
              <w:bottom w:val="single" w:sz="4" w:space="0" w:color="auto"/>
              <w:right w:val="single" w:sz="4" w:space="0" w:color="auto"/>
            </w:tcBorders>
            <w:shd w:val="clear" w:color="auto" w:fill="auto"/>
            <w:noWrap/>
            <w:vAlign w:val="bottom"/>
            <w:hideMark/>
          </w:tcPr>
          <w:p w14:paraId="201DFC8E"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882" w:type="dxa"/>
            <w:tcBorders>
              <w:top w:val="nil"/>
              <w:left w:val="nil"/>
              <w:bottom w:val="single" w:sz="4" w:space="0" w:color="auto"/>
              <w:right w:val="single" w:sz="4" w:space="0" w:color="auto"/>
            </w:tcBorders>
            <w:shd w:val="clear" w:color="auto" w:fill="auto"/>
            <w:noWrap/>
            <w:vAlign w:val="bottom"/>
            <w:hideMark/>
          </w:tcPr>
          <w:p w14:paraId="396EA808" w14:textId="3EC4E936" w:rsidR="001D6D0C"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1D6D0C" w:rsidRPr="00CB2D98">
              <w:rPr>
                <w:rFonts w:ascii="Bookman Old Style" w:eastAsia="Times New Roman" w:hAnsi="Bookman Old Style" w:cs="Calibri"/>
                <w:sz w:val="24"/>
                <w:szCs w:val="24"/>
                <w:lang w:val="en-US"/>
              </w:rPr>
              <w:t>150.000,00</w:t>
            </w:r>
          </w:p>
        </w:tc>
      </w:tr>
      <w:tr w:rsidR="0090580A" w:rsidRPr="00CB2D98" w14:paraId="0C557CC6" w14:textId="77777777" w:rsidTr="004C554D">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25496854"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746" w:type="dxa"/>
            <w:tcBorders>
              <w:top w:val="nil"/>
              <w:left w:val="nil"/>
              <w:bottom w:val="single" w:sz="4" w:space="0" w:color="auto"/>
              <w:right w:val="single" w:sz="4" w:space="0" w:color="auto"/>
            </w:tcBorders>
            <w:shd w:val="clear" w:color="auto" w:fill="auto"/>
            <w:noWrap/>
            <w:vAlign w:val="bottom"/>
            <w:hideMark/>
          </w:tcPr>
          <w:p w14:paraId="0C343822" w14:textId="77777777" w:rsidR="001D6D0C" w:rsidRPr="00CB2D98" w:rsidRDefault="001D6D0C"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Kesehatan Kelas 2</w:t>
            </w:r>
          </w:p>
        </w:tc>
        <w:tc>
          <w:tcPr>
            <w:tcW w:w="1066" w:type="dxa"/>
            <w:tcBorders>
              <w:top w:val="nil"/>
              <w:left w:val="nil"/>
              <w:bottom w:val="single" w:sz="4" w:space="0" w:color="auto"/>
              <w:right w:val="single" w:sz="4" w:space="0" w:color="auto"/>
            </w:tcBorders>
            <w:shd w:val="clear" w:color="auto" w:fill="auto"/>
            <w:noWrap/>
            <w:vAlign w:val="bottom"/>
            <w:hideMark/>
          </w:tcPr>
          <w:p w14:paraId="4A5A2D1E"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882" w:type="dxa"/>
            <w:tcBorders>
              <w:top w:val="nil"/>
              <w:left w:val="nil"/>
              <w:bottom w:val="single" w:sz="4" w:space="0" w:color="auto"/>
              <w:right w:val="single" w:sz="4" w:space="0" w:color="auto"/>
            </w:tcBorders>
            <w:shd w:val="clear" w:color="auto" w:fill="auto"/>
            <w:noWrap/>
            <w:vAlign w:val="bottom"/>
            <w:hideMark/>
          </w:tcPr>
          <w:p w14:paraId="0081BDA8" w14:textId="0CC6BC30" w:rsidR="001D6D0C"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1D6D0C" w:rsidRPr="00CB2D98">
              <w:rPr>
                <w:rFonts w:ascii="Bookman Old Style" w:eastAsia="Times New Roman" w:hAnsi="Bookman Old Style" w:cs="Calibri"/>
                <w:sz w:val="24"/>
                <w:szCs w:val="24"/>
                <w:lang w:val="en-US"/>
              </w:rPr>
              <w:t>100.000,00</w:t>
            </w:r>
          </w:p>
        </w:tc>
      </w:tr>
      <w:tr w:rsidR="00C31322" w:rsidRPr="00CB2D98" w14:paraId="6F609854" w14:textId="77777777" w:rsidTr="004C554D">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bottom"/>
            <w:hideMark/>
          </w:tcPr>
          <w:p w14:paraId="46A067E3"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746" w:type="dxa"/>
            <w:tcBorders>
              <w:top w:val="nil"/>
              <w:left w:val="nil"/>
              <w:bottom w:val="single" w:sz="4" w:space="0" w:color="auto"/>
              <w:right w:val="single" w:sz="4" w:space="0" w:color="auto"/>
            </w:tcBorders>
            <w:shd w:val="clear" w:color="auto" w:fill="auto"/>
            <w:noWrap/>
            <w:vAlign w:val="bottom"/>
            <w:hideMark/>
          </w:tcPr>
          <w:p w14:paraId="12BE3809" w14:textId="77777777" w:rsidR="001D6D0C" w:rsidRPr="00CB2D98" w:rsidRDefault="001D6D0C"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Kesehatan Kelas 3</w:t>
            </w:r>
          </w:p>
        </w:tc>
        <w:tc>
          <w:tcPr>
            <w:tcW w:w="1066" w:type="dxa"/>
            <w:tcBorders>
              <w:top w:val="nil"/>
              <w:left w:val="nil"/>
              <w:bottom w:val="single" w:sz="4" w:space="0" w:color="auto"/>
              <w:right w:val="single" w:sz="4" w:space="0" w:color="auto"/>
            </w:tcBorders>
            <w:shd w:val="clear" w:color="auto" w:fill="auto"/>
            <w:noWrap/>
            <w:vAlign w:val="bottom"/>
            <w:hideMark/>
          </w:tcPr>
          <w:p w14:paraId="267874DB" w14:textId="77777777" w:rsidR="001D6D0C" w:rsidRPr="00CB2D98" w:rsidRDefault="001D6D0C"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1882" w:type="dxa"/>
            <w:tcBorders>
              <w:top w:val="nil"/>
              <w:left w:val="nil"/>
              <w:bottom w:val="single" w:sz="4" w:space="0" w:color="auto"/>
              <w:right w:val="single" w:sz="4" w:space="0" w:color="auto"/>
            </w:tcBorders>
            <w:shd w:val="clear" w:color="auto" w:fill="auto"/>
            <w:noWrap/>
            <w:vAlign w:val="bottom"/>
            <w:hideMark/>
          </w:tcPr>
          <w:p w14:paraId="7627C940" w14:textId="6BEBDD99" w:rsidR="001D6D0C"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1D6D0C" w:rsidRPr="00CB2D98">
              <w:rPr>
                <w:rFonts w:ascii="Bookman Old Style" w:eastAsia="Times New Roman" w:hAnsi="Bookman Old Style" w:cs="Calibri"/>
                <w:sz w:val="24"/>
                <w:szCs w:val="24"/>
                <w:lang w:val="en-US"/>
              </w:rPr>
              <w:t>35.000,00</w:t>
            </w:r>
          </w:p>
        </w:tc>
      </w:tr>
    </w:tbl>
    <w:p w14:paraId="0A74AB93" w14:textId="77777777" w:rsidR="00EE61C2" w:rsidRPr="00CB2D98" w:rsidRDefault="00EE61C2" w:rsidP="00570949">
      <w:pPr>
        <w:pStyle w:val="TeksIsi"/>
        <w:spacing w:line="276" w:lineRule="auto"/>
        <w:ind w:right="26"/>
        <w:jc w:val="center"/>
        <w:rPr>
          <w:rFonts w:ascii="Bookman Old Style" w:hAnsi="Bookman Old Style"/>
        </w:rPr>
      </w:pPr>
    </w:p>
    <w:p w14:paraId="08D6A20E" w14:textId="77777777"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3.12</w:t>
      </w:r>
    </w:p>
    <w:p w14:paraId="2D13A092" w14:textId="79227498"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5"/>
          <w:w w:val="115"/>
        </w:rPr>
        <w:t xml:space="preserve"> </w:t>
      </w:r>
      <w:r w:rsidRPr="00CB2D98">
        <w:rPr>
          <w:rFonts w:ascii="Bookman Old Style" w:hAnsi="Bookman Old Style"/>
          <w:w w:val="115"/>
        </w:rPr>
        <w:t>Asuransi</w:t>
      </w:r>
      <w:r w:rsidRPr="00CB2D98">
        <w:rPr>
          <w:rFonts w:ascii="Bookman Old Style" w:hAnsi="Bookman Old Style"/>
          <w:spacing w:val="9"/>
          <w:w w:val="115"/>
        </w:rPr>
        <w:t xml:space="preserve"> </w:t>
      </w:r>
      <w:r w:rsidRPr="00CB2D98">
        <w:rPr>
          <w:rFonts w:ascii="Bookman Old Style" w:hAnsi="Bookman Old Style"/>
          <w:w w:val="115"/>
        </w:rPr>
        <w:t>Kecelakaan</w:t>
      </w:r>
      <w:r w:rsidRPr="00CB2D98">
        <w:rPr>
          <w:rFonts w:ascii="Bookman Old Style" w:hAnsi="Bookman Old Style"/>
          <w:spacing w:val="11"/>
          <w:w w:val="115"/>
        </w:rPr>
        <w:t xml:space="preserve"> </w:t>
      </w:r>
      <w:r w:rsidRPr="00CB2D98">
        <w:rPr>
          <w:rFonts w:ascii="Bookman Old Style" w:hAnsi="Bookman Old Style"/>
          <w:spacing w:val="-4"/>
          <w:w w:val="115"/>
        </w:rPr>
        <w:t>Kerja</w:t>
      </w:r>
      <w:r w:rsidR="00BA317A" w:rsidRPr="00CB2D98">
        <w:rPr>
          <w:rFonts w:ascii="Bookman Old Style" w:hAnsi="Bookman Old Style"/>
          <w:spacing w:val="-4"/>
          <w:w w:val="115"/>
        </w:rPr>
        <w:t xml:space="preserve"> Untuk Non ASN</w:t>
      </w:r>
    </w:p>
    <w:tbl>
      <w:tblPr>
        <w:tblW w:w="9898" w:type="dxa"/>
        <w:jc w:val="center"/>
        <w:tblLook w:val="04A0" w:firstRow="1" w:lastRow="0" w:firstColumn="1" w:lastColumn="0" w:noHBand="0" w:noVBand="1"/>
      </w:tblPr>
      <w:tblGrid>
        <w:gridCol w:w="450"/>
        <w:gridCol w:w="1225"/>
        <w:gridCol w:w="854"/>
        <w:gridCol w:w="1394"/>
        <w:gridCol w:w="1394"/>
        <w:gridCol w:w="1394"/>
        <w:gridCol w:w="1394"/>
        <w:gridCol w:w="1394"/>
        <w:gridCol w:w="1394"/>
      </w:tblGrid>
      <w:tr w:rsidR="0090580A" w:rsidRPr="00CB2D98" w14:paraId="3A195C79" w14:textId="77777777" w:rsidTr="00BA317A">
        <w:trPr>
          <w:trHeight w:val="70"/>
          <w:tblHeader/>
          <w:jc w:val="center"/>
        </w:trPr>
        <w:tc>
          <w:tcPr>
            <w:tcW w:w="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373E56"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No</w:t>
            </w:r>
          </w:p>
        </w:tc>
        <w:tc>
          <w:tcPr>
            <w:tcW w:w="1113" w:type="dxa"/>
            <w:vMerge w:val="restart"/>
            <w:tcBorders>
              <w:top w:val="single" w:sz="4" w:space="0" w:color="auto"/>
              <w:left w:val="single" w:sz="4" w:space="0" w:color="auto"/>
              <w:bottom w:val="single" w:sz="4" w:space="0" w:color="000000"/>
              <w:right w:val="nil"/>
            </w:tcBorders>
            <w:shd w:val="clear" w:color="auto" w:fill="auto"/>
            <w:vAlign w:val="center"/>
            <w:hideMark/>
          </w:tcPr>
          <w:p w14:paraId="215F34FF"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Uraian</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80E69D"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Satuan</w:t>
            </w:r>
          </w:p>
        </w:tc>
        <w:tc>
          <w:tcPr>
            <w:tcW w:w="7578" w:type="dxa"/>
            <w:gridSpan w:val="6"/>
            <w:tcBorders>
              <w:top w:val="single" w:sz="4" w:space="0" w:color="auto"/>
              <w:left w:val="nil"/>
              <w:bottom w:val="single" w:sz="4" w:space="0" w:color="auto"/>
              <w:right w:val="single" w:sz="4" w:space="0" w:color="000000"/>
            </w:tcBorders>
            <w:shd w:val="clear" w:color="auto" w:fill="auto"/>
            <w:vAlign w:val="center"/>
            <w:hideMark/>
          </w:tcPr>
          <w:p w14:paraId="581BF5EB"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Besaran Asuransi Kecelakaan Kerja Untuk Non ASN Per Bulan (Rp)</w:t>
            </w:r>
          </w:p>
        </w:tc>
      </w:tr>
      <w:tr w:rsidR="0090580A" w:rsidRPr="00CB2D98" w14:paraId="72530BB7" w14:textId="77777777" w:rsidTr="00BA317A">
        <w:trPr>
          <w:trHeight w:val="315"/>
          <w:tblHeader/>
          <w:jc w:val="center"/>
        </w:trPr>
        <w:tc>
          <w:tcPr>
            <w:tcW w:w="4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FD5908"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p>
        </w:tc>
        <w:tc>
          <w:tcPr>
            <w:tcW w:w="1113" w:type="dxa"/>
            <w:vMerge/>
            <w:tcBorders>
              <w:top w:val="single" w:sz="4" w:space="0" w:color="auto"/>
              <w:left w:val="single" w:sz="4" w:space="0" w:color="auto"/>
              <w:bottom w:val="single" w:sz="4" w:space="0" w:color="000000"/>
              <w:right w:val="nil"/>
            </w:tcBorders>
            <w:shd w:val="clear" w:color="auto" w:fill="auto"/>
            <w:vAlign w:val="center"/>
            <w:hideMark/>
          </w:tcPr>
          <w:p w14:paraId="074D8843"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p>
        </w:tc>
        <w:tc>
          <w:tcPr>
            <w:tcW w:w="7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712BA9"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p>
        </w:tc>
        <w:tc>
          <w:tcPr>
            <w:tcW w:w="1263" w:type="dxa"/>
            <w:tcBorders>
              <w:top w:val="nil"/>
              <w:left w:val="nil"/>
              <w:bottom w:val="single" w:sz="4" w:space="0" w:color="auto"/>
              <w:right w:val="single" w:sz="4" w:space="0" w:color="auto"/>
            </w:tcBorders>
            <w:shd w:val="clear" w:color="auto" w:fill="auto"/>
            <w:noWrap/>
            <w:vAlign w:val="bottom"/>
            <w:hideMark/>
          </w:tcPr>
          <w:p w14:paraId="44A4CA83" w14:textId="0AF6382E"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3.000.000,00</w:t>
            </w:r>
          </w:p>
        </w:tc>
        <w:tc>
          <w:tcPr>
            <w:tcW w:w="1263" w:type="dxa"/>
            <w:tcBorders>
              <w:top w:val="nil"/>
              <w:left w:val="nil"/>
              <w:bottom w:val="single" w:sz="4" w:space="0" w:color="auto"/>
              <w:right w:val="single" w:sz="4" w:space="0" w:color="auto"/>
            </w:tcBorders>
            <w:shd w:val="clear" w:color="auto" w:fill="auto"/>
            <w:noWrap/>
            <w:vAlign w:val="bottom"/>
            <w:hideMark/>
          </w:tcPr>
          <w:p w14:paraId="00F9CE73" w14:textId="056C079A"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2.500.000,00</w:t>
            </w:r>
          </w:p>
        </w:tc>
        <w:tc>
          <w:tcPr>
            <w:tcW w:w="1263" w:type="dxa"/>
            <w:tcBorders>
              <w:top w:val="nil"/>
              <w:left w:val="nil"/>
              <w:bottom w:val="single" w:sz="4" w:space="0" w:color="auto"/>
              <w:right w:val="single" w:sz="4" w:space="0" w:color="auto"/>
            </w:tcBorders>
            <w:shd w:val="clear" w:color="auto" w:fill="auto"/>
            <w:noWrap/>
            <w:vAlign w:val="bottom"/>
            <w:hideMark/>
          </w:tcPr>
          <w:p w14:paraId="0A71B080" w14:textId="05184E96"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2.000.000,00</w:t>
            </w:r>
          </w:p>
        </w:tc>
        <w:tc>
          <w:tcPr>
            <w:tcW w:w="1263" w:type="dxa"/>
            <w:tcBorders>
              <w:top w:val="nil"/>
              <w:left w:val="nil"/>
              <w:bottom w:val="single" w:sz="4" w:space="0" w:color="auto"/>
              <w:right w:val="single" w:sz="4" w:space="0" w:color="auto"/>
            </w:tcBorders>
            <w:shd w:val="clear" w:color="auto" w:fill="auto"/>
            <w:noWrap/>
            <w:vAlign w:val="bottom"/>
            <w:hideMark/>
          </w:tcPr>
          <w:p w14:paraId="468CE41C" w14:textId="55FBD41D"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1.750.000,00</w:t>
            </w:r>
          </w:p>
        </w:tc>
        <w:tc>
          <w:tcPr>
            <w:tcW w:w="1263" w:type="dxa"/>
            <w:tcBorders>
              <w:top w:val="nil"/>
              <w:left w:val="nil"/>
              <w:bottom w:val="single" w:sz="4" w:space="0" w:color="auto"/>
              <w:right w:val="single" w:sz="4" w:space="0" w:color="auto"/>
            </w:tcBorders>
            <w:shd w:val="clear" w:color="auto" w:fill="auto"/>
            <w:noWrap/>
            <w:vAlign w:val="bottom"/>
            <w:hideMark/>
          </w:tcPr>
          <w:p w14:paraId="2617E1B3" w14:textId="1B0ECF81"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1.500.000,00</w:t>
            </w:r>
          </w:p>
        </w:tc>
        <w:tc>
          <w:tcPr>
            <w:tcW w:w="1263" w:type="dxa"/>
            <w:tcBorders>
              <w:top w:val="nil"/>
              <w:left w:val="nil"/>
              <w:bottom w:val="single" w:sz="4" w:space="0" w:color="auto"/>
              <w:right w:val="single" w:sz="4" w:space="0" w:color="auto"/>
            </w:tcBorders>
            <w:shd w:val="clear" w:color="auto" w:fill="auto"/>
            <w:noWrap/>
            <w:vAlign w:val="bottom"/>
            <w:hideMark/>
          </w:tcPr>
          <w:p w14:paraId="7D3A51D0" w14:textId="54AB326D"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1.000.000,00</w:t>
            </w:r>
          </w:p>
        </w:tc>
      </w:tr>
      <w:tr w:rsidR="0090580A" w:rsidRPr="00CB2D98" w14:paraId="189CAAB4" w14:textId="77777777" w:rsidTr="00BA317A">
        <w:trPr>
          <w:trHeight w:val="630"/>
          <w:jc w:val="center"/>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76F56B61"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w:t>
            </w:r>
          </w:p>
        </w:tc>
        <w:tc>
          <w:tcPr>
            <w:tcW w:w="1113" w:type="dxa"/>
            <w:tcBorders>
              <w:top w:val="nil"/>
              <w:left w:val="nil"/>
              <w:bottom w:val="single" w:sz="4" w:space="0" w:color="auto"/>
              <w:right w:val="single" w:sz="4" w:space="0" w:color="auto"/>
            </w:tcBorders>
            <w:shd w:val="clear" w:color="auto" w:fill="auto"/>
            <w:vAlign w:val="center"/>
            <w:hideMark/>
          </w:tcPr>
          <w:p w14:paraId="40256AD7" w14:textId="77777777" w:rsidR="00BA317A" w:rsidRPr="00CB2D98" w:rsidRDefault="00BA317A" w:rsidP="00BA317A">
            <w:pPr>
              <w:widowControl/>
              <w:autoSpaceDE/>
              <w:autoSpaceDN/>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Asuransi Kecelakaan Kerja Tingkat Resiko Sangat Rendah</w:t>
            </w:r>
          </w:p>
        </w:tc>
        <w:tc>
          <w:tcPr>
            <w:tcW w:w="783" w:type="dxa"/>
            <w:tcBorders>
              <w:top w:val="nil"/>
              <w:left w:val="nil"/>
              <w:bottom w:val="single" w:sz="4" w:space="0" w:color="auto"/>
              <w:right w:val="single" w:sz="4" w:space="0" w:color="auto"/>
            </w:tcBorders>
            <w:shd w:val="clear" w:color="auto" w:fill="auto"/>
            <w:vAlign w:val="center"/>
            <w:hideMark/>
          </w:tcPr>
          <w:p w14:paraId="768084A8"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OB</w:t>
            </w:r>
          </w:p>
        </w:tc>
        <w:tc>
          <w:tcPr>
            <w:tcW w:w="1263" w:type="dxa"/>
            <w:tcBorders>
              <w:top w:val="nil"/>
              <w:left w:val="nil"/>
              <w:bottom w:val="single" w:sz="4" w:space="0" w:color="auto"/>
              <w:right w:val="single" w:sz="4" w:space="0" w:color="auto"/>
            </w:tcBorders>
            <w:shd w:val="clear" w:color="auto" w:fill="auto"/>
            <w:noWrap/>
            <w:vAlign w:val="center"/>
            <w:hideMark/>
          </w:tcPr>
          <w:p w14:paraId="3B6E16F8" w14:textId="11C05664"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7.200,00</w:t>
            </w:r>
          </w:p>
        </w:tc>
        <w:tc>
          <w:tcPr>
            <w:tcW w:w="1263" w:type="dxa"/>
            <w:tcBorders>
              <w:top w:val="nil"/>
              <w:left w:val="nil"/>
              <w:bottom w:val="single" w:sz="4" w:space="0" w:color="auto"/>
              <w:right w:val="single" w:sz="4" w:space="0" w:color="auto"/>
            </w:tcBorders>
            <w:shd w:val="clear" w:color="auto" w:fill="auto"/>
            <w:noWrap/>
            <w:vAlign w:val="center"/>
            <w:hideMark/>
          </w:tcPr>
          <w:p w14:paraId="0973FE57" w14:textId="2A2BBB36"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6.000,00</w:t>
            </w:r>
          </w:p>
        </w:tc>
        <w:tc>
          <w:tcPr>
            <w:tcW w:w="1263" w:type="dxa"/>
            <w:tcBorders>
              <w:top w:val="nil"/>
              <w:left w:val="nil"/>
              <w:bottom w:val="single" w:sz="4" w:space="0" w:color="auto"/>
              <w:right w:val="single" w:sz="4" w:space="0" w:color="auto"/>
            </w:tcBorders>
            <w:shd w:val="clear" w:color="auto" w:fill="auto"/>
            <w:noWrap/>
            <w:vAlign w:val="center"/>
            <w:hideMark/>
          </w:tcPr>
          <w:p w14:paraId="41F105B4" w14:textId="7424A55E"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4.800,00</w:t>
            </w:r>
          </w:p>
        </w:tc>
        <w:tc>
          <w:tcPr>
            <w:tcW w:w="1263" w:type="dxa"/>
            <w:tcBorders>
              <w:top w:val="nil"/>
              <w:left w:val="nil"/>
              <w:bottom w:val="single" w:sz="4" w:space="0" w:color="auto"/>
              <w:right w:val="single" w:sz="4" w:space="0" w:color="auto"/>
            </w:tcBorders>
            <w:shd w:val="clear" w:color="auto" w:fill="auto"/>
            <w:noWrap/>
            <w:vAlign w:val="center"/>
            <w:hideMark/>
          </w:tcPr>
          <w:p w14:paraId="5674A9C6" w14:textId="5208623C"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4.200,00</w:t>
            </w:r>
          </w:p>
        </w:tc>
        <w:tc>
          <w:tcPr>
            <w:tcW w:w="1263" w:type="dxa"/>
            <w:tcBorders>
              <w:top w:val="nil"/>
              <w:left w:val="nil"/>
              <w:bottom w:val="single" w:sz="4" w:space="0" w:color="auto"/>
              <w:right w:val="single" w:sz="4" w:space="0" w:color="auto"/>
            </w:tcBorders>
            <w:shd w:val="clear" w:color="auto" w:fill="auto"/>
            <w:noWrap/>
            <w:vAlign w:val="center"/>
            <w:hideMark/>
          </w:tcPr>
          <w:p w14:paraId="54A1F389" w14:textId="69A7CC75"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3.600,00</w:t>
            </w:r>
          </w:p>
        </w:tc>
        <w:tc>
          <w:tcPr>
            <w:tcW w:w="1263" w:type="dxa"/>
            <w:tcBorders>
              <w:top w:val="nil"/>
              <w:left w:val="nil"/>
              <w:bottom w:val="single" w:sz="4" w:space="0" w:color="auto"/>
              <w:right w:val="single" w:sz="4" w:space="0" w:color="auto"/>
            </w:tcBorders>
            <w:shd w:val="clear" w:color="auto" w:fill="auto"/>
            <w:noWrap/>
            <w:vAlign w:val="center"/>
            <w:hideMark/>
          </w:tcPr>
          <w:p w14:paraId="6408AA1B" w14:textId="0720ED0F"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2.400,00</w:t>
            </w:r>
          </w:p>
        </w:tc>
      </w:tr>
      <w:tr w:rsidR="0090580A" w:rsidRPr="00CB2D98" w14:paraId="6F042A89" w14:textId="77777777" w:rsidTr="00BA317A">
        <w:trPr>
          <w:trHeight w:val="630"/>
          <w:jc w:val="center"/>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4D4D8D70"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lastRenderedPageBreak/>
              <w:t>2.</w:t>
            </w:r>
          </w:p>
        </w:tc>
        <w:tc>
          <w:tcPr>
            <w:tcW w:w="1113" w:type="dxa"/>
            <w:tcBorders>
              <w:top w:val="nil"/>
              <w:left w:val="nil"/>
              <w:bottom w:val="single" w:sz="4" w:space="0" w:color="auto"/>
              <w:right w:val="single" w:sz="4" w:space="0" w:color="auto"/>
            </w:tcBorders>
            <w:shd w:val="clear" w:color="auto" w:fill="auto"/>
            <w:vAlign w:val="center"/>
            <w:hideMark/>
          </w:tcPr>
          <w:p w14:paraId="3337D78E" w14:textId="77777777" w:rsidR="00BA317A" w:rsidRPr="00CB2D98" w:rsidRDefault="00BA317A" w:rsidP="00BA317A">
            <w:pPr>
              <w:widowControl/>
              <w:autoSpaceDE/>
              <w:autoSpaceDN/>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Asuransi Kecelakaan Kerja Tingkat Resiko Rendah</w:t>
            </w:r>
          </w:p>
        </w:tc>
        <w:tc>
          <w:tcPr>
            <w:tcW w:w="783" w:type="dxa"/>
            <w:tcBorders>
              <w:top w:val="nil"/>
              <w:left w:val="nil"/>
              <w:bottom w:val="single" w:sz="4" w:space="0" w:color="auto"/>
              <w:right w:val="single" w:sz="4" w:space="0" w:color="auto"/>
            </w:tcBorders>
            <w:shd w:val="clear" w:color="auto" w:fill="auto"/>
            <w:vAlign w:val="center"/>
            <w:hideMark/>
          </w:tcPr>
          <w:p w14:paraId="00554293"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OB</w:t>
            </w:r>
          </w:p>
        </w:tc>
        <w:tc>
          <w:tcPr>
            <w:tcW w:w="1263" w:type="dxa"/>
            <w:tcBorders>
              <w:top w:val="nil"/>
              <w:left w:val="nil"/>
              <w:bottom w:val="single" w:sz="4" w:space="0" w:color="auto"/>
              <w:right w:val="single" w:sz="4" w:space="0" w:color="auto"/>
            </w:tcBorders>
            <w:shd w:val="clear" w:color="auto" w:fill="auto"/>
            <w:noWrap/>
            <w:vAlign w:val="center"/>
            <w:hideMark/>
          </w:tcPr>
          <w:p w14:paraId="61E7A8AA" w14:textId="7D2BB0C9"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16.200,00</w:t>
            </w:r>
          </w:p>
        </w:tc>
        <w:tc>
          <w:tcPr>
            <w:tcW w:w="1263" w:type="dxa"/>
            <w:tcBorders>
              <w:top w:val="nil"/>
              <w:left w:val="nil"/>
              <w:bottom w:val="single" w:sz="4" w:space="0" w:color="auto"/>
              <w:right w:val="single" w:sz="4" w:space="0" w:color="auto"/>
            </w:tcBorders>
            <w:shd w:val="clear" w:color="auto" w:fill="auto"/>
            <w:noWrap/>
            <w:vAlign w:val="center"/>
            <w:hideMark/>
          </w:tcPr>
          <w:p w14:paraId="0F3E627F" w14:textId="3A8AF8F4"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13.500,00</w:t>
            </w:r>
          </w:p>
        </w:tc>
        <w:tc>
          <w:tcPr>
            <w:tcW w:w="1263" w:type="dxa"/>
            <w:tcBorders>
              <w:top w:val="nil"/>
              <w:left w:val="nil"/>
              <w:bottom w:val="single" w:sz="4" w:space="0" w:color="auto"/>
              <w:right w:val="single" w:sz="4" w:space="0" w:color="auto"/>
            </w:tcBorders>
            <w:shd w:val="clear" w:color="auto" w:fill="auto"/>
            <w:noWrap/>
            <w:vAlign w:val="center"/>
            <w:hideMark/>
          </w:tcPr>
          <w:p w14:paraId="675550BD" w14:textId="6703FCE2"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10.800,00</w:t>
            </w:r>
          </w:p>
        </w:tc>
        <w:tc>
          <w:tcPr>
            <w:tcW w:w="1263" w:type="dxa"/>
            <w:tcBorders>
              <w:top w:val="nil"/>
              <w:left w:val="nil"/>
              <w:bottom w:val="single" w:sz="4" w:space="0" w:color="auto"/>
              <w:right w:val="single" w:sz="4" w:space="0" w:color="auto"/>
            </w:tcBorders>
            <w:shd w:val="clear" w:color="auto" w:fill="auto"/>
            <w:noWrap/>
            <w:vAlign w:val="center"/>
            <w:hideMark/>
          </w:tcPr>
          <w:p w14:paraId="4F07621D" w14:textId="455A4554"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9.450,00</w:t>
            </w:r>
          </w:p>
        </w:tc>
        <w:tc>
          <w:tcPr>
            <w:tcW w:w="1263" w:type="dxa"/>
            <w:tcBorders>
              <w:top w:val="nil"/>
              <w:left w:val="nil"/>
              <w:bottom w:val="single" w:sz="4" w:space="0" w:color="auto"/>
              <w:right w:val="single" w:sz="4" w:space="0" w:color="auto"/>
            </w:tcBorders>
            <w:shd w:val="clear" w:color="auto" w:fill="auto"/>
            <w:noWrap/>
            <w:vAlign w:val="center"/>
            <w:hideMark/>
          </w:tcPr>
          <w:p w14:paraId="694BCB40" w14:textId="4D679621"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8.100,00</w:t>
            </w:r>
          </w:p>
        </w:tc>
        <w:tc>
          <w:tcPr>
            <w:tcW w:w="1263" w:type="dxa"/>
            <w:tcBorders>
              <w:top w:val="nil"/>
              <w:left w:val="nil"/>
              <w:bottom w:val="single" w:sz="4" w:space="0" w:color="auto"/>
              <w:right w:val="single" w:sz="4" w:space="0" w:color="auto"/>
            </w:tcBorders>
            <w:shd w:val="clear" w:color="auto" w:fill="auto"/>
            <w:noWrap/>
            <w:vAlign w:val="center"/>
            <w:hideMark/>
          </w:tcPr>
          <w:p w14:paraId="1BC1327D" w14:textId="3CC7337C"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5.400,00</w:t>
            </w:r>
          </w:p>
        </w:tc>
      </w:tr>
      <w:tr w:rsidR="0090580A" w:rsidRPr="00CB2D98" w14:paraId="7A94ECAD" w14:textId="77777777" w:rsidTr="00BA317A">
        <w:trPr>
          <w:trHeight w:val="630"/>
          <w:jc w:val="center"/>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0DE0BE49"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3.</w:t>
            </w:r>
          </w:p>
        </w:tc>
        <w:tc>
          <w:tcPr>
            <w:tcW w:w="1113" w:type="dxa"/>
            <w:tcBorders>
              <w:top w:val="nil"/>
              <w:left w:val="nil"/>
              <w:bottom w:val="single" w:sz="4" w:space="0" w:color="auto"/>
              <w:right w:val="single" w:sz="4" w:space="0" w:color="auto"/>
            </w:tcBorders>
            <w:shd w:val="clear" w:color="auto" w:fill="auto"/>
            <w:vAlign w:val="center"/>
            <w:hideMark/>
          </w:tcPr>
          <w:p w14:paraId="01F0BB62" w14:textId="77777777" w:rsidR="00BA317A" w:rsidRPr="00CB2D98" w:rsidRDefault="00BA317A" w:rsidP="00BA317A">
            <w:pPr>
              <w:widowControl/>
              <w:autoSpaceDE/>
              <w:autoSpaceDN/>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Asuransi Kecelakaan Kerja Tingkat Resiko Ringan</w:t>
            </w:r>
          </w:p>
        </w:tc>
        <w:tc>
          <w:tcPr>
            <w:tcW w:w="783" w:type="dxa"/>
            <w:tcBorders>
              <w:top w:val="nil"/>
              <w:left w:val="nil"/>
              <w:bottom w:val="single" w:sz="4" w:space="0" w:color="auto"/>
              <w:right w:val="single" w:sz="4" w:space="0" w:color="auto"/>
            </w:tcBorders>
            <w:shd w:val="clear" w:color="auto" w:fill="auto"/>
            <w:vAlign w:val="center"/>
            <w:hideMark/>
          </w:tcPr>
          <w:p w14:paraId="0B514F4F"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OB</w:t>
            </w:r>
          </w:p>
        </w:tc>
        <w:tc>
          <w:tcPr>
            <w:tcW w:w="1263" w:type="dxa"/>
            <w:tcBorders>
              <w:top w:val="nil"/>
              <w:left w:val="nil"/>
              <w:bottom w:val="single" w:sz="4" w:space="0" w:color="auto"/>
              <w:right w:val="single" w:sz="4" w:space="0" w:color="auto"/>
            </w:tcBorders>
            <w:shd w:val="clear" w:color="auto" w:fill="auto"/>
            <w:noWrap/>
            <w:vAlign w:val="center"/>
            <w:hideMark/>
          </w:tcPr>
          <w:p w14:paraId="495C3FBA" w14:textId="2403C7FD"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26.700,00</w:t>
            </w:r>
          </w:p>
        </w:tc>
        <w:tc>
          <w:tcPr>
            <w:tcW w:w="1263" w:type="dxa"/>
            <w:tcBorders>
              <w:top w:val="nil"/>
              <w:left w:val="nil"/>
              <w:bottom w:val="single" w:sz="4" w:space="0" w:color="auto"/>
              <w:right w:val="single" w:sz="4" w:space="0" w:color="auto"/>
            </w:tcBorders>
            <w:shd w:val="clear" w:color="auto" w:fill="auto"/>
            <w:noWrap/>
            <w:vAlign w:val="center"/>
            <w:hideMark/>
          </w:tcPr>
          <w:p w14:paraId="73058B9D" w14:textId="0C04D4BE"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22.250,00</w:t>
            </w:r>
          </w:p>
        </w:tc>
        <w:tc>
          <w:tcPr>
            <w:tcW w:w="1263" w:type="dxa"/>
            <w:tcBorders>
              <w:top w:val="nil"/>
              <w:left w:val="nil"/>
              <w:bottom w:val="single" w:sz="4" w:space="0" w:color="auto"/>
              <w:right w:val="single" w:sz="4" w:space="0" w:color="auto"/>
            </w:tcBorders>
            <w:shd w:val="clear" w:color="auto" w:fill="auto"/>
            <w:noWrap/>
            <w:vAlign w:val="center"/>
            <w:hideMark/>
          </w:tcPr>
          <w:p w14:paraId="36C9FAC6" w14:textId="3FE047B6"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17.800,00</w:t>
            </w:r>
          </w:p>
        </w:tc>
        <w:tc>
          <w:tcPr>
            <w:tcW w:w="1263" w:type="dxa"/>
            <w:tcBorders>
              <w:top w:val="nil"/>
              <w:left w:val="nil"/>
              <w:bottom w:val="single" w:sz="4" w:space="0" w:color="auto"/>
              <w:right w:val="single" w:sz="4" w:space="0" w:color="auto"/>
            </w:tcBorders>
            <w:shd w:val="clear" w:color="auto" w:fill="auto"/>
            <w:noWrap/>
            <w:vAlign w:val="center"/>
            <w:hideMark/>
          </w:tcPr>
          <w:p w14:paraId="7DA657C4" w14:textId="1F3B2933"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15.575,00</w:t>
            </w:r>
          </w:p>
        </w:tc>
        <w:tc>
          <w:tcPr>
            <w:tcW w:w="1263" w:type="dxa"/>
            <w:tcBorders>
              <w:top w:val="nil"/>
              <w:left w:val="nil"/>
              <w:bottom w:val="single" w:sz="4" w:space="0" w:color="auto"/>
              <w:right w:val="single" w:sz="4" w:space="0" w:color="auto"/>
            </w:tcBorders>
            <w:shd w:val="clear" w:color="auto" w:fill="auto"/>
            <w:noWrap/>
            <w:vAlign w:val="center"/>
            <w:hideMark/>
          </w:tcPr>
          <w:p w14:paraId="7181F23C" w14:textId="422D4A88"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13.350,00</w:t>
            </w:r>
          </w:p>
        </w:tc>
        <w:tc>
          <w:tcPr>
            <w:tcW w:w="1263" w:type="dxa"/>
            <w:tcBorders>
              <w:top w:val="nil"/>
              <w:left w:val="nil"/>
              <w:bottom w:val="single" w:sz="4" w:space="0" w:color="auto"/>
              <w:right w:val="single" w:sz="4" w:space="0" w:color="auto"/>
            </w:tcBorders>
            <w:shd w:val="clear" w:color="auto" w:fill="auto"/>
            <w:noWrap/>
            <w:vAlign w:val="center"/>
            <w:hideMark/>
          </w:tcPr>
          <w:p w14:paraId="2136E7B4" w14:textId="01D0B7E8"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8.900,00</w:t>
            </w:r>
          </w:p>
        </w:tc>
      </w:tr>
      <w:tr w:rsidR="0090580A" w:rsidRPr="00CB2D98" w14:paraId="4A3698BB" w14:textId="77777777" w:rsidTr="00BA317A">
        <w:trPr>
          <w:trHeight w:val="630"/>
          <w:jc w:val="center"/>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3E48A96D"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4.</w:t>
            </w:r>
          </w:p>
        </w:tc>
        <w:tc>
          <w:tcPr>
            <w:tcW w:w="1113" w:type="dxa"/>
            <w:tcBorders>
              <w:top w:val="nil"/>
              <w:left w:val="nil"/>
              <w:bottom w:val="single" w:sz="4" w:space="0" w:color="auto"/>
              <w:right w:val="single" w:sz="4" w:space="0" w:color="auto"/>
            </w:tcBorders>
            <w:shd w:val="clear" w:color="auto" w:fill="auto"/>
            <w:vAlign w:val="center"/>
            <w:hideMark/>
          </w:tcPr>
          <w:p w14:paraId="049888C0" w14:textId="77777777" w:rsidR="00BA317A" w:rsidRPr="00CB2D98" w:rsidRDefault="00BA317A" w:rsidP="00BA317A">
            <w:pPr>
              <w:widowControl/>
              <w:autoSpaceDE/>
              <w:autoSpaceDN/>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Asuransi Kecelakaan Kerja Tingkat Resiko Tinggi</w:t>
            </w:r>
          </w:p>
        </w:tc>
        <w:tc>
          <w:tcPr>
            <w:tcW w:w="783" w:type="dxa"/>
            <w:tcBorders>
              <w:top w:val="nil"/>
              <w:left w:val="nil"/>
              <w:bottom w:val="single" w:sz="4" w:space="0" w:color="auto"/>
              <w:right w:val="single" w:sz="4" w:space="0" w:color="auto"/>
            </w:tcBorders>
            <w:shd w:val="clear" w:color="auto" w:fill="auto"/>
            <w:vAlign w:val="center"/>
            <w:hideMark/>
          </w:tcPr>
          <w:p w14:paraId="6AC2F288"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OB</w:t>
            </w:r>
          </w:p>
        </w:tc>
        <w:tc>
          <w:tcPr>
            <w:tcW w:w="1263" w:type="dxa"/>
            <w:tcBorders>
              <w:top w:val="nil"/>
              <w:left w:val="nil"/>
              <w:bottom w:val="single" w:sz="4" w:space="0" w:color="auto"/>
              <w:right w:val="single" w:sz="4" w:space="0" w:color="auto"/>
            </w:tcBorders>
            <w:shd w:val="clear" w:color="auto" w:fill="auto"/>
            <w:noWrap/>
            <w:vAlign w:val="center"/>
            <w:hideMark/>
          </w:tcPr>
          <w:p w14:paraId="53DF41DE" w14:textId="2030DF23"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38.100,00</w:t>
            </w:r>
          </w:p>
        </w:tc>
        <w:tc>
          <w:tcPr>
            <w:tcW w:w="1263" w:type="dxa"/>
            <w:tcBorders>
              <w:top w:val="nil"/>
              <w:left w:val="nil"/>
              <w:bottom w:val="single" w:sz="4" w:space="0" w:color="auto"/>
              <w:right w:val="single" w:sz="4" w:space="0" w:color="auto"/>
            </w:tcBorders>
            <w:shd w:val="clear" w:color="auto" w:fill="auto"/>
            <w:noWrap/>
            <w:vAlign w:val="center"/>
            <w:hideMark/>
          </w:tcPr>
          <w:p w14:paraId="36EEC228" w14:textId="596FA8FA"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31.750,00</w:t>
            </w:r>
          </w:p>
        </w:tc>
        <w:tc>
          <w:tcPr>
            <w:tcW w:w="1263" w:type="dxa"/>
            <w:tcBorders>
              <w:top w:val="nil"/>
              <w:left w:val="nil"/>
              <w:bottom w:val="single" w:sz="4" w:space="0" w:color="auto"/>
              <w:right w:val="single" w:sz="4" w:space="0" w:color="auto"/>
            </w:tcBorders>
            <w:shd w:val="clear" w:color="auto" w:fill="auto"/>
            <w:noWrap/>
            <w:vAlign w:val="center"/>
            <w:hideMark/>
          </w:tcPr>
          <w:p w14:paraId="009B5094" w14:textId="74F47212"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25.400,00</w:t>
            </w:r>
          </w:p>
        </w:tc>
        <w:tc>
          <w:tcPr>
            <w:tcW w:w="1263" w:type="dxa"/>
            <w:tcBorders>
              <w:top w:val="nil"/>
              <w:left w:val="nil"/>
              <w:bottom w:val="single" w:sz="4" w:space="0" w:color="auto"/>
              <w:right w:val="single" w:sz="4" w:space="0" w:color="auto"/>
            </w:tcBorders>
            <w:shd w:val="clear" w:color="auto" w:fill="auto"/>
            <w:noWrap/>
            <w:vAlign w:val="center"/>
            <w:hideMark/>
          </w:tcPr>
          <w:p w14:paraId="616EDB49" w14:textId="1D8EA04A"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22.225,00</w:t>
            </w:r>
          </w:p>
        </w:tc>
        <w:tc>
          <w:tcPr>
            <w:tcW w:w="1263" w:type="dxa"/>
            <w:tcBorders>
              <w:top w:val="nil"/>
              <w:left w:val="nil"/>
              <w:bottom w:val="single" w:sz="4" w:space="0" w:color="auto"/>
              <w:right w:val="single" w:sz="4" w:space="0" w:color="auto"/>
            </w:tcBorders>
            <w:shd w:val="clear" w:color="auto" w:fill="auto"/>
            <w:noWrap/>
            <w:vAlign w:val="center"/>
            <w:hideMark/>
          </w:tcPr>
          <w:p w14:paraId="74DF6F16" w14:textId="5CF3304A"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19.050,00</w:t>
            </w:r>
          </w:p>
        </w:tc>
        <w:tc>
          <w:tcPr>
            <w:tcW w:w="1263" w:type="dxa"/>
            <w:tcBorders>
              <w:top w:val="nil"/>
              <w:left w:val="nil"/>
              <w:bottom w:val="single" w:sz="4" w:space="0" w:color="auto"/>
              <w:right w:val="single" w:sz="4" w:space="0" w:color="auto"/>
            </w:tcBorders>
            <w:shd w:val="clear" w:color="auto" w:fill="auto"/>
            <w:noWrap/>
            <w:vAlign w:val="center"/>
            <w:hideMark/>
          </w:tcPr>
          <w:p w14:paraId="3AB5960E" w14:textId="57E3B378"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12.700,00</w:t>
            </w:r>
          </w:p>
        </w:tc>
      </w:tr>
      <w:tr w:rsidR="00C31322" w:rsidRPr="00CB2D98" w14:paraId="7EDC9A44" w14:textId="77777777" w:rsidTr="00BA317A">
        <w:trPr>
          <w:trHeight w:val="630"/>
          <w:jc w:val="center"/>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B8E11B4"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5.</w:t>
            </w:r>
          </w:p>
        </w:tc>
        <w:tc>
          <w:tcPr>
            <w:tcW w:w="1113" w:type="dxa"/>
            <w:tcBorders>
              <w:top w:val="nil"/>
              <w:left w:val="nil"/>
              <w:bottom w:val="single" w:sz="4" w:space="0" w:color="auto"/>
              <w:right w:val="single" w:sz="4" w:space="0" w:color="auto"/>
            </w:tcBorders>
            <w:shd w:val="clear" w:color="auto" w:fill="auto"/>
            <w:vAlign w:val="center"/>
            <w:hideMark/>
          </w:tcPr>
          <w:p w14:paraId="044A0315" w14:textId="77777777" w:rsidR="00BA317A" w:rsidRPr="00CB2D98" w:rsidRDefault="00BA317A" w:rsidP="00BA317A">
            <w:pPr>
              <w:widowControl/>
              <w:autoSpaceDE/>
              <w:autoSpaceDN/>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Asuransi Kecelakaan Kerja Tingkat Resiko Sangat Tinggi</w:t>
            </w:r>
          </w:p>
        </w:tc>
        <w:tc>
          <w:tcPr>
            <w:tcW w:w="783" w:type="dxa"/>
            <w:tcBorders>
              <w:top w:val="nil"/>
              <w:left w:val="nil"/>
              <w:bottom w:val="single" w:sz="4" w:space="0" w:color="auto"/>
              <w:right w:val="single" w:sz="4" w:space="0" w:color="auto"/>
            </w:tcBorders>
            <w:shd w:val="clear" w:color="auto" w:fill="auto"/>
            <w:vAlign w:val="center"/>
            <w:hideMark/>
          </w:tcPr>
          <w:p w14:paraId="2664E431" w14:textId="77777777" w:rsidR="00BA317A" w:rsidRPr="00CB2D98" w:rsidRDefault="00BA317A" w:rsidP="00BA317A">
            <w:pPr>
              <w:widowControl/>
              <w:autoSpaceDE/>
              <w:autoSpaceDN/>
              <w:jc w:val="center"/>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OB</w:t>
            </w:r>
          </w:p>
        </w:tc>
        <w:tc>
          <w:tcPr>
            <w:tcW w:w="1263" w:type="dxa"/>
            <w:tcBorders>
              <w:top w:val="nil"/>
              <w:left w:val="nil"/>
              <w:bottom w:val="single" w:sz="4" w:space="0" w:color="auto"/>
              <w:right w:val="single" w:sz="4" w:space="0" w:color="auto"/>
            </w:tcBorders>
            <w:shd w:val="clear" w:color="auto" w:fill="auto"/>
            <w:noWrap/>
            <w:vAlign w:val="center"/>
            <w:hideMark/>
          </w:tcPr>
          <w:p w14:paraId="0793020C" w14:textId="239CB9A6"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52.200,00</w:t>
            </w:r>
          </w:p>
        </w:tc>
        <w:tc>
          <w:tcPr>
            <w:tcW w:w="1263" w:type="dxa"/>
            <w:tcBorders>
              <w:top w:val="nil"/>
              <w:left w:val="nil"/>
              <w:bottom w:val="single" w:sz="4" w:space="0" w:color="auto"/>
              <w:right w:val="single" w:sz="4" w:space="0" w:color="auto"/>
            </w:tcBorders>
            <w:shd w:val="clear" w:color="auto" w:fill="auto"/>
            <w:noWrap/>
            <w:vAlign w:val="center"/>
            <w:hideMark/>
          </w:tcPr>
          <w:p w14:paraId="2DC23C76" w14:textId="3D7EEFBE"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43.500,00</w:t>
            </w:r>
          </w:p>
        </w:tc>
        <w:tc>
          <w:tcPr>
            <w:tcW w:w="1263" w:type="dxa"/>
            <w:tcBorders>
              <w:top w:val="nil"/>
              <w:left w:val="nil"/>
              <w:bottom w:val="single" w:sz="4" w:space="0" w:color="auto"/>
              <w:right w:val="single" w:sz="4" w:space="0" w:color="auto"/>
            </w:tcBorders>
            <w:shd w:val="clear" w:color="auto" w:fill="auto"/>
            <w:noWrap/>
            <w:vAlign w:val="center"/>
            <w:hideMark/>
          </w:tcPr>
          <w:p w14:paraId="0F9633E4" w14:textId="6A8DAB8F"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34.800,00</w:t>
            </w:r>
          </w:p>
        </w:tc>
        <w:tc>
          <w:tcPr>
            <w:tcW w:w="1263" w:type="dxa"/>
            <w:tcBorders>
              <w:top w:val="nil"/>
              <w:left w:val="nil"/>
              <w:bottom w:val="single" w:sz="4" w:space="0" w:color="auto"/>
              <w:right w:val="single" w:sz="4" w:space="0" w:color="auto"/>
            </w:tcBorders>
            <w:shd w:val="clear" w:color="auto" w:fill="auto"/>
            <w:noWrap/>
            <w:vAlign w:val="center"/>
            <w:hideMark/>
          </w:tcPr>
          <w:p w14:paraId="10516E13" w14:textId="6737F04A"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30.450,00</w:t>
            </w:r>
          </w:p>
        </w:tc>
        <w:tc>
          <w:tcPr>
            <w:tcW w:w="1263" w:type="dxa"/>
            <w:tcBorders>
              <w:top w:val="nil"/>
              <w:left w:val="nil"/>
              <w:bottom w:val="single" w:sz="4" w:space="0" w:color="auto"/>
              <w:right w:val="single" w:sz="4" w:space="0" w:color="auto"/>
            </w:tcBorders>
            <w:shd w:val="clear" w:color="auto" w:fill="auto"/>
            <w:noWrap/>
            <w:vAlign w:val="center"/>
            <w:hideMark/>
          </w:tcPr>
          <w:p w14:paraId="1EF883E1" w14:textId="6881E046"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26.100,00</w:t>
            </w:r>
          </w:p>
        </w:tc>
        <w:tc>
          <w:tcPr>
            <w:tcW w:w="1263" w:type="dxa"/>
            <w:tcBorders>
              <w:top w:val="nil"/>
              <w:left w:val="nil"/>
              <w:bottom w:val="single" w:sz="4" w:space="0" w:color="auto"/>
              <w:right w:val="single" w:sz="4" w:space="0" w:color="auto"/>
            </w:tcBorders>
            <w:shd w:val="clear" w:color="auto" w:fill="auto"/>
            <w:noWrap/>
            <w:vAlign w:val="center"/>
            <w:hideMark/>
          </w:tcPr>
          <w:p w14:paraId="3EE81253" w14:textId="7ADD17D6" w:rsidR="00BA317A" w:rsidRPr="00CB2D98" w:rsidRDefault="00BA317A" w:rsidP="00BA317A">
            <w:pPr>
              <w:widowControl/>
              <w:autoSpaceDE/>
              <w:autoSpaceDN/>
              <w:jc w:val="right"/>
              <w:rPr>
                <w:rFonts w:ascii="Bookman Old Style" w:eastAsia="Times New Roman" w:hAnsi="Bookman Old Style" w:cs="Calibri"/>
                <w:sz w:val="18"/>
                <w:szCs w:val="18"/>
                <w:lang w:val="en-US"/>
              </w:rPr>
            </w:pPr>
            <w:r w:rsidRPr="00CB2D98">
              <w:rPr>
                <w:rFonts w:ascii="Bookman Old Style" w:eastAsia="Times New Roman" w:hAnsi="Bookman Old Style" w:cs="Calibri"/>
                <w:sz w:val="18"/>
                <w:szCs w:val="18"/>
                <w:lang w:val="en-US"/>
              </w:rPr>
              <w:t>17.400,00</w:t>
            </w:r>
          </w:p>
        </w:tc>
      </w:tr>
    </w:tbl>
    <w:p w14:paraId="6503BE54" w14:textId="77777777" w:rsidR="00EE61C2" w:rsidRPr="00CB2D98" w:rsidRDefault="00EE61C2" w:rsidP="00570949">
      <w:pPr>
        <w:pStyle w:val="TeksIsi"/>
        <w:spacing w:line="276" w:lineRule="auto"/>
        <w:rPr>
          <w:rFonts w:ascii="Bookman Old Style" w:hAnsi="Bookman Old Style"/>
        </w:rPr>
      </w:pPr>
    </w:p>
    <w:p w14:paraId="4019CD2A" w14:textId="026914B6" w:rsidR="00BA317A" w:rsidRPr="00CB2D98" w:rsidRDefault="00BA317A" w:rsidP="00BA317A">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3.13</w:t>
      </w:r>
    </w:p>
    <w:p w14:paraId="38E0A67D" w14:textId="365352EE" w:rsidR="00BA317A" w:rsidRPr="00CB2D98" w:rsidRDefault="00BA317A" w:rsidP="00BA317A">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5"/>
          <w:w w:val="115"/>
        </w:rPr>
        <w:t xml:space="preserve"> </w:t>
      </w:r>
      <w:r w:rsidRPr="00CB2D98">
        <w:rPr>
          <w:rFonts w:ascii="Bookman Old Style" w:hAnsi="Bookman Old Style"/>
          <w:w w:val="115"/>
        </w:rPr>
        <w:t>Asuransi</w:t>
      </w:r>
      <w:r w:rsidRPr="00CB2D98">
        <w:rPr>
          <w:rFonts w:ascii="Bookman Old Style" w:hAnsi="Bookman Old Style"/>
          <w:spacing w:val="9"/>
          <w:w w:val="115"/>
        </w:rPr>
        <w:t xml:space="preserve"> </w:t>
      </w:r>
      <w:r w:rsidRPr="00CB2D98">
        <w:rPr>
          <w:rFonts w:ascii="Bookman Old Style" w:hAnsi="Bookman Old Style"/>
          <w:w w:val="115"/>
        </w:rPr>
        <w:t>Kecelakaan</w:t>
      </w:r>
      <w:r w:rsidRPr="00CB2D98">
        <w:rPr>
          <w:rFonts w:ascii="Bookman Old Style" w:hAnsi="Bookman Old Style"/>
          <w:spacing w:val="11"/>
          <w:w w:val="115"/>
        </w:rPr>
        <w:t xml:space="preserve"> </w:t>
      </w:r>
      <w:r w:rsidRPr="00CB2D98">
        <w:rPr>
          <w:rFonts w:ascii="Bookman Old Style" w:hAnsi="Bookman Old Style"/>
          <w:spacing w:val="-4"/>
          <w:w w:val="115"/>
        </w:rPr>
        <w:t>Kerja Untuk RT/RW dan LPM</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263"/>
        <w:gridCol w:w="1066"/>
        <w:gridCol w:w="2158"/>
        <w:gridCol w:w="2173"/>
      </w:tblGrid>
      <w:tr w:rsidR="0090580A" w:rsidRPr="00CB2D98" w14:paraId="2247DA23" w14:textId="77777777" w:rsidTr="00947859">
        <w:trPr>
          <w:trHeight w:val="70"/>
          <w:jc w:val="center"/>
        </w:trPr>
        <w:tc>
          <w:tcPr>
            <w:tcW w:w="476" w:type="dxa"/>
            <w:vMerge w:val="restart"/>
            <w:shd w:val="clear" w:color="auto" w:fill="auto"/>
            <w:vAlign w:val="center"/>
            <w:hideMark/>
          </w:tcPr>
          <w:p w14:paraId="1D5FE846"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456" w:type="dxa"/>
            <w:vMerge w:val="restart"/>
            <w:shd w:val="clear" w:color="auto" w:fill="auto"/>
            <w:vAlign w:val="center"/>
            <w:hideMark/>
          </w:tcPr>
          <w:p w14:paraId="035E7743"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925" w:type="dxa"/>
            <w:vMerge w:val="restart"/>
            <w:shd w:val="clear" w:color="auto" w:fill="auto"/>
            <w:vAlign w:val="center"/>
            <w:hideMark/>
          </w:tcPr>
          <w:p w14:paraId="5A11F0CC"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4331" w:type="dxa"/>
            <w:gridSpan w:val="2"/>
            <w:shd w:val="clear" w:color="auto" w:fill="auto"/>
            <w:vAlign w:val="center"/>
            <w:hideMark/>
          </w:tcPr>
          <w:p w14:paraId="7423F3AB"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Asuransi Kecelakaan Kerja Untuk RT/RW dan LPM Per Triwulan (Rp)</w:t>
            </w:r>
          </w:p>
        </w:tc>
      </w:tr>
      <w:tr w:rsidR="0090580A" w:rsidRPr="00CB2D98" w14:paraId="0B9667DF" w14:textId="77777777" w:rsidTr="00947859">
        <w:trPr>
          <w:trHeight w:val="70"/>
          <w:jc w:val="center"/>
        </w:trPr>
        <w:tc>
          <w:tcPr>
            <w:tcW w:w="476" w:type="dxa"/>
            <w:vMerge/>
            <w:vAlign w:val="center"/>
            <w:hideMark/>
          </w:tcPr>
          <w:p w14:paraId="398843A9"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p>
        </w:tc>
        <w:tc>
          <w:tcPr>
            <w:tcW w:w="3456" w:type="dxa"/>
            <w:vMerge/>
            <w:vAlign w:val="center"/>
            <w:hideMark/>
          </w:tcPr>
          <w:p w14:paraId="3B988728"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p>
        </w:tc>
        <w:tc>
          <w:tcPr>
            <w:tcW w:w="925" w:type="dxa"/>
            <w:vMerge/>
            <w:vAlign w:val="center"/>
            <w:hideMark/>
          </w:tcPr>
          <w:p w14:paraId="6585DE6C"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p>
        </w:tc>
        <w:tc>
          <w:tcPr>
            <w:tcW w:w="2158" w:type="dxa"/>
            <w:shd w:val="clear" w:color="auto" w:fill="auto"/>
            <w:noWrap/>
            <w:vAlign w:val="bottom"/>
            <w:hideMark/>
          </w:tcPr>
          <w:p w14:paraId="006A9A93"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400.000,00</w:t>
            </w:r>
          </w:p>
        </w:tc>
        <w:tc>
          <w:tcPr>
            <w:tcW w:w="2171" w:type="dxa"/>
            <w:shd w:val="clear" w:color="auto" w:fill="auto"/>
            <w:noWrap/>
            <w:vAlign w:val="bottom"/>
            <w:hideMark/>
          </w:tcPr>
          <w:p w14:paraId="14B8AB75"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500.000,00</w:t>
            </w:r>
          </w:p>
        </w:tc>
      </w:tr>
      <w:tr w:rsidR="0090580A" w:rsidRPr="00CB2D98" w14:paraId="44A3DC7A" w14:textId="77777777" w:rsidTr="00947859">
        <w:trPr>
          <w:trHeight w:val="197"/>
          <w:jc w:val="center"/>
        </w:trPr>
        <w:tc>
          <w:tcPr>
            <w:tcW w:w="476" w:type="dxa"/>
            <w:shd w:val="clear" w:color="auto" w:fill="auto"/>
            <w:vAlign w:val="center"/>
            <w:hideMark/>
          </w:tcPr>
          <w:p w14:paraId="241B961D"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456" w:type="dxa"/>
            <w:shd w:val="clear" w:color="auto" w:fill="auto"/>
            <w:vAlign w:val="center"/>
            <w:hideMark/>
          </w:tcPr>
          <w:p w14:paraId="515AAC4A" w14:textId="77777777" w:rsidR="00BA317A" w:rsidRPr="00CB2D98" w:rsidRDefault="00BA317A"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Kecelakaan Kerja Tingkat Resiko Sangat Rendah</w:t>
            </w:r>
          </w:p>
        </w:tc>
        <w:tc>
          <w:tcPr>
            <w:tcW w:w="925" w:type="dxa"/>
            <w:shd w:val="clear" w:color="auto" w:fill="auto"/>
            <w:vAlign w:val="center"/>
            <w:hideMark/>
          </w:tcPr>
          <w:p w14:paraId="1E907B99"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58" w:type="dxa"/>
            <w:shd w:val="clear" w:color="auto" w:fill="auto"/>
            <w:noWrap/>
            <w:vAlign w:val="center"/>
            <w:hideMark/>
          </w:tcPr>
          <w:p w14:paraId="20F364BE"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960,00</w:t>
            </w:r>
          </w:p>
        </w:tc>
        <w:tc>
          <w:tcPr>
            <w:tcW w:w="2171" w:type="dxa"/>
            <w:shd w:val="clear" w:color="auto" w:fill="auto"/>
            <w:noWrap/>
            <w:vAlign w:val="center"/>
            <w:hideMark/>
          </w:tcPr>
          <w:p w14:paraId="346C952E"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1.200,00</w:t>
            </w:r>
          </w:p>
        </w:tc>
      </w:tr>
      <w:tr w:rsidR="0090580A" w:rsidRPr="00CB2D98" w14:paraId="2E1FBF82" w14:textId="77777777" w:rsidTr="00947859">
        <w:trPr>
          <w:trHeight w:val="70"/>
          <w:jc w:val="center"/>
        </w:trPr>
        <w:tc>
          <w:tcPr>
            <w:tcW w:w="476" w:type="dxa"/>
            <w:shd w:val="clear" w:color="auto" w:fill="auto"/>
            <w:vAlign w:val="center"/>
            <w:hideMark/>
          </w:tcPr>
          <w:p w14:paraId="5D4E1B32"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3456" w:type="dxa"/>
            <w:shd w:val="clear" w:color="auto" w:fill="auto"/>
            <w:vAlign w:val="center"/>
            <w:hideMark/>
          </w:tcPr>
          <w:p w14:paraId="18763611" w14:textId="77777777" w:rsidR="00BA317A" w:rsidRPr="00CB2D98" w:rsidRDefault="00BA317A"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Kecelakaan Kerja Tingkat Resiko Rendah</w:t>
            </w:r>
          </w:p>
        </w:tc>
        <w:tc>
          <w:tcPr>
            <w:tcW w:w="925" w:type="dxa"/>
            <w:shd w:val="clear" w:color="auto" w:fill="auto"/>
            <w:vAlign w:val="center"/>
            <w:hideMark/>
          </w:tcPr>
          <w:p w14:paraId="0A04E90B"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58" w:type="dxa"/>
            <w:shd w:val="clear" w:color="auto" w:fill="auto"/>
            <w:noWrap/>
            <w:vAlign w:val="center"/>
            <w:hideMark/>
          </w:tcPr>
          <w:p w14:paraId="572C68C9"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2.160,00</w:t>
            </w:r>
          </w:p>
        </w:tc>
        <w:tc>
          <w:tcPr>
            <w:tcW w:w="2171" w:type="dxa"/>
            <w:shd w:val="clear" w:color="auto" w:fill="auto"/>
            <w:noWrap/>
            <w:vAlign w:val="center"/>
            <w:hideMark/>
          </w:tcPr>
          <w:p w14:paraId="5DBCC6B4"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2.700,00</w:t>
            </w:r>
          </w:p>
        </w:tc>
      </w:tr>
      <w:tr w:rsidR="0090580A" w:rsidRPr="00CB2D98" w14:paraId="7BC0195A" w14:textId="77777777" w:rsidTr="00947859">
        <w:trPr>
          <w:trHeight w:val="143"/>
          <w:jc w:val="center"/>
        </w:trPr>
        <w:tc>
          <w:tcPr>
            <w:tcW w:w="476" w:type="dxa"/>
            <w:shd w:val="clear" w:color="auto" w:fill="auto"/>
            <w:vAlign w:val="center"/>
            <w:hideMark/>
          </w:tcPr>
          <w:p w14:paraId="1302A915"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3456" w:type="dxa"/>
            <w:shd w:val="clear" w:color="auto" w:fill="auto"/>
            <w:vAlign w:val="center"/>
            <w:hideMark/>
          </w:tcPr>
          <w:p w14:paraId="681D4FB6" w14:textId="77777777" w:rsidR="00BA317A" w:rsidRPr="00CB2D98" w:rsidRDefault="00BA317A"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Kecelakaan Kerja Tingkat Resiko Ringan</w:t>
            </w:r>
          </w:p>
        </w:tc>
        <w:tc>
          <w:tcPr>
            <w:tcW w:w="925" w:type="dxa"/>
            <w:shd w:val="clear" w:color="auto" w:fill="auto"/>
            <w:vAlign w:val="center"/>
            <w:hideMark/>
          </w:tcPr>
          <w:p w14:paraId="4787E517"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58" w:type="dxa"/>
            <w:shd w:val="clear" w:color="auto" w:fill="auto"/>
            <w:noWrap/>
            <w:vAlign w:val="center"/>
            <w:hideMark/>
          </w:tcPr>
          <w:p w14:paraId="4E7F8DE5"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3.560,00</w:t>
            </w:r>
          </w:p>
        </w:tc>
        <w:tc>
          <w:tcPr>
            <w:tcW w:w="2171" w:type="dxa"/>
            <w:shd w:val="clear" w:color="auto" w:fill="auto"/>
            <w:noWrap/>
            <w:vAlign w:val="center"/>
            <w:hideMark/>
          </w:tcPr>
          <w:p w14:paraId="0E736396"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4.450,00</w:t>
            </w:r>
          </w:p>
        </w:tc>
      </w:tr>
      <w:tr w:rsidR="0090580A" w:rsidRPr="00CB2D98" w14:paraId="7892B616" w14:textId="77777777" w:rsidTr="00947859">
        <w:trPr>
          <w:trHeight w:val="70"/>
          <w:jc w:val="center"/>
        </w:trPr>
        <w:tc>
          <w:tcPr>
            <w:tcW w:w="476" w:type="dxa"/>
            <w:shd w:val="clear" w:color="auto" w:fill="auto"/>
            <w:vAlign w:val="center"/>
            <w:hideMark/>
          </w:tcPr>
          <w:p w14:paraId="139983D0"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3456" w:type="dxa"/>
            <w:shd w:val="clear" w:color="auto" w:fill="auto"/>
            <w:vAlign w:val="center"/>
            <w:hideMark/>
          </w:tcPr>
          <w:p w14:paraId="03628E9E" w14:textId="77777777" w:rsidR="00BA317A" w:rsidRPr="00CB2D98" w:rsidRDefault="00BA317A"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Kecelakaan Kerja Tingkat Resiko Tinggi</w:t>
            </w:r>
          </w:p>
        </w:tc>
        <w:tc>
          <w:tcPr>
            <w:tcW w:w="925" w:type="dxa"/>
            <w:shd w:val="clear" w:color="auto" w:fill="auto"/>
            <w:vAlign w:val="center"/>
            <w:hideMark/>
          </w:tcPr>
          <w:p w14:paraId="770604E2"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58" w:type="dxa"/>
            <w:shd w:val="clear" w:color="auto" w:fill="auto"/>
            <w:noWrap/>
            <w:vAlign w:val="center"/>
            <w:hideMark/>
          </w:tcPr>
          <w:p w14:paraId="6176214F"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5.080,00</w:t>
            </w:r>
          </w:p>
        </w:tc>
        <w:tc>
          <w:tcPr>
            <w:tcW w:w="2171" w:type="dxa"/>
            <w:shd w:val="clear" w:color="auto" w:fill="auto"/>
            <w:noWrap/>
            <w:vAlign w:val="center"/>
            <w:hideMark/>
          </w:tcPr>
          <w:p w14:paraId="0BE8AF1E"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6.350,00</w:t>
            </w:r>
          </w:p>
        </w:tc>
      </w:tr>
      <w:tr w:rsidR="00C31322" w:rsidRPr="00CB2D98" w14:paraId="5840B01F" w14:textId="77777777" w:rsidTr="00947859">
        <w:trPr>
          <w:trHeight w:val="170"/>
          <w:jc w:val="center"/>
        </w:trPr>
        <w:tc>
          <w:tcPr>
            <w:tcW w:w="476" w:type="dxa"/>
            <w:shd w:val="clear" w:color="auto" w:fill="auto"/>
            <w:vAlign w:val="center"/>
            <w:hideMark/>
          </w:tcPr>
          <w:p w14:paraId="2F605FEE"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3456" w:type="dxa"/>
            <w:shd w:val="clear" w:color="auto" w:fill="auto"/>
            <w:vAlign w:val="center"/>
            <w:hideMark/>
          </w:tcPr>
          <w:p w14:paraId="1F4D03B5" w14:textId="77777777" w:rsidR="00BA317A" w:rsidRPr="00CB2D98" w:rsidRDefault="00BA317A" w:rsidP="00BA317A">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Asuransi Kecelakaan Kerja Tingkat Resiko Sangat Tinggi</w:t>
            </w:r>
          </w:p>
        </w:tc>
        <w:tc>
          <w:tcPr>
            <w:tcW w:w="925" w:type="dxa"/>
            <w:shd w:val="clear" w:color="auto" w:fill="auto"/>
            <w:vAlign w:val="center"/>
            <w:hideMark/>
          </w:tcPr>
          <w:p w14:paraId="6893ECDA" w14:textId="77777777" w:rsidR="00BA317A" w:rsidRPr="00CB2D98" w:rsidRDefault="00BA317A" w:rsidP="00BA317A">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OB</w:t>
            </w:r>
          </w:p>
        </w:tc>
        <w:tc>
          <w:tcPr>
            <w:tcW w:w="2158" w:type="dxa"/>
            <w:shd w:val="clear" w:color="auto" w:fill="auto"/>
            <w:noWrap/>
            <w:vAlign w:val="center"/>
            <w:hideMark/>
          </w:tcPr>
          <w:p w14:paraId="66FF3D8D"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6.960,00</w:t>
            </w:r>
          </w:p>
        </w:tc>
        <w:tc>
          <w:tcPr>
            <w:tcW w:w="2171" w:type="dxa"/>
            <w:shd w:val="clear" w:color="auto" w:fill="auto"/>
            <w:noWrap/>
            <w:vAlign w:val="center"/>
            <w:hideMark/>
          </w:tcPr>
          <w:p w14:paraId="68E94674" w14:textId="77777777" w:rsidR="00BA317A" w:rsidRPr="00CB2D98" w:rsidRDefault="00BA317A" w:rsidP="00BA317A">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8.700,00</w:t>
            </w:r>
          </w:p>
        </w:tc>
      </w:tr>
    </w:tbl>
    <w:p w14:paraId="44B18940" w14:textId="77777777" w:rsidR="00BA317A" w:rsidRPr="00CB2D98" w:rsidRDefault="00BA317A" w:rsidP="00BA317A">
      <w:pPr>
        <w:pStyle w:val="TeksIsi"/>
        <w:spacing w:line="276" w:lineRule="auto"/>
        <w:rPr>
          <w:rFonts w:ascii="Bookman Old Style" w:hAnsi="Bookman Old Style"/>
        </w:rPr>
      </w:pPr>
    </w:p>
    <w:p w14:paraId="675DD533" w14:textId="5F7D481A" w:rsidR="008E4556" w:rsidRPr="00CB2D98" w:rsidRDefault="008E4556" w:rsidP="008E455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3.1</w:t>
      </w:r>
      <w:r w:rsidR="00E71C62" w:rsidRPr="00CB2D98">
        <w:rPr>
          <w:rFonts w:ascii="Bookman Old Style" w:hAnsi="Bookman Old Style"/>
          <w:spacing w:val="-4"/>
          <w:w w:val="115"/>
        </w:rPr>
        <w:t>4</w:t>
      </w:r>
    </w:p>
    <w:p w14:paraId="15C905A8" w14:textId="30187B23" w:rsidR="008E4556" w:rsidRPr="00CB2D98" w:rsidRDefault="008E4556" w:rsidP="008E4556">
      <w:pPr>
        <w:pStyle w:val="TeksIsi"/>
        <w:tabs>
          <w:tab w:val="left" w:pos="180"/>
        </w:tabs>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8"/>
          <w:w w:val="115"/>
        </w:rPr>
        <w:t xml:space="preserve"> </w:t>
      </w:r>
      <w:r w:rsidRPr="00CB2D98">
        <w:rPr>
          <w:rFonts w:ascii="Bookman Old Style" w:hAnsi="Bookman Old Style"/>
          <w:w w:val="115"/>
        </w:rPr>
        <w:t>Jasa</w:t>
      </w:r>
      <w:r w:rsidRPr="00CB2D98">
        <w:rPr>
          <w:rFonts w:ascii="Bookman Old Style" w:hAnsi="Bookman Old Style"/>
          <w:spacing w:val="16"/>
          <w:w w:val="115"/>
        </w:rPr>
        <w:t xml:space="preserve"> Media </w:t>
      </w:r>
      <w:r w:rsidRPr="00CB2D98">
        <w:rPr>
          <w:rFonts w:ascii="Bookman Old Style" w:hAnsi="Bookman Old Style"/>
          <w:w w:val="115"/>
        </w:rPr>
        <w:t>Penyimpanan Data</w:t>
      </w:r>
    </w:p>
    <w:tbl>
      <w:tblPr>
        <w:tblW w:w="9095" w:type="dxa"/>
        <w:tblInd w:w="113" w:type="dxa"/>
        <w:tblLook w:val="04A0" w:firstRow="1" w:lastRow="0" w:firstColumn="1" w:lastColumn="0" w:noHBand="0" w:noVBand="1"/>
      </w:tblPr>
      <w:tblGrid>
        <w:gridCol w:w="624"/>
        <w:gridCol w:w="4411"/>
        <w:gridCol w:w="1740"/>
        <w:gridCol w:w="2320"/>
      </w:tblGrid>
      <w:tr w:rsidR="0090580A" w:rsidRPr="00CB2D98" w14:paraId="5CF28C6D" w14:textId="77777777" w:rsidTr="008E4556">
        <w:trPr>
          <w:trHeight w:val="315"/>
          <w:tblHeader/>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6B66C" w14:textId="47913541"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1" w:type="dxa"/>
            <w:tcBorders>
              <w:top w:val="single" w:sz="4" w:space="0" w:color="auto"/>
              <w:left w:val="nil"/>
              <w:bottom w:val="single" w:sz="4" w:space="0" w:color="auto"/>
              <w:right w:val="single" w:sz="4" w:space="0" w:color="auto"/>
            </w:tcBorders>
            <w:shd w:val="clear" w:color="auto" w:fill="auto"/>
            <w:noWrap/>
            <w:vAlign w:val="bottom"/>
            <w:hideMark/>
          </w:tcPr>
          <w:p w14:paraId="23D1232E"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93F5C4D"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EC4BF79"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D48B1E3"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0021B05" w14:textId="70FF72B5"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4BD37E76"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Cloud Standar Storage</w:t>
            </w:r>
          </w:p>
        </w:tc>
        <w:tc>
          <w:tcPr>
            <w:tcW w:w="1740" w:type="dxa"/>
            <w:tcBorders>
              <w:top w:val="nil"/>
              <w:left w:val="nil"/>
              <w:bottom w:val="single" w:sz="4" w:space="0" w:color="auto"/>
              <w:right w:val="single" w:sz="4" w:space="0" w:color="auto"/>
            </w:tcBorders>
            <w:shd w:val="clear" w:color="auto" w:fill="auto"/>
            <w:noWrap/>
            <w:vAlign w:val="bottom"/>
            <w:hideMark/>
          </w:tcPr>
          <w:p w14:paraId="0BA74113"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GB/Bulan</w:t>
            </w:r>
          </w:p>
        </w:tc>
        <w:tc>
          <w:tcPr>
            <w:tcW w:w="2320" w:type="dxa"/>
            <w:tcBorders>
              <w:top w:val="nil"/>
              <w:left w:val="nil"/>
              <w:bottom w:val="single" w:sz="4" w:space="0" w:color="auto"/>
              <w:right w:val="single" w:sz="4" w:space="0" w:color="auto"/>
            </w:tcBorders>
            <w:shd w:val="clear" w:color="auto" w:fill="auto"/>
            <w:noWrap/>
            <w:vAlign w:val="center"/>
            <w:hideMark/>
          </w:tcPr>
          <w:p w14:paraId="2A781EF7"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w:t>
            </w:r>
          </w:p>
        </w:tc>
      </w:tr>
      <w:tr w:rsidR="0090580A" w:rsidRPr="00CB2D98" w14:paraId="6A4E8D3F"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8DD283B" w14:textId="12E085EA"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675D464F"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Cloud Nearline Storage</w:t>
            </w:r>
          </w:p>
        </w:tc>
        <w:tc>
          <w:tcPr>
            <w:tcW w:w="1740" w:type="dxa"/>
            <w:tcBorders>
              <w:top w:val="nil"/>
              <w:left w:val="nil"/>
              <w:bottom w:val="single" w:sz="4" w:space="0" w:color="auto"/>
              <w:right w:val="single" w:sz="4" w:space="0" w:color="auto"/>
            </w:tcBorders>
            <w:shd w:val="clear" w:color="auto" w:fill="auto"/>
            <w:noWrap/>
            <w:vAlign w:val="bottom"/>
            <w:hideMark/>
          </w:tcPr>
          <w:p w14:paraId="005F2D9A"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GB/Bulan</w:t>
            </w:r>
          </w:p>
        </w:tc>
        <w:tc>
          <w:tcPr>
            <w:tcW w:w="2320" w:type="dxa"/>
            <w:tcBorders>
              <w:top w:val="nil"/>
              <w:left w:val="nil"/>
              <w:bottom w:val="single" w:sz="4" w:space="0" w:color="auto"/>
              <w:right w:val="single" w:sz="4" w:space="0" w:color="auto"/>
            </w:tcBorders>
            <w:shd w:val="clear" w:color="auto" w:fill="auto"/>
            <w:noWrap/>
            <w:vAlign w:val="center"/>
            <w:hideMark/>
          </w:tcPr>
          <w:p w14:paraId="5E652BCF"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w:t>
            </w:r>
          </w:p>
        </w:tc>
      </w:tr>
      <w:tr w:rsidR="0090580A" w:rsidRPr="00CB2D98" w14:paraId="031D70FE"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28DAB70" w14:textId="4A7E14BC"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6FF6C3B2"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Cloud Coldline Storage</w:t>
            </w:r>
          </w:p>
        </w:tc>
        <w:tc>
          <w:tcPr>
            <w:tcW w:w="1740" w:type="dxa"/>
            <w:tcBorders>
              <w:top w:val="nil"/>
              <w:left w:val="nil"/>
              <w:bottom w:val="single" w:sz="4" w:space="0" w:color="auto"/>
              <w:right w:val="single" w:sz="4" w:space="0" w:color="auto"/>
            </w:tcBorders>
            <w:shd w:val="clear" w:color="auto" w:fill="auto"/>
            <w:noWrap/>
            <w:vAlign w:val="bottom"/>
            <w:hideMark/>
          </w:tcPr>
          <w:p w14:paraId="68BE85F6"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GB/Bulan</w:t>
            </w:r>
          </w:p>
        </w:tc>
        <w:tc>
          <w:tcPr>
            <w:tcW w:w="2320" w:type="dxa"/>
            <w:tcBorders>
              <w:top w:val="nil"/>
              <w:left w:val="nil"/>
              <w:bottom w:val="single" w:sz="4" w:space="0" w:color="auto"/>
              <w:right w:val="single" w:sz="4" w:space="0" w:color="auto"/>
            </w:tcBorders>
            <w:shd w:val="clear" w:color="auto" w:fill="auto"/>
            <w:noWrap/>
            <w:vAlign w:val="center"/>
            <w:hideMark/>
          </w:tcPr>
          <w:p w14:paraId="702629C5"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w:t>
            </w:r>
          </w:p>
        </w:tc>
      </w:tr>
      <w:tr w:rsidR="0090580A" w:rsidRPr="00CB2D98" w14:paraId="35C0D5CA"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B846EA8" w14:textId="61EE4903"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4295E738"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Cloud Archive Storage</w:t>
            </w:r>
          </w:p>
        </w:tc>
        <w:tc>
          <w:tcPr>
            <w:tcW w:w="1740" w:type="dxa"/>
            <w:tcBorders>
              <w:top w:val="nil"/>
              <w:left w:val="nil"/>
              <w:bottom w:val="single" w:sz="4" w:space="0" w:color="auto"/>
              <w:right w:val="single" w:sz="4" w:space="0" w:color="auto"/>
            </w:tcBorders>
            <w:shd w:val="clear" w:color="auto" w:fill="auto"/>
            <w:noWrap/>
            <w:vAlign w:val="bottom"/>
            <w:hideMark/>
          </w:tcPr>
          <w:p w14:paraId="0BD42511"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GB/Bulan</w:t>
            </w:r>
          </w:p>
        </w:tc>
        <w:tc>
          <w:tcPr>
            <w:tcW w:w="2320" w:type="dxa"/>
            <w:tcBorders>
              <w:top w:val="nil"/>
              <w:left w:val="nil"/>
              <w:bottom w:val="single" w:sz="4" w:space="0" w:color="auto"/>
              <w:right w:val="single" w:sz="4" w:space="0" w:color="auto"/>
            </w:tcBorders>
            <w:shd w:val="clear" w:color="auto" w:fill="auto"/>
            <w:noWrap/>
            <w:vAlign w:val="center"/>
            <w:hideMark/>
          </w:tcPr>
          <w:p w14:paraId="649EA8DB"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w:t>
            </w:r>
          </w:p>
        </w:tc>
      </w:tr>
      <w:tr w:rsidR="0090580A" w:rsidRPr="00CB2D98" w14:paraId="492EE8A4"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1D6865E" w14:textId="0D73D454"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5DED91C6"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One Dasar (100GB)</w:t>
            </w:r>
          </w:p>
        </w:tc>
        <w:tc>
          <w:tcPr>
            <w:tcW w:w="1740" w:type="dxa"/>
            <w:tcBorders>
              <w:top w:val="nil"/>
              <w:left w:val="nil"/>
              <w:bottom w:val="single" w:sz="4" w:space="0" w:color="auto"/>
              <w:right w:val="single" w:sz="4" w:space="0" w:color="auto"/>
            </w:tcBorders>
            <w:shd w:val="clear" w:color="auto" w:fill="auto"/>
            <w:noWrap/>
            <w:vAlign w:val="bottom"/>
            <w:hideMark/>
          </w:tcPr>
          <w:p w14:paraId="7DFE39A9"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320" w:type="dxa"/>
            <w:tcBorders>
              <w:top w:val="nil"/>
              <w:left w:val="nil"/>
              <w:bottom w:val="single" w:sz="4" w:space="0" w:color="auto"/>
              <w:right w:val="single" w:sz="4" w:space="0" w:color="auto"/>
            </w:tcBorders>
            <w:shd w:val="clear" w:color="auto" w:fill="auto"/>
            <w:noWrap/>
            <w:vAlign w:val="center"/>
            <w:hideMark/>
          </w:tcPr>
          <w:p w14:paraId="1CF6F558"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Rp28.000,00</w:t>
            </w:r>
          </w:p>
        </w:tc>
      </w:tr>
      <w:tr w:rsidR="0090580A" w:rsidRPr="00CB2D98" w14:paraId="1B63CD4F"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79FB3D8" w14:textId="2FA564FF"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34C33E43"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One Premium (2TB)</w:t>
            </w:r>
          </w:p>
        </w:tc>
        <w:tc>
          <w:tcPr>
            <w:tcW w:w="1740" w:type="dxa"/>
            <w:tcBorders>
              <w:top w:val="nil"/>
              <w:left w:val="nil"/>
              <w:bottom w:val="single" w:sz="4" w:space="0" w:color="auto"/>
              <w:right w:val="single" w:sz="4" w:space="0" w:color="auto"/>
            </w:tcBorders>
            <w:shd w:val="clear" w:color="auto" w:fill="auto"/>
            <w:noWrap/>
            <w:vAlign w:val="bottom"/>
            <w:hideMark/>
          </w:tcPr>
          <w:p w14:paraId="41384D2F"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320" w:type="dxa"/>
            <w:tcBorders>
              <w:top w:val="nil"/>
              <w:left w:val="nil"/>
              <w:bottom w:val="single" w:sz="4" w:space="0" w:color="auto"/>
              <w:right w:val="single" w:sz="4" w:space="0" w:color="auto"/>
            </w:tcBorders>
            <w:shd w:val="clear" w:color="auto" w:fill="auto"/>
            <w:noWrap/>
            <w:vAlign w:val="center"/>
            <w:hideMark/>
          </w:tcPr>
          <w:p w14:paraId="27F5CA6F"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Rp139.000,00</w:t>
            </w:r>
          </w:p>
        </w:tc>
      </w:tr>
      <w:tr w:rsidR="0090580A" w:rsidRPr="00CB2D98" w14:paraId="18A2ABF1"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EC80007" w14:textId="7720533D"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7</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39B5EC74"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One AI Premium (2TB)</w:t>
            </w:r>
          </w:p>
        </w:tc>
        <w:tc>
          <w:tcPr>
            <w:tcW w:w="1740" w:type="dxa"/>
            <w:tcBorders>
              <w:top w:val="nil"/>
              <w:left w:val="nil"/>
              <w:bottom w:val="single" w:sz="4" w:space="0" w:color="auto"/>
              <w:right w:val="single" w:sz="4" w:space="0" w:color="auto"/>
            </w:tcBorders>
            <w:shd w:val="clear" w:color="auto" w:fill="auto"/>
            <w:noWrap/>
            <w:vAlign w:val="bottom"/>
            <w:hideMark/>
          </w:tcPr>
          <w:p w14:paraId="133CE4CD"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320" w:type="dxa"/>
            <w:tcBorders>
              <w:top w:val="nil"/>
              <w:left w:val="nil"/>
              <w:bottom w:val="single" w:sz="4" w:space="0" w:color="auto"/>
              <w:right w:val="single" w:sz="4" w:space="0" w:color="auto"/>
            </w:tcBorders>
            <w:shd w:val="clear" w:color="auto" w:fill="auto"/>
            <w:noWrap/>
            <w:vAlign w:val="center"/>
            <w:hideMark/>
          </w:tcPr>
          <w:p w14:paraId="22224AF7"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Rp318.000,00</w:t>
            </w:r>
          </w:p>
        </w:tc>
      </w:tr>
      <w:tr w:rsidR="0090580A" w:rsidRPr="00CB2D98" w14:paraId="5F4A0DAE"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3AAF798" w14:textId="2E264BBD"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40E96127"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One Dasar (100GB)</w:t>
            </w:r>
          </w:p>
        </w:tc>
        <w:tc>
          <w:tcPr>
            <w:tcW w:w="1740" w:type="dxa"/>
            <w:tcBorders>
              <w:top w:val="nil"/>
              <w:left w:val="nil"/>
              <w:bottom w:val="single" w:sz="4" w:space="0" w:color="auto"/>
              <w:right w:val="single" w:sz="4" w:space="0" w:color="auto"/>
            </w:tcBorders>
            <w:shd w:val="clear" w:color="auto" w:fill="auto"/>
            <w:noWrap/>
            <w:vAlign w:val="bottom"/>
            <w:hideMark/>
          </w:tcPr>
          <w:p w14:paraId="5440F453"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320" w:type="dxa"/>
            <w:tcBorders>
              <w:top w:val="nil"/>
              <w:left w:val="nil"/>
              <w:bottom w:val="single" w:sz="4" w:space="0" w:color="auto"/>
              <w:right w:val="single" w:sz="4" w:space="0" w:color="auto"/>
            </w:tcBorders>
            <w:shd w:val="clear" w:color="auto" w:fill="auto"/>
            <w:noWrap/>
            <w:vAlign w:val="center"/>
            <w:hideMark/>
          </w:tcPr>
          <w:p w14:paraId="5AEA0837"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Rp277.000,00</w:t>
            </w:r>
          </w:p>
        </w:tc>
      </w:tr>
      <w:tr w:rsidR="0090580A" w:rsidRPr="00CB2D98" w14:paraId="71613BFA"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6FBB509" w14:textId="0E345FD0"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715CF887"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One Premium (2TB)</w:t>
            </w:r>
          </w:p>
        </w:tc>
        <w:tc>
          <w:tcPr>
            <w:tcW w:w="1740" w:type="dxa"/>
            <w:tcBorders>
              <w:top w:val="nil"/>
              <w:left w:val="nil"/>
              <w:bottom w:val="single" w:sz="4" w:space="0" w:color="auto"/>
              <w:right w:val="single" w:sz="4" w:space="0" w:color="auto"/>
            </w:tcBorders>
            <w:shd w:val="clear" w:color="auto" w:fill="auto"/>
            <w:noWrap/>
            <w:vAlign w:val="bottom"/>
            <w:hideMark/>
          </w:tcPr>
          <w:p w14:paraId="16B74037"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320" w:type="dxa"/>
            <w:tcBorders>
              <w:top w:val="nil"/>
              <w:left w:val="nil"/>
              <w:bottom w:val="single" w:sz="4" w:space="0" w:color="auto"/>
              <w:right w:val="single" w:sz="4" w:space="0" w:color="auto"/>
            </w:tcBorders>
            <w:shd w:val="clear" w:color="auto" w:fill="auto"/>
            <w:noWrap/>
            <w:vAlign w:val="center"/>
            <w:hideMark/>
          </w:tcPr>
          <w:p w14:paraId="0F274A7C"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Rp1.387.000,00</w:t>
            </w:r>
          </w:p>
        </w:tc>
      </w:tr>
      <w:tr w:rsidR="0090580A" w:rsidRPr="00CB2D98" w14:paraId="04FDF077"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A46EA38" w14:textId="0A4C735A"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4D943EAF"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Workspace Business Starter (30GB)</w:t>
            </w:r>
          </w:p>
        </w:tc>
        <w:tc>
          <w:tcPr>
            <w:tcW w:w="1740" w:type="dxa"/>
            <w:tcBorders>
              <w:top w:val="nil"/>
              <w:left w:val="nil"/>
              <w:bottom w:val="single" w:sz="4" w:space="0" w:color="auto"/>
              <w:right w:val="single" w:sz="4" w:space="0" w:color="auto"/>
            </w:tcBorders>
            <w:shd w:val="clear" w:color="auto" w:fill="auto"/>
            <w:noWrap/>
            <w:vAlign w:val="bottom"/>
            <w:hideMark/>
          </w:tcPr>
          <w:p w14:paraId="4B359F55"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320" w:type="dxa"/>
            <w:tcBorders>
              <w:top w:val="nil"/>
              <w:left w:val="nil"/>
              <w:bottom w:val="single" w:sz="4" w:space="0" w:color="auto"/>
              <w:right w:val="single" w:sz="4" w:space="0" w:color="auto"/>
            </w:tcBorders>
            <w:shd w:val="clear" w:color="auto" w:fill="auto"/>
            <w:noWrap/>
            <w:vAlign w:val="center"/>
            <w:hideMark/>
          </w:tcPr>
          <w:p w14:paraId="632E5EF6"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Rp60.000,00</w:t>
            </w:r>
          </w:p>
        </w:tc>
      </w:tr>
      <w:tr w:rsidR="0090580A" w:rsidRPr="00CB2D98" w14:paraId="6886B5E5"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CFECAB1" w14:textId="31F1ED6E"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75B2AA62"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Workspace Business Standar (2TB)</w:t>
            </w:r>
          </w:p>
        </w:tc>
        <w:tc>
          <w:tcPr>
            <w:tcW w:w="1740" w:type="dxa"/>
            <w:tcBorders>
              <w:top w:val="nil"/>
              <w:left w:val="nil"/>
              <w:bottom w:val="single" w:sz="4" w:space="0" w:color="auto"/>
              <w:right w:val="single" w:sz="4" w:space="0" w:color="auto"/>
            </w:tcBorders>
            <w:shd w:val="clear" w:color="auto" w:fill="auto"/>
            <w:noWrap/>
            <w:vAlign w:val="bottom"/>
            <w:hideMark/>
          </w:tcPr>
          <w:p w14:paraId="623F79BF"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320" w:type="dxa"/>
            <w:tcBorders>
              <w:top w:val="nil"/>
              <w:left w:val="nil"/>
              <w:bottom w:val="single" w:sz="4" w:space="0" w:color="auto"/>
              <w:right w:val="single" w:sz="4" w:space="0" w:color="auto"/>
            </w:tcBorders>
            <w:shd w:val="clear" w:color="auto" w:fill="auto"/>
            <w:noWrap/>
            <w:vAlign w:val="center"/>
            <w:hideMark/>
          </w:tcPr>
          <w:p w14:paraId="382E6FE0"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Rp139.000,00</w:t>
            </w:r>
          </w:p>
        </w:tc>
      </w:tr>
      <w:tr w:rsidR="00C31322" w:rsidRPr="00CB2D98" w14:paraId="71D56F4E" w14:textId="77777777" w:rsidTr="008E4556">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2FD0403" w14:textId="292E7578"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4C554D"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noWrap/>
            <w:vAlign w:val="bottom"/>
            <w:hideMark/>
          </w:tcPr>
          <w:p w14:paraId="0F8F9732" w14:textId="77777777" w:rsidR="008E4556" w:rsidRPr="00CB2D98" w:rsidRDefault="008E4556" w:rsidP="008E455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Google Workspace Business Plus (5TB)</w:t>
            </w:r>
          </w:p>
        </w:tc>
        <w:tc>
          <w:tcPr>
            <w:tcW w:w="1740" w:type="dxa"/>
            <w:tcBorders>
              <w:top w:val="nil"/>
              <w:left w:val="nil"/>
              <w:bottom w:val="single" w:sz="4" w:space="0" w:color="auto"/>
              <w:right w:val="single" w:sz="4" w:space="0" w:color="auto"/>
            </w:tcBorders>
            <w:shd w:val="clear" w:color="auto" w:fill="auto"/>
            <w:noWrap/>
            <w:vAlign w:val="bottom"/>
            <w:hideMark/>
          </w:tcPr>
          <w:p w14:paraId="12A8242C" w14:textId="77777777" w:rsidR="008E4556" w:rsidRPr="00CB2D98" w:rsidRDefault="008E4556" w:rsidP="008E455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2320" w:type="dxa"/>
            <w:tcBorders>
              <w:top w:val="nil"/>
              <w:left w:val="nil"/>
              <w:bottom w:val="single" w:sz="4" w:space="0" w:color="auto"/>
              <w:right w:val="single" w:sz="4" w:space="0" w:color="auto"/>
            </w:tcBorders>
            <w:shd w:val="clear" w:color="auto" w:fill="auto"/>
            <w:noWrap/>
            <w:vAlign w:val="center"/>
            <w:hideMark/>
          </w:tcPr>
          <w:p w14:paraId="578058A4" w14:textId="77777777" w:rsidR="008E4556" w:rsidRPr="00CB2D98" w:rsidRDefault="008E4556" w:rsidP="008E455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Rp296.000,00</w:t>
            </w:r>
          </w:p>
        </w:tc>
      </w:tr>
    </w:tbl>
    <w:p w14:paraId="5BEE7DD2" w14:textId="77777777" w:rsidR="008E4556" w:rsidRPr="00CB2D98" w:rsidRDefault="008E4556" w:rsidP="00BA317A">
      <w:pPr>
        <w:pStyle w:val="TeksIsi"/>
        <w:spacing w:line="276" w:lineRule="auto"/>
        <w:rPr>
          <w:rFonts w:ascii="Bookman Old Style" w:hAnsi="Bookman Old Style"/>
        </w:rPr>
      </w:pPr>
    </w:p>
    <w:p w14:paraId="3CCBABCB" w14:textId="1EF52BB3" w:rsidR="00EE61C2" w:rsidRPr="00CB2D98" w:rsidRDefault="00000000" w:rsidP="00570949">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3.1</w:t>
      </w:r>
      <w:r w:rsidR="00E71C62" w:rsidRPr="00CB2D98">
        <w:rPr>
          <w:rFonts w:ascii="Bookman Old Style" w:hAnsi="Bookman Old Style"/>
          <w:spacing w:val="-4"/>
          <w:w w:val="115"/>
        </w:rPr>
        <w:t>5</w:t>
      </w:r>
    </w:p>
    <w:p w14:paraId="6C8A6EEC" w14:textId="77777777" w:rsidR="00EE61C2" w:rsidRPr="00CB2D98" w:rsidRDefault="00000000" w:rsidP="00570949">
      <w:pPr>
        <w:pStyle w:val="TeksIsi"/>
        <w:tabs>
          <w:tab w:val="left" w:pos="180"/>
        </w:tabs>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8"/>
          <w:w w:val="115"/>
        </w:rPr>
        <w:t xml:space="preserve"> </w:t>
      </w:r>
      <w:r w:rsidRPr="00CB2D98">
        <w:rPr>
          <w:rFonts w:ascii="Bookman Old Style" w:hAnsi="Bookman Old Style"/>
          <w:w w:val="115"/>
        </w:rPr>
        <w:t>Administrasi</w:t>
      </w:r>
      <w:r w:rsidRPr="00CB2D98">
        <w:rPr>
          <w:rFonts w:ascii="Bookman Old Style" w:hAnsi="Bookman Old Style"/>
          <w:spacing w:val="19"/>
          <w:w w:val="115"/>
        </w:rPr>
        <w:t xml:space="preserve"> </w:t>
      </w:r>
      <w:r w:rsidRPr="00CB2D98">
        <w:rPr>
          <w:rFonts w:ascii="Bookman Old Style" w:hAnsi="Bookman Old Style"/>
          <w:w w:val="115"/>
        </w:rPr>
        <w:t>Bank</w:t>
      </w:r>
      <w:r w:rsidRPr="00CB2D98">
        <w:rPr>
          <w:rFonts w:ascii="Bookman Old Style" w:hAnsi="Bookman Old Style"/>
          <w:spacing w:val="15"/>
          <w:w w:val="115"/>
        </w:rPr>
        <w:t xml:space="preserve"> </w:t>
      </w:r>
      <w:r w:rsidRPr="00CB2D98">
        <w:rPr>
          <w:rFonts w:ascii="Bookman Old Style" w:hAnsi="Bookman Old Style"/>
          <w:w w:val="115"/>
        </w:rPr>
        <w:t>dan</w:t>
      </w:r>
      <w:r w:rsidRPr="00CB2D98">
        <w:rPr>
          <w:rFonts w:ascii="Bookman Old Style" w:hAnsi="Bookman Old Style"/>
          <w:spacing w:val="16"/>
          <w:w w:val="115"/>
        </w:rPr>
        <w:t xml:space="preserve"> </w:t>
      </w:r>
      <w:r w:rsidRPr="00CB2D98">
        <w:rPr>
          <w:rFonts w:ascii="Bookman Old Style" w:hAnsi="Bookman Old Style"/>
          <w:w w:val="115"/>
        </w:rPr>
        <w:t>Jasa</w:t>
      </w:r>
      <w:r w:rsidRPr="00CB2D98">
        <w:rPr>
          <w:rFonts w:ascii="Bookman Old Style" w:hAnsi="Bookman Old Style"/>
          <w:spacing w:val="16"/>
          <w:w w:val="115"/>
        </w:rPr>
        <w:t xml:space="preserve"> </w:t>
      </w:r>
      <w:r w:rsidRPr="00CB2D98">
        <w:rPr>
          <w:rFonts w:ascii="Bookman Old Style" w:hAnsi="Bookman Old Style"/>
          <w:w w:val="115"/>
        </w:rPr>
        <w:t>Pengiriman</w:t>
      </w:r>
      <w:r w:rsidRPr="00CB2D98">
        <w:rPr>
          <w:rFonts w:ascii="Bookman Old Style" w:hAnsi="Bookman Old Style"/>
          <w:spacing w:val="17"/>
          <w:w w:val="115"/>
        </w:rPr>
        <w:t xml:space="preserve"> </w:t>
      </w:r>
      <w:r w:rsidRPr="00CB2D98">
        <w:rPr>
          <w:rFonts w:ascii="Bookman Old Style" w:hAnsi="Bookman Old Style"/>
          <w:spacing w:val="-5"/>
          <w:w w:val="115"/>
        </w:rPr>
        <w:t>Pos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690"/>
        <w:gridCol w:w="1530"/>
        <w:gridCol w:w="2326"/>
      </w:tblGrid>
      <w:tr w:rsidR="0090580A" w:rsidRPr="00CB2D98" w14:paraId="4984FAE6" w14:textId="77777777" w:rsidTr="00E421C5">
        <w:trPr>
          <w:trHeight w:val="315"/>
        </w:trPr>
        <w:tc>
          <w:tcPr>
            <w:tcW w:w="430" w:type="pct"/>
            <w:shd w:val="clear" w:color="auto" w:fill="auto"/>
            <w:vAlign w:val="center"/>
            <w:hideMark/>
          </w:tcPr>
          <w:p w14:paraId="0DEA8380"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508" w:type="pct"/>
            <w:shd w:val="clear" w:color="auto" w:fill="auto"/>
            <w:vAlign w:val="center"/>
            <w:hideMark/>
          </w:tcPr>
          <w:p w14:paraId="78C388AC"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18" w:type="pct"/>
            <w:shd w:val="clear" w:color="auto" w:fill="auto"/>
            <w:vAlign w:val="center"/>
            <w:hideMark/>
          </w:tcPr>
          <w:p w14:paraId="005F1567"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45" w:type="pct"/>
            <w:shd w:val="clear" w:color="auto" w:fill="auto"/>
            <w:vAlign w:val="center"/>
            <w:hideMark/>
          </w:tcPr>
          <w:p w14:paraId="5AC4C34B"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A2B9F17" w14:textId="77777777" w:rsidTr="00E421C5">
        <w:trPr>
          <w:trHeight w:val="315"/>
        </w:trPr>
        <w:tc>
          <w:tcPr>
            <w:tcW w:w="430" w:type="pct"/>
            <w:shd w:val="clear" w:color="auto" w:fill="auto"/>
            <w:vAlign w:val="center"/>
            <w:hideMark/>
          </w:tcPr>
          <w:p w14:paraId="0D9A2BF0"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508" w:type="pct"/>
            <w:shd w:val="clear" w:color="auto" w:fill="auto"/>
            <w:vAlign w:val="center"/>
            <w:hideMark/>
          </w:tcPr>
          <w:p w14:paraId="6E945C9E"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Administrasi Bank</w:t>
            </w:r>
          </w:p>
        </w:tc>
        <w:tc>
          <w:tcPr>
            <w:tcW w:w="818" w:type="pct"/>
            <w:shd w:val="clear" w:color="auto" w:fill="auto"/>
            <w:vAlign w:val="center"/>
            <w:hideMark/>
          </w:tcPr>
          <w:p w14:paraId="4CB20FB6"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w:t>
            </w:r>
          </w:p>
        </w:tc>
        <w:tc>
          <w:tcPr>
            <w:tcW w:w="1245" w:type="pct"/>
            <w:shd w:val="clear" w:color="auto" w:fill="auto"/>
            <w:vAlign w:val="center"/>
            <w:hideMark/>
          </w:tcPr>
          <w:p w14:paraId="66118BC3"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Rp14.000,00</w:t>
            </w:r>
          </w:p>
        </w:tc>
      </w:tr>
      <w:tr w:rsidR="0090580A" w:rsidRPr="00CB2D98" w14:paraId="58754337" w14:textId="77777777" w:rsidTr="00E421C5">
        <w:trPr>
          <w:trHeight w:val="315"/>
        </w:trPr>
        <w:tc>
          <w:tcPr>
            <w:tcW w:w="430" w:type="pct"/>
            <w:shd w:val="clear" w:color="auto" w:fill="auto"/>
            <w:vAlign w:val="center"/>
            <w:hideMark/>
          </w:tcPr>
          <w:p w14:paraId="06831ABD"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508" w:type="pct"/>
            <w:shd w:val="clear" w:color="auto" w:fill="auto"/>
            <w:vAlign w:val="center"/>
            <w:hideMark/>
          </w:tcPr>
          <w:p w14:paraId="6EA56EEB" w14:textId="77777777" w:rsidR="00570949" w:rsidRPr="00CB2D98" w:rsidRDefault="00570949"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Pengiriman Pos</w:t>
            </w:r>
          </w:p>
        </w:tc>
        <w:tc>
          <w:tcPr>
            <w:tcW w:w="818" w:type="pct"/>
            <w:shd w:val="clear" w:color="auto" w:fill="auto"/>
            <w:vAlign w:val="center"/>
            <w:hideMark/>
          </w:tcPr>
          <w:p w14:paraId="5B9D184B" w14:textId="77777777" w:rsidR="00570949" w:rsidRPr="00CB2D98" w:rsidRDefault="00570949"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1245" w:type="pct"/>
            <w:shd w:val="clear" w:color="auto" w:fill="auto"/>
            <w:vAlign w:val="center"/>
            <w:hideMark/>
          </w:tcPr>
          <w:p w14:paraId="34B9D6E1" w14:textId="77777777" w:rsidR="00570949" w:rsidRPr="00CB2D98" w:rsidRDefault="00570949"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w:t>
            </w:r>
          </w:p>
        </w:tc>
      </w:tr>
      <w:tr w:rsidR="00C31322" w:rsidRPr="00CB2D98" w14:paraId="1E05862F" w14:textId="77777777" w:rsidTr="00E421C5">
        <w:trPr>
          <w:trHeight w:val="315"/>
        </w:trPr>
        <w:tc>
          <w:tcPr>
            <w:tcW w:w="430" w:type="pct"/>
            <w:shd w:val="clear" w:color="auto" w:fill="auto"/>
            <w:vAlign w:val="center"/>
          </w:tcPr>
          <w:p w14:paraId="4E0777CB" w14:textId="54F9838D" w:rsidR="00FA645D" w:rsidRPr="00CB2D98" w:rsidRDefault="00FA645D"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508" w:type="pct"/>
            <w:shd w:val="clear" w:color="auto" w:fill="auto"/>
            <w:vAlign w:val="center"/>
          </w:tcPr>
          <w:p w14:paraId="0F8B835C" w14:textId="4737103A" w:rsidR="00FA645D" w:rsidRPr="00CB2D98" w:rsidRDefault="00FA645D" w:rsidP="00570949">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Pengiriman Barang</w:t>
            </w:r>
          </w:p>
        </w:tc>
        <w:tc>
          <w:tcPr>
            <w:tcW w:w="818" w:type="pct"/>
            <w:shd w:val="clear" w:color="auto" w:fill="auto"/>
            <w:vAlign w:val="center"/>
          </w:tcPr>
          <w:p w14:paraId="763B2760" w14:textId="25BB4C1F" w:rsidR="00FA645D" w:rsidRPr="00CB2D98" w:rsidRDefault="00FA645D" w:rsidP="00570949">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Kg</w:t>
            </w:r>
          </w:p>
        </w:tc>
        <w:tc>
          <w:tcPr>
            <w:tcW w:w="1245" w:type="pct"/>
            <w:shd w:val="clear" w:color="auto" w:fill="auto"/>
            <w:vAlign w:val="center"/>
          </w:tcPr>
          <w:p w14:paraId="56628E9A" w14:textId="5BE7BFBA" w:rsidR="00FA645D" w:rsidRPr="00CB2D98" w:rsidRDefault="00FA645D" w:rsidP="00570949">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bl>
    <w:p w14:paraId="15CE4E52" w14:textId="77777777" w:rsidR="00EE61C2" w:rsidRPr="00CB2D98" w:rsidRDefault="00EE61C2" w:rsidP="00D23AD2">
      <w:pPr>
        <w:pStyle w:val="TeksIsi"/>
        <w:spacing w:line="276" w:lineRule="auto"/>
        <w:rPr>
          <w:rFonts w:ascii="Bookman Old Style" w:hAnsi="Bookman Old Style"/>
        </w:rPr>
      </w:pPr>
    </w:p>
    <w:p w14:paraId="6398A696" w14:textId="77777777" w:rsidR="00EE61C2" w:rsidRPr="00CB2D98" w:rsidRDefault="00000000" w:rsidP="00D23AD2">
      <w:pPr>
        <w:pStyle w:val="DaftarParagraf"/>
        <w:numPr>
          <w:ilvl w:val="0"/>
          <w:numId w:val="70"/>
        </w:numPr>
        <w:tabs>
          <w:tab w:val="left" w:pos="1091"/>
        </w:tabs>
        <w:spacing w:line="276" w:lineRule="auto"/>
        <w:ind w:left="1091" w:hanging="399"/>
        <w:jc w:val="left"/>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6"/>
          <w:w w:val="115"/>
          <w:sz w:val="24"/>
          <w:szCs w:val="24"/>
        </w:rPr>
        <w:t xml:space="preserve"> </w:t>
      </w:r>
      <w:r w:rsidRPr="00CB2D98">
        <w:rPr>
          <w:rFonts w:ascii="Bookman Old Style" w:hAnsi="Bookman Old Style"/>
          <w:spacing w:val="-4"/>
          <w:w w:val="115"/>
          <w:sz w:val="24"/>
          <w:szCs w:val="24"/>
        </w:rPr>
        <w:t>DINAS</w:t>
      </w:r>
    </w:p>
    <w:p w14:paraId="723BBD74" w14:textId="77777777" w:rsidR="00EE61C2" w:rsidRPr="00CB2D98" w:rsidRDefault="00000000" w:rsidP="00D23AD2">
      <w:pPr>
        <w:pStyle w:val="DaftarParagraf"/>
        <w:numPr>
          <w:ilvl w:val="0"/>
          <w:numId w:val="67"/>
        </w:numPr>
        <w:tabs>
          <w:tab w:val="left" w:pos="1410"/>
          <w:tab w:val="left" w:pos="1412"/>
        </w:tabs>
        <w:spacing w:line="276" w:lineRule="auto"/>
        <w:ind w:right="26"/>
        <w:rPr>
          <w:rFonts w:ascii="Bookman Old Style" w:hAnsi="Bookman Old Style"/>
          <w:sz w:val="24"/>
          <w:szCs w:val="24"/>
        </w:rPr>
      </w:pPr>
      <w:r w:rsidRPr="00CB2D98">
        <w:rPr>
          <w:rFonts w:ascii="Bookman Old Style" w:hAnsi="Bookman Old Style"/>
          <w:w w:val="115"/>
          <w:sz w:val="24"/>
          <w:szCs w:val="24"/>
        </w:rPr>
        <w:t>Perjalanan dinas merupakan perjalanan ke luar tempat kedudukan yang dilakukan dalam wilayah Negara Kesatuan Republik Indonesia untuk kepentingan pemerintahan daerah.</w:t>
      </w:r>
    </w:p>
    <w:p w14:paraId="78DFF9BB" w14:textId="77777777" w:rsidR="00EE61C2" w:rsidRPr="00CB2D98" w:rsidRDefault="00000000" w:rsidP="00D23AD2">
      <w:pPr>
        <w:pStyle w:val="DaftarParagraf"/>
        <w:numPr>
          <w:ilvl w:val="0"/>
          <w:numId w:val="67"/>
        </w:numPr>
        <w:tabs>
          <w:tab w:val="left" w:pos="1412"/>
        </w:tabs>
        <w:spacing w:line="276" w:lineRule="auto"/>
        <w:ind w:right="26"/>
        <w:rPr>
          <w:rFonts w:ascii="Bookman Old Style" w:hAnsi="Bookman Old Style"/>
          <w:sz w:val="24"/>
          <w:szCs w:val="24"/>
        </w:rPr>
      </w:pPr>
      <w:r w:rsidRPr="00CB2D98">
        <w:rPr>
          <w:rFonts w:ascii="Bookman Old Style" w:hAnsi="Bookman Old Style"/>
          <w:w w:val="115"/>
          <w:sz w:val="24"/>
          <w:szCs w:val="24"/>
        </w:rPr>
        <w:t>Perjalanan dinas adalah perjalanan dinas jabatan yang dilakukan oleh Pejabat Negara, Pejabat Daerah, Aparatur Sipil Negara, Non Aparatur Sipil Negara dan pihak lain. Adapun perjalanan dinas jabatan ini dilakukan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dalam rangka:</w:t>
      </w:r>
    </w:p>
    <w:p w14:paraId="437C7F08" w14:textId="77777777" w:rsidR="00EE61C2" w:rsidRPr="00CB2D98" w:rsidRDefault="00000000" w:rsidP="00D23AD2">
      <w:pPr>
        <w:pStyle w:val="DaftarParagraf"/>
        <w:numPr>
          <w:ilvl w:val="1"/>
          <w:numId w:val="67"/>
        </w:numPr>
        <w:tabs>
          <w:tab w:val="left" w:pos="2160"/>
        </w:tabs>
        <w:spacing w:line="276" w:lineRule="auto"/>
        <w:ind w:left="1800" w:hanging="359"/>
        <w:rPr>
          <w:rFonts w:ascii="Bookman Old Style" w:hAnsi="Bookman Old Style"/>
          <w:sz w:val="24"/>
          <w:szCs w:val="24"/>
        </w:rPr>
      </w:pPr>
      <w:r w:rsidRPr="00CB2D98">
        <w:rPr>
          <w:rFonts w:ascii="Bookman Old Style" w:hAnsi="Bookman Old Style"/>
          <w:w w:val="115"/>
          <w:sz w:val="24"/>
          <w:szCs w:val="24"/>
        </w:rPr>
        <w:t>pelaksanaan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tugas</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fungsi</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melekat</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pada</w:t>
      </w:r>
      <w:r w:rsidRPr="00CB2D98">
        <w:rPr>
          <w:rFonts w:ascii="Bookman Old Style" w:hAnsi="Bookman Old Style"/>
          <w:spacing w:val="12"/>
          <w:w w:val="115"/>
          <w:sz w:val="24"/>
          <w:szCs w:val="24"/>
        </w:rPr>
        <w:t xml:space="preserve"> </w:t>
      </w:r>
      <w:r w:rsidRPr="00CB2D98">
        <w:rPr>
          <w:rFonts w:ascii="Bookman Old Style" w:hAnsi="Bookman Old Style"/>
          <w:spacing w:val="-2"/>
          <w:w w:val="115"/>
          <w:sz w:val="24"/>
          <w:szCs w:val="24"/>
        </w:rPr>
        <w:t>jabatan;</w:t>
      </w:r>
    </w:p>
    <w:p w14:paraId="1A2238BD" w14:textId="77777777" w:rsidR="00EE61C2" w:rsidRPr="00CB2D98" w:rsidRDefault="00000000" w:rsidP="00D23AD2">
      <w:pPr>
        <w:pStyle w:val="DaftarParagraf"/>
        <w:numPr>
          <w:ilvl w:val="1"/>
          <w:numId w:val="67"/>
        </w:numPr>
        <w:tabs>
          <w:tab w:val="left" w:pos="2160"/>
        </w:tabs>
        <w:spacing w:line="276" w:lineRule="auto"/>
        <w:ind w:left="1800" w:hanging="359"/>
        <w:rPr>
          <w:rFonts w:ascii="Bookman Old Style" w:hAnsi="Bookman Old Style"/>
          <w:sz w:val="24"/>
          <w:szCs w:val="24"/>
        </w:rPr>
      </w:pPr>
      <w:r w:rsidRPr="00CB2D98">
        <w:rPr>
          <w:rFonts w:ascii="Bookman Old Style" w:hAnsi="Bookman Old Style"/>
          <w:w w:val="115"/>
          <w:sz w:val="24"/>
          <w:szCs w:val="24"/>
        </w:rPr>
        <w:t>mengikuti</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rapat,</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seminar</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kegiatan</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sejenis</w:t>
      </w:r>
      <w:r w:rsidRPr="00CB2D98">
        <w:rPr>
          <w:rFonts w:ascii="Bookman Old Style" w:hAnsi="Bookman Old Style"/>
          <w:spacing w:val="4"/>
          <w:w w:val="115"/>
          <w:sz w:val="24"/>
          <w:szCs w:val="24"/>
        </w:rPr>
        <w:t xml:space="preserve"> </w:t>
      </w:r>
      <w:r w:rsidRPr="00CB2D98">
        <w:rPr>
          <w:rFonts w:ascii="Bookman Old Style" w:hAnsi="Bookman Old Style"/>
          <w:spacing w:val="-2"/>
          <w:w w:val="115"/>
          <w:sz w:val="24"/>
          <w:szCs w:val="24"/>
        </w:rPr>
        <w:t>lainnya;</w:t>
      </w:r>
    </w:p>
    <w:p w14:paraId="2DE7748A" w14:textId="77777777" w:rsidR="00EE61C2" w:rsidRPr="00CB2D98" w:rsidRDefault="00000000" w:rsidP="00D23AD2">
      <w:pPr>
        <w:pStyle w:val="DaftarParagraf"/>
        <w:numPr>
          <w:ilvl w:val="1"/>
          <w:numId w:val="67"/>
        </w:numPr>
        <w:tabs>
          <w:tab w:val="left" w:pos="2160"/>
        </w:tabs>
        <w:spacing w:line="276" w:lineRule="auto"/>
        <w:ind w:left="1800" w:hanging="359"/>
        <w:rPr>
          <w:rFonts w:ascii="Bookman Old Style" w:hAnsi="Bookman Old Style"/>
          <w:sz w:val="24"/>
          <w:szCs w:val="24"/>
        </w:rPr>
      </w:pPr>
      <w:r w:rsidRPr="00CB2D98">
        <w:rPr>
          <w:rFonts w:ascii="Bookman Old Style" w:hAnsi="Bookman Old Style"/>
          <w:spacing w:val="2"/>
          <w:w w:val="110"/>
          <w:sz w:val="24"/>
          <w:szCs w:val="24"/>
        </w:rPr>
        <w:t>pengumandahan</w:t>
      </w:r>
      <w:r w:rsidRPr="00CB2D98">
        <w:rPr>
          <w:rFonts w:ascii="Bookman Old Style" w:hAnsi="Bookman Old Style"/>
          <w:spacing w:val="78"/>
          <w:w w:val="110"/>
          <w:sz w:val="24"/>
          <w:szCs w:val="24"/>
        </w:rPr>
        <w:t xml:space="preserve"> </w:t>
      </w:r>
      <w:r w:rsidRPr="00CB2D98">
        <w:rPr>
          <w:rFonts w:ascii="Bookman Old Style" w:hAnsi="Bookman Old Style"/>
          <w:spacing w:val="-2"/>
          <w:w w:val="110"/>
          <w:sz w:val="24"/>
          <w:szCs w:val="24"/>
        </w:rPr>
        <w:t>(</w:t>
      </w:r>
      <w:r w:rsidRPr="00CB2D98">
        <w:rPr>
          <w:rFonts w:ascii="Bookman Old Style" w:hAnsi="Bookman Old Style"/>
          <w:i/>
          <w:spacing w:val="-2"/>
          <w:w w:val="110"/>
          <w:sz w:val="24"/>
          <w:szCs w:val="24"/>
        </w:rPr>
        <w:t>detaseing</w:t>
      </w:r>
      <w:r w:rsidRPr="00CB2D98">
        <w:rPr>
          <w:rFonts w:ascii="Bookman Old Style" w:hAnsi="Bookman Old Style"/>
          <w:spacing w:val="-2"/>
          <w:w w:val="110"/>
          <w:sz w:val="24"/>
          <w:szCs w:val="24"/>
        </w:rPr>
        <w:t>);</w:t>
      </w:r>
    </w:p>
    <w:p w14:paraId="236EAFB8" w14:textId="77777777" w:rsidR="00EE61C2" w:rsidRPr="00CB2D98" w:rsidRDefault="00000000" w:rsidP="00D23AD2">
      <w:pPr>
        <w:pStyle w:val="DaftarParagraf"/>
        <w:numPr>
          <w:ilvl w:val="1"/>
          <w:numId w:val="67"/>
        </w:numPr>
        <w:tabs>
          <w:tab w:val="left" w:pos="2160"/>
        </w:tabs>
        <w:spacing w:line="276" w:lineRule="auto"/>
        <w:ind w:left="1800" w:hanging="359"/>
        <w:rPr>
          <w:rFonts w:ascii="Bookman Old Style" w:hAnsi="Bookman Old Style"/>
          <w:sz w:val="24"/>
          <w:szCs w:val="24"/>
        </w:rPr>
      </w:pPr>
      <w:r w:rsidRPr="00CB2D98">
        <w:rPr>
          <w:rFonts w:ascii="Bookman Old Style" w:hAnsi="Bookman Old Style"/>
          <w:w w:val="115"/>
          <w:sz w:val="24"/>
          <w:szCs w:val="24"/>
        </w:rPr>
        <w:t>menempuh</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ujian</w:t>
      </w:r>
      <w:r w:rsidRPr="00CB2D98">
        <w:rPr>
          <w:rFonts w:ascii="Bookman Old Style" w:hAnsi="Bookman Old Style"/>
          <w:spacing w:val="19"/>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ujian</w:t>
      </w:r>
      <w:r w:rsidRPr="00CB2D98">
        <w:rPr>
          <w:rFonts w:ascii="Bookman Old Style" w:hAnsi="Bookman Old Style"/>
          <w:spacing w:val="14"/>
          <w:w w:val="115"/>
          <w:sz w:val="24"/>
          <w:szCs w:val="24"/>
        </w:rPr>
        <w:t xml:space="preserve"> </w:t>
      </w:r>
      <w:r w:rsidRPr="00CB2D98">
        <w:rPr>
          <w:rFonts w:ascii="Bookman Old Style" w:hAnsi="Bookman Old Style"/>
          <w:spacing w:val="-2"/>
          <w:w w:val="115"/>
          <w:sz w:val="24"/>
          <w:szCs w:val="24"/>
        </w:rPr>
        <w:t>jabatan;</w:t>
      </w:r>
    </w:p>
    <w:p w14:paraId="6857FAA9" w14:textId="77777777" w:rsidR="00EE61C2" w:rsidRPr="00CB2D98" w:rsidRDefault="00000000" w:rsidP="00D23AD2">
      <w:pPr>
        <w:pStyle w:val="DaftarParagraf"/>
        <w:numPr>
          <w:ilvl w:val="1"/>
          <w:numId w:val="67"/>
        </w:numPr>
        <w:tabs>
          <w:tab w:val="left" w:pos="2160"/>
        </w:tabs>
        <w:spacing w:line="276" w:lineRule="auto"/>
        <w:ind w:left="1800" w:right="26" w:hanging="359"/>
        <w:rPr>
          <w:rFonts w:ascii="Bookman Old Style" w:hAnsi="Bookman Old Style"/>
          <w:sz w:val="24"/>
          <w:szCs w:val="24"/>
        </w:rPr>
      </w:pPr>
      <w:r w:rsidRPr="00CB2D98">
        <w:rPr>
          <w:rFonts w:ascii="Bookman Old Style" w:hAnsi="Bookman Old Style"/>
          <w:w w:val="115"/>
          <w:sz w:val="24"/>
          <w:szCs w:val="24"/>
        </w:rPr>
        <w:t xml:space="preserve">menghadap majelis penguji kesehatan pegawai negeri atau menghadap seorang dokter penguji kesehatan yang ditunjuk, untuk mendapatkan surat keterangan dokter tentang kesehatannya guna kepentingan </w:t>
      </w:r>
      <w:r w:rsidRPr="00CB2D98">
        <w:rPr>
          <w:rFonts w:ascii="Bookman Old Style" w:hAnsi="Bookman Old Style"/>
          <w:spacing w:val="-2"/>
          <w:w w:val="115"/>
          <w:sz w:val="24"/>
          <w:szCs w:val="24"/>
        </w:rPr>
        <w:t>jabatan;</w:t>
      </w:r>
    </w:p>
    <w:p w14:paraId="123816EA" w14:textId="77777777" w:rsidR="00EE61C2" w:rsidRPr="00CB2D98" w:rsidRDefault="00000000" w:rsidP="00D23AD2">
      <w:pPr>
        <w:pStyle w:val="DaftarParagraf"/>
        <w:numPr>
          <w:ilvl w:val="1"/>
          <w:numId w:val="67"/>
        </w:numPr>
        <w:tabs>
          <w:tab w:val="left" w:pos="2160"/>
        </w:tabs>
        <w:spacing w:line="276" w:lineRule="auto"/>
        <w:ind w:left="1800" w:right="26" w:hanging="359"/>
        <w:rPr>
          <w:rFonts w:ascii="Bookman Old Style" w:hAnsi="Bookman Old Style"/>
          <w:sz w:val="24"/>
          <w:szCs w:val="24"/>
        </w:rPr>
      </w:pPr>
      <w:r w:rsidRPr="00CB2D98">
        <w:rPr>
          <w:rFonts w:ascii="Bookman Old Style" w:hAnsi="Bookman Old Style"/>
          <w:w w:val="115"/>
          <w:sz w:val="24"/>
          <w:szCs w:val="24"/>
        </w:rPr>
        <w:t>memperoleh pengobatan berdasarkan surat keterangan dokter, karena mendapat cedera pada waktu atau karena melakukan tugas;</w:t>
      </w:r>
    </w:p>
    <w:p w14:paraId="0CD3C99B" w14:textId="77777777" w:rsidR="00EE61C2" w:rsidRPr="00CB2D98" w:rsidRDefault="00000000" w:rsidP="00D23AD2">
      <w:pPr>
        <w:pStyle w:val="DaftarParagraf"/>
        <w:numPr>
          <w:ilvl w:val="1"/>
          <w:numId w:val="67"/>
        </w:numPr>
        <w:tabs>
          <w:tab w:val="left" w:pos="2160"/>
        </w:tabs>
        <w:spacing w:line="276" w:lineRule="auto"/>
        <w:ind w:left="1800" w:right="26" w:hanging="359"/>
        <w:rPr>
          <w:rFonts w:ascii="Bookman Old Style" w:hAnsi="Bookman Old Style"/>
          <w:sz w:val="24"/>
          <w:szCs w:val="24"/>
        </w:rPr>
      </w:pPr>
      <w:r w:rsidRPr="00CB2D98">
        <w:rPr>
          <w:rFonts w:ascii="Bookman Old Style" w:hAnsi="Bookman Old Style"/>
          <w:w w:val="115"/>
          <w:sz w:val="24"/>
          <w:szCs w:val="24"/>
        </w:rPr>
        <w:t>mendapatkan pengobatan berdasarkan keputusan majelis penguji kesehatan Pegawai negeri; dan</w:t>
      </w:r>
    </w:p>
    <w:p w14:paraId="33E9F46F" w14:textId="77777777" w:rsidR="00EE61C2" w:rsidRPr="00CB2D98" w:rsidRDefault="00000000" w:rsidP="00D23AD2">
      <w:pPr>
        <w:pStyle w:val="DaftarParagraf"/>
        <w:numPr>
          <w:ilvl w:val="1"/>
          <w:numId w:val="67"/>
        </w:numPr>
        <w:tabs>
          <w:tab w:val="left" w:pos="2160"/>
        </w:tabs>
        <w:spacing w:line="276" w:lineRule="auto"/>
        <w:ind w:left="1800" w:hanging="359"/>
        <w:rPr>
          <w:rFonts w:ascii="Bookman Old Style" w:hAnsi="Bookman Old Style"/>
          <w:sz w:val="24"/>
          <w:szCs w:val="24"/>
        </w:rPr>
      </w:pPr>
      <w:r w:rsidRPr="00CB2D98">
        <w:rPr>
          <w:rFonts w:ascii="Bookman Old Style" w:hAnsi="Bookman Old Style"/>
          <w:w w:val="115"/>
          <w:sz w:val="24"/>
          <w:szCs w:val="24"/>
        </w:rPr>
        <w:t>mengikuti</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pendidikan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pelatihan.</w:t>
      </w:r>
    </w:p>
    <w:p w14:paraId="315317D9" w14:textId="77777777" w:rsidR="00EE61C2" w:rsidRPr="00CB2D98" w:rsidRDefault="00000000" w:rsidP="00D23AD2">
      <w:pPr>
        <w:pStyle w:val="DaftarParagraf"/>
        <w:numPr>
          <w:ilvl w:val="0"/>
          <w:numId w:val="67"/>
        </w:numPr>
        <w:spacing w:line="276" w:lineRule="auto"/>
        <w:ind w:left="1440" w:right="26"/>
        <w:rPr>
          <w:rFonts w:ascii="Bookman Old Style" w:hAnsi="Bookman Old Style"/>
          <w:sz w:val="24"/>
          <w:szCs w:val="24"/>
        </w:rPr>
      </w:pPr>
      <w:r w:rsidRPr="00CB2D98">
        <w:rPr>
          <w:rFonts w:ascii="Bookman Old Style" w:hAnsi="Bookman Old Style"/>
          <w:w w:val="115"/>
          <w:sz w:val="24"/>
          <w:szCs w:val="24"/>
        </w:rPr>
        <w:t>Perjalanan dinas jabatan dilaksanakan dengan memperhatikan beberapa prinsip antara lain:</w:t>
      </w:r>
    </w:p>
    <w:p w14:paraId="5BC6AB49" w14:textId="7777777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t>selektif, yaitu hanya untuk kepentingan yang sangat tinggi dan prioritas yang berkaitan dengan penyelenggaraan pemerintahan daerah;</w:t>
      </w:r>
    </w:p>
    <w:p w14:paraId="6FA5E5FC" w14:textId="7777777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lastRenderedPageBreak/>
        <w:t>ketersediaan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anggaran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kesesuaian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dengan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pencapaian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kinerja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satuan kerja perangkat daerah;</w:t>
      </w:r>
    </w:p>
    <w:p w14:paraId="4A74E5EA" w14:textId="77777777" w:rsidR="00EE61C2" w:rsidRPr="00CB2D98" w:rsidRDefault="00000000" w:rsidP="00D23AD2">
      <w:pPr>
        <w:pStyle w:val="DaftarParagraf"/>
        <w:numPr>
          <w:ilvl w:val="1"/>
          <w:numId w:val="67"/>
        </w:numPr>
        <w:tabs>
          <w:tab w:val="left" w:pos="1771"/>
        </w:tabs>
        <w:spacing w:line="276" w:lineRule="auto"/>
        <w:ind w:left="1771" w:right="26" w:hanging="359"/>
        <w:rPr>
          <w:rFonts w:ascii="Bookman Old Style" w:hAnsi="Bookman Old Style"/>
          <w:sz w:val="24"/>
          <w:szCs w:val="24"/>
        </w:rPr>
      </w:pPr>
      <w:r w:rsidRPr="00CB2D98">
        <w:rPr>
          <w:rFonts w:ascii="Bookman Old Style" w:hAnsi="Bookman Old Style"/>
          <w:w w:val="115"/>
          <w:sz w:val="24"/>
          <w:szCs w:val="24"/>
        </w:rPr>
        <w:t>efisiensi</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penggunaan</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belanja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daerah;</w:t>
      </w:r>
      <w:r w:rsidRPr="00CB2D98">
        <w:rPr>
          <w:rFonts w:ascii="Bookman Old Style" w:hAnsi="Bookman Old Style"/>
          <w:spacing w:val="1"/>
          <w:w w:val="115"/>
          <w:sz w:val="24"/>
          <w:szCs w:val="24"/>
        </w:rPr>
        <w:t xml:space="preserve"> </w:t>
      </w:r>
      <w:r w:rsidRPr="00CB2D98">
        <w:rPr>
          <w:rFonts w:ascii="Bookman Old Style" w:hAnsi="Bookman Old Style"/>
          <w:spacing w:val="-5"/>
          <w:w w:val="115"/>
          <w:sz w:val="24"/>
          <w:szCs w:val="24"/>
        </w:rPr>
        <w:t>dan</w:t>
      </w:r>
    </w:p>
    <w:p w14:paraId="01A5151B" w14:textId="7777777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t>akuntabilitas</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pemberian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perintah</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pelaksanaan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pembebanan Perjalanan dinas.</w:t>
      </w:r>
    </w:p>
    <w:p w14:paraId="35277125" w14:textId="488F1157" w:rsidR="00EE61C2" w:rsidRPr="00CB2D98" w:rsidRDefault="00000000" w:rsidP="00D23AD2">
      <w:pPr>
        <w:pStyle w:val="DaftarParagraf"/>
        <w:numPr>
          <w:ilvl w:val="0"/>
          <w:numId w:val="67"/>
        </w:numPr>
        <w:tabs>
          <w:tab w:val="left" w:pos="1530"/>
        </w:tabs>
        <w:spacing w:line="276" w:lineRule="auto"/>
        <w:ind w:left="1440" w:hanging="359"/>
        <w:rPr>
          <w:rFonts w:ascii="Bookman Old Style" w:hAnsi="Bookman Old Style"/>
          <w:sz w:val="24"/>
          <w:szCs w:val="24"/>
        </w:rPr>
      </w:pPr>
      <w:r w:rsidRPr="00CB2D98">
        <w:rPr>
          <w:rFonts w:ascii="Bookman Old Style" w:hAnsi="Bookman Old Style"/>
          <w:w w:val="115"/>
          <w:sz w:val="24"/>
          <w:szCs w:val="24"/>
        </w:rPr>
        <w:t>Perjalanan dinas</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jabatan terdiri atas</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komponen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sebagai</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berikut</w:t>
      </w:r>
      <w:r w:rsidR="00BB1310"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w:t>
      </w:r>
    </w:p>
    <w:p w14:paraId="02E52B4D" w14:textId="77777777" w:rsidR="00F22D0B" w:rsidRPr="00CB2D98" w:rsidRDefault="00BB1310" w:rsidP="00D23AD2">
      <w:pPr>
        <w:pStyle w:val="DaftarParagraf"/>
        <w:numPr>
          <w:ilvl w:val="1"/>
          <w:numId w:val="67"/>
        </w:numPr>
        <w:tabs>
          <w:tab w:val="left" w:pos="1411"/>
        </w:tabs>
        <w:spacing w:line="276" w:lineRule="auto"/>
        <w:rPr>
          <w:rFonts w:ascii="Bookman Old Style" w:hAnsi="Bookman Old Style"/>
          <w:sz w:val="24"/>
          <w:szCs w:val="24"/>
        </w:rPr>
      </w:pPr>
      <w:r w:rsidRPr="00CB2D98">
        <w:rPr>
          <w:rFonts w:ascii="Bookman Old Style" w:eastAsiaTheme="minorHAnsi" w:hAnsi="Bookman Old Style" w:cs="Bookman Old Style"/>
          <w:sz w:val="24"/>
          <w:szCs w:val="24"/>
          <w:lang w:val="en-ID"/>
        </w:rPr>
        <w:t>Perjalanan dinas jabatan yang melewati batas kota; dan</w:t>
      </w:r>
    </w:p>
    <w:p w14:paraId="53948D87" w14:textId="5AE0F35D" w:rsidR="00BB1310" w:rsidRPr="00CB2D98" w:rsidRDefault="00BB1310" w:rsidP="00D23AD2">
      <w:pPr>
        <w:pStyle w:val="DaftarParagraf"/>
        <w:numPr>
          <w:ilvl w:val="1"/>
          <w:numId w:val="67"/>
        </w:numPr>
        <w:tabs>
          <w:tab w:val="left" w:pos="1411"/>
        </w:tabs>
        <w:spacing w:line="276" w:lineRule="auto"/>
        <w:rPr>
          <w:rFonts w:ascii="Bookman Old Style" w:hAnsi="Bookman Old Style"/>
          <w:sz w:val="24"/>
          <w:szCs w:val="24"/>
        </w:rPr>
      </w:pPr>
      <w:r w:rsidRPr="00CB2D98">
        <w:rPr>
          <w:rFonts w:ascii="Bookman Old Style" w:eastAsiaTheme="minorHAnsi" w:hAnsi="Bookman Old Style" w:cs="Bookman Old Style"/>
          <w:sz w:val="24"/>
          <w:szCs w:val="24"/>
          <w:lang w:val="en-ID"/>
        </w:rPr>
        <w:t>Perjalanan dinas jabatan yang dilaksanakan di dalam kota.</w:t>
      </w:r>
    </w:p>
    <w:p w14:paraId="5E800E8A" w14:textId="77777777" w:rsidR="00BB1310" w:rsidRPr="00CB2D98" w:rsidRDefault="00BB1310" w:rsidP="00D23AD2">
      <w:pPr>
        <w:widowControl/>
        <w:adjustRightInd w:val="0"/>
        <w:spacing w:line="276" w:lineRule="auto"/>
        <w:ind w:left="1418"/>
        <w:jc w:val="both"/>
        <w:rPr>
          <w:rFonts w:ascii="Bookman Old Style" w:eastAsiaTheme="minorHAnsi" w:hAnsi="Bookman Old Style" w:cs="Bookman Old Style"/>
          <w:sz w:val="24"/>
          <w:szCs w:val="24"/>
          <w:lang w:val="en-ID"/>
        </w:rPr>
      </w:pPr>
      <w:r w:rsidRPr="00CB2D98">
        <w:rPr>
          <w:rFonts w:ascii="Bookman Old Style" w:eastAsiaTheme="minorHAnsi" w:hAnsi="Bookman Old Style" w:cs="Bookman Old Style"/>
          <w:sz w:val="24"/>
          <w:szCs w:val="24"/>
          <w:lang w:val="en-ID"/>
        </w:rPr>
        <w:t xml:space="preserve">Perjalanan dinas jabatan yang dilaksanakan di dalam kota terdiri atas: </w:t>
      </w:r>
    </w:p>
    <w:p w14:paraId="71BAA670" w14:textId="61E0D4D8" w:rsidR="00BB1310" w:rsidRPr="00CB2D98" w:rsidRDefault="00BB1310" w:rsidP="00D23AD2">
      <w:pPr>
        <w:pStyle w:val="DaftarParagraf"/>
        <w:widowControl/>
        <w:numPr>
          <w:ilvl w:val="2"/>
          <w:numId w:val="70"/>
        </w:numPr>
        <w:adjustRightInd w:val="0"/>
        <w:spacing w:line="276" w:lineRule="auto"/>
        <w:rPr>
          <w:rFonts w:ascii="Bookman Old Style" w:eastAsiaTheme="minorHAnsi" w:hAnsi="Bookman Old Style" w:cs="Bookman Old Style"/>
          <w:sz w:val="24"/>
          <w:szCs w:val="24"/>
          <w:lang w:val="en-ID"/>
        </w:rPr>
      </w:pPr>
      <w:r w:rsidRPr="00CB2D98">
        <w:rPr>
          <w:rFonts w:ascii="Bookman Old Style" w:eastAsiaTheme="minorHAnsi" w:hAnsi="Bookman Old Style" w:cs="Bookman Old Style"/>
          <w:sz w:val="24"/>
          <w:szCs w:val="24"/>
          <w:lang w:val="en-ID"/>
        </w:rPr>
        <w:t xml:space="preserve">Perjalanan dinas jabatan yang dilaksanakan lebih dari 8 (delapan) jam; dan </w:t>
      </w:r>
    </w:p>
    <w:p w14:paraId="208FFC84" w14:textId="0554E2BD" w:rsidR="00BB1310" w:rsidRPr="00CB2D98" w:rsidRDefault="00BB1310" w:rsidP="00D23AD2">
      <w:pPr>
        <w:pStyle w:val="DaftarParagraf"/>
        <w:widowControl/>
        <w:numPr>
          <w:ilvl w:val="2"/>
          <w:numId w:val="70"/>
        </w:numPr>
        <w:adjustRightInd w:val="0"/>
        <w:spacing w:line="276" w:lineRule="auto"/>
        <w:rPr>
          <w:rFonts w:ascii="Bookman Old Style" w:eastAsiaTheme="minorHAnsi" w:hAnsi="Bookman Old Style" w:cs="Bookman Old Style"/>
          <w:sz w:val="24"/>
          <w:szCs w:val="24"/>
          <w:lang w:val="en-ID"/>
        </w:rPr>
      </w:pPr>
      <w:r w:rsidRPr="00CB2D98">
        <w:rPr>
          <w:rFonts w:ascii="Bookman Old Style" w:eastAsiaTheme="minorHAnsi" w:hAnsi="Bookman Old Style" w:cs="Bookman Old Style"/>
          <w:sz w:val="24"/>
          <w:szCs w:val="24"/>
          <w:lang w:val="en-ID"/>
        </w:rPr>
        <w:t xml:space="preserve">Perjalanan dinas jabatan yang dilaksanakan sampai dengan 8 (delapan) jam. </w:t>
      </w:r>
    </w:p>
    <w:p w14:paraId="3CD7830C" w14:textId="2B347BBE" w:rsidR="00BB1310" w:rsidRPr="00CB2D98" w:rsidRDefault="00BB1310" w:rsidP="00D23AD2">
      <w:pPr>
        <w:pStyle w:val="DaftarParagraf"/>
        <w:numPr>
          <w:ilvl w:val="0"/>
          <w:numId w:val="67"/>
        </w:numPr>
        <w:tabs>
          <w:tab w:val="left" w:pos="1620"/>
        </w:tabs>
        <w:spacing w:line="276" w:lineRule="auto"/>
        <w:ind w:left="1440" w:hanging="359"/>
        <w:rPr>
          <w:rFonts w:ascii="Bookman Old Style" w:hAnsi="Bookman Old Style"/>
          <w:sz w:val="24"/>
          <w:szCs w:val="24"/>
        </w:rPr>
      </w:pPr>
      <w:r w:rsidRPr="00CB2D98">
        <w:rPr>
          <w:rFonts w:ascii="Bookman Old Style" w:hAnsi="Bookman Old Style"/>
          <w:w w:val="115"/>
          <w:sz w:val="24"/>
          <w:szCs w:val="24"/>
        </w:rPr>
        <w:t>Perjalanan dinas</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jabatan terdiri atas</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komponen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sebagai</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berikut:</w:t>
      </w:r>
    </w:p>
    <w:p w14:paraId="452C6518" w14:textId="77777777" w:rsidR="00EE61C2" w:rsidRPr="00CB2D98" w:rsidRDefault="00000000" w:rsidP="00D23AD2">
      <w:pPr>
        <w:pStyle w:val="DaftarParagraf"/>
        <w:numPr>
          <w:ilvl w:val="1"/>
          <w:numId w:val="67"/>
        </w:numPr>
        <w:tabs>
          <w:tab w:val="left" w:pos="1771"/>
        </w:tabs>
        <w:spacing w:line="276" w:lineRule="auto"/>
        <w:ind w:left="1771" w:hanging="359"/>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25"/>
          <w:w w:val="115"/>
          <w:sz w:val="24"/>
          <w:szCs w:val="24"/>
        </w:rPr>
        <w:t xml:space="preserve"> </w:t>
      </w:r>
      <w:r w:rsidRPr="00CB2D98">
        <w:rPr>
          <w:rFonts w:ascii="Bookman Old Style" w:hAnsi="Bookman Old Style"/>
          <w:spacing w:val="-2"/>
          <w:w w:val="115"/>
          <w:sz w:val="24"/>
          <w:szCs w:val="24"/>
        </w:rPr>
        <w:t>harian;</w:t>
      </w:r>
    </w:p>
    <w:p w14:paraId="532F2817" w14:textId="77777777" w:rsidR="00EE61C2" w:rsidRPr="00CB2D98" w:rsidRDefault="00000000" w:rsidP="00D23AD2">
      <w:pPr>
        <w:pStyle w:val="DaftarParagraf"/>
        <w:numPr>
          <w:ilvl w:val="1"/>
          <w:numId w:val="67"/>
        </w:numPr>
        <w:tabs>
          <w:tab w:val="left" w:pos="1771"/>
        </w:tabs>
        <w:spacing w:line="276" w:lineRule="auto"/>
        <w:ind w:left="1771" w:hanging="359"/>
        <w:rPr>
          <w:rFonts w:ascii="Bookman Old Style" w:hAnsi="Bookman Old Style"/>
          <w:sz w:val="24"/>
          <w:szCs w:val="24"/>
        </w:rPr>
      </w:pPr>
      <w:r w:rsidRPr="00CB2D98">
        <w:rPr>
          <w:rFonts w:ascii="Bookman Old Style" w:hAnsi="Bookman Old Style"/>
          <w:w w:val="115"/>
          <w:sz w:val="24"/>
          <w:szCs w:val="24"/>
        </w:rPr>
        <w:t xml:space="preserve">biaya </w:t>
      </w:r>
      <w:r w:rsidRPr="00CB2D98">
        <w:rPr>
          <w:rFonts w:ascii="Bookman Old Style" w:hAnsi="Bookman Old Style"/>
          <w:spacing w:val="-2"/>
          <w:w w:val="115"/>
          <w:sz w:val="24"/>
          <w:szCs w:val="24"/>
        </w:rPr>
        <w:t>transport;</w:t>
      </w:r>
    </w:p>
    <w:p w14:paraId="5321DEC2" w14:textId="77777777" w:rsidR="00EE61C2" w:rsidRPr="00CB2D98" w:rsidRDefault="00000000" w:rsidP="00D23AD2">
      <w:pPr>
        <w:pStyle w:val="DaftarParagraf"/>
        <w:numPr>
          <w:ilvl w:val="1"/>
          <w:numId w:val="67"/>
        </w:numPr>
        <w:tabs>
          <w:tab w:val="left" w:pos="1771"/>
        </w:tabs>
        <w:spacing w:line="276" w:lineRule="auto"/>
        <w:ind w:left="1771" w:hanging="359"/>
        <w:rPr>
          <w:rFonts w:ascii="Bookman Old Style" w:hAnsi="Bookman Old Style"/>
          <w:sz w:val="24"/>
          <w:szCs w:val="24"/>
        </w:rPr>
      </w:pPr>
      <w:r w:rsidRPr="00CB2D98">
        <w:rPr>
          <w:rFonts w:ascii="Bookman Old Style" w:hAnsi="Bookman Old Style"/>
          <w:w w:val="115"/>
          <w:sz w:val="24"/>
          <w:szCs w:val="24"/>
        </w:rPr>
        <w:t xml:space="preserve">biaya penginapan; </w:t>
      </w:r>
      <w:r w:rsidRPr="00CB2D98">
        <w:rPr>
          <w:rFonts w:ascii="Bookman Old Style" w:hAnsi="Bookman Old Style"/>
          <w:spacing w:val="-5"/>
          <w:w w:val="115"/>
          <w:sz w:val="24"/>
          <w:szCs w:val="24"/>
        </w:rPr>
        <w:t>dan</w:t>
      </w:r>
    </w:p>
    <w:p w14:paraId="556BA19A" w14:textId="77777777" w:rsidR="00EE61C2" w:rsidRPr="00CB2D98" w:rsidRDefault="00000000" w:rsidP="00D23AD2">
      <w:pPr>
        <w:pStyle w:val="DaftarParagraf"/>
        <w:numPr>
          <w:ilvl w:val="1"/>
          <w:numId w:val="67"/>
        </w:numPr>
        <w:tabs>
          <w:tab w:val="left" w:pos="1771"/>
        </w:tabs>
        <w:spacing w:line="276" w:lineRule="auto"/>
        <w:ind w:left="1771" w:hanging="359"/>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representasi</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2"/>
          <w:w w:val="115"/>
          <w:sz w:val="24"/>
          <w:szCs w:val="24"/>
        </w:rPr>
        <w:t xml:space="preserve"> dinas.</w:t>
      </w:r>
    </w:p>
    <w:p w14:paraId="0D63C588" w14:textId="2CBAEDC2" w:rsidR="003A5C58" w:rsidRPr="00CB2D98" w:rsidRDefault="003A5C58" w:rsidP="00D23AD2">
      <w:pPr>
        <w:tabs>
          <w:tab w:val="left" w:pos="1771"/>
        </w:tabs>
        <w:spacing w:line="276" w:lineRule="auto"/>
        <w:ind w:left="1412"/>
        <w:jc w:val="both"/>
        <w:rPr>
          <w:rFonts w:ascii="Bookman Old Style" w:hAnsi="Bookman Old Style"/>
          <w:sz w:val="24"/>
          <w:szCs w:val="24"/>
        </w:rPr>
      </w:pPr>
      <w:r w:rsidRPr="00CB2D98">
        <w:rPr>
          <w:rFonts w:ascii="Bookman Old Style" w:hAnsi="Bookman Old Style"/>
          <w:sz w:val="24"/>
          <w:szCs w:val="24"/>
        </w:rPr>
        <w:t>Pelaksanaan Perjalanan Dinas bagi Pimpinan/</w:t>
      </w:r>
      <w:r w:rsidR="00F22D0B" w:rsidRPr="00CB2D98">
        <w:rPr>
          <w:rFonts w:ascii="Bookman Old Style" w:hAnsi="Bookman Old Style"/>
          <w:sz w:val="24"/>
          <w:szCs w:val="24"/>
        </w:rPr>
        <w:t xml:space="preserve"> </w:t>
      </w:r>
      <w:r w:rsidRPr="00CB2D98">
        <w:rPr>
          <w:rFonts w:ascii="Bookman Old Style" w:hAnsi="Bookman Old Style"/>
          <w:sz w:val="24"/>
          <w:szCs w:val="24"/>
        </w:rPr>
        <w:t xml:space="preserve">Anggota DPRD dipertanggungjawabkan secara </w:t>
      </w:r>
      <w:r w:rsidRPr="00CB2D98">
        <w:rPr>
          <w:rFonts w:ascii="Bookman Old Style" w:hAnsi="Bookman Old Style"/>
          <w:i/>
          <w:iCs/>
          <w:sz w:val="24"/>
          <w:szCs w:val="24"/>
        </w:rPr>
        <w:t>lumpsum.</w:t>
      </w:r>
    </w:p>
    <w:p w14:paraId="1D2364B8" w14:textId="77777777" w:rsidR="00EE61C2" w:rsidRPr="00CB2D98" w:rsidRDefault="00000000" w:rsidP="00D23AD2">
      <w:pPr>
        <w:pStyle w:val="DaftarParagraf"/>
        <w:numPr>
          <w:ilvl w:val="0"/>
          <w:numId w:val="67"/>
        </w:numPr>
        <w:spacing w:line="276" w:lineRule="auto"/>
        <w:ind w:left="1440" w:right="26"/>
        <w:rPr>
          <w:rFonts w:ascii="Bookman Old Style" w:hAnsi="Bookman Old Style"/>
          <w:sz w:val="24"/>
          <w:szCs w:val="24"/>
        </w:rPr>
      </w:pPr>
      <w:r w:rsidRPr="00CB2D98">
        <w:rPr>
          <w:rFonts w:ascii="Bookman Old Style" w:hAnsi="Bookman Old Style"/>
          <w:w w:val="115"/>
          <w:sz w:val="24"/>
          <w:szCs w:val="24"/>
        </w:rPr>
        <w:t>Perjalanan dinas jabatan adalah perjalanan dinas melewati batas wilayah Kabupaten Sumedang dan/atau dalam wilayah Kabupaten Sumedang dari tempat kedudukan ke tempat yang dituju, melaksanakan tugas, dan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kembali ke tempat kedudukan semula;</w:t>
      </w:r>
    </w:p>
    <w:p w14:paraId="1129488D" w14:textId="77777777" w:rsidR="00EE61C2" w:rsidRPr="00CB2D98" w:rsidRDefault="00000000" w:rsidP="00D23AD2">
      <w:pPr>
        <w:pStyle w:val="DaftarParagraf"/>
        <w:numPr>
          <w:ilvl w:val="0"/>
          <w:numId w:val="67"/>
        </w:numPr>
        <w:spacing w:line="276" w:lineRule="auto"/>
        <w:ind w:left="1440" w:right="26"/>
        <w:rPr>
          <w:rFonts w:ascii="Bookman Old Style" w:hAnsi="Bookman Old Style"/>
          <w:sz w:val="24"/>
          <w:szCs w:val="24"/>
        </w:rPr>
      </w:pPr>
      <w:r w:rsidRPr="00CB2D98">
        <w:rPr>
          <w:rFonts w:ascii="Bookman Old Style" w:hAnsi="Bookman Old Style"/>
          <w:w w:val="115"/>
          <w:sz w:val="24"/>
          <w:szCs w:val="24"/>
        </w:rPr>
        <w:t>Surat Perintah Perjalanan Dinas yang selanjutnya disingkat SPPD adalah dokumen yang diterbitkan oleh Pengguna Anggaran/Kuasa Pengguna Anggaran dalam rangka pelaksanaan Perjalanan Dinas bagi Pejabat</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Negara, Aparatur Sipil Negara, Non ASN dan pihak lain;</w:t>
      </w:r>
    </w:p>
    <w:p w14:paraId="77D0F919" w14:textId="77777777" w:rsidR="00EE61C2" w:rsidRPr="00CB2D98" w:rsidRDefault="00000000" w:rsidP="00D23AD2">
      <w:pPr>
        <w:pStyle w:val="DaftarParagraf"/>
        <w:numPr>
          <w:ilvl w:val="0"/>
          <w:numId w:val="67"/>
        </w:numPr>
        <w:spacing w:line="276" w:lineRule="auto"/>
        <w:ind w:left="1440" w:right="26"/>
        <w:rPr>
          <w:rFonts w:ascii="Bookman Old Style" w:hAnsi="Bookman Old Style"/>
          <w:sz w:val="24"/>
          <w:szCs w:val="24"/>
        </w:rPr>
      </w:pPr>
      <w:r w:rsidRPr="00CB2D98">
        <w:rPr>
          <w:rFonts w:ascii="Bookman Old Style" w:hAnsi="Bookman Old Style"/>
          <w:w w:val="115"/>
          <w:sz w:val="24"/>
          <w:szCs w:val="24"/>
        </w:rPr>
        <w:t>Pelaksana SPPD adalah Pejabat Daerah, Aparatur Sipil Negara, Non ASN yang melaksanakan Perjalanan Dinas;</w:t>
      </w:r>
    </w:p>
    <w:p w14:paraId="26F136E9" w14:textId="77777777" w:rsidR="00EE61C2" w:rsidRPr="00CB2D98" w:rsidRDefault="00000000" w:rsidP="00D23AD2">
      <w:pPr>
        <w:pStyle w:val="DaftarParagraf"/>
        <w:numPr>
          <w:ilvl w:val="0"/>
          <w:numId w:val="67"/>
        </w:numPr>
        <w:spacing w:line="276" w:lineRule="auto"/>
        <w:ind w:left="1440" w:right="26"/>
        <w:rPr>
          <w:rFonts w:ascii="Bookman Old Style" w:hAnsi="Bookman Old Style"/>
          <w:sz w:val="24"/>
          <w:szCs w:val="24"/>
        </w:rPr>
      </w:pPr>
      <w:r w:rsidRPr="00CB2D98">
        <w:rPr>
          <w:rFonts w:ascii="Bookman Old Style" w:hAnsi="Bookman Old Style"/>
          <w:w w:val="115"/>
          <w:sz w:val="24"/>
          <w:szCs w:val="24"/>
        </w:rPr>
        <w:t>Lumpsum adalah suatu jumlah uang yang telah dihitung terlebih dahulu (pre-calculated amount) dan dibayarkan sekaligus;</w:t>
      </w:r>
    </w:p>
    <w:p w14:paraId="0ED441D1" w14:textId="77777777" w:rsidR="00EE61C2" w:rsidRPr="00CB2D98" w:rsidRDefault="00000000" w:rsidP="00D23AD2">
      <w:pPr>
        <w:pStyle w:val="DaftarParagraf"/>
        <w:numPr>
          <w:ilvl w:val="0"/>
          <w:numId w:val="67"/>
        </w:numPr>
        <w:spacing w:line="276" w:lineRule="auto"/>
        <w:ind w:left="1440" w:right="26"/>
        <w:rPr>
          <w:rFonts w:ascii="Bookman Old Style" w:hAnsi="Bookman Old Style"/>
          <w:sz w:val="24"/>
          <w:szCs w:val="24"/>
        </w:rPr>
      </w:pPr>
      <w:r w:rsidRPr="00CB2D98">
        <w:rPr>
          <w:rFonts w:ascii="Bookman Old Style" w:hAnsi="Bookman Old Style"/>
          <w:w w:val="115"/>
          <w:sz w:val="24"/>
          <w:szCs w:val="24"/>
        </w:rPr>
        <w:t>Biaya Riil adalah biaya yang dikeluarkan sesuai dengan bukti pengeluaran yang sah;</w:t>
      </w:r>
    </w:p>
    <w:p w14:paraId="7FEDB91A" w14:textId="77777777" w:rsidR="00EE61C2" w:rsidRPr="00CB2D98" w:rsidRDefault="00000000" w:rsidP="00D23AD2">
      <w:pPr>
        <w:pStyle w:val="DaftarParagraf"/>
        <w:numPr>
          <w:ilvl w:val="0"/>
          <w:numId w:val="67"/>
        </w:numPr>
        <w:spacing w:line="276" w:lineRule="auto"/>
        <w:ind w:left="1440" w:right="26" w:hanging="359"/>
        <w:rPr>
          <w:rFonts w:ascii="Bookman Old Style" w:hAnsi="Bookman Old Style"/>
          <w:sz w:val="24"/>
          <w:szCs w:val="24"/>
        </w:rPr>
      </w:pPr>
      <w:r w:rsidRPr="00CB2D98">
        <w:rPr>
          <w:rFonts w:ascii="Bookman Old Style" w:hAnsi="Bookman Old Style"/>
          <w:w w:val="115"/>
          <w:sz w:val="24"/>
          <w:szCs w:val="24"/>
        </w:rPr>
        <w:t>Tempat</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Kedudukan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adalah</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lokasi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kantor/satuan</w:t>
      </w:r>
      <w:r w:rsidRPr="00CB2D98">
        <w:rPr>
          <w:rFonts w:ascii="Bookman Old Style" w:hAnsi="Bookman Old Style"/>
          <w:spacing w:val="11"/>
          <w:w w:val="115"/>
          <w:sz w:val="24"/>
          <w:szCs w:val="24"/>
        </w:rPr>
        <w:t xml:space="preserve"> </w:t>
      </w:r>
      <w:r w:rsidRPr="00CB2D98">
        <w:rPr>
          <w:rFonts w:ascii="Bookman Old Style" w:hAnsi="Bookman Old Style"/>
          <w:spacing w:val="-2"/>
          <w:w w:val="115"/>
          <w:sz w:val="24"/>
          <w:szCs w:val="24"/>
        </w:rPr>
        <w:t>kerja;</w:t>
      </w:r>
    </w:p>
    <w:p w14:paraId="5DE313E7" w14:textId="77777777" w:rsidR="00EE61C2" w:rsidRPr="00CB2D98" w:rsidRDefault="00000000" w:rsidP="00D23AD2">
      <w:pPr>
        <w:pStyle w:val="DaftarParagraf"/>
        <w:numPr>
          <w:ilvl w:val="0"/>
          <w:numId w:val="67"/>
        </w:numPr>
        <w:spacing w:line="276" w:lineRule="auto"/>
        <w:ind w:left="1440" w:right="26"/>
        <w:rPr>
          <w:rFonts w:ascii="Bookman Old Style" w:hAnsi="Bookman Old Style"/>
          <w:sz w:val="24"/>
          <w:szCs w:val="24"/>
        </w:rPr>
      </w:pPr>
      <w:r w:rsidRPr="00CB2D98">
        <w:rPr>
          <w:rFonts w:ascii="Bookman Old Style" w:hAnsi="Bookman Old Style"/>
          <w:w w:val="115"/>
          <w:sz w:val="24"/>
          <w:szCs w:val="24"/>
        </w:rPr>
        <w:t>Tempat Tujuan adalah tempat/Kabupaten/Kota yang menjadi tujuan Perjalanan Dinas;</w:t>
      </w:r>
    </w:p>
    <w:p w14:paraId="6B7F6FB0" w14:textId="77777777" w:rsidR="00EE61C2" w:rsidRPr="00CB2D98" w:rsidRDefault="00000000" w:rsidP="00D23AD2">
      <w:pPr>
        <w:pStyle w:val="DaftarParagraf"/>
        <w:numPr>
          <w:ilvl w:val="0"/>
          <w:numId w:val="67"/>
        </w:numPr>
        <w:spacing w:line="276" w:lineRule="auto"/>
        <w:ind w:left="1440" w:right="26" w:hanging="388"/>
        <w:rPr>
          <w:rFonts w:ascii="Bookman Old Style" w:hAnsi="Bookman Old Style"/>
          <w:sz w:val="24"/>
          <w:szCs w:val="24"/>
        </w:rPr>
      </w:pPr>
      <w:r w:rsidRPr="00CB2D98">
        <w:rPr>
          <w:rFonts w:ascii="Bookman Old Style" w:hAnsi="Bookman Old Style"/>
          <w:w w:val="115"/>
          <w:sz w:val="24"/>
          <w:szCs w:val="24"/>
        </w:rPr>
        <w:t>Perjalanan Dinas dilaksanakan dengan memperhatikan prinsip–prinsip antara lain:</w:t>
      </w:r>
    </w:p>
    <w:p w14:paraId="12ECACED" w14:textId="77777777" w:rsidR="00EE61C2" w:rsidRPr="00CB2D98" w:rsidRDefault="00000000"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Penganggaran belanja perjalanan dinas dalam rangka kunjungan kerja atau studi banding, baik perjalanan dinas dalam negeri, dilakukan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 xml:space="preserve">secara selektif, </w:t>
      </w:r>
      <w:r w:rsidRPr="00CB2D98">
        <w:rPr>
          <w:rFonts w:ascii="Bookman Old Style" w:hAnsi="Bookman Old Style"/>
          <w:w w:val="115"/>
          <w:sz w:val="24"/>
          <w:szCs w:val="24"/>
        </w:rPr>
        <w:lastRenderedPageBreak/>
        <w:t>frekuensi, jumlah hari dan jumlah orang dibatasi serta memperhatikan target kinerja dari perjalanan dinas dimaksud sehingga relevan dengan substansi kebijakan Pemerintah Daerah. Hasil kunjungan kerja atau studi banding dilaporkan sesuai dengan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 xml:space="preserve">ketentuan peraturan perundang-undangan. Khusus penganggaran perjalanan dinas luar negeri sebagaimana diatur dalam Perpres Nomor 33 Tahun 2020 tentang Standar Harga Satuan Regional (SHSR) standar biaya perjalanan dinas luar negeri bagi pemerintahan daerah mengacu pada ketentuan peraturan perundang-undangan mengenai Standar Biaya Masukan yang berlaku pada Kementerian/Lembaga sebagaimana tertuang dalam Peraturan Menteri Keuangan tentang Standar Biaya </w:t>
      </w:r>
      <w:r w:rsidRPr="00CB2D98">
        <w:rPr>
          <w:rFonts w:ascii="Bookman Old Style" w:hAnsi="Bookman Old Style"/>
          <w:spacing w:val="-2"/>
          <w:w w:val="115"/>
          <w:sz w:val="24"/>
          <w:szCs w:val="24"/>
        </w:rPr>
        <w:t>Masukan.</w:t>
      </w:r>
    </w:p>
    <w:p w14:paraId="1CB2A87D" w14:textId="77777777" w:rsidR="00EE61C2" w:rsidRPr="00CB2D98" w:rsidRDefault="00000000"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Penganggaran belanja perjalanan dinas harus memperhatikan aspek pertanggungjawaban sesuai dengan biaya riil atau</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lumpsum. khususnya untuk hal -hal sebagai berikut:</w:t>
      </w:r>
    </w:p>
    <w:p w14:paraId="0CF67338" w14:textId="77777777" w:rsidR="00EE61C2" w:rsidRPr="00CB2D98" w:rsidRDefault="00000000" w:rsidP="00D23AD2">
      <w:pPr>
        <w:pStyle w:val="DaftarParagraf"/>
        <w:numPr>
          <w:ilvl w:val="2"/>
          <w:numId w:val="67"/>
        </w:numPr>
        <w:tabs>
          <w:tab w:val="left" w:pos="2083"/>
          <w:tab w:val="left" w:pos="2085"/>
        </w:tabs>
        <w:spacing w:line="276" w:lineRule="auto"/>
        <w:ind w:right="26"/>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kendaraan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dibayarkan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sesuai</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dengan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riil.</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Komponen sewa kendaraan tersebut hanya diberikan untuk Bupati/Wakil Bupati, Pejabat Pimpinan Tinggi Daerah dan Pejabat yang diberikan kedudukan atau hak keuangan dan fasilitas setingkat Pejabat Pimpinan Tinggi Daerah.</w:t>
      </w:r>
    </w:p>
    <w:p w14:paraId="65AEDA79" w14:textId="77777777" w:rsidR="00EE61C2" w:rsidRPr="00CB2D98" w:rsidRDefault="00000000" w:rsidP="00D23AD2">
      <w:pPr>
        <w:pStyle w:val="DaftarParagraf"/>
        <w:numPr>
          <w:ilvl w:val="2"/>
          <w:numId w:val="67"/>
        </w:numPr>
        <w:tabs>
          <w:tab w:val="left" w:pos="2083"/>
        </w:tabs>
        <w:spacing w:line="276" w:lineRule="auto"/>
        <w:ind w:left="2083" w:right="26" w:hanging="279"/>
        <w:rPr>
          <w:rFonts w:ascii="Bookman Old Style" w:hAnsi="Bookman Old Style"/>
          <w:sz w:val="24"/>
          <w:szCs w:val="24"/>
        </w:rPr>
      </w:pPr>
      <w:r w:rsidRPr="00CB2D98">
        <w:rPr>
          <w:rFonts w:ascii="Bookman Old Style" w:hAnsi="Bookman Old Style"/>
          <w:w w:val="110"/>
          <w:sz w:val="24"/>
          <w:szCs w:val="24"/>
        </w:rPr>
        <w:t>Biaya</w:t>
      </w:r>
      <w:r w:rsidRPr="00CB2D98">
        <w:rPr>
          <w:rFonts w:ascii="Bookman Old Style" w:hAnsi="Bookman Old Style"/>
          <w:spacing w:val="35"/>
          <w:w w:val="110"/>
          <w:sz w:val="24"/>
          <w:szCs w:val="24"/>
        </w:rPr>
        <w:t xml:space="preserve"> </w:t>
      </w:r>
      <w:r w:rsidRPr="00CB2D98">
        <w:rPr>
          <w:rFonts w:ascii="Bookman Old Style" w:hAnsi="Bookman Old Style"/>
          <w:w w:val="110"/>
          <w:sz w:val="24"/>
          <w:szCs w:val="24"/>
        </w:rPr>
        <w:t>transportasi</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dibayarkan</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sesuai</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dengan</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biaya</w:t>
      </w:r>
      <w:r w:rsidRPr="00CB2D98">
        <w:rPr>
          <w:rFonts w:ascii="Bookman Old Style" w:hAnsi="Bookman Old Style"/>
          <w:spacing w:val="36"/>
          <w:w w:val="110"/>
          <w:sz w:val="24"/>
          <w:szCs w:val="24"/>
        </w:rPr>
        <w:t xml:space="preserve"> </w:t>
      </w:r>
      <w:r w:rsidRPr="00CB2D98">
        <w:rPr>
          <w:rFonts w:ascii="Bookman Old Style" w:hAnsi="Bookman Old Style"/>
          <w:w w:val="110"/>
          <w:sz w:val="24"/>
          <w:szCs w:val="24"/>
        </w:rPr>
        <w:t>riil</w:t>
      </w:r>
      <w:r w:rsidRPr="00CB2D98">
        <w:rPr>
          <w:rFonts w:ascii="Bookman Old Style" w:hAnsi="Bookman Old Style"/>
          <w:spacing w:val="43"/>
          <w:w w:val="110"/>
          <w:sz w:val="24"/>
          <w:szCs w:val="24"/>
        </w:rPr>
        <w:t xml:space="preserve"> </w:t>
      </w:r>
      <w:r w:rsidRPr="00CB2D98">
        <w:rPr>
          <w:rFonts w:ascii="Bookman Old Style" w:hAnsi="Bookman Old Style"/>
          <w:w w:val="110"/>
          <w:sz w:val="24"/>
          <w:szCs w:val="24"/>
        </w:rPr>
        <w:t>(</w:t>
      </w:r>
      <w:r w:rsidRPr="00CB2D98">
        <w:rPr>
          <w:rFonts w:ascii="Bookman Old Style" w:hAnsi="Bookman Old Style"/>
          <w:i/>
          <w:w w:val="110"/>
          <w:sz w:val="24"/>
          <w:szCs w:val="24"/>
        </w:rPr>
        <w:t>at</w:t>
      </w:r>
      <w:r w:rsidRPr="00CB2D98">
        <w:rPr>
          <w:rFonts w:ascii="Bookman Old Style" w:hAnsi="Bookman Old Style"/>
          <w:i/>
          <w:spacing w:val="23"/>
          <w:w w:val="110"/>
          <w:sz w:val="24"/>
          <w:szCs w:val="24"/>
        </w:rPr>
        <w:t xml:space="preserve"> </w:t>
      </w:r>
      <w:r w:rsidRPr="00CB2D98">
        <w:rPr>
          <w:rFonts w:ascii="Bookman Old Style" w:hAnsi="Bookman Old Style"/>
          <w:i/>
          <w:spacing w:val="-2"/>
          <w:w w:val="110"/>
          <w:sz w:val="24"/>
          <w:szCs w:val="24"/>
        </w:rPr>
        <w:t>cost</w:t>
      </w:r>
      <w:r w:rsidRPr="00CB2D98">
        <w:rPr>
          <w:rFonts w:ascii="Bookman Old Style" w:hAnsi="Bookman Old Style"/>
          <w:spacing w:val="-2"/>
          <w:w w:val="110"/>
          <w:sz w:val="24"/>
          <w:szCs w:val="24"/>
        </w:rPr>
        <w:t>).</w:t>
      </w:r>
    </w:p>
    <w:p w14:paraId="00003777" w14:textId="77777777" w:rsidR="00EE61C2" w:rsidRPr="00CB2D98" w:rsidRDefault="00000000" w:rsidP="00D23AD2">
      <w:pPr>
        <w:pStyle w:val="DaftarParagraf"/>
        <w:numPr>
          <w:ilvl w:val="2"/>
          <w:numId w:val="67"/>
        </w:numPr>
        <w:tabs>
          <w:tab w:val="left" w:pos="2083"/>
        </w:tabs>
        <w:spacing w:line="276" w:lineRule="auto"/>
        <w:ind w:left="2083" w:right="26" w:hanging="279"/>
        <w:rPr>
          <w:rFonts w:ascii="Bookman Old Style" w:hAnsi="Bookman Old Style"/>
          <w:sz w:val="24"/>
          <w:szCs w:val="24"/>
        </w:rPr>
      </w:pPr>
      <w:r w:rsidRPr="00CB2D98">
        <w:rPr>
          <w:rFonts w:ascii="Bookman Old Style" w:hAnsi="Bookman Old Style"/>
          <w:w w:val="115"/>
          <w:sz w:val="24"/>
          <w:szCs w:val="24"/>
        </w:rPr>
        <w:t>Biaya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penginapan dibayarkan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sesuai</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dengan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riil</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w:t>
      </w:r>
      <w:r w:rsidRPr="00CB2D98">
        <w:rPr>
          <w:rFonts w:ascii="Bookman Old Style" w:hAnsi="Bookman Old Style"/>
          <w:i/>
          <w:w w:val="115"/>
          <w:sz w:val="24"/>
          <w:szCs w:val="24"/>
        </w:rPr>
        <w:t>at</w:t>
      </w:r>
      <w:r w:rsidRPr="00CB2D98">
        <w:rPr>
          <w:rFonts w:ascii="Bookman Old Style" w:hAnsi="Bookman Old Style"/>
          <w:i/>
          <w:spacing w:val="-10"/>
          <w:w w:val="115"/>
          <w:sz w:val="24"/>
          <w:szCs w:val="24"/>
        </w:rPr>
        <w:t xml:space="preserve"> </w:t>
      </w:r>
      <w:r w:rsidRPr="00CB2D98">
        <w:rPr>
          <w:rFonts w:ascii="Bookman Old Style" w:hAnsi="Bookman Old Style"/>
          <w:i/>
          <w:spacing w:val="-2"/>
          <w:w w:val="115"/>
          <w:sz w:val="24"/>
          <w:szCs w:val="24"/>
        </w:rPr>
        <w:t>cost</w:t>
      </w:r>
      <w:r w:rsidRPr="00CB2D98">
        <w:rPr>
          <w:rFonts w:ascii="Bookman Old Style" w:hAnsi="Bookman Old Style"/>
          <w:spacing w:val="-2"/>
          <w:w w:val="115"/>
          <w:sz w:val="24"/>
          <w:szCs w:val="24"/>
        </w:rPr>
        <w:t>).</w:t>
      </w:r>
    </w:p>
    <w:p w14:paraId="307779F2" w14:textId="77777777" w:rsidR="00EE61C2" w:rsidRPr="00CB2D98" w:rsidRDefault="00000000" w:rsidP="00D23AD2">
      <w:pPr>
        <w:pStyle w:val="DaftarParagraf"/>
        <w:numPr>
          <w:ilvl w:val="2"/>
          <w:numId w:val="67"/>
        </w:numPr>
        <w:tabs>
          <w:tab w:val="left" w:pos="2083"/>
          <w:tab w:val="left" w:pos="2085"/>
        </w:tabs>
        <w:spacing w:line="276" w:lineRule="auto"/>
        <w:ind w:right="26"/>
        <w:rPr>
          <w:rFonts w:ascii="Bookman Old Style" w:hAnsi="Bookman Old Style"/>
          <w:sz w:val="24"/>
          <w:szCs w:val="24"/>
        </w:rPr>
      </w:pPr>
      <w:r w:rsidRPr="00CB2D98">
        <w:rPr>
          <w:rFonts w:ascii="Bookman Old Style" w:hAnsi="Bookman Old Style"/>
          <w:w w:val="115"/>
          <w:sz w:val="24"/>
          <w:szCs w:val="24"/>
        </w:rPr>
        <w:t>Dalam hal pelaksanaan perjalanan dinas tidak menggunakan fasilitas hotel atau tempat penginapan lainnya, kepada yang bersangkutan diberikan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penginapan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sebesar</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30%</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(tiga</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puluh</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persen)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dari</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tarif hotel di tempat tujuan sesuai dengan tingkatan pelaksana perjalanan dinas dan dibayarkan secara lumpsum.</w:t>
      </w:r>
    </w:p>
    <w:p w14:paraId="728DF887" w14:textId="77777777" w:rsidR="00EE61C2" w:rsidRPr="00CB2D98" w:rsidRDefault="00000000" w:rsidP="00D23AD2">
      <w:pPr>
        <w:pStyle w:val="DaftarParagraf"/>
        <w:numPr>
          <w:ilvl w:val="2"/>
          <w:numId w:val="67"/>
        </w:numPr>
        <w:tabs>
          <w:tab w:val="left" w:pos="2083"/>
        </w:tabs>
        <w:spacing w:line="276" w:lineRule="auto"/>
        <w:ind w:left="2083" w:hanging="279"/>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harian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uang</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representasi</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dibayarkan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secara</w:t>
      </w:r>
      <w:r w:rsidRPr="00CB2D98">
        <w:rPr>
          <w:rFonts w:ascii="Bookman Old Style" w:hAnsi="Bookman Old Style"/>
          <w:spacing w:val="7"/>
          <w:w w:val="115"/>
          <w:sz w:val="24"/>
          <w:szCs w:val="24"/>
        </w:rPr>
        <w:t xml:space="preserve"> </w:t>
      </w:r>
      <w:r w:rsidRPr="00CB2D98">
        <w:rPr>
          <w:rFonts w:ascii="Bookman Old Style" w:hAnsi="Bookman Old Style"/>
          <w:spacing w:val="-2"/>
          <w:w w:val="115"/>
          <w:sz w:val="24"/>
          <w:szCs w:val="24"/>
        </w:rPr>
        <w:t>lumpsum.</w:t>
      </w:r>
    </w:p>
    <w:p w14:paraId="4B84350C" w14:textId="77777777" w:rsidR="00EE61C2" w:rsidRPr="00CB2D98" w:rsidRDefault="00000000" w:rsidP="00D23AD2">
      <w:pPr>
        <w:pStyle w:val="DaftarParagraf"/>
        <w:numPr>
          <w:ilvl w:val="2"/>
          <w:numId w:val="67"/>
        </w:numPr>
        <w:tabs>
          <w:tab w:val="left" w:pos="2085"/>
        </w:tabs>
        <w:spacing w:line="276" w:lineRule="auto"/>
        <w:ind w:right="26"/>
        <w:rPr>
          <w:rFonts w:ascii="Bookman Old Style" w:hAnsi="Bookman Old Style"/>
          <w:sz w:val="24"/>
          <w:szCs w:val="24"/>
        </w:rPr>
      </w:pPr>
      <w:r w:rsidRPr="00CB2D98">
        <w:rPr>
          <w:rFonts w:ascii="Bookman Old Style" w:hAnsi="Bookman Old Style"/>
          <w:w w:val="115"/>
          <w:sz w:val="24"/>
          <w:szCs w:val="24"/>
        </w:rPr>
        <w:t>Standar satuan biaya untuk perjalanan dinas dianggarkan sesuai dengan ketentuan peraturan perundang-undangan. Selanjutnya, penyediaan alokasi anggaran untuk perjalanan dinas tersebut termasuk yang mengikutsertakan Non ASN.</w:t>
      </w:r>
    </w:p>
    <w:p w14:paraId="29F3FDAE" w14:textId="77777777" w:rsidR="00EE61C2" w:rsidRPr="00FE6896" w:rsidRDefault="00000000" w:rsidP="00D23AD2">
      <w:pPr>
        <w:pStyle w:val="DaftarParagraf"/>
        <w:numPr>
          <w:ilvl w:val="2"/>
          <w:numId w:val="67"/>
        </w:numPr>
        <w:tabs>
          <w:tab w:val="left" w:pos="2083"/>
          <w:tab w:val="left" w:pos="2085"/>
        </w:tabs>
        <w:spacing w:line="276" w:lineRule="auto"/>
        <w:ind w:right="26"/>
        <w:rPr>
          <w:rFonts w:ascii="Bookman Old Style" w:hAnsi="Bookman Old Style"/>
          <w:sz w:val="24"/>
          <w:szCs w:val="24"/>
        </w:rPr>
      </w:pPr>
      <w:r w:rsidRPr="00CB2D98">
        <w:rPr>
          <w:rFonts w:ascii="Bookman Old Style" w:hAnsi="Bookman Old Style"/>
          <w:w w:val="115"/>
          <w:sz w:val="24"/>
          <w:szCs w:val="24"/>
        </w:rPr>
        <w:t>Standar satuan biaya uang harian perjalanan dinas terdiri dari tiga komponen yaitu uang makan, uang transportasi lokal dan uang saku;</w:t>
      </w:r>
    </w:p>
    <w:p w14:paraId="0E63E566" w14:textId="77777777" w:rsidR="00FE6896" w:rsidRPr="00CB2D98" w:rsidRDefault="00FE6896" w:rsidP="00FE6896">
      <w:pPr>
        <w:pStyle w:val="DaftarParagraf"/>
        <w:tabs>
          <w:tab w:val="left" w:pos="2083"/>
          <w:tab w:val="left" w:pos="2085"/>
        </w:tabs>
        <w:spacing w:line="276" w:lineRule="auto"/>
        <w:ind w:left="2085" w:right="26" w:firstLine="0"/>
        <w:rPr>
          <w:rFonts w:ascii="Bookman Old Style" w:hAnsi="Bookman Old Style"/>
          <w:sz w:val="24"/>
          <w:szCs w:val="24"/>
        </w:rPr>
      </w:pPr>
    </w:p>
    <w:p w14:paraId="1057BA68" w14:textId="77777777" w:rsidR="00EE61C2" w:rsidRPr="00CB2D98" w:rsidRDefault="00000000" w:rsidP="00D23AD2">
      <w:pPr>
        <w:pStyle w:val="DaftarParagraf"/>
        <w:numPr>
          <w:ilvl w:val="2"/>
          <w:numId w:val="67"/>
        </w:numPr>
        <w:tabs>
          <w:tab w:val="left" w:pos="2083"/>
          <w:tab w:val="left" w:pos="2085"/>
        </w:tabs>
        <w:spacing w:line="276" w:lineRule="auto"/>
        <w:ind w:right="26"/>
        <w:rPr>
          <w:rFonts w:ascii="Bookman Old Style" w:hAnsi="Bookman Old Style"/>
          <w:sz w:val="24"/>
          <w:szCs w:val="24"/>
        </w:rPr>
      </w:pPr>
      <w:r w:rsidRPr="00CB2D98">
        <w:rPr>
          <w:rFonts w:ascii="Bookman Old Style" w:hAnsi="Bookman Old Style"/>
          <w:w w:val="115"/>
          <w:sz w:val="24"/>
          <w:szCs w:val="24"/>
        </w:rPr>
        <w:lastRenderedPageBreak/>
        <w:t>Satuan biaya uang harian perjalanan dinas dalam negeri merupakan penggantian biaya keperluan sehari-hari Bupati/Wakil Bupati/ Ketua DPRD/ Wakil Ketua DPRD/ Anggota DPRD/ASN/Non ASN dalam menjalankan perintah perjalanan dinas;</w:t>
      </w:r>
    </w:p>
    <w:p w14:paraId="1096D21E" w14:textId="77777777" w:rsidR="00EE61C2" w:rsidRPr="00CB2D98" w:rsidRDefault="00000000" w:rsidP="00D23AD2">
      <w:pPr>
        <w:pStyle w:val="DaftarParagraf"/>
        <w:numPr>
          <w:ilvl w:val="2"/>
          <w:numId w:val="67"/>
        </w:numPr>
        <w:tabs>
          <w:tab w:val="left" w:pos="2085"/>
        </w:tabs>
        <w:spacing w:line="276" w:lineRule="auto"/>
        <w:ind w:right="26"/>
        <w:rPr>
          <w:rFonts w:ascii="Bookman Old Style" w:hAnsi="Bookman Old Style"/>
          <w:sz w:val="24"/>
          <w:szCs w:val="24"/>
        </w:rPr>
      </w:pPr>
      <w:r w:rsidRPr="00CB2D98">
        <w:rPr>
          <w:rFonts w:ascii="Bookman Old Style" w:hAnsi="Bookman Old Style"/>
          <w:w w:val="115"/>
          <w:sz w:val="24"/>
          <w:szCs w:val="24"/>
        </w:rPr>
        <w:t>Uang representasi hanya diberikan kepada Bupati, Wakil Bupati, Ketua DPRD, Wakil Ketua DPRD, Anggota DPRD dan pejabat eselon II yang melaksanakan perjalanan dinas jabatan dalam rangka pelaksanaan tugas dan fungsi yang melekat pada jabatan dengan berpedoman pada Peraturan Presiden Nomor 33 Tahun 2020 tentang Standar Harga Satuan Regional;</w:t>
      </w:r>
    </w:p>
    <w:p w14:paraId="0507946E" w14:textId="77777777" w:rsidR="00EE61C2" w:rsidRPr="00CB2D98" w:rsidRDefault="00000000" w:rsidP="00D23AD2">
      <w:pPr>
        <w:pStyle w:val="DaftarParagraf"/>
        <w:numPr>
          <w:ilvl w:val="0"/>
          <w:numId w:val="67"/>
        </w:numPr>
        <w:tabs>
          <w:tab w:val="left" w:pos="1411"/>
        </w:tabs>
        <w:spacing w:line="276" w:lineRule="auto"/>
        <w:ind w:left="1411" w:hanging="359"/>
        <w:rPr>
          <w:rFonts w:ascii="Bookman Old Style" w:hAnsi="Bookman Old Style"/>
          <w:sz w:val="24"/>
          <w:szCs w:val="24"/>
        </w:rPr>
      </w:pPr>
      <w:r w:rsidRPr="00CB2D98">
        <w:rPr>
          <w:rFonts w:ascii="Bookman Old Style" w:hAnsi="Bookman Old Style"/>
          <w:w w:val="115"/>
          <w:sz w:val="24"/>
          <w:szCs w:val="24"/>
        </w:rPr>
        <w:t>Perjalanan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Non</w:t>
      </w:r>
      <w:r w:rsidRPr="00CB2D98">
        <w:rPr>
          <w:rFonts w:ascii="Bookman Old Style" w:hAnsi="Bookman Old Style"/>
          <w:spacing w:val="8"/>
          <w:w w:val="115"/>
          <w:sz w:val="24"/>
          <w:szCs w:val="24"/>
        </w:rPr>
        <w:t xml:space="preserve"> </w:t>
      </w:r>
      <w:r w:rsidRPr="00CB2D98">
        <w:rPr>
          <w:rFonts w:ascii="Bookman Old Style" w:hAnsi="Bookman Old Style"/>
          <w:spacing w:val="-5"/>
          <w:w w:val="115"/>
          <w:sz w:val="24"/>
          <w:szCs w:val="24"/>
        </w:rPr>
        <w:t>ASN</w:t>
      </w:r>
    </w:p>
    <w:p w14:paraId="0ED5F709" w14:textId="77777777" w:rsidR="00EE61C2" w:rsidRPr="00CB2D98" w:rsidRDefault="00000000" w:rsidP="00D23AD2">
      <w:pPr>
        <w:pStyle w:val="TeksIsi"/>
        <w:spacing w:line="276" w:lineRule="auto"/>
        <w:ind w:left="1400" w:right="26"/>
        <w:jc w:val="both"/>
        <w:rPr>
          <w:rFonts w:ascii="Bookman Old Style" w:hAnsi="Bookman Old Style"/>
        </w:rPr>
      </w:pPr>
      <w:r w:rsidRPr="00CB2D98">
        <w:rPr>
          <w:rFonts w:ascii="Bookman Old Style" w:hAnsi="Bookman Old Style"/>
          <w:w w:val="115"/>
        </w:rPr>
        <w:t>Penyediaan anggaran untuk perjalanan dinas yang mengikutsertakan Non ASN diperhitungkan dalam perjalanan dinas, tata cara penganggaran perjalanan dinas dimaksud mengacu pada ketentuan perjalanan dinas yang telah ditetapkan. Perjalanan Dinas Non ASN dilakukan secara selektif, frekuensi, jumlah hari dan jumlah orang dibatasi.</w:t>
      </w:r>
    </w:p>
    <w:p w14:paraId="4172DB27" w14:textId="77777777" w:rsidR="00EE61C2" w:rsidRPr="00CB2D98" w:rsidRDefault="00000000" w:rsidP="00D23AD2">
      <w:pPr>
        <w:pStyle w:val="DaftarParagraf"/>
        <w:numPr>
          <w:ilvl w:val="0"/>
          <w:numId w:val="67"/>
        </w:numPr>
        <w:tabs>
          <w:tab w:val="left" w:pos="1410"/>
          <w:tab w:val="left" w:pos="1412"/>
        </w:tabs>
        <w:spacing w:line="276" w:lineRule="auto"/>
        <w:ind w:right="-64"/>
        <w:rPr>
          <w:rFonts w:ascii="Bookman Old Style" w:hAnsi="Bookman Old Style"/>
          <w:sz w:val="24"/>
          <w:szCs w:val="24"/>
        </w:rPr>
      </w:pPr>
      <w:r w:rsidRPr="00CB2D98">
        <w:rPr>
          <w:rFonts w:ascii="Bookman Old Style" w:hAnsi="Bookman Old Style"/>
          <w:w w:val="115"/>
          <w:sz w:val="24"/>
          <w:szCs w:val="24"/>
        </w:rPr>
        <w:t xml:space="preserve">Penyetaraan tingkat biaya perjalanan dinas untuk ASN Non Pemerintah Daerah Kabupaten Sumedang, TNI/POLRI, dan Tenaga Teknis Pelaksana Kegiatan yang melakukan perjalanan dinas untuk kepentingan Daerah diatur sesuai dengan tingkat pendidikan/kepatutan/tugas yang </w:t>
      </w:r>
      <w:r w:rsidRPr="00CB2D98">
        <w:rPr>
          <w:rFonts w:ascii="Bookman Old Style" w:hAnsi="Bookman Old Style"/>
          <w:spacing w:val="-2"/>
          <w:w w:val="115"/>
          <w:sz w:val="24"/>
          <w:szCs w:val="24"/>
        </w:rPr>
        <w:t>bersangkutan.</w:t>
      </w:r>
    </w:p>
    <w:p w14:paraId="6E4E3A90" w14:textId="77777777" w:rsidR="00EE61C2" w:rsidRPr="00CB2D98" w:rsidRDefault="00000000" w:rsidP="00D23AD2">
      <w:pPr>
        <w:pStyle w:val="DaftarParagraf"/>
        <w:numPr>
          <w:ilvl w:val="0"/>
          <w:numId w:val="67"/>
        </w:numPr>
        <w:tabs>
          <w:tab w:val="left" w:pos="1410"/>
        </w:tabs>
        <w:spacing w:line="276" w:lineRule="auto"/>
        <w:ind w:left="1410" w:hanging="358"/>
        <w:rPr>
          <w:rFonts w:ascii="Bookman Old Style" w:hAnsi="Bookman Old Style"/>
          <w:sz w:val="24"/>
          <w:szCs w:val="24"/>
        </w:rPr>
      </w:pPr>
      <w:r w:rsidRPr="00CB2D98">
        <w:rPr>
          <w:rFonts w:ascii="Bookman Old Style" w:hAnsi="Bookman Old Style"/>
          <w:w w:val="115"/>
          <w:sz w:val="24"/>
          <w:szCs w:val="24"/>
        </w:rPr>
        <w:t>Tata</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Cara</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Dinas:</w:t>
      </w:r>
    </w:p>
    <w:p w14:paraId="4A298685" w14:textId="7777777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t>Perjalanan dinas yang kaitannya dengan undangan instansi pemerintah tidak dibatasi jumlah personilnya dan untuk bukti SPPD ditandatangani oleh penyelenggara kegiatan;</w:t>
      </w:r>
    </w:p>
    <w:p w14:paraId="361A7ED9" w14:textId="7777777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t xml:space="preserve">Pejabat yang berwenang menandatangani surat tugas/ surat perintah </w:t>
      </w:r>
      <w:r w:rsidRPr="00CB2D98">
        <w:rPr>
          <w:rFonts w:ascii="Bookman Old Style" w:hAnsi="Bookman Old Style"/>
          <w:spacing w:val="-2"/>
          <w:w w:val="115"/>
          <w:sz w:val="24"/>
          <w:szCs w:val="24"/>
        </w:rPr>
        <w:t>adalah:</w:t>
      </w:r>
    </w:p>
    <w:p w14:paraId="4196D599" w14:textId="575B04BE" w:rsidR="00EE61C2" w:rsidRPr="00CB2D98" w:rsidRDefault="005802D5" w:rsidP="00D23AD2">
      <w:pPr>
        <w:pStyle w:val="DaftarParagraf"/>
        <w:numPr>
          <w:ilvl w:val="2"/>
          <w:numId w:val="67"/>
        </w:numPr>
        <w:tabs>
          <w:tab w:val="left" w:pos="2131"/>
          <w:tab w:val="left" w:pos="2133"/>
        </w:tabs>
        <w:spacing w:line="276" w:lineRule="auto"/>
        <w:ind w:left="2133" w:right="26" w:hanging="361"/>
        <w:rPr>
          <w:rFonts w:ascii="Bookman Old Style" w:hAnsi="Bookman Old Style"/>
          <w:sz w:val="24"/>
          <w:szCs w:val="24"/>
        </w:rPr>
      </w:pPr>
      <w:r w:rsidRPr="00CB2D98">
        <w:rPr>
          <w:rFonts w:ascii="Bookman Old Style" w:hAnsi="Bookman Old Style"/>
          <w:spacing w:val="-2"/>
          <w:w w:val="115"/>
          <w:sz w:val="24"/>
          <w:szCs w:val="24"/>
        </w:rPr>
        <w:t>Bupati untuk Bupati, wakil Bupati, Kepala Perangkat Daerah, dan staf ahli Bupati;</w:t>
      </w:r>
    </w:p>
    <w:p w14:paraId="528D21E7" w14:textId="79B193F9" w:rsidR="00EE61C2" w:rsidRPr="00CB2D98" w:rsidRDefault="00000000" w:rsidP="00D23AD2">
      <w:pPr>
        <w:pStyle w:val="DaftarParagraf"/>
        <w:numPr>
          <w:ilvl w:val="2"/>
          <w:numId w:val="67"/>
        </w:numPr>
        <w:tabs>
          <w:tab w:val="left" w:pos="2133"/>
        </w:tabs>
        <w:spacing w:line="276" w:lineRule="auto"/>
        <w:ind w:left="2133" w:right="26" w:hanging="361"/>
        <w:rPr>
          <w:rFonts w:ascii="Bookman Old Style" w:hAnsi="Bookman Old Style"/>
          <w:sz w:val="24"/>
          <w:szCs w:val="24"/>
        </w:rPr>
      </w:pPr>
      <w:r w:rsidRPr="00CB2D98">
        <w:rPr>
          <w:rFonts w:ascii="Bookman Old Style" w:hAnsi="Bookman Old Style"/>
          <w:w w:val="115"/>
          <w:sz w:val="24"/>
          <w:szCs w:val="24"/>
        </w:rPr>
        <w:t>Ketua DPRD</w:t>
      </w:r>
      <w:r w:rsidR="008F5A44" w:rsidRPr="00CB2D98">
        <w:rPr>
          <w:rFonts w:ascii="Bookman Old Style" w:hAnsi="Bookman Old Style"/>
          <w:w w:val="115"/>
          <w:sz w:val="24"/>
          <w:szCs w:val="24"/>
        </w:rPr>
        <w:t xml:space="preserve"> </w:t>
      </w:r>
      <w:r w:rsidRPr="00CB2D98">
        <w:rPr>
          <w:rFonts w:ascii="Bookman Old Style" w:hAnsi="Bookman Old Style"/>
          <w:w w:val="115"/>
          <w:sz w:val="24"/>
          <w:szCs w:val="24"/>
        </w:rPr>
        <w:t xml:space="preserve">untuk Pimpinan DPRD dan Anggota </w:t>
      </w:r>
      <w:r w:rsidRPr="00CB2D98">
        <w:rPr>
          <w:rFonts w:ascii="Bookman Old Style" w:hAnsi="Bookman Old Style"/>
          <w:spacing w:val="-2"/>
          <w:w w:val="115"/>
          <w:sz w:val="24"/>
          <w:szCs w:val="24"/>
        </w:rPr>
        <w:t>DPRD;</w:t>
      </w:r>
    </w:p>
    <w:p w14:paraId="0B5A7429" w14:textId="77777777" w:rsidR="00EE61C2" w:rsidRPr="00CB2D98" w:rsidRDefault="00000000" w:rsidP="00D23AD2">
      <w:pPr>
        <w:pStyle w:val="DaftarParagraf"/>
        <w:numPr>
          <w:ilvl w:val="2"/>
          <w:numId w:val="67"/>
        </w:numPr>
        <w:tabs>
          <w:tab w:val="left" w:pos="2133"/>
        </w:tabs>
        <w:spacing w:line="276" w:lineRule="auto"/>
        <w:ind w:left="2133" w:right="26" w:hanging="361"/>
        <w:rPr>
          <w:rFonts w:ascii="Bookman Old Style" w:hAnsi="Bookman Old Style"/>
          <w:sz w:val="24"/>
          <w:szCs w:val="24"/>
        </w:rPr>
      </w:pPr>
      <w:r w:rsidRPr="00CB2D98">
        <w:rPr>
          <w:rFonts w:ascii="Bookman Old Style" w:hAnsi="Bookman Old Style"/>
          <w:w w:val="115"/>
          <w:sz w:val="24"/>
          <w:szCs w:val="24"/>
        </w:rPr>
        <w:t>Sekretaris Daerah untuk Pejabat Eselon II dan Kepala Perangkat Daerah serta Kepala Bagian dalam Lingkup Sekretariat Daerah;</w:t>
      </w:r>
    </w:p>
    <w:p w14:paraId="2827092F" w14:textId="6ED2A6A4" w:rsidR="00EE61C2" w:rsidRDefault="005802D5" w:rsidP="00D23AD2">
      <w:pPr>
        <w:pStyle w:val="DaftarParagraf"/>
        <w:numPr>
          <w:ilvl w:val="2"/>
          <w:numId w:val="67"/>
        </w:numPr>
        <w:tabs>
          <w:tab w:val="left" w:pos="2133"/>
        </w:tabs>
        <w:spacing w:line="276" w:lineRule="auto"/>
        <w:ind w:left="2133" w:right="26" w:hanging="361"/>
        <w:rPr>
          <w:rFonts w:ascii="Bookman Old Style" w:hAnsi="Bookman Old Style"/>
          <w:sz w:val="24"/>
          <w:szCs w:val="24"/>
        </w:rPr>
      </w:pPr>
      <w:r w:rsidRPr="00CB2D98">
        <w:rPr>
          <w:rFonts w:ascii="Bookman Old Style" w:hAnsi="Bookman Old Style"/>
          <w:w w:val="115"/>
          <w:sz w:val="24"/>
          <w:szCs w:val="24"/>
        </w:rPr>
        <w:t>Kepala Perangkat Daerah untuk Asisten, pejabat eselon III ke bawah atau yang disetarakan dan Pihak lain.</w:t>
      </w:r>
      <w:r w:rsidRPr="00CB2D98">
        <w:rPr>
          <w:rFonts w:ascii="Bookman Old Style" w:hAnsi="Bookman Old Style"/>
          <w:sz w:val="24"/>
          <w:szCs w:val="24"/>
        </w:rPr>
        <w:t xml:space="preserve"> </w:t>
      </w:r>
    </w:p>
    <w:p w14:paraId="06D6E22E" w14:textId="77777777" w:rsidR="00FE6896" w:rsidRDefault="00FE6896" w:rsidP="00FE6896">
      <w:pPr>
        <w:tabs>
          <w:tab w:val="left" w:pos="2133"/>
        </w:tabs>
        <w:spacing w:line="276" w:lineRule="auto"/>
        <w:ind w:right="26"/>
        <w:rPr>
          <w:rFonts w:ascii="Bookman Old Style" w:hAnsi="Bookman Old Style"/>
          <w:sz w:val="24"/>
          <w:szCs w:val="24"/>
        </w:rPr>
      </w:pPr>
    </w:p>
    <w:p w14:paraId="2AB8F17C" w14:textId="77777777" w:rsidR="00FE6896" w:rsidRDefault="00FE6896" w:rsidP="00FE6896">
      <w:pPr>
        <w:tabs>
          <w:tab w:val="left" w:pos="2133"/>
        </w:tabs>
        <w:spacing w:line="276" w:lineRule="auto"/>
        <w:ind w:right="26"/>
        <w:rPr>
          <w:rFonts w:ascii="Bookman Old Style" w:hAnsi="Bookman Old Style"/>
          <w:sz w:val="24"/>
          <w:szCs w:val="24"/>
        </w:rPr>
      </w:pPr>
    </w:p>
    <w:p w14:paraId="038EAAF6" w14:textId="77777777" w:rsidR="00FE6896" w:rsidRDefault="00FE6896" w:rsidP="00FE6896">
      <w:pPr>
        <w:tabs>
          <w:tab w:val="left" w:pos="2133"/>
        </w:tabs>
        <w:spacing w:line="276" w:lineRule="auto"/>
        <w:ind w:right="26"/>
        <w:rPr>
          <w:rFonts w:ascii="Bookman Old Style" w:hAnsi="Bookman Old Style"/>
          <w:sz w:val="24"/>
          <w:szCs w:val="24"/>
        </w:rPr>
      </w:pPr>
    </w:p>
    <w:p w14:paraId="4B0E65E9" w14:textId="77777777" w:rsidR="00FE6896" w:rsidRPr="00FE6896" w:rsidRDefault="00FE6896" w:rsidP="00FE6896">
      <w:pPr>
        <w:tabs>
          <w:tab w:val="left" w:pos="2133"/>
        </w:tabs>
        <w:spacing w:line="276" w:lineRule="auto"/>
        <w:ind w:right="26"/>
        <w:rPr>
          <w:rFonts w:ascii="Bookman Old Style" w:hAnsi="Bookman Old Style"/>
          <w:sz w:val="24"/>
          <w:szCs w:val="24"/>
        </w:rPr>
      </w:pPr>
    </w:p>
    <w:p w14:paraId="7C982411" w14:textId="77777777" w:rsidR="00EE61C2" w:rsidRPr="00CB2D98" w:rsidRDefault="00000000" w:rsidP="00D23AD2">
      <w:pPr>
        <w:pStyle w:val="DaftarParagraf"/>
        <w:numPr>
          <w:ilvl w:val="1"/>
          <w:numId w:val="67"/>
        </w:numPr>
        <w:tabs>
          <w:tab w:val="left" w:pos="1771"/>
        </w:tabs>
        <w:spacing w:line="276" w:lineRule="auto"/>
        <w:ind w:left="1771" w:hanging="359"/>
        <w:rPr>
          <w:rFonts w:ascii="Bookman Old Style" w:hAnsi="Bookman Old Style"/>
          <w:sz w:val="24"/>
          <w:szCs w:val="24"/>
        </w:rPr>
      </w:pPr>
      <w:r w:rsidRPr="00CB2D98">
        <w:rPr>
          <w:rFonts w:ascii="Bookman Old Style" w:hAnsi="Bookman Old Style"/>
          <w:w w:val="115"/>
          <w:sz w:val="24"/>
          <w:szCs w:val="24"/>
        </w:rPr>
        <w:lastRenderedPageBreak/>
        <w:t>Penandatanganan</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Surat</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Perintah</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11"/>
          <w:w w:val="115"/>
          <w:sz w:val="24"/>
          <w:szCs w:val="24"/>
        </w:rPr>
        <w:t xml:space="preserve"> </w:t>
      </w:r>
      <w:r w:rsidRPr="00CB2D98">
        <w:rPr>
          <w:rFonts w:ascii="Bookman Old Style" w:hAnsi="Bookman Old Style"/>
          <w:spacing w:val="-2"/>
          <w:w w:val="115"/>
          <w:sz w:val="24"/>
          <w:szCs w:val="24"/>
        </w:rPr>
        <w:t>(SPPD)</w:t>
      </w:r>
    </w:p>
    <w:p w14:paraId="73AC91C4" w14:textId="77777777" w:rsidR="00EE61C2" w:rsidRPr="00CB2D98" w:rsidRDefault="00000000" w:rsidP="00D23AD2">
      <w:pPr>
        <w:pStyle w:val="DaftarParagraf"/>
        <w:numPr>
          <w:ilvl w:val="2"/>
          <w:numId w:val="67"/>
        </w:numPr>
        <w:tabs>
          <w:tab w:val="left" w:pos="2131"/>
          <w:tab w:val="left" w:pos="2133"/>
        </w:tabs>
        <w:spacing w:line="276" w:lineRule="auto"/>
        <w:ind w:left="2133" w:right="26" w:hanging="361"/>
        <w:rPr>
          <w:rFonts w:ascii="Bookman Old Style" w:hAnsi="Bookman Old Style"/>
          <w:sz w:val="24"/>
          <w:szCs w:val="24"/>
        </w:rPr>
      </w:pPr>
      <w:r w:rsidRPr="00CB2D98">
        <w:rPr>
          <w:rFonts w:ascii="Bookman Old Style" w:hAnsi="Bookman Old Style"/>
          <w:w w:val="115"/>
          <w:sz w:val="24"/>
          <w:szCs w:val="24"/>
        </w:rPr>
        <w:t xml:space="preserve">ASN dan Non ASN yang melaksanakan perjalanan dinas selain diberikan surat tugas juga diberikan Surat Perintah Perjalanan Dinas </w:t>
      </w:r>
      <w:r w:rsidRPr="00CB2D98">
        <w:rPr>
          <w:rFonts w:ascii="Bookman Old Style" w:hAnsi="Bookman Old Style"/>
          <w:spacing w:val="-2"/>
          <w:w w:val="115"/>
          <w:sz w:val="24"/>
          <w:szCs w:val="24"/>
        </w:rPr>
        <w:t>(SPPD);</w:t>
      </w:r>
    </w:p>
    <w:p w14:paraId="3E60F421" w14:textId="77777777" w:rsidR="00EE61C2" w:rsidRPr="00CB2D98" w:rsidRDefault="00000000" w:rsidP="00D23AD2">
      <w:pPr>
        <w:pStyle w:val="DaftarParagraf"/>
        <w:numPr>
          <w:ilvl w:val="2"/>
          <w:numId w:val="67"/>
        </w:numPr>
        <w:tabs>
          <w:tab w:val="left" w:pos="2133"/>
        </w:tabs>
        <w:spacing w:line="276" w:lineRule="auto"/>
        <w:ind w:left="2133" w:right="26" w:hanging="361"/>
        <w:rPr>
          <w:rFonts w:ascii="Bookman Old Style" w:hAnsi="Bookman Old Style"/>
          <w:sz w:val="24"/>
          <w:szCs w:val="24"/>
        </w:rPr>
      </w:pPr>
      <w:r w:rsidRPr="00CB2D98">
        <w:rPr>
          <w:rFonts w:ascii="Bookman Old Style" w:hAnsi="Bookman Old Style"/>
          <w:w w:val="115"/>
          <w:sz w:val="24"/>
          <w:szCs w:val="24"/>
        </w:rPr>
        <w:t>Pembuatan Surat Tugas/Surat Perintah dan SPPD yang</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menggunakan anggaran Perangkat Daerah diproses oleh masing- masing Perangkat Daerah;</w:t>
      </w:r>
    </w:p>
    <w:p w14:paraId="28826D6E" w14:textId="77777777" w:rsidR="00EE61C2" w:rsidRPr="00CB2D98" w:rsidRDefault="00000000" w:rsidP="00D23AD2">
      <w:pPr>
        <w:pStyle w:val="DaftarParagraf"/>
        <w:numPr>
          <w:ilvl w:val="2"/>
          <w:numId w:val="67"/>
        </w:numPr>
        <w:tabs>
          <w:tab w:val="left" w:pos="2133"/>
        </w:tabs>
        <w:spacing w:line="276" w:lineRule="auto"/>
        <w:ind w:left="2133" w:right="26" w:hanging="361"/>
        <w:rPr>
          <w:rFonts w:ascii="Bookman Old Style" w:hAnsi="Bookman Old Style"/>
          <w:sz w:val="24"/>
          <w:szCs w:val="24"/>
        </w:rPr>
      </w:pPr>
      <w:r w:rsidRPr="00CB2D98">
        <w:rPr>
          <w:rFonts w:ascii="Bookman Old Style" w:hAnsi="Bookman Old Style"/>
          <w:w w:val="115"/>
          <w:sz w:val="24"/>
          <w:szCs w:val="24"/>
        </w:rPr>
        <w:t>Pejabat yang berwenang menandatangani SPPD adalah PA/KPA pada perangkat daerah yang bersangkutan;</w:t>
      </w:r>
    </w:p>
    <w:p w14:paraId="2EACEDD4" w14:textId="77777777" w:rsidR="00EE61C2" w:rsidRPr="00CB2D98" w:rsidRDefault="00000000" w:rsidP="00D23AD2">
      <w:pPr>
        <w:pStyle w:val="DaftarParagraf"/>
        <w:numPr>
          <w:ilvl w:val="2"/>
          <w:numId w:val="67"/>
        </w:numPr>
        <w:tabs>
          <w:tab w:val="left" w:pos="2133"/>
        </w:tabs>
        <w:spacing w:line="276" w:lineRule="auto"/>
        <w:ind w:left="2133" w:right="26" w:hanging="361"/>
        <w:rPr>
          <w:rFonts w:ascii="Bookman Old Style" w:hAnsi="Bookman Old Style"/>
          <w:sz w:val="24"/>
          <w:szCs w:val="24"/>
        </w:rPr>
      </w:pPr>
      <w:r w:rsidRPr="00CB2D98">
        <w:rPr>
          <w:rFonts w:ascii="Bookman Old Style" w:hAnsi="Bookman Old Style"/>
          <w:w w:val="115"/>
          <w:sz w:val="24"/>
          <w:szCs w:val="24"/>
        </w:rPr>
        <w:t>Penandatangan SPPD berangkat dan kembali harus ditandatangani oleh orang yang sama.</w:t>
      </w:r>
    </w:p>
    <w:p w14:paraId="3B2CA1D4" w14:textId="7777777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t xml:space="preserve">Khusus untuk perjalanan dinas dalam rangka pembuktian kualifikasi </w:t>
      </w:r>
      <w:r w:rsidRPr="00CB2D98">
        <w:rPr>
          <w:rFonts w:ascii="Bookman Old Style" w:hAnsi="Bookman Old Style"/>
          <w:i/>
          <w:w w:val="115"/>
          <w:sz w:val="24"/>
          <w:szCs w:val="24"/>
        </w:rPr>
        <w:t xml:space="preserve">on the spot </w:t>
      </w:r>
      <w:r w:rsidRPr="00CB2D98">
        <w:rPr>
          <w:rFonts w:ascii="Bookman Old Style" w:hAnsi="Bookman Old Style"/>
          <w:w w:val="115"/>
          <w:sz w:val="24"/>
          <w:szCs w:val="24"/>
        </w:rPr>
        <w:t xml:space="preserve">yang dilaksanakan Unit Kerja Pengadaan Barang/Jasa (UKPBJ), visum perjalanan dinas dapat ditandatangani oleh perusahaan yang </w:t>
      </w:r>
      <w:r w:rsidRPr="00CB2D98">
        <w:rPr>
          <w:rFonts w:ascii="Bookman Old Style" w:hAnsi="Bookman Old Style"/>
          <w:spacing w:val="-2"/>
          <w:w w:val="115"/>
          <w:sz w:val="24"/>
          <w:szCs w:val="24"/>
        </w:rPr>
        <w:t>dituju.</w:t>
      </w:r>
    </w:p>
    <w:p w14:paraId="3A490441" w14:textId="52B79F40" w:rsidR="00EE61C2" w:rsidRPr="00CB2D98" w:rsidRDefault="00000000" w:rsidP="00D23AD2">
      <w:pPr>
        <w:pStyle w:val="DaftarParagraf"/>
        <w:numPr>
          <w:ilvl w:val="0"/>
          <w:numId w:val="67"/>
        </w:numPr>
        <w:tabs>
          <w:tab w:val="left" w:pos="1400"/>
        </w:tabs>
        <w:spacing w:line="276" w:lineRule="auto"/>
        <w:ind w:left="1400" w:right="26"/>
        <w:rPr>
          <w:rFonts w:ascii="Bookman Old Style" w:hAnsi="Bookman Old Style"/>
          <w:sz w:val="24"/>
          <w:szCs w:val="24"/>
        </w:rPr>
      </w:pPr>
      <w:r w:rsidRPr="00CB2D98">
        <w:rPr>
          <w:rFonts w:ascii="Bookman Old Style" w:hAnsi="Bookman Old Style"/>
          <w:w w:val="115"/>
          <w:sz w:val="24"/>
          <w:szCs w:val="24"/>
        </w:rPr>
        <w:t>Satuan Uang Harian Perjalanan Dinas Dalam Wilayah Kabupaten Sumedang Satuan biaya uang harian perjalanan dinas dalam Wilayah kabupaten Sumedang merupakan penggantian biaya keperluan sehari-hari pejabat negara, pejabat daerah, aparatur sipil negara, dan pihak lain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dalam menjalankan perintah perjalanan dinas di dalam Wilayah kabupaten Sumedang. Penggantian biaya keperluan sehari- hari meliputi keperluan uang saku, keperluan transportasi lokal, dan keperluan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uang</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makan.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di</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Wilayah</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kabupaten</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 xml:space="preserve">Sumedang </w:t>
      </w:r>
      <w:r w:rsidR="009D02DC" w:rsidRPr="00CB2D98">
        <w:rPr>
          <w:rFonts w:ascii="Bookman Old Style" w:hAnsi="Bookman Old Style"/>
          <w:w w:val="115"/>
          <w:sz w:val="24"/>
          <w:szCs w:val="24"/>
        </w:rPr>
        <w:t>sampai dengan</w:t>
      </w:r>
      <w:r w:rsidRPr="00CB2D98">
        <w:rPr>
          <w:rFonts w:ascii="Bookman Old Style" w:hAnsi="Bookman Old Style"/>
          <w:w w:val="115"/>
          <w:sz w:val="24"/>
          <w:szCs w:val="24"/>
        </w:rPr>
        <w:t xml:space="preserve"> 8 (delapan) jam hanya dapat diberikan uang transportasi </w:t>
      </w:r>
      <w:r w:rsidRPr="00CB2D98">
        <w:rPr>
          <w:rFonts w:ascii="Bookman Old Style" w:hAnsi="Bookman Old Style"/>
          <w:spacing w:val="-2"/>
          <w:w w:val="115"/>
          <w:sz w:val="24"/>
          <w:szCs w:val="24"/>
        </w:rPr>
        <w:t>lokal.</w:t>
      </w:r>
    </w:p>
    <w:p w14:paraId="1E34FAF8" w14:textId="77777777" w:rsidR="00EE61C2" w:rsidRPr="00CB2D98" w:rsidRDefault="00000000" w:rsidP="00D23AD2">
      <w:pPr>
        <w:pStyle w:val="DaftarParagraf"/>
        <w:numPr>
          <w:ilvl w:val="0"/>
          <w:numId w:val="67"/>
        </w:numPr>
        <w:tabs>
          <w:tab w:val="left" w:pos="1410"/>
        </w:tabs>
        <w:spacing w:line="276" w:lineRule="auto"/>
        <w:ind w:left="1410" w:hanging="358"/>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24"/>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24"/>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23"/>
          <w:w w:val="115"/>
          <w:sz w:val="24"/>
          <w:szCs w:val="24"/>
        </w:rPr>
        <w:t xml:space="preserve"> </w:t>
      </w:r>
      <w:r w:rsidRPr="00CB2D98">
        <w:rPr>
          <w:rFonts w:ascii="Bookman Old Style" w:hAnsi="Bookman Old Style"/>
          <w:w w:val="115"/>
          <w:sz w:val="24"/>
          <w:szCs w:val="24"/>
        </w:rPr>
        <w:t>Luar</w:t>
      </w:r>
      <w:r w:rsidRPr="00CB2D98">
        <w:rPr>
          <w:rFonts w:ascii="Bookman Old Style" w:hAnsi="Bookman Old Style"/>
          <w:spacing w:val="21"/>
          <w:w w:val="115"/>
          <w:sz w:val="24"/>
          <w:szCs w:val="24"/>
        </w:rPr>
        <w:t xml:space="preserve"> </w:t>
      </w:r>
      <w:r w:rsidRPr="00CB2D98">
        <w:rPr>
          <w:rFonts w:ascii="Bookman Old Style" w:hAnsi="Bookman Old Style"/>
          <w:spacing w:val="-2"/>
          <w:w w:val="115"/>
          <w:sz w:val="24"/>
          <w:szCs w:val="24"/>
        </w:rPr>
        <w:t>Negeri</w:t>
      </w:r>
    </w:p>
    <w:p w14:paraId="718CCF43" w14:textId="7777777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t>Belanja Perjalanan Dinas Biasa Luar Negeri digunakan untuk menganggarkan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biasa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dilaksanakan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di</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luar</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negeri.</w:t>
      </w:r>
    </w:p>
    <w:p w14:paraId="77881F17" w14:textId="75817047" w:rsidR="00EE61C2" w:rsidRPr="00CB2D98" w:rsidRDefault="00000000" w:rsidP="00D23AD2">
      <w:pPr>
        <w:pStyle w:val="DaftarParagraf"/>
        <w:numPr>
          <w:ilvl w:val="1"/>
          <w:numId w:val="67"/>
        </w:numPr>
        <w:tabs>
          <w:tab w:val="left" w:pos="1772"/>
        </w:tabs>
        <w:spacing w:line="276" w:lineRule="auto"/>
        <w:ind w:right="26"/>
        <w:rPr>
          <w:rFonts w:ascii="Bookman Old Style" w:hAnsi="Bookman Old Style"/>
          <w:sz w:val="24"/>
          <w:szCs w:val="24"/>
        </w:rPr>
      </w:pPr>
      <w:r w:rsidRPr="00CB2D98">
        <w:rPr>
          <w:rFonts w:ascii="Bookman Old Style" w:hAnsi="Bookman Old Style"/>
          <w:w w:val="115"/>
          <w:sz w:val="24"/>
          <w:szCs w:val="24"/>
        </w:rPr>
        <w:t>Ketentuan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mengenai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standar</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luar</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negeri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mengacu pada</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ketentuan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peraturan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perundang-undangan</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mengenai</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standar</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biaya masukan yang berlaku pada</w:t>
      </w:r>
      <w:r w:rsidR="001347E5" w:rsidRPr="00CB2D98">
        <w:rPr>
          <w:rFonts w:ascii="Bookman Old Style" w:hAnsi="Bookman Old Style"/>
          <w:w w:val="115"/>
          <w:sz w:val="24"/>
          <w:szCs w:val="24"/>
        </w:rPr>
        <w:t xml:space="preserve"> anggaran kementerian negara/lembaga dan peraturan perundang-undangan mengenai tata cara pelaksanaan perjalanan dinas luar negeri.</w:t>
      </w:r>
    </w:p>
    <w:p w14:paraId="28EB563A" w14:textId="77777777" w:rsidR="00F22D0B" w:rsidRDefault="00F22D0B" w:rsidP="00D23AD2">
      <w:pPr>
        <w:pStyle w:val="DaftarParagraf"/>
        <w:tabs>
          <w:tab w:val="left" w:pos="1772"/>
        </w:tabs>
        <w:spacing w:line="276" w:lineRule="auto"/>
        <w:ind w:left="1772" w:right="26" w:firstLine="0"/>
        <w:rPr>
          <w:rFonts w:ascii="Bookman Old Style" w:hAnsi="Bookman Old Style"/>
          <w:sz w:val="24"/>
          <w:szCs w:val="24"/>
        </w:rPr>
      </w:pPr>
    </w:p>
    <w:p w14:paraId="7B14175D" w14:textId="77777777" w:rsidR="00FE6896" w:rsidRDefault="00FE6896" w:rsidP="00D23AD2">
      <w:pPr>
        <w:pStyle w:val="DaftarParagraf"/>
        <w:tabs>
          <w:tab w:val="left" w:pos="1772"/>
        </w:tabs>
        <w:spacing w:line="276" w:lineRule="auto"/>
        <w:ind w:left="1772" w:right="26" w:firstLine="0"/>
        <w:rPr>
          <w:rFonts w:ascii="Bookman Old Style" w:hAnsi="Bookman Old Style"/>
          <w:sz w:val="24"/>
          <w:szCs w:val="24"/>
        </w:rPr>
      </w:pPr>
    </w:p>
    <w:p w14:paraId="14229591" w14:textId="77777777" w:rsidR="00FE6896" w:rsidRDefault="00FE6896" w:rsidP="00D23AD2">
      <w:pPr>
        <w:pStyle w:val="DaftarParagraf"/>
        <w:tabs>
          <w:tab w:val="left" w:pos="1772"/>
        </w:tabs>
        <w:spacing w:line="276" w:lineRule="auto"/>
        <w:ind w:left="1772" w:right="26" w:firstLine="0"/>
        <w:rPr>
          <w:rFonts w:ascii="Bookman Old Style" w:hAnsi="Bookman Old Style"/>
          <w:sz w:val="24"/>
          <w:szCs w:val="24"/>
        </w:rPr>
      </w:pPr>
    </w:p>
    <w:p w14:paraId="19018F73" w14:textId="77777777" w:rsidR="00FE6896" w:rsidRDefault="00FE6896" w:rsidP="00D23AD2">
      <w:pPr>
        <w:pStyle w:val="DaftarParagraf"/>
        <w:tabs>
          <w:tab w:val="left" w:pos="1772"/>
        </w:tabs>
        <w:spacing w:line="276" w:lineRule="auto"/>
        <w:ind w:left="1772" w:right="26" w:firstLine="0"/>
        <w:rPr>
          <w:rFonts w:ascii="Bookman Old Style" w:hAnsi="Bookman Old Style"/>
          <w:sz w:val="24"/>
          <w:szCs w:val="24"/>
        </w:rPr>
      </w:pPr>
    </w:p>
    <w:p w14:paraId="61DD7688" w14:textId="77777777" w:rsidR="00FE6896" w:rsidRDefault="00FE6896" w:rsidP="00D23AD2">
      <w:pPr>
        <w:pStyle w:val="DaftarParagraf"/>
        <w:tabs>
          <w:tab w:val="left" w:pos="1772"/>
        </w:tabs>
        <w:spacing w:line="276" w:lineRule="auto"/>
        <w:ind w:left="1772" w:right="26" w:firstLine="0"/>
        <w:rPr>
          <w:rFonts w:ascii="Bookman Old Style" w:hAnsi="Bookman Old Style"/>
          <w:sz w:val="24"/>
          <w:szCs w:val="24"/>
        </w:rPr>
      </w:pPr>
    </w:p>
    <w:p w14:paraId="484BBC24" w14:textId="77777777" w:rsidR="00FE6896" w:rsidRDefault="00FE6896" w:rsidP="00D23AD2">
      <w:pPr>
        <w:pStyle w:val="DaftarParagraf"/>
        <w:tabs>
          <w:tab w:val="left" w:pos="1772"/>
        </w:tabs>
        <w:spacing w:line="276" w:lineRule="auto"/>
        <w:ind w:left="1772" w:right="26" w:firstLine="0"/>
        <w:rPr>
          <w:rFonts w:ascii="Bookman Old Style" w:hAnsi="Bookman Old Style"/>
          <w:sz w:val="24"/>
          <w:szCs w:val="24"/>
        </w:rPr>
      </w:pPr>
    </w:p>
    <w:p w14:paraId="18835CD2" w14:textId="77777777" w:rsidR="00FE6896" w:rsidRPr="00CB2D98" w:rsidRDefault="00FE6896" w:rsidP="00D23AD2">
      <w:pPr>
        <w:pStyle w:val="DaftarParagraf"/>
        <w:tabs>
          <w:tab w:val="left" w:pos="1772"/>
        </w:tabs>
        <w:spacing w:line="276" w:lineRule="auto"/>
        <w:ind w:left="1772" w:right="26" w:firstLine="0"/>
        <w:rPr>
          <w:rFonts w:ascii="Bookman Old Style" w:hAnsi="Bookman Old Style"/>
          <w:sz w:val="24"/>
          <w:szCs w:val="24"/>
        </w:rPr>
      </w:pPr>
    </w:p>
    <w:p w14:paraId="3C1DA9DF" w14:textId="77777777" w:rsidR="00EE61C2" w:rsidRPr="00CB2D98" w:rsidRDefault="00000000" w:rsidP="00D23AD2">
      <w:pPr>
        <w:pStyle w:val="DaftarParagraf"/>
        <w:numPr>
          <w:ilvl w:val="0"/>
          <w:numId w:val="66"/>
        </w:numPr>
        <w:spacing w:line="276" w:lineRule="auto"/>
        <w:ind w:left="1440" w:right="26" w:hanging="360"/>
        <w:rPr>
          <w:rFonts w:ascii="Bookman Old Style" w:hAnsi="Bookman Old Style"/>
          <w:sz w:val="24"/>
          <w:szCs w:val="24"/>
        </w:rPr>
      </w:pPr>
      <w:r w:rsidRPr="00CB2D98">
        <w:rPr>
          <w:rFonts w:ascii="Bookman Old Style" w:hAnsi="Bookman Old Style"/>
          <w:w w:val="115"/>
          <w:sz w:val="24"/>
          <w:szCs w:val="24"/>
        </w:rPr>
        <w:lastRenderedPageBreak/>
        <w:t xml:space="preserve">Biaya Transportasi Lokal untuk perjalanan Dinas di Kabupaten </w:t>
      </w:r>
      <w:r w:rsidRPr="00CB2D98">
        <w:rPr>
          <w:rFonts w:ascii="Bookman Old Style" w:hAnsi="Bookman Old Style"/>
          <w:spacing w:val="-2"/>
          <w:w w:val="115"/>
          <w:sz w:val="24"/>
          <w:szCs w:val="24"/>
        </w:rPr>
        <w:t>Sumedang</w:t>
      </w:r>
    </w:p>
    <w:p w14:paraId="05FE0615" w14:textId="66834DC8"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Tabel</w:t>
      </w:r>
      <w:r w:rsidRPr="00CB2D98">
        <w:rPr>
          <w:rFonts w:ascii="Bookman Old Style" w:hAnsi="Bookman Old Style"/>
          <w:spacing w:val="7"/>
          <w:w w:val="115"/>
        </w:rPr>
        <w:t xml:space="preserve"> </w:t>
      </w:r>
      <w:r w:rsidRPr="00CB2D98">
        <w:rPr>
          <w:rFonts w:ascii="Bookman Old Style" w:hAnsi="Bookman Old Style"/>
          <w:w w:val="115"/>
        </w:rPr>
        <w:t>4.</w:t>
      </w:r>
      <w:r w:rsidRPr="00CB2D98">
        <w:rPr>
          <w:rFonts w:ascii="Bookman Old Style" w:hAnsi="Bookman Old Style"/>
          <w:spacing w:val="-10"/>
          <w:w w:val="115"/>
        </w:rPr>
        <w:t>1</w:t>
      </w:r>
    </w:p>
    <w:p w14:paraId="7D3C09A6"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10"/>
          <w:w w:val="115"/>
        </w:rPr>
        <w:t xml:space="preserve"> </w:t>
      </w:r>
      <w:r w:rsidRPr="00CB2D98">
        <w:rPr>
          <w:rFonts w:ascii="Bookman Old Style" w:hAnsi="Bookman Old Style"/>
          <w:w w:val="115"/>
        </w:rPr>
        <w:t>Transportasi</w:t>
      </w:r>
      <w:r w:rsidRPr="00CB2D98">
        <w:rPr>
          <w:rFonts w:ascii="Bookman Old Style" w:hAnsi="Bookman Old Style"/>
          <w:spacing w:val="8"/>
          <w:w w:val="115"/>
        </w:rPr>
        <w:t xml:space="preserve"> </w:t>
      </w:r>
      <w:r w:rsidRPr="00CB2D98">
        <w:rPr>
          <w:rFonts w:ascii="Bookman Old Style" w:hAnsi="Bookman Old Style"/>
          <w:w w:val="115"/>
        </w:rPr>
        <w:t>Lokal</w:t>
      </w:r>
      <w:r w:rsidRPr="00CB2D98">
        <w:rPr>
          <w:rFonts w:ascii="Bookman Old Style" w:hAnsi="Bookman Old Style"/>
          <w:spacing w:val="8"/>
          <w:w w:val="115"/>
        </w:rPr>
        <w:t xml:space="preserve"> </w:t>
      </w:r>
      <w:r w:rsidRPr="00CB2D98">
        <w:rPr>
          <w:rFonts w:ascii="Bookman Old Style" w:hAnsi="Bookman Old Style"/>
          <w:w w:val="115"/>
        </w:rPr>
        <w:t>untuk</w:t>
      </w:r>
      <w:r w:rsidRPr="00CB2D98">
        <w:rPr>
          <w:rFonts w:ascii="Bookman Old Style" w:hAnsi="Bookman Old Style"/>
          <w:spacing w:val="7"/>
          <w:w w:val="115"/>
        </w:rPr>
        <w:t xml:space="preserve"> </w:t>
      </w:r>
      <w:r w:rsidRPr="00CB2D98">
        <w:rPr>
          <w:rFonts w:ascii="Bookman Old Style" w:hAnsi="Bookman Old Style"/>
          <w:w w:val="115"/>
        </w:rPr>
        <w:t>Perjalanan</w:t>
      </w:r>
      <w:r w:rsidRPr="00CB2D98">
        <w:rPr>
          <w:rFonts w:ascii="Bookman Old Style" w:hAnsi="Bookman Old Style"/>
          <w:spacing w:val="9"/>
          <w:w w:val="115"/>
        </w:rPr>
        <w:t xml:space="preserve"> </w:t>
      </w:r>
      <w:r w:rsidRPr="00CB2D98">
        <w:rPr>
          <w:rFonts w:ascii="Bookman Old Style" w:hAnsi="Bookman Old Style"/>
          <w:w w:val="115"/>
        </w:rPr>
        <w:t>Dinas</w:t>
      </w:r>
      <w:r w:rsidRPr="00CB2D98">
        <w:rPr>
          <w:rFonts w:ascii="Bookman Old Style" w:hAnsi="Bookman Old Style"/>
          <w:spacing w:val="7"/>
          <w:w w:val="115"/>
        </w:rPr>
        <w:t xml:space="preserve"> </w:t>
      </w:r>
      <w:r w:rsidRPr="00CB2D98">
        <w:rPr>
          <w:rFonts w:ascii="Bookman Old Style" w:hAnsi="Bookman Old Style"/>
          <w:w w:val="115"/>
        </w:rPr>
        <w:t>di</w:t>
      </w:r>
      <w:r w:rsidRPr="00CB2D98">
        <w:rPr>
          <w:rFonts w:ascii="Bookman Old Style" w:hAnsi="Bookman Old Style"/>
          <w:spacing w:val="8"/>
          <w:w w:val="115"/>
        </w:rPr>
        <w:t xml:space="preserve"> </w:t>
      </w:r>
      <w:r w:rsidRPr="00CB2D98">
        <w:rPr>
          <w:rFonts w:ascii="Bookman Old Style" w:hAnsi="Bookman Old Style"/>
          <w:w w:val="115"/>
        </w:rPr>
        <w:t>Kabupaten</w:t>
      </w:r>
      <w:r w:rsidRPr="00CB2D98">
        <w:rPr>
          <w:rFonts w:ascii="Bookman Old Style" w:hAnsi="Bookman Old Style"/>
          <w:spacing w:val="9"/>
          <w:w w:val="115"/>
        </w:rPr>
        <w:t xml:space="preserve"> </w:t>
      </w:r>
      <w:r w:rsidRPr="00CB2D98">
        <w:rPr>
          <w:rFonts w:ascii="Bookman Old Style" w:hAnsi="Bookman Old Style"/>
          <w:spacing w:val="-2"/>
          <w:w w:val="115"/>
        </w:rPr>
        <w:t>Sumedang</w:t>
      </w:r>
    </w:p>
    <w:tbl>
      <w:tblPr>
        <w:tblW w:w="9063" w:type="dxa"/>
        <w:tblInd w:w="113" w:type="dxa"/>
        <w:tblLook w:val="04A0" w:firstRow="1" w:lastRow="0" w:firstColumn="1" w:lastColumn="0" w:noHBand="0" w:noVBand="1"/>
      </w:tblPr>
      <w:tblGrid>
        <w:gridCol w:w="678"/>
        <w:gridCol w:w="5437"/>
        <w:gridCol w:w="1066"/>
        <w:gridCol w:w="1882"/>
      </w:tblGrid>
      <w:tr w:rsidR="0090580A" w:rsidRPr="00CB2D98" w14:paraId="7ED97F0A" w14:textId="77777777" w:rsidTr="00255402">
        <w:trPr>
          <w:trHeight w:val="315"/>
          <w:tblHeader/>
        </w:trPr>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B972C"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437" w:type="dxa"/>
            <w:tcBorders>
              <w:top w:val="single" w:sz="4" w:space="0" w:color="auto"/>
              <w:left w:val="nil"/>
              <w:bottom w:val="single" w:sz="4" w:space="0" w:color="auto"/>
              <w:right w:val="single" w:sz="4" w:space="0" w:color="auto"/>
            </w:tcBorders>
            <w:shd w:val="clear" w:color="auto" w:fill="auto"/>
            <w:vAlign w:val="center"/>
            <w:hideMark/>
          </w:tcPr>
          <w:p w14:paraId="33035B6F"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22D79342"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882" w:type="dxa"/>
            <w:tcBorders>
              <w:top w:val="single" w:sz="4" w:space="0" w:color="auto"/>
              <w:left w:val="nil"/>
              <w:bottom w:val="single" w:sz="4" w:space="0" w:color="auto"/>
              <w:right w:val="single" w:sz="4" w:space="0" w:color="auto"/>
            </w:tcBorders>
            <w:shd w:val="clear" w:color="auto" w:fill="auto"/>
            <w:vAlign w:val="center"/>
            <w:hideMark/>
          </w:tcPr>
          <w:p w14:paraId="43390DF6"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173F6F1" w14:textId="77777777" w:rsidTr="0025540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78EB9951"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437" w:type="dxa"/>
            <w:tcBorders>
              <w:top w:val="nil"/>
              <w:left w:val="nil"/>
              <w:bottom w:val="single" w:sz="4" w:space="0" w:color="auto"/>
              <w:right w:val="single" w:sz="4" w:space="0" w:color="auto"/>
            </w:tcBorders>
            <w:shd w:val="clear" w:color="auto" w:fill="auto"/>
            <w:vAlign w:val="center"/>
            <w:hideMark/>
          </w:tcPr>
          <w:p w14:paraId="0165ADD8"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Dalam Kota s.d 10 Km (ASN dan NON ASN)- Asumsi 3 Jam</w:t>
            </w:r>
          </w:p>
        </w:tc>
        <w:tc>
          <w:tcPr>
            <w:tcW w:w="1066" w:type="dxa"/>
            <w:tcBorders>
              <w:top w:val="nil"/>
              <w:left w:val="nil"/>
              <w:bottom w:val="single" w:sz="4" w:space="0" w:color="auto"/>
              <w:right w:val="single" w:sz="4" w:space="0" w:color="auto"/>
            </w:tcBorders>
            <w:shd w:val="clear" w:color="auto" w:fill="auto"/>
            <w:vAlign w:val="center"/>
            <w:hideMark/>
          </w:tcPr>
          <w:p w14:paraId="34CADCDC"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6587AFE6"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w:t>
            </w:r>
          </w:p>
        </w:tc>
      </w:tr>
      <w:tr w:rsidR="0090580A" w:rsidRPr="00CB2D98" w14:paraId="437B176E" w14:textId="77777777" w:rsidTr="0025540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78D53864"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437" w:type="dxa"/>
            <w:tcBorders>
              <w:top w:val="nil"/>
              <w:left w:val="nil"/>
              <w:bottom w:val="single" w:sz="4" w:space="0" w:color="auto"/>
              <w:right w:val="single" w:sz="4" w:space="0" w:color="auto"/>
            </w:tcBorders>
            <w:shd w:val="clear" w:color="auto" w:fill="auto"/>
            <w:vAlign w:val="center"/>
            <w:hideMark/>
          </w:tcPr>
          <w:p w14:paraId="26E1410D"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Dalam Kota 10 Km s.d 20 Km (ASN dan NON ASN)- Asumsi 4 Jam</w:t>
            </w:r>
          </w:p>
        </w:tc>
        <w:tc>
          <w:tcPr>
            <w:tcW w:w="1066" w:type="dxa"/>
            <w:tcBorders>
              <w:top w:val="nil"/>
              <w:left w:val="nil"/>
              <w:bottom w:val="single" w:sz="4" w:space="0" w:color="auto"/>
              <w:right w:val="single" w:sz="4" w:space="0" w:color="auto"/>
            </w:tcBorders>
            <w:shd w:val="clear" w:color="auto" w:fill="auto"/>
            <w:vAlign w:val="center"/>
            <w:hideMark/>
          </w:tcPr>
          <w:p w14:paraId="2A8958C8"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721FA7F3"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w:t>
            </w:r>
          </w:p>
        </w:tc>
      </w:tr>
      <w:tr w:rsidR="0090580A" w:rsidRPr="00CB2D98" w14:paraId="6FB2CECF" w14:textId="77777777" w:rsidTr="0025540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643E9E11"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437" w:type="dxa"/>
            <w:tcBorders>
              <w:top w:val="nil"/>
              <w:left w:val="nil"/>
              <w:bottom w:val="single" w:sz="4" w:space="0" w:color="auto"/>
              <w:right w:val="single" w:sz="4" w:space="0" w:color="auto"/>
            </w:tcBorders>
            <w:shd w:val="clear" w:color="auto" w:fill="auto"/>
            <w:vAlign w:val="center"/>
            <w:hideMark/>
          </w:tcPr>
          <w:p w14:paraId="5142DA7A"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Dalam Kota 20 Km s.d 30 Km (ASN dan NON ASN)-Asumsi 5 Jam</w:t>
            </w:r>
          </w:p>
        </w:tc>
        <w:tc>
          <w:tcPr>
            <w:tcW w:w="1066" w:type="dxa"/>
            <w:tcBorders>
              <w:top w:val="nil"/>
              <w:left w:val="nil"/>
              <w:bottom w:val="single" w:sz="4" w:space="0" w:color="auto"/>
              <w:right w:val="single" w:sz="4" w:space="0" w:color="auto"/>
            </w:tcBorders>
            <w:shd w:val="clear" w:color="auto" w:fill="auto"/>
            <w:vAlign w:val="center"/>
            <w:hideMark/>
          </w:tcPr>
          <w:p w14:paraId="0CC44E2B"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61F784E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C9DB1EC" w14:textId="77777777" w:rsidTr="0025540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39B4D82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437" w:type="dxa"/>
            <w:tcBorders>
              <w:top w:val="nil"/>
              <w:left w:val="nil"/>
              <w:bottom w:val="single" w:sz="4" w:space="0" w:color="auto"/>
              <w:right w:val="single" w:sz="4" w:space="0" w:color="auto"/>
            </w:tcBorders>
            <w:shd w:val="clear" w:color="auto" w:fill="auto"/>
            <w:vAlign w:val="center"/>
            <w:hideMark/>
          </w:tcPr>
          <w:p w14:paraId="69D635A6"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Dalam Kota 30 Km s.d 40 Km (ASN dan NON ASN)- Asumsi 6 Jam</w:t>
            </w:r>
          </w:p>
        </w:tc>
        <w:tc>
          <w:tcPr>
            <w:tcW w:w="1066" w:type="dxa"/>
            <w:tcBorders>
              <w:top w:val="nil"/>
              <w:left w:val="nil"/>
              <w:bottom w:val="single" w:sz="4" w:space="0" w:color="auto"/>
              <w:right w:val="single" w:sz="4" w:space="0" w:color="auto"/>
            </w:tcBorders>
            <w:shd w:val="clear" w:color="auto" w:fill="auto"/>
            <w:vAlign w:val="center"/>
            <w:hideMark/>
          </w:tcPr>
          <w:p w14:paraId="59D51272"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5E3183E4"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21744587" w14:textId="77777777" w:rsidTr="0025540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38BF7A62"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437" w:type="dxa"/>
            <w:tcBorders>
              <w:top w:val="nil"/>
              <w:left w:val="nil"/>
              <w:bottom w:val="single" w:sz="4" w:space="0" w:color="auto"/>
              <w:right w:val="single" w:sz="4" w:space="0" w:color="auto"/>
            </w:tcBorders>
            <w:shd w:val="clear" w:color="auto" w:fill="auto"/>
            <w:vAlign w:val="center"/>
            <w:hideMark/>
          </w:tcPr>
          <w:p w14:paraId="24C6DEAA"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Dalam Kota 40 Km s.d 55 Km (ASN dan NON ASN)- Asumsi 7 Jam</w:t>
            </w:r>
          </w:p>
        </w:tc>
        <w:tc>
          <w:tcPr>
            <w:tcW w:w="1066" w:type="dxa"/>
            <w:tcBorders>
              <w:top w:val="nil"/>
              <w:left w:val="nil"/>
              <w:bottom w:val="single" w:sz="4" w:space="0" w:color="auto"/>
              <w:right w:val="single" w:sz="4" w:space="0" w:color="auto"/>
            </w:tcBorders>
            <w:shd w:val="clear" w:color="auto" w:fill="auto"/>
            <w:vAlign w:val="center"/>
            <w:hideMark/>
          </w:tcPr>
          <w:p w14:paraId="7C58EA29"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7A1C0EE4"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C31322" w:rsidRPr="00CB2D98" w14:paraId="6FC96F1C" w14:textId="77777777" w:rsidTr="00255402">
        <w:trPr>
          <w:trHeight w:val="630"/>
        </w:trPr>
        <w:tc>
          <w:tcPr>
            <w:tcW w:w="678" w:type="dxa"/>
            <w:tcBorders>
              <w:top w:val="nil"/>
              <w:left w:val="single" w:sz="4" w:space="0" w:color="auto"/>
              <w:bottom w:val="single" w:sz="4" w:space="0" w:color="auto"/>
              <w:right w:val="single" w:sz="4" w:space="0" w:color="auto"/>
            </w:tcBorders>
            <w:shd w:val="clear" w:color="auto" w:fill="auto"/>
            <w:vAlign w:val="center"/>
            <w:hideMark/>
          </w:tcPr>
          <w:p w14:paraId="049C19E6"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437" w:type="dxa"/>
            <w:tcBorders>
              <w:top w:val="nil"/>
              <w:left w:val="nil"/>
              <w:bottom w:val="single" w:sz="4" w:space="0" w:color="auto"/>
              <w:right w:val="single" w:sz="4" w:space="0" w:color="auto"/>
            </w:tcBorders>
            <w:shd w:val="clear" w:color="auto" w:fill="auto"/>
            <w:vAlign w:val="center"/>
            <w:hideMark/>
          </w:tcPr>
          <w:p w14:paraId="739A3576"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Dalam Kota Lebih dari 55 Km (ASN dan NON ASN)- Asumsi 8 Jam</w:t>
            </w:r>
          </w:p>
        </w:tc>
        <w:tc>
          <w:tcPr>
            <w:tcW w:w="1066" w:type="dxa"/>
            <w:tcBorders>
              <w:top w:val="nil"/>
              <w:left w:val="nil"/>
              <w:bottom w:val="single" w:sz="4" w:space="0" w:color="auto"/>
              <w:right w:val="single" w:sz="4" w:space="0" w:color="auto"/>
            </w:tcBorders>
            <w:shd w:val="clear" w:color="auto" w:fill="auto"/>
            <w:vAlign w:val="center"/>
            <w:hideMark/>
          </w:tcPr>
          <w:p w14:paraId="7E01F6CF"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2C6668A6"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bl>
    <w:p w14:paraId="7AE3B781" w14:textId="77777777" w:rsidR="00EE61C2" w:rsidRPr="00CB2D98" w:rsidRDefault="00EE61C2" w:rsidP="00D23AD2">
      <w:pPr>
        <w:pStyle w:val="TeksIsi"/>
        <w:spacing w:line="276" w:lineRule="auto"/>
        <w:rPr>
          <w:rFonts w:ascii="Bookman Old Style" w:hAnsi="Bookman Old Style"/>
        </w:rPr>
      </w:pPr>
    </w:p>
    <w:p w14:paraId="0D03DA09" w14:textId="77777777" w:rsidR="00EE61C2" w:rsidRPr="00CB2D98" w:rsidRDefault="00000000" w:rsidP="00D23AD2">
      <w:pPr>
        <w:pStyle w:val="DaftarParagraf"/>
        <w:numPr>
          <w:ilvl w:val="0"/>
          <w:numId w:val="66"/>
        </w:numPr>
        <w:spacing w:line="276" w:lineRule="auto"/>
        <w:ind w:left="1440" w:hanging="360"/>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15"/>
          <w:w w:val="115"/>
          <w:sz w:val="24"/>
          <w:szCs w:val="24"/>
        </w:rPr>
        <w:t xml:space="preserve"> </w:t>
      </w:r>
      <w:r w:rsidRPr="00CB2D98">
        <w:rPr>
          <w:rFonts w:ascii="Bookman Old Style" w:hAnsi="Bookman Old Style"/>
          <w:w w:val="115"/>
          <w:position w:val="1"/>
          <w:sz w:val="24"/>
          <w:szCs w:val="24"/>
        </w:rPr>
        <w:t>Harian</w:t>
      </w:r>
      <w:r w:rsidRPr="00CB2D98">
        <w:rPr>
          <w:rFonts w:ascii="Bookman Old Style" w:hAnsi="Bookman Old Style"/>
          <w:spacing w:val="15"/>
          <w:w w:val="115"/>
          <w:position w:val="1"/>
          <w:sz w:val="24"/>
          <w:szCs w:val="24"/>
        </w:rPr>
        <w:t xml:space="preserve"> </w:t>
      </w:r>
      <w:r w:rsidRPr="00CB2D98">
        <w:rPr>
          <w:rFonts w:ascii="Bookman Old Style" w:hAnsi="Bookman Old Style"/>
          <w:w w:val="115"/>
          <w:position w:val="1"/>
          <w:sz w:val="24"/>
          <w:szCs w:val="24"/>
        </w:rPr>
        <w:t>Dalam</w:t>
      </w:r>
      <w:r w:rsidRPr="00CB2D98">
        <w:rPr>
          <w:rFonts w:ascii="Bookman Old Style" w:hAnsi="Bookman Old Style"/>
          <w:spacing w:val="16"/>
          <w:w w:val="115"/>
          <w:position w:val="1"/>
          <w:sz w:val="24"/>
          <w:szCs w:val="24"/>
        </w:rPr>
        <w:t xml:space="preserve"> </w:t>
      </w:r>
      <w:r w:rsidRPr="00CB2D98">
        <w:rPr>
          <w:rFonts w:ascii="Bookman Old Style" w:hAnsi="Bookman Old Style"/>
          <w:w w:val="115"/>
          <w:sz w:val="24"/>
          <w:szCs w:val="24"/>
        </w:rPr>
        <w:t>Rangka</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Kegiatan</w:t>
      </w:r>
      <w:r w:rsidRPr="00CB2D98">
        <w:rPr>
          <w:rFonts w:ascii="Bookman Old Style" w:hAnsi="Bookman Old Style"/>
          <w:spacing w:val="14"/>
          <w:w w:val="115"/>
          <w:sz w:val="24"/>
          <w:szCs w:val="24"/>
        </w:rPr>
        <w:t xml:space="preserve"> </w:t>
      </w:r>
      <w:r w:rsidRPr="00CB2D98">
        <w:rPr>
          <w:rFonts w:ascii="Bookman Old Style" w:hAnsi="Bookman Old Style"/>
          <w:spacing w:val="-2"/>
          <w:w w:val="115"/>
          <w:sz w:val="24"/>
          <w:szCs w:val="24"/>
        </w:rPr>
        <w:t>Pengawasan</w:t>
      </w:r>
    </w:p>
    <w:p w14:paraId="67D03CA5"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4.2</w:t>
      </w:r>
    </w:p>
    <w:p w14:paraId="3AB37AAE"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Uang</w:t>
      </w:r>
      <w:r w:rsidRPr="00CB2D98">
        <w:rPr>
          <w:rFonts w:ascii="Bookman Old Style" w:hAnsi="Bookman Old Style"/>
          <w:spacing w:val="13"/>
          <w:w w:val="115"/>
        </w:rPr>
        <w:t xml:space="preserve"> </w:t>
      </w:r>
      <w:r w:rsidRPr="00CB2D98">
        <w:rPr>
          <w:rFonts w:ascii="Bookman Old Style" w:hAnsi="Bookman Old Style"/>
          <w:w w:val="115"/>
        </w:rPr>
        <w:t>Harian</w:t>
      </w:r>
      <w:r w:rsidRPr="00CB2D98">
        <w:rPr>
          <w:rFonts w:ascii="Bookman Old Style" w:hAnsi="Bookman Old Style"/>
          <w:spacing w:val="17"/>
          <w:w w:val="115"/>
        </w:rPr>
        <w:t xml:space="preserve"> </w:t>
      </w:r>
      <w:r w:rsidRPr="00CB2D98">
        <w:rPr>
          <w:rFonts w:ascii="Bookman Old Style" w:hAnsi="Bookman Old Style"/>
          <w:w w:val="115"/>
        </w:rPr>
        <w:t>Dalam</w:t>
      </w:r>
      <w:r w:rsidRPr="00CB2D98">
        <w:rPr>
          <w:rFonts w:ascii="Bookman Old Style" w:hAnsi="Bookman Old Style"/>
          <w:spacing w:val="13"/>
          <w:w w:val="115"/>
        </w:rPr>
        <w:t xml:space="preserve"> </w:t>
      </w:r>
      <w:r w:rsidRPr="00CB2D98">
        <w:rPr>
          <w:rFonts w:ascii="Bookman Old Style" w:hAnsi="Bookman Old Style"/>
          <w:w w:val="115"/>
        </w:rPr>
        <w:t>Rangka</w:t>
      </w:r>
      <w:r w:rsidRPr="00CB2D98">
        <w:rPr>
          <w:rFonts w:ascii="Bookman Old Style" w:hAnsi="Bookman Old Style"/>
          <w:spacing w:val="16"/>
          <w:w w:val="115"/>
        </w:rPr>
        <w:t xml:space="preserve"> </w:t>
      </w:r>
      <w:r w:rsidRPr="00CB2D98">
        <w:rPr>
          <w:rFonts w:ascii="Bookman Old Style" w:hAnsi="Bookman Old Style"/>
          <w:w w:val="115"/>
        </w:rPr>
        <w:t>Kegiatan</w:t>
      </w:r>
      <w:r w:rsidRPr="00CB2D98">
        <w:rPr>
          <w:rFonts w:ascii="Bookman Old Style" w:hAnsi="Bookman Old Style"/>
          <w:spacing w:val="17"/>
          <w:w w:val="115"/>
        </w:rPr>
        <w:t xml:space="preserve"> </w:t>
      </w:r>
      <w:r w:rsidRPr="00CB2D98">
        <w:rPr>
          <w:rFonts w:ascii="Bookman Old Style" w:hAnsi="Bookman Old Style"/>
          <w:spacing w:val="-2"/>
          <w:w w:val="115"/>
        </w:rPr>
        <w:t>Pengawasan</w:t>
      </w:r>
    </w:p>
    <w:tbl>
      <w:tblPr>
        <w:tblW w:w="5000" w:type="pct"/>
        <w:tblLook w:val="04A0" w:firstRow="1" w:lastRow="0" w:firstColumn="1" w:lastColumn="0" w:noHBand="0" w:noVBand="1"/>
      </w:tblPr>
      <w:tblGrid>
        <w:gridCol w:w="879"/>
        <w:gridCol w:w="4725"/>
        <w:gridCol w:w="1354"/>
        <w:gridCol w:w="2392"/>
      </w:tblGrid>
      <w:tr w:rsidR="0090580A" w:rsidRPr="00CB2D98" w14:paraId="1FDB895D" w14:textId="77777777" w:rsidTr="00255402">
        <w:trPr>
          <w:trHeight w:val="315"/>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C616B"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527" w:type="pct"/>
            <w:tcBorders>
              <w:top w:val="single" w:sz="4" w:space="0" w:color="auto"/>
              <w:left w:val="nil"/>
              <w:bottom w:val="single" w:sz="4" w:space="0" w:color="auto"/>
              <w:right w:val="single" w:sz="4" w:space="0" w:color="auto"/>
            </w:tcBorders>
            <w:shd w:val="clear" w:color="auto" w:fill="auto"/>
            <w:vAlign w:val="center"/>
            <w:hideMark/>
          </w:tcPr>
          <w:p w14:paraId="4C822554"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37DEF117"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79" w:type="pct"/>
            <w:tcBorders>
              <w:top w:val="single" w:sz="4" w:space="0" w:color="auto"/>
              <w:left w:val="nil"/>
              <w:bottom w:val="single" w:sz="4" w:space="0" w:color="auto"/>
              <w:right w:val="single" w:sz="4" w:space="0" w:color="auto"/>
            </w:tcBorders>
            <w:shd w:val="clear" w:color="auto" w:fill="auto"/>
            <w:vAlign w:val="center"/>
            <w:hideMark/>
          </w:tcPr>
          <w:p w14:paraId="7ED3D692"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0C07018" w14:textId="77777777" w:rsidTr="00255402">
        <w:trPr>
          <w:trHeight w:val="315"/>
        </w:trPr>
        <w:tc>
          <w:tcPr>
            <w:tcW w:w="470" w:type="pct"/>
            <w:tcBorders>
              <w:top w:val="nil"/>
              <w:left w:val="single" w:sz="4" w:space="0" w:color="auto"/>
              <w:bottom w:val="single" w:sz="4" w:space="0" w:color="auto"/>
              <w:right w:val="single" w:sz="4" w:space="0" w:color="auto"/>
            </w:tcBorders>
            <w:shd w:val="clear" w:color="auto" w:fill="auto"/>
            <w:vAlign w:val="center"/>
            <w:hideMark/>
          </w:tcPr>
          <w:p w14:paraId="44318509"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527" w:type="pct"/>
            <w:tcBorders>
              <w:top w:val="nil"/>
              <w:left w:val="nil"/>
              <w:bottom w:val="single" w:sz="4" w:space="0" w:color="auto"/>
              <w:right w:val="single" w:sz="4" w:space="0" w:color="auto"/>
            </w:tcBorders>
            <w:shd w:val="clear" w:color="auto" w:fill="auto"/>
            <w:vAlign w:val="center"/>
            <w:hideMark/>
          </w:tcPr>
          <w:p w14:paraId="3AC9725A"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Penanggung Jawab</w:t>
            </w:r>
          </w:p>
        </w:tc>
        <w:tc>
          <w:tcPr>
            <w:tcW w:w="724" w:type="pct"/>
            <w:tcBorders>
              <w:top w:val="nil"/>
              <w:left w:val="nil"/>
              <w:bottom w:val="single" w:sz="4" w:space="0" w:color="auto"/>
              <w:right w:val="single" w:sz="4" w:space="0" w:color="auto"/>
            </w:tcBorders>
            <w:shd w:val="clear" w:color="auto" w:fill="auto"/>
            <w:vAlign w:val="center"/>
            <w:hideMark/>
          </w:tcPr>
          <w:p w14:paraId="5D34B67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79" w:type="pct"/>
            <w:tcBorders>
              <w:top w:val="nil"/>
              <w:left w:val="nil"/>
              <w:bottom w:val="single" w:sz="4" w:space="0" w:color="auto"/>
              <w:right w:val="single" w:sz="4" w:space="0" w:color="auto"/>
            </w:tcBorders>
            <w:shd w:val="clear" w:color="auto" w:fill="auto"/>
            <w:vAlign w:val="center"/>
            <w:hideMark/>
          </w:tcPr>
          <w:p w14:paraId="4A49EAC5"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Rp515.000,00</w:t>
            </w:r>
          </w:p>
        </w:tc>
      </w:tr>
      <w:tr w:rsidR="0090580A" w:rsidRPr="00CB2D98" w14:paraId="31F9BBF3" w14:textId="77777777" w:rsidTr="00255402">
        <w:trPr>
          <w:trHeight w:val="315"/>
        </w:trPr>
        <w:tc>
          <w:tcPr>
            <w:tcW w:w="470" w:type="pct"/>
            <w:tcBorders>
              <w:top w:val="nil"/>
              <w:left w:val="single" w:sz="4" w:space="0" w:color="auto"/>
              <w:bottom w:val="single" w:sz="4" w:space="0" w:color="auto"/>
              <w:right w:val="single" w:sz="4" w:space="0" w:color="auto"/>
            </w:tcBorders>
            <w:shd w:val="clear" w:color="auto" w:fill="auto"/>
            <w:vAlign w:val="center"/>
            <w:hideMark/>
          </w:tcPr>
          <w:p w14:paraId="41990B1B"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527" w:type="pct"/>
            <w:tcBorders>
              <w:top w:val="nil"/>
              <w:left w:val="nil"/>
              <w:bottom w:val="single" w:sz="4" w:space="0" w:color="auto"/>
              <w:right w:val="single" w:sz="4" w:space="0" w:color="auto"/>
            </w:tcBorders>
            <w:shd w:val="clear" w:color="auto" w:fill="auto"/>
            <w:vAlign w:val="center"/>
            <w:hideMark/>
          </w:tcPr>
          <w:p w14:paraId="274BE21A"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Pembantu Penanggung Jawab</w:t>
            </w:r>
          </w:p>
        </w:tc>
        <w:tc>
          <w:tcPr>
            <w:tcW w:w="724" w:type="pct"/>
            <w:tcBorders>
              <w:top w:val="nil"/>
              <w:left w:val="nil"/>
              <w:bottom w:val="single" w:sz="4" w:space="0" w:color="auto"/>
              <w:right w:val="single" w:sz="4" w:space="0" w:color="auto"/>
            </w:tcBorders>
            <w:shd w:val="clear" w:color="auto" w:fill="auto"/>
            <w:vAlign w:val="center"/>
            <w:hideMark/>
          </w:tcPr>
          <w:p w14:paraId="252DCA60"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79" w:type="pct"/>
            <w:tcBorders>
              <w:top w:val="nil"/>
              <w:left w:val="nil"/>
              <w:bottom w:val="single" w:sz="4" w:space="0" w:color="auto"/>
              <w:right w:val="single" w:sz="4" w:space="0" w:color="auto"/>
            </w:tcBorders>
            <w:shd w:val="clear" w:color="auto" w:fill="auto"/>
            <w:vAlign w:val="center"/>
            <w:hideMark/>
          </w:tcPr>
          <w:p w14:paraId="68B990ED"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0913FB92" w14:textId="77777777" w:rsidTr="00255402">
        <w:trPr>
          <w:trHeight w:val="315"/>
        </w:trPr>
        <w:tc>
          <w:tcPr>
            <w:tcW w:w="470" w:type="pct"/>
            <w:tcBorders>
              <w:top w:val="nil"/>
              <w:left w:val="single" w:sz="4" w:space="0" w:color="auto"/>
              <w:bottom w:val="single" w:sz="4" w:space="0" w:color="auto"/>
              <w:right w:val="single" w:sz="4" w:space="0" w:color="auto"/>
            </w:tcBorders>
            <w:shd w:val="clear" w:color="auto" w:fill="auto"/>
            <w:vAlign w:val="center"/>
            <w:hideMark/>
          </w:tcPr>
          <w:p w14:paraId="54AC29AD"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527" w:type="pct"/>
            <w:tcBorders>
              <w:top w:val="nil"/>
              <w:left w:val="nil"/>
              <w:bottom w:val="single" w:sz="4" w:space="0" w:color="auto"/>
              <w:right w:val="single" w:sz="4" w:space="0" w:color="auto"/>
            </w:tcBorders>
            <w:shd w:val="clear" w:color="auto" w:fill="auto"/>
            <w:vAlign w:val="center"/>
            <w:hideMark/>
          </w:tcPr>
          <w:p w14:paraId="6BC7A7DD"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Pengendali Teknis</w:t>
            </w:r>
          </w:p>
        </w:tc>
        <w:tc>
          <w:tcPr>
            <w:tcW w:w="724" w:type="pct"/>
            <w:tcBorders>
              <w:top w:val="nil"/>
              <w:left w:val="nil"/>
              <w:bottom w:val="single" w:sz="4" w:space="0" w:color="auto"/>
              <w:right w:val="single" w:sz="4" w:space="0" w:color="auto"/>
            </w:tcBorders>
            <w:shd w:val="clear" w:color="auto" w:fill="auto"/>
            <w:vAlign w:val="center"/>
            <w:hideMark/>
          </w:tcPr>
          <w:p w14:paraId="657FB734"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79" w:type="pct"/>
            <w:tcBorders>
              <w:top w:val="nil"/>
              <w:left w:val="nil"/>
              <w:bottom w:val="single" w:sz="4" w:space="0" w:color="auto"/>
              <w:right w:val="single" w:sz="4" w:space="0" w:color="auto"/>
            </w:tcBorders>
            <w:shd w:val="clear" w:color="auto" w:fill="auto"/>
            <w:vAlign w:val="center"/>
            <w:hideMark/>
          </w:tcPr>
          <w:p w14:paraId="6FA431B6"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Rp375.000,00</w:t>
            </w:r>
          </w:p>
        </w:tc>
      </w:tr>
      <w:tr w:rsidR="0090580A" w:rsidRPr="00CB2D98" w14:paraId="5D7EE550" w14:textId="77777777" w:rsidTr="00255402">
        <w:trPr>
          <w:trHeight w:val="315"/>
        </w:trPr>
        <w:tc>
          <w:tcPr>
            <w:tcW w:w="470" w:type="pct"/>
            <w:tcBorders>
              <w:top w:val="nil"/>
              <w:left w:val="single" w:sz="4" w:space="0" w:color="auto"/>
              <w:bottom w:val="single" w:sz="4" w:space="0" w:color="auto"/>
              <w:right w:val="single" w:sz="4" w:space="0" w:color="auto"/>
            </w:tcBorders>
            <w:shd w:val="clear" w:color="auto" w:fill="auto"/>
            <w:vAlign w:val="center"/>
            <w:hideMark/>
          </w:tcPr>
          <w:p w14:paraId="5EA6CB9B"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527" w:type="pct"/>
            <w:tcBorders>
              <w:top w:val="nil"/>
              <w:left w:val="nil"/>
              <w:bottom w:val="single" w:sz="4" w:space="0" w:color="auto"/>
              <w:right w:val="single" w:sz="4" w:space="0" w:color="auto"/>
            </w:tcBorders>
            <w:shd w:val="clear" w:color="auto" w:fill="auto"/>
            <w:vAlign w:val="center"/>
            <w:hideMark/>
          </w:tcPr>
          <w:p w14:paraId="3FDDE2A8"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Ketua tim</w:t>
            </w:r>
          </w:p>
        </w:tc>
        <w:tc>
          <w:tcPr>
            <w:tcW w:w="724" w:type="pct"/>
            <w:tcBorders>
              <w:top w:val="nil"/>
              <w:left w:val="nil"/>
              <w:bottom w:val="single" w:sz="4" w:space="0" w:color="auto"/>
              <w:right w:val="single" w:sz="4" w:space="0" w:color="auto"/>
            </w:tcBorders>
            <w:shd w:val="clear" w:color="auto" w:fill="auto"/>
            <w:vAlign w:val="center"/>
            <w:hideMark/>
          </w:tcPr>
          <w:p w14:paraId="3E4D2FB5"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79" w:type="pct"/>
            <w:tcBorders>
              <w:top w:val="nil"/>
              <w:left w:val="nil"/>
              <w:bottom w:val="single" w:sz="4" w:space="0" w:color="auto"/>
              <w:right w:val="single" w:sz="4" w:space="0" w:color="auto"/>
            </w:tcBorders>
            <w:shd w:val="clear" w:color="auto" w:fill="auto"/>
            <w:vAlign w:val="center"/>
            <w:hideMark/>
          </w:tcPr>
          <w:p w14:paraId="322C0314"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Rp350.000,00</w:t>
            </w:r>
          </w:p>
        </w:tc>
      </w:tr>
      <w:tr w:rsidR="00C31322" w:rsidRPr="00CB2D98" w14:paraId="78086F78" w14:textId="77777777" w:rsidTr="00255402">
        <w:trPr>
          <w:trHeight w:val="315"/>
        </w:trPr>
        <w:tc>
          <w:tcPr>
            <w:tcW w:w="470" w:type="pct"/>
            <w:tcBorders>
              <w:top w:val="nil"/>
              <w:left w:val="single" w:sz="4" w:space="0" w:color="auto"/>
              <w:bottom w:val="single" w:sz="4" w:space="0" w:color="auto"/>
              <w:right w:val="single" w:sz="4" w:space="0" w:color="auto"/>
            </w:tcBorders>
            <w:shd w:val="clear" w:color="auto" w:fill="auto"/>
            <w:vAlign w:val="center"/>
            <w:hideMark/>
          </w:tcPr>
          <w:p w14:paraId="6830201A"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527" w:type="pct"/>
            <w:tcBorders>
              <w:top w:val="nil"/>
              <w:left w:val="nil"/>
              <w:bottom w:val="single" w:sz="4" w:space="0" w:color="auto"/>
              <w:right w:val="single" w:sz="4" w:space="0" w:color="auto"/>
            </w:tcBorders>
            <w:shd w:val="clear" w:color="auto" w:fill="auto"/>
            <w:vAlign w:val="center"/>
            <w:hideMark/>
          </w:tcPr>
          <w:p w14:paraId="194C70D2"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Anggota Tim</w:t>
            </w:r>
          </w:p>
        </w:tc>
        <w:tc>
          <w:tcPr>
            <w:tcW w:w="724" w:type="pct"/>
            <w:tcBorders>
              <w:top w:val="nil"/>
              <w:left w:val="nil"/>
              <w:bottom w:val="single" w:sz="4" w:space="0" w:color="auto"/>
              <w:right w:val="single" w:sz="4" w:space="0" w:color="auto"/>
            </w:tcBorders>
            <w:shd w:val="clear" w:color="auto" w:fill="auto"/>
            <w:vAlign w:val="center"/>
            <w:hideMark/>
          </w:tcPr>
          <w:p w14:paraId="2490E6E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79" w:type="pct"/>
            <w:tcBorders>
              <w:top w:val="nil"/>
              <w:left w:val="nil"/>
              <w:bottom w:val="single" w:sz="4" w:space="0" w:color="auto"/>
              <w:right w:val="single" w:sz="4" w:space="0" w:color="auto"/>
            </w:tcBorders>
            <w:shd w:val="clear" w:color="auto" w:fill="auto"/>
            <w:vAlign w:val="center"/>
            <w:hideMark/>
          </w:tcPr>
          <w:p w14:paraId="65F80C9A"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Rp325.000,00</w:t>
            </w:r>
          </w:p>
        </w:tc>
      </w:tr>
    </w:tbl>
    <w:p w14:paraId="3CDF0721" w14:textId="77777777" w:rsidR="00EE61C2" w:rsidRPr="00CB2D98" w:rsidRDefault="00EE61C2" w:rsidP="00D23AD2">
      <w:pPr>
        <w:pStyle w:val="TeksIsi"/>
        <w:spacing w:line="276" w:lineRule="auto"/>
        <w:rPr>
          <w:rFonts w:ascii="Bookman Old Style" w:hAnsi="Bookman Old Style"/>
        </w:rPr>
      </w:pPr>
    </w:p>
    <w:p w14:paraId="53215F85" w14:textId="77777777" w:rsidR="00EE61C2" w:rsidRPr="00CB2D98" w:rsidRDefault="00000000" w:rsidP="00D23AD2">
      <w:pPr>
        <w:pStyle w:val="DaftarParagraf"/>
        <w:numPr>
          <w:ilvl w:val="0"/>
          <w:numId w:val="66"/>
        </w:numPr>
        <w:spacing w:line="276" w:lineRule="auto"/>
        <w:ind w:left="1440" w:hanging="360"/>
        <w:rPr>
          <w:rFonts w:ascii="Bookman Old Style" w:hAnsi="Bookman Old Style"/>
          <w:sz w:val="24"/>
          <w:szCs w:val="24"/>
        </w:rPr>
      </w:pPr>
      <w:r w:rsidRPr="00CB2D98">
        <w:rPr>
          <w:rFonts w:ascii="Bookman Old Style" w:hAnsi="Bookman Old Style"/>
          <w:w w:val="115"/>
          <w:position w:val="1"/>
          <w:sz w:val="24"/>
          <w:szCs w:val="24"/>
        </w:rPr>
        <w:t>Luar</w:t>
      </w:r>
      <w:r w:rsidRPr="00CB2D98">
        <w:rPr>
          <w:rFonts w:ascii="Bookman Old Style" w:hAnsi="Bookman Old Style"/>
          <w:spacing w:val="1"/>
          <w:w w:val="115"/>
          <w:position w:val="1"/>
          <w:sz w:val="24"/>
          <w:szCs w:val="24"/>
        </w:rPr>
        <w:t xml:space="preserve"> </w:t>
      </w:r>
      <w:r w:rsidRPr="00CB2D98">
        <w:rPr>
          <w:rFonts w:ascii="Bookman Old Style" w:hAnsi="Bookman Old Style"/>
          <w:w w:val="115"/>
          <w:sz w:val="24"/>
          <w:szCs w:val="24"/>
        </w:rPr>
        <w:t>Wilayah</w:t>
      </w:r>
      <w:r w:rsidRPr="00CB2D98">
        <w:rPr>
          <w:rFonts w:ascii="Bookman Old Style" w:hAnsi="Bookman Old Style"/>
          <w:spacing w:val="5"/>
          <w:w w:val="115"/>
          <w:sz w:val="24"/>
          <w:szCs w:val="24"/>
        </w:rPr>
        <w:t xml:space="preserve"> </w:t>
      </w:r>
      <w:r w:rsidRPr="00CB2D98">
        <w:rPr>
          <w:rFonts w:ascii="Bookman Old Style" w:hAnsi="Bookman Old Style"/>
          <w:w w:val="115"/>
          <w:position w:val="1"/>
          <w:sz w:val="24"/>
          <w:szCs w:val="24"/>
        </w:rPr>
        <w:t>Kabupaten</w:t>
      </w:r>
      <w:r w:rsidRPr="00CB2D98">
        <w:rPr>
          <w:rFonts w:ascii="Bookman Old Style" w:hAnsi="Bookman Old Style"/>
          <w:spacing w:val="3"/>
          <w:w w:val="115"/>
          <w:position w:val="1"/>
          <w:sz w:val="24"/>
          <w:szCs w:val="24"/>
        </w:rPr>
        <w:t xml:space="preserve"> </w:t>
      </w:r>
      <w:r w:rsidRPr="00CB2D98">
        <w:rPr>
          <w:rFonts w:ascii="Bookman Old Style" w:hAnsi="Bookman Old Style"/>
          <w:spacing w:val="-2"/>
          <w:w w:val="115"/>
          <w:position w:val="1"/>
          <w:sz w:val="24"/>
          <w:szCs w:val="24"/>
        </w:rPr>
        <w:t>Sumedang</w:t>
      </w:r>
    </w:p>
    <w:p w14:paraId="425A5CB0" w14:textId="77777777" w:rsidR="00EE61C2" w:rsidRPr="00CB2D98" w:rsidRDefault="00000000" w:rsidP="00D23AD2">
      <w:pPr>
        <w:pStyle w:val="TeksIsi"/>
        <w:spacing w:line="276" w:lineRule="auto"/>
        <w:ind w:left="1440" w:right="26"/>
        <w:rPr>
          <w:rFonts w:ascii="Bookman Old Style" w:hAnsi="Bookman Old Style"/>
        </w:rPr>
      </w:pPr>
      <w:r w:rsidRPr="00CB2D98">
        <w:rPr>
          <w:rFonts w:ascii="Bookman Old Style" w:hAnsi="Bookman Old Style"/>
          <w:w w:val="115"/>
        </w:rPr>
        <w:t>Satuan</w:t>
      </w:r>
      <w:r w:rsidRPr="00CB2D98">
        <w:rPr>
          <w:rFonts w:ascii="Bookman Old Style" w:hAnsi="Bookman Old Style"/>
          <w:spacing w:val="80"/>
          <w:w w:val="150"/>
        </w:rPr>
        <w:t xml:space="preserve"> </w:t>
      </w:r>
      <w:r w:rsidRPr="00CB2D98">
        <w:rPr>
          <w:rFonts w:ascii="Bookman Old Style" w:hAnsi="Bookman Old Style"/>
          <w:w w:val="115"/>
        </w:rPr>
        <w:t>uang</w:t>
      </w:r>
      <w:r w:rsidRPr="00CB2D98">
        <w:rPr>
          <w:rFonts w:ascii="Bookman Old Style" w:hAnsi="Bookman Old Style"/>
          <w:spacing w:val="80"/>
          <w:w w:val="150"/>
        </w:rPr>
        <w:t xml:space="preserve"> </w:t>
      </w:r>
      <w:r w:rsidRPr="00CB2D98">
        <w:rPr>
          <w:rFonts w:ascii="Bookman Old Style" w:hAnsi="Bookman Old Style"/>
          <w:w w:val="115"/>
        </w:rPr>
        <w:t>harian</w:t>
      </w:r>
      <w:r w:rsidRPr="00CB2D98">
        <w:rPr>
          <w:rFonts w:ascii="Bookman Old Style" w:hAnsi="Bookman Old Style"/>
          <w:spacing w:val="80"/>
          <w:w w:val="150"/>
        </w:rPr>
        <w:t xml:space="preserve"> </w:t>
      </w:r>
      <w:r w:rsidRPr="00CB2D98">
        <w:rPr>
          <w:rFonts w:ascii="Bookman Old Style" w:hAnsi="Bookman Old Style"/>
          <w:w w:val="115"/>
        </w:rPr>
        <w:t>perjalanan</w:t>
      </w:r>
      <w:r w:rsidRPr="00CB2D98">
        <w:rPr>
          <w:rFonts w:ascii="Bookman Old Style" w:hAnsi="Bookman Old Style"/>
          <w:spacing w:val="80"/>
          <w:w w:val="150"/>
        </w:rPr>
        <w:t xml:space="preserve"> </w:t>
      </w:r>
      <w:r w:rsidRPr="00CB2D98">
        <w:rPr>
          <w:rFonts w:ascii="Bookman Old Style" w:hAnsi="Bookman Old Style"/>
          <w:w w:val="115"/>
        </w:rPr>
        <w:t>dinas</w:t>
      </w:r>
      <w:r w:rsidRPr="00CB2D98">
        <w:rPr>
          <w:rFonts w:ascii="Bookman Old Style" w:hAnsi="Bookman Old Style"/>
          <w:spacing w:val="80"/>
          <w:w w:val="150"/>
        </w:rPr>
        <w:t xml:space="preserve"> </w:t>
      </w:r>
      <w:r w:rsidRPr="00CB2D98">
        <w:rPr>
          <w:rFonts w:ascii="Bookman Old Style" w:hAnsi="Bookman Old Style"/>
          <w:w w:val="115"/>
        </w:rPr>
        <w:t>dalam</w:t>
      </w:r>
      <w:r w:rsidRPr="00CB2D98">
        <w:rPr>
          <w:rFonts w:ascii="Bookman Old Style" w:hAnsi="Bookman Old Style"/>
          <w:spacing w:val="80"/>
          <w:w w:val="150"/>
        </w:rPr>
        <w:t xml:space="preserve"> </w:t>
      </w:r>
      <w:r w:rsidRPr="00CB2D98">
        <w:rPr>
          <w:rFonts w:ascii="Bookman Old Style" w:hAnsi="Bookman Old Style"/>
          <w:w w:val="115"/>
        </w:rPr>
        <w:t>negeri</w:t>
      </w:r>
      <w:r w:rsidRPr="00CB2D98">
        <w:rPr>
          <w:rFonts w:ascii="Bookman Old Style" w:hAnsi="Bookman Old Style"/>
          <w:spacing w:val="80"/>
          <w:w w:val="150"/>
        </w:rPr>
        <w:t xml:space="preserve"> </w:t>
      </w:r>
      <w:r w:rsidRPr="00CB2D98">
        <w:rPr>
          <w:rFonts w:ascii="Bookman Old Style" w:hAnsi="Bookman Old Style"/>
          <w:w w:val="115"/>
        </w:rPr>
        <w:t>luar</w:t>
      </w:r>
      <w:r w:rsidRPr="00CB2D98">
        <w:rPr>
          <w:rFonts w:ascii="Bookman Old Style" w:hAnsi="Bookman Old Style"/>
          <w:spacing w:val="80"/>
          <w:w w:val="150"/>
        </w:rPr>
        <w:t xml:space="preserve"> </w:t>
      </w:r>
      <w:r w:rsidRPr="00CB2D98">
        <w:rPr>
          <w:rFonts w:ascii="Bookman Old Style" w:hAnsi="Bookman Old Style"/>
          <w:w w:val="115"/>
        </w:rPr>
        <w:t>wilayah</w:t>
      </w:r>
      <w:r w:rsidRPr="00CB2D98">
        <w:rPr>
          <w:rFonts w:ascii="Bookman Old Style" w:hAnsi="Bookman Old Style"/>
          <w:spacing w:val="40"/>
          <w:w w:val="115"/>
        </w:rPr>
        <w:t xml:space="preserve"> </w:t>
      </w:r>
      <w:r w:rsidRPr="00CB2D98">
        <w:rPr>
          <w:rFonts w:ascii="Bookman Old Style" w:hAnsi="Bookman Old Style"/>
          <w:w w:val="115"/>
        </w:rPr>
        <w:t>Kabupaten Sumedang diatur sesuai berikut:</w:t>
      </w:r>
    </w:p>
    <w:p w14:paraId="3F6AE1B2"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4.3</w:t>
      </w:r>
    </w:p>
    <w:p w14:paraId="026142D5"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Uang Harian Perjalanan Dinas Luar Wilayah Kabupaten Sumedang</w:t>
      </w:r>
    </w:p>
    <w:tbl>
      <w:tblPr>
        <w:tblW w:w="5000" w:type="pct"/>
        <w:jc w:val="center"/>
        <w:tblLook w:val="04A0" w:firstRow="1" w:lastRow="0" w:firstColumn="1" w:lastColumn="0" w:noHBand="0" w:noVBand="1"/>
      </w:tblPr>
      <w:tblGrid>
        <w:gridCol w:w="598"/>
        <w:gridCol w:w="3290"/>
        <w:gridCol w:w="1206"/>
        <w:gridCol w:w="2128"/>
        <w:gridCol w:w="2128"/>
      </w:tblGrid>
      <w:tr w:rsidR="0090580A" w:rsidRPr="00CB2D98" w14:paraId="5198E16C" w14:textId="77777777" w:rsidTr="00255402">
        <w:trPr>
          <w:trHeight w:val="315"/>
          <w:tblHeader/>
          <w:jc w:val="center"/>
        </w:trPr>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9F758"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759" w:type="pct"/>
            <w:tcBorders>
              <w:top w:val="single" w:sz="4" w:space="0" w:color="auto"/>
              <w:left w:val="nil"/>
              <w:bottom w:val="single" w:sz="4" w:space="0" w:color="auto"/>
              <w:right w:val="single" w:sz="4" w:space="0" w:color="auto"/>
            </w:tcBorders>
            <w:shd w:val="clear" w:color="auto" w:fill="auto"/>
            <w:noWrap/>
            <w:vAlign w:val="center"/>
            <w:hideMark/>
          </w:tcPr>
          <w:p w14:paraId="54D2B8F8"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14:paraId="330EDF4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138" w:type="pct"/>
            <w:tcBorders>
              <w:top w:val="single" w:sz="4" w:space="0" w:color="auto"/>
              <w:left w:val="nil"/>
              <w:bottom w:val="single" w:sz="4" w:space="0" w:color="auto"/>
              <w:right w:val="single" w:sz="4" w:space="0" w:color="auto"/>
            </w:tcBorders>
            <w:shd w:val="clear" w:color="auto" w:fill="auto"/>
            <w:noWrap/>
            <w:vAlign w:val="center"/>
            <w:hideMark/>
          </w:tcPr>
          <w:p w14:paraId="5C998BAD"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Luar Kota</w:t>
            </w:r>
          </w:p>
        </w:tc>
        <w:tc>
          <w:tcPr>
            <w:tcW w:w="1138" w:type="pct"/>
            <w:tcBorders>
              <w:top w:val="single" w:sz="4" w:space="0" w:color="auto"/>
              <w:left w:val="nil"/>
              <w:bottom w:val="single" w:sz="4" w:space="0" w:color="auto"/>
              <w:right w:val="single" w:sz="4" w:space="0" w:color="auto"/>
            </w:tcBorders>
            <w:shd w:val="clear" w:color="auto" w:fill="auto"/>
            <w:noWrap/>
            <w:vAlign w:val="center"/>
            <w:hideMark/>
          </w:tcPr>
          <w:p w14:paraId="7FB15864"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Diklat</w:t>
            </w:r>
          </w:p>
        </w:tc>
      </w:tr>
      <w:tr w:rsidR="0090580A" w:rsidRPr="00CB2D98" w14:paraId="1396A3E9"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710CD80E" w14:textId="3E3319A1"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14C9798A"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Aceh</w:t>
            </w:r>
          </w:p>
        </w:tc>
        <w:tc>
          <w:tcPr>
            <w:tcW w:w="645" w:type="pct"/>
            <w:tcBorders>
              <w:top w:val="nil"/>
              <w:left w:val="nil"/>
              <w:bottom w:val="single" w:sz="4" w:space="0" w:color="auto"/>
              <w:right w:val="single" w:sz="4" w:space="0" w:color="auto"/>
            </w:tcBorders>
            <w:shd w:val="clear" w:color="auto" w:fill="auto"/>
            <w:noWrap/>
            <w:vAlign w:val="center"/>
            <w:hideMark/>
          </w:tcPr>
          <w:p w14:paraId="10485EB4"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4365E260"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c>
          <w:tcPr>
            <w:tcW w:w="1138" w:type="pct"/>
            <w:tcBorders>
              <w:top w:val="nil"/>
              <w:left w:val="nil"/>
              <w:bottom w:val="single" w:sz="4" w:space="0" w:color="auto"/>
              <w:right w:val="single" w:sz="4" w:space="0" w:color="auto"/>
            </w:tcBorders>
            <w:shd w:val="clear" w:color="auto" w:fill="auto"/>
            <w:noWrap/>
            <w:vAlign w:val="center"/>
            <w:hideMark/>
          </w:tcPr>
          <w:p w14:paraId="4206A28C"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F2DC3ED"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151AED53" w14:textId="496B0968"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450F4E29"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Sumatera Utara</w:t>
            </w:r>
          </w:p>
        </w:tc>
        <w:tc>
          <w:tcPr>
            <w:tcW w:w="645" w:type="pct"/>
            <w:tcBorders>
              <w:top w:val="nil"/>
              <w:left w:val="nil"/>
              <w:bottom w:val="single" w:sz="4" w:space="0" w:color="auto"/>
              <w:right w:val="single" w:sz="4" w:space="0" w:color="auto"/>
            </w:tcBorders>
            <w:shd w:val="clear" w:color="auto" w:fill="auto"/>
            <w:noWrap/>
            <w:vAlign w:val="center"/>
            <w:hideMark/>
          </w:tcPr>
          <w:p w14:paraId="77365FE5"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7C09CEB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2ED1516E"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7C85DD45"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09C22235" w14:textId="2A54C568"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7A70D30"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Riau</w:t>
            </w:r>
          </w:p>
        </w:tc>
        <w:tc>
          <w:tcPr>
            <w:tcW w:w="645" w:type="pct"/>
            <w:tcBorders>
              <w:top w:val="nil"/>
              <w:left w:val="nil"/>
              <w:bottom w:val="single" w:sz="4" w:space="0" w:color="auto"/>
              <w:right w:val="single" w:sz="4" w:space="0" w:color="auto"/>
            </w:tcBorders>
            <w:shd w:val="clear" w:color="auto" w:fill="auto"/>
            <w:noWrap/>
            <w:vAlign w:val="center"/>
            <w:hideMark/>
          </w:tcPr>
          <w:p w14:paraId="5EB1E4A5"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699D71A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2A904A7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D55DB96"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36868DB0" w14:textId="1125EC78"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62F668E2"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Kepulauan Riau</w:t>
            </w:r>
          </w:p>
        </w:tc>
        <w:tc>
          <w:tcPr>
            <w:tcW w:w="645" w:type="pct"/>
            <w:tcBorders>
              <w:top w:val="nil"/>
              <w:left w:val="nil"/>
              <w:bottom w:val="single" w:sz="4" w:space="0" w:color="auto"/>
              <w:right w:val="single" w:sz="4" w:space="0" w:color="auto"/>
            </w:tcBorders>
            <w:shd w:val="clear" w:color="auto" w:fill="auto"/>
            <w:noWrap/>
            <w:vAlign w:val="center"/>
            <w:hideMark/>
          </w:tcPr>
          <w:p w14:paraId="22229F0A"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253BFC8E"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0D270775"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5CB7B6D9"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51D5D94A" w14:textId="76ED6838"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13FDD6E2"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Jambi</w:t>
            </w:r>
          </w:p>
        </w:tc>
        <w:tc>
          <w:tcPr>
            <w:tcW w:w="645" w:type="pct"/>
            <w:tcBorders>
              <w:top w:val="nil"/>
              <w:left w:val="nil"/>
              <w:bottom w:val="single" w:sz="4" w:space="0" w:color="auto"/>
              <w:right w:val="single" w:sz="4" w:space="0" w:color="auto"/>
            </w:tcBorders>
            <w:shd w:val="clear" w:color="auto" w:fill="auto"/>
            <w:noWrap/>
            <w:vAlign w:val="center"/>
            <w:hideMark/>
          </w:tcPr>
          <w:p w14:paraId="0C295E44"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2A121917"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6690D13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3ED51EE"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0EEE8AB0" w14:textId="0CC42821"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04B2BF8"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Sumatera Barat</w:t>
            </w:r>
          </w:p>
        </w:tc>
        <w:tc>
          <w:tcPr>
            <w:tcW w:w="645" w:type="pct"/>
            <w:tcBorders>
              <w:top w:val="nil"/>
              <w:left w:val="nil"/>
              <w:bottom w:val="single" w:sz="4" w:space="0" w:color="auto"/>
              <w:right w:val="single" w:sz="4" w:space="0" w:color="auto"/>
            </w:tcBorders>
            <w:shd w:val="clear" w:color="auto" w:fill="auto"/>
            <w:noWrap/>
            <w:vAlign w:val="center"/>
            <w:hideMark/>
          </w:tcPr>
          <w:p w14:paraId="0EE2C57A"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2CBEA0E1"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1F4E8FBF"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3A0C225A"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626CCC22" w14:textId="5C443029"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02E028CB"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Sumatera Selatan</w:t>
            </w:r>
          </w:p>
        </w:tc>
        <w:tc>
          <w:tcPr>
            <w:tcW w:w="645" w:type="pct"/>
            <w:tcBorders>
              <w:top w:val="nil"/>
              <w:left w:val="nil"/>
              <w:bottom w:val="single" w:sz="4" w:space="0" w:color="auto"/>
              <w:right w:val="single" w:sz="4" w:space="0" w:color="auto"/>
            </w:tcBorders>
            <w:shd w:val="clear" w:color="auto" w:fill="auto"/>
            <w:noWrap/>
            <w:vAlign w:val="center"/>
            <w:hideMark/>
          </w:tcPr>
          <w:p w14:paraId="6C89B18F"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796DB588"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4A159BF0"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A3E9699"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7E8EA5AB" w14:textId="3EF87B3F"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41767C32"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Lampung</w:t>
            </w:r>
          </w:p>
        </w:tc>
        <w:tc>
          <w:tcPr>
            <w:tcW w:w="645" w:type="pct"/>
            <w:tcBorders>
              <w:top w:val="nil"/>
              <w:left w:val="nil"/>
              <w:bottom w:val="single" w:sz="4" w:space="0" w:color="auto"/>
              <w:right w:val="single" w:sz="4" w:space="0" w:color="auto"/>
            </w:tcBorders>
            <w:shd w:val="clear" w:color="auto" w:fill="auto"/>
            <w:noWrap/>
            <w:vAlign w:val="center"/>
            <w:hideMark/>
          </w:tcPr>
          <w:p w14:paraId="7987535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579628BF"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18986A9C"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0CC64611"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3E2440B3" w14:textId="5D9CFE5F"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9</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0FD2FA0F"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Bengkulu</w:t>
            </w:r>
          </w:p>
        </w:tc>
        <w:tc>
          <w:tcPr>
            <w:tcW w:w="645" w:type="pct"/>
            <w:tcBorders>
              <w:top w:val="nil"/>
              <w:left w:val="nil"/>
              <w:bottom w:val="single" w:sz="4" w:space="0" w:color="auto"/>
              <w:right w:val="single" w:sz="4" w:space="0" w:color="auto"/>
            </w:tcBorders>
            <w:shd w:val="clear" w:color="auto" w:fill="auto"/>
            <w:noWrap/>
            <w:vAlign w:val="center"/>
            <w:hideMark/>
          </w:tcPr>
          <w:p w14:paraId="2BCFBB8F"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5B5B39EF"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522912E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466B1BF2"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2D7AA51C" w14:textId="6AD75E39"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551D0015"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Bangka Belitung</w:t>
            </w:r>
          </w:p>
        </w:tc>
        <w:tc>
          <w:tcPr>
            <w:tcW w:w="645" w:type="pct"/>
            <w:tcBorders>
              <w:top w:val="nil"/>
              <w:left w:val="nil"/>
              <w:bottom w:val="single" w:sz="4" w:space="0" w:color="auto"/>
              <w:right w:val="single" w:sz="4" w:space="0" w:color="auto"/>
            </w:tcBorders>
            <w:shd w:val="clear" w:color="auto" w:fill="auto"/>
            <w:noWrap/>
            <w:vAlign w:val="center"/>
            <w:hideMark/>
          </w:tcPr>
          <w:p w14:paraId="54990875"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0DE660C0"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Rp410.000,00</w:t>
            </w:r>
          </w:p>
        </w:tc>
        <w:tc>
          <w:tcPr>
            <w:tcW w:w="1138" w:type="pct"/>
            <w:tcBorders>
              <w:top w:val="nil"/>
              <w:left w:val="nil"/>
              <w:bottom w:val="single" w:sz="4" w:space="0" w:color="auto"/>
              <w:right w:val="single" w:sz="4" w:space="0" w:color="auto"/>
            </w:tcBorders>
            <w:shd w:val="clear" w:color="auto" w:fill="auto"/>
            <w:noWrap/>
            <w:vAlign w:val="center"/>
            <w:hideMark/>
          </w:tcPr>
          <w:p w14:paraId="406D9147"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w:t>
            </w:r>
          </w:p>
        </w:tc>
      </w:tr>
      <w:tr w:rsidR="0090580A" w:rsidRPr="00CB2D98" w14:paraId="7DE80594"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161BF3E0" w14:textId="63469722"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49678D80"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645" w:type="pct"/>
            <w:tcBorders>
              <w:top w:val="nil"/>
              <w:left w:val="nil"/>
              <w:bottom w:val="single" w:sz="4" w:space="0" w:color="auto"/>
              <w:right w:val="single" w:sz="4" w:space="0" w:color="auto"/>
            </w:tcBorders>
            <w:shd w:val="clear" w:color="auto" w:fill="auto"/>
            <w:noWrap/>
            <w:vAlign w:val="center"/>
            <w:hideMark/>
          </w:tcPr>
          <w:p w14:paraId="24AC3906"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7E1466A1"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2134B3F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3226460A"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492B0796" w14:textId="2620D8E2"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12CED30C"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Barat</w:t>
            </w:r>
          </w:p>
        </w:tc>
        <w:tc>
          <w:tcPr>
            <w:tcW w:w="645" w:type="pct"/>
            <w:tcBorders>
              <w:top w:val="nil"/>
              <w:left w:val="nil"/>
              <w:bottom w:val="single" w:sz="4" w:space="0" w:color="auto"/>
              <w:right w:val="single" w:sz="4" w:space="0" w:color="auto"/>
            </w:tcBorders>
            <w:shd w:val="clear" w:color="auto" w:fill="auto"/>
            <w:noWrap/>
            <w:vAlign w:val="center"/>
            <w:hideMark/>
          </w:tcPr>
          <w:p w14:paraId="238326C3"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7972D18A"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Rp430.000,00</w:t>
            </w:r>
          </w:p>
        </w:tc>
        <w:tc>
          <w:tcPr>
            <w:tcW w:w="1138" w:type="pct"/>
            <w:tcBorders>
              <w:top w:val="nil"/>
              <w:left w:val="nil"/>
              <w:bottom w:val="single" w:sz="4" w:space="0" w:color="auto"/>
              <w:right w:val="single" w:sz="4" w:space="0" w:color="auto"/>
            </w:tcBorders>
            <w:shd w:val="clear" w:color="auto" w:fill="auto"/>
            <w:noWrap/>
            <w:vAlign w:val="center"/>
            <w:hideMark/>
          </w:tcPr>
          <w:p w14:paraId="0529DD95"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1206F065"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0159CE38" w14:textId="552D0E4C"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6D48F2FD"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645" w:type="pct"/>
            <w:tcBorders>
              <w:top w:val="nil"/>
              <w:left w:val="nil"/>
              <w:bottom w:val="single" w:sz="4" w:space="0" w:color="auto"/>
              <w:right w:val="single" w:sz="4" w:space="0" w:color="auto"/>
            </w:tcBorders>
            <w:shd w:val="clear" w:color="auto" w:fill="auto"/>
            <w:noWrap/>
            <w:vAlign w:val="center"/>
            <w:hideMark/>
          </w:tcPr>
          <w:p w14:paraId="229EBA0A"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3E53E6D4"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Rp530.000,00</w:t>
            </w:r>
          </w:p>
        </w:tc>
        <w:tc>
          <w:tcPr>
            <w:tcW w:w="1138" w:type="pct"/>
            <w:tcBorders>
              <w:top w:val="nil"/>
              <w:left w:val="nil"/>
              <w:bottom w:val="single" w:sz="4" w:space="0" w:color="auto"/>
              <w:right w:val="single" w:sz="4" w:space="0" w:color="auto"/>
            </w:tcBorders>
            <w:shd w:val="clear" w:color="auto" w:fill="auto"/>
            <w:noWrap/>
            <w:vAlign w:val="center"/>
            <w:hideMark/>
          </w:tcPr>
          <w:p w14:paraId="11CA1EA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Rp160.000,00</w:t>
            </w:r>
          </w:p>
        </w:tc>
      </w:tr>
      <w:tr w:rsidR="0090580A" w:rsidRPr="00CB2D98" w14:paraId="69477C49"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2F41129B" w14:textId="3C8A5C4A"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6E739BD3"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645" w:type="pct"/>
            <w:tcBorders>
              <w:top w:val="nil"/>
              <w:left w:val="nil"/>
              <w:bottom w:val="single" w:sz="4" w:space="0" w:color="auto"/>
              <w:right w:val="single" w:sz="4" w:space="0" w:color="auto"/>
            </w:tcBorders>
            <w:shd w:val="clear" w:color="auto" w:fill="auto"/>
            <w:noWrap/>
            <w:vAlign w:val="center"/>
            <w:hideMark/>
          </w:tcPr>
          <w:p w14:paraId="642DCD7C"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4C30F42C"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59E60B2C"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A09E3E4"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7677EC89" w14:textId="23036531"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1BA32D0"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Yogyakarta</w:t>
            </w:r>
          </w:p>
        </w:tc>
        <w:tc>
          <w:tcPr>
            <w:tcW w:w="645" w:type="pct"/>
            <w:tcBorders>
              <w:top w:val="nil"/>
              <w:left w:val="nil"/>
              <w:bottom w:val="single" w:sz="4" w:space="0" w:color="auto"/>
              <w:right w:val="single" w:sz="4" w:space="0" w:color="auto"/>
            </w:tcBorders>
            <w:shd w:val="clear" w:color="auto" w:fill="auto"/>
            <w:noWrap/>
            <w:vAlign w:val="center"/>
            <w:hideMark/>
          </w:tcPr>
          <w:p w14:paraId="0F3C36E6"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1412C73C"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Rp420.000,00</w:t>
            </w:r>
          </w:p>
        </w:tc>
        <w:tc>
          <w:tcPr>
            <w:tcW w:w="1138" w:type="pct"/>
            <w:tcBorders>
              <w:top w:val="nil"/>
              <w:left w:val="nil"/>
              <w:bottom w:val="single" w:sz="4" w:space="0" w:color="auto"/>
              <w:right w:val="single" w:sz="4" w:space="0" w:color="auto"/>
            </w:tcBorders>
            <w:shd w:val="clear" w:color="auto" w:fill="auto"/>
            <w:noWrap/>
            <w:vAlign w:val="center"/>
            <w:hideMark/>
          </w:tcPr>
          <w:p w14:paraId="455D5EC7"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5519FF1F"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5878755F" w14:textId="544DC844"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203BABA9"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645" w:type="pct"/>
            <w:tcBorders>
              <w:top w:val="nil"/>
              <w:left w:val="nil"/>
              <w:bottom w:val="single" w:sz="4" w:space="0" w:color="auto"/>
              <w:right w:val="single" w:sz="4" w:space="0" w:color="auto"/>
            </w:tcBorders>
            <w:shd w:val="clear" w:color="auto" w:fill="auto"/>
            <w:noWrap/>
            <w:vAlign w:val="center"/>
            <w:hideMark/>
          </w:tcPr>
          <w:p w14:paraId="2C352652"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0E0BECE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Rp410.000,00</w:t>
            </w:r>
          </w:p>
        </w:tc>
        <w:tc>
          <w:tcPr>
            <w:tcW w:w="1138" w:type="pct"/>
            <w:tcBorders>
              <w:top w:val="nil"/>
              <w:left w:val="nil"/>
              <w:bottom w:val="single" w:sz="4" w:space="0" w:color="auto"/>
              <w:right w:val="single" w:sz="4" w:space="0" w:color="auto"/>
            </w:tcBorders>
            <w:shd w:val="clear" w:color="auto" w:fill="auto"/>
            <w:noWrap/>
            <w:vAlign w:val="center"/>
            <w:hideMark/>
          </w:tcPr>
          <w:p w14:paraId="7764122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w:t>
            </w:r>
          </w:p>
        </w:tc>
      </w:tr>
      <w:tr w:rsidR="0090580A" w:rsidRPr="00CB2D98" w14:paraId="700E6BA2"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615D19B5" w14:textId="4708ACC6"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4BB01F9A"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Bali</w:t>
            </w:r>
          </w:p>
        </w:tc>
        <w:tc>
          <w:tcPr>
            <w:tcW w:w="645" w:type="pct"/>
            <w:tcBorders>
              <w:top w:val="nil"/>
              <w:left w:val="nil"/>
              <w:bottom w:val="single" w:sz="4" w:space="0" w:color="auto"/>
              <w:right w:val="single" w:sz="4" w:space="0" w:color="auto"/>
            </w:tcBorders>
            <w:shd w:val="clear" w:color="auto" w:fill="auto"/>
            <w:noWrap/>
            <w:vAlign w:val="center"/>
            <w:hideMark/>
          </w:tcPr>
          <w:p w14:paraId="3EB93189"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61AE1F65"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Rp480.000,00</w:t>
            </w:r>
          </w:p>
        </w:tc>
        <w:tc>
          <w:tcPr>
            <w:tcW w:w="1138" w:type="pct"/>
            <w:tcBorders>
              <w:top w:val="nil"/>
              <w:left w:val="nil"/>
              <w:bottom w:val="single" w:sz="4" w:space="0" w:color="auto"/>
              <w:right w:val="single" w:sz="4" w:space="0" w:color="auto"/>
            </w:tcBorders>
            <w:shd w:val="clear" w:color="auto" w:fill="auto"/>
            <w:noWrap/>
            <w:vAlign w:val="center"/>
            <w:hideMark/>
          </w:tcPr>
          <w:p w14:paraId="008E598F"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Rp140.000,00</w:t>
            </w:r>
          </w:p>
        </w:tc>
      </w:tr>
      <w:tr w:rsidR="0090580A" w:rsidRPr="00CB2D98" w14:paraId="0BCBA996"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744417E4" w14:textId="32D8FA21"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3557CBD"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Nusa Tenggara Barat</w:t>
            </w:r>
          </w:p>
        </w:tc>
        <w:tc>
          <w:tcPr>
            <w:tcW w:w="645" w:type="pct"/>
            <w:tcBorders>
              <w:top w:val="nil"/>
              <w:left w:val="nil"/>
              <w:bottom w:val="single" w:sz="4" w:space="0" w:color="auto"/>
              <w:right w:val="single" w:sz="4" w:space="0" w:color="auto"/>
            </w:tcBorders>
            <w:shd w:val="clear" w:color="auto" w:fill="auto"/>
            <w:noWrap/>
            <w:vAlign w:val="center"/>
            <w:hideMark/>
          </w:tcPr>
          <w:p w14:paraId="319F42B1"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45CE46A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Rp440.000,00</w:t>
            </w:r>
          </w:p>
        </w:tc>
        <w:tc>
          <w:tcPr>
            <w:tcW w:w="1138" w:type="pct"/>
            <w:tcBorders>
              <w:top w:val="nil"/>
              <w:left w:val="nil"/>
              <w:bottom w:val="single" w:sz="4" w:space="0" w:color="auto"/>
              <w:right w:val="single" w:sz="4" w:space="0" w:color="auto"/>
            </w:tcBorders>
            <w:shd w:val="clear" w:color="auto" w:fill="auto"/>
            <w:noWrap/>
            <w:vAlign w:val="center"/>
            <w:hideMark/>
          </w:tcPr>
          <w:p w14:paraId="72BE5B90"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4F100A01"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1F35A627" w14:textId="4900816E"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6833E4A8"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Nusa Tenggara Timur</w:t>
            </w:r>
          </w:p>
        </w:tc>
        <w:tc>
          <w:tcPr>
            <w:tcW w:w="645" w:type="pct"/>
            <w:tcBorders>
              <w:top w:val="nil"/>
              <w:left w:val="nil"/>
              <w:bottom w:val="single" w:sz="4" w:space="0" w:color="auto"/>
              <w:right w:val="single" w:sz="4" w:space="0" w:color="auto"/>
            </w:tcBorders>
            <w:shd w:val="clear" w:color="auto" w:fill="auto"/>
            <w:noWrap/>
            <w:vAlign w:val="center"/>
            <w:hideMark/>
          </w:tcPr>
          <w:p w14:paraId="29D7ED9B"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5BC30E5A"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Rp430.000,00</w:t>
            </w:r>
          </w:p>
        </w:tc>
        <w:tc>
          <w:tcPr>
            <w:tcW w:w="1138" w:type="pct"/>
            <w:tcBorders>
              <w:top w:val="nil"/>
              <w:left w:val="nil"/>
              <w:bottom w:val="single" w:sz="4" w:space="0" w:color="auto"/>
              <w:right w:val="single" w:sz="4" w:space="0" w:color="auto"/>
            </w:tcBorders>
            <w:shd w:val="clear" w:color="auto" w:fill="auto"/>
            <w:noWrap/>
            <w:vAlign w:val="center"/>
            <w:hideMark/>
          </w:tcPr>
          <w:p w14:paraId="5CB60CA5"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4CABFBE6"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355CB011" w14:textId="337230B4"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3FDB3EA3"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Barat</w:t>
            </w:r>
          </w:p>
        </w:tc>
        <w:tc>
          <w:tcPr>
            <w:tcW w:w="645" w:type="pct"/>
            <w:tcBorders>
              <w:top w:val="nil"/>
              <w:left w:val="nil"/>
              <w:bottom w:val="single" w:sz="4" w:space="0" w:color="auto"/>
              <w:right w:val="single" w:sz="4" w:space="0" w:color="auto"/>
            </w:tcBorders>
            <w:shd w:val="clear" w:color="auto" w:fill="auto"/>
            <w:noWrap/>
            <w:vAlign w:val="center"/>
            <w:hideMark/>
          </w:tcPr>
          <w:p w14:paraId="58FED179"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42B6FC21"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107AA8D7"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4A3C1138"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7CEB89F2" w14:textId="3EC337C4"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317F3E9"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Tengah</w:t>
            </w:r>
          </w:p>
        </w:tc>
        <w:tc>
          <w:tcPr>
            <w:tcW w:w="645" w:type="pct"/>
            <w:tcBorders>
              <w:top w:val="nil"/>
              <w:left w:val="nil"/>
              <w:bottom w:val="single" w:sz="4" w:space="0" w:color="auto"/>
              <w:right w:val="single" w:sz="4" w:space="0" w:color="auto"/>
            </w:tcBorders>
            <w:shd w:val="clear" w:color="auto" w:fill="auto"/>
            <w:noWrap/>
            <w:vAlign w:val="center"/>
            <w:hideMark/>
          </w:tcPr>
          <w:p w14:paraId="78F51A2B"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6DF9CC71"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c>
          <w:tcPr>
            <w:tcW w:w="1138" w:type="pct"/>
            <w:tcBorders>
              <w:top w:val="nil"/>
              <w:left w:val="nil"/>
              <w:bottom w:val="single" w:sz="4" w:space="0" w:color="auto"/>
              <w:right w:val="single" w:sz="4" w:space="0" w:color="auto"/>
            </w:tcBorders>
            <w:shd w:val="clear" w:color="auto" w:fill="auto"/>
            <w:noWrap/>
            <w:vAlign w:val="center"/>
            <w:hideMark/>
          </w:tcPr>
          <w:p w14:paraId="5FDA069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3B521D9C"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7D6D71EC" w14:textId="623F33E4"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6AB8701B"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Selatan</w:t>
            </w:r>
          </w:p>
        </w:tc>
        <w:tc>
          <w:tcPr>
            <w:tcW w:w="645" w:type="pct"/>
            <w:tcBorders>
              <w:top w:val="nil"/>
              <w:left w:val="nil"/>
              <w:bottom w:val="single" w:sz="4" w:space="0" w:color="auto"/>
              <w:right w:val="single" w:sz="4" w:space="0" w:color="auto"/>
            </w:tcBorders>
            <w:shd w:val="clear" w:color="auto" w:fill="auto"/>
            <w:noWrap/>
            <w:vAlign w:val="center"/>
            <w:hideMark/>
          </w:tcPr>
          <w:p w14:paraId="40B1A1F0"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799E3DC4"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1344392D"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35A3440B"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5846AE3B" w14:textId="2DB69BEE"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2A96EEFE"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Timur</w:t>
            </w:r>
          </w:p>
        </w:tc>
        <w:tc>
          <w:tcPr>
            <w:tcW w:w="645" w:type="pct"/>
            <w:tcBorders>
              <w:top w:val="nil"/>
              <w:left w:val="nil"/>
              <w:bottom w:val="single" w:sz="4" w:space="0" w:color="auto"/>
              <w:right w:val="single" w:sz="4" w:space="0" w:color="auto"/>
            </w:tcBorders>
            <w:shd w:val="clear" w:color="auto" w:fill="auto"/>
            <w:noWrap/>
            <w:vAlign w:val="center"/>
            <w:hideMark/>
          </w:tcPr>
          <w:p w14:paraId="7B5B4CC7"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789D6B9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Rp430.000,00</w:t>
            </w:r>
          </w:p>
        </w:tc>
        <w:tc>
          <w:tcPr>
            <w:tcW w:w="1138" w:type="pct"/>
            <w:tcBorders>
              <w:top w:val="nil"/>
              <w:left w:val="nil"/>
              <w:bottom w:val="single" w:sz="4" w:space="0" w:color="auto"/>
              <w:right w:val="single" w:sz="4" w:space="0" w:color="auto"/>
            </w:tcBorders>
            <w:shd w:val="clear" w:color="auto" w:fill="auto"/>
            <w:noWrap/>
            <w:vAlign w:val="center"/>
            <w:hideMark/>
          </w:tcPr>
          <w:p w14:paraId="630AEFED"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4C56D0B0"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537637E1" w14:textId="5188B4BA"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94AA36D"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Utara</w:t>
            </w:r>
          </w:p>
        </w:tc>
        <w:tc>
          <w:tcPr>
            <w:tcW w:w="645" w:type="pct"/>
            <w:tcBorders>
              <w:top w:val="nil"/>
              <w:left w:val="nil"/>
              <w:bottom w:val="single" w:sz="4" w:space="0" w:color="auto"/>
              <w:right w:val="single" w:sz="4" w:space="0" w:color="auto"/>
            </w:tcBorders>
            <w:shd w:val="clear" w:color="auto" w:fill="auto"/>
            <w:noWrap/>
            <w:vAlign w:val="center"/>
            <w:hideMark/>
          </w:tcPr>
          <w:p w14:paraId="3F6C93F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437659CE"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Rp430.000,00</w:t>
            </w:r>
          </w:p>
        </w:tc>
        <w:tc>
          <w:tcPr>
            <w:tcW w:w="1138" w:type="pct"/>
            <w:tcBorders>
              <w:top w:val="nil"/>
              <w:left w:val="nil"/>
              <w:bottom w:val="single" w:sz="4" w:space="0" w:color="auto"/>
              <w:right w:val="single" w:sz="4" w:space="0" w:color="auto"/>
            </w:tcBorders>
            <w:shd w:val="clear" w:color="auto" w:fill="auto"/>
            <w:noWrap/>
            <w:vAlign w:val="center"/>
            <w:hideMark/>
          </w:tcPr>
          <w:p w14:paraId="3527A0F6"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3D1667F4"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3990C92E" w14:textId="048A376A"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0282AA01"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Utara</w:t>
            </w:r>
          </w:p>
        </w:tc>
        <w:tc>
          <w:tcPr>
            <w:tcW w:w="645" w:type="pct"/>
            <w:tcBorders>
              <w:top w:val="nil"/>
              <w:left w:val="nil"/>
              <w:bottom w:val="single" w:sz="4" w:space="0" w:color="auto"/>
              <w:right w:val="single" w:sz="4" w:space="0" w:color="auto"/>
            </w:tcBorders>
            <w:shd w:val="clear" w:color="auto" w:fill="auto"/>
            <w:noWrap/>
            <w:vAlign w:val="center"/>
            <w:hideMark/>
          </w:tcPr>
          <w:p w14:paraId="69C095F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1C4722DF"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69174747"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0FC67AA1"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1F9ECA78" w14:textId="457C89F1"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29CA145E"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Gorontalo </w:t>
            </w:r>
          </w:p>
        </w:tc>
        <w:tc>
          <w:tcPr>
            <w:tcW w:w="645" w:type="pct"/>
            <w:tcBorders>
              <w:top w:val="nil"/>
              <w:left w:val="nil"/>
              <w:bottom w:val="single" w:sz="4" w:space="0" w:color="auto"/>
              <w:right w:val="single" w:sz="4" w:space="0" w:color="auto"/>
            </w:tcBorders>
            <w:shd w:val="clear" w:color="auto" w:fill="auto"/>
            <w:noWrap/>
            <w:vAlign w:val="center"/>
            <w:hideMark/>
          </w:tcPr>
          <w:p w14:paraId="487C2B85"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5E9E713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0A0F80A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F36D5FD"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4C5B39AB" w14:textId="55C4B160"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62C04463"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Barat</w:t>
            </w:r>
          </w:p>
        </w:tc>
        <w:tc>
          <w:tcPr>
            <w:tcW w:w="645" w:type="pct"/>
            <w:tcBorders>
              <w:top w:val="nil"/>
              <w:left w:val="nil"/>
              <w:bottom w:val="single" w:sz="4" w:space="0" w:color="auto"/>
              <w:right w:val="single" w:sz="4" w:space="0" w:color="auto"/>
            </w:tcBorders>
            <w:shd w:val="clear" w:color="auto" w:fill="auto"/>
            <w:noWrap/>
            <w:vAlign w:val="center"/>
            <w:hideMark/>
          </w:tcPr>
          <w:p w14:paraId="050C800E"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4B9956C0"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Rp410.000,00</w:t>
            </w:r>
          </w:p>
        </w:tc>
        <w:tc>
          <w:tcPr>
            <w:tcW w:w="1138" w:type="pct"/>
            <w:tcBorders>
              <w:top w:val="nil"/>
              <w:left w:val="nil"/>
              <w:bottom w:val="single" w:sz="4" w:space="0" w:color="auto"/>
              <w:right w:val="single" w:sz="4" w:space="0" w:color="auto"/>
            </w:tcBorders>
            <w:shd w:val="clear" w:color="auto" w:fill="auto"/>
            <w:noWrap/>
            <w:vAlign w:val="center"/>
            <w:hideMark/>
          </w:tcPr>
          <w:p w14:paraId="63903B11"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Rp120.000,00</w:t>
            </w:r>
          </w:p>
        </w:tc>
      </w:tr>
      <w:tr w:rsidR="0090580A" w:rsidRPr="00CB2D98" w14:paraId="1E43FAF0"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65BC2A71" w14:textId="75D58D02"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EB52197"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Selatan</w:t>
            </w:r>
          </w:p>
        </w:tc>
        <w:tc>
          <w:tcPr>
            <w:tcW w:w="645" w:type="pct"/>
            <w:tcBorders>
              <w:top w:val="nil"/>
              <w:left w:val="nil"/>
              <w:bottom w:val="single" w:sz="4" w:space="0" w:color="auto"/>
              <w:right w:val="single" w:sz="4" w:space="0" w:color="auto"/>
            </w:tcBorders>
            <w:shd w:val="clear" w:color="auto" w:fill="auto"/>
            <w:noWrap/>
            <w:vAlign w:val="center"/>
            <w:hideMark/>
          </w:tcPr>
          <w:p w14:paraId="05D69751"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1477C2D7"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Rp430.000,00</w:t>
            </w:r>
          </w:p>
        </w:tc>
        <w:tc>
          <w:tcPr>
            <w:tcW w:w="1138" w:type="pct"/>
            <w:tcBorders>
              <w:top w:val="nil"/>
              <w:left w:val="nil"/>
              <w:bottom w:val="single" w:sz="4" w:space="0" w:color="auto"/>
              <w:right w:val="single" w:sz="4" w:space="0" w:color="auto"/>
            </w:tcBorders>
            <w:shd w:val="clear" w:color="auto" w:fill="auto"/>
            <w:noWrap/>
            <w:vAlign w:val="center"/>
            <w:hideMark/>
          </w:tcPr>
          <w:p w14:paraId="5EA9418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3D161AF9"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30FE9EAF" w14:textId="1C8F7D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331A5CB8"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Tengah</w:t>
            </w:r>
          </w:p>
        </w:tc>
        <w:tc>
          <w:tcPr>
            <w:tcW w:w="645" w:type="pct"/>
            <w:tcBorders>
              <w:top w:val="nil"/>
              <w:left w:val="nil"/>
              <w:bottom w:val="single" w:sz="4" w:space="0" w:color="auto"/>
              <w:right w:val="single" w:sz="4" w:space="0" w:color="auto"/>
            </w:tcBorders>
            <w:shd w:val="clear" w:color="auto" w:fill="auto"/>
            <w:noWrap/>
            <w:vAlign w:val="center"/>
            <w:hideMark/>
          </w:tcPr>
          <w:p w14:paraId="1563BAB7"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2DFEB6FA"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c>
          <w:tcPr>
            <w:tcW w:w="1138" w:type="pct"/>
            <w:tcBorders>
              <w:top w:val="nil"/>
              <w:left w:val="nil"/>
              <w:bottom w:val="single" w:sz="4" w:space="0" w:color="auto"/>
              <w:right w:val="single" w:sz="4" w:space="0" w:color="auto"/>
            </w:tcBorders>
            <w:shd w:val="clear" w:color="auto" w:fill="auto"/>
            <w:noWrap/>
            <w:vAlign w:val="center"/>
            <w:hideMark/>
          </w:tcPr>
          <w:p w14:paraId="6768DDE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0DA75EE3"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14158871" w14:textId="47CCFBE5"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1920238E"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Tenggara</w:t>
            </w:r>
          </w:p>
        </w:tc>
        <w:tc>
          <w:tcPr>
            <w:tcW w:w="645" w:type="pct"/>
            <w:tcBorders>
              <w:top w:val="nil"/>
              <w:left w:val="nil"/>
              <w:bottom w:val="single" w:sz="4" w:space="0" w:color="auto"/>
              <w:right w:val="single" w:sz="4" w:space="0" w:color="auto"/>
            </w:tcBorders>
            <w:shd w:val="clear" w:color="auto" w:fill="auto"/>
            <w:noWrap/>
            <w:vAlign w:val="center"/>
            <w:hideMark/>
          </w:tcPr>
          <w:p w14:paraId="0100C386"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1559A35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69F240A8"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399D6C7A"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68EFF132" w14:textId="1DE86CD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5804F6FC"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Maluku</w:t>
            </w:r>
          </w:p>
        </w:tc>
        <w:tc>
          <w:tcPr>
            <w:tcW w:w="645" w:type="pct"/>
            <w:tcBorders>
              <w:top w:val="nil"/>
              <w:left w:val="nil"/>
              <w:bottom w:val="single" w:sz="4" w:space="0" w:color="auto"/>
              <w:right w:val="single" w:sz="4" w:space="0" w:color="auto"/>
            </w:tcBorders>
            <w:shd w:val="clear" w:color="auto" w:fill="auto"/>
            <w:noWrap/>
            <w:vAlign w:val="center"/>
            <w:hideMark/>
          </w:tcPr>
          <w:p w14:paraId="518409FF"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51805D6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Rp380.000,00</w:t>
            </w:r>
          </w:p>
        </w:tc>
        <w:tc>
          <w:tcPr>
            <w:tcW w:w="1138" w:type="pct"/>
            <w:tcBorders>
              <w:top w:val="nil"/>
              <w:left w:val="nil"/>
              <w:bottom w:val="single" w:sz="4" w:space="0" w:color="auto"/>
              <w:right w:val="single" w:sz="4" w:space="0" w:color="auto"/>
            </w:tcBorders>
            <w:shd w:val="clear" w:color="auto" w:fill="auto"/>
            <w:noWrap/>
            <w:vAlign w:val="center"/>
            <w:hideMark/>
          </w:tcPr>
          <w:p w14:paraId="63E0941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r>
      <w:tr w:rsidR="0090580A" w:rsidRPr="00CB2D98" w14:paraId="29ABB62E"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67575A69" w14:textId="78A4361D"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1D346309"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Maluku Utara</w:t>
            </w:r>
          </w:p>
        </w:tc>
        <w:tc>
          <w:tcPr>
            <w:tcW w:w="645" w:type="pct"/>
            <w:tcBorders>
              <w:top w:val="nil"/>
              <w:left w:val="nil"/>
              <w:bottom w:val="single" w:sz="4" w:space="0" w:color="auto"/>
              <w:right w:val="single" w:sz="4" w:space="0" w:color="auto"/>
            </w:tcBorders>
            <w:shd w:val="clear" w:color="auto" w:fill="auto"/>
            <w:noWrap/>
            <w:vAlign w:val="center"/>
            <w:hideMark/>
          </w:tcPr>
          <w:p w14:paraId="7DC81187"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7F557042"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Rp430.000,00</w:t>
            </w:r>
          </w:p>
        </w:tc>
        <w:tc>
          <w:tcPr>
            <w:tcW w:w="1138" w:type="pct"/>
            <w:tcBorders>
              <w:top w:val="nil"/>
              <w:left w:val="nil"/>
              <w:bottom w:val="single" w:sz="4" w:space="0" w:color="auto"/>
              <w:right w:val="single" w:sz="4" w:space="0" w:color="auto"/>
            </w:tcBorders>
            <w:shd w:val="clear" w:color="auto" w:fill="auto"/>
            <w:noWrap/>
            <w:vAlign w:val="center"/>
            <w:hideMark/>
          </w:tcPr>
          <w:p w14:paraId="774EEB74"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Rp130.000,00</w:t>
            </w:r>
          </w:p>
        </w:tc>
      </w:tr>
      <w:tr w:rsidR="0090580A" w:rsidRPr="00CB2D98" w14:paraId="4FBB2365"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3B78D210" w14:textId="4EBCF7B6"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251F7101"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w:t>
            </w:r>
          </w:p>
        </w:tc>
        <w:tc>
          <w:tcPr>
            <w:tcW w:w="645" w:type="pct"/>
            <w:tcBorders>
              <w:top w:val="nil"/>
              <w:left w:val="nil"/>
              <w:bottom w:val="single" w:sz="4" w:space="0" w:color="auto"/>
              <w:right w:val="single" w:sz="4" w:space="0" w:color="auto"/>
            </w:tcBorders>
            <w:shd w:val="clear" w:color="auto" w:fill="auto"/>
            <w:noWrap/>
            <w:vAlign w:val="center"/>
            <w:hideMark/>
          </w:tcPr>
          <w:p w14:paraId="423EE7E3"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0252D5F9"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Rp580.000,00</w:t>
            </w:r>
          </w:p>
        </w:tc>
        <w:tc>
          <w:tcPr>
            <w:tcW w:w="1138" w:type="pct"/>
            <w:tcBorders>
              <w:top w:val="nil"/>
              <w:left w:val="nil"/>
              <w:bottom w:val="single" w:sz="4" w:space="0" w:color="auto"/>
              <w:right w:val="single" w:sz="4" w:space="0" w:color="auto"/>
            </w:tcBorders>
            <w:shd w:val="clear" w:color="auto" w:fill="auto"/>
            <w:noWrap/>
            <w:vAlign w:val="center"/>
            <w:hideMark/>
          </w:tcPr>
          <w:p w14:paraId="4B2118A4"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r w:rsidR="0090580A" w:rsidRPr="00CB2D98" w14:paraId="15FB5777"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5949AF09" w14:textId="4277E0A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7ACCC1D6"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Barat</w:t>
            </w:r>
          </w:p>
        </w:tc>
        <w:tc>
          <w:tcPr>
            <w:tcW w:w="645" w:type="pct"/>
            <w:tcBorders>
              <w:top w:val="nil"/>
              <w:left w:val="nil"/>
              <w:bottom w:val="single" w:sz="4" w:space="0" w:color="auto"/>
              <w:right w:val="single" w:sz="4" w:space="0" w:color="auto"/>
            </w:tcBorders>
            <w:shd w:val="clear" w:color="auto" w:fill="auto"/>
            <w:noWrap/>
            <w:vAlign w:val="center"/>
            <w:hideMark/>
          </w:tcPr>
          <w:p w14:paraId="1C351938"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3C15312A"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Rp480.000,00</w:t>
            </w:r>
          </w:p>
        </w:tc>
        <w:tc>
          <w:tcPr>
            <w:tcW w:w="1138" w:type="pct"/>
            <w:tcBorders>
              <w:top w:val="nil"/>
              <w:left w:val="nil"/>
              <w:bottom w:val="single" w:sz="4" w:space="0" w:color="auto"/>
              <w:right w:val="single" w:sz="4" w:space="0" w:color="auto"/>
            </w:tcBorders>
            <w:shd w:val="clear" w:color="auto" w:fill="auto"/>
            <w:noWrap/>
            <w:vAlign w:val="center"/>
            <w:hideMark/>
          </w:tcPr>
          <w:p w14:paraId="2B2DC56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Rp140.000,00</w:t>
            </w:r>
          </w:p>
        </w:tc>
      </w:tr>
      <w:tr w:rsidR="0090580A" w:rsidRPr="00CB2D98" w14:paraId="37302D54"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66572F8B" w14:textId="0BF230DA"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39C7D3FE"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Barat Daya</w:t>
            </w:r>
          </w:p>
        </w:tc>
        <w:tc>
          <w:tcPr>
            <w:tcW w:w="645" w:type="pct"/>
            <w:tcBorders>
              <w:top w:val="nil"/>
              <w:left w:val="nil"/>
              <w:bottom w:val="single" w:sz="4" w:space="0" w:color="auto"/>
              <w:right w:val="single" w:sz="4" w:space="0" w:color="auto"/>
            </w:tcBorders>
            <w:shd w:val="clear" w:color="auto" w:fill="auto"/>
            <w:noWrap/>
            <w:vAlign w:val="center"/>
            <w:hideMark/>
          </w:tcPr>
          <w:p w14:paraId="421C91B6"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5D0ED62C"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Rp480.000,00</w:t>
            </w:r>
          </w:p>
        </w:tc>
        <w:tc>
          <w:tcPr>
            <w:tcW w:w="1138" w:type="pct"/>
            <w:tcBorders>
              <w:top w:val="nil"/>
              <w:left w:val="nil"/>
              <w:bottom w:val="single" w:sz="4" w:space="0" w:color="auto"/>
              <w:right w:val="single" w:sz="4" w:space="0" w:color="auto"/>
            </w:tcBorders>
            <w:shd w:val="clear" w:color="auto" w:fill="auto"/>
            <w:noWrap/>
            <w:vAlign w:val="center"/>
            <w:hideMark/>
          </w:tcPr>
          <w:p w14:paraId="03643AC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Rp140.000,00</w:t>
            </w:r>
          </w:p>
        </w:tc>
      </w:tr>
      <w:tr w:rsidR="0090580A" w:rsidRPr="00CB2D98" w14:paraId="3E65AE15"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4E47B01A" w14:textId="6548C7ED"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2F3BC551"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Tengah</w:t>
            </w:r>
          </w:p>
        </w:tc>
        <w:tc>
          <w:tcPr>
            <w:tcW w:w="645" w:type="pct"/>
            <w:tcBorders>
              <w:top w:val="nil"/>
              <w:left w:val="nil"/>
              <w:bottom w:val="single" w:sz="4" w:space="0" w:color="auto"/>
              <w:right w:val="single" w:sz="4" w:space="0" w:color="auto"/>
            </w:tcBorders>
            <w:shd w:val="clear" w:color="auto" w:fill="auto"/>
            <w:noWrap/>
            <w:vAlign w:val="center"/>
            <w:hideMark/>
          </w:tcPr>
          <w:p w14:paraId="230D6F2C"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556EAE0B"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Rp580.000,00</w:t>
            </w:r>
          </w:p>
        </w:tc>
        <w:tc>
          <w:tcPr>
            <w:tcW w:w="1138" w:type="pct"/>
            <w:tcBorders>
              <w:top w:val="nil"/>
              <w:left w:val="nil"/>
              <w:bottom w:val="single" w:sz="4" w:space="0" w:color="auto"/>
              <w:right w:val="single" w:sz="4" w:space="0" w:color="auto"/>
            </w:tcBorders>
            <w:shd w:val="clear" w:color="auto" w:fill="auto"/>
            <w:noWrap/>
            <w:vAlign w:val="center"/>
            <w:hideMark/>
          </w:tcPr>
          <w:p w14:paraId="35EC1EC8"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r w:rsidR="0090580A" w:rsidRPr="00CB2D98" w14:paraId="31349C83"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5DD423C9" w14:textId="342AB9CC"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2E6DACCA"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Selatan</w:t>
            </w:r>
          </w:p>
        </w:tc>
        <w:tc>
          <w:tcPr>
            <w:tcW w:w="645" w:type="pct"/>
            <w:tcBorders>
              <w:top w:val="nil"/>
              <w:left w:val="nil"/>
              <w:bottom w:val="single" w:sz="4" w:space="0" w:color="auto"/>
              <w:right w:val="single" w:sz="4" w:space="0" w:color="auto"/>
            </w:tcBorders>
            <w:shd w:val="clear" w:color="auto" w:fill="auto"/>
            <w:noWrap/>
            <w:vAlign w:val="center"/>
            <w:hideMark/>
          </w:tcPr>
          <w:p w14:paraId="408A81E5"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1CA61718"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Rp580.000,00</w:t>
            </w:r>
          </w:p>
        </w:tc>
        <w:tc>
          <w:tcPr>
            <w:tcW w:w="1138" w:type="pct"/>
            <w:tcBorders>
              <w:top w:val="nil"/>
              <w:left w:val="nil"/>
              <w:bottom w:val="single" w:sz="4" w:space="0" w:color="auto"/>
              <w:right w:val="single" w:sz="4" w:space="0" w:color="auto"/>
            </w:tcBorders>
            <w:shd w:val="clear" w:color="auto" w:fill="auto"/>
            <w:noWrap/>
            <w:vAlign w:val="center"/>
            <w:hideMark/>
          </w:tcPr>
          <w:p w14:paraId="235FE72E"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r w:rsidR="00C31322" w:rsidRPr="00CB2D98" w14:paraId="7A6D106D" w14:textId="77777777" w:rsidTr="00255402">
        <w:trPr>
          <w:trHeight w:val="315"/>
          <w:jc w:val="center"/>
        </w:trPr>
        <w:tc>
          <w:tcPr>
            <w:tcW w:w="319" w:type="pct"/>
            <w:tcBorders>
              <w:top w:val="nil"/>
              <w:left w:val="single" w:sz="4" w:space="0" w:color="auto"/>
              <w:bottom w:val="single" w:sz="4" w:space="0" w:color="auto"/>
              <w:right w:val="single" w:sz="4" w:space="0" w:color="auto"/>
            </w:tcBorders>
            <w:shd w:val="clear" w:color="auto" w:fill="auto"/>
            <w:noWrap/>
            <w:vAlign w:val="center"/>
            <w:hideMark/>
          </w:tcPr>
          <w:p w14:paraId="4A652E66" w14:textId="662693C2"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r w:rsidR="004C554D" w:rsidRPr="00CB2D98">
              <w:rPr>
                <w:rFonts w:ascii="Bookman Old Style" w:eastAsia="Times New Roman" w:hAnsi="Bookman Old Style" w:cs="Calibri"/>
                <w:sz w:val="24"/>
                <w:szCs w:val="24"/>
                <w:lang w:val="en-US"/>
              </w:rPr>
              <w:t>.</w:t>
            </w:r>
          </w:p>
        </w:tc>
        <w:tc>
          <w:tcPr>
            <w:tcW w:w="1759" w:type="pct"/>
            <w:tcBorders>
              <w:top w:val="nil"/>
              <w:left w:val="nil"/>
              <w:bottom w:val="single" w:sz="4" w:space="0" w:color="auto"/>
              <w:right w:val="single" w:sz="4" w:space="0" w:color="auto"/>
            </w:tcBorders>
            <w:shd w:val="clear" w:color="auto" w:fill="auto"/>
            <w:noWrap/>
            <w:vAlign w:val="center"/>
            <w:hideMark/>
          </w:tcPr>
          <w:p w14:paraId="26B1CC9B" w14:textId="77777777" w:rsidR="00255402" w:rsidRPr="00CB2D98" w:rsidRDefault="00255402" w:rsidP="0025540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Pegunungan</w:t>
            </w:r>
          </w:p>
        </w:tc>
        <w:tc>
          <w:tcPr>
            <w:tcW w:w="645" w:type="pct"/>
            <w:tcBorders>
              <w:top w:val="nil"/>
              <w:left w:val="nil"/>
              <w:bottom w:val="single" w:sz="4" w:space="0" w:color="auto"/>
              <w:right w:val="single" w:sz="4" w:space="0" w:color="auto"/>
            </w:tcBorders>
            <w:shd w:val="clear" w:color="auto" w:fill="auto"/>
            <w:noWrap/>
            <w:vAlign w:val="center"/>
            <w:hideMark/>
          </w:tcPr>
          <w:p w14:paraId="0E033013" w14:textId="77777777" w:rsidR="00255402" w:rsidRPr="00CB2D98" w:rsidRDefault="00255402" w:rsidP="0025540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38" w:type="pct"/>
            <w:tcBorders>
              <w:top w:val="nil"/>
              <w:left w:val="nil"/>
              <w:bottom w:val="single" w:sz="4" w:space="0" w:color="auto"/>
              <w:right w:val="single" w:sz="4" w:space="0" w:color="auto"/>
            </w:tcBorders>
            <w:shd w:val="clear" w:color="auto" w:fill="auto"/>
            <w:noWrap/>
            <w:vAlign w:val="center"/>
            <w:hideMark/>
          </w:tcPr>
          <w:p w14:paraId="2B58139C"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Rp580.000,00</w:t>
            </w:r>
          </w:p>
        </w:tc>
        <w:tc>
          <w:tcPr>
            <w:tcW w:w="1138" w:type="pct"/>
            <w:tcBorders>
              <w:top w:val="nil"/>
              <w:left w:val="nil"/>
              <w:bottom w:val="single" w:sz="4" w:space="0" w:color="auto"/>
              <w:right w:val="single" w:sz="4" w:space="0" w:color="auto"/>
            </w:tcBorders>
            <w:shd w:val="clear" w:color="auto" w:fill="auto"/>
            <w:noWrap/>
            <w:vAlign w:val="center"/>
            <w:hideMark/>
          </w:tcPr>
          <w:p w14:paraId="0DE08C25" w14:textId="77777777" w:rsidR="00255402" w:rsidRPr="00CB2D98" w:rsidRDefault="00255402" w:rsidP="0025540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bl>
    <w:p w14:paraId="3946FEBB" w14:textId="77777777" w:rsidR="00EE61C2" w:rsidRPr="00CB2D98" w:rsidRDefault="00EE61C2" w:rsidP="00D23AD2">
      <w:pPr>
        <w:pStyle w:val="TeksIsi"/>
        <w:spacing w:line="276" w:lineRule="auto"/>
        <w:rPr>
          <w:rFonts w:ascii="Bookman Old Style" w:hAnsi="Bookman Old Style"/>
        </w:rPr>
      </w:pPr>
    </w:p>
    <w:p w14:paraId="73A71955" w14:textId="77777777" w:rsidR="00EE61C2" w:rsidRPr="00CB2D98" w:rsidRDefault="00000000" w:rsidP="00D23AD2">
      <w:pPr>
        <w:pStyle w:val="DaftarParagraf"/>
        <w:numPr>
          <w:ilvl w:val="0"/>
          <w:numId w:val="67"/>
        </w:numPr>
        <w:tabs>
          <w:tab w:val="left" w:pos="1486"/>
        </w:tabs>
        <w:spacing w:line="276" w:lineRule="auto"/>
        <w:ind w:left="1486" w:hanging="434"/>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22"/>
          <w:w w:val="115"/>
          <w:sz w:val="24"/>
          <w:szCs w:val="24"/>
        </w:rPr>
        <w:t xml:space="preserve"> </w:t>
      </w:r>
      <w:r w:rsidRPr="00CB2D98">
        <w:rPr>
          <w:rFonts w:ascii="Bookman Old Style" w:hAnsi="Bookman Old Style"/>
          <w:spacing w:val="-2"/>
          <w:w w:val="115"/>
          <w:sz w:val="24"/>
          <w:szCs w:val="24"/>
        </w:rPr>
        <w:t>Representasi</w:t>
      </w:r>
    </w:p>
    <w:p w14:paraId="6C83C411" w14:textId="77777777" w:rsidR="00EE61C2" w:rsidRPr="00CB2D98" w:rsidRDefault="00000000"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Uang representasi perjalanan dinas hanya diberikan kepada Pejabat Negara, Pejabat Daerah dan Pejabat Eselon II yang melaksanakan perjalanan dinas jabatan dalam rangka pelaksanaan tugas dan fungsi yang melekat pada jabatan.</w:t>
      </w:r>
    </w:p>
    <w:p w14:paraId="1605B97D" w14:textId="77777777" w:rsidR="00EE61C2" w:rsidRPr="00FE6896" w:rsidRDefault="00000000"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 xml:space="preserve">Uang representasi perjalanan dinas diberikan sebagai pengganti atas pengeluaran tambahan dalam kedudukan sebagai Pejabat Negara, Pejabat Daerah dan Pejabat Eselon II dalam rangka perjalanan dinas, seperti biaya tips porter, tips pengemudi, yang diberikan secara </w:t>
      </w:r>
      <w:r w:rsidRPr="00CB2D98">
        <w:rPr>
          <w:rFonts w:ascii="Bookman Old Style" w:hAnsi="Bookman Old Style"/>
          <w:spacing w:val="-2"/>
          <w:w w:val="115"/>
          <w:sz w:val="24"/>
          <w:szCs w:val="24"/>
        </w:rPr>
        <w:t>lumpsum.</w:t>
      </w:r>
    </w:p>
    <w:p w14:paraId="67A4007E" w14:textId="77777777" w:rsidR="00FE6896" w:rsidRDefault="00FE6896" w:rsidP="00FE6896">
      <w:pPr>
        <w:tabs>
          <w:tab w:val="left" w:pos="1822"/>
          <w:tab w:val="left" w:pos="1824"/>
        </w:tabs>
        <w:spacing w:line="276" w:lineRule="auto"/>
        <w:ind w:right="26"/>
        <w:rPr>
          <w:rFonts w:ascii="Bookman Old Style" w:hAnsi="Bookman Old Style"/>
          <w:sz w:val="24"/>
          <w:szCs w:val="24"/>
        </w:rPr>
      </w:pPr>
    </w:p>
    <w:p w14:paraId="50C06894" w14:textId="77777777" w:rsidR="00FE6896" w:rsidRDefault="00FE6896" w:rsidP="00FE6896">
      <w:pPr>
        <w:tabs>
          <w:tab w:val="left" w:pos="1822"/>
          <w:tab w:val="left" w:pos="1824"/>
        </w:tabs>
        <w:spacing w:line="276" w:lineRule="auto"/>
        <w:ind w:right="26"/>
        <w:rPr>
          <w:rFonts w:ascii="Bookman Old Style" w:hAnsi="Bookman Old Style"/>
          <w:sz w:val="24"/>
          <w:szCs w:val="24"/>
        </w:rPr>
      </w:pPr>
    </w:p>
    <w:p w14:paraId="370050A0" w14:textId="77777777" w:rsidR="00FE6896" w:rsidRDefault="00FE6896" w:rsidP="00FE6896">
      <w:pPr>
        <w:tabs>
          <w:tab w:val="left" w:pos="1822"/>
          <w:tab w:val="left" w:pos="1824"/>
        </w:tabs>
        <w:spacing w:line="276" w:lineRule="auto"/>
        <w:ind w:right="26"/>
        <w:rPr>
          <w:rFonts w:ascii="Bookman Old Style" w:hAnsi="Bookman Old Style"/>
          <w:sz w:val="24"/>
          <w:szCs w:val="24"/>
        </w:rPr>
      </w:pPr>
    </w:p>
    <w:p w14:paraId="0992339A" w14:textId="77777777" w:rsidR="00FE6896" w:rsidRPr="00FE6896" w:rsidRDefault="00FE6896" w:rsidP="00FE6896">
      <w:pPr>
        <w:tabs>
          <w:tab w:val="left" w:pos="1822"/>
          <w:tab w:val="left" w:pos="1824"/>
        </w:tabs>
        <w:spacing w:line="276" w:lineRule="auto"/>
        <w:ind w:right="26"/>
        <w:rPr>
          <w:rFonts w:ascii="Bookman Old Style" w:hAnsi="Bookman Old Style"/>
          <w:sz w:val="24"/>
          <w:szCs w:val="24"/>
        </w:rPr>
      </w:pPr>
    </w:p>
    <w:p w14:paraId="74A9A6E1" w14:textId="77777777" w:rsidR="00EE61C2" w:rsidRPr="00CB2D98" w:rsidRDefault="00000000" w:rsidP="00D23AD2">
      <w:pPr>
        <w:pStyle w:val="DaftarParagraf"/>
        <w:numPr>
          <w:ilvl w:val="1"/>
          <w:numId w:val="67"/>
        </w:numPr>
        <w:tabs>
          <w:tab w:val="left" w:pos="1823"/>
        </w:tabs>
        <w:spacing w:line="276" w:lineRule="auto"/>
        <w:ind w:left="1823" w:right="26" w:hanging="359"/>
        <w:rPr>
          <w:rFonts w:ascii="Bookman Old Style" w:hAnsi="Bookman Old Style"/>
          <w:sz w:val="24"/>
          <w:szCs w:val="24"/>
        </w:rPr>
      </w:pPr>
      <w:r w:rsidRPr="00CB2D98">
        <w:rPr>
          <w:rFonts w:ascii="Bookman Old Style" w:hAnsi="Bookman Old Style"/>
          <w:w w:val="115"/>
          <w:sz w:val="24"/>
          <w:szCs w:val="24"/>
        </w:rPr>
        <w:lastRenderedPageBreak/>
        <w:t>Besaran</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Uang</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Representasi</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diatur</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sebagai</w:t>
      </w:r>
      <w:r w:rsidRPr="00CB2D98">
        <w:rPr>
          <w:rFonts w:ascii="Bookman Old Style" w:hAnsi="Bookman Old Style"/>
          <w:spacing w:val="4"/>
          <w:w w:val="115"/>
          <w:sz w:val="24"/>
          <w:szCs w:val="24"/>
        </w:rPr>
        <w:t xml:space="preserve"> </w:t>
      </w:r>
      <w:r w:rsidRPr="00CB2D98">
        <w:rPr>
          <w:rFonts w:ascii="Bookman Old Style" w:hAnsi="Bookman Old Style"/>
          <w:spacing w:val="-2"/>
          <w:w w:val="115"/>
          <w:sz w:val="24"/>
          <w:szCs w:val="24"/>
        </w:rPr>
        <w:t>berikut:</w:t>
      </w:r>
    </w:p>
    <w:p w14:paraId="2B7407F7" w14:textId="7A2CDA19"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spacing w:val="-2"/>
          <w:w w:val="115"/>
        </w:rPr>
        <w:t>Tabel</w:t>
      </w:r>
      <w:r w:rsidRPr="00CB2D98">
        <w:rPr>
          <w:rFonts w:ascii="Bookman Old Style" w:hAnsi="Bookman Old Style"/>
          <w:spacing w:val="-4"/>
          <w:w w:val="115"/>
        </w:rPr>
        <w:t xml:space="preserve"> </w:t>
      </w:r>
      <w:r w:rsidRPr="00CB2D98">
        <w:rPr>
          <w:rFonts w:ascii="Bookman Old Style" w:hAnsi="Bookman Old Style"/>
          <w:spacing w:val="-5"/>
          <w:w w:val="115"/>
        </w:rPr>
        <w:t>4.4</w:t>
      </w:r>
    </w:p>
    <w:p w14:paraId="1D625CE2"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Uang</w:t>
      </w:r>
      <w:r w:rsidRPr="00CB2D98">
        <w:rPr>
          <w:rFonts w:ascii="Bookman Old Style" w:hAnsi="Bookman Old Style"/>
          <w:spacing w:val="-3"/>
          <w:w w:val="115"/>
        </w:rPr>
        <w:t xml:space="preserve"> </w:t>
      </w:r>
      <w:r w:rsidRPr="00CB2D98">
        <w:rPr>
          <w:rFonts w:ascii="Bookman Old Style" w:hAnsi="Bookman Old Style"/>
          <w:w w:val="115"/>
        </w:rPr>
        <w:t>Representasi</w:t>
      </w:r>
      <w:r w:rsidRPr="00CB2D98">
        <w:rPr>
          <w:rFonts w:ascii="Bookman Old Style" w:hAnsi="Bookman Old Style"/>
          <w:spacing w:val="-2"/>
          <w:w w:val="115"/>
        </w:rPr>
        <w:t xml:space="preserve"> </w:t>
      </w:r>
      <w:r w:rsidRPr="00CB2D98">
        <w:rPr>
          <w:rFonts w:ascii="Bookman Old Style" w:hAnsi="Bookman Old Style"/>
          <w:w w:val="115"/>
        </w:rPr>
        <w:t xml:space="preserve">Perjalanan </w:t>
      </w:r>
      <w:r w:rsidRPr="00CB2D98">
        <w:rPr>
          <w:rFonts w:ascii="Bookman Old Style" w:hAnsi="Bookman Old Style"/>
          <w:spacing w:val="-2"/>
          <w:w w:val="115"/>
        </w:rPr>
        <w:t>Dinas</w:t>
      </w:r>
    </w:p>
    <w:tbl>
      <w:tblPr>
        <w:tblW w:w="9085" w:type="dxa"/>
        <w:jc w:val="center"/>
        <w:tblLook w:val="04A0" w:firstRow="1" w:lastRow="0" w:firstColumn="1" w:lastColumn="0" w:noHBand="0" w:noVBand="1"/>
      </w:tblPr>
      <w:tblGrid>
        <w:gridCol w:w="528"/>
        <w:gridCol w:w="2797"/>
        <w:gridCol w:w="1066"/>
        <w:gridCol w:w="1882"/>
        <w:gridCol w:w="2812"/>
      </w:tblGrid>
      <w:tr w:rsidR="0090580A" w:rsidRPr="00CB2D98" w14:paraId="664A143E" w14:textId="77777777" w:rsidTr="00AB0E57">
        <w:trPr>
          <w:trHeight w:val="315"/>
          <w:jc w:val="cent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1CB927"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F7D16E"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2A2EA5"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4694" w:type="dxa"/>
            <w:gridSpan w:val="2"/>
            <w:tcBorders>
              <w:top w:val="single" w:sz="4" w:space="0" w:color="auto"/>
              <w:left w:val="nil"/>
              <w:bottom w:val="single" w:sz="4" w:space="0" w:color="auto"/>
              <w:right w:val="single" w:sz="4" w:space="0" w:color="auto"/>
            </w:tcBorders>
            <w:shd w:val="clear" w:color="auto" w:fill="auto"/>
            <w:vAlign w:val="center"/>
            <w:hideMark/>
          </w:tcPr>
          <w:p w14:paraId="014C46F0"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(Rp)</w:t>
            </w:r>
          </w:p>
        </w:tc>
      </w:tr>
      <w:tr w:rsidR="0090580A" w:rsidRPr="00CB2D98" w14:paraId="3DC3FF31" w14:textId="77777777" w:rsidTr="00AB0E57">
        <w:trPr>
          <w:trHeight w:val="315"/>
          <w:jc w:val="center"/>
        </w:trPr>
        <w:tc>
          <w:tcPr>
            <w:tcW w:w="528" w:type="dxa"/>
            <w:vMerge/>
            <w:tcBorders>
              <w:top w:val="single" w:sz="4" w:space="0" w:color="auto"/>
              <w:left w:val="single" w:sz="4" w:space="0" w:color="auto"/>
              <w:bottom w:val="single" w:sz="4" w:space="0" w:color="auto"/>
              <w:right w:val="single" w:sz="4" w:space="0" w:color="auto"/>
            </w:tcBorders>
            <w:vAlign w:val="center"/>
            <w:hideMark/>
          </w:tcPr>
          <w:p w14:paraId="42F76B10" w14:textId="77777777" w:rsidR="00AB0E57" w:rsidRPr="00CB2D98" w:rsidRDefault="00AB0E57" w:rsidP="00AB0E57">
            <w:pPr>
              <w:widowControl/>
              <w:autoSpaceDE/>
              <w:autoSpaceDN/>
              <w:rPr>
                <w:rFonts w:ascii="Bookman Old Style" w:eastAsia="Times New Roman" w:hAnsi="Bookman Old Style" w:cs="Calibri"/>
                <w:sz w:val="24"/>
                <w:szCs w:val="24"/>
                <w:lang w:val="en-US"/>
              </w:rPr>
            </w:pPr>
          </w:p>
        </w:tc>
        <w:tc>
          <w:tcPr>
            <w:tcW w:w="2797" w:type="dxa"/>
            <w:vMerge/>
            <w:tcBorders>
              <w:top w:val="single" w:sz="4" w:space="0" w:color="auto"/>
              <w:left w:val="single" w:sz="4" w:space="0" w:color="auto"/>
              <w:bottom w:val="single" w:sz="4" w:space="0" w:color="auto"/>
              <w:right w:val="single" w:sz="4" w:space="0" w:color="auto"/>
            </w:tcBorders>
            <w:vAlign w:val="center"/>
            <w:hideMark/>
          </w:tcPr>
          <w:p w14:paraId="28D31044" w14:textId="77777777" w:rsidR="00AB0E57" w:rsidRPr="00CB2D98" w:rsidRDefault="00AB0E57" w:rsidP="00AB0E57">
            <w:pPr>
              <w:widowControl/>
              <w:autoSpaceDE/>
              <w:autoSpaceDN/>
              <w:rPr>
                <w:rFonts w:ascii="Bookman Old Style" w:eastAsia="Times New Roman" w:hAnsi="Bookman Old Style" w:cs="Calibri"/>
                <w:sz w:val="24"/>
                <w:szCs w:val="24"/>
                <w:lang w:val="en-US"/>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4423D72C" w14:textId="77777777" w:rsidR="00AB0E57" w:rsidRPr="00CB2D98" w:rsidRDefault="00AB0E57" w:rsidP="00AB0E57">
            <w:pPr>
              <w:widowControl/>
              <w:autoSpaceDE/>
              <w:autoSpaceDN/>
              <w:rPr>
                <w:rFonts w:ascii="Bookman Old Style" w:eastAsia="Times New Roman" w:hAnsi="Bookman Old Style" w:cs="Calibri"/>
                <w:sz w:val="24"/>
                <w:szCs w:val="24"/>
                <w:lang w:val="en-US"/>
              </w:rPr>
            </w:pPr>
          </w:p>
        </w:tc>
        <w:tc>
          <w:tcPr>
            <w:tcW w:w="1882" w:type="dxa"/>
            <w:tcBorders>
              <w:top w:val="nil"/>
              <w:left w:val="nil"/>
              <w:bottom w:val="single" w:sz="4" w:space="0" w:color="auto"/>
              <w:right w:val="single" w:sz="4" w:space="0" w:color="auto"/>
            </w:tcBorders>
            <w:shd w:val="clear" w:color="auto" w:fill="auto"/>
            <w:vAlign w:val="center"/>
            <w:hideMark/>
          </w:tcPr>
          <w:p w14:paraId="2E027DFD"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Luar Kota</w:t>
            </w:r>
          </w:p>
        </w:tc>
        <w:tc>
          <w:tcPr>
            <w:tcW w:w="2812" w:type="dxa"/>
            <w:tcBorders>
              <w:top w:val="nil"/>
              <w:left w:val="nil"/>
              <w:bottom w:val="single" w:sz="4" w:space="0" w:color="auto"/>
              <w:right w:val="single" w:sz="4" w:space="0" w:color="auto"/>
            </w:tcBorders>
            <w:shd w:val="clear" w:color="auto" w:fill="auto"/>
            <w:vAlign w:val="center"/>
            <w:hideMark/>
          </w:tcPr>
          <w:p w14:paraId="30A825EF"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Dalam Kota Lebih Dari 8 Jam</w:t>
            </w:r>
          </w:p>
        </w:tc>
      </w:tr>
      <w:tr w:rsidR="0090580A" w:rsidRPr="00CB2D98" w14:paraId="2EF8A128" w14:textId="77777777" w:rsidTr="00AB0E5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321CB93"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797" w:type="dxa"/>
            <w:tcBorders>
              <w:top w:val="nil"/>
              <w:left w:val="nil"/>
              <w:bottom w:val="single" w:sz="4" w:space="0" w:color="auto"/>
              <w:right w:val="single" w:sz="4" w:space="0" w:color="auto"/>
            </w:tcBorders>
            <w:shd w:val="clear" w:color="auto" w:fill="auto"/>
            <w:vAlign w:val="center"/>
            <w:hideMark/>
          </w:tcPr>
          <w:p w14:paraId="628B98E6" w14:textId="77777777" w:rsidR="00AB0E57" w:rsidRPr="00CB2D98" w:rsidRDefault="00AB0E57" w:rsidP="00AB0E5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Pejabat Negara, Pejabat Daerah</w:t>
            </w:r>
          </w:p>
        </w:tc>
        <w:tc>
          <w:tcPr>
            <w:tcW w:w="1066" w:type="dxa"/>
            <w:tcBorders>
              <w:top w:val="nil"/>
              <w:left w:val="nil"/>
              <w:bottom w:val="single" w:sz="4" w:space="0" w:color="auto"/>
              <w:right w:val="single" w:sz="4" w:space="0" w:color="auto"/>
            </w:tcBorders>
            <w:shd w:val="clear" w:color="auto" w:fill="auto"/>
            <w:vAlign w:val="center"/>
            <w:hideMark/>
          </w:tcPr>
          <w:p w14:paraId="207588DF"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58109A44" w14:textId="77777777" w:rsidR="00AB0E57" w:rsidRPr="00CB2D98" w:rsidRDefault="00AB0E57" w:rsidP="00AB0E5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c>
          <w:tcPr>
            <w:tcW w:w="2812" w:type="dxa"/>
            <w:tcBorders>
              <w:top w:val="nil"/>
              <w:left w:val="nil"/>
              <w:bottom w:val="single" w:sz="4" w:space="0" w:color="auto"/>
              <w:right w:val="single" w:sz="4" w:space="0" w:color="auto"/>
            </w:tcBorders>
            <w:shd w:val="clear" w:color="auto" w:fill="auto"/>
            <w:vAlign w:val="center"/>
            <w:hideMark/>
          </w:tcPr>
          <w:p w14:paraId="0FFB18F1" w14:textId="77777777" w:rsidR="00AB0E57" w:rsidRPr="00CB2D98" w:rsidRDefault="00AB0E57" w:rsidP="00AB0E5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C31322" w:rsidRPr="00CB2D98" w14:paraId="462ACBAA" w14:textId="77777777" w:rsidTr="00AB0E5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34B3993"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797" w:type="dxa"/>
            <w:tcBorders>
              <w:top w:val="nil"/>
              <w:left w:val="nil"/>
              <w:bottom w:val="single" w:sz="4" w:space="0" w:color="auto"/>
              <w:right w:val="single" w:sz="4" w:space="0" w:color="auto"/>
            </w:tcBorders>
            <w:shd w:val="clear" w:color="auto" w:fill="auto"/>
            <w:vAlign w:val="center"/>
            <w:hideMark/>
          </w:tcPr>
          <w:p w14:paraId="47EC7F2A" w14:textId="77777777" w:rsidR="00AB0E57" w:rsidRPr="00CB2D98" w:rsidRDefault="00AB0E57" w:rsidP="00AB0E5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Pejabat Eselon II</w:t>
            </w:r>
          </w:p>
        </w:tc>
        <w:tc>
          <w:tcPr>
            <w:tcW w:w="1066" w:type="dxa"/>
            <w:tcBorders>
              <w:top w:val="nil"/>
              <w:left w:val="nil"/>
              <w:bottom w:val="single" w:sz="4" w:space="0" w:color="auto"/>
              <w:right w:val="single" w:sz="4" w:space="0" w:color="auto"/>
            </w:tcBorders>
            <w:shd w:val="clear" w:color="auto" w:fill="auto"/>
            <w:vAlign w:val="center"/>
            <w:hideMark/>
          </w:tcPr>
          <w:p w14:paraId="56D74207"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882" w:type="dxa"/>
            <w:tcBorders>
              <w:top w:val="nil"/>
              <w:left w:val="nil"/>
              <w:bottom w:val="single" w:sz="4" w:space="0" w:color="auto"/>
              <w:right w:val="single" w:sz="4" w:space="0" w:color="auto"/>
            </w:tcBorders>
            <w:shd w:val="clear" w:color="auto" w:fill="auto"/>
            <w:vAlign w:val="center"/>
            <w:hideMark/>
          </w:tcPr>
          <w:p w14:paraId="1B0CE33B" w14:textId="77777777" w:rsidR="00AB0E57" w:rsidRPr="00CB2D98" w:rsidRDefault="00AB0E57" w:rsidP="00AB0E5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c>
          <w:tcPr>
            <w:tcW w:w="2812" w:type="dxa"/>
            <w:tcBorders>
              <w:top w:val="nil"/>
              <w:left w:val="nil"/>
              <w:bottom w:val="single" w:sz="4" w:space="0" w:color="auto"/>
              <w:right w:val="single" w:sz="4" w:space="0" w:color="auto"/>
            </w:tcBorders>
            <w:shd w:val="clear" w:color="auto" w:fill="auto"/>
            <w:vAlign w:val="center"/>
            <w:hideMark/>
          </w:tcPr>
          <w:p w14:paraId="58761C5C" w14:textId="77777777" w:rsidR="00AB0E57" w:rsidRPr="00CB2D98" w:rsidRDefault="00AB0E57" w:rsidP="00AB0E5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w:t>
            </w:r>
            <w:r w:rsidRPr="00CB2D98">
              <w:rPr>
                <w:rFonts w:ascii="Bookman Old Style" w:eastAsia="Times New Roman" w:hAnsi="Bookman Old Style" w:cs="Calibri"/>
                <w:sz w:val="16"/>
                <w:szCs w:val="16"/>
                <w:lang w:val="en-US"/>
              </w:rPr>
              <w:t> </w:t>
            </w:r>
          </w:p>
        </w:tc>
      </w:tr>
    </w:tbl>
    <w:p w14:paraId="61920EE2" w14:textId="77777777" w:rsidR="00EE61C2" w:rsidRPr="00CB2D98" w:rsidRDefault="00EE61C2" w:rsidP="00D23AD2">
      <w:pPr>
        <w:pStyle w:val="TeksIsi"/>
        <w:spacing w:line="276" w:lineRule="auto"/>
        <w:rPr>
          <w:rFonts w:ascii="Bookman Old Style" w:hAnsi="Bookman Old Style"/>
        </w:rPr>
      </w:pPr>
    </w:p>
    <w:p w14:paraId="7E03E194" w14:textId="77777777" w:rsidR="00EE61C2" w:rsidRPr="00CB2D98" w:rsidRDefault="00000000" w:rsidP="00D23AD2">
      <w:pPr>
        <w:pStyle w:val="DaftarParagraf"/>
        <w:numPr>
          <w:ilvl w:val="0"/>
          <w:numId w:val="67"/>
        </w:numPr>
        <w:tabs>
          <w:tab w:val="left" w:pos="1411"/>
        </w:tabs>
        <w:spacing w:line="276" w:lineRule="auto"/>
        <w:ind w:left="1411" w:hanging="359"/>
        <w:rPr>
          <w:rFonts w:ascii="Bookman Old Style" w:hAnsi="Bookman Old Style"/>
          <w:sz w:val="24"/>
          <w:szCs w:val="24"/>
        </w:rPr>
      </w:pPr>
      <w:r w:rsidRPr="00CB2D98">
        <w:rPr>
          <w:rFonts w:ascii="Bookman Old Style" w:hAnsi="Bookman Old Style"/>
          <w:w w:val="115"/>
          <w:sz w:val="24"/>
          <w:szCs w:val="24"/>
        </w:rPr>
        <w:t>Biaya</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Transportasi</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6"/>
          <w:w w:val="115"/>
          <w:sz w:val="24"/>
          <w:szCs w:val="24"/>
        </w:rPr>
        <w:t xml:space="preserve"> </w:t>
      </w:r>
      <w:r w:rsidRPr="00CB2D98">
        <w:rPr>
          <w:rFonts w:ascii="Bookman Old Style" w:hAnsi="Bookman Old Style"/>
          <w:spacing w:val="-2"/>
          <w:w w:val="115"/>
          <w:sz w:val="24"/>
          <w:szCs w:val="24"/>
        </w:rPr>
        <w:t>Dinas</w:t>
      </w:r>
    </w:p>
    <w:p w14:paraId="7F3F7D9D" w14:textId="1A5D6919" w:rsidR="00EE61C2" w:rsidRPr="00CB2D98" w:rsidRDefault="00000000" w:rsidP="00D23AD2">
      <w:pPr>
        <w:pStyle w:val="TeksIsi"/>
        <w:spacing w:line="276" w:lineRule="auto"/>
        <w:ind w:left="1400" w:right="26"/>
        <w:jc w:val="both"/>
        <w:rPr>
          <w:rFonts w:ascii="Bookman Old Style" w:hAnsi="Bookman Old Style"/>
        </w:rPr>
      </w:pPr>
      <w:r w:rsidRPr="00CB2D98">
        <w:rPr>
          <w:rFonts w:ascii="Bookman Old Style" w:hAnsi="Bookman Old Style"/>
          <w:w w:val="115"/>
        </w:rPr>
        <w:t>Satuan Biaya Transportasi Darat dari kabupaten Sumedang ke kabupaten/Kota</w:t>
      </w:r>
      <w:r w:rsidRPr="00CB2D98">
        <w:rPr>
          <w:rFonts w:ascii="Bookman Old Style" w:hAnsi="Bookman Old Style"/>
          <w:spacing w:val="40"/>
          <w:w w:val="115"/>
        </w:rPr>
        <w:t xml:space="preserve"> </w:t>
      </w:r>
      <w:r w:rsidRPr="00CB2D98">
        <w:rPr>
          <w:rFonts w:ascii="Bookman Old Style" w:hAnsi="Bookman Old Style"/>
          <w:w w:val="115"/>
        </w:rPr>
        <w:t>tujuan</w:t>
      </w:r>
      <w:r w:rsidRPr="00CB2D98">
        <w:rPr>
          <w:rFonts w:ascii="Bookman Old Style" w:hAnsi="Bookman Old Style"/>
          <w:spacing w:val="40"/>
          <w:w w:val="115"/>
        </w:rPr>
        <w:t xml:space="preserve"> </w:t>
      </w:r>
      <w:r w:rsidRPr="00CB2D98">
        <w:rPr>
          <w:rFonts w:ascii="Bookman Old Style" w:hAnsi="Bookman Old Style"/>
          <w:w w:val="115"/>
        </w:rPr>
        <w:t>Dalam</w:t>
      </w:r>
      <w:r w:rsidRPr="00CB2D98">
        <w:rPr>
          <w:rFonts w:ascii="Bookman Old Style" w:hAnsi="Bookman Old Style"/>
          <w:spacing w:val="40"/>
          <w:w w:val="115"/>
        </w:rPr>
        <w:t xml:space="preserve"> </w:t>
      </w:r>
      <w:r w:rsidRPr="00CB2D98">
        <w:rPr>
          <w:rFonts w:ascii="Bookman Old Style" w:hAnsi="Bookman Old Style"/>
          <w:w w:val="115"/>
        </w:rPr>
        <w:t>Provinsi Yang sama Satuan biaya transportasi darat dari Kabupaten/kota ke kabupaten/kota lainnya dalam provinsi yang sama merupakan</w:t>
      </w:r>
      <w:r w:rsidRPr="00CB2D98">
        <w:rPr>
          <w:rFonts w:ascii="Bookman Old Style" w:hAnsi="Bookman Old Style"/>
          <w:spacing w:val="80"/>
          <w:w w:val="115"/>
        </w:rPr>
        <w:t xml:space="preserve"> </w:t>
      </w:r>
      <w:r w:rsidRPr="00CB2D98">
        <w:rPr>
          <w:rFonts w:ascii="Bookman Old Style" w:hAnsi="Bookman Old Style"/>
          <w:w w:val="115"/>
        </w:rPr>
        <w:t>satuan biaya</w:t>
      </w:r>
      <w:r w:rsidRPr="00CB2D98">
        <w:rPr>
          <w:rFonts w:ascii="Bookman Old Style" w:hAnsi="Bookman Old Style"/>
          <w:spacing w:val="80"/>
          <w:w w:val="115"/>
        </w:rPr>
        <w:t xml:space="preserve"> </w:t>
      </w:r>
      <w:r w:rsidRPr="00CB2D98">
        <w:rPr>
          <w:rFonts w:ascii="Bookman Old Style" w:hAnsi="Bookman Old Style"/>
          <w:w w:val="115"/>
        </w:rPr>
        <w:t>transportasi darat bagi pejabat negara, pejabat</w:t>
      </w:r>
      <w:r w:rsidRPr="00CB2D98">
        <w:rPr>
          <w:rFonts w:ascii="Bookman Old Style" w:hAnsi="Bookman Old Style"/>
          <w:spacing w:val="40"/>
          <w:w w:val="115"/>
        </w:rPr>
        <w:t xml:space="preserve"> </w:t>
      </w:r>
      <w:r w:rsidRPr="00CB2D98">
        <w:rPr>
          <w:rFonts w:ascii="Bookman Old Style" w:hAnsi="Bookman Old Style"/>
          <w:w w:val="115"/>
        </w:rPr>
        <w:t>daerah, aparatur sipil negara, dan pihak lain dari tempat kedudukan di kabupaten/kota ke tempat tujuan di</w:t>
      </w:r>
      <w:r w:rsidRPr="00CB2D98">
        <w:rPr>
          <w:rFonts w:ascii="Bookman Old Style" w:hAnsi="Bookman Old Style"/>
          <w:spacing w:val="40"/>
          <w:w w:val="115"/>
        </w:rPr>
        <w:t xml:space="preserve"> </w:t>
      </w:r>
      <w:r w:rsidRPr="00CB2D98">
        <w:rPr>
          <w:rFonts w:ascii="Bookman Old Style" w:hAnsi="Bookman Old Style"/>
          <w:w w:val="115"/>
        </w:rPr>
        <w:t>kabupaten/kota tujuan dalam satu provinsi yang sama dalam rangka pelaksanaan</w:t>
      </w:r>
      <w:r w:rsidRPr="00CB2D98">
        <w:rPr>
          <w:rFonts w:ascii="Bookman Old Style" w:hAnsi="Bookman Old Style"/>
          <w:spacing w:val="40"/>
          <w:w w:val="115"/>
        </w:rPr>
        <w:t xml:space="preserve"> </w:t>
      </w:r>
      <w:r w:rsidRPr="00CB2D98">
        <w:rPr>
          <w:rFonts w:ascii="Bookman Old Style" w:hAnsi="Bookman Old Style"/>
          <w:w w:val="115"/>
        </w:rPr>
        <w:t>perjalanan</w:t>
      </w:r>
      <w:r w:rsidRPr="00CB2D98">
        <w:rPr>
          <w:rFonts w:ascii="Bookman Old Style" w:hAnsi="Bookman Old Style"/>
          <w:spacing w:val="40"/>
          <w:w w:val="115"/>
        </w:rPr>
        <w:t xml:space="preserve"> </w:t>
      </w:r>
      <w:r w:rsidRPr="00CB2D98">
        <w:rPr>
          <w:rFonts w:ascii="Bookman Old Style" w:hAnsi="Bookman Old Style"/>
          <w:w w:val="115"/>
        </w:rPr>
        <w:t>dinas</w:t>
      </w:r>
      <w:r w:rsidRPr="00CB2D98">
        <w:rPr>
          <w:rFonts w:ascii="Bookman Old Style" w:hAnsi="Bookman Old Style"/>
          <w:spacing w:val="40"/>
          <w:w w:val="115"/>
        </w:rPr>
        <w:t xml:space="preserve"> </w:t>
      </w:r>
      <w:r w:rsidRPr="00CB2D98">
        <w:rPr>
          <w:rFonts w:ascii="Bookman Old Style" w:hAnsi="Bookman Old Style"/>
          <w:w w:val="115"/>
        </w:rPr>
        <w:t>dalam</w:t>
      </w:r>
      <w:r w:rsidRPr="00CB2D98">
        <w:rPr>
          <w:rFonts w:ascii="Bookman Old Style" w:hAnsi="Bookman Old Style"/>
          <w:spacing w:val="40"/>
          <w:w w:val="115"/>
        </w:rPr>
        <w:t xml:space="preserve"> </w:t>
      </w:r>
      <w:r w:rsidRPr="00CB2D98">
        <w:rPr>
          <w:rFonts w:ascii="Bookman Old Style" w:hAnsi="Bookman Old Style"/>
          <w:w w:val="115"/>
        </w:rPr>
        <w:t xml:space="preserve">negeri. Satuan biaya transportasi darat memakai sistem </w:t>
      </w:r>
      <w:r w:rsidRPr="00CB2D98">
        <w:rPr>
          <w:rFonts w:ascii="Bookman Old Style" w:hAnsi="Bookman Old Style"/>
          <w:i/>
          <w:w w:val="115"/>
        </w:rPr>
        <w:t xml:space="preserve">at cost </w:t>
      </w:r>
      <w:r w:rsidRPr="00CB2D98">
        <w:rPr>
          <w:rFonts w:ascii="Bookman Old Style" w:hAnsi="Bookman Old Style"/>
          <w:w w:val="115"/>
        </w:rPr>
        <w:t>(sesuai</w:t>
      </w:r>
      <w:r w:rsidRPr="00CB2D98">
        <w:rPr>
          <w:rFonts w:ascii="Bookman Old Style" w:hAnsi="Bookman Old Style"/>
          <w:spacing w:val="40"/>
          <w:w w:val="115"/>
        </w:rPr>
        <w:t xml:space="preserve"> </w:t>
      </w:r>
      <w:r w:rsidRPr="00CB2D98">
        <w:rPr>
          <w:rFonts w:ascii="Bookman Old Style" w:hAnsi="Bookman Old Style"/>
          <w:w w:val="115"/>
        </w:rPr>
        <w:t>kebutuhan</w:t>
      </w:r>
      <w:r w:rsidRPr="00CB2D98">
        <w:rPr>
          <w:rFonts w:ascii="Bookman Old Style" w:hAnsi="Bookman Old Style"/>
          <w:spacing w:val="40"/>
          <w:w w:val="115"/>
        </w:rPr>
        <w:t xml:space="preserve"> </w:t>
      </w:r>
      <w:r w:rsidRPr="00CB2D98">
        <w:rPr>
          <w:rFonts w:ascii="Bookman Old Style" w:hAnsi="Bookman Old Style"/>
          <w:w w:val="115"/>
        </w:rPr>
        <w:t>nyata</w:t>
      </w:r>
      <w:r w:rsidRPr="00CB2D98">
        <w:rPr>
          <w:rFonts w:ascii="Bookman Old Style" w:hAnsi="Bookman Old Style"/>
          <w:spacing w:val="40"/>
          <w:w w:val="115"/>
        </w:rPr>
        <w:t xml:space="preserve"> </w:t>
      </w:r>
      <w:r w:rsidRPr="00CB2D98">
        <w:rPr>
          <w:rFonts w:ascii="Bookman Old Style" w:hAnsi="Bookman Old Style"/>
          <w:w w:val="115"/>
        </w:rPr>
        <w:t>yang</w:t>
      </w:r>
      <w:r w:rsidRPr="00CB2D98">
        <w:rPr>
          <w:rFonts w:ascii="Bookman Old Style" w:hAnsi="Bookman Old Style"/>
          <w:spacing w:val="40"/>
          <w:w w:val="115"/>
        </w:rPr>
        <w:t xml:space="preserve"> </w:t>
      </w:r>
      <w:r w:rsidRPr="00CB2D98">
        <w:rPr>
          <w:rFonts w:ascii="Bookman Old Style" w:hAnsi="Bookman Old Style"/>
          <w:w w:val="115"/>
        </w:rPr>
        <w:t>berlaku dan dibuktikan dengan</w:t>
      </w:r>
      <w:r w:rsidRPr="00CB2D98">
        <w:rPr>
          <w:rFonts w:ascii="Bookman Old Style" w:hAnsi="Bookman Old Style"/>
          <w:spacing w:val="41"/>
          <w:w w:val="115"/>
        </w:rPr>
        <w:t xml:space="preserve"> </w:t>
      </w:r>
      <w:r w:rsidRPr="00CB2D98">
        <w:rPr>
          <w:rFonts w:ascii="Bookman Old Style" w:hAnsi="Bookman Old Style"/>
          <w:w w:val="115"/>
        </w:rPr>
        <w:t>visum/kwitansi,</w:t>
      </w:r>
      <w:r w:rsidRPr="00CB2D98">
        <w:rPr>
          <w:rFonts w:ascii="Bookman Old Style" w:hAnsi="Bookman Old Style"/>
          <w:spacing w:val="39"/>
          <w:w w:val="115"/>
        </w:rPr>
        <w:t xml:space="preserve"> </w:t>
      </w:r>
      <w:r w:rsidRPr="00CB2D98">
        <w:rPr>
          <w:rFonts w:ascii="Bookman Old Style" w:hAnsi="Bookman Old Style"/>
          <w:w w:val="115"/>
        </w:rPr>
        <w:t>print</w:t>
      </w:r>
      <w:r w:rsidRPr="00CB2D98">
        <w:rPr>
          <w:rFonts w:ascii="Bookman Old Style" w:hAnsi="Bookman Old Style"/>
          <w:spacing w:val="41"/>
          <w:w w:val="115"/>
        </w:rPr>
        <w:t xml:space="preserve"> </w:t>
      </w:r>
      <w:r w:rsidRPr="00CB2D98">
        <w:rPr>
          <w:rFonts w:ascii="Bookman Old Style" w:hAnsi="Bookman Old Style"/>
          <w:w w:val="115"/>
        </w:rPr>
        <w:t>out</w:t>
      </w:r>
      <w:r w:rsidRPr="00CB2D98">
        <w:rPr>
          <w:rFonts w:ascii="Bookman Old Style" w:hAnsi="Bookman Old Style"/>
          <w:spacing w:val="37"/>
          <w:w w:val="115"/>
        </w:rPr>
        <w:t xml:space="preserve"> </w:t>
      </w:r>
      <w:r w:rsidRPr="00CB2D98">
        <w:rPr>
          <w:rFonts w:ascii="Bookman Old Style" w:hAnsi="Bookman Old Style"/>
          <w:w w:val="115"/>
        </w:rPr>
        <w:t>bukti</w:t>
      </w:r>
      <w:r w:rsidRPr="00CB2D98">
        <w:rPr>
          <w:rFonts w:ascii="Bookman Old Style" w:hAnsi="Bookman Old Style"/>
          <w:spacing w:val="71"/>
          <w:w w:val="150"/>
        </w:rPr>
        <w:t xml:space="preserve"> </w:t>
      </w:r>
      <w:r w:rsidRPr="00CB2D98">
        <w:rPr>
          <w:rFonts w:ascii="Bookman Old Style" w:hAnsi="Bookman Old Style"/>
          <w:w w:val="115"/>
        </w:rPr>
        <w:t>pembelian</w:t>
      </w:r>
      <w:r w:rsidRPr="00CB2D98">
        <w:rPr>
          <w:rFonts w:ascii="Bookman Old Style" w:hAnsi="Bookman Old Style"/>
          <w:spacing w:val="41"/>
          <w:w w:val="115"/>
        </w:rPr>
        <w:t xml:space="preserve"> </w:t>
      </w:r>
      <w:r w:rsidRPr="00CB2D98">
        <w:rPr>
          <w:rFonts w:ascii="Bookman Old Style" w:hAnsi="Bookman Old Style"/>
          <w:w w:val="115"/>
        </w:rPr>
        <w:t>bahan</w:t>
      </w:r>
      <w:r w:rsidRPr="00CB2D98">
        <w:rPr>
          <w:rFonts w:ascii="Bookman Old Style" w:hAnsi="Bookman Old Style"/>
          <w:spacing w:val="73"/>
          <w:w w:val="150"/>
        </w:rPr>
        <w:t xml:space="preserve"> </w:t>
      </w:r>
      <w:r w:rsidRPr="00CB2D98">
        <w:rPr>
          <w:rFonts w:ascii="Bookman Old Style" w:hAnsi="Bookman Old Style"/>
          <w:w w:val="115"/>
        </w:rPr>
        <w:t>bakar</w:t>
      </w:r>
      <w:r w:rsidRPr="00CB2D98">
        <w:rPr>
          <w:rFonts w:ascii="Bookman Old Style" w:hAnsi="Bookman Old Style"/>
          <w:spacing w:val="69"/>
          <w:w w:val="150"/>
        </w:rPr>
        <w:t xml:space="preserve"> </w:t>
      </w:r>
      <w:r w:rsidRPr="00CB2D98">
        <w:rPr>
          <w:rFonts w:ascii="Bookman Old Style" w:hAnsi="Bookman Old Style"/>
          <w:spacing w:val="-2"/>
          <w:w w:val="115"/>
        </w:rPr>
        <w:t>minyak</w:t>
      </w:r>
      <w:r w:rsidR="00601866" w:rsidRPr="00CB2D98">
        <w:rPr>
          <w:rFonts w:ascii="Bookman Old Style" w:hAnsi="Bookman Old Style"/>
          <w:spacing w:val="-2"/>
          <w:w w:val="115"/>
        </w:rPr>
        <w:t xml:space="preserve"> </w:t>
      </w:r>
      <w:r w:rsidRPr="00CB2D98">
        <w:rPr>
          <w:rFonts w:ascii="Bookman Old Style" w:hAnsi="Bookman Old Style"/>
          <w:w w:val="115"/>
        </w:rPr>
        <w:t>(Pertalite,</w:t>
      </w:r>
      <w:r w:rsidRPr="00CB2D98">
        <w:rPr>
          <w:rFonts w:ascii="Bookman Old Style" w:hAnsi="Bookman Old Style"/>
          <w:spacing w:val="29"/>
          <w:w w:val="115"/>
        </w:rPr>
        <w:t xml:space="preserve"> </w:t>
      </w:r>
      <w:r w:rsidRPr="00CB2D98">
        <w:rPr>
          <w:rFonts w:ascii="Bookman Old Style" w:hAnsi="Bookman Old Style"/>
          <w:w w:val="115"/>
        </w:rPr>
        <w:t>Pertamax,</w:t>
      </w:r>
      <w:r w:rsidRPr="00CB2D98">
        <w:rPr>
          <w:rFonts w:ascii="Bookman Old Style" w:hAnsi="Bookman Old Style"/>
          <w:spacing w:val="29"/>
          <w:w w:val="115"/>
        </w:rPr>
        <w:t xml:space="preserve"> </w:t>
      </w:r>
      <w:r w:rsidR="00601866" w:rsidRPr="00CB2D98">
        <w:rPr>
          <w:rFonts w:ascii="Bookman Old Style" w:hAnsi="Bookman Old Style"/>
          <w:w w:val="115"/>
        </w:rPr>
        <w:t>Dexlite</w:t>
      </w:r>
      <w:r w:rsidRPr="00CB2D98">
        <w:rPr>
          <w:rFonts w:ascii="Bookman Old Style" w:hAnsi="Bookman Old Style"/>
          <w:w w:val="115"/>
        </w:rPr>
        <w:t>),</w:t>
      </w:r>
      <w:r w:rsidRPr="00CB2D98">
        <w:rPr>
          <w:rFonts w:ascii="Bookman Old Style" w:hAnsi="Bookman Old Style"/>
          <w:spacing w:val="80"/>
          <w:w w:val="115"/>
        </w:rPr>
        <w:t xml:space="preserve"> </w:t>
      </w:r>
      <w:r w:rsidRPr="00CB2D98">
        <w:rPr>
          <w:rFonts w:ascii="Bookman Old Style" w:hAnsi="Bookman Old Style"/>
          <w:w w:val="115"/>
        </w:rPr>
        <w:t>bukti</w:t>
      </w:r>
      <w:r w:rsidRPr="00CB2D98">
        <w:rPr>
          <w:rFonts w:ascii="Bookman Old Style" w:hAnsi="Bookman Old Style"/>
          <w:spacing w:val="80"/>
          <w:w w:val="115"/>
        </w:rPr>
        <w:t xml:space="preserve"> </w:t>
      </w:r>
      <w:r w:rsidRPr="00CB2D98">
        <w:rPr>
          <w:rFonts w:ascii="Bookman Old Style" w:hAnsi="Bookman Old Style"/>
          <w:w w:val="115"/>
        </w:rPr>
        <w:t>pembayaran</w:t>
      </w:r>
      <w:r w:rsidRPr="00CB2D98">
        <w:rPr>
          <w:rFonts w:ascii="Bookman Old Style" w:hAnsi="Bookman Old Style"/>
          <w:spacing w:val="80"/>
          <w:w w:val="115"/>
        </w:rPr>
        <w:t xml:space="preserve"> </w:t>
      </w:r>
      <w:r w:rsidRPr="00CB2D98">
        <w:rPr>
          <w:rFonts w:ascii="Bookman Old Style" w:hAnsi="Bookman Old Style"/>
          <w:w w:val="115"/>
        </w:rPr>
        <w:t>jalan</w:t>
      </w:r>
      <w:r w:rsidRPr="00CB2D98">
        <w:rPr>
          <w:rFonts w:ascii="Bookman Old Style" w:hAnsi="Bookman Old Style"/>
          <w:spacing w:val="80"/>
          <w:w w:val="115"/>
        </w:rPr>
        <w:t xml:space="preserve"> </w:t>
      </w:r>
      <w:r w:rsidRPr="00CB2D98">
        <w:rPr>
          <w:rFonts w:ascii="Bookman Old Style" w:hAnsi="Bookman Old Style"/>
          <w:w w:val="115"/>
        </w:rPr>
        <w:t xml:space="preserve">tol </w:t>
      </w:r>
      <w:r w:rsidRPr="00CB2D98">
        <w:rPr>
          <w:rFonts w:ascii="Bookman Old Style" w:hAnsi="Bookman Old Style"/>
          <w:w w:val="115"/>
          <w:position w:val="1"/>
        </w:rPr>
        <w:t>(bila</w:t>
      </w:r>
      <w:r w:rsidRPr="00CB2D98">
        <w:rPr>
          <w:rFonts w:ascii="Bookman Old Style" w:hAnsi="Bookman Old Style"/>
          <w:spacing w:val="40"/>
          <w:w w:val="115"/>
          <w:position w:val="1"/>
        </w:rPr>
        <w:t xml:space="preserve"> </w:t>
      </w:r>
      <w:r w:rsidRPr="00CB2D98">
        <w:rPr>
          <w:rFonts w:ascii="Bookman Old Style" w:hAnsi="Bookman Old Style"/>
          <w:w w:val="115"/>
          <w:position w:val="1"/>
        </w:rPr>
        <w:t xml:space="preserve">menggunakan jasa </w:t>
      </w:r>
      <w:r w:rsidRPr="00CB2D98">
        <w:rPr>
          <w:rFonts w:ascii="Bookman Old Style" w:hAnsi="Bookman Old Style"/>
          <w:w w:val="115"/>
        </w:rPr>
        <w:t>fasilitas tol</w:t>
      </w:r>
      <w:r w:rsidR="00A42859" w:rsidRPr="00CB2D98">
        <w:rPr>
          <w:rFonts w:ascii="Bookman Old Style" w:hAnsi="Bookman Old Style"/>
          <w:w w:val="115"/>
        </w:rPr>
        <w:t>)</w:t>
      </w:r>
      <w:r w:rsidRPr="00CB2D98">
        <w:rPr>
          <w:rFonts w:ascii="Bookman Old Style" w:hAnsi="Bookman Old Style"/>
          <w:w w:val="115"/>
        </w:rPr>
        <w:t>.</w:t>
      </w:r>
    </w:p>
    <w:p w14:paraId="6E78C6A0"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4.5</w:t>
      </w:r>
    </w:p>
    <w:p w14:paraId="2A68E40F" w14:textId="632C7618" w:rsidR="00EE61C2" w:rsidRPr="00CB2D98" w:rsidRDefault="00000000" w:rsidP="007E67B8">
      <w:pPr>
        <w:pStyle w:val="TeksIsi"/>
        <w:spacing w:line="276" w:lineRule="auto"/>
        <w:jc w:val="center"/>
        <w:rPr>
          <w:rFonts w:ascii="Bookman Old Style" w:hAnsi="Bookman Old Style"/>
          <w:w w:val="115"/>
        </w:rPr>
      </w:pPr>
      <w:r w:rsidRPr="00CB2D98">
        <w:rPr>
          <w:rFonts w:ascii="Bookman Old Style" w:hAnsi="Bookman Old Style"/>
          <w:w w:val="115"/>
        </w:rPr>
        <w:t>Biaya Transportasi Darat dari Kabupaten Sumedang ke Kota/Kabupaten di Jawa Barat (Kendaraan: 1000 cc s.d 1250 cc)</w:t>
      </w:r>
    </w:p>
    <w:tbl>
      <w:tblPr>
        <w:tblW w:w="10445" w:type="dxa"/>
        <w:jc w:val="center"/>
        <w:tblLook w:val="04A0" w:firstRow="1" w:lastRow="0" w:firstColumn="1" w:lastColumn="0" w:noHBand="0" w:noVBand="1"/>
      </w:tblPr>
      <w:tblGrid>
        <w:gridCol w:w="560"/>
        <w:gridCol w:w="2495"/>
        <w:gridCol w:w="1066"/>
        <w:gridCol w:w="2108"/>
        <w:gridCol w:w="2108"/>
        <w:gridCol w:w="2108"/>
      </w:tblGrid>
      <w:tr w:rsidR="0090580A" w:rsidRPr="00CB2D98" w14:paraId="3C46E9E8" w14:textId="77777777" w:rsidTr="003C0F52">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DD467"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2E4A294B"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6E1EECB9"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336C642D"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604BECA2"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5BC1FE55"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18A3F2F8" w14:textId="77777777" w:rsidTr="003C0F52">
        <w:trPr>
          <w:trHeight w:val="157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78839C2" w14:textId="71D9D55C"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495" w:type="dxa"/>
            <w:tcBorders>
              <w:top w:val="nil"/>
              <w:left w:val="nil"/>
              <w:bottom w:val="single" w:sz="4" w:space="0" w:color="auto"/>
              <w:right w:val="single" w:sz="4" w:space="0" w:color="auto"/>
            </w:tcBorders>
            <w:shd w:val="clear" w:color="auto" w:fill="auto"/>
            <w:noWrap/>
            <w:vAlign w:val="center"/>
            <w:hideMark/>
          </w:tcPr>
          <w:p w14:paraId="101C7E1A"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0 s.d 200 Km (PP)</w:t>
            </w:r>
          </w:p>
        </w:tc>
        <w:tc>
          <w:tcPr>
            <w:tcW w:w="1066" w:type="dxa"/>
            <w:tcBorders>
              <w:top w:val="nil"/>
              <w:left w:val="nil"/>
              <w:bottom w:val="single" w:sz="4" w:space="0" w:color="auto"/>
              <w:right w:val="single" w:sz="4" w:space="0" w:color="auto"/>
            </w:tcBorders>
            <w:shd w:val="clear" w:color="auto" w:fill="auto"/>
            <w:noWrap/>
            <w:vAlign w:val="center"/>
            <w:hideMark/>
          </w:tcPr>
          <w:p w14:paraId="301E6EE2"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1A9099DD" w14:textId="2BB65D77"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Rp476.000,00</w:t>
            </w:r>
          </w:p>
        </w:tc>
        <w:tc>
          <w:tcPr>
            <w:tcW w:w="2108" w:type="dxa"/>
            <w:tcBorders>
              <w:top w:val="nil"/>
              <w:left w:val="nil"/>
              <w:bottom w:val="single" w:sz="4" w:space="0" w:color="auto"/>
              <w:right w:val="single" w:sz="4" w:space="0" w:color="auto"/>
            </w:tcBorders>
            <w:shd w:val="clear" w:color="auto" w:fill="auto"/>
            <w:noWrap/>
            <w:vAlign w:val="center"/>
            <w:hideMark/>
          </w:tcPr>
          <w:p w14:paraId="386B6AE2" w14:textId="5A7482C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Rp506.000,00</w:t>
            </w:r>
          </w:p>
        </w:tc>
        <w:tc>
          <w:tcPr>
            <w:tcW w:w="2108" w:type="dxa"/>
            <w:tcBorders>
              <w:top w:val="nil"/>
              <w:left w:val="nil"/>
              <w:bottom w:val="single" w:sz="4" w:space="0" w:color="auto"/>
              <w:right w:val="single" w:sz="4" w:space="0" w:color="auto"/>
            </w:tcBorders>
            <w:shd w:val="clear" w:color="auto" w:fill="auto"/>
            <w:noWrap/>
            <w:vAlign w:val="center"/>
            <w:hideMark/>
          </w:tcPr>
          <w:p w14:paraId="0BF03167" w14:textId="017BA99D"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Rp509.000,00</w:t>
            </w:r>
          </w:p>
        </w:tc>
      </w:tr>
      <w:tr w:rsidR="0090580A" w:rsidRPr="00CB2D98" w14:paraId="1B6D380A"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4ACD08F" w14:textId="4CDB2800"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495" w:type="dxa"/>
            <w:tcBorders>
              <w:top w:val="nil"/>
              <w:left w:val="nil"/>
              <w:bottom w:val="single" w:sz="4" w:space="0" w:color="auto"/>
              <w:right w:val="single" w:sz="4" w:space="0" w:color="auto"/>
            </w:tcBorders>
            <w:shd w:val="clear" w:color="auto" w:fill="auto"/>
            <w:noWrap/>
            <w:vAlign w:val="center"/>
            <w:hideMark/>
          </w:tcPr>
          <w:p w14:paraId="54C9EE31"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&gt;200 s.d 300 Km (PP)</w:t>
            </w:r>
          </w:p>
        </w:tc>
        <w:tc>
          <w:tcPr>
            <w:tcW w:w="1066" w:type="dxa"/>
            <w:tcBorders>
              <w:top w:val="nil"/>
              <w:left w:val="nil"/>
              <w:bottom w:val="single" w:sz="4" w:space="0" w:color="auto"/>
              <w:right w:val="single" w:sz="4" w:space="0" w:color="auto"/>
            </w:tcBorders>
            <w:shd w:val="clear" w:color="auto" w:fill="auto"/>
            <w:noWrap/>
            <w:vAlign w:val="center"/>
            <w:hideMark/>
          </w:tcPr>
          <w:p w14:paraId="61C3AB62"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2A92C9C9" w14:textId="66910170"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Rp849.000,00</w:t>
            </w:r>
          </w:p>
        </w:tc>
        <w:tc>
          <w:tcPr>
            <w:tcW w:w="2108" w:type="dxa"/>
            <w:tcBorders>
              <w:top w:val="nil"/>
              <w:left w:val="nil"/>
              <w:bottom w:val="single" w:sz="4" w:space="0" w:color="auto"/>
              <w:right w:val="single" w:sz="4" w:space="0" w:color="auto"/>
            </w:tcBorders>
            <w:shd w:val="clear" w:color="auto" w:fill="auto"/>
            <w:noWrap/>
            <w:vAlign w:val="center"/>
            <w:hideMark/>
          </w:tcPr>
          <w:p w14:paraId="5C53EF2C" w14:textId="353D49D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Rp892.000,00</w:t>
            </w:r>
          </w:p>
        </w:tc>
        <w:tc>
          <w:tcPr>
            <w:tcW w:w="2108" w:type="dxa"/>
            <w:tcBorders>
              <w:top w:val="nil"/>
              <w:left w:val="nil"/>
              <w:bottom w:val="single" w:sz="4" w:space="0" w:color="auto"/>
              <w:right w:val="single" w:sz="4" w:space="0" w:color="auto"/>
            </w:tcBorders>
            <w:shd w:val="clear" w:color="auto" w:fill="auto"/>
            <w:noWrap/>
            <w:vAlign w:val="center"/>
            <w:hideMark/>
          </w:tcPr>
          <w:p w14:paraId="1B0B4BF2" w14:textId="2603F0B4"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Rp896.000,00</w:t>
            </w:r>
          </w:p>
        </w:tc>
      </w:tr>
      <w:tr w:rsidR="0090580A" w:rsidRPr="00CB2D98" w14:paraId="3578585A" w14:textId="77777777" w:rsidTr="003C0F52">
        <w:trPr>
          <w:trHeight w:val="116"/>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80BA928" w14:textId="0E9A7254"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495" w:type="dxa"/>
            <w:tcBorders>
              <w:top w:val="nil"/>
              <w:left w:val="nil"/>
              <w:bottom w:val="single" w:sz="4" w:space="0" w:color="auto"/>
              <w:right w:val="single" w:sz="4" w:space="0" w:color="auto"/>
            </w:tcBorders>
            <w:shd w:val="clear" w:color="auto" w:fill="auto"/>
            <w:noWrap/>
            <w:vAlign w:val="center"/>
            <w:hideMark/>
          </w:tcPr>
          <w:p w14:paraId="02652EFD"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Besaran Tarif Biaya Perjalanan Dinas Dari Kabupaten </w:t>
            </w:r>
            <w:r w:rsidRPr="00CB2D98">
              <w:rPr>
                <w:rFonts w:ascii="Bookman Old Style" w:eastAsia="Times New Roman" w:hAnsi="Bookman Old Style" w:cs="Calibri"/>
                <w:sz w:val="24"/>
                <w:szCs w:val="24"/>
                <w:lang w:val="en-US"/>
              </w:rPr>
              <w:lastRenderedPageBreak/>
              <w:t>Sumedang Ke Kabupaten/ Kota di Jawa Barat Jarak &gt;300 s.d 400 Km (PP)</w:t>
            </w:r>
          </w:p>
        </w:tc>
        <w:tc>
          <w:tcPr>
            <w:tcW w:w="1066" w:type="dxa"/>
            <w:tcBorders>
              <w:top w:val="nil"/>
              <w:left w:val="nil"/>
              <w:bottom w:val="single" w:sz="4" w:space="0" w:color="auto"/>
              <w:right w:val="single" w:sz="4" w:space="0" w:color="auto"/>
            </w:tcBorders>
            <w:shd w:val="clear" w:color="auto" w:fill="auto"/>
            <w:noWrap/>
            <w:vAlign w:val="center"/>
            <w:hideMark/>
          </w:tcPr>
          <w:p w14:paraId="7EC85003"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OK</w:t>
            </w:r>
          </w:p>
        </w:tc>
        <w:tc>
          <w:tcPr>
            <w:tcW w:w="2108" w:type="dxa"/>
            <w:tcBorders>
              <w:top w:val="nil"/>
              <w:left w:val="nil"/>
              <w:bottom w:val="single" w:sz="4" w:space="0" w:color="auto"/>
              <w:right w:val="single" w:sz="4" w:space="0" w:color="auto"/>
            </w:tcBorders>
            <w:shd w:val="clear" w:color="auto" w:fill="auto"/>
            <w:noWrap/>
            <w:vAlign w:val="center"/>
            <w:hideMark/>
          </w:tcPr>
          <w:p w14:paraId="65B27475" w14:textId="2F4FAC5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Rp1.066.000,00</w:t>
            </w:r>
          </w:p>
        </w:tc>
        <w:tc>
          <w:tcPr>
            <w:tcW w:w="2108" w:type="dxa"/>
            <w:tcBorders>
              <w:top w:val="nil"/>
              <w:left w:val="nil"/>
              <w:bottom w:val="single" w:sz="4" w:space="0" w:color="auto"/>
              <w:right w:val="single" w:sz="4" w:space="0" w:color="auto"/>
            </w:tcBorders>
            <w:shd w:val="clear" w:color="auto" w:fill="auto"/>
            <w:noWrap/>
            <w:vAlign w:val="center"/>
            <w:hideMark/>
          </w:tcPr>
          <w:p w14:paraId="0A2A9688" w14:textId="0F6F4CCC"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Rp1.120.000,00</w:t>
            </w:r>
          </w:p>
        </w:tc>
        <w:tc>
          <w:tcPr>
            <w:tcW w:w="2108" w:type="dxa"/>
            <w:tcBorders>
              <w:top w:val="nil"/>
              <w:left w:val="nil"/>
              <w:bottom w:val="single" w:sz="4" w:space="0" w:color="auto"/>
              <w:right w:val="single" w:sz="4" w:space="0" w:color="auto"/>
            </w:tcBorders>
            <w:shd w:val="clear" w:color="auto" w:fill="auto"/>
            <w:noWrap/>
            <w:vAlign w:val="center"/>
            <w:hideMark/>
          </w:tcPr>
          <w:p w14:paraId="1EDD93B5" w14:textId="63084FA1"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Rp1.125.000,00</w:t>
            </w:r>
          </w:p>
        </w:tc>
      </w:tr>
      <w:tr w:rsidR="00C31322" w:rsidRPr="00CB2D98" w14:paraId="45E2B455"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4E2471D" w14:textId="5620AA53"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495" w:type="dxa"/>
            <w:tcBorders>
              <w:top w:val="nil"/>
              <w:left w:val="nil"/>
              <w:bottom w:val="single" w:sz="4" w:space="0" w:color="auto"/>
              <w:right w:val="single" w:sz="4" w:space="0" w:color="auto"/>
            </w:tcBorders>
            <w:shd w:val="clear" w:color="auto" w:fill="auto"/>
            <w:noWrap/>
            <w:vAlign w:val="center"/>
            <w:hideMark/>
          </w:tcPr>
          <w:p w14:paraId="57CF1C3E"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&gt;400 s.d 500 Km (PP)</w:t>
            </w:r>
          </w:p>
        </w:tc>
        <w:tc>
          <w:tcPr>
            <w:tcW w:w="1066" w:type="dxa"/>
            <w:tcBorders>
              <w:top w:val="nil"/>
              <w:left w:val="nil"/>
              <w:bottom w:val="single" w:sz="4" w:space="0" w:color="auto"/>
              <w:right w:val="single" w:sz="4" w:space="0" w:color="auto"/>
            </w:tcBorders>
            <w:shd w:val="clear" w:color="auto" w:fill="auto"/>
            <w:noWrap/>
            <w:vAlign w:val="center"/>
            <w:hideMark/>
          </w:tcPr>
          <w:p w14:paraId="3F7B6844"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C5BC833" w14:textId="4B8E2964"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Rp1.361.000,00</w:t>
            </w:r>
          </w:p>
        </w:tc>
        <w:tc>
          <w:tcPr>
            <w:tcW w:w="2108" w:type="dxa"/>
            <w:tcBorders>
              <w:top w:val="nil"/>
              <w:left w:val="nil"/>
              <w:bottom w:val="single" w:sz="4" w:space="0" w:color="auto"/>
              <w:right w:val="single" w:sz="4" w:space="0" w:color="auto"/>
            </w:tcBorders>
            <w:shd w:val="clear" w:color="auto" w:fill="auto"/>
            <w:noWrap/>
            <w:vAlign w:val="center"/>
            <w:hideMark/>
          </w:tcPr>
          <w:p w14:paraId="681C4203" w14:textId="751EE38C"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Rp1.430.000,00</w:t>
            </w:r>
          </w:p>
        </w:tc>
        <w:tc>
          <w:tcPr>
            <w:tcW w:w="2108" w:type="dxa"/>
            <w:tcBorders>
              <w:top w:val="nil"/>
              <w:left w:val="nil"/>
              <w:bottom w:val="single" w:sz="4" w:space="0" w:color="auto"/>
              <w:right w:val="single" w:sz="4" w:space="0" w:color="auto"/>
            </w:tcBorders>
            <w:shd w:val="clear" w:color="auto" w:fill="auto"/>
            <w:noWrap/>
            <w:vAlign w:val="center"/>
            <w:hideMark/>
          </w:tcPr>
          <w:p w14:paraId="1F1D661A" w14:textId="200532A2"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Rp1.437.000,00</w:t>
            </w:r>
          </w:p>
        </w:tc>
      </w:tr>
    </w:tbl>
    <w:p w14:paraId="1DCEBB73" w14:textId="77777777" w:rsidR="00AB0E57" w:rsidRPr="00CB2D98" w:rsidRDefault="00AB0E57" w:rsidP="00D23AD2">
      <w:pPr>
        <w:pStyle w:val="TeksIsi"/>
        <w:spacing w:line="276" w:lineRule="auto"/>
        <w:ind w:left="1080"/>
        <w:jc w:val="center"/>
        <w:rPr>
          <w:rFonts w:ascii="Bookman Old Style" w:hAnsi="Bookman Old Style"/>
        </w:rPr>
      </w:pPr>
    </w:p>
    <w:p w14:paraId="4D64D39F"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4.6</w:t>
      </w:r>
    </w:p>
    <w:p w14:paraId="30175B7F" w14:textId="26927BE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 xml:space="preserve">Biaya Transportasi Darat dari Kabupaten Sumedang ke Kota/Kabupaten di Jawa Barat (Kendaraan: </w:t>
      </w:r>
      <w:r w:rsidR="003C0F52" w:rsidRPr="00CB2D98">
        <w:rPr>
          <w:rFonts w:ascii="Bookman Old Style" w:hAnsi="Bookman Old Style"/>
          <w:w w:val="115"/>
        </w:rPr>
        <w:t>&gt;</w:t>
      </w:r>
      <w:r w:rsidRPr="00CB2D98">
        <w:rPr>
          <w:rFonts w:ascii="Bookman Old Style" w:hAnsi="Bookman Old Style"/>
          <w:w w:val="115"/>
        </w:rPr>
        <w:t>1250 cc s.d 1500 cc)</w:t>
      </w:r>
    </w:p>
    <w:tbl>
      <w:tblPr>
        <w:tblW w:w="10420" w:type="dxa"/>
        <w:jc w:val="center"/>
        <w:tblLook w:val="04A0" w:firstRow="1" w:lastRow="0" w:firstColumn="1" w:lastColumn="0" w:noHBand="0" w:noVBand="1"/>
      </w:tblPr>
      <w:tblGrid>
        <w:gridCol w:w="560"/>
        <w:gridCol w:w="2470"/>
        <w:gridCol w:w="1066"/>
        <w:gridCol w:w="2108"/>
        <w:gridCol w:w="2108"/>
        <w:gridCol w:w="2108"/>
      </w:tblGrid>
      <w:tr w:rsidR="0090580A" w:rsidRPr="00CB2D98" w14:paraId="1DD5DF73" w14:textId="77777777" w:rsidTr="003C0F52">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364E5"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70" w:type="dxa"/>
            <w:tcBorders>
              <w:top w:val="single" w:sz="4" w:space="0" w:color="auto"/>
              <w:left w:val="nil"/>
              <w:bottom w:val="single" w:sz="4" w:space="0" w:color="auto"/>
              <w:right w:val="single" w:sz="4" w:space="0" w:color="auto"/>
            </w:tcBorders>
            <w:shd w:val="clear" w:color="auto" w:fill="auto"/>
            <w:noWrap/>
            <w:vAlign w:val="bottom"/>
            <w:hideMark/>
          </w:tcPr>
          <w:p w14:paraId="31C25705"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07912CA4"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676A508A"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74A0AA7A"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52B8FD2F" w14:textId="77777777" w:rsidR="00AB0E57" w:rsidRPr="00CB2D98" w:rsidRDefault="00AB0E57" w:rsidP="00AB0E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5259579B" w14:textId="77777777" w:rsidTr="003C0F52">
        <w:trPr>
          <w:trHeight w:val="157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0E9FD6B" w14:textId="1522DAFB"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470" w:type="dxa"/>
            <w:tcBorders>
              <w:top w:val="nil"/>
              <w:left w:val="nil"/>
              <w:bottom w:val="single" w:sz="4" w:space="0" w:color="auto"/>
              <w:right w:val="single" w:sz="4" w:space="0" w:color="auto"/>
            </w:tcBorders>
            <w:shd w:val="clear" w:color="auto" w:fill="auto"/>
            <w:noWrap/>
            <w:vAlign w:val="center"/>
            <w:hideMark/>
          </w:tcPr>
          <w:p w14:paraId="1BABC605"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0 s.d 200 Km (PP)</w:t>
            </w:r>
          </w:p>
        </w:tc>
        <w:tc>
          <w:tcPr>
            <w:tcW w:w="1066" w:type="dxa"/>
            <w:tcBorders>
              <w:top w:val="nil"/>
              <w:left w:val="nil"/>
              <w:bottom w:val="single" w:sz="4" w:space="0" w:color="auto"/>
              <w:right w:val="single" w:sz="4" w:space="0" w:color="auto"/>
            </w:tcBorders>
            <w:shd w:val="clear" w:color="auto" w:fill="auto"/>
            <w:noWrap/>
            <w:vAlign w:val="center"/>
            <w:hideMark/>
          </w:tcPr>
          <w:p w14:paraId="27D8609F"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32FF6D15" w14:textId="6308369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Rp490.000,00</w:t>
            </w:r>
          </w:p>
        </w:tc>
        <w:tc>
          <w:tcPr>
            <w:tcW w:w="2108" w:type="dxa"/>
            <w:tcBorders>
              <w:top w:val="nil"/>
              <w:left w:val="nil"/>
              <w:bottom w:val="single" w:sz="4" w:space="0" w:color="auto"/>
              <w:right w:val="single" w:sz="4" w:space="0" w:color="auto"/>
            </w:tcBorders>
            <w:shd w:val="clear" w:color="auto" w:fill="auto"/>
            <w:noWrap/>
            <w:vAlign w:val="center"/>
            <w:hideMark/>
          </w:tcPr>
          <w:p w14:paraId="0C0896C0" w14:textId="029DB9D5"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Rp521.000,00</w:t>
            </w:r>
          </w:p>
        </w:tc>
        <w:tc>
          <w:tcPr>
            <w:tcW w:w="2108" w:type="dxa"/>
            <w:tcBorders>
              <w:top w:val="nil"/>
              <w:left w:val="nil"/>
              <w:bottom w:val="single" w:sz="4" w:space="0" w:color="auto"/>
              <w:right w:val="single" w:sz="4" w:space="0" w:color="auto"/>
            </w:tcBorders>
            <w:shd w:val="clear" w:color="auto" w:fill="auto"/>
            <w:noWrap/>
            <w:vAlign w:val="center"/>
            <w:hideMark/>
          </w:tcPr>
          <w:p w14:paraId="408BE83E" w14:textId="1DFDA45C"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Rp525.000,00</w:t>
            </w:r>
          </w:p>
        </w:tc>
      </w:tr>
      <w:tr w:rsidR="0090580A" w:rsidRPr="00CB2D98" w14:paraId="0F40A857"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882C148" w14:textId="75379610"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470" w:type="dxa"/>
            <w:tcBorders>
              <w:top w:val="nil"/>
              <w:left w:val="nil"/>
              <w:bottom w:val="single" w:sz="4" w:space="0" w:color="auto"/>
              <w:right w:val="single" w:sz="4" w:space="0" w:color="auto"/>
            </w:tcBorders>
            <w:shd w:val="clear" w:color="auto" w:fill="auto"/>
            <w:noWrap/>
            <w:vAlign w:val="center"/>
            <w:hideMark/>
          </w:tcPr>
          <w:p w14:paraId="5B3DB72E"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&gt;200 s.d 300 Km (PP)</w:t>
            </w:r>
          </w:p>
        </w:tc>
        <w:tc>
          <w:tcPr>
            <w:tcW w:w="1066" w:type="dxa"/>
            <w:tcBorders>
              <w:top w:val="nil"/>
              <w:left w:val="nil"/>
              <w:bottom w:val="single" w:sz="4" w:space="0" w:color="auto"/>
              <w:right w:val="single" w:sz="4" w:space="0" w:color="auto"/>
            </w:tcBorders>
            <w:shd w:val="clear" w:color="auto" w:fill="auto"/>
            <w:noWrap/>
            <w:vAlign w:val="center"/>
            <w:hideMark/>
          </w:tcPr>
          <w:p w14:paraId="69A9393F"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1C06286A" w14:textId="0E198617"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Rp869.000,00</w:t>
            </w:r>
          </w:p>
        </w:tc>
        <w:tc>
          <w:tcPr>
            <w:tcW w:w="2108" w:type="dxa"/>
            <w:tcBorders>
              <w:top w:val="nil"/>
              <w:left w:val="nil"/>
              <w:bottom w:val="single" w:sz="4" w:space="0" w:color="auto"/>
              <w:right w:val="single" w:sz="4" w:space="0" w:color="auto"/>
            </w:tcBorders>
            <w:shd w:val="clear" w:color="auto" w:fill="auto"/>
            <w:noWrap/>
            <w:vAlign w:val="center"/>
            <w:hideMark/>
          </w:tcPr>
          <w:p w14:paraId="33492E05" w14:textId="3A049E1A"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Rp915.000,00</w:t>
            </w:r>
          </w:p>
        </w:tc>
        <w:tc>
          <w:tcPr>
            <w:tcW w:w="2108" w:type="dxa"/>
            <w:tcBorders>
              <w:top w:val="nil"/>
              <w:left w:val="nil"/>
              <w:bottom w:val="single" w:sz="4" w:space="0" w:color="auto"/>
              <w:right w:val="single" w:sz="4" w:space="0" w:color="auto"/>
            </w:tcBorders>
            <w:shd w:val="clear" w:color="auto" w:fill="auto"/>
            <w:noWrap/>
            <w:vAlign w:val="center"/>
            <w:hideMark/>
          </w:tcPr>
          <w:p w14:paraId="1977428C" w14:textId="4512301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Rp919.000,00</w:t>
            </w:r>
          </w:p>
        </w:tc>
      </w:tr>
      <w:tr w:rsidR="0090580A" w:rsidRPr="00CB2D98" w14:paraId="6D76F059"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E86BCEA" w14:textId="7084DD91"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470" w:type="dxa"/>
            <w:tcBorders>
              <w:top w:val="nil"/>
              <w:left w:val="nil"/>
              <w:bottom w:val="single" w:sz="4" w:space="0" w:color="auto"/>
              <w:right w:val="single" w:sz="4" w:space="0" w:color="auto"/>
            </w:tcBorders>
            <w:shd w:val="clear" w:color="auto" w:fill="auto"/>
            <w:noWrap/>
            <w:vAlign w:val="center"/>
            <w:hideMark/>
          </w:tcPr>
          <w:p w14:paraId="520A3666"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&gt;300 s.d 400 Km (PP)</w:t>
            </w:r>
          </w:p>
        </w:tc>
        <w:tc>
          <w:tcPr>
            <w:tcW w:w="1066" w:type="dxa"/>
            <w:tcBorders>
              <w:top w:val="nil"/>
              <w:left w:val="nil"/>
              <w:bottom w:val="single" w:sz="4" w:space="0" w:color="auto"/>
              <w:right w:val="single" w:sz="4" w:space="0" w:color="auto"/>
            </w:tcBorders>
            <w:shd w:val="clear" w:color="auto" w:fill="auto"/>
            <w:noWrap/>
            <w:vAlign w:val="center"/>
            <w:hideMark/>
          </w:tcPr>
          <w:p w14:paraId="6CD5B547"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D9856E8" w14:textId="509B82E4"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Rp1.091.000,00</w:t>
            </w:r>
          </w:p>
        </w:tc>
        <w:tc>
          <w:tcPr>
            <w:tcW w:w="2108" w:type="dxa"/>
            <w:tcBorders>
              <w:top w:val="nil"/>
              <w:left w:val="nil"/>
              <w:bottom w:val="single" w:sz="4" w:space="0" w:color="auto"/>
              <w:right w:val="single" w:sz="4" w:space="0" w:color="auto"/>
            </w:tcBorders>
            <w:shd w:val="clear" w:color="auto" w:fill="auto"/>
            <w:noWrap/>
            <w:vAlign w:val="center"/>
            <w:hideMark/>
          </w:tcPr>
          <w:p w14:paraId="384AF4B3" w14:textId="0F5E5B58"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Rp1.148.000,00</w:t>
            </w:r>
          </w:p>
        </w:tc>
        <w:tc>
          <w:tcPr>
            <w:tcW w:w="2108" w:type="dxa"/>
            <w:tcBorders>
              <w:top w:val="nil"/>
              <w:left w:val="nil"/>
              <w:bottom w:val="single" w:sz="4" w:space="0" w:color="auto"/>
              <w:right w:val="single" w:sz="4" w:space="0" w:color="auto"/>
            </w:tcBorders>
            <w:shd w:val="clear" w:color="auto" w:fill="auto"/>
            <w:noWrap/>
            <w:vAlign w:val="center"/>
            <w:hideMark/>
          </w:tcPr>
          <w:p w14:paraId="2E9A3884" w14:textId="6C8CB94A"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Rp1.153.000,00</w:t>
            </w:r>
          </w:p>
        </w:tc>
      </w:tr>
      <w:tr w:rsidR="00C31322" w:rsidRPr="00CB2D98" w14:paraId="029133C0"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6EF82B8" w14:textId="34350A53"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470" w:type="dxa"/>
            <w:tcBorders>
              <w:top w:val="nil"/>
              <w:left w:val="nil"/>
              <w:bottom w:val="single" w:sz="4" w:space="0" w:color="auto"/>
              <w:right w:val="single" w:sz="4" w:space="0" w:color="auto"/>
            </w:tcBorders>
            <w:shd w:val="clear" w:color="auto" w:fill="auto"/>
            <w:noWrap/>
            <w:vAlign w:val="center"/>
            <w:hideMark/>
          </w:tcPr>
          <w:p w14:paraId="2D766E0A"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Besaran Tarif Biaya Perjalanan Dinas Dari Kabupaten Sumedang Ke Kabupaten/ Kota di Jawa Barat </w:t>
            </w:r>
            <w:r w:rsidRPr="00CB2D98">
              <w:rPr>
                <w:rFonts w:ascii="Bookman Old Style" w:eastAsia="Times New Roman" w:hAnsi="Bookman Old Style" w:cs="Calibri"/>
                <w:sz w:val="24"/>
                <w:szCs w:val="24"/>
                <w:lang w:val="en-US"/>
              </w:rPr>
              <w:lastRenderedPageBreak/>
              <w:t>Jarak &gt;400 s.d 500 Km (PP)</w:t>
            </w:r>
          </w:p>
        </w:tc>
        <w:tc>
          <w:tcPr>
            <w:tcW w:w="1066" w:type="dxa"/>
            <w:tcBorders>
              <w:top w:val="nil"/>
              <w:left w:val="nil"/>
              <w:bottom w:val="single" w:sz="4" w:space="0" w:color="auto"/>
              <w:right w:val="single" w:sz="4" w:space="0" w:color="auto"/>
            </w:tcBorders>
            <w:shd w:val="clear" w:color="auto" w:fill="auto"/>
            <w:noWrap/>
            <w:vAlign w:val="center"/>
            <w:hideMark/>
          </w:tcPr>
          <w:p w14:paraId="33683B04"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OK</w:t>
            </w:r>
          </w:p>
        </w:tc>
        <w:tc>
          <w:tcPr>
            <w:tcW w:w="2108" w:type="dxa"/>
            <w:tcBorders>
              <w:top w:val="nil"/>
              <w:left w:val="nil"/>
              <w:bottom w:val="single" w:sz="4" w:space="0" w:color="auto"/>
              <w:right w:val="single" w:sz="4" w:space="0" w:color="auto"/>
            </w:tcBorders>
            <w:shd w:val="clear" w:color="auto" w:fill="auto"/>
            <w:noWrap/>
            <w:vAlign w:val="center"/>
            <w:hideMark/>
          </w:tcPr>
          <w:p w14:paraId="40ACE9EF" w14:textId="27D4AD3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Rp1.393.000,00</w:t>
            </w:r>
          </w:p>
        </w:tc>
        <w:tc>
          <w:tcPr>
            <w:tcW w:w="2108" w:type="dxa"/>
            <w:tcBorders>
              <w:top w:val="nil"/>
              <w:left w:val="nil"/>
              <w:bottom w:val="single" w:sz="4" w:space="0" w:color="auto"/>
              <w:right w:val="single" w:sz="4" w:space="0" w:color="auto"/>
            </w:tcBorders>
            <w:shd w:val="clear" w:color="auto" w:fill="auto"/>
            <w:noWrap/>
            <w:vAlign w:val="center"/>
            <w:hideMark/>
          </w:tcPr>
          <w:p w14:paraId="44975BBA" w14:textId="69C78117"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Rp1.466.000,00</w:t>
            </w:r>
          </w:p>
        </w:tc>
        <w:tc>
          <w:tcPr>
            <w:tcW w:w="2108" w:type="dxa"/>
            <w:tcBorders>
              <w:top w:val="nil"/>
              <w:left w:val="nil"/>
              <w:bottom w:val="single" w:sz="4" w:space="0" w:color="auto"/>
              <w:right w:val="single" w:sz="4" w:space="0" w:color="auto"/>
            </w:tcBorders>
            <w:shd w:val="clear" w:color="auto" w:fill="auto"/>
            <w:noWrap/>
            <w:vAlign w:val="center"/>
            <w:hideMark/>
          </w:tcPr>
          <w:p w14:paraId="7DA6C99B" w14:textId="7290B02D"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Rp1.473.000,00</w:t>
            </w:r>
          </w:p>
        </w:tc>
      </w:tr>
    </w:tbl>
    <w:p w14:paraId="3DFCDD57" w14:textId="77777777" w:rsidR="00EE61C2" w:rsidRPr="00CB2D98" w:rsidRDefault="00EE61C2" w:rsidP="00D23AD2">
      <w:pPr>
        <w:pStyle w:val="TeksIsi"/>
        <w:spacing w:line="276" w:lineRule="auto"/>
        <w:ind w:left="1080"/>
        <w:jc w:val="center"/>
        <w:rPr>
          <w:rFonts w:ascii="Bookman Old Style" w:hAnsi="Bookman Old Style"/>
        </w:rPr>
      </w:pPr>
    </w:p>
    <w:p w14:paraId="28C423AE"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4.7</w:t>
      </w:r>
    </w:p>
    <w:p w14:paraId="07999239" w14:textId="22E605EF"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 xml:space="preserve">Biaya Transportasi Darat dari Kabupaten Sumedang ke Kota/Kabupaten di Jawa Barat (Kendaraan: </w:t>
      </w:r>
      <w:r w:rsidR="003C0F52" w:rsidRPr="00CB2D98">
        <w:rPr>
          <w:rFonts w:ascii="Bookman Old Style" w:hAnsi="Bookman Old Style"/>
          <w:w w:val="115"/>
        </w:rPr>
        <w:t>&gt;</w:t>
      </w:r>
      <w:r w:rsidRPr="00CB2D98">
        <w:rPr>
          <w:rFonts w:ascii="Bookman Old Style" w:hAnsi="Bookman Old Style"/>
          <w:w w:val="115"/>
        </w:rPr>
        <w:t>1500 cc s.d 1750 cc)</w:t>
      </w:r>
    </w:p>
    <w:tbl>
      <w:tblPr>
        <w:tblW w:w="10440" w:type="dxa"/>
        <w:jc w:val="center"/>
        <w:tblLook w:val="04A0" w:firstRow="1" w:lastRow="0" w:firstColumn="1" w:lastColumn="0" w:noHBand="0" w:noVBand="1"/>
      </w:tblPr>
      <w:tblGrid>
        <w:gridCol w:w="560"/>
        <w:gridCol w:w="2490"/>
        <w:gridCol w:w="1066"/>
        <w:gridCol w:w="2108"/>
        <w:gridCol w:w="2108"/>
        <w:gridCol w:w="2108"/>
      </w:tblGrid>
      <w:tr w:rsidR="0090580A" w:rsidRPr="00CB2D98" w14:paraId="6EAD8060" w14:textId="77777777" w:rsidTr="003C0F52">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38E07"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90" w:type="dxa"/>
            <w:tcBorders>
              <w:top w:val="single" w:sz="4" w:space="0" w:color="auto"/>
              <w:left w:val="nil"/>
              <w:bottom w:val="single" w:sz="4" w:space="0" w:color="auto"/>
              <w:right w:val="single" w:sz="4" w:space="0" w:color="auto"/>
            </w:tcBorders>
            <w:shd w:val="clear" w:color="auto" w:fill="auto"/>
            <w:noWrap/>
            <w:vAlign w:val="bottom"/>
            <w:hideMark/>
          </w:tcPr>
          <w:p w14:paraId="260C5FD6"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43C55E8C"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05C8F77B"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09CADC44"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4670C11E"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6C9499C3" w14:textId="77777777" w:rsidTr="003C0F52">
        <w:trPr>
          <w:trHeight w:val="157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122D2F9" w14:textId="54C4EF3A"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490" w:type="dxa"/>
            <w:tcBorders>
              <w:top w:val="nil"/>
              <w:left w:val="nil"/>
              <w:bottom w:val="single" w:sz="4" w:space="0" w:color="auto"/>
              <w:right w:val="single" w:sz="4" w:space="0" w:color="auto"/>
            </w:tcBorders>
            <w:shd w:val="clear" w:color="auto" w:fill="auto"/>
            <w:noWrap/>
            <w:vAlign w:val="center"/>
            <w:hideMark/>
          </w:tcPr>
          <w:p w14:paraId="000443BF"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0 s.d 200 Km (PP)</w:t>
            </w:r>
          </w:p>
        </w:tc>
        <w:tc>
          <w:tcPr>
            <w:tcW w:w="1066" w:type="dxa"/>
            <w:tcBorders>
              <w:top w:val="nil"/>
              <w:left w:val="nil"/>
              <w:bottom w:val="single" w:sz="4" w:space="0" w:color="auto"/>
              <w:right w:val="single" w:sz="4" w:space="0" w:color="auto"/>
            </w:tcBorders>
            <w:shd w:val="clear" w:color="auto" w:fill="auto"/>
            <w:noWrap/>
            <w:vAlign w:val="center"/>
            <w:hideMark/>
          </w:tcPr>
          <w:p w14:paraId="3EA7AD16"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41A7EF66" w14:textId="243D40D3"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Rp506.000,00</w:t>
            </w:r>
          </w:p>
        </w:tc>
        <w:tc>
          <w:tcPr>
            <w:tcW w:w="2108" w:type="dxa"/>
            <w:tcBorders>
              <w:top w:val="nil"/>
              <w:left w:val="nil"/>
              <w:bottom w:val="single" w:sz="4" w:space="0" w:color="auto"/>
              <w:right w:val="single" w:sz="4" w:space="0" w:color="auto"/>
            </w:tcBorders>
            <w:shd w:val="clear" w:color="auto" w:fill="auto"/>
            <w:noWrap/>
            <w:vAlign w:val="center"/>
            <w:hideMark/>
          </w:tcPr>
          <w:p w14:paraId="6297EB8D" w14:textId="7B5E25C5"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Rp539.000,00</w:t>
            </w:r>
          </w:p>
        </w:tc>
        <w:tc>
          <w:tcPr>
            <w:tcW w:w="2108" w:type="dxa"/>
            <w:tcBorders>
              <w:top w:val="nil"/>
              <w:left w:val="nil"/>
              <w:bottom w:val="single" w:sz="4" w:space="0" w:color="auto"/>
              <w:right w:val="single" w:sz="4" w:space="0" w:color="auto"/>
            </w:tcBorders>
            <w:shd w:val="clear" w:color="auto" w:fill="auto"/>
            <w:noWrap/>
            <w:vAlign w:val="center"/>
            <w:hideMark/>
          </w:tcPr>
          <w:p w14:paraId="793475B5" w14:textId="3F57FAC3"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Rp542.000,00</w:t>
            </w:r>
          </w:p>
        </w:tc>
      </w:tr>
      <w:tr w:rsidR="0090580A" w:rsidRPr="00CB2D98" w14:paraId="74E726F2"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BDBB52B" w14:textId="221A7045"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490" w:type="dxa"/>
            <w:tcBorders>
              <w:top w:val="nil"/>
              <w:left w:val="nil"/>
              <w:bottom w:val="single" w:sz="4" w:space="0" w:color="auto"/>
              <w:right w:val="single" w:sz="4" w:space="0" w:color="auto"/>
            </w:tcBorders>
            <w:shd w:val="clear" w:color="auto" w:fill="auto"/>
            <w:noWrap/>
            <w:vAlign w:val="center"/>
            <w:hideMark/>
          </w:tcPr>
          <w:p w14:paraId="56C1F8AE"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&gt;200 s.d 300 Km (PP)</w:t>
            </w:r>
          </w:p>
        </w:tc>
        <w:tc>
          <w:tcPr>
            <w:tcW w:w="1066" w:type="dxa"/>
            <w:tcBorders>
              <w:top w:val="nil"/>
              <w:left w:val="nil"/>
              <w:bottom w:val="single" w:sz="4" w:space="0" w:color="auto"/>
              <w:right w:val="single" w:sz="4" w:space="0" w:color="auto"/>
            </w:tcBorders>
            <w:shd w:val="clear" w:color="auto" w:fill="auto"/>
            <w:noWrap/>
            <w:vAlign w:val="center"/>
            <w:hideMark/>
          </w:tcPr>
          <w:p w14:paraId="6A6DFEAE"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18D04064" w14:textId="70083EA1"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Rp892.000,00</w:t>
            </w:r>
          </w:p>
        </w:tc>
        <w:tc>
          <w:tcPr>
            <w:tcW w:w="2108" w:type="dxa"/>
            <w:tcBorders>
              <w:top w:val="nil"/>
              <w:left w:val="nil"/>
              <w:bottom w:val="single" w:sz="4" w:space="0" w:color="auto"/>
              <w:right w:val="single" w:sz="4" w:space="0" w:color="auto"/>
            </w:tcBorders>
            <w:shd w:val="clear" w:color="auto" w:fill="auto"/>
            <w:noWrap/>
            <w:vAlign w:val="center"/>
            <w:hideMark/>
          </w:tcPr>
          <w:p w14:paraId="0842F461" w14:textId="43EE3C29"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Rp940.000,00</w:t>
            </w:r>
          </w:p>
        </w:tc>
        <w:tc>
          <w:tcPr>
            <w:tcW w:w="2108" w:type="dxa"/>
            <w:tcBorders>
              <w:top w:val="nil"/>
              <w:left w:val="nil"/>
              <w:bottom w:val="single" w:sz="4" w:space="0" w:color="auto"/>
              <w:right w:val="single" w:sz="4" w:space="0" w:color="auto"/>
            </w:tcBorders>
            <w:shd w:val="clear" w:color="auto" w:fill="auto"/>
            <w:noWrap/>
            <w:vAlign w:val="center"/>
            <w:hideMark/>
          </w:tcPr>
          <w:p w14:paraId="0BA5DB9F" w14:textId="3F198019"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Rp945.000,00</w:t>
            </w:r>
          </w:p>
        </w:tc>
      </w:tr>
      <w:tr w:rsidR="0090580A" w:rsidRPr="00CB2D98" w14:paraId="4F4FB83E"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2CDF6FE" w14:textId="6B51C5A1"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490" w:type="dxa"/>
            <w:tcBorders>
              <w:top w:val="nil"/>
              <w:left w:val="nil"/>
              <w:bottom w:val="single" w:sz="4" w:space="0" w:color="auto"/>
              <w:right w:val="single" w:sz="4" w:space="0" w:color="auto"/>
            </w:tcBorders>
            <w:shd w:val="clear" w:color="auto" w:fill="auto"/>
            <w:noWrap/>
            <w:vAlign w:val="center"/>
            <w:hideMark/>
          </w:tcPr>
          <w:p w14:paraId="12894977"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&gt;300 s.d 400 Km (PP)</w:t>
            </w:r>
          </w:p>
        </w:tc>
        <w:tc>
          <w:tcPr>
            <w:tcW w:w="1066" w:type="dxa"/>
            <w:tcBorders>
              <w:top w:val="nil"/>
              <w:left w:val="nil"/>
              <w:bottom w:val="single" w:sz="4" w:space="0" w:color="auto"/>
              <w:right w:val="single" w:sz="4" w:space="0" w:color="auto"/>
            </w:tcBorders>
            <w:shd w:val="clear" w:color="auto" w:fill="auto"/>
            <w:noWrap/>
            <w:vAlign w:val="center"/>
            <w:hideMark/>
          </w:tcPr>
          <w:p w14:paraId="37D40FE1"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D7206AC" w14:textId="45D9C112"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Rp1.119.000,00</w:t>
            </w:r>
          </w:p>
        </w:tc>
        <w:tc>
          <w:tcPr>
            <w:tcW w:w="2108" w:type="dxa"/>
            <w:tcBorders>
              <w:top w:val="nil"/>
              <w:left w:val="nil"/>
              <w:bottom w:val="single" w:sz="4" w:space="0" w:color="auto"/>
              <w:right w:val="single" w:sz="4" w:space="0" w:color="auto"/>
            </w:tcBorders>
            <w:shd w:val="clear" w:color="auto" w:fill="auto"/>
            <w:noWrap/>
            <w:vAlign w:val="center"/>
            <w:hideMark/>
          </w:tcPr>
          <w:p w14:paraId="7A76EFD0" w14:textId="57697225"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Rp1.179.000,00</w:t>
            </w:r>
          </w:p>
        </w:tc>
        <w:tc>
          <w:tcPr>
            <w:tcW w:w="2108" w:type="dxa"/>
            <w:tcBorders>
              <w:top w:val="nil"/>
              <w:left w:val="nil"/>
              <w:bottom w:val="single" w:sz="4" w:space="0" w:color="auto"/>
              <w:right w:val="single" w:sz="4" w:space="0" w:color="auto"/>
            </w:tcBorders>
            <w:shd w:val="clear" w:color="auto" w:fill="auto"/>
            <w:noWrap/>
            <w:vAlign w:val="center"/>
            <w:hideMark/>
          </w:tcPr>
          <w:p w14:paraId="3FDAFE04" w14:textId="357F25E8"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Rp1.185.000,00</w:t>
            </w:r>
          </w:p>
        </w:tc>
      </w:tr>
      <w:tr w:rsidR="00C31322" w:rsidRPr="00CB2D98" w14:paraId="034D10A4"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05C05BB" w14:textId="3B17A50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490" w:type="dxa"/>
            <w:tcBorders>
              <w:top w:val="nil"/>
              <w:left w:val="nil"/>
              <w:bottom w:val="single" w:sz="4" w:space="0" w:color="auto"/>
              <w:right w:val="single" w:sz="4" w:space="0" w:color="auto"/>
            </w:tcBorders>
            <w:shd w:val="clear" w:color="auto" w:fill="auto"/>
            <w:noWrap/>
            <w:vAlign w:val="center"/>
            <w:hideMark/>
          </w:tcPr>
          <w:p w14:paraId="25549D4B"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&gt;400 s.d 500 Km (PP)</w:t>
            </w:r>
          </w:p>
        </w:tc>
        <w:tc>
          <w:tcPr>
            <w:tcW w:w="1066" w:type="dxa"/>
            <w:tcBorders>
              <w:top w:val="nil"/>
              <w:left w:val="nil"/>
              <w:bottom w:val="single" w:sz="4" w:space="0" w:color="auto"/>
              <w:right w:val="single" w:sz="4" w:space="0" w:color="auto"/>
            </w:tcBorders>
            <w:shd w:val="clear" w:color="auto" w:fill="auto"/>
            <w:noWrap/>
            <w:vAlign w:val="center"/>
            <w:hideMark/>
          </w:tcPr>
          <w:p w14:paraId="3A230F3A"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E0BFAC3" w14:textId="04873D01"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Rp1.429.000,00</w:t>
            </w:r>
          </w:p>
        </w:tc>
        <w:tc>
          <w:tcPr>
            <w:tcW w:w="2108" w:type="dxa"/>
            <w:tcBorders>
              <w:top w:val="nil"/>
              <w:left w:val="nil"/>
              <w:bottom w:val="single" w:sz="4" w:space="0" w:color="auto"/>
              <w:right w:val="single" w:sz="4" w:space="0" w:color="auto"/>
            </w:tcBorders>
            <w:shd w:val="clear" w:color="auto" w:fill="auto"/>
            <w:noWrap/>
            <w:vAlign w:val="center"/>
            <w:hideMark/>
          </w:tcPr>
          <w:p w14:paraId="5C9FEABF" w14:textId="40A1BFA4"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Rp1.506.000,00</w:t>
            </w:r>
          </w:p>
        </w:tc>
        <w:tc>
          <w:tcPr>
            <w:tcW w:w="2108" w:type="dxa"/>
            <w:tcBorders>
              <w:top w:val="nil"/>
              <w:left w:val="nil"/>
              <w:bottom w:val="single" w:sz="4" w:space="0" w:color="auto"/>
              <w:right w:val="single" w:sz="4" w:space="0" w:color="auto"/>
            </w:tcBorders>
            <w:shd w:val="clear" w:color="auto" w:fill="auto"/>
            <w:noWrap/>
            <w:vAlign w:val="center"/>
            <w:hideMark/>
          </w:tcPr>
          <w:p w14:paraId="7DFD8E67" w14:textId="2D50484A"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Rp1.514.000,00</w:t>
            </w:r>
          </w:p>
        </w:tc>
      </w:tr>
    </w:tbl>
    <w:p w14:paraId="16908192" w14:textId="77777777" w:rsidR="00EE61C2" w:rsidRDefault="00EE61C2" w:rsidP="00D23AD2">
      <w:pPr>
        <w:pStyle w:val="TeksIsi"/>
        <w:spacing w:line="276" w:lineRule="auto"/>
        <w:ind w:left="1080"/>
        <w:jc w:val="center"/>
        <w:rPr>
          <w:rFonts w:ascii="Bookman Old Style" w:hAnsi="Bookman Old Style"/>
        </w:rPr>
      </w:pPr>
    </w:p>
    <w:p w14:paraId="48704763" w14:textId="77777777" w:rsidR="00FE6896" w:rsidRDefault="00FE6896" w:rsidP="00D23AD2">
      <w:pPr>
        <w:pStyle w:val="TeksIsi"/>
        <w:spacing w:line="276" w:lineRule="auto"/>
        <w:ind w:left="1080"/>
        <w:jc w:val="center"/>
        <w:rPr>
          <w:rFonts w:ascii="Bookman Old Style" w:hAnsi="Bookman Old Style"/>
        </w:rPr>
      </w:pPr>
    </w:p>
    <w:p w14:paraId="4E56BC0A" w14:textId="77777777" w:rsidR="00FE6896" w:rsidRDefault="00FE6896" w:rsidP="00D23AD2">
      <w:pPr>
        <w:pStyle w:val="TeksIsi"/>
        <w:spacing w:line="276" w:lineRule="auto"/>
        <w:ind w:left="1080"/>
        <w:jc w:val="center"/>
        <w:rPr>
          <w:rFonts w:ascii="Bookman Old Style" w:hAnsi="Bookman Old Style"/>
        </w:rPr>
      </w:pPr>
    </w:p>
    <w:p w14:paraId="62FD3BC3" w14:textId="77777777" w:rsidR="00FE6896" w:rsidRDefault="00FE6896" w:rsidP="00D23AD2">
      <w:pPr>
        <w:pStyle w:val="TeksIsi"/>
        <w:spacing w:line="276" w:lineRule="auto"/>
        <w:ind w:left="1080"/>
        <w:jc w:val="center"/>
        <w:rPr>
          <w:rFonts w:ascii="Bookman Old Style" w:hAnsi="Bookman Old Style"/>
        </w:rPr>
      </w:pPr>
    </w:p>
    <w:p w14:paraId="6AC2BEC7" w14:textId="77777777" w:rsidR="00FE6896" w:rsidRPr="00CB2D98" w:rsidRDefault="00FE6896" w:rsidP="00D23AD2">
      <w:pPr>
        <w:pStyle w:val="TeksIsi"/>
        <w:spacing w:line="276" w:lineRule="auto"/>
        <w:ind w:left="1080"/>
        <w:jc w:val="center"/>
        <w:rPr>
          <w:rFonts w:ascii="Bookman Old Style" w:hAnsi="Bookman Old Style"/>
        </w:rPr>
      </w:pPr>
    </w:p>
    <w:p w14:paraId="40C7861F"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8"/>
          <w:w w:val="120"/>
        </w:rPr>
        <w:t xml:space="preserve"> </w:t>
      </w:r>
      <w:r w:rsidRPr="00CB2D98">
        <w:rPr>
          <w:rFonts w:ascii="Bookman Old Style" w:hAnsi="Bookman Old Style"/>
          <w:spacing w:val="-5"/>
          <w:w w:val="120"/>
        </w:rPr>
        <w:t>4.8</w:t>
      </w:r>
    </w:p>
    <w:p w14:paraId="41712310" w14:textId="77777777" w:rsidR="00EE61C2" w:rsidRPr="00CB2D98" w:rsidRDefault="00000000" w:rsidP="007E67B8">
      <w:pPr>
        <w:pStyle w:val="TeksIsi"/>
        <w:spacing w:line="276" w:lineRule="auto"/>
        <w:jc w:val="center"/>
        <w:rPr>
          <w:rFonts w:ascii="Bookman Old Style" w:hAnsi="Bookman Old Style"/>
          <w:w w:val="115"/>
        </w:rPr>
      </w:pPr>
      <w:r w:rsidRPr="00CB2D98">
        <w:rPr>
          <w:rFonts w:ascii="Bookman Old Style" w:hAnsi="Bookman Old Style"/>
          <w:w w:val="115"/>
        </w:rPr>
        <w:t>Biaya Transportasi Darat dari Kabupaten Sumedang ke Kota/Kabupaten di Jawa Barat (Kendaraan: &gt; 1750 cc s.d 2000 cc)</w:t>
      </w:r>
    </w:p>
    <w:tbl>
      <w:tblPr>
        <w:tblW w:w="10575" w:type="dxa"/>
        <w:jc w:val="center"/>
        <w:tblLook w:val="04A0" w:firstRow="1" w:lastRow="0" w:firstColumn="1" w:lastColumn="0" w:noHBand="0" w:noVBand="1"/>
      </w:tblPr>
      <w:tblGrid>
        <w:gridCol w:w="560"/>
        <w:gridCol w:w="2625"/>
        <w:gridCol w:w="1066"/>
        <w:gridCol w:w="2108"/>
        <w:gridCol w:w="2108"/>
        <w:gridCol w:w="2108"/>
      </w:tblGrid>
      <w:tr w:rsidR="0090580A" w:rsidRPr="00CB2D98" w14:paraId="6FFFE954" w14:textId="77777777" w:rsidTr="00931D50">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C1AD4"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625" w:type="dxa"/>
            <w:tcBorders>
              <w:top w:val="single" w:sz="4" w:space="0" w:color="auto"/>
              <w:left w:val="nil"/>
              <w:bottom w:val="single" w:sz="4" w:space="0" w:color="auto"/>
              <w:right w:val="single" w:sz="4" w:space="0" w:color="auto"/>
            </w:tcBorders>
            <w:shd w:val="clear" w:color="auto" w:fill="auto"/>
            <w:noWrap/>
            <w:vAlign w:val="bottom"/>
            <w:hideMark/>
          </w:tcPr>
          <w:p w14:paraId="253E179A"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5A1C2797"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0527B1FD"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5EE3DA20"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6633E5B3"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27C21F2A" w14:textId="77777777" w:rsidTr="003C0F52">
        <w:trPr>
          <w:trHeight w:val="157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7A72B89" w14:textId="54C83A0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733DEF86"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0 s.d 200 Km (PP)</w:t>
            </w:r>
          </w:p>
        </w:tc>
        <w:tc>
          <w:tcPr>
            <w:tcW w:w="1066" w:type="dxa"/>
            <w:tcBorders>
              <w:top w:val="nil"/>
              <w:left w:val="nil"/>
              <w:bottom w:val="single" w:sz="4" w:space="0" w:color="auto"/>
              <w:right w:val="single" w:sz="4" w:space="0" w:color="auto"/>
            </w:tcBorders>
            <w:shd w:val="clear" w:color="auto" w:fill="auto"/>
            <w:noWrap/>
            <w:vAlign w:val="center"/>
            <w:hideMark/>
          </w:tcPr>
          <w:p w14:paraId="2A1ACFD5"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1A3E46F" w14:textId="7943D774"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Rp523.000,00</w:t>
            </w:r>
          </w:p>
        </w:tc>
        <w:tc>
          <w:tcPr>
            <w:tcW w:w="2108" w:type="dxa"/>
            <w:tcBorders>
              <w:top w:val="nil"/>
              <w:left w:val="nil"/>
              <w:bottom w:val="single" w:sz="4" w:space="0" w:color="auto"/>
              <w:right w:val="single" w:sz="4" w:space="0" w:color="auto"/>
            </w:tcBorders>
            <w:shd w:val="clear" w:color="auto" w:fill="auto"/>
            <w:noWrap/>
            <w:vAlign w:val="center"/>
            <w:hideMark/>
          </w:tcPr>
          <w:p w14:paraId="677F7028" w14:textId="2B91D772"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Rp558.000,00</w:t>
            </w:r>
          </w:p>
        </w:tc>
        <w:tc>
          <w:tcPr>
            <w:tcW w:w="2108" w:type="dxa"/>
            <w:tcBorders>
              <w:top w:val="nil"/>
              <w:left w:val="nil"/>
              <w:bottom w:val="single" w:sz="4" w:space="0" w:color="auto"/>
              <w:right w:val="single" w:sz="4" w:space="0" w:color="auto"/>
            </w:tcBorders>
            <w:shd w:val="clear" w:color="auto" w:fill="auto"/>
            <w:noWrap/>
            <w:vAlign w:val="center"/>
            <w:hideMark/>
          </w:tcPr>
          <w:p w14:paraId="1EFE95B6" w14:textId="2E826A3F"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Rp562.000,00</w:t>
            </w:r>
          </w:p>
        </w:tc>
      </w:tr>
      <w:tr w:rsidR="0090580A" w:rsidRPr="00CB2D98" w14:paraId="0D19C864" w14:textId="77777777" w:rsidTr="00931D50">
        <w:trPr>
          <w:trHeight w:val="7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5D326300" w14:textId="2066F610"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710CE18C"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&gt;200 s.d 300 Km (PP)</w:t>
            </w:r>
          </w:p>
        </w:tc>
        <w:tc>
          <w:tcPr>
            <w:tcW w:w="1066" w:type="dxa"/>
            <w:tcBorders>
              <w:top w:val="nil"/>
              <w:left w:val="nil"/>
              <w:bottom w:val="single" w:sz="4" w:space="0" w:color="auto"/>
              <w:right w:val="single" w:sz="4" w:space="0" w:color="auto"/>
            </w:tcBorders>
            <w:shd w:val="clear" w:color="auto" w:fill="auto"/>
            <w:noWrap/>
            <w:vAlign w:val="center"/>
            <w:hideMark/>
          </w:tcPr>
          <w:p w14:paraId="16359CF1"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21D27E61" w14:textId="2249BFBD"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Rp917.000,00</w:t>
            </w:r>
          </w:p>
        </w:tc>
        <w:tc>
          <w:tcPr>
            <w:tcW w:w="2108" w:type="dxa"/>
            <w:tcBorders>
              <w:top w:val="nil"/>
              <w:left w:val="nil"/>
              <w:bottom w:val="single" w:sz="4" w:space="0" w:color="auto"/>
              <w:right w:val="single" w:sz="4" w:space="0" w:color="auto"/>
            </w:tcBorders>
            <w:shd w:val="clear" w:color="auto" w:fill="auto"/>
            <w:noWrap/>
            <w:vAlign w:val="center"/>
            <w:hideMark/>
          </w:tcPr>
          <w:p w14:paraId="234704E4" w14:textId="70C9BE3C"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Rp968.000,00</w:t>
            </w:r>
          </w:p>
        </w:tc>
        <w:tc>
          <w:tcPr>
            <w:tcW w:w="2108" w:type="dxa"/>
            <w:tcBorders>
              <w:top w:val="nil"/>
              <w:left w:val="nil"/>
              <w:bottom w:val="single" w:sz="4" w:space="0" w:color="auto"/>
              <w:right w:val="single" w:sz="4" w:space="0" w:color="auto"/>
            </w:tcBorders>
            <w:shd w:val="clear" w:color="auto" w:fill="auto"/>
            <w:noWrap/>
            <w:vAlign w:val="center"/>
            <w:hideMark/>
          </w:tcPr>
          <w:p w14:paraId="76935466" w14:textId="7608CCA7"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Rp973.000,00</w:t>
            </w:r>
          </w:p>
        </w:tc>
      </w:tr>
      <w:tr w:rsidR="0090580A" w:rsidRPr="00CB2D98" w14:paraId="7D93FA20"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1295735" w14:textId="28FA7D49"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1A034C8C"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&gt;300 s.d 400 Km (PP)</w:t>
            </w:r>
          </w:p>
        </w:tc>
        <w:tc>
          <w:tcPr>
            <w:tcW w:w="1066" w:type="dxa"/>
            <w:tcBorders>
              <w:top w:val="nil"/>
              <w:left w:val="nil"/>
              <w:bottom w:val="single" w:sz="4" w:space="0" w:color="auto"/>
              <w:right w:val="single" w:sz="4" w:space="0" w:color="auto"/>
            </w:tcBorders>
            <w:shd w:val="clear" w:color="auto" w:fill="auto"/>
            <w:noWrap/>
            <w:vAlign w:val="center"/>
            <w:hideMark/>
          </w:tcPr>
          <w:p w14:paraId="0B9C447F"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4FC6101" w14:textId="7D3E2D21"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Rp1.150.000,00</w:t>
            </w:r>
          </w:p>
        </w:tc>
        <w:tc>
          <w:tcPr>
            <w:tcW w:w="2108" w:type="dxa"/>
            <w:tcBorders>
              <w:top w:val="nil"/>
              <w:left w:val="nil"/>
              <w:bottom w:val="single" w:sz="4" w:space="0" w:color="auto"/>
              <w:right w:val="single" w:sz="4" w:space="0" w:color="auto"/>
            </w:tcBorders>
            <w:shd w:val="clear" w:color="auto" w:fill="auto"/>
            <w:noWrap/>
            <w:vAlign w:val="center"/>
            <w:hideMark/>
          </w:tcPr>
          <w:p w14:paraId="612224ED" w14:textId="6C417518"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Rp1.214.000,00</w:t>
            </w:r>
          </w:p>
        </w:tc>
        <w:tc>
          <w:tcPr>
            <w:tcW w:w="2108" w:type="dxa"/>
            <w:tcBorders>
              <w:top w:val="nil"/>
              <w:left w:val="nil"/>
              <w:bottom w:val="single" w:sz="4" w:space="0" w:color="auto"/>
              <w:right w:val="single" w:sz="4" w:space="0" w:color="auto"/>
            </w:tcBorders>
            <w:shd w:val="clear" w:color="auto" w:fill="auto"/>
            <w:noWrap/>
            <w:vAlign w:val="center"/>
            <w:hideMark/>
          </w:tcPr>
          <w:p w14:paraId="75EF6F76" w14:textId="7F8E1E1A"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Rp1.220.000,00</w:t>
            </w:r>
          </w:p>
        </w:tc>
      </w:tr>
      <w:tr w:rsidR="00C31322" w:rsidRPr="00CB2D98" w14:paraId="6DB55018"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0EF8BFF" w14:textId="2CA51936"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70DA7E8A"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&gt;400 s.d 500 Km (PP)</w:t>
            </w:r>
          </w:p>
        </w:tc>
        <w:tc>
          <w:tcPr>
            <w:tcW w:w="1066" w:type="dxa"/>
            <w:tcBorders>
              <w:top w:val="nil"/>
              <w:left w:val="nil"/>
              <w:bottom w:val="single" w:sz="4" w:space="0" w:color="auto"/>
              <w:right w:val="single" w:sz="4" w:space="0" w:color="auto"/>
            </w:tcBorders>
            <w:shd w:val="clear" w:color="auto" w:fill="auto"/>
            <w:noWrap/>
            <w:vAlign w:val="center"/>
            <w:hideMark/>
          </w:tcPr>
          <w:p w14:paraId="09356A39"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138CA5F" w14:textId="67E586E8"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Rp1.469.000,00</w:t>
            </w:r>
          </w:p>
        </w:tc>
        <w:tc>
          <w:tcPr>
            <w:tcW w:w="2108" w:type="dxa"/>
            <w:tcBorders>
              <w:top w:val="nil"/>
              <w:left w:val="nil"/>
              <w:bottom w:val="single" w:sz="4" w:space="0" w:color="auto"/>
              <w:right w:val="single" w:sz="4" w:space="0" w:color="auto"/>
            </w:tcBorders>
            <w:shd w:val="clear" w:color="auto" w:fill="auto"/>
            <w:noWrap/>
            <w:vAlign w:val="center"/>
            <w:hideMark/>
          </w:tcPr>
          <w:p w14:paraId="5AB88B28" w14:textId="12EF79A5"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Rp1.551.000,00</w:t>
            </w:r>
          </w:p>
        </w:tc>
        <w:tc>
          <w:tcPr>
            <w:tcW w:w="2108" w:type="dxa"/>
            <w:tcBorders>
              <w:top w:val="nil"/>
              <w:left w:val="nil"/>
              <w:bottom w:val="single" w:sz="4" w:space="0" w:color="auto"/>
              <w:right w:val="single" w:sz="4" w:space="0" w:color="auto"/>
            </w:tcBorders>
            <w:shd w:val="clear" w:color="auto" w:fill="auto"/>
            <w:noWrap/>
            <w:vAlign w:val="center"/>
            <w:hideMark/>
          </w:tcPr>
          <w:p w14:paraId="74BF65E7" w14:textId="798E99E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Rp1.559.000,00</w:t>
            </w:r>
          </w:p>
        </w:tc>
      </w:tr>
    </w:tbl>
    <w:p w14:paraId="7B29F8EC" w14:textId="77777777" w:rsidR="00AB0E57" w:rsidRPr="00CB2D98" w:rsidRDefault="00AB0E57" w:rsidP="00D23AD2">
      <w:pPr>
        <w:pStyle w:val="TeksIsi"/>
        <w:spacing w:line="276" w:lineRule="auto"/>
        <w:ind w:left="1080"/>
        <w:jc w:val="center"/>
        <w:rPr>
          <w:rFonts w:ascii="Bookman Old Style" w:hAnsi="Bookman Old Style"/>
        </w:rPr>
      </w:pPr>
    </w:p>
    <w:p w14:paraId="38A1333A"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4.9</w:t>
      </w:r>
    </w:p>
    <w:p w14:paraId="1B371090"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Biaya Transportasi Darat dari Kabupaten Sumedang ke Kota/Kabupaten di Jawa Barat (Kendaraan: &gt; 2000 cc s.d 2500 cc)</w:t>
      </w:r>
    </w:p>
    <w:tbl>
      <w:tblPr>
        <w:tblW w:w="10530" w:type="dxa"/>
        <w:jc w:val="center"/>
        <w:tblLook w:val="04A0" w:firstRow="1" w:lastRow="0" w:firstColumn="1" w:lastColumn="0" w:noHBand="0" w:noVBand="1"/>
      </w:tblPr>
      <w:tblGrid>
        <w:gridCol w:w="560"/>
        <w:gridCol w:w="2580"/>
        <w:gridCol w:w="1066"/>
        <w:gridCol w:w="2108"/>
        <w:gridCol w:w="2108"/>
        <w:gridCol w:w="2108"/>
      </w:tblGrid>
      <w:tr w:rsidR="0090580A" w:rsidRPr="00CB2D98" w14:paraId="7CE9582F" w14:textId="77777777" w:rsidTr="00931D50">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9EF43"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14:paraId="480CB9CD"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2B40CCDC"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6FFFD029"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43E1B698"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4526CF3E"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309CBC2C" w14:textId="77777777" w:rsidTr="003C0F52">
        <w:trPr>
          <w:trHeight w:val="157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EE8FB09" w14:textId="6FC5AD90"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14:paraId="6AF35AC3"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0 s.d 200 Km (PP)</w:t>
            </w:r>
          </w:p>
        </w:tc>
        <w:tc>
          <w:tcPr>
            <w:tcW w:w="1066" w:type="dxa"/>
            <w:tcBorders>
              <w:top w:val="nil"/>
              <w:left w:val="nil"/>
              <w:bottom w:val="single" w:sz="4" w:space="0" w:color="auto"/>
              <w:right w:val="single" w:sz="4" w:space="0" w:color="auto"/>
            </w:tcBorders>
            <w:shd w:val="clear" w:color="auto" w:fill="auto"/>
            <w:noWrap/>
            <w:vAlign w:val="center"/>
            <w:hideMark/>
          </w:tcPr>
          <w:p w14:paraId="14EDEA85"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64AB794" w14:textId="01152A4F"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Rp542.000,00</w:t>
            </w:r>
          </w:p>
        </w:tc>
        <w:tc>
          <w:tcPr>
            <w:tcW w:w="2108" w:type="dxa"/>
            <w:tcBorders>
              <w:top w:val="nil"/>
              <w:left w:val="nil"/>
              <w:bottom w:val="single" w:sz="4" w:space="0" w:color="auto"/>
              <w:right w:val="single" w:sz="4" w:space="0" w:color="auto"/>
            </w:tcBorders>
            <w:shd w:val="clear" w:color="auto" w:fill="auto"/>
            <w:noWrap/>
            <w:vAlign w:val="center"/>
            <w:hideMark/>
          </w:tcPr>
          <w:p w14:paraId="7B715246" w14:textId="6713EC47"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Rp580.000,00</w:t>
            </w:r>
          </w:p>
        </w:tc>
        <w:tc>
          <w:tcPr>
            <w:tcW w:w="2108" w:type="dxa"/>
            <w:tcBorders>
              <w:top w:val="nil"/>
              <w:left w:val="nil"/>
              <w:bottom w:val="single" w:sz="4" w:space="0" w:color="auto"/>
              <w:right w:val="single" w:sz="4" w:space="0" w:color="auto"/>
            </w:tcBorders>
            <w:shd w:val="clear" w:color="auto" w:fill="auto"/>
            <w:noWrap/>
            <w:vAlign w:val="center"/>
            <w:hideMark/>
          </w:tcPr>
          <w:p w14:paraId="456E3965" w14:textId="29FFFC43"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Rp584.000,00</w:t>
            </w:r>
          </w:p>
        </w:tc>
      </w:tr>
      <w:tr w:rsidR="0090580A" w:rsidRPr="00CB2D98" w14:paraId="66DE410C"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7EBADB8" w14:textId="0DA05C23"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14:paraId="77741520"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Besaran Tarif Biaya Perjalanan Dinas Dari Kabupaten Sumedang Ke Kabupaten/ Kota di Jawa Barat Jarak </w:t>
            </w:r>
            <w:r w:rsidRPr="00CB2D98">
              <w:rPr>
                <w:rFonts w:ascii="Bookman Old Style" w:eastAsia="Times New Roman" w:hAnsi="Bookman Old Style" w:cs="Calibri"/>
                <w:sz w:val="24"/>
                <w:szCs w:val="24"/>
                <w:lang w:val="en-US"/>
              </w:rPr>
              <w:lastRenderedPageBreak/>
              <w:t>&gt;200 s.d 300 Km (PP)</w:t>
            </w:r>
          </w:p>
        </w:tc>
        <w:tc>
          <w:tcPr>
            <w:tcW w:w="1066" w:type="dxa"/>
            <w:tcBorders>
              <w:top w:val="nil"/>
              <w:left w:val="nil"/>
              <w:bottom w:val="single" w:sz="4" w:space="0" w:color="auto"/>
              <w:right w:val="single" w:sz="4" w:space="0" w:color="auto"/>
            </w:tcBorders>
            <w:shd w:val="clear" w:color="auto" w:fill="auto"/>
            <w:noWrap/>
            <w:vAlign w:val="center"/>
            <w:hideMark/>
          </w:tcPr>
          <w:p w14:paraId="3B5B700D"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OK</w:t>
            </w:r>
          </w:p>
        </w:tc>
        <w:tc>
          <w:tcPr>
            <w:tcW w:w="2108" w:type="dxa"/>
            <w:tcBorders>
              <w:top w:val="nil"/>
              <w:left w:val="nil"/>
              <w:bottom w:val="single" w:sz="4" w:space="0" w:color="auto"/>
              <w:right w:val="single" w:sz="4" w:space="0" w:color="auto"/>
            </w:tcBorders>
            <w:shd w:val="clear" w:color="auto" w:fill="auto"/>
            <w:noWrap/>
            <w:vAlign w:val="center"/>
            <w:hideMark/>
          </w:tcPr>
          <w:p w14:paraId="3DE66D47" w14:textId="4FECE3ED"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Rp945.000,00</w:t>
            </w:r>
          </w:p>
        </w:tc>
        <w:tc>
          <w:tcPr>
            <w:tcW w:w="2108" w:type="dxa"/>
            <w:tcBorders>
              <w:top w:val="nil"/>
              <w:left w:val="nil"/>
              <w:bottom w:val="single" w:sz="4" w:space="0" w:color="auto"/>
              <w:right w:val="single" w:sz="4" w:space="0" w:color="auto"/>
            </w:tcBorders>
            <w:shd w:val="clear" w:color="auto" w:fill="auto"/>
            <w:noWrap/>
            <w:vAlign w:val="center"/>
            <w:hideMark/>
          </w:tcPr>
          <w:p w14:paraId="4BFB0C5E" w14:textId="29C9FC82"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Rp999.000,00</w:t>
            </w:r>
          </w:p>
        </w:tc>
        <w:tc>
          <w:tcPr>
            <w:tcW w:w="2108" w:type="dxa"/>
            <w:tcBorders>
              <w:top w:val="nil"/>
              <w:left w:val="nil"/>
              <w:bottom w:val="single" w:sz="4" w:space="0" w:color="auto"/>
              <w:right w:val="single" w:sz="4" w:space="0" w:color="auto"/>
            </w:tcBorders>
            <w:shd w:val="clear" w:color="auto" w:fill="auto"/>
            <w:noWrap/>
            <w:vAlign w:val="center"/>
            <w:hideMark/>
          </w:tcPr>
          <w:p w14:paraId="7916483D" w14:textId="34FAFBC1"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Rp1.005.000,00</w:t>
            </w:r>
          </w:p>
        </w:tc>
      </w:tr>
      <w:tr w:rsidR="0090580A" w:rsidRPr="00CB2D98" w14:paraId="418C2396"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77250FB" w14:textId="5BFB50B4"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14:paraId="7799B566"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&gt;300 s.d 400 Km (PP)</w:t>
            </w:r>
          </w:p>
        </w:tc>
        <w:tc>
          <w:tcPr>
            <w:tcW w:w="1066" w:type="dxa"/>
            <w:tcBorders>
              <w:top w:val="nil"/>
              <w:left w:val="nil"/>
              <w:bottom w:val="single" w:sz="4" w:space="0" w:color="auto"/>
              <w:right w:val="single" w:sz="4" w:space="0" w:color="auto"/>
            </w:tcBorders>
            <w:shd w:val="clear" w:color="auto" w:fill="auto"/>
            <w:noWrap/>
            <w:vAlign w:val="center"/>
            <w:hideMark/>
          </w:tcPr>
          <w:p w14:paraId="5ED112F2"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15D0C8B9" w14:textId="547BB783"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Rp1.186.000,00</w:t>
            </w:r>
          </w:p>
        </w:tc>
        <w:tc>
          <w:tcPr>
            <w:tcW w:w="2108" w:type="dxa"/>
            <w:tcBorders>
              <w:top w:val="nil"/>
              <w:left w:val="nil"/>
              <w:bottom w:val="single" w:sz="4" w:space="0" w:color="auto"/>
              <w:right w:val="single" w:sz="4" w:space="0" w:color="auto"/>
            </w:tcBorders>
            <w:shd w:val="clear" w:color="auto" w:fill="auto"/>
            <w:noWrap/>
            <w:vAlign w:val="center"/>
            <w:hideMark/>
          </w:tcPr>
          <w:p w14:paraId="05B12FE3" w14:textId="7DFEF965"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Rp1.253.000,00</w:t>
            </w:r>
          </w:p>
        </w:tc>
        <w:tc>
          <w:tcPr>
            <w:tcW w:w="2108" w:type="dxa"/>
            <w:tcBorders>
              <w:top w:val="nil"/>
              <w:left w:val="nil"/>
              <w:bottom w:val="single" w:sz="4" w:space="0" w:color="auto"/>
              <w:right w:val="single" w:sz="4" w:space="0" w:color="auto"/>
            </w:tcBorders>
            <w:shd w:val="clear" w:color="auto" w:fill="auto"/>
            <w:noWrap/>
            <w:vAlign w:val="center"/>
            <w:hideMark/>
          </w:tcPr>
          <w:p w14:paraId="7986C04C" w14:textId="1291287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Rp1.260.000,00</w:t>
            </w:r>
          </w:p>
        </w:tc>
      </w:tr>
      <w:tr w:rsidR="00C31322" w:rsidRPr="00CB2D98" w14:paraId="504D46B3"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83E14A0" w14:textId="5353E6C0"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14:paraId="40A9FD84"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&gt;400 s.d 500 Km (PP)</w:t>
            </w:r>
          </w:p>
        </w:tc>
        <w:tc>
          <w:tcPr>
            <w:tcW w:w="1066" w:type="dxa"/>
            <w:tcBorders>
              <w:top w:val="nil"/>
              <w:left w:val="nil"/>
              <w:bottom w:val="single" w:sz="4" w:space="0" w:color="auto"/>
              <w:right w:val="single" w:sz="4" w:space="0" w:color="auto"/>
            </w:tcBorders>
            <w:shd w:val="clear" w:color="auto" w:fill="auto"/>
            <w:noWrap/>
            <w:vAlign w:val="center"/>
            <w:hideMark/>
          </w:tcPr>
          <w:p w14:paraId="546F7E0E"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443B567" w14:textId="3C7B8E6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Rp1.515.000,00</w:t>
            </w:r>
          </w:p>
        </w:tc>
        <w:tc>
          <w:tcPr>
            <w:tcW w:w="2108" w:type="dxa"/>
            <w:tcBorders>
              <w:top w:val="nil"/>
              <w:left w:val="nil"/>
              <w:bottom w:val="single" w:sz="4" w:space="0" w:color="auto"/>
              <w:right w:val="single" w:sz="4" w:space="0" w:color="auto"/>
            </w:tcBorders>
            <w:shd w:val="clear" w:color="auto" w:fill="auto"/>
            <w:noWrap/>
            <w:vAlign w:val="center"/>
            <w:hideMark/>
          </w:tcPr>
          <w:p w14:paraId="449313D9" w14:textId="76CB4352"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Rp1.601.000,00</w:t>
            </w:r>
          </w:p>
        </w:tc>
        <w:tc>
          <w:tcPr>
            <w:tcW w:w="2108" w:type="dxa"/>
            <w:tcBorders>
              <w:top w:val="nil"/>
              <w:left w:val="nil"/>
              <w:bottom w:val="single" w:sz="4" w:space="0" w:color="auto"/>
              <w:right w:val="single" w:sz="4" w:space="0" w:color="auto"/>
            </w:tcBorders>
            <w:shd w:val="clear" w:color="auto" w:fill="auto"/>
            <w:noWrap/>
            <w:vAlign w:val="center"/>
            <w:hideMark/>
          </w:tcPr>
          <w:p w14:paraId="596D4718" w14:textId="082CF7A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Rp1.610.000,00</w:t>
            </w:r>
          </w:p>
        </w:tc>
      </w:tr>
    </w:tbl>
    <w:p w14:paraId="1145DCE1" w14:textId="77777777" w:rsidR="00EE61C2" w:rsidRPr="00CB2D98" w:rsidRDefault="00EE61C2" w:rsidP="00D23AD2">
      <w:pPr>
        <w:pStyle w:val="TeksIsi"/>
        <w:spacing w:line="276" w:lineRule="auto"/>
        <w:ind w:left="1080"/>
        <w:jc w:val="center"/>
        <w:rPr>
          <w:rFonts w:ascii="Bookman Old Style" w:hAnsi="Bookman Old Style"/>
        </w:rPr>
      </w:pPr>
    </w:p>
    <w:p w14:paraId="40376407"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4.10</w:t>
      </w:r>
    </w:p>
    <w:p w14:paraId="2805348A" w14:textId="77777777" w:rsidR="00EE61C2" w:rsidRPr="00CB2D98" w:rsidRDefault="00000000" w:rsidP="007E67B8">
      <w:pPr>
        <w:pStyle w:val="TeksIsi"/>
        <w:spacing w:line="276" w:lineRule="auto"/>
        <w:jc w:val="center"/>
        <w:rPr>
          <w:rFonts w:ascii="Bookman Old Style" w:hAnsi="Bookman Old Style"/>
          <w:w w:val="115"/>
        </w:rPr>
      </w:pPr>
      <w:r w:rsidRPr="00CB2D98">
        <w:rPr>
          <w:rFonts w:ascii="Bookman Old Style" w:hAnsi="Bookman Old Style"/>
          <w:w w:val="115"/>
        </w:rPr>
        <w:t>Biaya Transportasi Darat dari Kabupaten Sumedang ke Kota/Kabupaten di Jawa Barat (Kendaraan: &gt; 2500 cc s.d 3000 cc)</w:t>
      </w:r>
    </w:p>
    <w:tbl>
      <w:tblPr>
        <w:tblW w:w="10575" w:type="dxa"/>
        <w:jc w:val="center"/>
        <w:tblLook w:val="04A0" w:firstRow="1" w:lastRow="0" w:firstColumn="1" w:lastColumn="0" w:noHBand="0" w:noVBand="1"/>
      </w:tblPr>
      <w:tblGrid>
        <w:gridCol w:w="560"/>
        <w:gridCol w:w="2625"/>
        <w:gridCol w:w="1066"/>
        <w:gridCol w:w="2108"/>
        <w:gridCol w:w="2108"/>
        <w:gridCol w:w="2108"/>
      </w:tblGrid>
      <w:tr w:rsidR="0090580A" w:rsidRPr="00CB2D98" w14:paraId="2E748B25" w14:textId="77777777" w:rsidTr="003C0F52">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70B67"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625" w:type="dxa"/>
            <w:tcBorders>
              <w:top w:val="single" w:sz="4" w:space="0" w:color="auto"/>
              <w:left w:val="nil"/>
              <w:bottom w:val="single" w:sz="4" w:space="0" w:color="auto"/>
              <w:right w:val="single" w:sz="4" w:space="0" w:color="auto"/>
            </w:tcBorders>
            <w:shd w:val="clear" w:color="auto" w:fill="auto"/>
            <w:noWrap/>
            <w:vAlign w:val="bottom"/>
            <w:hideMark/>
          </w:tcPr>
          <w:p w14:paraId="3DAD6AB9"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40E42229"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0AFF4867"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7E895229"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7521D851" w14:textId="77777777" w:rsidR="003C0F52" w:rsidRPr="00CB2D98" w:rsidRDefault="003C0F52" w:rsidP="00563CBE">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38A3C5D6" w14:textId="77777777" w:rsidTr="003C0F52">
        <w:trPr>
          <w:trHeight w:val="386"/>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80ADDB0" w14:textId="07B8FD7B"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63E77B35" w14:textId="5EE11E90"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Besaran Tarif Biaya Perjalanan Dinas Dari Kabupaten Sumedang Ke Kabupaten/ Kota </w:t>
            </w:r>
            <w:proofErr w:type="gramStart"/>
            <w:r w:rsidRPr="00CB2D98">
              <w:rPr>
                <w:rFonts w:ascii="Bookman Old Style" w:eastAsia="Times New Roman" w:hAnsi="Bookman Old Style" w:cs="Calibri"/>
                <w:sz w:val="24"/>
                <w:szCs w:val="24"/>
                <w:lang w:val="en-US"/>
              </w:rPr>
              <w:t xml:space="preserve">di </w:t>
            </w:r>
            <w:r w:rsidR="004C554D" w:rsidRPr="00CB2D98">
              <w:rPr>
                <w:rFonts w:ascii="Bookman Old Style" w:eastAsia="Times New Roman" w:hAnsi="Bookman Old Style" w:cs="Calibri"/>
                <w:sz w:val="24"/>
                <w:szCs w:val="24"/>
                <w:lang w:val="en-US"/>
              </w:rPr>
              <w:t>.</w:t>
            </w:r>
            <w:r w:rsidRPr="00CB2D98">
              <w:rPr>
                <w:rFonts w:ascii="Bookman Old Style" w:eastAsia="Times New Roman" w:hAnsi="Bookman Old Style" w:cs="Calibri"/>
                <w:sz w:val="24"/>
                <w:szCs w:val="24"/>
                <w:lang w:val="en-US"/>
              </w:rPr>
              <w:t>Jawa</w:t>
            </w:r>
            <w:proofErr w:type="gramEnd"/>
            <w:r w:rsidRPr="00CB2D98">
              <w:rPr>
                <w:rFonts w:ascii="Bookman Old Style" w:eastAsia="Times New Roman" w:hAnsi="Bookman Old Style" w:cs="Calibri"/>
                <w:sz w:val="24"/>
                <w:szCs w:val="24"/>
                <w:lang w:val="en-US"/>
              </w:rPr>
              <w:t xml:space="preserve"> Barat Jarak 0 s.d 200 Km (PP)</w:t>
            </w:r>
          </w:p>
        </w:tc>
        <w:tc>
          <w:tcPr>
            <w:tcW w:w="1066" w:type="dxa"/>
            <w:tcBorders>
              <w:top w:val="nil"/>
              <w:left w:val="nil"/>
              <w:bottom w:val="single" w:sz="4" w:space="0" w:color="auto"/>
              <w:right w:val="single" w:sz="4" w:space="0" w:color="auto"/>
            </w:tcBorders>
            <w:shd w:val="clear" w:color="auto" w:fill="auto"/>
            <w:noWrap/>
            <w:vAlign w:val="center"/>
            <w:hideMark/>
          </w:tcPr>
          <w:p w14:paraId="426E8B07"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25D85F2A" w14:textId="3C08774F"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Rp565.000,00</w:t>
            </w:r>
          </w:p>
        </w:tc>
        <w:tc>
          <w:tcPr>
            <w:tcW w:w="2108" w:type="dxa"/>
            <w:tcBorders>
              <w:top w:val="nil"/>
              <w:left w:val="nil"/>
              <w:bottom w:val="single" w:sz="4" w:space="0" w:color="auto"/>
              <w:right w:val="single" w:sz="4" w:space="0" w:color="auto"/>
            </w:tcBorders>
            <w:shd w:val="clear" w:color="auto" w:fill="auto"/>
            <w:noWrap/>
            <w:vAlign w:val="center"/>
            <w:hideMark/>
          </w:tcPr>
          <w:p w14:paraId="78C79D01" w14:textId="48FBFBD4"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Rp604.000,00</w:t>
            </w:r>
          </w:p>
        </w:tc>
        <w:tc>
          <w:tcPr>
            <w:tcW w:w="2108" w:type="dxa"/>
            <w:tcBorders>
              <w:top w:val="nil"/>
              <w:left w:val="nil"/>
              <w:bottom w:val="single" w:sz="4" w:space="0" w:color="auto"/>
              <w:right w:val="single" w:sz="4" w:space="0" w:color="auto"/>
            </w:tcBorders>
            <w:shd w:val="clear" w:color="auto" w:fill="auto"/>
            <w:noWrap/>
            <w:vAlign w:val="center"/>
            <w:hideMark/>
          </w:tcPr>
          <w:p w14:paraId="1CDF2BE6" w14:textId="37F7D9F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Rp608.000,00</w:t>
            </w:r>
          </w:p>
        </w:tc>
      </w:tr>
      <w:tr w:rsidR="0090580A" w:rsidRPr="00CB2D98" w14:paraId="75378BF0"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DE96DD1" w14:textId="472F96FF"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7F26EB46"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&gt;200 s.d 300 Km (PP)</w:t>
            </w:r>
          </w:p>
        </w:tc>
        <w:tc>
          <w:tcPr>
            <w:tcW w:w="1066" w:type="dxa"/>
            <w:tcBorders>
              <w:top w:val="nil"/>
              <w:left w:val="nil"/>
              <w:bottom w:val="single" w:sz="4" w:space="0" w:color="auto"/>
              <w:right w:val="single" w:sz="4" w:space="0" w:color="auto"/>
            </w:tcBorders>
            <w:shd w:val="clear" w:color="auto" w:fill="auto"/>
            <w:noWrap/>
            <w:vAlign w:val="center"/>
            <w:hideMark/>
          </w:tcPr>
          <w:p w14:paraId="131CE27B"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6293A83" w14:textId="2E5C5E9D"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Rp977.000,00</w:t>
            </w:r>
          </w:p>
        </w:tc>
        <w:tc>
          <w:tcPr>
            <w:tcW w:w="2108" w:type="dxa"/>
            <w:tcBorders>
              <w:top w:val="nil"/>
              <w:left w:val="nil"/>
              <w:bottom w:val="single" w:sz="4" w:space="0" w:color="auto"/>
              <w:right w:val="single" w:sz="4" w:space="0" w:color="auto"/>
            </w:tcBorders>
            <w:shd w:val="clear" w:color="auto" w:fill="auto"/>
            <w:noWrap/>
            <w:vAlign w:val="center"/>
            <w:hideMark/>
          </w:tcPr>
          <w:p w14:paraId="06B6856A" w14:textId="13949EF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Rp1.035.000,00</w:t>
            </w:r>
          </w:p>
        </w:tc>
        <w:tc>
          <w:tcPr>
            <w:tcW w:w="2108" w:type="dxa"/>
            <w:tcBorders>
              <w:top w:val="nil"/>
              <w:left w:val="nil"/>
              <w:bottom w:val="single" w:sz="4" w:space="0" w:color="auto"/>
              <w:right w:val="single" w:sz="4" w:space="0" w:color="auto"/>
            </w:tcBorders>
            <w:shd w:val="clear" w:color="auto" w:fill="auto"/>
            <w:noWrap/>
            <w:vAlign w:val="center"/>
            <w:hideMark/>
          </w:tcPr>
          <w:p w14:paraId="2328F479" w14:textId="5299A5F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Rp1.041.000,00</w:t>
            </w:r>
          </w:p>
        </w:tc>
      </w:tr>
      <w:tr w:rsidR="0090580A" w:rsidRPr="00CB2D98" w14:paraId="413010E3"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F00690D" w14:textId="07C085A3"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7DCB0317"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&gt;300 s.d 400 Km (PP)</w:t>
            </w:r>
          </w:p>
        </w:tc>
        <w:tc>
          <w:tcPr>
            <w:tcW w:w="1066" w:type="dxa"/>
            <w:tcBorders>
              <w:top w:val="nil"/>
              <w:left w:val="nil"/>
              <w:bottom w:val="single" w:sz="4" w:space="0" w:color="auto"/>
              <w:right w:val="single" w:sz="4" w:space="0" w:color="auto"/>
            </w:tcBorders>
            <w:shd w:val="clear" w:color="auto" w:fill="auto"/>
            <w:noWrap/>
            <w:vAlign w:val="center"/>
            <w:hideMark/>
          </w:tcPr>
          <w:p w14:paraId="704294CB"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4553314C" w14:textId="71048A97"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Rp1.226.000,00</w:t>
            </w:r>
          </w:p>
        </w:tc>
        <w:tc>
          <w:tcPr>
            <w:tcW w:w="2108" w:type="dxa"/>
            <w:tcBorders>
              <w:top w:val="nil"/>
              <w:left w:val="nil"/>
              <w:bottom w:val="single" w:sz="4" w:space="0" w:color="auto"/>
              <w:right w:val="single" w:sz="4" w:space="0" w:color="auto"/>
            </w:tcBorders>
            <w:shd w:val="clear" w:color="auto" w:fill="auto"/>
            <w:noWrap/>
            <w:vAlign w:val="center"/>
            <w:hideMark/>
          </w:tcPr>
          <w:p w14:paraId="23970CB3" w14:textId="4C7E7206"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Rp1.297.000,00</w:t>
            </w:r>
          </w:p>
        </w:tc>
        <w:tc>
          <w:tcPr>
            <w:tcW w:w="2108" w:type="dxa"/>
            <w:tcBorders>
              <w:top w:val="nil"/>
              <w:left w:val="nil"/>
              <w:bottom w:val="single" w:sz="4" w:space="0" w:color="auto"/>
              <w:right w:val="single" w:sz="4" w:space="0" w:color="auto"/>
            </w:tcBorders>
            <w:shd w:val="clear" w:color="auto" w:fill="auto"/>
            <w:noWrap/>
            <w:vAlign w:val="center"/>
            <w:hideMark/>
          </w:tcPr>
          <w:p w14:paraId="74CEEB91" w14:textId="72E95D5F"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Rp1.304.000,00</w:t>
            </w:r>
          </w:p>
        </w:tc>
      </w:tr>
      <w:tr w:rsidR="00C31322" w:rsidRPr="00CB2D98" w14:paraId="39E8EFC4"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6C04AE00" w14:textId="7FD37F40"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4</w:t>
            </w:r>
            <w:r w:rsidR="004C554D" w:rsidRPr="00CB2D98">
              <w:rPr>
                <w:rFonts w:ascii="Bookman Old Style" w:eastAsia="Times New Roman" w:hAnsi="Bookman Old Style" w:cs="Calibri"/>
                <w:sz w:val="24"/>
                <w:szCs w:val="24"/>
                <w:lang w:val="en-US"/>
              </w:rPr>
              <w:t>.</w:t>
            </w:r>
          </w:p>
        </w:tc>
        <w:tc>
          <w:tcPr>
            <w:tcW w:w="2625" w:type="dxa"/>
            <w:tcBorders>
              <w:top w:val="nil"/>
              <w:left w:val="nil"/>
              <w:bottom w:val="single" w:sz="4" w:space="0" w:color="auto"/>
              <w:right w:val="single" w:sz="4" w:space="0" w:color="auto"/>
            </w:tcBorders>
            <w:shd w:val="clear" w:color="auto" w:fill="auto"/>
            <w:noWrap/>
            <w:vAlign w:val="center"/>
            <w:hideMark/>
          </w:tcPr>
          <w:p w14:paraId="0A943887"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&gt;400 s.d 500 Km (PP)</w:t>
            </w:r>
          </w:p>
        </w:tc>
        <w:tc>
          <w:tcPr>
            <w:tcW w:w="1066" w:type="dxa"/>
            <w:tcBorders>
              <w:top w:val="nil"/>
              <w:left w:val="nil"/>
              <w:bottom w:val="single" w:sz="4" w:space="0" w:color="auto"/>
              <w:right w:val="single" w:sz="4" w:space="0" w:color="auto"/>
            </w:tcBorders>
            <w:shd w:val="clear" w:color="auto" w:fill="auto"/>
            <w:noWrap/>
            <w:vAlign w:val="center"/>
            <w:hideMark/>
          </w:tcPr>
          <w:p w14:paraId="734956B3"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F90120D" w14:textId="62A7885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Rp1.566.000,00</w:t>
            </w:r>
          </w:p>
        </w:tc>
        <w:tc>
          <w:tcPr>
            <w:tcW w:w="2108" w:type="dxa"/>
            <w:tcBorders>
              <w:top w:val="nil"/>
              <w:left w:val="nil"/>
              <w:bottom w:val="single" w:sz="4" w:space="0" w:color="auto"/>
              <w:right w:val="single" w:sz="4" w:space="0" w:color="auto"/>
            </w:tcBorders>
            <w:shd w:val="clear" w:color="auto" w:fill="auto"/>
            <w:noWrap/>
            <w:vAlign w:val="center"/>
            <w:hideMark/>
          </w:tcPr>
          <w:p w14:paraId="351174D5" w14:textId="15CB1882"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Rp1.658.000,00</w:t>
            </w:r>
          </w:p>
        </w:tc>
        <w:tc>
          <w:tcPr>
            <w:tcW w:w="2108" w:type="dxa"/>
            <w:tcBorders>
              <w:top w:val="nil"/>
              <w:left w:val="nil"/>
              <w:bottom w:val="single" w:sz="4" w:space="0" w:color="auto"/>
              <w:right w:val="single" w:sz="4" w:space="0" w:color="auto"/>
            </w:tcBorders>
            <w:shd w:val="clear" w:color="auto" w:fill="auto"/>
            <w:noWrap/>
            <w:vAlign w:val="center"/>
            <w:hideMark/>
          </w:tcPr>
          <w:p w14:paraId="79BBEFBC" w14:textId="344CFCDF"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Rp1.668.000,00</w:t>
            </w:r>
          </w:p>
        </w:tc>
      </w:tr>
    </w:tbl>
    <w:p w14:paraId="560DE1BA" w14:textId="77777777" w:rsidR="00AB0E57" w:rsidRPr="00CB2D98" w:rsidRDefault="00AB0E57" w:rsidP="00D23AD2">
      <w:pPr>
        <w:pStyle w:val="TeksIsi"/>
        <w:spacing w:line="276" w:lineRule="auto"/>
        <w:ind w:left="1080"/>
        <w:jc w:val="center"/>
        <w:rPr>
          <w:rFonts w:ascii="Bookman Old Style" w:hAnsi="Bookman Old Style"/>
        </w:rPr>
      </w:pPr>
    </w:p>
    <w:p w14:paraId="6DAFF300"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4.11</w:t>
      </w:r>
    </w:p>
    <w:p w14:paraId="120A3C1E"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Biaya Transportasi Darat dari Kabupaten Sumedang ke Kota/Kabupaten di Jawa Barat (Kendaraan: &gt; 3000 cc)</w:t>
      </w:r>
    </w:p>
    <w:tbl>
      <w:tblPr>
        <w:tblW w:w="10578" w:type="dxa"/>
        <w:jc w:val="center"/>
        <w:tblLook w:val="04A0" w:firstRow="1" w:lastRow="0" w:firstColumn="1" w:lastColumn="0" w:noHBand="0" w:noVBand="1"/>
      </w:tblPr>
      <w:tblGrid>
        <w:gridCol w:w="560"/>
        <w:gridCol w:w="2628"/>
        <w:gridCol w:w="1066"/>
        <w:gridCol w:w="2108"/>
        <w:gridCol w:w="2108"/>
        <w:gridCol w:w="2108"/>
      </w:tblGrid>
      <w:tr w:rsidR="0090580A" w:rsidRPr="00CB2D98" w14:paraId="0608202B" w14:textId="77777777" w:rsidTr="003C0F52">
        <w:trPr>
          <w:trHeight w:val="315"/>
          <w:tblHeader/>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89A94" w14:textId="77777777" w:rsidR="003C0F52" w:rsidRPr="00CB2D98" w:rsidRDefault="003C0F52" w:rsidP="003C0F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628" w:type="dxa"/>
            <w:tcBorders>
              <w:top w:val="single" w:sz="4" w:space="0" w:color="auto"/>
              <w:left w:val="nil"/>
              <w:bottom w:val="single" w:sz="4" w:space="0" w:color="auto"/>
              <w:right w:val="single" w:sz="4" w:space="0" w:color="auto"/>
            </w:tcBorders>
            <w:shd w:val="clear" w:color="auto" w:fill="auto"/>
            <w:noWrap/>
            <w:vAlign w:val="bottom"/>
            <w:hideMark/>
          </w:tcPr>
          <w:p w14:paraId="724EDD34" w14:textId="77777777" w:rsidR="003C0F52" w:rsidRPr="00CB2D98" w:rsidRDefault="003C0F52" w:rsidP="003C0F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568911FE" w14:textId="77777777" w:rsidR="003C0F52" w:rsidRPr="00CB2D98" w:rsidRDefault="003C0F52" w:rsidP="003C0F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63843216" w14:textId="77777777" w:rsidR="003C0F52" w:rsidRPr="00CB2D98" w:rsidRDefault="003C0F52" w:rsidP="003C0F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618256A6" w14:textId="77777777" w:rsidR="003C0F52" w:rsidRPr="00CB2D98" w:rsidRDefault="003C0F52" w:rsidP="003C0F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bottom"/>
            <w:hideMark/>
          </w:tcPr>
          <w:p w14:paraId="60430448" w14:textId="77777777" w:rsidR="003C0F52" w:rsidRPr="00CB2D98" w:rsidRDefault="003C0F52" w:rsidP="003C0F5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1CCA65F8" w14:textId="77777777" w:rsidTr="003C0F52">
        <w:trPr>
          <w:trHeight w:val="157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0C6B537" w14:textId="2BEC09BB"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628" w:type="dxa"/>
            <w:tcBorders>
              <w:top w:val="nil"/>
              <w:left w:val="nil"/>
              <w:bottom w:val="single" w:sz="4" w:space="0" w:color="auto"/>
              <w:right w:val="single" w:sz="4" w:space="0" w:color="auto"/>
            </w:tcBorders>
            <w:shd w:val="clear" w:color="auto" w:fill="auto"/>
            <w:noWrap/>
            <w:vAlign w:val="center"/>
            <w:hideMark/>
          </w:tcPr>
          <w:p w14:paraId="6222BD2B"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0 s.d 200 Km (PP)</w:t>
            </w:r>
          </w:p>
        </w:tc>
        <w:tc>
          <w:tcPr>
            <w:tcW w:w="1066" w:type="dxa"/>
            <w:tcBorders>
              <w:top w:val="nil"/>
              <w:left w:val="nil"/>
              <w:bottom w:val="single" w:sz="4" w:space="0" w:color="auto"/>
              <w:right w:val="single" w:sz="4" w:space="0" w:color="auto"/>
            </w:tcBorders>
            <w:shd w:val="clear" w:color="auto" w:fill="auto"/>
            <w:noWrap/>
            <w:vAlign w:val="center"/>
            <w:hideMark/>
          </w:tcPr>
          <w:p w14:paraId="69C011AE"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8733D92" w14:textId="764AE287"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Rp590.000,00</w:t>
            </w:r>
          </w:p>
        </w:tc>
        <w:tc>
          <w:tcPr>
            <w:tcW w:w="2108" w:type="dxa"/>
            <w:tcBorders>
              <w:top w:val="nil"/>
              <w:left w:val="nil"/>
              <w:bottom w:val="single" w:sz="4" w:space="0" w:color="auto"/>
              <w:right w:val="single" w:sz="4" w:space="0" w:color="auto"/>
            </w:tcBorders>
            <w:shd w:val="clear" w:color="auto" w:fill="auto"/>
            <w:noWrap/>
            <w:vAlign w:val="center"/>
            <w:hideMark/>
          </w:tcPr>
          <w:p w14:paraId="480DB918" w14:textId="29825DBD"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Rp632.000,00</w:t>
            </w:r>
          </w:p>
        </w:tc>
        <w:tc>
          <w:tcPr>
            <w:tcW w:w="2108" w:type="dxa"/>
            <w:tcBorders>
              <w:top w:val="nil"/>
              <w:left w:val="nil"/>
              <w:bottom w:val="single" w:sz="4" w:space="0" w:color="auto"/>
              <w:right w:val="single" w:sz="4" w:space="0" w:color="auto"/>
            </w:tcBorders>
            <w:shd w:val="clear" w:color="auto" w:fill="auto"/>
            <w:noWrap/>
            <w:vAlign w:val="center"/>
            <w:hideMark/>
          </w:tcPr>
          <w:p w14:paraId="5182AA41" w14:textId="4E75E31C"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Rp637.000,00</w:t>
            </w:r>
          </w:p>
        </w:tc>
      </w:tr>
      <w:tr w:rsidR="0090580A" w:rsidRPr="00CB2D98" w14:paraId="6D5E1E14"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BB69338" w14:textId="193E10C5"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628" w:type="dxa"/>
            <w:tcBorders>
              <w:top w:val="nil"/>
              <w:left w:val="nil"/>
              <w:bottom w:val="single" w:sz="4" w:space="0" w:color="auto"/>
              <w:right w:val="single" w:sz="4" w:space="0" w:color="auto"/>
            </w:tcBorders>
            <w:shd w:val="clear" w:color="auto" w:fill="auto"/>
            <w:noWrap/>
            <w:vAlign w:val="center"/>
            <w:hideMark/>
          </w:tcPr>
          <w:p w14:paraId="463A80B1"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&gt;200 s.d 300 Km (PP)</w:t>
            </w:r>
          </w:p>
        </w:tc>
        <w:tc>
          <w:tcPr>
            <w:tcW w:w="1066" w:type="dxa"/>
            <w:tcBorders>
              <w:top w:val="nil"/>
              <w:left w:val="nil"/>
              <w:bottom w:val="single" w:sz="4" w:space="0" w:color="auto"/>
              <w:right w:val="single" w:sz="4" w:space="0" w:color="auto"/>
            </w:tcBorders>
            <w:shd w:val="clear" w:color="auto" w:fill="auto"/>
            <w:noWrap/>
            <w:vAlign w:val="center"/>
            <w:hideMark/>
          </w:tcPr>
          <w:p w14:paraId="4D67ECBA"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26F18106" w14:textId="7B9F540E"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Rp1.014.000,00</w:t>
            </w:r>
          </w:p>
        </w:tc>
        <w:tc>
          <w:tcPr>
            <w:tcW w:w="2108" w:type="dxa"/>
            <w:tcBorders>
              <w:top w:val="nil"/>
              <w:left w:val="nil"/>
              <w:bottom w:val="single" w:sz="4" w:space="0" w:color="auto"/>
              <w:right w:val="single" w:sz="4" w:space="0" w:color="auto"/>
            </w:tcBorders>
            <w:shd w:val="clear" w:color="auto" w:fill="auto"/>
            <w:noWrap/>
            <w:vAlign w:val="center"/>
            <w:hideMark/>
          </w:tcPr>
          <w:p w14:paraId="19EF9AC6" w14:textId="0A7550E9"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Rp1.076.000,00</w:t>
            </w:r>
          </w:p>
        </w:tc>
        <w:tc>
          <w:tcPr>
            <w:tcW w:w="2108" w:type="dxa"/>
            <w:tcBorders>
              <w:top w:val="nil"/>
              <w:left w:val="nil"/>
              <w:bottom w:val="single" w:sz="4" w:space="0" w:color="auto"/>
              <w:right w:val="single" w:sz="4" w:space="0" w:color="auto"/>
            </w:tcBorders>
            <w:shd w:val="clear" w:color="auto" w:fill="auto"/>
            <w:noWrap/>
            <w:vAlign w:val="center"/>
            <w:hideMark/>
          </w:tcPr>
          <w:p w14:paraId="18115E5F" w14:textId="1195AF10"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Rp1.082.000,00</w:t>
            </w:r>
          </w:p>
        </w:tc>
      </w:tr>
      <w:tr w:rsidR="0090580A" w:rsidRPr="00CB2D98" w14:paraId="1A5A87BF"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4EB4CE9D" w14:textId="7D161421"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628" w:type="dxa"/>
            <w:tcBorders>
              <w:top w:val="nil"/>
              <w:left w:val="nil"/>
              <w:bottom w:val="single" w:sz="4" w:space="0" w:color="auto"/>
              <w:right w:val="single" w:sz="4" w:space="0" w:color="auto"/>
            </w:tcBorders>
            <w:shd w:val="clear" w:color="auto" w:fill="auto"/>
            <w:noWrap/>
            <w:vAlign w:val="center"/>
            <w:hideMark/>
          </w:tcPr>
          <w:p w14:paraId="096745DD"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&gt;300 s.d 400 Km (PP)</w:t>
            </w:r>
          </w:p>
        </w:tc>
        <w:tc>
          <w:tcPr>
            <w:tcW w:w="1066" w:type="dxa"/>
            <w:tcBorders>
              <w:top w:val="nil"/>
              <w:left w:val="nil"/>
              <w:bottom w:val="single" w:sz="4" w:space="0" w:color="auto"/>
              <w:right w:val="single" w:sz="4" w:space="0" w:color="auto"/>
            </w:tcBorders>
            <w:shd w:val="clear" w:color="auto" w:fill="auto"/>
            <w:noWrap/>
            <w:vAlign w:val="center"/>
            <w:hideMark/>
          </w:tcPr>
          <w:p w14:paraId="59EFE72E"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384BCE1" w14:textId="1003390C"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Rp1.271.000,00</w:t>
            </w:r>
          </w:p>
        </w:tc>
        <w:tc>
          <w:tcPr>
            <w:tcW w:w="2108" w:type="dxa"/>
            <w:tcBorders>
              <w:top w:val="nil"/>
              <w:left w:val="nil"/>
              <w:bottom w:val="single" w:sz="4" w:space="0" w:color="auto"/>
              <w:right w:val="single" w:sz="4" w:space="0" w:color="auto"/>
            </w:tcBorders>
            <w:shd w:val="clear" w:color="auto" w:fill="auto"/>
            <w:noWrap/>
            <w:vAlign w:val="center"/>
            <w:hideMark/>
          </w:tcPr>
          <w:p w14:paraId="764EF687" w14:textId="135D4B18"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Rp1.348.000,00</w:t>
            </w:r>
          </w:p>
        </w:tc>
        <w:tc>
          <w:tcPr>
            <w:tcW w:w="2108" w:type="dxa"/>
            <w:tcBorders>
              <w:top w:val="nil"/>
              <w:left w:val="nil"/>
              <w:bottom w:val="single" w:sz="4" w:space="0" w:color="auto"/>
              <w:right w:val="single" w:sz="4" w:space="0" w:color="auto"/>
            </w:tcBorders>
            <w:shd w:val="clear" w:color="auto" w:fill="auto"/>
            <w:noWrap/>
            <w:vAlign w:val="center"/>
            <w:hideMark/>
          </w:tcPr>
          <w:p w14:paraId="4E547D5F" w14:textId="6790102F"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Rp1.356.000,00</w:t>
            </w:r>
          </w:p>
        </w:tc>
      </w:tr>
      <w:tr w:rsidR="00C31322" w:rsidRPr="00CB2D98" w14:paraId="5E8ACCEB" w14:textId="77777777" w:rsidTr="003C0F52">
        <w:trPr>
          <w:trHeight w:val="189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E1662E3" w14:textId="530F298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628" w:type="dxa"/>
            <w:tcBorders>
              <w:top w:val="nil"/>
              <w:left w:val="nil"/>
              <w:bottom w:val="single" w:sz="4" w:space="0" w:color="auto"/>
              <w:right w:val="single" w:sz="4" w:space="0" w:color="auto"/>
            </w:tcBorders>
            <w:shd w:val="clear" w:color="auto" w:fill="auto"/>
            <w:noWrap/>
            <w:vAlign w:val="center"/>
            <w:hideMark/>
          </w:tcPr>
          <w:p w14:paraId="5BDC504A" w14:textId="77777777" w:rsidR="00931D50" w:rsidRPr="00CB2D98" w:rsidRDefault="00931D50" w:rsidP="00931D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 Tarif Biaya Perjalanan Dinas Dari Kabupaten Sumedang Ke Kabupaten/ Kota di Jawa Barat Jarak &gt;400 s.d 500 Km (PP)</w:t>
            </w:r>
          </w:p>
        </w:tc>
        <w:tc>
          <w:tcPr>
            <w:tcW w:w="1066" w:type="dxa"/>
            <w:tcBorders>
              <w:top w:val="nil"/>
              <w:left w:val="nil"/>
              <w:bottom w:val="single" w:sz="4" w:space="0" w:color="auto"/>
              <w:right w:val="single" w:sz="4" w:space="0" w:color="auto"/>
            </w:tcBorders>
            <w:shd w:val="clear" w:color="auto" w:fill="auto"/>
            <w:noWrap/>
            <w:vAlign w:val="center"/>
            <w:hideMark/>
          </w:tcPr>
          <w:p w14:paraId="2E011F12" w14:textId="77777777" w:rsidR="00931D50" w:rsidRPr="00CB2D98" w:rsidRDefault="00931D50" w:rsidP="00931D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C11B680" w14:textId="043C2382"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Rp1.625.000,00</w:t>
            </w:r>
          </w:p>
        </w:tc>
        <w:tc>
          <w:tcPr>
            <w:tcW w:w="2108" w:type="dxa"/>
            <w:tcBorders>
              <w:top w:val="nil"/>
              <w:left w:val="nil"/>
              <w:bottom w:val="single" w:sz="4" w:space="0" w:color="auto"/>
              <w:right w:val="single" w:sz="4" w:space="0" w:color="auto"/>
            </w:tcBorders>
            <w:shd w:val="clear" w:color="auto" w:fill="auto"/>
            <w:noWrap/>
            <w:vAlign w:val="center"/>
            <w:hideMark/>
          </w:tcPr>
          <w:p w14:paraId="4E9338D9" w14:textId="1167CB53"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Rp1.724.000,00</w:t>
            </w:r>
          </w:p>
        </w:tc>
        <w:tc>
          <w:tcPr>
            <w:tcW w:w="2108" w:type="dxa"/>
            <w:tcBorders>
              <w:top w:val="nil"/>
              <w:left w:val="nil"/>
              <w:bottom w:val="single" w:sz="4" w:space="0" w:color="auto"/>
              <w:right w:val="single" w:sz="4" w:space="0" w:color="auto"/>
            </w:tcBorders>
            <w:shd w:val="clear" w:color="auto" w:fill="auto"/>
            <w:noWrap/>
            <w:vAlign w:val="center"/>
            <w:hideMark/>
          </w:tcPr>
          <w:p w14:paraId="00F8A97D" w14:textId="72A76030" w:rsidR="00931D50" w:rsidRPr="00CB2D98" w:rsidRDefault="00931D50" w:rsidP="00931D50">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Rp1.734.000,00</w:t>
            </w:r>
          </w:p>
        </w:tc>
      </w:tr>
    </w:tbl>
    <w:p w14:paraId="1730C849" w14:textId="77777777" w:rsidR="00EE61C2" w:rsidRPr="00CB2D98" w:rsidRDefault="00EE61C2" w:rsidP="00D23AD2">
      <w:pPr>
        <w:pStyle w:val="TeksIsi"/>
        <w:spacing w:line="276" w:lineRule="auto"/>
        <w:rPr>
          <w:rFonts w:ascii="Bookman Old Style" w:hAnsi="Bookman Old Style"/>
        </w:rPr>
      </w:pPr>
    </w:p>
    <w:p w14:paraId="458046E6" w14:textId="77777777" w:rsidR="00EE61C2" w:rsidRPr="00CB2D98" w:rsidRDefault="00000000" w:rsidP="00D23AD2">
      <w:pPr>
        <w:pStyle w:val="DaftarParagraf"/>
        <w:numPr>
          <w:ilvl w:val="0"/>
          <w:numId w:val="67"/>
        </w:numPr>
        <w:tabs>
          <w:tab w:val="left" w:pos="1410"/>
          <w:tab w:val="left" w:pos="1412"/>
        </w:tabs>
        <w:spacing w:line="276" w:lineRule="auto"/>
        <w:ind w:right="26"/>
        <w:rPr>
          <w:rFonts w:ascii="Bookman Old Style" w:hAnsi="Bookman Old Style"/>
          <w:sz w:val="24"/>
          <w:szCs w:val="24"/>
        </w:rPr>
      </w:pPr>
      <w:r w:rsidRPr="00CB2D98">
        <w:rPr>
          <w:rFonts w:ascii="Bookman Old Style" w:hAnsi="Bookman Old Style"/>
          <w:w w:val="115"/>
          <w:sz w:val="24"/>
          <w:szCs w:val="24"/>
        </w:rPr>
        <w:t>Satuan Biaya Transportasi Darat Dari Kabupaten Sumedang ke Luar Provinsi Jawa Barat</w:t>
      </w:r>
    </w:p>
    <w:p w14:paraId="652CD01A" w14:textId="77777777" w:rsidR="00EE61C2"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5"/>
        </w:rPr>
        <w:t xml:space="preserve">Satuan biaya transportasi darat dari Kabupaten Sumedang ke </w:t>
      </w:r>
      <w:r w:rsidRPr="00CB2D98">
        <w:rPr>
          <w:rFonts w:ascii="Bookman Old Style" w:hAnsi="Bookman Old Style"/>
          <w:spacing w:val="14"/>
          <w:w w:val="115"/>
        </w:rPr>
        <w:t xml:space="preserve">luar </w:t>
      </w:r>
      <w:r w:rsidRPr="00CB2D98">
        <w:rPr>
          <w:rFonts w:ascii="Bookman Old Style" w:hAnsi="Bookman Old Style"/>
          <w:w w:val="115"/>
        </w:rPr>
        <w:t xml:space="preserve">provinsi sekitar merupakan satuan biaya transportasi darat bagi pejabat negara, pejabat daerah, aparatur sipil negara, dan pihak lain dari tempat kedudukan di kabupaten Sumedang ke Luar Provinsi Jawa </w:t>
      </w:r>
      <w:r w:rsidRPr="00CB2D98">
        <w:rPr>
          <w:rFonts w:ascii="Bookman Old Style" w:hAnsi="Bookman Old Style"/>
          <w:w w:val="115"/>
        </w:rPr>
        <w:lastRenderedPageBreak/>
        <w:t>Barat dalam rangka pelaksanaan perjalanan dinas dalam negeri. Satuan biaya transportasi</w:t>
      </w:r>
      <w:r w:rsidRPr="00CB2D98">
        <w:rPr>
          <w:rFonts w:ascii="Bookman Old Style" w:hAnsi="Bookman Old Style"/>
          <w:spacing w:val="40"/>
          <w:w w:val="115"/>
        </w:rPr>
        <w:t xml:space="preserve"> </w:t>
      </w:r>
      <w:r w:rsidRPr="00CB2D98">
        <w:rPr>
          <w:rFonts w:ascii="Bookman Old Style" w:hAnsi="Bookman Old Style"/>
          <w:w w:val="115"/>
        </w:rPr>
        <w:t xml:space="preserve">darat memakai system </w:t>
      </w:r>
      <w:r w:rsidRPr="00CB2D98">
        <w:rPr>
          <w:rFonts w:ascii="Bookman Old Style" w:hAnsi="Bookman Old Style"/>
          <w:i/>
          <w:w w:val="115"/>
        </w:rPr>
        <w:t xml:space="preserve">at cost </w:t>
      </w:r>
      <w:r w:rsidRPr="00CB2D98">
        <w:rPr>
          <w:rFonts w:ascii="Bookman Old Style" w:hAnsi="Bookman Old Style"/>
          <w:w w:val="115"/>
        </w:rPr>
        <w:t>(sesuai kebutuhan nyata yang berlaku dan dibuktikan dengan visum/kwitansi,</w:t>
      </w:r>
      <w:r w:rsidRPr="00CB2D98">
        <w:rPr>
          <w:rFonts w:ascii="Bookman Old Style" w:hAnsi="Bookman Old Style"/>
          <w:spacing w:val="-1"/>
          <w:w w:val="115"/>
        </w:rPr>
        <w:t xml:space="preserve"> </w:t>
      </w:r>
      <w:r w:rsidRPr="00CB2D98">
        <w:rPr>
          <w:rFonts w:ascii="Bookman Old Style" w:hAnsi="Bookman Old Style"/>
          <w:w w:val="115"/>
        </w:rPr>
        <w:t xml:space="preserve">print out bukti pembelian bahan bakar minyak (Pertalite, Pertamax, Pertamina Dex, Solar), </w:t>
      </w:r>
      <w:r w:rsidRPr="00CB2D98">
        <w:rPr>
          <w:rFonts w:ascii="Bookman Old Style" w:hAnsi="Bookman Old Style"/>
          <w:w w:val="115"/>
          <w:position w:val="1"/>
        </w:rPr>
        <w:t xml:space="preserve">bukti </w:t>
      </w:r>
      <w:r w:rsidRPr="00CB2D98">
        <w:rPr>
          <w:rFonts w:ascii="Bookman Old Style" w:hAnsi="Bookman Old Style"/>
          <w:w w:val="115"/>
        </w:rPr>
        <w:t>pembayaran jalan tol (bila menggunakan jasa fasilitas tol).</w:t>
      </w:r>
    </w:p>
    <w:p w14:paraId="23F5A1CB"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4.12</w:t>
      </w:r>
    </w:p>
    <w:p w14:paraId="214CBDCB"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8"/>
          <w:w w:val="115"/>
        </w:rPr>
        <w:t xml:space="preserve"> </w:t>
      </w:r>
      <w:r w:rsidRPr="00CB2D98">
        <w:rPr>
          <w:rFonts w:ascii="Bookman Old Style" w:hAnsi="Bookman Old Style"/>
          <w:w w:val="115"/>
        </w:rPr>
        <w:t>Biaya</w:t>
      </w:r>
      <w:r w:rsidRPr="00CB2D98">
        <w:rPr>
          <w:rFonts w:ascii="Bookman Old Style" w:hAnsi="Bookman Old Style"/>
          <w:spacing w:val="14"/>
          <w:w w:val="115"/>
        </w:rPr>
        <w:t xml:space="preserve"> </w:t>
      </w:r>
      <w:r w:rsidRPr="00CB2D98">
        <w:rPr>
          <w:rFonts w:ascii="Bookman Old Style" w:hAnsi="Bookman Old Style"/>
          <w:w w:val="115"/>
        </w:rPr>
        <w:t>Transportasi</w:t>
      </w:r>
      <w:r w:rsidRPr="00CB2D98">
        <w:rPr>
          <w:rFonts w:ascii="Bookman Old Style" w:hAnsi="Bookman Old Style"/>
          <w:spacing w:val="18"/>
          <w:w w:val="115"/>
        </w:rPr>
        <w:t xml:space="preserve"> </w:t>
      </w:r>
      <w:r w:rsidRPr="00CB2D98">
        <w:rPr>
          <w:rFonts w:ascii="Bookman Old Style" w:hAnsi="Bookman Old Style"/>
          <w:w w:val="115"/>
        </w:rPr>
        <w:t>Darat</w:t>
      </w:r>
      <w:r w:rsidRPr="00CB2D98">
        <w:rPr>
          <w:rFonts w:ascii="Bookman Old Style" w:hAnsi="Bookman Old Style"/>
          <w:spacing w:val="22"/>
          <w:w w:val="115"/>
        </w:rPr>
        <w:t xml:space="preserve"> </w:t>
      </w:r>
      <w:r w:rsidRPr="00CB2D98">
        <w:rPr>
          <w:rFonts w:ascii="Bookman Old Style" w:hAnsi="Bookman Old Style"/>
          <w:spacing w:val="-4"/>
          <w:w w:val="115"/>
        </w:rPr>
        <w:t>Dari</w:t>
      </w:r>
    </w:p>
    <w:p w14:paraId="1819E572" w14:textId="77777777" w:rsidR="00EE61C2" w:rsidRPr="00CB2D98" w:rsidRDefault="00000000" w:rsidP="007E67B8">
      <w:pPr>
        <w:pStyle w:val="TeksIsi"/>
        <w:spacing w:line="276" w:lineRule="auto"/>
        <w:jc w:val="center"/>
        <w:rPr>
          <w:rFonts w:ascii="Bookman Old Style" w:hAnsi="Bookman Old Style"/>
          <w:spacing w:val="-5"/>
          <w:w w:val="115"/>
        </w:rPr>
      </w:pPr>
      <w:r w:rsidRPr="00CB2D98">
        <w:rPr>
          <w:rFonts w:ascii="Bookman Old Style" w:hAnsi="Bookman Old Style"/>
          <w:w w:val="115"/>
        </w:rPr>
        <w:t>Kabupaten</w:t>
      </w:r>
      <w:r w:rsidRPr="00CB2D98">
        <w:rPr>
          <w:rFonts w:ascii="Bookman Old Style" w:hAnsi="Bookman Old Style"/>
          <w:spacing w:val="26"/>
          <w:w w:val="115"/>
        </w:rPr>
        <w:t xml:space="preserve"> </w:t>
      </w:r>
      <w:r w:rsidRPr="00CB2D98">
        <w:rPr>
          <w:rFonts w:ascii="Bookman Old Style" w:hAnsi="Bookman Old Style"/>
          <w:w w:val="115"/>
        </w:rPr>
        <w:t>Sumedang</w:t>
      </w:r>
      <w:r w:rsidRPr="00CB2D98">
        <w:rPr>
          <w:rFonts w:ascii="Bookman Old Style" w:hAnsi="Bookman Old Style"/>
          <w:spacing w:val="15"/>
          <w:w w:val="115"/>
        </w:rPr>
        <w:t xml:space="preserve"> </w:t>
      </w:r>
      <w:r w:rsidRPr="00CB2D98">
        <w:rPr>
          <w:rFonts w:ascii="Bookman Old Style" w:hAnsi="Bookman Old Style"/>
          <w:w w:val="115"/>
        </w:rPr>
        <w:t>ke</w:t>
      </w:r>
      <w:r w:rsidRPr="00CB2D98">
        <w:rPr>
          <w:rFonts w:ascii="Bookman Old Style" w:hAnsi="Bookman Old Style"/>
          <w:spacing w:val="21"/>
          <w:w w:val="115"/>
        </w:rPr>
        <w:t xml:space="preserve"> </w:t>
      </w:r>
      <w:r w:rsidRPr="00CB2D98">
        <w:rPr>
          <w:rFonts w:ascii="Bookman Old Style" w:hAnsi="Bookman Old Style"/>
          <w:w w:val="115"/>
        </w:rPr>
        <w:t>Luar</w:t>
      </w:r>
      <w:r w:rsidRPr="00CB2D98">
        <w:rPr>
          <w:rFonts w:ascii="Bookman Old Style" w:hAnsi="Bookman Old Style"/>
          <w:spacing w:val="23"/>
          <w:w w:val="115"/>
        </w:rPr>
        <w:t xml:space="preserve"> </w:t>
      </w:r>
      <w:r w:rsidRPr="00CB2D98">
        <w:rPr>
          <w:rFonts w:ascii="Bookman Old Style" w:hAnsi="Bookman Old Style"/>
          <w:w w:val="115"/>
        </w:rPr>
        <w:t>Provinsi</w:t>
      </w:r>
      <w:r w:rsidRPr="00CB2D98">
        <w:rPr>
          <w:rFonts w:ascii="Bookman Old Style" w:hAnsi="Bookman Old Style"/>
          <w:spacing w:val="24"/>
          <w:w w:val="115"/>
        </w:rPr>
        <w:t xml:space="preserve"> </w:t>
      </w:r>
      <w:r w:rsidRPr="00CB2D98">
        <w:rPr>
          <w:rFonts w:ascii="Bookman Old Style" w:hAnsi="Bookman Old Style"/>
          <w:w w:val="115"/>
        </w:rPr>
        <w:t>Jawa</w:t>
      </w:r>
      <w:r w:rsidRPr="00CB2D98">
        <w:rPr>
          <w:rFonts w:ascii="Bookman Old Style" w:hAnsi="Bookman Old Style"/>
          <w:spacing w:val="25"/>
          <w:w w:val="115"/>
        </w:rPr>
        <w:t xml:space="preserve"> </w:t>
      </w:r>
      <w:r w:rsidRPr="00CB2D98">
        <w:rPr>
          <w:rFonts w:ascii="Bookman Old Style" w:hAnsi="Bookman Old Style"/>
          <w:w w:val="115"/>
        </w:rPr>
        <w:t>Barat</w:t>
      </w:r>
      <w:r w:rsidRPr="00CB2D98">
        <w:rPr>
          <w:rFonts w:ascii="Bookman Old Style" w:hAnsi="Bookman Old Style"/>
          <w:spacing w:val="33"/>
          <w:w w:val="115"/>
        </w:rPr>
        <w:t xml:space="preserve"> </w:t>
      </w:r>
      <w:r w:rsidRPr="00CB2D98">
        <w:rPr>
          <w:rFonts w:ascii="Bookman Old Style" w:hAnsi="Bookman Old Style"/>
          <w:w w:val="115"/>
        </w:rPr>
        <w:t>Kendaraan</w:t>
      </w:r>
      <w:r w:rsidRPr="00CB2D98">
        <w:rPr>
          <w:rFonts w:ascii="Bookman Old Style" w:hAnsi="Bookman Old Style"/>
          <w:spacing w:val="27"/>
          <w:w w:val="115"/>
        </w:rPr>
        <w:t xml:space="preserve"> </w:t>
      </w:r>
      <w:r w:rsidRPr="00CB2D98">
        <w:rPr>
          <w:rFonts w:ascii="Bookman Old Style" w:hAnsi="Bookman Old Style"/>
          <w:w w:val="115"/>
        </w:rPr>
        <w:t>1000-1250</w:t>
      </w:r>
      <w:r w:rsidRPr="00CB2D98">
        <w:rPr>
          <w:rFonts w:ascii="Bookman Old Style" w:hAnsi="Bookman Old Style"/>
          <w:spacing w:val="24"/>
          <w:w w:val="115"/>
        </w:rPr>
        <w:t xml:space="preserve"> </w:t>
      </w:r>
      <w:r w:rsidRPr="00CB2D98">
        <w:rPr>
          <w:rFonts w:ascii="Bookman Old Style" w:hAnsi="Bookman Old Style"/>
          <w:spacing w:val="-5"/>
          <w:w w:val="115"/>
        </w:rPr>
        <w:t>cc</w:t>
      </w:r>
    </w:p>
    <w:tbl>
      <w:tblPr>
        <w:tblW w:w="10853" w:type="dxa"/>
        <w:jc w:val="center"/>
        <w:tblLook w:val="04A0" w:firstRow="1" w:lastRow="0" w:firstColumn="1" w:lastColumn="0" w:noHBand="0" w:noVBand="1"/>
      </w:tblPr>
      <w:tblGrid>
        <w:gridCol w:w="528"/>
        <w:gridCol w:w="1503"/>
        <w:gridCol w:w="1258"/>
        <w:gridCol w:w="1240"/>
        <w:gridCol w:w="2108"/>
        <w:gridCol w:w="2108"/>
        <w:gridCol w:w="2108"/>
      </w:tblGrid>
      <w:tr w:rsidR="0090580A" w:rsidRPr="00CB2D98" w14:paraId="08303491" w14:textId="77777777" w:rsidTr="00AE62F3">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8BB6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7C7A6F8D"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 Kabupaten Asal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00166E36"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 Tujuan</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78EB600"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38E91A8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61ABB6AF"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138C4B44"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6FBDA91A"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3C5D4F61" w14:textId="6BD2EAA8"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2BB18A0"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3EAC8A8A"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1240" w:type="dxa"/>
            <w:tcBorders>
              <w:top w:val="nil"/>
              <w:left w:val="nil"/>
              <w:bottom w:val="single" w:sz="4" w:space="0" w:color="auto"/>
              <w:right w:val="single" w:sz="4" w:space="0" w:color="auto"/>
            </w:tcBorders>
            <w:shd w:val="clear" w:color="auto" w:fill="auto"/>
            <w:noWrap/>
            <w:vAlign w:val="center"/>
            <w:hideMark/>
          </w:tcPr>
          <w:p w14:paraId="7C4BB6DB"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FB2F0E2" w14:textId="331080F2"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Rp1.989.000,00</w:t>
            </w:r>
          </w:p>
        </w:tc>
        <w:tc>
          <w:tcPr>
            <w:tcW w:w="2108" w:type="dxa"/>
            <w:tcBorders>
              <w:top w:val="nil"/>
              <w:left w:val="nil"/>
              <w:bottom w:val="single" w:sz="4" w:space="0" w:color="auto"/>
              <w:right w:val="single" w:sz="4" w:space="0" w:color="auto"/>
            </w:tcBorders>
            <w:shd w:val="clear" w:color="auto" w:fill="auto"/>
            <w:noWrap/>
            <w:vAlign w:val="center"/>
            <w:hideMark/>
          </w:tcPr>
          <w:p w14:paraId="0ECFFBBA" w14:textId="0BFA8FD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Rp2.073.000,00</w:t>
            </w:r>
          </w:p>
        </w:tc>
        <w:tc>
          <w:tcPr>
            <w:tcW w:w="2108" w:type="dxa"/>
            <w:tcBorders>
              <w:top w:val="nil"/>
              <w:left w:val="nil"/>
              <w:bottom w:val="single" w:sz="4" w:space="0" w:color="auto"/>
              <w:right w:val="single" w:sz="4" w:space="0" w:color="auto"/>
            </w:tcBorders>
            <w:shd w:val="clear" w:color="auto" w:fill="auto"/>
            <w:noWrap/>
            <w:vAlign w:val="center"/>
            <w:hideMark/>
          </w:tcPr>
          <w:p w14:paraId="5BF8B827" w14:textId="3C8F2A2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Rp2.082.000,00</w:t>
            </w:r>
          </w:p>
        </w:tc>
      </w:tr>
      <w:tr w:rsidR="0090580A" w:rsidRPr="00CB2D98" w14:paraId="530F85E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5A0D2ABA" w14:textId="65078053"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462D0B25"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491161A8"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1240" w:type="dxa"/>
            <w:tcBorders>
              <w:top w:val="nil"/>
              <w:left w:val="nil"/>
              <w:bottom w:val="single" w:sz="4" w:space="0" w:color="auto"/>
              <w:right w:val="single" w:sz="4" w:space="0" w:color="auto"/>
            </w:tcBorders>
            <w:shd w:val="clear" w:color="auto" w:fill="auto"/>
            <w:noWrap/>
            <w:vAlign w:val="center"/>
            <w:hideMark/>
          </w:tcPr>
          <w:p w14:paraId="3ADC545B"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319CF73C" w14:textId="6E82713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Rp1.410.000,00</w:t>
            </w:r>
          </w:p>
        </w:tc>
        <w:tc>
          <w:tcPr>
            <w:tcW w:w="2108" w:type="dxa"/>
            <w:tcBorders>
              <w:top w:val="nil"/>
              <w:left w:val="nil"/>
              <w:bottom w:val="single" w:sz="4" w:space="0" w:color="auto"/>
              <w:right w:val="single" w:sz="4" w:space="0" w:color="auto"/>
            </w:tcBorders>
            <w:shd w:val="clear" w:color="auto" w:fill="auto"/>
            <w:noWrap/>
            <w:vAlign w:val="center"/>
            <w:hideMark/>
          </w:tcPr>
          <w:p w14:paraId="6DC579E8" w14:textId="09BD64B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Rp1.467.000,00</w:t>
            </w:r>
          </w:p>
        </w:tc>
        <w:tc>
          <w:tcPr>
            <w:tcW w:w="2108" w:type="dxa"/>
            <w:tcBorders>
              <w:top w:val="nil"/>
              <w:left w:val="nil"/>
              <w:bottom w:val="single" w:sz="4" w:space="0" w:color="auto"/>
              <w:right w:val="single" w:sz="4" w:space="0" w:color="auto"/>
            </w:tcBorders>
            <w:shd w:val="clear" w:color="auto" w:fill="auto"/>
            <w:noWrap/>
            <w:vAlign w:val="center"/>
            <w:hideMark/>
          </w:tcPr>
          <w:p w14:paraId="4BE2B390" w14:textId="6B407486"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Rp1.473.000,00</w:t>
            </w:r>
          </w:p>
        </w:tc>
      </w:tr>
      <w:tr w:rsidR="0090580A" w:rsidRPr="00CB2D98" w14:paraId="7A774C9C"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15920DE0" w14:textId="15812E90"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1F2AFB01"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4EEC2AC8"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1240" w:type="dxa"/>
            <w:tcBorders>
              <w:top w:val="nil"/>
              <w:left w:val="nil"/>
              <w:bottom w:val="single" w:sz="4" w:space="0" w:color="auto"/>
              <w:right w:val="single" w:sz="4" w:space="0" w:color="auto"/>
            </w:tcBorders>
            <w:shd w:val="clear" w:color="auto" w:fill="auto"/>
            <w:noWrap/>
            <w:vAlign w:val="center"/>
            <w:hideMark/>
          </w:tcPr>
          <w:p w14:paraId="55321731"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DB09926" w14:textId="3472FE6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Rp2.701.000,00</w:t>
            </w:r>
          </w:p>
        </w:tc>
        <w:tc>
          <w:tcPr>
            <w:tcW w:w="2108" w:type="dxa"/>
            <w:tcBorders>
              <w:top w:val="nil"/>
              <w:left w:val="nil"/>
              <w:bottom w:val="single" w:sz="4" w:space="0" w:color="auto"/>
              <w:right w:val="single" w:sz="4" w:space="0" w:color="auto"/>
            </w:tcBorders>
            <w:shd w:val="clear" w:color="auto" w:fill="auto"/>
            <w:noWrap/>
            <w:vAlign w:val="center"/>
            <w:hideMark/>
          </w:tcPr>
          <w:p w14:paraId="7AF04BA6" w14:textId="4189148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Rp2.829.000,00</w:t>
            </w:r>
          </w:p>
        </w:tc>
        <w:tc>
          <w:tcPr>
            <w:tcW w:w="2108" w:type="dxa"/>
            <w:tcBorders>
              <w:top w:val="nil"/>
              <w:left w:val="nil"/>
              <w:bottom w:val="single" w:sz="4" w:space="0" w:color="auto"/>
              <w:right w:val="single" w:sz="4" w:space="0" w:color="auto"/>
            </w:tcBorders>
            <w:shd w:val="clear" w:color="auto" w:fill="auto"/>
            <w:noWrap/>
            <w:vAlign w:val="center"/>
            <w:hideMark/>
          </w:tcPr>
          <w:p w14:paraId="6F932174" w14:textId="7791D99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Rp2.842.000,00</w:t>
            </w:r>
          </w:p>
        </w:tc>
      </w:tr>
      <w:tr w:rsidR="0090580A" w:rsidRPr="00CB2D98" w14:paraId="5120D22B"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DC2E50C" w14:textId="17E403C9"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48D9D83F"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6849CF63"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Yogkarta</w:t>
            </w:r>
          </w:p>
        </w:tc>
        <w:tc>
          <w:tcPr>
            <w:tcW w:w="1240" w:type="dxa"/>
            <w:tcBorders>
              <w:top w:val="nil"/>
              <w:left w:val="nil"/>
              <w:bottom w:val="single" w:sz="4" w:space="0" w:color="auto"/>
              <w:right w:val="single" w:sz="4" w:space="0" w:color="auto"/>
            </w:tcBorders>
            <w:shd w:val="clear" w:color="auto" w:fill="auto"/>
            <w:noWrap/>
            <w:vAlign w:val="center"/>
            <w:hideMark/>
          </w:tcPr>
          <w:p w14:paraId="72A5F56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3C3AA6F" w14:textId="45CA608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Rp2.581.000,00</w:t>
            </w:r>
          </w:p>
        </w:tc>
        <w:tc>
          <w:tcPr>
            <w:tcW w:w="2108" w:type="dxa"/>
            <w:tcBorders>
              <w:top w:val="nil"/>
              <w:left w:val="nil"/>
              <w:bottom w:val="single" w:sz="4" w:space="0" w:color="auto"/>
              <w:right w:val="single" w:sz="4" w:space="0" w:color="auto"/>
            </w:tcBorders>
            <w:shd w:val="clear" w:color="auto" w:fill="auto"/>
            <w:noWrap/>
            <w:vAlign w:val="center"/>
            <w:hideMark/>
          </w:tcPr>
          <w:p w14:paraId="646E4BA6" w14:textId="57B9579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Rp2.705.000,00</w:t>
            </w:r>
          </w:p>
        </w:tc>
        <w:tc>
          <w:tcPr>
            <w:tcW w:w="2108" w:type="dxa"/>
            <w:tcBorders>
              <w:top w:val="nil"/>
              <w:left w:val="nil"/>
              <w:bottom w:val="single" w:sz="4" w:space="0" w:color="auto"/>
              <w:right w:val="single" w:sz="4" w:space="0" w:color="auto"/>
            </w:tcBorders>
            <w:shd w:val="clear" w:color="auto" w:fill="auto"/>
            <w:noWrap/>
            <w:vAlign w:val="center"/>
            <w:hideMark/>
          </w:tcPr>
          <w:p w14:paraId="76590BA6" w14:textId="7A4EEA1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Rp2.718.000,00</w:t>
            </w:r>
          </w:p>
        </w:tc>
      </w:tr>
      <w:tr w:rsidR="00C31322" w:rsidRPr="00CB2D98" w14:paraId="0397C177"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732BA6FE" w14:textId="2171F5B6"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CB24346"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0DCBCEF1"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1240" w:type="dxa"/>
            <w:tcBorders>
              <w:top w:val="nil"/>
              <w:left w:val="nil"/>
              <w:bottom w:val="single" w:sz="4" w:space="0" w:color="auto"/>
              <w:right w:val="single" w:sz="4" w:space="0" w:color="auto"/>
            </w:tcBorders>
            <w:shd w:val="clear" w:color="auto" w:fill="auto"/>
            <w:noWrap/>
            <w:vAlign w:val="center"/>
            <w:hideMark/>
          </w:tcPr>
          <w:p w14:paraId="5ECEA66D"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38D38A40" w14:textId="4D10E156"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Rp5.090.000,00</w:t>
            </w:r>
          </w:p>
        </w:tc>
        <w:tc>
          <w:tcPr>
            <w:tcW w:w="2108" w:type="dxa"/>
            <w:tcBorders>
              <w:top w:val="nil"/>
              <w:left w:val="nil"/>
              <w:bottom w:val="single" w:sz="4" w:space="0" w:color="auto"/>
              <w:right w:val="single" w:sz="4" w:space="0" w:color="auto"/>
            </w:tcBorders>
            <w:shd w:val="clear" w:color="auto" w:fill="auto"/>
            <w:noWrap/>
            <w:vAlign w:val="center"/>
            <w:hideMark/>
          </w:tcPr>
          <w:p w14:paraId="266B8D3F" w14:textId="1C3170A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Rp5.342.000,00</w:t>
            </w:r>
          </w:p>
        </w:tc>
        <w:tc>
          <w:tcPr>
            <w:tcW w:w="2108" w:type="dxa"/>
            <w:tcBorders>
              <w:top w:val="nil"/>
              <w:left w:val="nil"/>
              <w:bottom w:val="single" w:sz="4" w:space="0" w:color="auto"/>
              <w:right w:val="single" w:sz="4" w:space="0" w:color="auto"/>
            </w:tcBorders>
            <w:shd w:val="clear" w:color="auto" w:fill="auto"/>
            <w:noWrap/>
            <w:vAlign w:val="center"/>
            <w:hideMark/>
          </w:tcPr>
          <w:p w14:paraId="0716751E" w14:textId="67062A7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Rp5.368.000,00</w:t>
            </w:r>
          </w:p>
        </w:tc>
      </w:tr>
    </w:tbl>
    <w:p w14:paraId="04E5CF41"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4.13</w:t>
      </w:r>
    </w:p>
    <w:p w14:paraId="7F4C9CE4"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8"/>
          <w:w w:val="115"/>
        </w:rPr>
        <w:t xml:space="preserve"> </w:t>
      </w:r>
      <w:r w:rsidRPr="00CB2D98">
        <w:rPr>
          <w:rFonts w:ascii="Bookman Old Style" w:hAnsi="Bookman Old Style"/>
          <w:w w:val="115"/>
        </w:rPr>
        <w:t>Biaya</w:t>
      </w:r>
      <w:r w:rsidRPr="00CB2D98">
        <w:rPr>
          <w:rFonts w:ascii="Bookman Old Style" w:hAnsi="Bookman Old Style"/>
          <w:spacing w:val="14"/>
          <w:w w:val="115"/>
        </w:rPr>
        <w:t xml:space="preserve"> </w:t>
      </w:r>
      <w:r w:rsidRPr="00CB2D98">
        <w:rPr>
          <w:rFonts w:ascii="Bookman Old Style" w:hAnsi="Bookman Old Style"/>
          <w:w w:val="115"/>
        </w:rPr>
        <w:t>Transportasi</w:t>
      </w:r>
      <w:r w:rsidRPr="00CB2D98">
        <w:rPr>
          <w:rFonts w:ascii="Bookman Old Style" w:hAnsi="Bookman Old Style"/>
          <w:spacing w:val="18"/>
          <w:w w:val="115"/>
        </w:rPr>
        <w:t xml:space="preserve"> </w:t>
      </w:r>
      <w:r w:rsidRPr="00CB2D98">
        <w:rPr>
          <w:rFonts w:ascii="Bookman Old Style" w:hAnsi="Bookman Old Style"/>
          <w:w w:val="115"/>
        </w:rPr>
        <w:t>Darat</w:t>
      </w:r>
      <w:r w:rsidRPr="00CB2D98">
        <w:rPr>
          <w:rFonts w:ascii="Bookman Old Style" w:hAnsi="Bookman Old Style"/>
          <w:spacing w:val="22"/>
          <w:w w:val="115"/>
        </w:rPr>
        <w:t xml:space="preserve"> </w:t>
      </w:r>
      <w:r w:rsidRPr="00CB2D98">
        <w:rPr>
          <w:rFonts w:ascii="Bookman Old Style" w:hAnsi="Bookman Old Style"/>
          <w:spacing w:val="-4"/>
          <w:w w:val="115"/>
        </w:rPr>
        <w:t>Dari</w:t>
      </w:r>
    </w:p>
    <w:p w14:paraId="392BE471" w14:textId="47159FAB"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Kabupaten</w:t>
      </w:r>
      <w:r w:rsidRPr="00CB2D98">
        <w:rPr>
          <w:rFonts w:ascii="Bookman Old Style" w:hAnsi="Bookman Old Style"/>
          <w:spacing w:val="26"/>
          <w:w w:val="115"/>
        </w:rPr>
        <w:t xml:space="preserve"> </w:t>
      </w:r>
      <w:r w:rsidRPr="00CB2D98">
        <w:rPr>
          <w:rFonts w:ascii="Bookman Old Style" w:hAnsi="Bookman Old Style"/>
          <w:w w:val="115"/>
        </w:rPr>
        <w:t>Sumedang</w:t>
      </w:r>
      <w:r w:rsidRPr="00CB2D98">
        <w:rPr>
          <w:rFonts w:ascii="Bookman Old Style" w:hAnsi="Bookman Old Style"/>
          <w:spacing w:val="15"/>
          <w:w w:val="115"/>
        </w:rPr>
        <w:t xml:space="preserve"> </w:t>
      </w:r>
      <w:r w:rsidRPr="00CB2D98">
        <w:rPr>
          <w:rFonts w:ascii="Bookman Old Style" w:hAnsi="Bookman Old Style"/>
          <w:w w:val="115"/>
        </w:rPr>
        <w:t>ke</w:t>
      </w:r>
      <w:r w:rsidRPr="00CB2D98">
        <w:rPr>
          <w:rFonts w:ascii="Bookman Old Style" w:hAnsi="Bookman Old Style"/>
          <w:spacing w:val="21"/>
          <w:w w:val="115"/>
        </w:rPr>
        <w:t xml:space="preserve"> </w:t>
      </w:r>
      <w:r w:rsidRPr="00CB2D98">
        <w:rPr>
          <w:rFonts w:ascii="Bookman Old Style" w:hAnsi="Bookman Old Style"/>
          <w:w w:val="115"/>
        </w:rPr>
        <w:t>Luar</w:t>
      </w:r>
      <w:r w:rsidRPr="00CB2D98">
        <w:rPr>
          <w:rFonts w:ascii="Bookman Old Style" w:hAnsi="Bookman Old Style"/>
          <w:spacing w:val="23"/>
          <w:w w:val="115"/>
        </w:rPr>
        <w:t xml:space="preserve"> </w:t>
      </w:r>
      <w:r w:rsidRPr="00CB2D98">
        <w:rPr>
          <w:rFonts w:ascii="Bookman Old Style" w:hAnsi="Bookman Old Style"/>
          <w:w w:val="115"/>
        </w:rPr>
        <w:t>Provinsi</w:t>
      </w:r>
      <w:r w:rsidRPr="00CB2D98">
        <w:rPr>
          <w:rFonts w:ascii="Bookman Old Style" w:hAnsi="Bookman Old Style"/>
          <w:spacing w:val="24"/>
          <w:w w:val="115"/>
        </w:rPr>
        <w:t xml:space="preserve"> </w:t>
      </w:r>
      <w:r w:rsidRPr="00CB2D98">
        <w:rPr>
          <w:rFonts w:ascii="Bookman Old Style" w:hAnsi="Bookman Old Style"/>
          <w:w w:val="115"/>
        </w:rPr>
        <w:t>Jawa</w:t>
      </w:r>
      <w:r w:rsidRPr="00CB2D98">
        <w:rPr>
          <w:rFonts w:ascii="Bookman Old Style" w:hAnsi="Bookman Old Style"/>
          <w:spacing w:val="25"/>
          <w:w w:val="115"/>
        </w:rPr>
        <w:t xml:space="preserve"> </w:t>
      </w:r>
      <w:r w:rsidRPr="00CB2D98">
        <w:rPr>
          <w:rFonts w:ascii="Bookman Old Style" w:hAnsi="Bookman Old Style"/>
          <w:w w:val="115"/>
        </w:rPr>
        <w:t>Barat</w:t>
      </w:r>
      <w:r w:rsidRPr="00CB2D98">
        <w:rPr>
          <w:rFonts w:ascii="Bookman Old Style" w:hAnsi="Bookman Old Style"/>
          <w:spacing w:val="33"/>
          <w:w w:val="115"/>
        </w:rPr>
        <w:t xml:space="preserve"> </w:t>
      </w:r>
      <w:r w:rsidRPr="00CB2D98">
        <w:rPr>
          <w:rFonts w:ascii="Bookman Old Style" w:hAnsi="Bookman Old Style"/>
          <w:w w:val="115"/>
        </w:rPr>
        <w:t>Kendaraan</w:t>
      </w:r>
      <w:r w:rsidRPr="00CB2D98">
        <w:rPr>
          <w:rFonts w:ascii="Bookman Old Style" w:hAnsi="Bookman Old Style"/>
          <w:spacing w:val="27"/>
          <w:w w:val="115"/>
        </w:rPr>
        <w:t xml:space="preserve"> </w:t>
      </w:r>
      <w:r w:rsidR="007E67B8" w:rsidRPr="00CB2D98">
        <w:rPr>
          <w:rFonts w:ascii="Bookman Old Style" w:hAnsi="Bookman Old Style"/>
          <w:spacing w:val="27"/>
          <w:w w:val="115"/>
        </w:rPr>
        <w:t>&gt;</w:t>
      </w:r>
      <w:r w:rsidRPr="00CB2D98">
        <w:rPr>
          <w:rFonts w:ascii="Bookman Old Style" w:hAnsi="Bookman Old Style"/>
          <w:w w:val="115"/>
        </w:rPr>
        <w:t>1250-1500</w:t>
      </w:r>
      <w:r w:rsidRPr="00CB2D98">
        <w:rPr>
          <w:rFonts w:ascii="Bookman Old Style" w:hAnsi="Bookman Old Style"/>
          <w:spacing w:val="24"/>
          <w:w w:val="115"/>
        </w:rPr>
        <w:t xml:space="preserve"> </w:t>
      </w:r>
      <w:r w:rsidRPr="00CB2D98">
        <w:rPr>
          <w:rFonts w:ascii="Bookman Old Style" w:hAnsi="Bookman Old Style"/>
          <w:spacing w:val="-5"/>
          <w:w w:val="115"/>
        </w:rPr>
        <w:t>cc</w:t>
      </w:r>
    </w:p>
    <w:tbl>
      <w:tblPr>
        <w:tblW w:w="10853" w:type="dxa"/>
        <w:jc w:val="center"/>
        <w:tblLook w:val="04A0" w:firstRow="1" w:lastRow="0" w:firstColumn="1" w:lastColumn="0" w:noHBand="0" w:noVBand="1"/>
      </w:tblPr>
      <w:tblGrid>
        <w:gridCol w:w="528"/>
        <w:gridCol w:w="1503"/>
        <w:gridCol w:w="1258"/>
        <w:gridCol w:w="1240"/>
        <w:gridCol w:w="2108"/>
        <w:gridCol w:w="2108"/>
        <w:gridCol w:w="2108"/>
      </w:tblGrid>
      <w:tr w:rsidR="0090580A" w:rsidRPr="00CB2D98" w14:paraId="6FCDC634" w14:textId="77777777" w:rsidTr="00AE62F3">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FB583"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14535F20"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 Kabupaten Asal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5D74FDE7"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 Tujuan</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3D785B"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0D3F3B6A"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4DD70AD4"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4DC73F21"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723FD7B8"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439A456" w14:textId="36B83D73"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7262635C"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438AC4BF"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1240" w:type="dxa"/>
            <w:tcBorders>
              <w:top w:val="nil"/>
              <w:left w:val="nil"/>
              <w:bottom w:val="single" w:sz="4" w:space="0" w:color="auto"/>
              <w:right w:val="single" w:sz="4" w:space="0" w:color="auto"/>
            </w:tcBorders>
            <w:shd w:val="clear" w:color="auto" w:fill="auto"/>
            <w:noWrap/>
            <w:vAlign w:val="center"/>
            <w:hideMark/>
          </w:tcPr>
          <w:p w14:paraId="3DAAA4D6"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6826A3A" w14:textId="7DF0B771"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Rp2.025.000,00</w:t>
            </w:r>
          </w:p>
        </w:tc>
        <w:tc>
          <w:tcPr>
            <w:tcW w:w="2108" w:type="dxa"/>
            <w:tcBorders>
              <w:top w:val="nil"/>
              <w:left w:val="nil"/>
              <w:bottom w:val="single" w:sz="4" w:space="0" w:color="auto"/>
              <w:right w:val="single" w:sz="4" w:space="0" w:color="auto"/>
            </w:tcBorders>
            <w:shd w:val="clear" w:color="auto" w:fill="auto"/>
            <w:noWrap/>
            <w:vAlign w:val="center"/>
            <w:hideMark/>
          </w:tcPr>
          <w:p w14:paraId="64320DA8" w14:textId="09DE421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Rp2.113.000,00</w:t>
            </w:r>
          </w:p>
        </w:tc>
        <w:tc>
          <w:tcPr>
            <w:tcW w:w="2108" w:type="dxa"/>
            <w:tcBorders>
              <w:top w:val="nil"/>
              <w:left w:val="nil"/>
              <w:bottom w:val="single" w:sz="4" w:space="0" w:color="auto"/>
              <w:right w:val="single" w:sz="4" w:space="0" w:color="auto"/>
            </w:tcBorders>
            <w:shd w:val="clear" w:color="auto" w:fill="auto"/>
            <w:noWrap/>
            <w:vAlign w:val="center"/>
            <w:hideMark/>
          </w:tcPr>
          <w:p w14:paraId="6F42D705" w14:textId="7DDA78AF"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Rp2.122.000,00</w:t>
            </w:r>
          </w:p>
        </w:tc>
      </w:tr>
      <w:tr w:rsidR="0090580A" w:rsidRPr="00CB2D98" w14:paraId="7EE9A88A"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1643A642" w14:textId="551A23F1"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3C4DE18E"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12D2EB8A"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1240" w:type="dxa"/>
            <w:tcBorders>
              <w:top w:val="nil"/>
              <w:left w:val="nil"/>
              <w:bottom w:val="single" w:sz="4" w:space="0" w:color="auto"/>
              <w:right w:val="single" w:sz="4" w:space="0" w:color="auto"/>
            </w:tcBorders>
            <w:shd w:val="clear" w:color="auto" w:fill="auto"/>
            <w:noWrap/>
            <w:vAlign w:val="center"/>
            <w:hideMark/>
          </w:tcPr>
          <w:p w14:paraId="40A2D6A3"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42110C52" w14:textId="6CE9BDA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Rp1.434.000,00</w:t>
            </w:r>
          </w:p>
        </w:tc>
        <w:tc>
          <w:tcPr>
            <w:tcW w:w="2108" w:type="dxa"/>
            <w:tcBorders>
              <w:top w:val="nil"/>
              <w:left w:val="nil"/>
              <w:bottom w:val="single" w:sz="4" w:space="0" w:color="auto"/>
              <w:right w:val="single" w:sz="4" w:space="0" w:color="auto"/>
            </w:tcBorders>
            <w:shd w:val="clear" w:color="auto" w:fill="auto"/>
            <w:noWrap/>
            <w:vAlign w:val="center"/>
            <w:hideMark/>
          </w:tcPr>
          <w:p w14:paraId="23128F37" w14:textId="38603CC0"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Rp1.494.000,00</w:t>
            </w:r>
          </w:p>
        </w:tc>
        <w:tc>
          <w:tcPr>
            <w:tcW w:w="2108" w:type="dxa"/>
            <w:tcBorders>
              <w:top w:val="nil"/>
              <w:left w:val="nil"/>
              <w:bottom w:val="single" w:sz="4" w:space="0" w:color="auto"/>
              <w:right w:val="single" w:sz="4" w:space="0" w:color="auto"/>
            </w:tcBorders>
            <w:shd w:val="clear" w:color="auto" w:fill="auto"/>
            <w:noWrap/>
            <w:vAlign w:val="center"/>
            <w:hideMark/>
          </w:tcPr>
          <w:p w14:paraId="1A0CFA43" w14:textId="3A4176D5"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Rp1.500.000,00</w:t>
            </w:r>
          </w:p>
        </w:tc>
      </w:tr>
      <w:tr w:rsidR="0090580A" w:rsidRPr="00CB2D98" w14:paraId="13F176E4"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64F3ABEB" w14:textId="66E1B31C"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731744E3"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5EBAB598"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1240" w:type="dxa"/>
            <w:tcBorders>
              <w:top w:val="nil"/>
              <w:left w:val="nil"/>
              <w:bottom w:val="single" w:sz="4" w:space="0" w:color="auto"/>
              <w:right w:val="single" w:sz="4" w:space="0" w:color="auto"/>
            </w:tcBorders>
            <w:shd w:val="clear" w:color="auto" w:fill="auto"/>
            <w:noWrap/>
            <w:vAlign w:val="center"/>
            <w:hideMark/>
          </w:tcPr>
          <w:p w14:paraId="3BD56F3F"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619945D" w14:textId="379C753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Rp2.756.000,00</w:t>
            </w:r>
          </w:p>
        </w:tc>
        <w:tc>
          <w:tcPr>
            <w:tcW w:w="2108" w:type="dxa"/>
            <w:tcBorders>
              <w:top w:val="nil"/>
              <w:left w:val="nil"/>
              <w:bottom w:val="single" w:sz="4" w:space="0" w:color="auto"/>
              <w:right w:val="single" w:sz="4" w:space="0" w:color="auto"/>
            </w:tcBorders>
            <w:shd w:val="clear" w:color="auto" w:fill="auto"/>
            <w:noWrap/>
            <w:vAlign w:val="center"/>
            <w:hideMark/>
          </w:tcPr>
          <w:p w14:paraId="1E5D6A69" w14:textId="29819C82"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Rp2.890.000,00</w:t>
            </w:r>
          </w:p>
        </w:tc>
        <w:tc>
          <w:tcPr>
            <w:tcW w:w="2108" w:type="dxa"/>
            <w:tcBorders>
              <w:top w:val="nil"/>
              <w:left w:val="nil"/>
              <w:bottom w:val="single" w:sz="4" w:space="0" w:color="auto"/>
              <w:right w:val="single" w:sz="4" w:space="0" w:color="auto"/>
            </w:tcBorders>
            <w:shd w:val="clear" w:color="auto" w:fill="auto"/>
            <w:noWrap/>
            <w:vAlign w:val="center"/>
            <w:hideMark/>
          </w:tcPr>
          <w:p w14:paraId="00C80196" w14:textId="68093825"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Rp2.904.000,00</w:t>
            </w:r>
          </w:p>
        </w:tc>
      </w:tr>
      <w:tr w:rsidR="0090580A" w:rsidRPr="00CB2D98" w14:paraId="66CCA499"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316AC06D" w14:textId="7BA11BD9"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764F265"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26B3F841"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Yogkarta</w:t>
            </w:r>
          </w:p>
        </w:tc>
        <w:tc>
          <w:tcPr>
            <w:tcW w:w="1240" w:type="dxa"/>
            <w:tcBorders>
              <w:top w:val="nil"/>
              <w:left w:val="nil"/>
              <w:bottom w:val="single" w:sz="4" w:space="0" w:color="auto"/>
              <w:right w:val="single" w:sz="4" w:space="0" w:color="auto"/>
            </w:tcBorders>
            <w:shd w:val="clear" w:color="auto" w:fill="auto"/>
            <w:noWrap/>
            <w:vAlign w:val="center"/>
            <w:hideMark/>
          </w:tcPr>
          <w:p w14:paraId="61479274"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11CA58DD" w14:textId="768F08D1"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Rp2.634.000,00</w:t>
            </w:r>
          </w:p>
        </w:tc>
        <w:tc>
          <w:tcPr>
            <w:tcW w:w="2108" w:type="dxa"/>
            <w:tcBorders>
              <w:top w:val="nil"/>
              <w:left w:val="nil"/>
              <w:bottom w:val="single" w:sz="4" w:space="0" w:color="auto"/>
              <w:right w:val="single" w:sz="4" w:space="0" w:color="auto"/>
            </w:tcBorders>
            <w:shd w:val="clear" w:color="auto" w:fill="auto"/>
            <w:noWrap/>
            <w:vAlign w:val="center"/>
            <w:hideMark/>
          </w:tcPr>
          <w:p w14:paraId="1ABFDF45" w14:textId="36618C2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Rp2.764.000,00</w:t>
            </w:r>
          </w:p>
        </w:tc>
        <w:tc>
          <w:tcPr>
            <w:tcW w:w="2108" w:type="dxa"/>
            <w:tcBorders>
              <w:top w:val="nil"/>
              <w:left w:val="nil"/>
              <w:bottom w:val="single" w:sz="4" w:space="0" w:color="auto"/>
              <w:right w:val="single" w:sz="4" w:space="0" w:color="auto"/>
            </w:tcBorders>
            <w:shd w:val="clear" w:color="auto" w:fill="auto"/>
            <w:noWrap/>
            <w:vAlign w:val="center"/>
            <w:hideMark/>
          </w:tcPr>
          <w:p w14:paraId="4DE50A65" w14:textId="74BABF2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Rp2.777.000,00</w:t>
            </w:r>
          </w:p>
        </w:tc>
      </w:tr>
      <w:tr w:rsidR="00C31322" w:rsidRPr="00CB2D98" w14:paraId="0BCDA4D3"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53D36E9A" w14:textId="6EB65C80"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7146EECC"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4943F4AE"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1240" w:type="dxa"/>
            <w:tcBorders>
              <w:top w:val="nil"/>
              <w:left w:val="nil"/>
              <w:bottom w:val="single" w:sz="4" w:space="0" w:color="auto"/>
              <w:right w:val="single" w:sz="4" w:space="0" w:color="auto"/>
            </w:tcBorders>
            <w:shd w:val="clear" w:color="auto" w:fill="auto"/>
            <w:noWrap/>
            <w:vAlign w:val="center"/>
            <w:hideMark/>
          </w:tcPr>
          <w:p w14:paraId="4F0E98B1"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E04A433" w14:textId="2BCA302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Rp5.197.000,00</w:t>
            </w:r>
          </w:p>
        </w:tc>
        <w:tc>
          <w:tcPr>
            <w:tcW w:w="2108" w:type="dxa"/>
            <w:tcBorders>
              <w:top w:val="nil"/>
              <w:left w:val="nil"/>
              <w:bottom w:val="single" w:sz="4" w:space="0" w:color="auto"/>
              <w:right w:val="single" w:sz="4" w:space="0" w:color="auto"/>
            </w:tcBorders>
            <w:shd w:val="clear" w:color="auto" w:fill="auto"/>
            <w:noWrap/>
            <w:vAlign w:val="center"/>
            <w:hideMark/>
          </w:tcPr>
          <w:p w14:paraId="131C39EE" w14:textId="2C48B15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Rp5.461.000,00</w:t>
            </w:r>
          </w:p>
        </w:tc>
        <w:tc>
          <w:tcPr>
            <w:tcW w:w="2108" w:type="dxa"/>
            <w:tcBorders>
              <w:top w:val="nil"/>
              <w:left w:val="nil"/>
              <w:bottom w:val="single" w:sz="4" w:space="0" w:color="auto"/>
              <w:right w:val="single" w:sz="4" w:space="0" w:color="auto"/>
            </w:tcBorders>
            <w:shd w:val="clear" w:color="auto" w:fill="auto"/>
            <w:noWrap/>
            <w:vAlign w:val="center"/>
            <w:hideMark/>
          </w:tcPr>
          <w:p w14:paraId="3CE72D9D" w14:textId="651AFE81"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Rp5.489.000,00</w:t>
            </w:r>
          </w:p>
        </w:tc>
      </w:tr>
    </w:tbl>
    <w:p w14:paraId="2FE37E3D"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4.14</w:t>
      </w:r>
    </w:p>
    <w:p w14:paraId="456EA727"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8"/>
          <w:w w:val="115"/>
        </w:rPr>
        <w:t xml:space="preserve"> </w:t>
      </w:r>
      <w:r w:rsidRPr="00CB2D98">
        <w:rPr>
          <w:rFonts w:ascii="Bookman Old Style" w:hAnsi="Bookman Old Style"/>
          <w:w w:val="115"/>
        </w:rPr>
        <w:t>Biaya</w:t>
      </w:r>
      <w:r w:rsidRPr="00CB2D98">
        <w:rPr>
          <w:rFonts w:ascii="Bookman Old Style" w:hAnsi="Bookman Old Style"/>
          <w:spacing w:val="14"/>
          <w:w w:val="115"/>
        </w:rPr>
        <w:t xml:space="preserve"> </w:t>
      </w:r>
      <w:r w:rsidRPr="00CB2D98">
        <w:rPr>
          <w:rFonts w:ascii="Bookman Old Style" w:hAnsi="Bookman Old Style"/>
          <w:w w:val="115"/>
        </w:rPr>
        <w:t>Transportasi</w:t>
      </w:r>
      <w:r w:rsidRPr="00CB2D98">
        <w:rPr>
          <w:rFonts w:ascii="Bookman Old Style" w:hAnsi="Bookman Old Style"/>
          <w:spacing w:val="18"/>
          <w:w w:val="115"/>
        </w:rPr>
        <w:t xml:space="preserve"> </w:t>
      </w:r>
      <w:r w:rsidRPr="00CB2D98">
        <w:rPr>
          <w:rFonts w:ascii="Bookman Old Style" w:hAnsi="Bookman Old Style"/>
          <w:w w:val="115"/>
        </w:rPr>
        <w:t>Darat</w:t>
      </w:r>
      <w:r w:rsidRPr="00CB2D98">
        <w:rPr>
          <w:rFonts w:ascii="Bookman Old Style" w:hAnsi="Bookman Old Style"/>
          <w:spacing w:val="22"/>
          <w:w w:val="115"/>
        </w:rPr>
        <w:t xml:space="preserve"> </w:t>
      </w:r>
      <w:r w:rsidRPr="00CB2D98">
        <w:rPr>
          <w:rFonts w:ascii="Bookman Old Style" w:hAnsi="Bookman Old Style"/>
          <w:spacing w:val="-4"/>
          <w:w w:val="115"/>
        </w:rPr>
        <w:t>Dari</w:t>
      </w:r>
    </w:p>
    <w:p w14:paraId="410F5776" w14:textId="44029F4D"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Kabupaten</w:t>
      </w:r>
      <w:r w:rsidRPr="00CB2D98">
        <w:rPr>
          <w:rFonts w:ascii="Bookman Old Style" w:hAnsi="Bookman Old Style"/>
          <w:spacing w:val="26"/>
          <w:w w:val="115"/>
        </w:rPr>
        <w:t xml:space="preserve"> </w:t>
      </w:r>
      <w:r w:rsidRPr="00CB2D98">
        <w:rPr>
          <w:rFonts w:ascii="Bookman Old Style" w:hAnsi="Bookman Old Style"/>
          <w:w w:val="115"/>
        </w:rPr>
        <w:t>Sumedang</w:t>
      </w:r>
      <w:r w:rsidRPr="00CB2D98">
        <w:rPr>
          <w:rFonts w:ascii="Bookman Old Style" w:hAnsi="Bookman Old Style"/>
          <w:spacing w:val="16"/>
          <w:w w:val="115"/>
        </w:rPr>
        <w:t xml:space="preserve"> </w:t>
      </w:r>
      <w:r w:rsidRPr="00CB2D98">
        <w:rPr>
          <w:rFonts w:ascii="Bookman Old Style" w:hAnsi="Bookman Old Style"/>
          <w:w w:val="115"/>
        </w:rPr>
        <w:t>ke</w:t>
      </w:r>
      <w:r w:rsidRPr="00CB2D98">
        <w:rPr>
          <w:rFonts w:ascii="Bookman Old Style" w:hAnsi="Bookman Old Style"/>
          <w:spacing w:val="21"/>
          <w:w w:val="115"/>
        </w:rPr>
        <w:t xml:space="preserve"> </w:t>
      </w:r>
      <w:r w:rsidRPr="00CB2D98">
        <w:rPr>
          <w:rFonts w:ascii="Bookman Old Style" w:hAnsi="Bookman Old Style"/>
          <w:w w:val="115"/>
        </w:rPr>
        <w:t>Luar</w:t>
      </w:r>
      <w:r w:rsidRPr="00CB2D98">
        <w:rPr>
          <w:rFonts w:ascii="Bookman Old Style" w:hAnsi="Bookman Old Style"/>
          <w:spacing w:val="23"/>
          <w:w w:val="115"/>
        </w:rPr>
        <w:t xml:space="preserve"> </w:t>
      </w:r>
      <w:r w:rsidRPr="00CB2D98">
        <w:rPr>
          <w:rFonts w:ascii="Bookman Old Style" w:hAnsi="Bookman Old Style"/>
          <w:w w:val="115"/>
        </w:rPr>
        <w:t>Provinsi</w:t>
      </w:r>
      <w:r w:rsidRPr="00CB2D98">
        <w:rPr>
          <w:rFonts w:ascii="Bookman Old Style" w:hAnsi="Bookman Old Style"/>
          <w:spacing w:val="24"/>
          <w:w w:val="115"/>
        </w:rPr>
        <w:t xml:space="preserve"> </w:t>
      </w:r>
      <w:r w:rsidRPr="00CB2D98">
        <w:rPr>
          <w:rFonts w:ascii="Bookman Old Style" w:hAnsi="Bookman Old Style"/>
          <w:w w:val="115"/>
        </w:rPr>
        <w:t>Jawa</w:t>
      </w:r>
      <w:r w:rsidRPr="00CB2D98">
        <w:rPr>
          <w:rFonts w:ascii="Bookman Old Style" w:hAnsi="Bookman Old Style"/>
          <w:spacing w:val="25"/>
          <w:w w:val="115"/>
        </w:rPr>
        <w:t xml:space="preserve"> </w:t>
      </w:r>
      <w:r w:rsidRPr="00CB2D98">
        <w:rPr>
          <w:rFonts w:ascii="Bookman Old Style" w:hAnsi="Bookman Old Style"/>
          <w:w w:val="115"/>
        </w:rPr>
        <w:t>Barat</w:t>
      </w:r>
      <w:r w:rsidRPr="00CB2D98">
        <w:rPr>
          <w:rFonts w:ascii="Bookman Old Style" w:hAnsi="Bookman Old Style"/>
          <w:spacing w:val="32"/>
          <w:w w:val="115"/>
        </w:rPr>
        <w:t xml:space="preserve"> </w:t>
      </w:r>
      <w:r w:rsidRPr="00CB2D98">
        <w:rPr>
          <w:rFonts w:ascii="Bookman Old Style" w:hAnsi="Bookman Old Style"/>
          <w:w w:val="115"/>
        </w:rPr>
        <w:t>Kendaraan</w:t>
      </w:r>
      <w:r w:rsidRPr="00CB2D98">
        <w:rPr>
          <w:rFonts w:ascii="Bookman Old Style" w:hAnsi="Bookman Old Style"/>
          <w:spacing w:val="26"/>
          <w:w w:val="115"/>
        </w:rPr>
        <w:t xml:space="preserve"> </w:t>
      </w:r>
      <w:r w:rsidR="007E67B8" w:rsidRPr="00CB2D98">
        <w:rPr>
          <w:rFonts w:ascii="Bookman Old Style" w:hAnsi="Bookman Old Style"/>
          <w:spacing w:val="26"/>
          <w:w w:val="115"/>
        </w:rPr>
        <w:t>&gt;</w:t>
      </w:r>
      <w:r w:rsidRPr="00CB2D98">
        <w:rPr>
          <w:rFonts w:ascii="Bookman Old Style" w:hAnsi="Bookman Old Style"/>
          <w:w w:val="115"/>
        </w:rPr>
        <w:t>1500-1750</w:t>
      </w:r>
      <w:r w:rsidRPr="00CB2D98">
        <w:rPr>
          <w:rFonts w:ascii="Bookman Old Style" w:hAnsi="Bookman Old Style"/>
          <w:spacing w:val="25"/>
          <w:w w:val="115"/>
        </w:rPr>
        <w:t xml:space="preserve"> </w:t>
      </w:r>
      <w:r w:rsidRPr="00CB2D98">
        <w:rPr>
          <w:rFonts w:ascii="Bookman Old Style" w:hAnsi="Bookman Old Style"/>
          <w:spacing w:val="-5"/>
          <w:w w:val="115"/>
        </w:rPr>
        <w:t>cc</w:t>
      </w:r>
    </w:p>
    <w:tbl>
      <w:tblPr>
        <w:tblW w:w="10853" w:type="dxa"/>
        <w:jc w:val="center"/>
        <w:tblLook w:val="04A0" w:firstRow="1" w:lastRow="0" w:firstColumn="1" w:lastColumn="0" w:noHBand="0" w:noVBand="1"/>
      </w:tblPr>
      <w:tblGrid>
        <w:gridCol w:w="528"/>
        <w:gridCol w:w="1503"/>
        <w:gridCol w:w="1258"/>
        <w:gridCol w:w="1240"/>
        <w:gridCol w:w="2108"/>
        <w:gridCol w:w="2108"/>
        <w:gridCol w:w="2108"/>
      </w:tblGrid>
      <w:tr w:rsidR="0090580A" w:rsidRPr="00CB2D98" w14:paraId="23E7E316" w14:textId="77777777" w:rsidTr="00FE6896">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D42E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51FC80BE"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 Kabupaten Asal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5EE3D74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 Tujuan</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5C6D253"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177FACF2"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181A7DE2"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4B5C02E5"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4A7937DD"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11FF78F2" w14:textId="29FDEDB1"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10CF8700"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047ACF7D"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1240" w:type="dxa"/>
            <w:tcBorders>
              <w:top w:val="nil"/>
              <w:left w:val="nil"/>
              <w:bottom w:val="single" w:sz="4" w:space="0" w:color="auto"/>
              <w:right w:val="single" w:sz="4" w:space="0" w:color="auto"/>
            </w:tcBorders>
            <w:shd w:val="clear" w:color="auto" w:fill="auto"/>
            <w:noWrap/>
            <w:vAlign w:val="center"/>
            <w:hideMark/>
          </w:tcPr>
          <w:p w14:paraId="7676A2A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404A11D8" w14:textId="5F5CDB0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Rp2.064.000,00</w:t>
            </w:r>
          </w:p>
        </w:tc>
        <w:tc>
          <w:tcPr>
            <w:tcW w:w="2108" w:type="dxa"/>
            <w:tcBorders>
              <w:top w:val="nil"/>
              <w:left w:val="nil"/>
              <w:bottom w:val="single" w:sz="4" w:space="0" w:color="auto"/>
              <w:right w:val="single" w:sz="4" w:space="0" w:color="auto"/>
            </w:tcBorders>
            <w:shd w:val="clear" w:color="auto" w:fill="auto"/>
            <w:noWrap/>
            <w:vAlign w:val="center"/>
            <w:hideMark/>
          </w:tcPr>
          <w:p w14:paraId="749B6202" w14:textId="5FACE376"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Rp2.157.000,00</w:t>
            </w:r>
          </w:p>
        </w:tc>
        <w:tc>
          <w:tcPr>
            <w:tcW w:w="2108" w:type="dxa"/>
            <w:tcBorders>
              <w:top w:val="nil"/>
              <w:left w:val="nil"/>
              <w:bottom w:val="single" w:sz="4" w:space="0" w:color="auto"/>
              <w:right w:val="single" w:sz="4" w:space="0" w:color="auto"/>
            </w:tcBorders>
            <w:shd w:val="clear" w:color="auto" w:fill="auto"/>
            <w:noWrap/>
            <w:vAlign w:val="center"/>
            <w:hideMark/>
          </w:tcPr>
          <w:p w14:paraId="080BDF11" w14:textId="1D31CF8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Rp2.166.000,00</w:t>
            </w:r>
          </w:p>
        </w:tc>
      </w:tr>
      <w:tr w:rsidR="0090580A" w:rsidRPr="00CB2D98" w14:paraId="48A4A4D7"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2760E4F7" w14:textId="0D94557A"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4B3C9CBD"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6F55E3A9"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1240" w:type="dxa"/>
            <w:tcBorders>
              <w:top w:val="nil"/>
              <w:left w:val="nil"/>
              <w:bottom w:val="single" w:sz="4" w:space="0" w:color="auto"/>
              <w:right w:val="single" w:sz="4" w:space="0" w:color="auto"/>
            </w:tcBorders>
            <w:shd w:val="clear" w:color="auto" w:fill="auto"/>
            <w:noWrap/>
            <w:vAlign w:val="center"/>
            <w:hideMark/>
          </w:tcPr>
          <w:p w14:paraId="4D0BC4E7"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78DAB28" w14:textId="6A9089D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Rp1.461.000,00</w:t>
            </w:r>
          </w:p>
        </w:tc>
        <w:tc>
          <w:tcPr>
            <w:tcW w:w="2108" w:type="dxa"/>
            <w:tcBorders>
              <w:top w:val="nil"/>
              <w:left w:val="nil"/>
              <w:bottom w:val="single" w:sz="4" w:space="0" w:color="auto"/>
              <w:right w:val="single" w:sz="4" w:space="0" w:color="auto"/>
            </w:tcBorders>
            <w:shd w:val="clear" w:color="auto" w:fill="auto"/>
            <w:noWrap/>
            <w:vAlign w:val="center"/>
            <w:hideMark/>
          </w:tcPr>
          <w:p w14:paraId="70EC042E" w14:textId="438B8A0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Rp1.523.000,00</w:t>
            </w:r>
          </w:p>
        </w:tc>
        <w:tc>
          <w:tcPr>
            <w:tcW w:w="2108" w:type="dxa"/>
            <w:tcBorders>
              <w:top w:val="nil"/>
              <w:left w:val="nil"/>
              <w:bottom w:val="single" w:sz="4" w:space="0" w:color="auto"/>
              <w:right w:val="single" w:sz="4" w:space="0" w:color="auto"/>
            </w:tcBorders>
            <w:shd w:val="clear" w:color="auto" w:fill="auto"/>
            <w:noWrap/>
            <w:vAlign w:val="center"/>
            <w:hideMark/>
          </w:tcPr>
          <w:p w14:paraId="29695312" w14:textId="71B7AD5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Rp1.530.000,00</w:t>
            </w:r>
          </w:p>
        </w:tc>
      </w:tr>
      <w:tr w:rsidR="0090580A" w:rsidRPr="00CB2D98" w14:paraId="02B28A8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6F54BAFF" w14:textId="0E9FE950"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2096C23F"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52A6BD3B"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1240" w:type="dxa"/>
            <w:tcBorders>
              <w:top w:val="nil"/>
              <w:left w:val="nil"/>
              <w:bottom w:val="single" w:sz="4" w:space="0" w:color="auto"/>
              <w:right w:val="single" w:sz="4" w:space="0" w:color="auto"/>
            </w:tcBorders>
            <w:shd w:val="clear" w:color="auto" w:fill="auto"/>
            <w:noWrap/>
            <w:vAlign w:val="center"/>
            <w:hideMark/>
          </w:tcPr>
          <w:p w14:paraId="61B6722C"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2F46F7D9" w14:textId="35BC0232"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Rp2.816.000,00</w:t>
            </w:r>
          </w:p>
        </w:tc>
        <w:tc>
          <w:tcPr>
            <w:tcW w:w="2108" w:type="dxa"/>
            <w:tcBorders>
              <w:top w:val="nil"/>
              <w:left w:val="nil"/>
              <w:bottom w:val="single" w:sz="4" w:space="0" w:color="auto"/>
              <w:right w:val="single" w:sz="4" w:space="0" w:color="auto"/>
            </w:tcBorders>
            <w:shd w:val="clear" w:color="auto" w:fill="auto"/>
            <w:noWrap/>
            <w:vAlign w:val="center"/>
            <w:hideMark/>
          </w:tcPr>
          <w:p w14:paraId="509F0EF5" w14:textId="7278E37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Rp2.956.000,00</w:t>
            </w:r>
          </w:p>
        </w:tc>
        <w:tc>
          <w:tcPr>
            <w:tcW w:w="2108" w:type="dxa"/>
            <w:tcBorders>
              <w:top w:val="nil"/>
              <w:left w:val="nil"/>
              <w:bottom w:val="single" w:sz="4" w:space="0" w:color="auto"/>
              <w:right w:val="single" w:sz="4" w:space="0" w:color="auto"/>
            </w:tcBorders>
            <w:shd w:val="clear" w:color="auto" w:fill="auto"/>
            <w:noWrap/>
            <w:vAlign w:val="center"/>
            <w:hideMark/>
          </w:tcPr>
          <w:p w14:paraId="010D9FA7" w14:textId="762AEB8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Rp2.971.000,00</w:t>
            </w:r>
          </w:p>
        </w:tc>
      </w:tr>
      <w:tr w:rsidR="0090580A" w:rsidRPr="00CB2D98" w14:paraId="3D56A57E"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167A4EF8" w14:textId="27C65A30"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4</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D3435DA"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0702CEC4"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Yogkarta</w:t>
            </w:r>
          </w:p>
        </w:tc>
        <w:tc>
          <w:tcPr>
            <w:tcW w:w="1240" w:type="dxa"/>
            <w:tcBorders>
              <w:top w:val="nil"/>
              <w:left w:val="nil"/>
              <w:bottom w:val="single" w:sz="4" w:space="0" w:color="auto"/>
              <w:right w:val="single" w:sz="4" w:space="0" w:color="auto"/>
            </w:tcBorders>
            <w:shd w:val="clear" w:color="auto" w:fill="auto"/>
            <w:noWrap/>
            <w:vAlign w:val="center"/>
            <w:hideMark/>
          </w:tcPr>
          <w:p w14:paraId="11C2F9EA"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FFA4F22" w14:textId="3CA44FE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Rp2.692.000,00</w:t>
            </w:r>
          </w:p>
        </w:tc>
        <w:tc>
          <w:tcPr>
            <w:tcW w:w="2108" w:type="dxa"/>
            <w:tcBorders>
              <w:top w:val="nil"/>
              <w:left w:val="nil"/>
              <w:bottom w:val="single" w:sz="4" w:space="0" w:color="auto"/>
              <w:right w:val="single" w:sz="4" w:space="0" w:color="auto"/>
            </w:tcBorders>
            <w:shd w:val="clear" w:color="auto" w:fill="auto"/>
            <w:noWrap/>
            <w:vAlign w:val="center"/>
            <w:hideMark/>
          </w:tcPr>
          <w:p w14:paraId="40BAD658" w14:textId="52530AD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Rp2.829.000,00</w:t>
            </w:r>
          </w:p>
        </w:tc>
        <w:tc>
          <w:tcPr>
            <w:tcW w:w="2108" w:type="dxa"/>
            <w:tcBorders>
              <w:top w:val="nil"/>
              <w:left w:val="nil"/>
              <w:bottom w:val="single" w:sz="4" w:space="0" w:color="auto"/>
              <w:right w:val="single" w:sz="4" w:space="0" w:color="auto"/>
            </w:tcBorders>
            <w:shd w:val="clear" w:color="auto" w:fill="auto"/>
            <w:noWrap/>
            <w:vAlign w:val="center"/>
            <w:hideMark/>
          </w:tcPr>
          <w:p w14:paraId="5ABDC5B5" w14:textId="26151CF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Rp2.843.000,00</w:t>
            </w:r>
          </w:p>
        </w:tc>
      </w:tr>
      <w:tr w:rsidR="00C31322" w:rsidRPr="00CB2D98" w14:paraId="47866F70"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017AC77" w14:textId="7F7E98C8"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74014F7"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2071295D"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1240" w:type="dxa"/>
            <w:tcBorders>
              <w:top w:val="nil"/>
              <w:left w:val="nil"/>
              <w:bottom w:val="single" w:sz="4" w:space="0" w:color="auto"/>
              <w:right w:val="single" w:sz="4" w:space="0" w:color="auto"/>
            </w:tcBorders>
            <w:shd w:val="clear" w:color="auto" w:fill="auto"/>
            <w:noWrap/>
            <w:vAlign w:val="center"/>
            <w:hideMark/>
          </w:tcPr>
          <w:p w14:paraId="304CA243"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6F9B724" w14:textId="5BC47DE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Rp5.315.000,00</w:t>
            </w:r>
          </w:p>
        </w:tc>
        <w:tc>
          <w:tcPr>
            <w:tcW w:w="2108" w:type="dxa"/>
            <w:tcBorders>
              <w:top w:val="nil"/>
              <w:left w:val="nil"/>
              <w:bottom w:val="single" w:sz="4" w:space="0" w:color="auto"/>
              <w:right w:val="single" w:sz="4" w:space="0" w:color="auto"/>
            </w:tcBorders>
            <w:shd w:val="clear" w:color="auto" w:fill="auto"/>
            <w:noWrap/>
            <w:vAlign w:val="center"/>
            <w:hideMark/>
          </w:tcPr>
          <w:p w14:paraId="34F3888A" w14:textId="72A5254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Rp5.593.000,00</w:t>
            </w:r>
          </w:p>
        </w:tc>
        <w:tc>
          <w:tcPr>
            <w:tcW w:w="2108" w:type="dxa"/>
            <w:tcBorders>
              <w:top w:val="nil"/>
              <w:left w:val="nil"/>
              <w:bottom w:val="single" w:sz="4" w:space="0" w:color="auto"/>
              <w:right w:val="single" w:sz="4" w:space="0" w:color="auto"/>
            </w:tcBorders>
            <w:shd w:val="clear" w:color="auto" w:fill="auto"/>
            <w:noWrap/>
            <w:vAlign w:val="center"/>
            <w:hideMark/>
          </w:tcPr>
          <w:p w14:paraId="7DC9F344" w14:textId="7DB4867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Rp5.621.000,00</w:t>
            </w:r>
          </w:p>
        </w:tc>
      </w:tr>
    </w:tbl>
    <w:p w14:paraId="049B30F9" w14:textId="77777777" w:rsidR="00EE61C2" w:rsidRPr="00CB2D98" w:rsidRDefault="00EE61C2" w:rsidP="00D23AD2">
      <w:pPr>
        <w:pStyle w:val="TeksIsi"/>
        <w:spacing w:line="276" w:lineRule="auto"/>
        <w:ind w:left="1080"/>
        <w:jc w:val="center"/>
        <w:rPr>
          <w:rFonts w:ascii="Bookman Old Style" w:hAnsi="Bookman Old Style"/>
        </w:rPr>
      </w:pPr>
    </w:p>
    <w:p w14:paraId="5973A184"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4.15</w:t>
      </w:r>
    </w:p>
    <w:p w14:paraId="44082217"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8"/>
          <w:w w:val="115"/>
        </w:rPr>
        <w:t xml:space="preserve"> </w:t>
      </w:r>
      <w:r w:rsidRPr="00CB2D98">
        <w:rPr>
          <w:rFonts w:ascii="Bookman Old Style" w:hAnsi="Bookman Old Style"/>
          <w:w w:val="115"/>
        </w:rPr>
        <w:t>Biaya</w:t>
      </w:r>
      <w:r w:rsidRPr="00CB2D98">
        <w:rPr>
          <w:rFonts w:ascii="Bookman Old Style" w:hAnsi="Bookman Old Style"/>
          <w:spacing w:val="14"/>
          <w:w w:val="115"/>
        </w:rPr>
        <w:t xml:space="preserve"> </w:t>
      </w:r>
      <w:r w:rsidRPr="00CB2D98">
        <w:rPr>
          <w:rFonts w:ascii="Bookman Old Style" w:hAnsi="Bookman Old Style"/>
          <w:w w:val="115"/>
        </w:rPr>
        <w:t>Transportasi</w:t>
      </w:r>
      <w:r w:rsidRPr="00CB2D98">
        <w:rPr>
          <w:rFonts w:ascii="Bookman Old Style" w:hAnsi="Bookman Old Style"/>
          <w:spacing w:val="18"/>
          <w:w w:val="115"/>
        </w:rPr>
        <w:t xml:space="preserve"> </w:t>
      </w:r>
      <w:r w:rsidRPr="00CB2D98">
        <w:rPr>
          <w:rFonts w:ascii="Bookman Old Style" w:hAnsi="Bookman Old Style"/>
          <w:w w:val="115"/>
        </w:rPr>
        <w:t>Darat</w:t>
      </w:r>
      <w:r w:rsidRPr="00CB2D98">
        <w:rPr>
          <w:rFonts w:ascii="Bookman Old Style" w:hAnsi="Bookman Old Style"/>
          <w:spacing w:val="22"/>
          <w:w w:val="115"/>
        </w:rPr>
        <w:t xml:space="preserve"> </w:t>
      </w:r>
      <w:r w:rsidRPr="00CB2D98">
        <w:rPr>
          <w:rFonts w:ascii="Bookman Old Style" w:hAnsi="Bookman Old Style"/>
          <w:spacing w:val="-4"/>
          <w:w w:val="115"/>
        </w:rPr>
        <w:t>Dari</w:t>
      </w:r>
    </w:p>
    <w:p w14:paraId="07109DBB" w14:textId="33A63653" w:rsidR="00EE61C2" w:rsidRPr="00CB2D98" w:rsidRDefault="00000000" w:rsidP="007E67B8">
      <w:pPr>
        <w:pStyle w:val="TeksIsi"/>
        <w:spacing w:line="276" w:lineRule="auto"/>
        <w:jc w:val="center"/>
        <w:rPr>
          <w:rFonts w:ascii="Bookman Old Style" w:hAnsi="Bookman Old Style"/>
          <w:spacing w:val="-5"/>
          <w:w w:val="115"/>
        </w:rPr>
      </w:pPr>
      <w:r w:rsidRPr="00CB2D98">
        <w:rPr>
          <w:rFonts w:ascii="Bookman Old Style" w:hAnsi="Bookman Old Style"/>
          <w:w w:val="115"/>
        </w:rPr>
        <w:t>Kabupaten</w:t>
      </w:r>
      <w:r w:rsidRPr="00CB2D98">
        <w:rPr>
          <w:rFonts w:ascii="Bookman Old Style" w:hAnsi="Bookman Old Style"/>
          <w:spacing w:val="26"/>
          <w:w w:val="115"/>
        </w:rPr>
        <w:t xml:space="preserve"> </w:t>
      </w:r>
      <w:r w:rsidRPr="00CB2D98">
        <w:rPr>
          <w:rFonts w:ascii="Bookman Old Style" w:hAnsi="Bookman Old Style"/>
          <w:w w:val="115"/>
        </w:rPr>
        <w:t>Sumedang</w:t>
      </w:r>
      <w:r w:rsidRPr="00CB2D98">
        <w:rPr>
          <w:rFonts w:ascii="Bookman Old Style" w:hAnsi="Bookman Old Style"/>
          <w:spacing w:val="15"/>
          <w:w w:val="115"/>
        </w:rPr>
        <w:t xml:space="preserve"> </w:t>
      </w:r>
      <w:r w:rsidRPr="00CB2D98">
        <w:rPr>
          <w:rFonts w:ascii="Bookman Old Style" w:hAnsi="Bookman Old Style"/>
          <w:w w:val="115"/>
        </w:rPr>
        <w:t>ke</w:t>
      </w:r>
      <w:r w:rsidRPr="00CB2D98">
        <w:rPr>
          <w:rFonts w:ascii="Bookman Old Style" w:hAnsi="Bookman Old Style"/>
          <w:spacing w:val="21"/>
          <w:w w:val="115"/>
        </w:rPr>
        <w:t xml:space="preserve"> </w:t>
      </w:r>
      <w:r w:rsidRPr="00CB2D98">
        <w:rPr>
          <w:rFonts w:ascii="Bookman Old Style" w:hAnsi="Bookman Old Style"/>
          <w:w w:val="115"/>
        </w:rPr>
        <w:t>Luar</w:t>
      </w:r>
      <w:r w:rsidRPr="00CB2D98">
        <w:rPr>
          <w:rFonts w:ascii="Bookman Old Style" w:hAnsi="Bookman Old Style"/>
          <w:spacing w:val="23"/>
          <w:w w:val="115"/>
        </w:rPr>
        <w:t xml:space="preserve"> </w:t>
      </w:r>
      <w:r w:rsidRPr="00CB2D98">
        <w:rPr>
          <w:rFonts w:ascii="Bookman Old Style" w:hAnsi="Bookman Old Style"/>
          <w:w w:val="115"/>
        </w:rPr>
        <w:t>Provinsi</w:t>
      </w:r>
      <w:r w:rsidRPr="00CB2D98">
        <w:rPr>
          <w:rFonts w:ascii="Bookman Old Style" w:hAnsi="Bookman Old Style"/>
          <w:spacing w:val="24"/>
          <w:w w:val="115"/>
        </w:rPr>
        <w:t xml:space="preserve"> </w:t>
      </w:r>
      <w:r w:rsidRPr="00CB2D98">
        <w:rPr>
          <w:rFonts w:ascii="Bookman Old Style" w:hAnsi="Bookman Old Style"/>
          <w:w w:val="115"/>
        </w:rPr>
        <w:t>Jawa</w:t>
      </w:r>
      <w:r w:rsidRPr="00CB2D98">
        <w:rPr>
          <w:rFonts w:ascii="Bookman Old Style" w:hAnsi="Bookman Old Style"/>
          <w:spacing w:val="25"/>
          <w:w w:val="115"/>
        </w:rPr>
        <w:t xml:space="preserve"> </w:t>
      </w:r>
      <w:r w:rsidRPr="00CB2D98">
        <w:rPr>
          <w:rFonts w:ascii="Bookman Old Style" w:hAnsi="Bookman Old Style"/>
          <w:w w:val="115"/>
        </w:rPr>
        <w:t>Barat</w:t>
      </w:r>
      <w:r w:rsidRPr="00CB2D98">
        <w:rPr>
          <w:rFonts w:ascii="Bookman Old Style" w:hAnsi="Bookman Old Style"/>
          <w:spacing w:val="33"/>
          <w:w w:val="115"/>
        </w:rPr>
        <w:t xml:space="preserve"> </w:t>
      </w:r>
      <w:r w:rsidRPr="00CB2D98">
        <w:rPr>
          <w:rFonts w:ascii="Bookman Old Style" w:hAnsi="Bookman Old Style"/>
          <w:w w:val="115"/>
        </w:rPr>
        <w:t>Kendaraan</w:t>
      </w:r>
      <w:r w:rsidRPr="00CB2D98">
        <w:rPr>
          <w:rFonts w:ascii="Bookman Old Style" w:hAnsi="Bookman Old Style"/>
          <w:spacing w:val="27"/>
          <w:w w:val="115"/>
        </w:rPr>
        <w:t xml:space="preserve"> </w:t>
      </w:r>
      <w:r w:rsidR="007E67B8" w:rsidRPr="00CB2D98">
        <w:rPr>
          <w:rFonts w:ascii="Bookman Old Style" w:hAnsi="Bookman Old Style"/>
          <w:spacing w:val="27"/>
          <w:w w:val="115"/>
        </w:rPr>
        <w:t>&gt;</w:t>
      </w:r>
      <w:r w:rsidRPr="00CB2D98">
        <w:rPr>
          <w:rFonts w:ascii="Bookman Old Style" w:hAnsi="Bookman Old Style"/>
          <w:w w:val="115"/>
        </w:rPr>
        <w:t>1750-2000</w:t>
      </w:r>
      <w:r w:rsidRPr="00CB2D98">
        <w:rPr>
          <w:rFonts w:ascii="Bookman Old Style" w:hAnsi="Bookman Old Style"/>
          <w:spacing w:val="24"/>
          <w:w w:val="115"/>
        </w:rPr>
        <w:t xml:space="preserve"> </w:t>
      </w:r>
      <w:r w:rsidRPr="00CB2D98">
        <w:rPr>
          <w:rFonts w:ascii="Bookman Old Style" w:hAnsi="Bookman Old Style"/>
          <w:spacing w:val="-5"/>
          <w:w w:val="115"/>
        </w:rPr>
        <w:t>cc</w:t>
      </w:r>
    </w:p>
    <w:tbl>
      <w:tblPr>
        <w:tblW w:w="10853" w:type="dxa"/>
        <w:jc w:val="center"/>
        <w:tblLook w:val="04A0" w:firstRow="1" w:lastRow="0" w:firstColumn="1" w:lastColumn="0" w:noHBand="0" w:noVBand="1"/>
      </w:tblPr>
      <w:tblGrid>
        <w:gridCol w:w="528"/>
        <w:gridCol w:w="1503"/>
        <w:gridCol w:w="1258"/>
        <w:gridCol w:w="1240"/>
        <w:gridCol w:w="2108"/>
        <w:gridCol w:w="2108"/>
        <w:gridCol w:w="2108"/>
      </w:tblGrid>
      <w:tr w:rsidR="0090580A" w:rsidRPr="00CB2D98" w14:paraId="7E4153A8" w14:textId="77777777" w:rsidTr="00AE62F3">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3141C"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21D7556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 Kabupaten Asal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5CF44B73"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 Tujuan</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2FF5E5C"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39D3B242"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096A68B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52400D0B"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1B536EA3"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2B334D1E" w14:textId="2326A8F1"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A223FC1"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3EF4B05F"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1240" w:type="dxa"/>
            <w:tcBorders>
              <w:top w:val="nil"/>
              <w:left w:val="nil"/>
              <w:bottom w:val="single" w:sz="4" w:space="0" w:color="auto"/>
              <w:right w:val="single" w:sz="4" w:space="0" w:color="auto"/>
            </w:tcBorders>
            <w:shd w:val="clear" w:color="auto" w:fill="auto"/>
            <w:noWrap/>
            <w:vAlign w:val="center"/>
            <w:hideMark/>
          </w:tcPr>
          <w:p w14:paraId="4C1EFD8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BF04BA0" w14:textId="0FABF82F"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Rp2.108.000,00</w:t>
            </w:r>
          </w:p>
        </w:tc>
        <w:tc>
          <w:tcPr>
            <w:tcW w:w="2108" w:type="dxa"/>
            <w:tcBorders>
              <w:top w:val="nil"/>
              <w:left w:val="nil"/>
              <w:bottom w:val="single" w:sz="4" w:space="0" w:color="auto"/>
              <w:right w:val="single" w:sz="4" w:space="0" w:color="auto"/>
            </w:tcBorders>
            <w:shd w:val="clear" w:color="auto" w:fill="auto"/>
            <w:noWrap/>
            <w:vAlign w:val="center"/>
            <w:hideMark/>
          </w:tcPr>
          <w:p w14:paraId="2C922C71" w14:textId="2E74104E"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Rp2.205.000,00</w:t>
            </w:r>
          </w:p>
        </w:tc>
        <w:tc>
          <w:tcPr>
            <w:tcW w:w="2108" w:type="dxa"/>
            <w:tcBorders>
              <w:top w:val="nil"/>
              <w:left w:val="nil"/>
              <w:bottom w:val="single" w:sz="4" w:space="0" w:color="auto"/>
              <w:right w:val="single" w:sz="4" w:space="0" w:color="auto"/>
            </w:tcBorders>
            <w:shd w:val="clear" w:color="auto" w:fill="auto"/>
            <w:noWrap/>
            <w:vAlign w:val="center"/>
            <w:hideMark/>
          </w:tcPr>
          <w:p w14:paraId="7EBFB36E" w14:textId="2FF1877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Rp2.215.000,00</w:t>
            </w:r>
          </w:p>
        </w:tc>
      </w:tr>
      <w:tr w:rsidR="0090580A" w:rsidRPr="00CB2D98" w14:paraId="7B776A27"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6AC81770" w14:textId="1D2BE850"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193814AF"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177E2DC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1240" w:type="dxa"/>
            <w:tcBorders>
              <w:top w:val="nil"/>
              <w:left w:val="nil"/>
              <w:bottom w:val="single" w:sz="4" w:space="0" w:color="auto"/>
              <w:right w:val="single" w:sz="4" w:space="0" w:color="auto"/>
            </w:tcBorders>
            <w:shd w:val="clear" w:color="auto" w:fill="auto"/>
            <w:noWrap/>
            <w:vAlign w:val="center"/>
            <w:hideMark/>
          </w:tcPr>
          <w:p w14:paraId="5EAE1715"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7B875E4" w14:textId="1D5DFDF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Rp1.490.000,00</w:t>
            </w:r>
          </w:p>
        </w:tc>
        <w:tc>
          <w:tcPr>
            <w:tcW w:w="2108" w:type="dxa"/>
            <w:tcBorders>
              <w:top w:val="nil"/>
              <w:left w:val="nil"/>
              <w:bottom w:val="single" w:sz="4" w:space="0" w:color="auto"/>
              <w:right w:val="single" w:sz="4" w:space="0" w:color="auto"/>
            </w:tcBorders>
            <w:shd w:val="clear" w:color="auto" w:fill="auto"/>
            <w:noWrap/>
            <w:vAlign w:val="center"/>
            <w:hideMark/>
          </w:tcPr>
          <w:p w14:paraId="5A8F8FEE" w14:textId="15B1829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Rp1.556.000,00</w:t>
            </w:r>
          </w:p>
        </w:tc>
        <w:tc>
          <w:tcPr>
            <w:tcW w:w="2108" w:type="dxa"/>
            <w:tcBorders>
              <w:top w:val="nil"/>
              <w:left w:val="nil"/>
              <w:bottom w:val="single" w:sz="4" w:space="0" w:color="auto"/>
              <w:right w:val="single" w:sz="4" w:space="0" w:color="auto"/>
            </w:tcBorders>
            <w:shd w:val="clear" w:color="auto" w:fill="auto"/>
            <w:noWrap/>
            <w:vAlign w:val="center"/>
            <w:hideMark/>
          </w:tcPr>
          <w:p w14:paraId="50919113" w14:textId="5503175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Rp1.563.000,00</w:t>
            </w:r>
          </w:p>
        </w:tc>
      </w:tr>
      <w:tr w:rsidR="0090580A" w:rsidRPr="00CB2D98" w14:paraId="4D7CB0D7"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2F305BB8" w14:textId="387C18D5"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D3B7DEE"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1E5AF65E"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1240" w:type="dxa"/>
            <w:tcBorders>
              <w:top w:val="nil"/>
              <w:left w:val="nil"/>
              <w:bottom w:val="single" w:sz="4" w:space="0" w:color="auto"/>
              <w:right w:val="single" w:sz="4" w:space="0" w:color="auto"/>
            </w:tcBorders>
            <w:shd w:val="clear" w:color="auto" w:fill="auto"/>
            <w:noWrap/>
            <w:vAlign w:val="center"/>
            <w:hideMark/>
          </w:tcPr>
          <w:p w14:paraId="22AA4500"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925C419" w14:textId="688E88AE"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Rp2.882.000,00</w:t>
            </w:r>
          </w:p>
        </w:tc>
        <w:tc>
          <w:tcPr>
            <w:tcW w:w="2108" w:type="dxa"/>
            <w:tcBorders>
              <w:top w:val="nil"/>
              <w:left w:val="nil"/>
              <w:bottom w:val="single" w:sz="4" w:space="0" w:color="auto"/>
              <w:right w:val="single" w:sz="4" w:space="0" w:color="auto"/>
            </w:tcBorders>
            <w:shd w:val="clear" w:color="auto" w:fill="auto"/>
            <w:noWrap/>
            <w:vAlign w:val="center"/>
            <w:hideMark/>
          </w:tcPr>
          <w:p w14:paraId="38E0EEA4" w14:textId="0BF08B8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Rp3.030.000,00</w:t>
            </w:r>
          </w:p>
        </w:tc>
        <w:tc>
          <w:tcPr>
            <w:tcW w:w="2108" w:type="dxa"/>
            <w:tcBorders>
              <w:top w:val="nil"/>
              <w:left w:val="nil"/>
              <w:bottom w:val="single" w:sz="4" w:space="0" w:color="auto"/>
              <w:right w:val="single" w:sz="4" w:space="0" w:color="auto"/>
            </w:tcBorders>
            <w:shd w:val="clear" w:color="auto" w:fill="auto"/>
            <w:noWrap/>
            <w:vAlign w:val="center"/>
            <w:hideMark/>
          </w:tcPr>
          <w:p w14:paraId="282FD149" w14:textId="0D8CB56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Rp3.045.000,00</w:t>
            </w:r>
          </w:p>
        </w:tc>
      </w:tr>
      <w:tr w:rsidR="0090580A" w:rsidRPr="00CB2D98" w14:paraId="7F999CDE"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3990158" w14:textId="0BD18012"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5FD5739E"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1AC16EC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Yogkarta</w:t>
            </w:r>
          </w:p>
        </w:tc>
        <w:tc>
          <w:tcPr>
            <w:tcW w:w="1240" w:type="dxa"/>
            <w:tcBorders>
              <w:top w:val="nil"/>
              <w:left w:val="nil"/>
              <w:bottom w:val="single" w:sz="4" w:space="0" w:color="auto"/>
              <w:right w:val="single" w:sz="4" w:space="0" w:color="auto"/>
            </w:tcBorders>
            <w:shd w:val="clear" w:color="auto" w:fill="auto"/>
            <w:noWrap/>
            <w:vAlign w:val="center"/>
            <w:hideMark/>
          </w:tcPr>
          <w:p w14:paraId="09C2D3B5"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12408852" w14:textId="3EA0835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Rp2.756.000,00</w:t>
            </w:r>
          </w:p>
        </w:tc>
        <w:tc>
          <w:tcPr>
            <w:tcW w:w="2108" w:type="dxa"/>
            <w:tcBorders>
              <w:top w:val="nil"/>
              <w:left w:val="nil"/>
              <w:bottom w:val="single" w:sz="4" w:space="0" w:color="auto"/>
              <w:right w:val="single" w:sz="4" w:space="0" w:color="auto"/>
            </w:tcBorders>
            <w:shd w:val="clear" w:color="auto" w:fill="auto"/>
            <w:noWrap/>
            <w:vAlign w:val="center"/>
            <w:hideMark/>
          </w:tcPr>
          <w:p w14:paraId="50BA62CB" w14:textId="236B431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Rp2.900.000,00</w:t>
            </w:r>
          </w:p>
        </w:tc>
        <w:tc>
          <w:tcPr>
            <w:tcW w:w="2108" w:type="dxa"/>
            <w:tcBorders>
              <w:top w:val="nil"/>
              <w:left w:val="nil"/>
              <w:bottom w:val="single" w:sz="4" w:space="0" w:color="auto"/>
              <w:right w:val="single" w:sz="4" w:space="0" w:color="auto"/>
            </w:tcBorders>
            <w:shd w:val="clear" w:color="auto" w:fill="auto"/>
            <w:noWrap/>
            <w:vAlign w:val="center"/>
            <w:hideMark/>
          </w:tcPr>
          <w:p w14:paraId="196CD7A5" w14:textId="5C74531B"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Rp2.915.000,00</w:t>
            </w:r>
          </w:p>
        </w:tc>
      </w:tr>
      <w:tr w:rsidR="00C31322" w:rsidRPr="00CB2D98" w14:paraId="110CA6A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323FF3D" w14:textId="7F2ADA19"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5703941C"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3F55E4EB"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1240" w:type="dxa"/>
            <w:tcBorders>
              <w:top w:val="nil"/>
              <w:left w:val="nil"/>
              <w:bottom w:val="single" w:sz="4" w:space="0" w:color="auto"/>
              <w:right w:val="single" w:sz="4" w:space="0" w:color="auto"/>
            </w:tcBorders>
            <w:shd w:val="clear" w:color="auto" w:fill="auto"/>
            <w:noWrap/>
            <w:vAlign w:val="center"/>
            <w:hideMark/>
          </w:tcPr>
          <w:p w14:paraId="5D3BD0AE"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AC17DB9" w14:textId="57FFCCAF"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Rp5.446.000,00</w:t>
            </w:r>
          </w:p>
        </w:tc>
        <w:tc>
          <w:tcPr>
            <w:tcW w:w="2108" w:type="dxa"/>
            <w:tcBorders>
              <w:top w:val="nil"/>
              <w:left w:val="nil"/>
              <w:bottom w:val="single" w:sz="4" w:space="0" w:color="auto"/>
              <w:right w:val="single" w:sz="4" w:space="0" w:color="auto"/>
            </w:tcBorders>
            <w:shd w:val="clear" w:color="auto" w:fill="auto"/>
            <w:noWrap/>
            <w:vAlign w:val="center"/>
            <w:hideMark/>
          </w:tcPr>
          <w:p w14:paraId="4C010C3B" w14:textId="6A154CDE"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Rp5.738.000,00</w:t>
            </w:r>
          </w:p>
        </w:tc>
        <w:tc>
          <w:tcPr>
            <w:tcW w:w="2108" w:type="dxa"/>
            <w:tcBorders>
              <w:top w:val="nil"/>
              <w:left w:val="nil"/>
              <w:bottom w:val="single" w:sz="4" w:space="0" w:color="auto"/>
              <w:right w:val="single" w:sz="4" w:space="0" w:color="auto"/>
            </w:tcBorders>
            <w:shd w:val="clear" w:color="auto" w:fill="auto"/>
            <w:noWrap/>
            <w:vAlign w:val="center"/>
            <w:hideMark/>
          </w:tcPr>
          <w:p w14:paraId="5F3F0E18" w14:textId="0F452FC1"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Rp5.768.000,00</w:t>
            </w:r>
          </w:p>
        </w:tc>
      </w:tr>
    </w:tbl>
    <w:p w14:paraId="4BFF016D" w14:textId="77777777" w:rsidR="003354BB" w:rsidRPr="00CB2D98" w:rsidRDefault="003354BB" w:rsidP="00D23AD2">
      <w:pPr>
        <w:pStyle w:val="TeksIsi"/>
        <w:spacing w:line="276" w:lineRule="auto"/>
        <w:ind w:left="1080"/>
        <w:jc w:val="center"/>
        <w:rPr>
          <w:rFonts w:ascii="Bookman Old Style" w:hAnsi="Bookman Old Style"/>
          <w:spacing w:val="-5"/>
          <w:w w:val="115"/>
        </w:rPr>
      </w:pPr>
    </w:p>
    <w:p w14:paraId="14A9C825"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4.16</w:t>
      </w:r>
    </w:p>
    <w:p w14:paraId="506FFD05"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8"/>
          <w:w w:val="115"/>
        </w:rPr>
        <w:t xml:space="preserve"> </w:t>
      </w:r>
      <w:r w:rsidRPr="00CB2D98">
        <w:rPr>
          <w:rFonts w:ascii="Bookman Old Style" w:hAnsi="Bookman Old Style"/>
          <w:w w:val="115"/>
        </w:rPr>
        <w:t>Biaya</w:t>
      </w:r>
      <w:r w:rsidRPr="00CB2D98">
        <w:rPr>
          <w:rFonts w:ascii="Bookman Old Style" w:hAnsi="Bookman Old Style"/>
          <w:spacing w:val="14"/>
          <w:w w:val="115"/>
        </w:rPr>
        <w:t xml:space="preserve"> </w:t>
      </w:r>
      <w:r w:rsidRPr="00CB2D98">
        <w:rPr>
          <w:rFonts w:ascii="Bookman Old Style" w:hAnsi="Bookman Old Style"/>
          <w:w w:val="115"/>
        </w:rPr>
        <w:t>Transportasi</w:t>
      </w:r>
      <w:r w:rsidRPr="00CB2D98">
        <w:rPr>
          <w:rFonts w:ascii="Bookman Old Style" w:hAnsi="Bookman Old Style"/>
          <w:spacing w:val="18"/>
          <w:w w:val="115"/>
        </w:rPr>
        <w:t xml:space="preserve"> </w:t>
      </w:r>
      <w:r w:rsidRPr="00CB2D98">
        <w:rPr>
          <w:rFonts w:ascii="Bookman Old Style" w:hAnsi="Bookman Old Style"/>
          <w:w w:val="115"/>
        </w:rPr>
        <w:t>Darat</w:t>
      </w:r>
      <w:r w:rsidRPr="00CB2D98">
        <w:rPr>
          <w:rFonts w:ascii="Bookman Old Style" w:hAnsi="Bookman Old Style"/>
          <w:spacing w:val="22"/>
          <w:w w:val="115"/>
        </w:rPr>
        <w:t xml:space="preserve"> </w:t>
      </w:r>
      <w:r w:rsidRPr="00CB2D98">
        <w:rPr>
          <w:rFonts w:ascii="Bookman Old Style" w:hAnsi="Bookman Old Style"/>
          <w:spacing w:val="-4"/>
          <w:w w:val="115"/>
        </w:rPr>
        <w:t>Dari</w:t>
      </w:r>
    </w:p>
    <w:p w14:paraId="734A90E4" w14:textId="0A7ED078"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Kabupaten</w:t>
      </w:r>
      <w:r w:rsidRPr="00CB2D98">
        <w:rPr>
          <w:rFonts w:ascii="Bookman Old Style" w:hAnsi="Bookman Old Style"/>
          <w:spacing w:val="26"/>
          <w:w w:val="115"/>
        </w:rPr>
        <w:t xml:space="preserve"> </w:t>
      </w:r>
      <w:r w:rsidRPr="00CB2D98">
        <w:rPr>
          <w:rFonts w:ascii="Bookman Old Style" w:hAnsi="Bookman Old Style"/>
          <w:w w:val="115"/>
        </w:rPr>
        <w:t>Sumedang</w:t>
      </w:r>
      <w:r w:rsidRPr="00CB2D98">
        <w:rPr>
          <w:rFonts w:ascii="Bookman Old Style" w:hAnsi="Bookman Old Style"/>
          <w:spacing w:val="15"/>
          <w:w w:val="115"/>
        </w:rPr>
        <w:t xml:space="preserve"> </w:t>
      </w:r>
      <w:r w:rsidRPr="00CB2D98">
        <w:rPr>
          <w:rFonts w:ascii="Bookman Old Style" w:hAnsi="Bookman Old Style"/>
          <w:w w:val="115"/>
        </w:rPr>
        <w:t>ke</w:t>
      </w:r>
      <w:r w:rsidRPr="00CB2D98">
        <w:rPr>
          <w:rFonts w:ascii="Bookman Old Style" w:hAnsi="Bookman Old Style"/>
          <w:spacing w:val="21"/>
          <w:w w:val="115"/>
        </w:rPr>
        <w:t xml:space="preserve"> </w:t>
      </w:r>
      <w:r w:rsidRPr="00CB2D98">
        <w:rPr>
          <w:rFonts w:ascii="Bookman Old Style" w:hAnsi="Bookman Old Style"/>
          <w:w w:val="115"/>
        </w:rPr>
        <w:t>Luar</w:t>
      </w:r>
      <w:r w:rsidRPr="00CB2D98">
        <w:rPr>
          <w:rFonts w:ascii="Bookman Old Style" w:hAnsi="Bookman Old Style"/>
          <w:spacing w:val="23"/>
          <w:w w:val="115"/>
        </w:rPr>
        <w:t xml:space="preserve"> </w:t>
      </w:r>
      <w:r w:rsidRPr="00CB2D98">
        <w:rPr>
          <w:rFonts w:ascii="Bookman Old Style" w:hAnsi="Bookman Old Style"/>
          <w:w w:val="115"/>
        </w:rPr>
        <w:t>Provinsi</w:t>
      </w:r>
      <w:r w:rsidRPr="00CB2D98">
        <w:rPr>
          <w:rFonts w:ascii="Bookman Old Style" w:hAnsi="Bookman Old Style"/>
          <w:spacing w:val="24"/>
          <w:w w:val="115"/>
        </w:rPr>
        <w:t xml:space="preserve"> </w:t>
      </w:r>
      <w:r w:rsidRPr="00CB2D98">
        <w:rPr>
          <w:rFonts w:ascii="Bookman Old Style" w:hAnsi="Bookman Old Style"/>
          <w:w w:val="115"/>
        </w:rPr>
        <w:t>Jawa</w:t>
      </w:r>
      <w:r w:rsidRPr="00CB2D98">
        <w:rPr>
          <w:rFonts w:ascii="Bookman Old Style" w:hAnsi="Bookman Old Style"/>
          <w:spacing w:val="25"/>
          <w:w w:val="115"/>
        </w:rPr>
        <w:t xml:space="preserve"> </w:t>
      </w:r>
      <w:r w:rsidRPr="00CB2D98">
        <w:rPr>
          <w:rFonts w:ascii="Bookman Old Style" w:hAnsi="Bookman Old Style"/>
          <w:w w:val="115"/>
        </w:rPr>
        <w:t>Barat</w:t>
      </w:r>
      <w:r w:rsidRPr="00CB2D98">
        <w:rPr>
          <w:rFonts w:ascii="Bookman Old Style" w:hAnsi="Bookman Old Style"/>
          <w:spacing w:val="33"/>
          <w:w w:val="115"/>
        </w:rPr>
        <w:t xml:space="preserve"> </w:t>
      </w:r>
      <w:r w:rsidRPr="00CB2D98">
        <w:rPr>
          <w:rFonts w:ascii="Bookman Old Style" w:hAnsi="Bookman Old Style"/>
          <w:w w:val="115"/>
        </w:rPr>
        <w:t>Kendaraan</w:t>
      </w:r>
      <w:r w:rsidRPr="00CB2D98">
        <w:rPr>
          <w:rFonts w:ascii="Bookman Old Style" w:hAnsi="Bookman Old Style"/>
          <w:spacing w:val="27"/>
          <w:w w:val="115"/>
        </w:rPr>
        <w:t xml:space="preserve"> </w:t>
      </w:r>
      <w:r w:rsidR="007E67B8" w:rsidRPr="00CB2D98">
        <w:rPr>
          <w:rFonts w:ascii="Bookman Old Style" w:hAnsi="Bookman Old Style"/>
          <w:spacing w:val="27"/>
          <w:w w:val="115"/>
        </w:rPr>
        <w:t>&gt;</w:t>
      </w:r>
      <w:r w:rsidRPr="00CB2D98">
        <w:rPr>
          <w:rFonts w:ascii="Bookman Old Style" w:hAnsi="Bookman Old Style"/>
          <w:w w:val="115"/>
        </w:rPr>
        <w:t>2000-2500</w:t>
      </w:r>
      <w:r w:rsidRPr="00CB2D98">
        <w:rPr>
          <w:rFonts w:ascii="Bookman Old Style" w:hAnsi="Bookman Old Style"/>
          <w:spacing w:val="24"/>
          <w:w w:val="115"/>
        </w:rPr>
        <w:t xml:space="preserve"> </w:t>
      </w:r>
      <w:r w:rsidRPr="00CB2D98">
        <w:rPr>
          <w:rFonts w:ascii="Bookman Old Style" w:hAnsi="Bookman Old Style"/>
          <w:spacing w:val="-5"/>
          <w:w w:val="115"/>
        </w:rPr>
        <w:t>cc</w:t>
      </w:r>
    </w:p>
    <w:tbl>
      <w:tblPr>
        <w:tblW w:w="10853" w:type="dxa"/>
        <w:jc w:val="center"/>
        <w:tblLook w:val="04A0" w:firstRow="1" w:lastRow="0" w:firstColumn="1" w:lastColumn="0" w:noHBand="0" w:noVBand="1"/>
      </w:tblPr>
      <w:tblGrid>
        <w:gridCol w:w="528"/>
        <w:gridCol w:w="1503"/>
        <w:gridCol w:w="1258"/>
        <w:gridCol w:w="1240"/>
        <w:gridCol w:w="2108"/>
        <w:gridCol w:w="2108"/>
        <w:gridCol w:w="2108"/>
      </w:tblGrid>
      <w:tr w:rsidR="0090580A" w:rsidRPr="00CB2D98" w14:paraId="77BE6A71" w14:textId="77777777" w:rsidTr="00AE62F3">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4C204"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3433CE0C"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 Kabupaten Asal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42747DD9"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 Tujuan</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A0CD65C"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298849CF"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6C84617D"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2D9CE9B4"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5A79CF3D"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5F0658E6" w14:textId="640C37FC"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118D6678"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78A0C72F"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1240" w:type="dxa"/>
            <w:tcBorders>
              <w:top w:val="nil"/>
              <w:left w:val="nil"/>
              <w:bottom w:val="single" w:sz="4" w:space="0" w:color="auto"/>
              <w:right w:val="single" w:sz="4" w:space="0" w:color="auto"/>
            </w:tcBorders>
            <w:shd w:val="clear" w:color="auto" w:fill="auto"/>
            <w:noWrap/>
            <w:vAlign w:val="center"/>
            <w:hideMark/>
          </w:tcPr>
          <w:p w14:paraId="4B063BC0"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492F2152" w14:textId="6400BDA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Rp2.156.000,00</w:t>
            </w:r>
          </w:p>
        </w:tc>
        <w:tc>
          <w:tcPr>
            <w:tcW w:w="2108" w:type="dxa"/>
            <w:tcBorders>
              <w:top w:val="nil"/>
              <w:left w:val="nil"/>
              <w:bottom w:val="single" w:sz="4" w:space="0" w:color="auto"/>
              <w:right w:val="single" w:sz="4" w:space="0" w:color="auto"/>
            </w:tcBorders>
            <w:shd w:val="clear" w:color="auto" w:fill="auto"/>
            <w:noWrap/>
            <w:vAlign w:val="center"/>
            <w:hideMark/>
          </w:tcPr>
          <w:p w14:paraId="301E2832" w14:textId="4B76D35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Rp2.259.000,00</w:t>
            </w:r>
          </w:p>
        </w:tc>
        <w:tc>
          <w:tcPr>
            <w:tcW w:w="2108" w:type="dxa"/>
            <w:tcBorders>
              <w:top w:val="nil"/>
              <w:left w:val="nil"/>
              <w:bottom w:val="single" w:sz="4" w:space="0" w:color="auto"/>
              <w:right w:val="single" w:sz="4" w:space="0" w:color="auto"/>
            </w:tcBorders>
            <w:shd w:val="clear" w:color="auto" w:fill="auto"/>
            <w:noWrap/>
            <w:vAlign w:val="center"/>
            <w:hideMark/>
          </w:tcPr>
          <w:p w14:paraId="0FF8E51A" w14:textId="44E232E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Rp2.270.000,00</w:t>
            </w:r>
          </w:p>
        </w:tc>
      </w:tr>
      <w:tr w:rsidR="0090580A" w:rsidRPr="00CB2D98" w14:paraId="1FD19D7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0E104B3A" w14:textId="43CC97DD"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2222B169"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27FCCB9C"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1240" w:type="dxa"/>
            <w:tcBorders>
              <w:top w:val="nil"/>
              <w:left w:val="nil"/>
              <w:bottom w:val="single" w:sz="4" w:space="0" w:color="auto"/>
              <w:right w:val="single" w:sz="4" w:space="0" w:color="auto"/>
            </w:tcBorders>
            <w:shd w:val="clear" w:color="auto" w:fill="auto"/>
            <w:noWrap/>
            <w:vAlign w:val="center"/>
            <w:hideMark/>
          </w:tcPr>
          <w:p w14:paraId="281BD79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4F29C2D8" w14:textId="06E3CF9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Rp1.523.000,00</w:t>
            </w:r>
          </w:p>
        </w:tc>
        <w:tc>
          <w:tcPr>
            <w:tcW w:w="2108" w:type="dxa"/>
            <w:tcBorders>
              <w:top w:val="nil"/>
              <w:left w:val="nil"/>
              <w:bottom w:val="single" w:sz="4" w:space="0" w:color="auto"/>
              <w:right w:val="single" w:sz="4" w:space="0" w:color="auto"/>
            </w:tcBorders>
            <w:shd w:val="clear" w:color="auto" w:fill="auto"/>
            <w:noWrap/>
            <w:vAlign w:val="center"/>
            <w:hideMark/>
          </w:tcPr>
          <w:p w14:paraId="1024CB43" w14:textId="5F62A59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Rp1.592.000,00</w:t>
            </w:r>
          </w:p>
        </w:tc>
        <w:tc>
          <w:tcPr>
            <w:tcW w:w="2108" w:type="dxa"/>
            <w:tcBorders>
              <w:top w:val="nil"/>
              <w:left w:val="nil"/>
              <w:bottom w:val="single" w:sz="4" w:space="0" w:color="auto"/>
              <w:right w:val="single" w:sz="4" w:space="0" w:color="auto"/>
            </w:tcBorders>
            <w:shd w:val="clear" w:color="auto" w:fill="auto"/>
            <w:noWrap/>
            <w:vAlign w:val="center"/>
            <w:hideMark/>
          </w:tcPr>
          <w:p w14:paraId="6E96874E" w14:textId="2B6F0F2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Rp1.599.000,00</w:t>
            </w:r>
          </w:p>
        </w:tc>
      </w:tr>
      <w:tr w:rsidR="0090580A" w:rsidRPr="00CB2D98" w14:paraId="3CC94AD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793C2D0" w14:textId="1AEAC08B"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0AA58FD0"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0C8AE7C5"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1240" w:type="dxa"/>
            <w:tcBorders>
              <w:top w:val="nil"/>
              <w:left w:val="nil"/>
              <w:bottom w:val="single" w:sz="4" w:space="0" w:color="auto"/>
              <w:right w:val="single" w:sz="4" w:space="0" w:color="auto"/>
            </w:tcBorders>
            <w:shd w:val="clear" w:color="auto" w:fill="auto"/>
            <w:noWrap/>
            <w:vAlign w:val="center"/>
            <w:hideMark/>
          </w:tcPr>
          <w:p w14:paraId="47EA35CD"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F1ECD04" w14:textId="08A4F20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Rp2.955.000,00</w:t>
            </w:r>
          </w:p>
        </w:tc>
        <w:tc>
          <w:tcPr>
            <w:tcW w:w="2108" w:type="dxa"/>
            <w:tcBorders>
              <w:top w:val="nil"/>
              <w:left w:val="nil"/>
              <w:bottom w:val="single" w:sz="4" w:space="0" w:color="auto"/>
              <w:right w:val="single" w:sz="4" w:space="0" w:color="auto"/>
            </w:tcBorders>
            <w:shd w:val="clear" w:color="auto" w:fill="auto"/>
            <w:noWrap/>
            <w:vAlign w:val="center"/>
            <w:hideMark/>
          </w:tcPr>
          <w:p w14:paraId="5BAC0099" w14:textId="1A30B70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Rp3.111.000,00</w:t>
            </w:r>
          </w:p>
        </w:tc>
        <w:tc>
          <w:tcPr>
            <w:tcW w:w="2108" w:type="dxa"/>
            <w:tcBorders>
              <w:top w:val="nil"/>
              <w:left w:val="nil"/>
              <w:bottom w:val="single" w:sz="4" w:space="0" w:color="auto"/>
              <w:right w:val="single" w:sz="4" w:space="0" w:color="auto"/>
            </w:tcBorders>
            <w:shd w:val="clear" w:color="auto" w:fill="auto"/>
            <w:noWrap/>
            <w:vAlign w:val="center"/>
            <w:hideMark/>
          </w:tcPr>
          <w:p w14:paraId="709FC805" w14:textId="1D31624F"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Rp3.127.000,00</w:t>
            </w:r>
          </w:p>
        </w:tc>
      </w:tr>
      <w:tr w:rsidR="0090580A" w:rsidRPr="00CB2D98" w14:paraId="6E2C920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114A2BF3" w14:textId="3AE9645F"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584C212"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3116209B"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Yogkarta</w:t>
            </w:r>
          </w:p>
        </w:tc>
        <w:tc>
          <w:tcPr>
            <w:tcW w:w="1240" w:type="dxa"/>
            <w:tcBorders>
              <w:top w:val="nil"/>
              <w:left w:val="nil"/>
              <w:bottom w:val="single" w:sz="4" w:space="0" w:color="auto"/>
              <w:right w:val="single" w:sz="4" w:space="0" w:color="auto"/>
            </w:tcBorders>
            <w:shd w:val="clear" w:color="auto" w:fill="auto"/>
            <w:noWrap/>
            <w:vAlign w:val="center"/>
            <w:hideMark/>
          </w:tcPr>
          <w:p w14:paraId="38ED9BA6"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E78F1C5" w14:textId="191D870E"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Rp2.827.000,00</w:t>
            </w:r>
          </w:p>
        </w:tc>
        <w:tc>
          <w:tcPr>
            <w:tcW w:w="2108" w:type="dxa"/>
            <w:tcBorders>
              <w:top w:val="nil"/>
              <w:left w:val="nil"/>
              <w:bottom w:val="single" w:sz="4" w:space="0" w:color="auto"/>
              <w:right w:val="single" w:sz="4" w:space="0" w:color="auto"/>
            </w:tcBorders>
            <w:shd w:val="clear" w:color="auto" w:fill="auto"/>
            <w:noWrap/>
            <w:vAlign w:val="center"/>
            <w:hideMark/>
          </w:tcPr>
          <w:p w14:paraId="50DFCA76" w14:textId="5F3745E6"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Rp2.979.000,00</w:t>
            </w:r>
          </w:p>
        </w:tc>
        <w:tc>
          <w:tcPr>
            <w:tcW w:w="2108" w:type="dxa"/>
            <w:tcBorders>
              <w:top w:val="nil"/>
              <w:left w:val="nil"/>
              <w:bottom w:val="single" w:sz="4" w:space="0" w:color="auto"/>
              <w:right w:val="single" w:sz="4" w:space="0" w:color="auto"/>
            </w:tcBorders>
            <w:shd w:val="clear" w:color="auto" w:fill="auto"/>
            <w:noWrap/>
            <w:vAlign w:val="center"/>
            <w:hideMark/>
          </w:tcPr>
          <w:p w14:paraId="3466FE0A" w14:textId="0D1009B6"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Rp2.995.000,00</w:t>
            </w:r>
          </w:p>
        </w:tc>
      </w:tr>
      <w:tr w:rsidR="00C31322" w:rsidRPr="00CB2D98" w14:paraId="68DA3A03"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3EEC2DC7" w14:textId="26BC5C1E"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05A50D87"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2804AC8A"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1240" w:type="dxa"/>
            <w:tcBorders>
              <w:top w:val="nil"/>
              <w:left w:val="nil"/>
              <w:bottom w:val="single" w:sz="4" w:space="0" w:color="auto"/>
              <w:right w:val="single" w:sz="4" w:space="0" w:color="auto"/>
            </w:tcBorders>
            <w:shd w:val="clear" w:color="auto" w:fill="auto"/>
            <w:noWrap/>
            <w:vAlign w:val="center"/>
            <w:hideMark/>
          </w:tcPr>
          <w:p w14:paraId="565C0253"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22D1FBFA" w14:textId="378D56E0"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Rp5.590.000,00</w:t>
            </w:r>
          </w:p>
        </w:tc>
        <w:tc>
          <w:tcPr>
            <w:tcW w:w="2108" w:type="dxa"/>
            <w:tcBorders>
              <w:top w:val="nil"/>
              <w:left w:val="nil"/>
              <w:bottom w:val="single" w:sz="4" w:space="0" w:color="auto"/>
              <w:right w:val="single" w:sz="4" w:space="0" w:color="auto"/>
            </w:tcBorders>
            <w:shd w:val="clear" w:color="auto" w:fill="auto"/>
            <w:noWrap/>
            <w:vAlign w:val="center"/>
            <w:hideMark/>
          </w:tcPr>
          <w:p w14:paraId="6CBC66C8" w14:textId="7B6DA12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Rp5.899.000,00</w:t>
            </w:r>
          </w:p>
        </w:tc>
        <w:tc>
          <w:tcPr>
            <w:tcW w:w="2108" w:type="dxa"/>
            <w:tcBorders>
              <w:top w:val="nil"/>
              <w:left w:val="nil"/>
              <w:bottom w:val="single" w:sz="4" w:space="0" w:color="auto"/>
              <w:right w:val="single" w:sz="4" w:space="0" w:color="auto"/>
            </w:tcBorders>
            <w:shd w:val="clear" w:color="auto" w:fill="auto"/>
            <w:noWrap/>
            <w:vAlign w:val="center"/>
            <w:hideMark/>
          </w:tcPr>
          <w:p w14:paraId="12BFF301" w14:textId="1D9EBC00"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Rp5.931.000,00</w:t>
            </w:r>
          </w:p>
        </w:tc>
      </w:tr>
    </w:tbl>
    <w:p w14:paraId="0EA56022" w14:textId="77777777" w:rsidR="00EE61C2" w:rsidRPr="00CB2D98" w:rsidRDefault="00EE61C2" w:rsidP="00D23AD2">
      <w:pPr>
        <w:pStyle w:val="TeksIsi"/>
        <w:spacing w:line="276" w:lineRule="auto"/>
        <w:ind w:left="1080"/>
        <w:jc w:val="center"/>
        <w:rPr>
          <w:rFonts w:ascii="Bookman Old Style" w:hAnsi="Bookman Old Style"/>
        </w:rPr>
      </w:pPr>
    </w:p>
    <w:p w14:paraId="569893C5"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4.17</w:t>
      </w:r>
    </w:p>
    <w:p w14:paraId="3669CC54"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8"/>
          <w:w w:val="115"/>
        </w:rPr>
        <w:t xml:space="preserve"> </w:t>
      </w:r>
      <w:r w:rsidRPr="00CB2D98">
        <w:rPr>
          <w:rFonts w:ascii="Bookman Old Style" w:hAnsi="Bookman Old Style"/>
          <w:w w:val="115"/>
        </w:rPr>
        <w:t>Biaya</w:t>
      </w:r>
      <w:r w:rsidRPr="00CB2D98">
        <w:rPr>
          <w:rFonts w:ascii="Bookman Old Style" w:hAnsi="Bookman Old Style"/>
          <w:spacing w:val="14"/>
          <w:w w:val="115"/>
        </w:rPr>
        <w:t xml:space="preserve"> </w:t>
      </w:r>
      <w:r w:rsidRPr="00CB2D98">
        <w:rPr>
          <w:rFonts w:ascii="Bookman Old Style" w:hAnsi="Bookman Old Style"/>
          <w:w w:val="115"/>
        </w:rPr>
        <w:t>Transportasi</w:t>
      </w:r>
      <w:r w:rsidRPr="00CB2D98">
        <w:rPr>
          <w:rFonts w:ascii="Bookman Old Style" w:hAnsi="Bookman Old Style"/>
          <w:spacing w:val="18"/>
          <w:w w:val="115"/>
        </w:rPr>
        <w:t xml:space="preserve"> </w:t>
      </w:r>
      <w:r w:rsidRPr="00CB2D98">
        <w:rPr>
          <w:rFonts w:ascii="Bookman Old Style" w:hAnsi="Bookman Old Style"/>
          <w:w w:val="115"/>
        </w:rPr>
        <w:t>Darat</w:t>
      </w:r>
      <w:r w:rsidRPr="00CB2D98">
        <w:rPr>
          <w:rFonts w:ascii="Bookman Old Style" w:hAnsi="Bookman Old Style"/>
          <w:spacing w:val="22"/>
          <w:w w:val="115"/>
        </w:rPr>
        <w:t xml:space="preserve"> </w:t>
      </w:r>
      <w:r w:rsidRPr="00CB2D98">
        <w:rPr>
          <w:rFonts w:ascii="Bookman Old Style" w:hAnsi="Bookman Old Style"/>
          <w:spacing w:val="-4"/>
          <w:w w:val="115"/>
        </w:rPr>
        <w:t>Dari</w:t>
      </w:r>
    </w:p>
    <w:p w14:paraId="13D0823E" w14:textId="3E10358E"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Kabupaten</w:t>
      </w:r>
      <w:r w:rsidRPr="00CB2D98">
        <w:rPr>
          <w:rFonts w:ascii="Bookman Old Style" w:hAnsi="Bookman Old Style"/>
          <w:spacing w:val="26"/>
          <w:w w:val="115"/>
        </w:rPr>
        <w:t xml:space="preserve"> </w:t>
      </w:r>
      <w:r w:rsidRPr="00CB2D98">
        <w:rPr>
          <w:rFonts w:ascii="Bookman Old Style" w:hAnsi="Bookman Old Style"/>
          <w:w w:val="115"/>
        </w:rPr>
        <w:t>Sumedang</w:t>
      </w:r>
      <w:r w:rsidRPr="00CB2D98">
        <w:rPr>
          <w:rFonts w:ascii="Bookman Old Style" w:hAnsi="Bookman Old Style"/>
          <w:spacing w:val="15"/>
          <w:w w:val="115"/>
        </w:rPr>
        <w:t xml:space="preserve"> </w:t>
      </w:r>
      <w:r w:rsidRPr="00CB2D98">
        <w:rPr>
          <w:rFonts w:ascii="Bookman Old Style" w:hAnsi="Bookman Old Style"/>
          <w:w w:val="115"/>
        </w:rPr>
        <w:t>ke</w:t>
      </w:r>
      <w:r w:rsidRPr="00CB2D98">
        <w:rPr>
          <w:rFonts w:ascii="Bookman Old Style" w:hAnsi="Bookman Old Style"/>
          <w:spacing w:val="21"/>
          <w:w w:val="115"/>
        </w:rPr>
        <w:t xml:space="preserve"> </w:t>
      </w:r>
      <w:r w:rsidRPr="00CB2D98">
        <w:rPr>
          <w:rFonts w:ascii="Bookman Old Style" w:hAnsi="Bookman Old Style"/>
          <w:w w:val="115"/>
        </w:rPr>
        <w:t>Luar</w:t>
      </w:r>
      <w:r w:rsidRPr="00CB2D98">
        <w:rPr>
          <w:rFonts w:ascii="Bookman Old Style" w:hAnsi="Bookman Old Style"/>
          <w:spacing w:val="23"/>
          <w:w w:val="115"/>
        </w:rPr>
        <w:t xml:space="preserve"> </w:t>
      </w:r>
      <w:r w:rsidRPr="00CB2D98">
        <w:rPr>
          <w:rFonts w:ascii="Bookman Old Style" w:hAnsi="Bookman Old Style"/>
          <w:w w:val="115"/>
        </w:rPr>
        <w:t>Provinsi</w:t>
      </w:r>
      <w:r w:rsidRPr="00CB2D98">
        <w:rPr>
          <w:rFonts w:ascii="Bookman Old Style" w:hAnsi="Bookman Old Style"/>
          <w:spacing w:val="24"/>
          <w:w w:val="115"/>
        </w:rPr>
        <w:t xml:space="preserve"> </w:t>
      </w:r>
      <w:r w:rsidRPr="00CB2D98">
        <w:rPr>
          <w:rFonts w:ascii="Bookman Old Style" w:hAnsi="Bookman Old Style"/>
          <w:w w:val="115"/>
        </w:rPr>
        <w:t>Jawa</w:t>
      </w:r>
      <w:r w:rsidRPr="00CB2D98">
        <w:rPr>
          <w:rFonts w:ascii="Bookman Old Style" w:hAnsi="Bookman Old Style"/>
          <w:spacing w:val="25"/>
          <w:w w:val="115"/>
        </w:rPr>
        <w:t xml:space="preserve"> </w:t>
      </w:r>
      <w:r w:rsidRPr="00CB2D98">
        <w:rPr>
          <w:rFonts w:ascii="Bookman Old Style" w:hAnsi="Bookman Old Style"/>
          <w:w w:val="115"/>
        </w:rPr>
        <w:t>Barat</w:t>
      </w:r>
      <w:r w:rsidRPr="00CB2D98">
        <w:rPr>
          <w:rFonts w:ascii="Bookman Old Style" w:hAnsi="Bookman Old Style"/>
          <w:spacing w:val="33"/>
          <w:w w:val="115"/>
        </w:rPr>
        <w:t xml:space="preserve"> </w:t>
      </w:r>
      <w:r w:rsidRPr="00CB2D98">
        <w:rPr>
          <w:rFonts w:ascii="Bookman Old Style" w:hAnsi="Bookman Old Style"/>
          <w:w w:val="115"/>
        </w:rPr>
        <w:t>Kendaraan</w:t>
      </w:r>
      <w:r w:rsidRPr="00CB2D98">
        <w:rPr>
          <w:rFonts w:ascii="Bookman Old Style" w:hAnsi="Bookman Old Style"/>
          <w:spacing w:val="27"/>
          <w:w w:val="115"/>
        </w:rPr>
        <w:t xml:space="preserve"> </w:t>
      </w:r>
      <w:r w:rsidR="007E67B8" w:rsidRPr="00CB2D98">
        <w:rPr>
          <w:rFonts w:ascii="Bookman Old Style" w:hAnsi="Bookman Old Style"/>
          <w:spacing w:val="27"/>
          <w:w w:val="115"/>
        </w:rPr>
        <w:t>&gt;</w:t>
      </w:r>
      <w:r w:rsidRPr="00CB2D98">
        <w:rPr>
          <w:rFonts w:ascii="Bookman Old Style" w:hAnsi="Bookman Old Style"/>
          <w:w w:val="115"/>
        </w:rPr>
        <w:t>2500-3000</w:t>
      </w:r>
      <w:r w:rsidRPr="00CB2D98">
        <w:rPr>
          <w:rFonts w:ascii="Bookman Old Style" w:hAnsi="Bookman Old Style"/>
          <w:spacing w:val="24"/>
          <w:w w:val="115"/>
        </w:rPr>
        <w:t xml:space="preserve"> </w:t>
      </w:r>
      <w:r w:rsidRPr="00CB2D98">
        <w:rPr>
          <w:rFonts w:ascii="Bookman Old Style" w:hAnsi="Bookman Old Style"/>
          <w:spacing w:val="-5"/>
          <w:w w:val="115"/>
        </w:rPr>
        <w:t>cc</w:t>
      </w:r>
    </w:p>
    <w:tbl>
      <w:tblPr>
        <w:tblW w:w="10853" w:type="dxa"/>
        <w:jc w:val="center"/>
        <w:tblLook w:val="04A0" w:firstRow="1" w:lastRow="0" w:firstColumn="1" w:lastColumn="0" w:noHBand="0" w:noVBand="1"/>
      </w:tblPr>
      <w:tblGrid>
        <w:gridCol w:w="528"/>
        <w:gridCol w:w="1503"/>
        <w:gridCol w:w="1258"/>
        <w:gridCol w:w="1240"/>
        <w:gridCol w:w="2108"/>
        <w:gridCol w:w="2108"/>
        <w:gridCol w:w="2108"/>
      </w:tblGrid>
      <w:tr w:rsidR="0090580A" w:rsidRPr="00CB2D98" w14:paraId="5B322E7A" w14:textId="77777777" w:rsidTr="008E4556">
        <w:trPr>
          <w:trHeight w:val="315"/>
          <w:tblHeader/>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A3EEB"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498C69A7"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 Kabupaten Asal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2ABE12EC"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 Tujuan</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E8A6BF"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7051E45F"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10B2FB70"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3D64B2F5"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137FE9A1"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2F2DF77B" w14:textId="268025DA"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117BF883"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5BF9705C"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1240" w:type="dxa"/>
            <w:tcBorders>
              <w:top w:val="nil"/>
              <w:left w:val="nil"/>
              <w:bottom w:val="single" w:sz="4" w:space="0" w:color="auto"/>
              <w:right w:val="single" w:sz="4" w:space="0" w:color="auto"/>
            </w:tcBorders>
            <w:shd w:val="clear" w:color="auto" w:fill="auto"/>
            <w:noWrap/>
            <w:vAlign w:val="center"/>
            <w:hideMark/>
          </w:tcPr>
          <w:p w14:paraId="0B587129"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5AF9EF69" w14:textId="665A9A4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Rp2.210.000,00</w:t>
            </w:r>
          </w:p>
        </w:tc>
        <w:tc>
          <w:tcPr>
            <w:tcW w:w="2108" w:type="dxa"/>
            <w:tcBorders>
              <w:top w:val="nil"/>
              <w:left w:val="nil"/>
              <w:bottom w:val="single" w:sz="4" w:space="0" w:color="auto"/>
              <w:right w:val="single" w:sz="4" w:space="0" w:color="auto"/>
            </w:tcBorders>
            <w:shd w:val="clear" w:color="auto" w:fill="auto"/>
            <w:noWrap/>
            <w:vAlign w:val="center"/>
            <w:hideMark/>
          </w:tcPr>
          <w:p w14:paraId="41626DDB" w14:textId="392177A4"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Rp2.319.000,00</w:t>
            </w:r>
          </w:p>
        </w:tc>
        <w:tc>
          <w:tcPr>
            <w:tcW w:w="2108" w:type="dxa"/>
            <w:tcBorders>
              <w:top w:val="nil"/>
              <w:left w:val="nil"/>
              <w:bottom w:val="single" w:sz="4" w:space="0" w:color="auto"/>
              <w:right w:val="single" w:sz="4" w:space="0" w:color="auto"/>
            </w:tcBorders>
            <w:shd w:val="clear" w:color="auto" w:fill="auto"/>
            <w:noWrap/>
            <w:vAlign w:val="center"/>
            <w:hideMark/>
          </w:tcPr>
          <w:p w14:paraId="781D34CF" w14:textId="5C336301"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Rp2.330.000,00</w:t>
            </w:r>
          </w:p>
        </w:tc>
      </w:tr>
      <w:tr w:rsidR="0090580A" w:rsidRPr="00CB2D98" w14:paraId="1B708172"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2D3285DA" w14:textId="1D38E733"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0645D729"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405C0700"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1240" w:type="dxa"/>
            <w:tcBorders>
              <w:top w:val="nil"/>
              <w:left w:val="nil"/>
              <w:bottom w:val="single" w:sz="4" w:space="0" w:color="auto"/>
              <w:right w:val="single" w:sz="4" w:space="0" w:color="auto"/>
            </w:tcBorders>
            <w:shd w:val="clear" w:color="auto" w:fill="auto"/>
            <w:noWrap/>
            <w:vAlign w:val="center"/>
            <w:hideMark/>
          </w:tcPr>
          <w:p w14:paraId="2585734D"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BA524D2" w14:textId="0DF57AC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Rp1.559.000,00</w:t>
            </w:r>
          </w:p>
        </w:tc>
        <w:tc>
          <w:tcPr>
            <w:tcW w:w="2108" w:type="dxa"/>
            <w:tcBorders>
              <w:top w:val="nil"/>
              <w:left w:val="nil"/>
              <w:bottom w:val="single" w:sz="4" w:space="0" w:color="auto"/>
              <w:right w:val="single" w:sz="4" w:space="0" w:color="auto"/>
            </w:tcBorders>
            <w:shd w:val="clear" w:color="auto" w:fill="auto"/>
            <w:noWrap/>
            <w:vAlign w:val="center"/>
            <w:hideMark/>
          </w:tcPr>
          <w:p w14:paraId="59824994" w14:textId="20C7DA8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Rp1.633.000,00</w:t>
            </w:r>
          </w:p>
        </w:tc>
        <w:tc>
          <w:tcPr>
            <w:tcW w:w="2108" w:type="dxa"/>
            <w:tcBorders>
              <w:top w:val="nil"/>
              <w:left w:val="nil"/>
              <w:bottom w:val="single" w:sz="4" w:space="0" w:color="auto"/>
              <w:right w:val="single" w:sz="4" w:space="0" w:color="auto"/>
            </w:tcBorders>
            <w:shd w:val="clear" w:color="auto" w:fill="auto"/>
            <w:noWrap/>
            <w:vAlign w:val="center"/>
            <w:hideMark/>
          </w:tcPr>
          <w:p w14:paraId="764DA2EE" w14:textId="6A5B777B"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Rp1.640.000,00</w:t>
            </w:r>
          </w:p>
        </w:tc>
      </w:tr>
      <w:tr w:rsidR="0090580A" w:rsidRPr="00CB2D98" w14:paraId="3D3D0A1B"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622A4FE" w14:textId="2B0A628D"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3</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3A206F0D"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09512A35"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1240" w:type="dxa"/>
            <w:tcBorders>
              <w:top w:val="nil"/>
              <w:left w:val="nil"/>
              <w:bottom w:val="single" w:sz="4" w:space="0" w:color="auto"/>
              <w:right w:val="single" w:sz="4" w:space="0" w:color="auto"/>
            </w:tcBorders>
            <w:shd w:val="clear" w:color="auto" w:fill="auto"/>
            <w:noWrap/>
            <w:vAlign w:val="center"/>
            <w:hideMark/>
          </w:tcPr>
          <w:p w14:paraId="09CCD6A0"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1252616A" w14:textId="71629D9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Rp3.037.000,00</w:t>
            </w:r>
          </w:p>
        </w:tc>
        <w:tc>
          <w:tcPr>
            <w:tcW w:w="2108" w:type="dxa"/>
            <w:tcBorders>
              <w:top w:val="nil"/>
              <w:left w:val="nil"/>
              <w:bottom w:val="single" w:sz="4" w:space="0" w:color="auto"/>
              <w:right w:val="single" w:sz="4" w:space="0" w:color="auto"/>
            </w:tcBorders>
            <w:shd w:val="clear" w:color="auto" w:fill="auto"/>
            <w:noWrap/>
            <w:vAlign w:val="center"/>
            <w:hideMark/>
          </w:tcPr>
          <w:p w14:paraId="7D6FD634" w14:textId="3867F155"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Rp3.202.000,00</w:t>
            </w:r>
          </w:p>
        </w:tc>
        <w:tc>
          <w:tcPr>
            <w:tcW w:w="2108" w:type="dxa"/>
            <w:tcBorders>
              <w:top w:val="nil"/>
              <w:left w:val="nil"/>
              <w:bottom w:val="single" w:sz="4" w:space="0" w:color="auto"/>
              <w:right w:val="single" w:sz="4" w:space="0" w:color="auto"/>
            </w:tcBorders>
            <w:shd w:val="clear" w:color="auto" w:fill="auto"/>
            <w:noWrap/>
            <w:vAlign w:val="center"/>
            <w:hideMark/>
          </w:tcPr>
          <w:p w14:paraId="467979A8" w14:textId="13C5AC9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Rp3.220.000,00</w:t>
            </w:r>
          </w:p>
        </w:tc>
      </w:tr>
      <w:tr w:rsidR="0090580A" w:rsidRPr="00CB2D98" w14:paraId="0C62E143"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69B9931C" w14:textId="4873789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0F4D8931"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2C94E57C"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Yogkarta</w:t>
            </w:r>
          </w:p>
        </w:tc>
        <w:tc>
          <w:tcPr>
            <w:tcW w:w="1240" w:type="dxa"/>
            <w:tcBorders>
              <w:top w:val="nil"/>
              <w:left w:val="nil"/>
              <w:bottom w:val="single" w:sz="4" w:space="0" w:color="auto"/>
              <w:right w:val="single" w:sz="4" w:space="0" w:color="auto"/>
            </w:tcBorders>
            <w:shd w:val="clear" w:color="auto" w:fill="auto"/>
            <w:noWrap/>
            <w:vAlign w:val="center"/>
            <w:hideMark/>
          </w:tcPr>
          <w:p w14:paraId="673480DD"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4408EAD" w14:textId="008E536F"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Rp2.907.000,00</w:t>
            </w:r>
          </w:p>
        </w:tc>
        <w:tc>
          <w:tcPr>
            <w:tcW w:w="2108" w:type="dxa"/>
            <w:tcBorders>
              <w:top w:val="nil"/>
              <w:left w:val="nil"/>
              <w:bottom w:val="single" w:sz="4" w:space="0" w:color="auto"/>
              <w:right w:val="single" w:sz="4" w:space="0" w:color="auto"/>
            </w:tcBorders>
            <w:shd w:val="clear" w:color="auto" w:fill="auto"/>
            <w:noWrap/>
            <w:vAlign w:val="center"/>
            <w:hideMark/>
          </w:tcPr>
          <w:p w14:paraId="1BAE6E5F" w14:textId="3E07A6B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Rp3.068.000,00</w:t>
            </w:r>
          </w:p>
        </w:tc>
        <w:tc>
          <w:tcPr>
            <w:tcW w:w="2108" w:type="dxa"/>
            <w:tcBorders>
              <w:top w:val="nil"/>
              <w:left w:val="nil"/>
              <w:bottom w:val="single" w:sz="4" w:space="0" w:color="auto"/>
              <w:right w:val="single" w:sz="4" w:space="0" w:color="auto"/>
            </w:tcBorders>
            <w:shd w:val="clear" w:color="auto" w:fill="auto"/>
            <w:noWrap/>
            <w:vAlign w:val="center"/>
            <w:hideMark/>
          </w:tcPr>
          <w:p w14:paraId="0DCCFF18" w14:textId="0FE865B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Rp3.084.000,00</w:t>
            </w:r>
          </w:p>
        </w:tc>
      </w:tr>
      <w:tr w:rsidR="00C31322" w:rsidRPr="00CB2D98" w14:paraId="45866B6A"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8687AE4" w14:textId="10E609A2"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B3F5577"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77BEB1DC"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1240" w:type="dxa"/>
            <w:tcBorders>
              <w:top w:val="nil"/>
              <w:left w:val="nil"/>
              <w:bottom w:val="single" w:sz="4" w:space="0" w:color="auto"/>
              <w:right w:val="single" w:sz="4" w:space="0" w:color="auto"/>
            </w:tcBorders>
            <w:shd w:val="clear" w:color="auto" w:fill="auto"/>
            <w:noWrap/>
            <w:vAlign w:val="center"/>
            <w:hideMark/>
          </w:tcPr>
          <w:p w14:paraId="69BA3A08"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28514184" w14:textId="79F9D5F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Rp5.753.200,00</w:t>
            </w:r>
          </w:p>
        </w:tc>
        <w:tc>
          <w:tcPr>
            <w:tcW w:w="2108" w:type="dxa"/>
            <w:tcBorders>
              <w:top w:val="nil"/>
              <w:left w:val="nil"/>
              <w:bottom w:val="single" w:sz="4" w:space="0" w:color="auto"/>
              <w:right w:val="single" w:sz="4" w:space="0" w:color="auto"/>
            </w:tcBorders>
            <w:shd w:val="clear" w:color="auto" w:fill="auto"/>
            <w:noWrap/>
            <w:vAlign w:val="center"/>
            <w:hideMark/>
          </w:tcPr>
          <w:p w14:paraId="504B1B0D" w14:textId="2C8A76B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Rp6.079.000,00</w:t>
            </w:r>
          </w:p>
        </w:tc>
        <w:tc>
          <w:tcPr>
            <w:tcW w:w="2108" w:type="dxa"/>
            <w:tcBorders>
              <w:top w:val="nil"/>
              <w:left w:val="nil"/>
              <w:bottom w:val="single" w:sz="4" w:space="0" w:color="auto"/>
              <w:right w:val="single" w:sz="4" w:space="0" w:color="auto"/>
            </w:tcBorders>
            <w:shd w:val="clear" w:color="auto" w:fill="auto"/>
            <w:noWrap/>
            <w:vAlign w:val="center"/>
            <w:hideMark/>
          </w:tcPr>
          <w:p w14:paraId="6C59A11B" w14:textId="47E93B79"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Rp6.113.000,00</w:t>
            </w:r>
          </w:p>
        </w:tc>
      </w:tr>
    </w:tbl>
    <w:p w14:paraId="41214231" w14:textId="77777777" w:rsidR="00EE61C2" w:rsidRPr="00CB2D98" w:rsidRDefault="00EE61C2" w:rsidP="00D23AD2">
      <w:pPr>
        <w:pStyle w:val="TeksIsi"/>
        <w:spacing w:line="276" w:lineRule="auto"/>
        <w:ind w:left="1080"/>
        <w:jc w:val="center"/>
        <w:rPr>
          <w:rFonts w:ascii="Bookman Old Style" w:hAnsi="Bookman Old Style"/>
        </w:rPr>
      </w:pPr>
    </w:p>
    <w:p w14:paraId="0CB70764"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4.18</w:t>
      </w:r>
    </w:p>
    <w:p w14:paraId="64A3504F"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8"/>
          <w:w w:val="115"/>
        </w:rPr>
        <w:t xml:space="preserve"> </w:t>
      </w:r>
      <w:r w:rsidRPr="00CB2D98">
        <w:rPr>
          <w:rFonts w:ascii="Bookman Old Style" w:hAnsi="Bookman Old Style"/>
          <w:w w:val="115"/>
        </w:rPr>
        <w:t>Biaya</w:t>
      </w:r>
      <w:r w:rsidRPr="00CB2D98">
        <w:rPr>
          <w:rFonts w:ascii="Bookman Old Style" w:hAnsi="Bookman Old Style"/>
          <w:spacing w:val="14"/>
          <w:w w:val="115"/>
        </w:rPr>
        <w:t xml:space="preserve"> </w:t>
      </w:r>
      <w:r w:rsidRPr="00CB2D98">
        <w:rPr>
          <w:rFonts w:ascii="Bookman Old Style" w:hAnsi="Bookman Old Style"/>
          <w:w w:val="115"/>
        </w:rPr>
        <w:t>Transportasi</w:t>
      </w:r>
      <w:r w:rsidRPr="00CB2D98">
        <w:rPr>
          <w:rFonts w:ascii="Bookman Old Style" w:hAnsi="Bookman Old Style"/>
          <w:spacing w:val="18"/>
          <w:w w:val="115"/>
        </w:rPr>
        <w:t xml:space="preserve"> </w:t>
      </w:r>
      <w:r w:rsidRPr="00CB2D98">
        <w:rPr>
          <w:rFonts w:ascii="Bookman Old Style" w:hAnsi="Bookman Old Style"/>
          <w:w w:val="115"/>
        </w:rPr>
        <w:t>Darat</w:t>
      </w:r>
      <w:r w:rsidRPr="00CB2D98">
        <w:rPr>
          <w:rFonts w:ascii="Bookman Old Style" w:hAnsi="Bookman Old Style"/>
          <w:spacing w:val="22"/>
          <w:w w:val="115"/>
        </w:rPr>
        <w:t xml:space="preserve"> </w:t>
      </w:r>
      <w:r w:rsidRPr="00CB2D98">
        <w:rPr>
          <w:rFonts w:ascii="Bookman Old Style" w:hAnsi="Bookman Old Style"/>
          <w:spacing w:val="-4"/>
          <w:w w:val="115"/>
        </w:rPr>
        <w:t>Dari</w:t>
      </w:r>
    </w:p>
    <w:p w14:paraId="41395A50" w14:textId="77777777" w:rsidR="00EE61C2" w:rsidRPr="00CB2D98" w:rsidRDefault="00000000" w:rsidP="007E67B8">
      <w:pPr>
        <w:pStyle w:val="TeksIsi"/>
        <w:spacing w:line="276" w:lineRule="auto"/>
        <w:jc w:val="center"/>
        <w:rPr>
          <w:rFonts w:ascii="Bookman Old Style" w:hAnsi="Bookman Old Style"/>
          <w:spacing w:val="23"/>
          <w:w w:val="115"/>
        </w:rPr>
      </w:pPr>
      <w:r w:rsidRPr="00CB2D98">
        <w:rPr>
          <w:rFonts w:ascii="Bookman Old Style" w:hAnsi="Bookman Old Style"/>
          <w:w w:val="115"/>
        </w:rPr>
        <w:t>Kabupaten</w:t>
      </w:r>
      <w:r w:rsidRPr="00CB2D98">
        <w:rPr>
          <w:rFonts w:ascii="Bookman Old Style" w:hAnsi="Bookman Old Style"/>
          <w:spacing w:val="25"/>
          <w:w w:val="115"/>
        </w:rPr>
        <w:t xml:space="preserve"> </w:t>
      </w:r>
      <w:r w:rsidRPr="00CB2D98">
        <w:rPr>
          <w:rFonts w:ascii="Bookman Old Style" w:hAnsi="Bookman Old Style"/>
          <w:w w:val="115"/>
        </w:rPr>
        <w:t>Sumedang</w:t>
      </w:r>
      <w:r w:rsidRPr="00CB2D98">
        <w:rPr>
          <w:rFonts w:ascii="Bookman Old Style" w:hAnsi="Bookman Old Style"/>
          <w:spacing w:val="14"/>
          <w:w w:val="115"/>
        </w:rPr>
        <w:t xml:space="preserve"> </w:t>
      </w:r>
      <w:r w:rsidRPr="00CB2D98">
        <w:rPr>
          <w:rFonts w:ascii="Bookman Old Style" w:hAnsi="Bookman Old Style"/>
          <w:w w:val="115"/>
        </w:rPr>
        <w:t>ke</w:t>
      </w:r>
      <w:r w:rsidRPr="00CB2D98">
        <w:rPr>
          <w:rFonts w:ascii="Bookman Old Style" w:hAnsi="Bookman Old Style"/>
          <w:spacing w:val="20"/>
          <w:w w:val="115"/>
        </w:rPr>
        <w:t xml:space="preserve"> </w:t>
      </w:r>
      <w:r w:rsidRPr="00CB2D98">
        <w:rPr>
          <w:rFonts w:ascii="Bookman Old Style" w:hAnsi="Bookman Old Style"/>
          <w:w w:val="115"/>
        </w:rPr>
        <w:t>Luar</w:t>
      </w:r>
      <w:r w:rsidRPr="00CB2D98">
        <w:rPr>
          <w:rFonts w:ascii="Bookman Old Style" w:hAnsi="Bookman Old Style"/>
          <w:spacing w:val="22"/>
          <w:w w:val="115"/>
        </w:rPr>
        <w:t xml:space="preserve"> </w:t>
      </w:r>
      <w:r w:rsidRPr="00CB2D98">
        <w:rPr>
          <w:rFonts w:ascii="Bookman Old Style" w:hAnsi="Bookman Old Style"/>
          <w:w w:val="115"/>
        </w:rPr>
        <w:t>Provinsi</w:t>
      </w:r>
      <w:r w:rsidRPr="00CB2D98">
        <w:rPr>
          <w:rFonts w:ascii="Bookman Old Style" w:hAnsi="Bookman Old Style"/>
          <w:spacing w:val="23"/>
          <w:w w:val="115"/>
        </w:rPr>
        <w:t xml:space="preserve"> </w:t>
      </w:r>
      <w:r w:rsidRPr="00CB2D98">
        <w:rPr>
          <w:rFonts w:ascii="Bookman Old Style" w:hAnsi="Bookman Old Style"/>
          <w:w w:val="115"/>
        </w:rPr>
        <w:t>Jawa</w:t>
      </w:r>
      <w:r w:rsidRPr="00CB2D98">
        <w:rPr>
          <w:rFonts w:ascii="Bookman Old Style" w:hAnsi="Bookman Old Style"/>
          <w:spacing w:val="24"/>
          <w:w w:val="115"/>
        </w:rPr>
        <w:t xml:space="preserve"> </w:t>
      </w:r>
      <w:r w:rsidRPr="00CB2D98">
        <w:rPr>
          <w:rFonts w:ascii="Bookman Old Style" w:hAnsi="Bookman Old Style"/>
          <w:w w:val="115"/>
        </w:rPr>
        <w:t>Barat</w:t>
      </w:r>
      <w:r w:rsidRPr="00CB2D98">
        <w:rPr>
          <w:rFonts w:ascii="Bookman Old Style" w:hAnsi="Bookman Old Style"/>
          <w:spacing w:val="32"/>
          <w:w w:val="115"/>
        </w:rPr>
        <w:t xml:space="preserve"> </w:t>
      </w:r>
      <w:r w:rsidRPr="00CB2D98">
        <w:rPr>
          <w:rFonts w:ascii="Bookman Old Style" w:hAnsi="Bookman Old Style"/>
          <w:w w:val="115"/>
        </w:rPr>
        <w:t>Kendaraan</w:t>
      </w:r>
      <w:r w:rsidRPr="00CB2D98">
        <w:rPr>
          <w:rFonts w:ascii="Bookman Old Style" w:hAnsi="Bookman Old Style"/>
          <w:spacing w:val="21"/>
          <w:w w:val="115"/>
        </w:rPr>
        <w:t xml:space="preserve"> </w:t>
      </w:r>
      <w:r w:rsidRPr="00CB2D98">
        <w:rPr>
          <w:rFonts w:ascii="Bookman Old Style" w:hAnsi="Bookman Old Style"/>
          <w:w w:val="115"/>
        </w:rPr>
        <w:t>&gt;</w:t>
      </w:r>
      <w:r w:rsidRPr="00CB2D98">
        <w:rPr>
          <w:rFonts w:ascii="Bookman Old Style" w:hAnsi="Bookman Old Style"/>
          <w:spacing w:val="23"/>
          <w:w w:val="115"/>
        </w:rPr>
        <w:t xml:space="preserve"> </w:t>
      </w:r>
      <w:r w:rsidRPr="00CB2D98">
        <w:rPr>
          <w:rFonts w:ascii="Bookman Old Style" w:hAnsi="Bookman Old Style"/>
          <w:w w:val="115"/>
        </w:rPr>
        <w:t>3000</w:t>
      </w:r>
      <w:r w:rsidRPr="00CB2D98">
        <w:rPr>
          <w:rFonts w:ascii="Bookman Old Style" w:hAnsi="Bookman Old Style"/>
          <w:spacing w:val="22"/>
          <w:w w:val="115"/>
        </w:rPr>
        <w:t xml:space="preserve"> </w:t>
      </w:r>
      <w:r w:rsidRPr="00CB2D98">
        <w:rPr>
          <w:rFonts w:ascii="Bookman Old Style" w:hAnsi="Bookman Old Style"/>
          <w:spacing w:val="-5"/>
          <w:w w:val="115"/>
        </w:rPr>
        <w:t>cc</w:t>
      </w:r>
    </w:p>
    <w:tbl>
      <w:tblPr>
        <w:tblW w:w="10853" w:type="dxa"/>
        <w:jc w:val="center"/>
        <w:tblLook w:val="04A0" w:firstRow="1" w:lastRow="0" w:firstColumn="1" w:lastColumn="0" w:noHBand="0" w:noVBand="1"/>
      </w:tblPr>
      <w:tblGrid>
        <w:gridCol w:w="528"/>
        <w:gridCol w:w="1503"/>
        <w:gridCol w:w="1258"/>
        <w:gridCol w:w="1240"/>
        <w:gridCol w:w="2108"/>
        <w:gridCol w:w="2108"/>
        <w:gridCol w:w="2108"/>
      </w:tblGrid>
      <w:tr w:rsidR="0090580A" w:rsidRPr="00CB2D98" w14:paraId="459A922F" w14:textId="77777777" w:rsidTr="00AE62F3">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76BFA"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0F16198F"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 Kabupaten Asal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5DDF3E37"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 Tujuan</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62B7D2"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5E32C615"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5CE608D1"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Pertamax Turbo</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7FED170F"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Dexlite</w:t>
            </w:r>
          </w:p>
        </w:tc>
      </w:tr>
      <w:tr w:rsidR="0090580A" w:rsidRPr="00CB2D98" w14:paraId="78F599E2"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55E6F91A" w14:textId="78AA46AA"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18EF4718"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2E8725BB"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1240" w:type="dxa"/>
            <w:tcBorders>
              <w:top w:val="nil"/>
              <w:left w:val="nil"/>
              <w:bottom w:val="single" w:sz="4" w:space="0" w:color="auto"/>
              <w:right w:val="single" w:sz="4" w:space="0" w:color="auto"/>
            </w:tcBorders>
            <w:shd w:val="clear" w:color="auto" w:fill="auto"/>
            <w:noWrap/>
            <w:vAlign w:val="center"/>
            <w:hideMark/>
          </w:tcPr>
          <w:p w14:paraId="11BF51C0"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73AFEBEB" w14:textId="61D3631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Rp2.271.000,00</w:t>
            </w:r>
          </w:p>
        </w:tc>
        <w:tc>
          <w:tcPr>
            <w:tcW w:w="2108" w:type="dxa"/>
            <w:tcBorders>
              <w:top w:val="nil"/>
              <w:left w:val="nil"/>
              <w:bottom w:val="single" w:sz="4" w:space="0" w:color="auto"/>
              <w:right w:val="single" w:sz="4" w:space="0" w:color="auto"/>
            </w:tcBorders>
            <w:shd w:val="clear" w:color="auto" w:fill="auto"/>
            <w:noWrap/>
            <w:vAlign w:val="center"/>
            <w:hideMark/>
          </w:tcPr>
          <w:p w14:paraId="3EFA86EA" w14:textId="3E90431A"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Rp2.387.000,00</w:t>
            </w:r>
          </w:p>
        </w:tc>
        <w:tc>
          <w:tcPr>
            <w:tcW w:w="2108" w:type="dxa"/>
            <w:tcBorders>
              <w:top w:val="nil"/>
              <w:left w:val="nil"/>
              <w:bottom w:val="single" w:sz="4" w:space="0" w:color="auto"/>
              <w:right w:val="single" w:sz="4" w:space="0" w:color="auto"/>
            </w:tcBorders>
            <w:shd w:val="clear" w:color="auto" w:fill="auto"/>
            <w:noWrap/>
            <w:vAlign w:val="center"/>
            <w:hideMark/>
          </w:tcPr>
          <w:p w14:paraId="2C169241" w14:textId="08E6EFD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Rp2.399.000,00</w:t>
            </w:r>
          </w:p>
        </w:tc>
      </w:tr>
      <w:tr w:rsidR="0090580A" w:rsidRPr="00CB2D98" w14:paraId="42A1FC68"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011D5DE1" w14:textId="3765EFE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5EA72E11"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4E9F3E4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1240" w:type="dxa"/>
            <w:tcBorders>
              <w:top w:val="nil"/>
              <w:left w:val="nil"/>
              <w:bottom w:val="single" w:sz="4" w:space="0" w:color="auto"/>
              <w:right w:val="single" w:sz="4" w:space="0" w:color="auto"/>
            </w:tcBorders>
            <w:shd w:val="clear" w:color="auto" w:fill="auto"/>
            <w:noWrap/>
            <w:vAlign w:val="center"/>
            <w:hideMark/>
          </w:tcPr>
          <w:p w14:paraId="4E24477D"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0D75442" w14:textId="77C6CA7D"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Rp1.600.000,00</w:t>
            </w:r>
          </w:p>
        </w:tc>
        <w:tc>
          <w:tcPr>
            <w:tcW w:w="2108" w:type="dxa"/>
            <w:tcBorders>
              <w:top w:val="nil"/>
              <w:left w:val="nil"/>
              <w:bottom w:val="single" w:sz="4" w:space="0" w:color="auto"/>
              <w:right w:val="single" w:sz="4" w:space="0" w:color="auto"/>
            </w:tcBorders>
            <w:shd w:val="clear" w:color="auto" w:fill="auto"/>
            <w:noWrap/>
            <w:vAlign w:val="center"/>
            <w:hideMark/>
          </w:tcPr>
          <w:p w14:paraId="3FC85D9D" w14:textId="2E25930F"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Rp1.678.000,00</w:t>
            </w:r>
          </w:p>
        </w:tc>
        <w:tc>
          <w:tcPr>
            <w:tcW w:w="2108" w:type="dxa"/>
            <w:tcBorders>
              <w:top w:val="nil"/>
              <w:left w:val="nil"/>
              <w:bottom w:val="single" w:sz="4" w:space="0" w:color="auto"/>
              <w:right w:val="single" w:sz="4" w:space="0" w:color="auto"/>
            </w:tcBorders>
            <w:shd w:val="clear" w:color="auto" w:fill="auto"/>
            <w:noWrap/>
            <w:vAlign w:val="center"/>
            <w:hideMark/>
          </w:tcPr>
          <w:p w14:paraId="04BC309F" w14:textId="513DA07B"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Rp1.686.000,00</w:t>
            </w:r>
          </w:p>
        </w:tc>
      </w:tr>
      <w:tr w:rsidR="0090580A" w:rsidRPr="00CB2D98" w14:paraId="66C1A9D7"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5B5D07E8" w14:textId="5CB14C6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1B053F3A"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335755C9"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1240" w:type="dxa"/>
            <w:tcBorders>
              <w:top w:val="nil"/>
              <w:left w:val="nil"/>
              <w:bottom w:val="single" w:sz="4" w:space="0" w:color="auto"/>
              <w:right w:val="single" w:sz="4" w:space="0" w:color="auto"/>
            </w:tcBorders>
            <w:shd w:val="clear" w:color="auto" w:fill="auto"/>
            <w:noWrap/>
            <w:vAlign w:val="center"/>
            <w:hideMark/>
          </w:tcPr>
          <w:p w14:paraId="3882BEF6"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0AE4AD06" w14:textId="41E7776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Rp3.129.000,00</w:t>
            </w:r>
          </w:p>
        </w:tc>
        <w:tc>
          <w:tcPr>
            <w:tcW w:w="2108" w:type="dxa"/>
            <w:tcBorders>
              <w:top w:val="nil"/>
              <w:left w:val="nil"/>
              <w:bottom w:val="single" w:sz="4" w:space="0" w:color="auto"/>
              <w:right w:val="single" w:sz="4" w:space="0" w:color="auto"/>
            </w:tcBorders>
            <w:shd w:val="clear" w:color="auto" w:fill="auto"/>
            <w:noWrap/>
            <w:vAlign w:val="center"/>
            <w:hideMark/>
          </w:tcPr>
          <w:p w14:paraId="01CE87DD" w14:textId="14B6080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Rp3.305.000,00</w:t>
            </w:r>
          </w:p>
        </w:tc>
        <w:tc>
          <w:tcPr>
            <w:tcW w:w="2108" w:type="dxa"/>
            <w:tcBorders>
              <w:top w:val="nil"/>
              <w:left w:val="nil"/>
              <w:bottom w:val="single" w:sz="4" w:space="0" w:color="auto"/>
              <w:right w:val="single" w:sz="4" w:space="0" w:color="auto"/>
            </w:tcBorders>
            <w:shd w:val="clear" w:color="auto" w:fill="auto"/>
            <w:noWrap/>
            <w:vAlign w:val="center"/>
            <w:hideMark/>
          </w:tcPr>
          <w:p w14:paraId="6B3EE41A" w14:textId="18B6D59C"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Rp3.323.000,00</w:t>
            </w:r>
          </w:p>
        </w:tc>
      </w:tr>
      <w:tr w:rsidR="0090580A" w:rsidRPr="00CB2D98" w14:paraId="61853AD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2E9D7958" w14:textId="18CD034E"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6A44EF72"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71A2D761"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Yogkarta</w:t>
            </w:r>
          </w:p>
        </w:tc>
        <w:tc>
          <w:tcPr>
            <w:tcW w:w="1240" w:type="dxa"/>
            <w:tcBorders>
              <w:top w:val="nil"/>
              <w:left w:val="nil"/>
              <w:bottom w:val="single" w:sz="4" w:space="0" w:color="auto"/>
              <w:right w:val="single" w:sz="4" w:space="0" w:color="auto"/>
            </w:tcBorders>
            <w:shd w:val="clear" w:color="auto" w:fill="auto"/>
            <w:noWrap/>
            <w:vAlign w:val="center"/>
            <w:hideMark/>
          </w:tcPr>
          <w:p w14:paraId="0F2DA4D2"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6518B413" w14:textId="245AD1C8"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Rp2.997.000,00</w:t>
            </w:r>
          </w:p>
        </w:tc>
        <w:tc>
          <w:tcPr>
            <w:tcW w:w="2108" w:type="dxa"/>
            <w:tcBorders>
              <w:top w:val="nil"/>
              <w:left w:val="nil"/>
              <w:bottom w:val="single" w:sz="4" w:space="0" w:color="auto"/>
              <w:right w:val="single" w:sz="4" w:space="0" w:color="auto"/>
            </w:tcBorders>
            <w:shd w:val="clear" w:color="auto" w:fill="auto"/>
            <w:noWrap/>
            <w:vAlign w:val="center"/>
            <w:hideMark/>
          </w:tcPr>
          <w:p w14:paraId="7FC1280C" w14:textId="5AC304D3"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Rp3.167.000,00</w:t>
            </w:r>
          </w:p>
        </w:tc>
        <w:tc>
          <w:tcPr>
            <w:tcW w:w="2108" w:type="dxa"/>
            <w:tcBorders>
              <w:top w:val="nil"/>
              <w:left w:val="nil"/>
              <w:bottom w:val="single" w:sz="4" w:space="0" w:color="auto"/>
              <w:right w:val="single" w:sz="4" w:space="0" w:color="auto"/>
            </w:tcBorders>
            <w:shd w:val="clear" w:color="auto" w:fill="auto"/>
            <w:noWrap/>
            <w:vAlign w:val="center"/>
            <w:hideMark/>
          </w:tcPr>
          <w:p w14:paraId="302A4AD3" w14:textId="50E3C482"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Rp3.185.000,00</w:t>
            </w:r>
          </w:p>
        </w:tc>
      </w:tr>
      <w:tr w:rsidR="00C31322" w:rsidRPr="00CB2D98" w14:paraId="593A7F2F" w14:textId="77777777" w:rsidTr="00AE62F3">
        <w:trPr>
          <w:trHeight w:val="315"/>
          <w:jc w:val="center"/>
        </w:trPr>
        <w:tc>
          <w:tcPr>
            <w:tcW w:w="528" w:type="dxa"/>
            <w:tcBorders>
              <w:top w:val="nil"/>
              <w:left w:val="single" w:sz="4" w:space="0" w:color="auto"/>
              <w:bottom w:val="single" w:sz="4" w:space="0" w:color="auto"/>
              <w:right w:val="single" w:sz="4" w:space="0" w:color="auto"/>
            </w:tcBorders>
            <w:shd w:val="clear" w:color="auto" w:fill="auto"/>
            <w:noWrap/>
            <w:vAlign w:val="center"/>
            <w:hideMark/>
          </w:tcPr>
          <w:p w14:paraId="4F305C05" w14:textId="0C0492CB"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503" w:type="dxa"/>
            <w:tcBorders>
              <w:top w:val="nil"/>
              <w:left w:val="nil"/>
              <w:bottom w:val="single" w:sz="4" w:space="0" w:color="auto"/>
              <w:right w:val="single" w:sz="4" w:space="0" w:color="auto"/>
            </w:tcBorders>
            <w:shd w:val="clear" w:color="auto" w:fill="auto"/>
            <w:noWrap/>
            <w:vAlign w:val="center"/>
            <w:hideMark/>
          </w:tcPr>
          <w:p w14:paraId="0D4711F2" w14:textId="77777777" w:rsidR="00AE62F3" w:rsidRPr="00CB2D98" w:rsidRDefault="00AE62F3" w:rsidP="00AE62F3">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Sumedang</w:t>
            </w:r>
          </w:p>
        </w:tc>
        <w:tc>
          <w:tcPr>
            <w:tcW w:w="1258" w:type="dxa"/>
            <w:tcBorders>
              <w:top w:val="nil"/>
              <w:left w:val="nil"/>
              <w:bottom w:val="single" w:sz="4" w:space="0" w:color="auto"/>
              <w:right w:val="single" w:sz="4" w:space="0" w:color="auto"/>
            </w:tcBorders>
            <w:shd w:val="clear" w:color="auto" w:fill="auto"/>
            <w:noWrap/>
            <w:vAlign w:val="center"/>
            <w:hideMark/>
          </w:tcPr>
          <w:p w14:paraId="7A883A7E"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1240" w:type="dxa"/>
            <w:tcBorders>
              <w:top w:val="nil"/>
              <w:left w:val="nil"/>
              <w:bottom w:val="single" w:sz="4" w:space="0" w:color="auto"/>
              <w:right w:val="single" w:sz="4" w:space="0" w:color="auto"/>
            </w:tcBorders>
            <w:shd w:val="clear" w:color="auto" w:fill="auto"/>
            <w:noWrap/>
            <w:vAlign w:val="center"/>
            <w:hideMark/>
          </w:tcPr>
          <w:p w14:paraId="5738DBD9" w14:textId="77777777" w:rsidR="00AE62F3" w:rsidRPr="00CB2D98" w:rsidRDefault="00AE62F3" w:rsidP="00AE62F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108" w:type="dxa"/>
            <w:tcBorders>
              <w:top w:val="nil"/>
              <w:left w:val="nil"/>
              <w:bottom w:val="single" w:sz="4" w:space="0" w:color="auto"/>
              <w:right w:val="single" w:sz="4" w:space="0" w:color="auto"/>
            </w:tcBorders>
            <w:shd w:val="clear" w:color="auto" w:fill="auto"/>
            <w:noWrap/>
            <w:vAlign w:val="center"/>
            <w:hideMark/>
          </w:tcPr>
          <w:p w14:paraId="3B56F936" w14:textId="2AD24D62"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Rp5.935.000,00</w:t>
            </w:r>
          </w:p>
        </w:tc>
        <w:tc>
          <w:tcPr>
            <w:tcW w:w="2108" w:type="dxa"/>
            <w:tcBorders>
              <w:top w:val="nil"/>
              <w:left w:val="nil"/>
              <w:bottom w:val="single" w:sz="4" w:space="0" w:color="auto"/>
              <w:right w:val="single" w:sz="4" w:space="0" w:color="auto"/>
            </w:tcBorders>
            <w:shd w:val="clear" w:color="auto" w:fill="auto"/>
            <w:noWrap/>
            <w:vAlign w:val="center"/>
            <w:hideMark/>
          </w:tcPr>
          <w:p w14:paraId="12A35D3E" w14:textId="5A92329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Rp6.282.000,00</w:t>
            </w:r>
          </w:p>
        </w:tc>
        <w:tc>
          <w:tcPr>
            <w:tcW w:w="2108" w:type="dxa"/>
            <w:tcBorders>
              <w:top w:val="nil"/>
              <w:left w:val="nil"/>
              <w:bottom w:val="single" w:sz="4" w:space="0" w:color="auto"/>
              <w:right w:val="single" w:sz="4" w:space="0" w:color="auto"/>
            </w:tcBorders>
            <w:shd w:val="clear" w:color="auto" w:fill="auto"/>
            <w:noWrap/>
            <w:vAlign w:val="center"/>
            <w:hideMark/>
          </w:tcPr>
          <w:p w14:paraId="203CD816" w14:textId="171EB837" w:rsidR="00AE62F3" w:rsidRPr="00CB2D98" w:rsidRDefault="00AE62F3" w:rsidP="00AE62F3">
            <w:pPr>
              <w:widowControl/>
              <w:autoSpaceDE/>
              <w:autoSpaceDN/>
              <w:jc w:val="right"/>
              <w:rPr>
                <w:rFonts w:ascii="Bookman Old Style" w:eastAsia="Times New Roman" w:hAnsi="Bookman Old Style" w:cs="Calibri"/>
                <w:sz w:val="24"/>
                <w:szCs w:val="24"/>
                <w:lang w:val="en-US"/>
              </w:rPr>
            </w:pPr>
            <w:r w:rsidRPr="00CB2D98">
              <w:rPr>
                <w:rFonts w:ascii="Bookman Old Style" w:hAnsi="Bookman Old Style" w:cs="Calibri"/>
                <w:sz w:val="24"/>
                <w:szCs w:val="24"/>
              </w:rPr>
              <w:t>Rp6.318.000,00</w:t>
            </w:r>
          </w:p>
        </w:tc>
      </w:tr>
    </w:tbl>
    <w:p w14:paraId="2CA338DE" w14:textId="77777777" w:rsidR="00FE6896" w:rsidRPr="00FE6896" w:rsidRDefault="00FE6896" w:rsidP="00FE6896">
      <w:pPr>
        <w:pStyle w:val="DaftarParagraf"/>
        <w:tabs>
          <w:tab w:val="left" w:pos="1410"/>
        </w:tabs>
        <w:spacing w:line="276" w:lineRule="auto"/>
        <w:ind w:left="1410" w:firstLine="0"/>
        <w:rPr>
          <w:rFonts w:ascii="Bookman Old Style" w:hAnsi="Bookman Old Style"/>
          <w:sz w:val="24"/>
          <w:szCs w:val="24"/>
        </w:rPr>
      </w:pPr>
    </w:p>
    <w:p w14:paraId="70ECF958" w14:textId="4C1DC1DE" w:rsidR="00EE61C2" w:rsidRPr="00CB2D98" w:rsidRDefault="00000000" w:rsidP="00D23AD2">
      <w:pPr>
        <w:pStyle w:val="DaftarParagraf"/>
        <w:numPr>
          <w:ilvl w:val="0"/>
          <w:numId w:val="67"/>
        </w:numPr>
        <w:tabs>
          <w:tab w:val="left" w:pos="1410"/>
        </w:tabs>
        <w:spacing w:line="276" w:lineRule="auto"/>
        <w:ind w:left="1410" w:hanging="358"/>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Tiket</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Kereta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Api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Pulau</w:t>
      </w:r>
      <w:r w:rsidRPr="00CB2D98">
        <w:rPr>
          <w:rFonts w:ascii="Bookman Old Style" w:hAnsi="Bookman Old Style"/>
          <w:spacing w:val="9"/>
          <w:w w:val="115"/>
          <w:sz w:val="24"/>
          <w:szCs w:val="24"/>
        </w:rPr>
        <w:t xml:space="preserve"> </w:t>
      </w:r>
      <w:r w:rsidRPr="00CB2D98">
        <w:rPr>
          <w:rFonts w:ascii="Bookman Old Style" w:hAnsi="Bookman Old Style"/>
          <w:spacing w:val="-4"/>
          <w:w w:val="115"/>
          <w:sz w:val="24"/>
          <w:szCs w:val="24"/>
        </w:rPr>
        <w:t>Jawa</w:t>
      </w:r>
    </w:p>
    <w:p w14:paraId="4E269CEE" w14:textId="77777777" w:rsidR="00EE61C2" w:rsidRPr="00CB2D98" w:rsidRDefault="00000000" w:rsidP="00D23AD2">
      <w:pPr>
        <w:pStyle w:val="DaftarParagraf"/>
        <w:numPr>
          <w:ilvl w:val="1"/>
          <w:numId w:val="67"/>
        </w:numPr>
        <w:tabs>
          <w:tab w:val="left" w:pos="1822"/>
          <w:tab w:val="left" w:pos="1824"/>
        </w:tabs>
        <w:spacing w:line="276" w:lineRule="auto"/>
        <w:ind w:left="1824" w:right="26" w:hanging="384"/>
        <w:rPr>
          <w:rFonts w:ascii="Bookman Old Style" w:hAnsi="Bookman Old Style"/>
          <w:sz w:val="24"/>
          <w:szCs w:val="24"/>
        </w:rPr>
      </w:pPr>
      <w:r w:rsidRPr="00CB2D98">
        <w:rPr>
          <w:rFonts w:ascii="Bookman Old Style" w:hAnsi="Bookman Old Style"/>
          <w:w w:val="115"/>
          <w:sz w:val="24"/>
          <w:szCs w:val="24"/>
        </w:rPr>
        <w:t>Standar</w:t>
      </w:r>
      <w:r w:rsidRPr="00CB2D98">
        <w:rPr>
          <w:rFonts w:ascii="Bookman Old Style" w:hAnsi="Bookman Old Style"/>
          <w:spacing w:val="39"/>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tiket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kereta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api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untuk</w:t>
      </w:r>
      <w:r w:rsidRPr="00CB2D98">
        <w:rPr>
          <w:rFonts w:ascii="Bookman Old Style" w:hAnsi="Bookman Old Style"/>
          <w:spacing w:val="39"/>
          <w:w w:val="115"/>
          <w:sz w:val="24"/>
          <w:szCs w:val="24"/>
        </w:rPr>
        <w:t xml:space="preserve"> </w:t>
      </w:r>
      <w:r w:rsidRPr="00CB2D98">
        <w:rPr>
          <w:rFonts w:ascii="Bookman Old Style" w:hAnsi="Bookman Old Style"/>
          <w:w w:val="115"/>
          <w:sz w:val="24"/>
          <w:szCs w:val="24"/>
        </w:rPr>
        <w:t>sekali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keberangkatan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belum termasuk biaya kereta api untuk kepulangan;</w:t>
      </w:r>
    </w:p>
    <w:p w14:paraId="3A5F28F5" w14:textId="77777777" w:rsidR="00EE61C2" w:rsidRPr="00CB2D98" w:rsidRDefault="00000000" w:rsidP="00D23AD2">
      <w:pPr>
        <w:pStyle w:val="DaftarParagraf"/>
        <w:numPr>
          <w:ilvl w:val="1"/>
          <w:numId w:val="67"/>
        </w:numPr>
        <w:tabs>
          <w:tab w:val="left" w:pos="1822"/>
          <w:tab w:val="left" w:pos="1824"/>
        </w:tabs>
        <w:spacing w:line="276" w:lineRule="auto"/>
        <w:ind w:left="1824" w:right="26" w:hanging="384"/>
        <w:rPr>
          <w:rFonts w:ascii="Bookman Old Style" w:hAnsi="Bookman Old Style"/>
          <w:sz w:val="24"/>
          <w:szCs w:val="24"/>
        </w:rPr>
      </w:pPr>
      <w:r w:rsidRPr="00CB2D98">
        <w:rPr>
          <w:rFonts w:ascii="Bookman Old Style" w:hAnsi="Bookman Old Style"/>
          <w:w w:val="115"/>
          <w:sz w:val="24"/>
          <w:szCs w:val="24"/>
        </w:rPr>
        <w:t>Standar</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tiket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kereta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api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untuk</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keberangkatan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 xml:space="preserve">kepulangan </w:t>
      </w:r>
      <w:r w:rsidRPr="00CB2D98">
        <w:rPr>
          <w:rFonts w:ascii="Bookman Old Style" w:hAnsi="Bookman Old Style"/>
          <w:spacing w:val="-2"/>
          <w:w w:val="115"/>
          <w:sz w:val="24"/>
          <w:szCs w:val="24"/>
        </w:rPr>
        <w:t>sama;</w:t>
      </w:r>
    </w:p>
    <w:p w14:paraId="6FB31851" w14:textId="77777777" w:rsidR="00EE61C2" w:rsidRPr="00CB2D98" w:rsidRDefault="00000000" w:rsidP="00D23AD2">
      <w:pPr>
        <w:pStyle w:val="DaftarParagraf"/>
        <w:numPr>
          <w:ilvl w:val="1"/>
          <w:numId w:val="67"/>
        </w:numPr>
        <w:tabs>
          <w:tab w:val="left" w:pos="1822"/>
          <w:tab w:val="left" w:pos="1824"/>
        </w:tabs>
        <w:spacing w:line="276" w:lineRule="auto"/>
        <w:ind w:left="1824" w:right="26" w:hanging="384"/>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tiket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Kereta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Api</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pelaksanaan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berupa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at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cost</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dapat dilampaui sepanjang di dukung dengan bukti pengeluaran rill.</w:t>
      </w:r>
    </w:p>
    <w:p w14:paraId="248C10D9" w14:textId="77777777" w:rsidR="00FE6896" w:rsidRDefault="00FE6896" w:rsidP="007E67B8">
      <w:pPr>
        <w:pStyle w:val="TeksIsi"/>
        <w:spacing w:line="276" w:lineRule="auto"/>
        <w:jc w:val="center"/>
        <w:rPr>
          <w:rFonts w:ascii="Bookman Old Style" w:hAnsi="Bookman Old Style"/>
          <w:w w:val="110"/>
        </w:rPr>
      </w:pPr>
    </w:p>
    <w:p w14:paraId="0005A150" w14:textId="0CC9609D"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4.19</w:t>
      </w:r>
    </w:p>
    <w:p w14:paraId="730A2644" w14:textId="77777777" w:rsidR="00EE61C2" w:rsidRPr="00CB2D98" w:rsidRDefault="00000000" w:rsidP="007E67B8">
      <w:pPr>
        <w:pStyle w:val="TeksIsi"/>
        <w:spacing w:line="276" w:lineRule="auto"/>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6"/>
          <w:w w:val="115"/>
        </w:rPr>
        <w:t xml:space="preserve"> </w:t>
      </w:r>
      <w:r w:rsidRPr="00CB2D98">
        <w:rPr>
          <w:rFonts w:ascii="Bookman Old Style" w:hAnsi="Bookman Old Style"/>
          <w:w w:val="115"/>
        </w:rPr>
        <w:t>Biaya</w:t>
      </w:r>
      <w:r w:rsidRPr="00CB2D98">
        <w:rPr>
          <w:rFonts w:ascii="Bookman Old Style" w:hAnsi="Bookman Old Style"/>
          <w:spacing w:val="5"/>
          <w:w w:val="115"/>
        </w:rPr>
        <w:t xml:space="preserve"> </w:t>
      </w:r>
      <w:r w:rsidRPr="00CB2D98">
        <w:rPr>
          <w:rFonts w:ascii="Bookman Old Style" w:hAnsi="Bookman Old Style"/>
          <w:w w:val="115"/>
        </w:rPr>
        <w:t>Transportasi</w:t>
      </w:r>
      <w:r w:rsidRPr="00CB2D98">
        <w:rPr>
          <w:rFonts w:ascii="Bookman Old Style" w:hAnsi="Bookman Old Style"/>
          <w:spacing w:val="5"/>
          <w:w w:val="115"/>
        </w:rPr>
        <w:t xml:space="preserve"> </w:t>
      </w:r>
      <w:r w:rsidRPr="00CB2D98">
        <w:rPr>
          <w:rFonts w:ascii="Bookman Old Style" w:hAnsi="Bookman Old Style"/>
          <w:w w:val="115"/>
        </w:rPr>
        <w:t>Kereta</w:t>
      </w:r>
      <w:r w:rsidRPr="00CB2D98">
        <w:rPr>
          <w:rFonts w:ascii="Bookman Old Style" w:hAnsi="Bookman Old Style"/>
          <w:spacing w:val="5"/>
          <w:w w:val="115"/>
        </w:rPr>
        <w:t xml:space="preserve"> </w:t>
      </w:r>
      <w:r w:rsidRPr="00CB2D98">
        <w:rPr>
          <w:rFonts w:ascii="Bookman Old Style" w:hAnsi="Bookman Old Style"/>
          <w:spacing w:val="-5"/>
          <w:w w:val="115"/>
        </w:rPr>
        <w:t>Api</w:t>
      </w:r>
    </w:p>
    <w:tbl>
      <w:tblPr>
        <w:tblW w:w="5000" w:type="pct"/>
        <w:tblLook w:val="04A0" w:firstRow="1" w:lastRow="0" w:firstColumn="1" w:lastColumn="0" w:noHBand="0" w:noVBand="1"/>
      </w:tblPr>
      <w:tblGrid>
        <w:gridCol w:w="591"/>
        <w:gridCol w:w="3246"/>
        <w:gridCol w:w="1967"/>
        <w:gridCol w:w="1395"/>
        <w:gridCol w:w="2151"/>
      </w:tblGrid>
      <w:tr w:rsidR="0090580A" w:rsidRPr="00CB2D98" w14:paraId="141B6D9F" w14:textId="77777777" w:rsidTr="007E67B8">
        <w:trPr>
          <w:trHeight w:val="315"/>
          <w:tblHeader/>
        </w:trPr>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9E75C"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741" w:type="pct"/>
            <w:tcBorders>
              <w:top w:val="single" w:sz="4" w:space="0" w:color="auto"/>
              <w:left w:val="nil"/>
              <w:bottom w:val="single" w:sz="4" w:space="0" w:color="auto"/>
              <w:right w:val="single" w:sz="4" w:space="0" w:color="auto"/>
            </w:tcBorders>
            <w:shd w:val="clear" w:color="auto" w:fill="auto"/>
            <w:vAlign w:val="center"/>
            <w:hideMark/>
          </w:tcPr>
          <w:p w14:paraId="56ADA470"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Asal Keberangkatan</w:t>
            </w:r>
          </w:p>
        </w:tc>
        <w:tc>
          <w:tcPr>
            <w:tcW w:w="1057" w:type="pct"/>
            <w:tcBorders>
              <w:top w:val="single" w:sz="4" w:space="0" w:color="auto"/>
              <w:left w:val="nil"/>
              <w:bottom w:val="single" w:sz="4" w:space="0" w:color="auto"/>
              <w:right w:val="single" w:sz="4" w:space="0" w:color="auto"/>
            </w:tcBorders>
            <w:shd w:val="clear" w:color="auto" w:fill="auto"/>
            <w:vAlign w:val="center"/>
            <w:hideMark/>
          </w:tcPr>
          <w:p w14:paraId="5E8A4BBB"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Tujuan</w:t>
            </w:r>
          </w:p>
        </w:tc>
        <w:tc>
          <w:tcPr>
            <w:tcW w:w="751" w:type="pct"/>
            <w:tcBorders>
              <w:top w:val="single" w:sz="4" w:space="0" w:color="auto"/>
              <w:left w:val="nil"/>
              <w:bottom w:val="single" w:sz="4" w:space="0" w:color="auto"/>
              <w:right w:val="single" w:sz="4" w:space="0" w:color="auto"/>
            </w:tcBorders>
            <w:shd w:val="clear" w:color="auto" w:fill="auto"/>
            <w:vAlign w:val="center"/>
            <w:hideMark/>
          </w:tcPr>
          <w:p w14:paraId="7A88261D"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Kelas</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14:paraId="542B16ED"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B4F7756"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7B493956" w14:textId="247CF034"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43298A82"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2BB3773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Klaten</w:t>
            </w:r>
          </w:p>
        </w:tc>
        <w:tc>
          <w:tcPr>
            <w:tcW w:w="751" w:type="pct"/>
            <w:tcBorders>
              <w:top w:val="nil"/>
              <w:left w:val="nil"/>
              <w:bottom w:val="single" w:sz="4" w:space="0" w:color="auto"/>
              <w:right w:val="single" w:sz="4" w:space="0" w:color="auto"/>
            </w:tcBorders>
            <w:shd w:val="clear" w:color="auto" w:fill="auto"/>
            <w:vAlign w:val="center"/>
            <w:hideMark/>
          </w:tcPr>
          <w:p w14:paraId="1EF15897"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2BE06A01"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Rp425.000,00</w:t>
            </w:r>
          </w:p>
        </w:tc>
      </w:tr>
      <w:tr w:rsidR="0090580A" w:rsidRPr="00CB2D98" w14:paraId="7CEA92D1"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12A20951"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6D4C318E"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1F15F93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29068AB9"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7B04A994"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Rp260.000,00</w:t>
            </w:r>
          </w:p>
        </w:tc>
      </w:tr>
      <w:tr w:rsidR="0090580A" w:rsidRPr="00CB2D98" w14:paraId="49DA7C95" w14:textId="77777777" w:rsidTr="007E67B8">
        <w:trPr>
          <w:trHeight w:val="315"/>
        </w:trPr>
        <w:tc>
          <w:tcPr>
            <w:tcW w:w="296" w:type="pct"/>
            <w:vMerge w:val="restart"/>
            <w:tcBorders>
              <w:top w:val="nil"/>
              <w:left w:val="single" w:sz="4" w:space="0" w:color="auto"/>
              <w:bottom w:val="nil"/>
              <w:right w:val="single" w:sz="4" w:space="0" w:color="auto"/>
            </w:tcBorders>
            <w:shd w:val="clear" w:color="auto" w:fill="auto"/>
            <w:vAlign w:val="center"/>
            <w:hideMark/>
          </w:tcPr>
          <w:p w14:paraId="4E0F4619" w14:textId="6817B110"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nil"/>
              <w:right w:val="single" w:sz="4" w:space="0" w:color="auto"/>
            </w:tcBorders>
            <w:shd w:val="clear" w:color="auto" w:fill="auto"/>
            <w:vAlign w:val="center"/>
            <w:hideMark/>
          </w:tcPr>
          <w:p w14:paraId="3B0115C2"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1057" w:type="pct"/>
            <w:vMerge w:val="restart"/>
            <w:tcBorders>
              <w:top w:val="nil"/>
              <w:left w:val="single" w:sz="4" w:space="0" w:color="auto"/>
              <w:bottom w:val="nil"/>
              <w:right w:val="single" w:sz="4" w:space="0" w:color="auto"/>
            </w:tcBorders>
            <w:shd w:val="clear" w:color="auto" w:fill="auto"/>
            <w:vAlign w:val="center"/>
            <w:hideMark/>
          </w:tcPr>
          <w:p w14:paraId="33AC83CD"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Yokyakarta</w:t>
            </w:r>
          </w:p>
        </w:tc>
        <w:tc>
          <w:tcPr>
            <w:tcW w:w="751" w:type="pct"/>
            <w:tcBorders>
              <w:top w:val="nil"/>
              <w:left w:val="nil"/>
              <w:bottom w:val="single" w:sz="4" w:space="0" w:color="auto"/>
              <w:right w:val="single" w:sz="4" w:space="0" w:color="auto"/>
            </w:tcBorders>
            <w:shd w:val="clear" w:color="auto" w:fill="auto"/>
            <w:vAlign w:val="center"/>
            <w:hideMark/>
          </w:tcPr>
          <w:p w14:paraId="7C491E85"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1C24C65C"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Rp595.000,00</w:t>
            </w:r>
          </w:p>
        </w:tc>
      </w:tr>
      <w:tr w:rsidR="0090580A" w:rsidRPr="00CB2D98" w14:paraId="21A17D29" w14:textId="77777777" w:rsidTr="007E67B8">
        <w:trPr>
          <w:trHeight w:val="315"/>
        </w:trPr>
        <w:tc>
          <w:tcPr>
            <w:tcW w:w="296" w:type="pct"/>
            <w:vMerge/>
            <w:tcBorders>
              <w:top w:val="nil"/>
              <w:left w:val="single" w:sz="4" w:space="0" w:color="auto"/>
              <w:bottom w:val="nil"/>
              <w:right w:val="single" w:sz="4" w:space="0" w:color="auto"/>
            </w:tcBorders>
            <w:vAlign w:val="center"/>
            <w:hideMark/>
          </w:tcPr>
          <w:p w14:paraId="5DEA2CB4"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nil"/>
              <w:right w:val="single" w:sz="4" w:space="0" w:color="auto"/>
            </w:tcBorders>
            <w:vAlign w:val="center"/>
            <w:hideMark/>
          </w:tcPr>
          <w:p w14:paraId="7BC1E7A7"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nil"/>
              <w:right w:val="single" w:sz="4" w:space="0" w:color="auto"/>
            </w:tcBorders>
            <w:vAlign w:val="center"/>
            <w:hideMark/>
          </w:tcPr>
          <w:p w14:paraId="58E0F1F2"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48AEA98E"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6FAB81DA"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Rp330.000,00</w:t>
            </w:r>
          </w:p>
        </w:tc>
      </w:tr>
      <w:tr w:rsidR="0090580A" w:rsidRPr="00CB2D98" w14:paraId="02A7E5F3" w14:textId="77777777" w:rsidTr="007E67B8">
        <w:trPr>
          <w:trHeight w:val="315"/>
        </w:trPr>
        <w:tc>
          <w:tcPr>
            <w:tcW w:w="2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4B5633" w14:textId="6FF09929"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17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36C73C"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10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860111"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Solo</w:t>
            </w:r>
          </w:p>
        </w:tc>
        <w:tc>
          <w:tcPr>
            <w:tcW w:w="751" w:type="pct"/>
            <w:tcBorders>
              <w:top w:val="nil"/>
              <w:left w:val="nil"/>
              <w:bottom w:val="single" w:sz="4" w:space="0" w:color="auto"/>
              <w:right w:val="single" w:sz="4" w:space="0" w:color="auto"/>
            </w:tcBorders>
            <w:shd w:val="clear" w:color="auto" w:fill="auto"/>
            <w:vAlign w:val="center"/>
            <w:hideMark/>
          </w:tcPr>
          <w:p w14:paraId="03E3D2D4"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561BC6D6"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6199AFBB" w14:textId="77777777" w:rsidTr="007E67B8">
        <w:trPr>
          <w:trHeight w:val="315"/>
        </w:trPr>
        <w:tc>
          <w:tcPr>
            <w:tcW w:w="296" w:type="pct"/>
            <w:vMerge/>
            <w:tcBorders>
              <w:top w:val="single" w:sz="4" w:space="0" w:color="auto"/>
              <w:left w:val="single" w:sz="4" w:space="0" w:color="auto"/>
              <w:bottom w:val="single" w:sz="4" w:space="0" w:color="000000"/>
              <w:right w:val="single" w:sz="4" w:space="0" w:color="auto"/>
            </w:tcBorders>
            <w:vAlign w:val="center"/>
            <w:hideMark/>
          </w:tcPr>
          <w:p w14:paraId="7E2D4575"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single" w:sz="4" w:space="0" w:color="auto"/>
              <w:left w:val="single" w:sz="4" w:space="0" w:color="auto"/>
              <w:bottom w:val="single" w:sz="4" w:space="0" w:color="000000"/>
              <w:right w:val="single" w:sz="4" w:space="0" w:color="auto"/>
            </w:tcBorders>
            <w:vAlign w:val="center"/>
            <w:hideMark/>
          </w:tcPr>
          <w:p w14:paraId="29CEA3D3"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single" w:sz="4" w:space="0" w:color="auto"/>
              <w:left w:val="single" w:sz="4" w:space="0" w:color="auto"/>
              <w:bottom w:val="single" w:sz="4" w:space="0" w:color="000000"/>
              <w:right w:val="single" w:sz="4" w:space="0" w:color="auto"/>
            </w:tcBorders>
            <w:vAlign w:val="center"/>
            <w:hideMark/>
          </w:tcPr>
          <w:p w14:paraId="776FAC0B"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12280C66"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257055D6"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Rp410.000,00</w:t>
            </w:r>
          </w:p>
        </w:tc>
      </w:tr>
      <w:tr w:rsidR="0090580A" w:rsidRPr="00CB2D98" w14:paraId="15451755"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5FF79397" w14:textId="7C30BEBD"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37E5EEF5"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0B0D0473"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Surabaya</w:t>
            </w:r>
          </w:p>
        </w:tc>
        <w:tc>
          <w:tcPr>
            <w:tcW w:w="751" w:type="pct"/>
            <w:tcBorders>
              <w:top w:val="nil"/>
              <w:left w:val="nil"/>
              <w:bottom w:val="single" w:sz="4" w:space="0" w:color="auto"/>
              <w:right w:val="single" w:sz="4" w:space="0" w:color="auto"/>
            </w:tcBorders>
            <w:shd w:val="clear" w:color="auto" w:fill="auto"/>
            <w:vAlign w:val="center"/>
            <w:hideMark/>
          </w:tcPr>
          <w:p w14:paraId="0D70624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2B7727F8"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r w:rsidR="0090580A" w:rsidRPr="00CB2D98" w14:paraId="59595CEE"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169CE13D"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1B798DF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21482E66"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6928C795"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5C7D98BC"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Rp410.000,00</w:t>
            </w:r>
          </w:p>
        </w:tc>
      </w:tr>
      <w:tr w:rsidR="0090580A" w:rsidRPr="00CB2D98" w14:paraId="1CCF52E9"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544F013C" w14:textId="31709F81"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75EF2E6A"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73D48D9E"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Malang</w:t>
            </w:r>
          </w:p>
        </w:tc>
        <w:tc>
          <w:tcPr>
            <w:tcW w:w="751" w:type="pct"/>
            <w:tcBorders>
              <w:top w:val="nil"/>
              <w:left w:val="nil"/>
              <w:bottom w:val="single" w:sz="4" w:space="0" w:color="auto"/>
              <w:right w:val="single" w:sz="4" w:space="0" w:color="auto"/>
            </w:tcBorders>
            <w:shd w:val="clear" w:color="auto" w:fill="auto"/>
            <w:vAlign w:val="center"/>
            <w:hideMark/>
          </w:tcPr>
          <w:p w14:paraId="3C49E301"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799679E6"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Rp525.000,00</w:t>
            </w:r>
          </w:p>
        </w:tc>
      </w:tr>
      <w:tr w:rsidR="0090580A" w:rsidRPr="00CB2D98" w14:paraId="4F11D7B7"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58AC6CEA"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69DB36A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19CCA93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5B84892E"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068FA0A0"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Rp330.000,00</w:t>
            </w:r>
          </w:p>
        </w:tc>
      </w:tr>
      <w:tr w:rsidR="0090580A" w:rsidRPr="00CB2D98" w14:paraId="4C909123"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7A8D6D28" w14:textId="48A3EACF"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6</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1EA1840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3552DAFB"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751" w:type="pct"/>
            <w:tcBorders>
              <w:top w:val="nil"/>
              <w:left w:val="nil"/>
              <w:bottom w:val="single" w:sz="4" w:space="0" w:color="auto"/>
              <w:right w:val="single" w:sz="4" w:space="0" w:color="auto"/>
            </w:tcBorders>
            <w:shd w:val="clear" w:color="auto" w:fill="auto"/>
            <w:vAlign w:val="center"/>
            <w:hideMark/>
          </w:tcPr>
          <w:p w14:paraId="46A7B23D"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2A6DACF2"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Rp365.000,00</w:t>
            </w:r>
          </w:p>
        </w:tc>
      </w:tr>
      <w:tr w:rsidR="0090580A" w:rsidRPr="00CB2D98" w14:paraId="05D18A56"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611CC1A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273E30FC"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17E9FD0E"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069DBCD5"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6C61FA70"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Rp230.000,00</w:t>
            </w:r>
          </w:p>
        </w:tc>
      </w:tr>
      <w:tr w:rsidR="0090580A" w:rsidRPr="00CB2D98" w14:paraId="71C17614"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52B4AB3B" w14:textId="5373E3F6"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7819D3CB"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11DEF907"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Semarang</w:t>
            </w:r>
          </w:p>
        </w:tc>
        <w:tc>
          <w:tcPr>
            <w:tcW w:w="751" w:type="pct"/>
            <w:tcBorders>
              <w:top w:val="nil"/>
              <w:left w:val="nil"/>
              <w:bottom w:val="single" w:sz="4" w:space="0" w:color="auto"/>
              <w:right w:val="single" w:sz="4" w:space="0" w:color="auto"/>
            </w:tcBorders>
            <w:shd w:val="clear" w:color="auto" w:fill="auto"/>
            <w:vAlign w:val="center"/>
            <w:hideMark/>
          </w:tcPr>
          <w:p w14:paraId="320432C6"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661C965E"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Rp480.000,00</w:t>
            </w:r>
          </w:p>
        </w:tc>
      </w:tr>
      <w:tr w:rsidR="0090580A" w:rsidRPr="00CB2D98" w14:paraId="0814E94F"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25DBC69E"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7B5F5DDB"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14A09F2F"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71079507"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4AED2E45"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Rp275.000,00</w:t>
            </w:r>
          </w:p>
        </w:tc>
      </w:tr>
      <w:tr w:rsidR="0090580A" w:rsidRPr="00CB2D98" w14:paraId="2A9CF9B7"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25471FD1" w14:textId="1FFD2943"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349C5D88"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Cirebon</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6DBD049E"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751" w:type="pct"/>
            <w:tcBorders>
              <w:top w:val="nil"/>
              <w:left w:val="nil"/>
              <w:bottom w:val="single" w:sz="4" w:space="0" w:color="auto"/>
              <w:right w:val="single" w:sz="4" w:space="0" w:color="auto"/>
            </w:tcBorders>
            <w:shd w:val="clear" w:color="auto" w:fill="auto"/>
            <w:vAlign w:val="center"/>
            <w:hideMark/>
          </w:tcPr>
          <w:p w14:paraId="076715EA"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18C076DF"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Rp675.000,00</w:t>
            </w:r>
          </w:p>
        </w:tc>
      </w:tr>
      <w:tr w:rsidR="0090580A" w:rsidRPr="00CB2D98" w14:paraId="613E7ABC"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6324BDDD"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1394C611"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4D7F3A8A"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24F59B19"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Bisnis</w:t>
            </w:r>
          </w:p>
        </w:tc>
        <w:tc>
          <w:tcPr>
            <w:tcW w:w="1155" w:type="pct"/>
            <w:tcBorders>
              <w:top w:val="nil"/>
              <w:left w:val="nil"/>
              <w:bottom w:val="single" w:sz="4" w:space="0" w:color="auto"/>
              <w:right w:val="single" w:sz="4" w:space="0" w:color="auto"/>
            </w:tcBorders>
            <w:shd w:val="clear" w:color="auto" w:fill="auto"/>
            <w:vAlign w:val="center"/>
            <w:hideMark/>
          </w:tcPr>
          <w:p w14:paraId="7D4BD530"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Rp280.000,00</w:t>
            </w:r>
          </w:p>
        </w:tc>
      </w:tr>
      <w:tr w:rsidR="0090580A" w:rsidRPr="00CB2D98" w14:paraId="026D2912"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34F77882"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14D6D085"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100A4820"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757DA3E0"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7004C7AD"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Rp255.000,00</w:t>
            </w:r>
          </w:p>
        </w:tc>
      </w:tr>
      <w:tr w:rsidR="0090580A" w:rsidRPr="00CB2D98" w14:paraId="357D63C8"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30CD3656" w14:textId="4E24C176"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4BAA4DD2"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Cirebon</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5F785431"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Malang</w:t>
            </w:r>
          </w:p>
        </w:tc>
        <w:tc>
          <w:tcPr>
            <w:tcW w:w="751" w:type="pct"/>
            <w:tcBorders>
              <w:top w:val="nil"/>
              <w:left w:val="nil"/>
              <w:bottom w:val="single" w:sz="4" w:space="0" w:color="auto"/>
              <w:right w:val="single" w:sz="4" w:space="0" w:color="auto"/>
            </w:tcBorders>
            <w:shd w:val="clear" w:color="auto" w:fill="auto"/>
            <w:vAlign w:val="center"/>
            <w:hideMark/>
          </w:tcPr>
          <w:p w14:paraId="2642D303"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6CA5F38D"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Rp790.000,00</w:t>
            </w:r>
          </w:p>
        </w:tc>
      </w:tr>
      <w:tr w:rsidR="0090580A" w:rsidRPr="00CB2D98" w14:paraId="5FEB8438"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2669B75D"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40AC3E1B"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2AD76B0D"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25329203"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20185116"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Rp400.000,00</w:t>
            </w:r>
          </w:p>
        </w:tc>
      </w:tr>
      <w:tr w:rsidR="0090580A" w:rsidRPr="00CB2D98" w14:paraId="34FC10EE"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693C4044" w14:textId="731EA8B3"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477A6E6F"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Cirebon</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3EEB6A39"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Semarang</w:t>
            </w:r>
          </w:p>
        </w:tc>
        <w:tc>
          <w:tcPr>
            <w:tcW w:w="751" w:type="pct"/>
            <w:tcBorders>
              <w:top w:val="nil"/>
              <w:left w:val="nil"/>
              <w:bottom w:val="single" w:sz="4" w:space="0" w:color="auto"/>
              <w:right w:val="single" w:sz="4" w:space="0" w:color="auto"/>
            </w:tcBorders>
            <w:shd w:val="clear" w:color="auto" w:fill="auto"/>
            <w:vAlign w:val="center"/>
            <w:hideMark/>
          </w:tcPr>
          <w:p w14:paraId="6856D4A3"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66285970"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Rp675.000,00</w:t>
            </w:r>
          </w:p>
        </w:tc>
      </w:tr>
      <w:tr w:rsidR="0090580A" w:rsidRPr="00CB2D98" w14:paraId="3B2F1888"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45223BE0"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4D5FC9CE"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6ECDBDF9"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65FDE700"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Bisnis</w:t>
            </w:r>
          </w:p>
        </w:tc>
        <w:tc>
          <w:tcPr>
            <w:tcW w:w="1155" w:type="pct"/>
            <w:tcBorders>
              <w:top w:val="nil"/>
              <w:left w:val="nil"/>
              <w:bottom w:val="single" w:sz="4" w:space="0" w:color="auto"/>
              <w:right w:val="single" w:sz="4" w:space="0" w:color="auto"/>
            </w:tcBorders>
            <w:shd w:val="clear" w:color="auto" w:fill="auto"/>
            <w:vAlign w:val="center"/>
            <w:hideMark/>
          </w:tcPr>
          <w:p w14:paraId="5893DA6B"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Rp280.000,00</w:t>
            </w:r>
          </w:p>
        </w:tc>
      </w:tr>
      <w:tr w:rsidR="0090580A" w:rsidRPr="00CB2D98" w14:paraId="03F035E6"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18CCF532"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09E74633"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087CCD80"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36E4591A"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713B1DB9"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Rp240.000,00</w:t>
            </w:r>
          </w:p>
        </w:tc>
      </w:tr>
      <w:tr w:rsidR="0090580A" w:rsidRPr="00CB2D98" w14:paraId="1488E499"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31507D6A" w14:textId="7A3ADD40"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77E82292"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Cirebon</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1F833DCB"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Surabaya</w:t>
            </w:r>
          </w:p>
        </w:tc>
        <w:tc>
          <w:tcPr>
            <w:tcW w:w="751" w:type="pct"/>
            <w:tcBorders>
              <w:top w:val="nil"/>
              <w:left w:val="nil"/>
              <w:bottom w:val="single" w:sz="4" w:space="0" w:color="auto"/>
              <w:right w:val="single" w:sz="4" w:space="0" w:color="auto"/>
            </w:tcBorders>
            <w:shd w:val="clear" w:color="auto" w:fill="auto"/>
            <w:vAlign w:val="center"/>
            <w:hideMark/>
          </w:tcPr>
          <w:p w14:paraId="08E646E0"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0539C6B6"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r w:rsidR="0090580A" w:rsidRPr="00CB2D98" w14:paraId="20172010"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62B68910"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0FB50F9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3023F976"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6F25E307"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Bisnis</w:t>
            </w:r>
          </w:p>
        </w:tc>
        <w:tc>
          <w:tcPr>
            <w:tcW w:w="1155" w:type="pct"/>
            <w:tcBorders>
              <w:top w:val="nil"/>
              <w:left w:val="nil"/>
              <w:bottom w:val="single" w:sz="4" w:space="0" w:color="auto"/>
              <w:right w:val="single" w:sz="4" w:space="0" w:color="auto"/>
            </w:tcBorders>
            <w:shd w:val="clear" w:color="auto" w:fill="auto"/>
            <w:vAlign w:val="center"/>
            <w:hideMark/>
          </w:tcPr>
          <w:p w14:paraId="1B838878"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Rp370.000,00</w:t>
            </w:r>
          </w:p>
        </w:tc>
      </w:tr>
      <w:tr w:rsidR="0090580A" w:rsidRPr="00CB2D98" w14:paraId="16E6FB8B"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3235CFB1"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556D96E3"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68425748"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541B56AC"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37D8E571" w14:textId="5135A1A3"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AE62F3" w:rsidRPr="00CB2D98">
              <w:rPr>
                <w:rFonts w:ascii="Bookman Old Style" w:eastAsia="Times New Roman" w:hAnsi="Bookman Old Style" w:cs="Calibri"/>
                <w:sz w:val="24"/>
                <w:szCs w:val="24"/>
                <w:lang w:val="en-US"/>
              </w:rPr>
              <w:t>275</w:t>
            </w:r>
            <w:r w:rsidRPr="00CB2D98">
              <w:rPr>
                <w:rFonts w:ascii="Bookman Old Style" w:eastAsia="Times New Roman" w:hAnsi="Bookman Old Style" w:cs="Calibri"/>
                <w:sz w:val="24"/>
                <w:szCs w:val="24"/>
                <w:lang w:val="en-US"/>
              </w:rPr>
              <w:t>.000,00</w:t>
            </w:r>
          </w:p>
        </w:tc>
      </w:tr>
      <w:tr w:rsidR="0090580A" w:rsidRPr="00CB2D98" w14:paraId="2AA732E9" w14:textId="77777777" w:rsidTr="007E67B8">
        <w:trPr>
          <w:trHeight w:val="315"/>
        </w:trPr>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14:paraId="364CAEA8" w14:textId="3F46D4C4"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4C554D" w:rsidRPr="00CB2D98">
              <w:rPr>
                <w:rFonts w:ascii="Bookman Old Style" w:eastAsia="Times New Roman" w:hAnsi="Bookman Old Style" w:cs="Calibri"/>
                <w:sz w:val="24"/>
                <w:szCs w:val="24"/>
                <w:lang w:val="en-US"/>
              </w:rPr>
              <w:t>.</w:t>
            </w:r>
          </w:p>
        </w:tc>
        <w:tc>
          <w:tcPr>
            <w:tcW w:w="1741" w:type="pct"/>
            <w:vMerge w:val="restart"/>
            <w:tcBorders>
              <w:top w:val="nil"/>
              <w:left w:val="single" w:sz="4" w:space="0" w:color="auto"/>
              <w:bottom w:val="single" w:sz="4" w:space="0" w:color="000000"/>
              <w:right w:val="single" w:sz="4" w:space="0" w:color="auto"/>
            </w:tcBorders>
            <w:shd w:val="clear" w:color="auto" w:fill="auto"/>
            <w:vAlign w:val="center"/>
            <w:hideMark/>
          </w:tcPr>
          <w:p w14:paraId="36D52E7C"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Cirebon</w:t>
            </w:r>
          </w:p>
        </w:tc>
        <w:tc>
          <w:tcPr>
            <w:tcW w:w="1057" w:type="pct"/>
            <w:vMerge w:val="restart"/>
            <w:tcBorders>
              <w:top w:val="nil"/>
              <w:left w:val="single" w:sz="4" w:space="0" w:color="auto"/>
              <w:bottom w:val="single" w:sz="4" w:space="0" w:color="000000"/>
              <w:right w:val="single" w:sz="4" w:space="0" w:color="auto"/>
            </w:tcBorders>
            <w:shd w:val="clear" w:color="auto" w:fill="auto"/>
            <w:vAlign w:val="center"/>
            <w:hideMark/>
          </w:tcPr>
          <w:p w14:paraId="2B652184" w14:textId="77777777" w:rsidR="007E67B8" w:rsidRPr="00CB2D98" w:rsidRDefault="007E67B8" w:rsidP="007E67B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Yogyakarta</w:t>
            </w:r>
          </w:p>
        </w:tc>
        <w:tc>
          <w:tcPr>
            <w:tcW w:w="751" w:type="pct"/>
            <w:tcBorders>
              <w:top w:val="nil"/>
              <w:left w:val="nil"/>
              <w:bottom w:val="single" w:sz="4" w:space="0" w:color="auto"/>
              <w:right w:val="single" w:sz="4" w:space="0" w:color="auto"/>
            </w:tcBorders>
            <w:shd w:val="clear" w:color="auto" w:fill="auto"/>
            <w:vAlign w:val="center"/>
            <w:hideMark/>
          </w:tcPr>
          <w:p w14:paraId="61C38FF4"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Eksekutif</w:t>
            </w:r>
          </w:p>
        </w:tc>
        <w:tc>
          <w:tcPr>
            <w:tcW w:w="1155" w:type="pct"/>
            <w:tcBorders>
              <w:top w:val="nil"/>
              <w:left w:val="nil"/>
              <w:bottom w:val="single" w:sz="4" w:space="0" w:color="auto"/>
              <w:right w:val="single" w:sz="4" w:space="0" w:color="auto"/>
            </w:tcBorders>
            <w:shd w:val="clear" w:color="auto" w:fill="auto"/>
            <w:vAlign w:val="center"/>
            <w:hideMark/>
          </w:tcPr>
          <w:p w14:paraId="26767D07"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Rp555.000,00</w:t>
            </w:r>
          </w:p>
        </w:tc>
      </w:tr>
      <w:tr w:rsidR="0090580A" w:rsidRPr="00CB2D98" w14:paraId="6D129553"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6B58E56A"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4C660C5E"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01F54B8B"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3A5FBB5C"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Bisnis</w:t>
            </w:r>
          </w:p>
        </w:tc>
        <w:tc>
          <w:tcPr>
            <w:tcW w:w="1155" w:type="pct"/>
            <w:tcBorders>
              <w:top w:val="nil"/>
              <w:left w:val="nil"/>
              <w:bottom w:val="single" w:sz="4" w:space="0" w:color="auto"/>
              <w:right w:val="single" w:sz="4" w:space="0" w:color="auto"/>
            </w:tcBorders>
            <w:shd w:val="clear" w:color="auto" w:fill="auto"/>
            <w:vAlign w:val="center"/>
            <w:hideMark/>
          </w:tcPr>
          <w:p w14:paraId="05A3842E" w14:textId="77777777"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Rp230.000,00</w:t>
            </w:r>
          </w:p>
        </w:tc>
      </w:tr>
      <w:tr w:rsidR="00C31322" w:rsidRPr="00CB2D98" w14:paraId="24A99BFB" w14:textId="77777777" w:rsidTr="007E67B8">
        <w:trPr>
          <w:trHeight w:val="315"/>
        </w:trPr>
        <w:tc>
          <w:tcPr>
            <w:tcW w:w="296" w:type="pct"/>
            <w:vMerge/>
            <w:tcBorders>
              <w:top w:val="nil"/>
              <w:left w:val="single" w:sz="4" w:space="0" w:color="auto"/>
              <w:bottom w:val="single" w:sz="4" w:space="0" w:color="000000"/>
              <w:right w:val="single" w:sz="4" w:space="0" w:color="auto"/>
            </w:tcBorders>
            <w:vAlign w:val="center"/>
            <w:hideMark/>
          </w:tcPr>
          <w:p w14:paraId="7CF78F54"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741" w:type="pct"/>
            <w:vMerge/>
            <w:tcBorders>
              <w:top w:val="nil"/>
              <w:left w:val="single" w:sz="4" w:space="0" w:color="auto"/>
              <w:bottom w:val="single" w:sz="4" w:space="0" w:color="000000"/>
              <w:right w:val="single" w:sz="4" w:space="0" w:color="auto"/>
            </w:tcBorders>
            <w:vAlign w:val="center"/>
            <w:hideMark/>
          </w:tcPr>
          <w:p w14:paraId="40428539"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1057" w:type="pct"/>
            <w:vMerge/>
            <w:tcBorders>
              <w:top w:val="nil"/>
              <w:left w:val="single" w:sz="4" w:space="0" w:color="auto"/>
              <w:bottom w:val="single" w:sz="4" w:space="0" w:color="000000"/>
              <w:right w:val="single" w:sz="4" w:space="0" w:color="auto"/>
            </w:tcBorders>
            <w:vAlign w:val="center"/>
            <w:hideMark/>
          </w:tcPr>
          <w:p w14:paraId="52FDB159"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p>
        </w:tc>
        <w:tc>
          <w:tcPr>
            <w:tcW w:w="751" w:type="pct"/>
            <w:tcBorders>
              <w:top w:val="nil"/>
              <w:left w:val="nil"/>
              <w:bottom w:val="single" w:sz="4" w:space="0" w:color="auto"/>
              <w:right w:val="single" w:sz="4" w:space="0" w:color="auto"/>
            </w:tcBorders>
            <w:shd w:val="clear" w:color="auto" w:fill="auto"/>
            <w:vAlign w:val="center"/>
            <w:hideMark/>
          </w:tcPr>
          <w:p w14:paraId="698994C5" w14:textId="77777777" w:rsidR="007E67B8" w:rsidRPr="00CB2D98" w:rsidRDefault="007E67B8" w:rsidP="007E67B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c>
          <w:tcPr>
            <w:tcW w:w="1155" w:type="pct"/>
            <w:tcBorders>
              <w:top w:val="nil"/>
              <w:left w:val="nil"/>
              <w:bottom w:val="single" w:sz="4" w:space="0" w:color="auto"/>
              <w:right w:val="single" w:sz="4" w:space="0" w:color="auto"/>
            </w:tcBorders>
            <w:shd w:val="clear" w:color="auto" w:fill="auto"/>
            <w:vAlign w:val="center"/>
            <w:hideMark/>
          </w:tcPr>
          <w:p w14:paraId="5E1D49EB" w14:textId="3ED26A5D" w:rsidR="007E67B8" w:rsidRPr="00CB2D98" w:rsidRDefault="007E67B8" w:rsidP="007E67B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w:t>
            </w:r>
            <w:r w:rsidR="00AE62F3" w:rsidRPr="00CB2D98">
              <w:rPr>
                <w:rFonts w:ascii="Bookman Old Style" w:eastAsia="Times New Roman" w:hAnsi="Bookman Old Style" w:cs="Calibri"/>
                <w:sz w:val="24"/>
                <w:szCs w:val="24"/>
                <w:lang w:val="en-US"/>
              </w:rPr>
              <w:t>1</w:t>
            </w:r>
            <w:r w:rsidRPr="00CB2D98">
              <w:rPr>
                <w:rFonts w:ascii="Bookman Old Style" w:eastAsia="Times New Roman" w:hAnsi="Bookman Old Style" w:cs="Calibri"/>
                <w:sz w:val="24"/>
                <w:szCs w:val="24"/>
                <w:lang w:val="en-US"/>
              </w:rPr>
              <w:t>75.000,00</w:t>
            </w:r>
          </w:p>
        </w:tc>
      </w:tr>
    </w:tbl>
    <w:p w14:paraId="676B0559" w14:textId="77777777" w:rsidR="00EE61C2" w:rsidRPr="00CB2D98" w:rsidRDefault="00EE61C2" w:rsidP="00D23AD2">
      <w:pPr>
        <w:pStyle w:val="TeksIsi"/>
        <w:spacing w:line="276" w:lineRule="auto"/>
        <w:rPr>
          <w:rFonts w:ascii="Bookman Old Style" w:hAnsi="Bookman Old Style"/>
        </w:rPr>
      </w:pPr>
    </w:p>
    <w:p w14:paraId="56225230" w14:textId="77777777" w:rsidR="00EE61C2" w:rsidRPr="00CB2D98" w:rsidRDefault="00000000" w:rsidP="00D23AD2">
      <w:pPr>
        <w:pStyle w:val="DaftarParagraf"/>
        <w:numPr>
          <w:ilvl w:val="0"/>
          <w:numId w:val="67"/>
        </w:numPr>
        <w:tabs>
          <w:tab w:val="left" w:pos="1411"/>
        </w:tabs>
        <w:spacing w:line="276" w:lineRule="auto"/>
        <w:ind w:left="1411" w:hanging="359"/>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Tiket</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Pesawat</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Dalam</w:t>
      </w:r>
      <w:r w:rsidRPr="00CB2D98">
        <w:rPr>
          <w:rFonts w:ascii="Bookman Old Style" w:hAnsi="Bookman Old Style"/>
          <w:spacing w:val="8"/>
          <w:w w:val="115"/>
          <w:sz w:val="24"/>
          <w:szCs w:val="24"/>
        </w:rPr>
        <w:t xml:space="preserve"> </w:t>
      </w:r>
      <w:r w:rsidRPr="00CB2D98">
        <w:rPr>
          <w:rFonts w:ascii="Bookman Old Style" w:hAnsi="Bookman Old Style"/>
          <w:spacing w:val="-2"/>
          <w:w w:val="115"/>
          <w:sz w:val="24"/>
          <w:szCs w:val="24"/>
        </w:rPr>
        <w:t>Negeri</w:t>
      </w:r>
    </w:p>
    <w:p w14:paraId="7DB7E8C1" w14:textId="54A21CB7" w:rsidR="00EE61C2" w:rsidRPr="00CB2D98" w:rsidRDefault="00000000" w:rsidP="00D23AD2">
      <w:pPr>
        <w:pStyle w:val="DaftarParagraf"/>
        <w:numPr>
          <w:ilvl w:val="1"/>
          <w:numId w:val="67"/>
        </w:numPr>
        <w:tabs>
          <w:tab w:val="left" w:pos="1822"/>
          <w:tab w:val="left" w:pos="1824"/>
        </w:tabs>
        <w:spacing w:line="276" w:lineRule="auto"/>
        <w:ind w:left="1824" w:right="26" w:hanging="384"/>
        <w:rPr>
          <w:rFonts w:ascii="Bookman Old Style" w:hAnsi="Bookman Old Style"/>
          <w:sz w:val="24"/>
          <w:szCs w:val="24"/>
        </w:rPr>
      </w:pPr>
      <w:r w:rsidRPr="00CB2D98">
        <w:rPr>
          <w:rFonts w:ascii="Bookman Old Style" w:hAnsi="Bookman Old Style"/>
          <w:w w:val="115"/>
          <w:sz w:val="24"/>
          <w:szCs w:val="24"/>
        </w:rPr>
        <w:t>Satuan biaya</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tiket</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pesawat</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perjalanan dinas</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dalam</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negeri</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 xml:space="preserve">adalah satuan biaya pembelian tiket pesawat udara </w:t>
      </w:r>
      <w:r w:rsidR="00BA5A9A" w:rsidRPr="00CB2D98">
        <w:rPr>
          <w:rFonts w:ascii="Bookman Old Style" w:hAnsi="Bookman Old Style"/>
          <w:w w:val="115"/>
          <w:sz w:val="24"/>
          <w:szCs w:val="24"/>
        </w:rPr>
        <w:t>pergi pulang (</w:t>
      </w:r>
      <w:r w:rsidRPr="00CB2D98">
        <w:rPr>
          <w:rFonts w:ascii="Bookman Old Style" w:hAnsi="Bookman Old Style"/>
          <w:w w:val="115"/>
          <w:sz w:val="24"/>
          <w:szCs w:val="24"/>
        </w:rPr>
        <w:t>PP</w:t>
      </w:r>
      <w:r w:rsidR="00BA5A9A" w:rsidRPr="00CB2D98">
        <w:rPr>
          <w:rFonts w:ascii="Bookman Old Style" w:hAnsi="Bookman Old Style"/>
          <w:w w:val="115"/>
          <w:sz w:val="24"/>
          <w:szCs w:val="24"/>
        </w:rPr>
        <w:t>)</w:t>
      </w:r>
      <w:r w:rsidRPr="00CB2D98">
        <w:rPr>
          <w:rFonts w:ascii="Bookman Old Style" w:hAnsi="Bookman Old Style"/>
          <w:w w:val="115"/>
          <w:sz w:val="24"/>
          <w:szCs w:val="24"/>
        </w:rPr>
        <w:t xml:space="preserve"> dari bandara keberangkatan suatu kota ke bandara kota tujuan</w:t>
      </w:r>
      <w:r w:rsidR="00BA5A9A" w:rsidRPr="00CB2D98">
        <w:rPr>
          <w:rFonts w:ascii="Bookman Old Style" w:hAnsi="Bookman Old Style"/>
          <w:w w:val="115"/>
          <w:sz w:val="24"/>
          <w:szCs w:val="24"/>
        </w:rPr>
        <w:t xml:space="preserve">, yang digunakan dalam </w:t>
      </w:r>
      <w:r w:rsidRPr="00CB2D98">
        <w:rPr>
          <w:rFonts w:ascii="Bookman Old Style" w:hAnsi="Bookman Old Style"/>
          <w:w w:val="115"/>
          <w:sz w:val="24"/>
          <w:szCs w:val="24"/>
        </w:rPr>
        <w:t>perencanaan anggaran.</w:t>
      </w:r>
    </w:p>
    <w:p w14:paraId="136934D8" w14:textId="7009580C" w:rsidR="00EE61C2" w:rsidRPr="00CB2D98" w:rsidRDefault="00000000" w:rsidP="00D23AD2">
      <w:pPr>
        <w:pStyle w:val="DaftarParagraf"/>
        <w:numPr>
          <w:ilvl w:val="1"/>
          <w:numId w:val="67"/>
        </w:numPr>
        <w:tabs>
          <w:tab w:val="left" w:pos="1822"/>
          <w:tab w:val="left" w:pos="1824"/>
        </w:tabs>
        <w:spacing w:line="276" w:lineRule="auto"/>
        <w:ind w:left="1824" w:right="26" w:hanging="384"/>
        <w:rPr>
          <w:rFonts w:ascii="Bookman Old Style" w:hAnsi="Bookman Old Style"/>
          <w:sz w:val="24"/>
          <w:szCs w:val="24"/>
        </w:rPr>
      </w:pPr>
      <w:r w:rsidRPr="00CB2D98">
        <w:rPr>
          <w:rFonts w:ascii="Bookman Old Style" w:hAnsi="Bookman Old Style"/>
          <w:w w:val="115"/>
          <w:sz w:val="24"/>
          <w:szCs w:val="24"/>
        </w:rPr>
        <w:t>Satuan biaya tiket termasuk biaya asuransi, tidak termasuk airport tax dan biaya retribusi lainnya. Pembiayaan tiket pesawat perjalanan dinas dalam negeri dapat dilaksaanakan melebihi besaran standar biaya tiket pesawat perjalanan dengan didukung bukti pengeluaran riil (pe</w:t>
      </w:r>
      <w:r w:rsidR="00F11A78" w:rsidRPr="00CB2D98">
        <w:rPr>
          <w:rFonts w:ascii="Bookman Old Style" w:hAnsi="Bookman Old Style"/>
          <w:w w:val="115"/>
          <w:sz w:val="24"/>
          <w:szCs w:val="24"/>
        </w:rPr>
        <w:t>rtanggungjawaban</w:t>
      </w:r>
      <w:r w:rsidRPr="00CB2D98">
        <w:rPr>
          <w:rFonts w:ascii="Bookman Old Style" w:hAnsi="Bookman Old Style"/>
          <w:w w:val="115"/>
          <w:sz w:val="24"/>
          <w:szCs w:val="24"/>
        </w:rPr>
        <w:t xml:space="preserve"> secara </w:t>
      </w:r>
      <w:r w:rsidRPr="00CB2D98">
        <w:rPr>
          <w:rFonts w:ascii="Bookman Old Style" w:hAnsi="Bookman Old Style"/>
          <w:i/>
          <w:w w:val="115"/>
          <w:sz w:val="24"/>
          <w:szCs w:val="24"/>
        </w:rPr>
        <w:t>at cost</w:t>
      </w:r>
      <w:r w:rsidRPr="00CB2D98">
        <w:rPr>
          <w:rFonts w:ascii="Bookman Old Style" w:hAnsi="Bookman Old Style"/>
          <w:w w:val="115"/>
          <w:sz w:val="24"/>
          <w:szCs w:val="24"/>
        </w:rPr>
        <w:t>).</w:t>
      </w:r>
    </w:p>
    <w:p w14:paraId="4211B295" w14:textId="3CA9B8D6" w:rsidR="007908D2" w:rsidRPr="00CB2D98" w:rsidRDefault="007908D2" w:rsidP="00D23AD2">
      <w:pPr>
        <w:pStyle w:val="DaftarParagraf"/>
        <w:numPr>
          <w:ilvl w:val="1"/>
          <w:numId w:val="67"/>
        </w:numPr>
        <w:tabs>
          <w:tab w:val="left" w:pos="1822"/>
          <w:tab w:val="left" w:pos="1824"/>
        </w:tabs>
        <w:spacing w:line="276" w:lineRule="auto"/>
        <w:ind w:left="1824" w:right="26" w:hanging="384"/>
        <w:rPr>
          <w:rFonts w:ascii="Bookman Old Style" w:hAnsi="Bookman Old Style"/>
          <w:sz w:val="24"/>
          <w:szCs w:val="24"/>
        </w:rPr>
      </w:pPr>
      <w:r w:rsidRPr="00CB2D98">
        <w:rPr>
          <w:rFonts w:ascii="Bookman Old Style" w:hAnsi="Bookman Old Style"/>
          <w:w w:val="115"/>
          <w:sz w:val="24"/>
          <w:szCs w:val="24"/>
        </w:rPr>
        <w:t>Biaya tiket pesawat perjalanan dinas dalam negeri pergi pulang</w:t>
      </w:r>
      <w:r w:rsidR="00FE6896">
        <w:rPr>
          <w:rFonts w:ascii="Bookman Old Style" w:hAnsi="Bookman Old Style"/>
          <w:w w:val="115"/>
          <w:sz w:val="24"/>
          <w:szCs w:val="24"/>
        </w:rPr>
        <w:t xml:space="preserve"> </w:t>
      </w:r>
      <w:r w:rsidRPr="00CB2D98">
        <w:rPr>
          <w:rFonts w:ascii="Bookman Old Style" w:hAnsi="Bookman Old Style"/>
          <w:w w:val="115"/>
          <w:sz w:val="24"/>
          <w:szCs w:val="24"/>
        </w:rPr>
        <w:t xml:space="preserve">bagi Pimpinan/Anggota DPRD dipertanggungjawabkan secara </w:t>
      </w:r>
      <w:r w:rsidRPr="00CB2D98">
        <w:rPr>
          <w:rFonts w:ascii="Bookman Old Style" w:hAnsi="Bookman Old Style"/>
          <w:i/>
          <w:iCs/>
          <w:w w:val="115"/>
          <w:sz w:val="24"/>
          <w:szCs w:val="24"/>
        </w:rPr>
        <w:t>lumpsum.</w:t>
      </w:r>
    </w:p>
    <w:p w14:paraId="7B8B9469" w14:textId="77777777" w:rsidR="008E4556" w:rsidRPr="00CB2D98" w:rsidRDefault="008E4556" w:rsidP="00E66D08">
      <w:pPr>
        <w:pStyle w:val="TeksIsi"/>
        <w:spacing w:line="276" w:lineRule="auto"/>
        <w:ind w:right="26"/>
        <w:jc w:val="center"/>
        <w:rPr>
          <w:rFonts w:ascii="Bookman Old Style" w:hAnsi="Bookman Old Style"/>
          <w:w w:val="110"/>
        </w:rPr>
      </w:pPr>
    </w:p>
    <w:p w14:paraId="60701272" w14:textId="7FCC8F3D" w:rsidR="00EE61C2" w:rsidRPr="00CB2D98" w:rsidRDefault="00000000" w:rsidP="00E66D08">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4.20</w:t>
      </w:r>
    </w:p>
    <w:p w14:paraId="1C05EFD2" w14:textId="4B822810" w:rsidR="00EE61C2" w:rsidRPr="00CB2D98" w:rsidRDefault="00000000" w:rsidP="00E66D08">
      <w:pPr>
        <w:pStyle w:val="TeksIsi"/>
        <w:spacing w:line="276" w:lineRule="auto"/>
        <w:ind w:right="26"/>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9"/>
          <w:w w:val="115"/>
        </w:rPr>
        <w:t xml:space="preserve"> </w:t>
      </w:r>
      <w:r w:rsidRPr="00CB2D98">
        <w:rPr>
          <w:rFonts w:ascii="Bookman Old Style" w:hAnsi="Bookman Old Style"/>
          <w:w w:val="115"/>
        </w:rPr>
        <w:t>Biaya</w:t>
      </w:r>
      <w:r w:rsidRPr="00CB2D98">
        <w:rPr>
          <w:rFonts w:ascii="Bookman Old Style" w:hAnsi="Bookman Old Style"/>
          <w:spacing w:val="11"/>
          <w:w w:val="115"/>
        </w:rPr>
        <w:t xml:space="preserve"> </w:t>
      </w:r>
      <w:r w:rsidRPr="00CB2D98">
        <w:rPr>
          <w:rFonts w:ascii="Bookman Old Style" w:hAnsi="Bookman Old Style"/>
          <w:w w:val="115"/>
        </w:rPr>
        <w:t>Tiket</w:t>
      </w:r>
      <w:r w:rsidRPr="00CB2D98">
        <w:rPr>
          <w:rFonts w:ascii="Bookman Old Style" w:hAnsi="Bookman Old Style"/>
          <w:spacing w:val="8"/>
          <w:w w:val="115"/>
        </w:rPr>
        <w:t xml:space="preserve"> </w:t>
      </w:r>
      <w:r w:rsidRPr="00CB2D98">
        <w:rPr>
          <w:rFonts w:ascii="Bookman Old Style" w:hAnsi="Bookman Old Style"/>
          <w:w w:val="115"/>
        </w:rPr>
        <w:t>Pesawat</w:t>
      </w:r>
      <w:r w:rsidRPr="00CB2D98">
        <w:rPr>
          <w:rFonts w:ascii="Bookman Old Style" w:hAnsi="Bookman Old Style"/>
          <w:spacing w:val="9"/>
          <w:w w:val="115"/>
        </w:rPr>
        <w:t xml:space="preserve"> </w:t>
      </w:r>
      <w:r w:rsidRPr="00CB2D98">
        <w:rPr>
          <w:rFonts w:ascii="Bookman Old Style" w:hAnsi="Bookman Old Style"/>
          <w:w w:val="115"/>
        </w:rPr>
        <w:t>Dalam</w:t>
      </w:r>
      <w:r w:rsidRPr="00CB2D98">
        <w:rPr>
          <w:rFonts w:ascii="Bookman Old Style" w:hAnsi="Bookman Old Style"/>
          <w:spacing w:val="6"/>
          <w:w w:val="115"/>
        </w:rPr>
        <w:t xml:space="preserve"> </w:t>
      </w:r>
      <w:r w:rsidRPr="00CB2D98">
        <w:rPr>
          <w:rFonts w:ascii="Bookman Old Style" w:hAnsi="Bookman Old Style"/>
          <w:spacing w:val="-2"/>
          <w:w w:val="115"/>
        </w:rPr>
        <w:t>Negeri</w:t>
      </w:r>
    </w:p>
    <w:tbl>
      <w:tblPr>
        <w:tblW w:w="9540" w:type="dxa"/>
        <w:tblInd w:w="113" w:type="dxa"/>
        <w:tblLook w:val="04A0" w:firstRow="1" w:lastRow="0" w:firstColumn="1" w:lastColumn="0" w:noHBand="0" w:noVBand="1"/>
      </w:tblPr>
      <w:tblGrid>
        <w:gridCol w:w="627"/>
        <w:gridCol w:w="2135"/>
        <w:gridCol w:w="2341"/>
        <w:gridCol w:w="2257"/>
        <w:gridCol w:w="2180"/>
      </w:tblGrid>
      <w:tr w:rsidR="0090580A" w:rsidRPr="00CB2D98" w14:paraId="5DE5E388" w14:textId="77777777" w:rsidTr="00855650">
        <w:trPr>
          <w:trHeight w:val="300"/>
          <w:tblHeader/>
        </w:trPr>
        <w:tc>
          <w:tcPr>
            <w:tcW w:w="6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14DD9F"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76" w:type="dxa"/>
            <w:gridSpan w:val="2"/>
            <w:tcBorders>
              <w:top w:val="single" w:sz="4" w:space="0" w:color="auto"/>
              <w:left w:val="nil"/>
              <w:bottom w:val="single" w:sz="4" w:space="0" w:color="auto"/>
              <w:right w:val="single" w:sz="4" w:space="0" w:color="auto"/>
            </w:tcBorders>
            <w:shd w:val="clear" w:color="auto" w:fill="auto"/>
            <w:vAlign w:val="center"/>
            <w:hideMark/>
          </w:tcPr>
          <w:p w14:paraId="28870CB5"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Kota</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5FFF3D77"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 Biaya Tiket</w:t>
            </w:r>
          </w:p>
        </w:tc>
      </w:tr>
      <w:tr w:rsidR="0090580A" w:rsidRPr="00CB2D98" w14:paraId="3F9499B6" w14:textId="77777777" w:rsidTr="00855650">
        <w:trPr>
          <w:trHeight w:val="300"/>
          <w:tblHeader/>
        </w:trPr>
        <w:tc>
          <w:tcPr>
            <w:tcW w:w="627" w:type="dxa"/>
            <w:vMerge/>
            <w:tcBorders>
              <w:top w:val="single" w:sz="4" w:space="0" w:color="auto"/>
              <w:left w:val="single" w:sz="4" w:space="0" w:color="auto"/>
              <w:bottom w:val="single" w:sz="4" w:space="0" w:color="000000"/>
              <w:right w:val="single" w:sz="4" w:space="0" w:color="auto"/>
            </w:tcBorders>
            <w:vAlign w:val="center"/>
            <w:hideMark/>
          </w:tcPr>
          <w:p w14:paraId="5756C86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p>
        </w:tc>
        <w:tc>
          <w:tcPr>
            <w:tcW w:w="2135" w:type="dxa"/>
            <w:tcBorders>
              <w:top w:val="nil"/>
              <w:left w:val="nil"/>
              <w:bottom w:val="single" w:sz="4" w:space="0" w:color="auto"/>
              <w:right w:val="single" w:sz="4" w:space="0" w:color="auto"/>
            </w:tcBorders>
            <w:shd w:val="clear" w:color="auto" w:fill="auto"/>
            <w:vAlign w:val="center"/>
            <w:hideMark/>
          </w:tcPr>
          <w:p w14:paraId="3753C647"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Asal</w:t>
            </w:r>
          </w:p>
        </w:tc>
        <w:tc>
          <w:tcPr>
            <w:tcW w:w="2341" w:type="dxa"/>
            <w:tcBorders>
              <w:top w:val="nil"/>
              <w:left w:val="nil"/>
              <w:bottom w:val="single" w:sz="4" w:space="0" w:color="auto"/>
              <w:right w:val="single" w:sz="4" w:space="0" w:color="auto"/>
            </w:tcBorders>
            <w:shd w:val="clear" w:color="auto" w:fill="auto"/>
            <w:vAlign w:val="center"/>
            <w:hideMark/>
          </w:tcPr>
          <w:p w14:paraId="23EA72FA"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Tujuan</w:t>
            </w:r>
          </w:p>
        </w:tc>
        <w:tc>
          <w:tcPr>
            <w:tcW w:w="2257" w:type="dxa"/>
            <w:tcBorders>
              <w:top w:val="nil"/>
              <w:left w:val="nil"/>
              <w:bottom w:val="single" w:sz="4" w:space="0" w:color="auto"/>
              <w:right w:val="single" w:sz="4" w:space="0" w:color="auto"/>
            </w:tcBorders>
            <w:shd w:val="clear" w:color="auto" w:fill="auto"/>
            <w:vAlign w:val="center"/>
            <w:hideMark/>
          </w:tcPr>
          <w:p w14:paraId="7449AAD9"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Bisnis</w:t>
            </w:r>
          </w:p>
        </w:tc>
        <w:tc>
          <w:tcPr>
            <w:tcW w:w="2180" w:type="dxa"/>
            <w:tcBorders>
              <w:top w:val="nil"/>
              <w:left w:val="nil"/>
              <w:bottom w:val="single" w:sz="4" w:space="0" w:color="auto"/>
              <w:right w:val="single" w:sz="4" w:space="0" w:color="auto"/>
            </w:tcBorders>
            <w:shd w:val="clear" w:color="auto" w:fill="auto"/>
            <w:vAlign w:val="center"/>
            <w:hideMark/>
          </w:tcPr>
          <w:p w14:paraId="492C325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Ekonomi</w:t>
            </w:r>
          </w:p>
        </w:tc>
      </w:tr>
      <w:tr w:rsidR="0090580A" w:rsidRPr="00CB2D98" w14:paraId="082C1987"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2D9ADF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135" w:type="dxa"/>
            <w:tcBorders>
              <w:top w:val="nil"/>
              <w:left w:val="nil"/>
              <w:bottom w:val="single" w:sz="4" w:space="0" w:color="auto"/>
              <w:right w:val="single" w:sz="4" w:space="0" w:color="auto"/>
            </w:tcBorders>
            <w:shd w:val="clear" w:color="auto" w:fill="auto"/>
            <w:vAlign w:val="center"/>
            <w:hideMark/>
          </w:tcPr>
          <w:p w14:paraId="33F498B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49930A6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Ambon</w:t>
            </w:r>
          </w:p>
        </w:tc>
        <w:tc>
          <w:tcPr>
            <w:tcW w:w="2257" w:type="dxa"/>
            <w:tcBorders>
              <w:top w:val="nil"/>
              <w:left w:val="nil"/>
              <w:bottom w:val="single" w:sz="4" w:space="0" w:color="auto"/>
              <w:right w:val="single" w:sz="4" w:space="0" w:color="auto"/>
            </w:tcBorders>
            <w:shd w:val="clear" w:color="auto" w:fill="auto"/>
            <w:noWrap/>
            <w:vAlign w:val="center"/>
            <w:hideMark/>
          </w:tcPr>
          <w:p w14:paraId="2903098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Rp13.285.000,00</w:t>
            </w:r>
          </w:p>
        </w:tc>
        <w:tc>
          <w:tcPr>
            <w:tcW w:w="2180" w:type="dxa"/>
            <w:tcBorders>
              <w:top w:val="nil"/>
              <w:left w:val="nil"/>
              <w:bottom w:val="single" w:sz="4" w:space="0" w:color="auto"/>
              <w:right w:val="single" w:sz="4" w:space="0" w:color="auto"/>
            </w:tcBorders>
            <w:shd w:val="clear" w:color="auto" w:fill="auto"/>
            <w:noWrap/>
            <w:vAlign w:val="center"/>
            <w:hideMark/>
          </w:tcPr>
          <w:p w14:paraId="7491606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Rp7.081.000,00</w:t>
            </w:r>
          </w:p>
        </w:tc>
      </w:tr>
      <w:tr w:rsidR="0090580A" w:rsidRPr="00CB2D98" w14:paraId="2099BC0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EDBF5E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135" w:type="dxa"/>
            <w:tcBorders>
              <w:top w:val="nil"/>
              <w:left w:val="nil"/>
              <w:bottom w:val="single" w:sz="4" w:space="0" w:color="auto"/>
              <w:right w:val="single" w:sz="4" w:space="0" w:color="auto"/>
            </w:tcBorders>
            <w:shd w:val="clear" w:color="auto" w:fill="auto"/>
            <w:vAlign w:val="center"/>
            <w:hideMark/>
          </w:tcPr>
          <w:p w14:paraId="7774AE86"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5258393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Balikpapan</w:t>
            </w:r>
          </w:p>
        </w:tc>
        <w:tc>
          <w:tcPr>
            <w:tcW w:w="2257" w:type="dxa"/>
            <w:tcBorders>
              <w:top w:val="nil"/>
              <w:left w:val="nil"/>
              <w:bottom w:val="single" w:sz="4" w:space="0" w:color="auto"/>
              <w:right w:val="single" w:sz="4" w:space="0" w:color="auto"/>
            </w:tcBorders>
            <w:shd w:val="clear" w:color="auto" w:fill="auto"/>
            <w:noWrap/>
            <w:vAlign w:val="center"/>
            <w:hideMark/>
          </w:tcPr>
          <w:p w14:paraId="1D97305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Rp7.412.000,00</w:t>
            </w:r>
          </w:p>
        </w:tc>
        <w:tc>
          <w:tcPr>
            <w:tcW w:w="2180" w:type="dxa"/>
            <w:tcBorders>
              <w:top w:val="nil"/>
              <w:left w:val="nil"/>
              <w:bottom w:val="single" w:sz="4" w:space="0" w:color="auto"/>
              <w:right w:val="single" w:sz="4" w:space="0" w:color="auto"/>
            </w:tcBorders>
            <w:shd w:val="clear" w:color="auto" w:fill="auto"/>
            <w:noWrap/>
            <w:vAlign w:val="center"/>
            <w:hideMark/>
          </w:tcPr>
          <w:p w14:paraId="4C2773FE"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Rp3.797.000,00</w:t>
            </w:r>
          </w:p>
        </w:tc>
      </w:tr>
      <w:tr w:rsidR="0090580A" w:rsidRPr="00CB2D98" w14:paraId="0EAEA318"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4D02453"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135" w:type="dxa"/>
            <w:tcBorders>
              <w:top w:val="nil"/>
              <w:left w:val="nil"/>
              <w:bottom w:val="single" w:sz="4" w:space="0" w:color="auto"/>
              <w:right w:val="single" w:sz="4" w:space="0" w:color="auto"/>
            </w:tcBorders>
            <w:shd w:val="clear" w:color="auto" w:fill="auto"/>
            <w:vAlign w:val="center"/>
            <w:hideMark/>
          </w:tcPr>
          <w:p w14:paraId="000E69AF"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43F916C5"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Bandaaceh</w:t>
            </w:r>
          </w:p>
        </w:tc>
        <w:tc>
          <w:tcPr>
            <w:tcW w:w="2257" w:type="dxa"/>
            <w:tcBorders>
              <w:top w:val="nil"/>
              <w:left w:val="nil"/>
              <w:bottom w:val="single" w:sz="4" w:space="0" w:color="auto"/>
              <w:right w:val="single" w:sz="4" w:space="0" w:color="auto"/>
            </w:tcBorders>
            <w:shd w:val="clear" w:color="auto" w:fill="auto"/>
            <w:noWrap/>
            <w:vAlign w:val="center"/>
            <w:hideMark/>
          </w:tcPr>
          <w:p w14:paraId="45EB664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Rp7.519.000,00</w:t>
            </w:r>
          </w:p>
        </w:tc>
        <w:tc>
          <w:tcPr>
            <w:tcW w:w="2180" w:type="dxa"/>
            <w:tcBorders>
              <w:top w:val="nil"/>
              <w:left w:val="nil"/>
              <w:bottom w:val="single" w:sz="4" w:space="0" w:color="auto"/>
              <w:right w:val="single" w:sz="4" w:space="0" w:color="auto"/>
            </w:tcBorders>
            <w:shd w:val="clear" w:color="auto" w:fill="auto"/>
            <w:noWrap/>
            <w:vAlign w:val="center"/>
            <w:hideMark/>
          </w:tcPr>
          <w:p w14:paraId="72BE6ED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Rp4.492.000,00</w:t>
            </w:r>
          </w:p>
        </w:tc>
      </w:tr>
      <w:tr w:rsidR="0090580A" w:rsidRPr="00CB2D98" w14:paraId="5DABCBC6"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CB38EB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135" w:type="dxa"/>
            <w:tcBorders>
              <w:top w:val="nil"/>
              <w:left w:val="nil"/>
              <w:bottom w:val="single" w:sz="4" w:space="0" w:color="auto"/>
              <w:right w:val="single" w:sz="4" w:space="0" w:color="auto"/>
            </w:tcBorders>
            <w:shd w:val="clear" w:color="auto" w:fill="auto"/>
            <w:vAlign w:val="center"/>
            <w:hideMark/>
          </w:tcPr>
          <w:p w14:paraId="6F7792EB"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594C2C4B"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Bandar Lampung</w:t>
            </w:r>
          </w:p>
        </w:tc>
        <w:tc>
          <w:tcPr>
            <w:tcW w:w="2257" w:type="dxa"/>
            <w:tcBorders>
              <w:top w:val="nil"/>
              <w:left w:val="nil"/>
              <w:bottom w:val="single" w:sz="4" w:space="0" w:color="auto"/>
              <w:right w:val="single" w:sz="4" w:space="0" w:color="auto"/>
            </w:tcBorders>
            <w:shd w:val="clear" w:color="auto" w:fill="auto"/>
            <w:noWrap/>
            <w:vAlign w:val="center"/>
            <w:hideMark/>
          </w:tcPr>
          <w:p w14:paraId="5A4C1AE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Rp2.407.000,00</w:t>
            </w:r>
          </w:p>
        </w:tc>
        <w:tc>
          <w:tcPr>
            <w:tcW w:w="2180" w:type="dxa"/>
            <w:tcBorders>
              <w:top w:val="nil"/>
              <w:left w:val="nil"/>
              <w:bottom w:val="single" w:sz="4" w:space="0" w:color="auto"/>
              <w:right w:val="single" w:sz="4" w:space="0" w:color="auto"/>
            </w:tcBorders>
            <w:shd w:val="clear" w:color="auto" w:fill="auto"/>
            <w:noWrap/>
            <w:vAlign w:val="center"/>
            <w:hideMark/>
          </w:tcPr>
          <w:p w14:paraId="34AFF73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Rpl.583.000,00</w:t>
            </w:r>
          </w:p>
        </w:tc>
      </w:tr>
      <w:tr w:rsidR="0090580A" w:rsidRPr="00CB2D98" w14:paraId="1A60B03D"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22B5601F"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135" w:type="dxa"/>
            <w:tcBorders>
              <w:top w:val="nil"/>
              <w:left w:val="nil"/>
              <w:bottom w:val="single" w:sz="4" w:space="0" w:color="auto"/>
              <w:right w:val="single" w:sz="4" w:space="0" w:color="auto"/>
            </w:tcBorders>
            <w:shd w:val="clear" w:color="auto" w:fill="auto"/>
            <w:vAlign w:val="center"/>
            <w:hideMark/>
          </w:tcPr>
          <w:p w14:paraId="23353C0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4C4CF6A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Banjarmasin</w:t>
            </w:r>
          </w:p>
        </w:tc>
        <w:tc>
          <w:tcPr>
            <w:tcW w:w="2257" w:type="dxa"/>
            <w:tcBorders>
              <w:top w:val="nil"/>
              <w:left w:val="nil"/>
              <w:bottom w:val="single" w:sz="4" w:space="0" w:color="auto"/>
              <w:right w:val="single" w:sz="4" w:space="0" w:color="auto"/>
            </w:tcBorders>
            <w:shd w:val="clear" w:color="auto" w:fill="auto"/>
            <w:noWrap/>
            <w:vAlign w:val="center"/>
            <w:hideMark/>
          </w:tcPr>
          <w:p w14:paraId="3F9ED57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Rp5.252.000,00</w:t>
            </w:r>
          </w:p>
        </w:tc>
        <w:tc>
          <w:tcPr>
            <w:tcW w:w="2180" w:type="dxa"/>
            <w:tcBorders>
              <w:top w:val="nil"/>
              <w:left w:val="nil"/>
              <w:bottom w:val="single" w:sz="4" w:space="0" w:color="auto"/>
              <w:right w:val="single" w:sz="4" w:space="0" w:color="auto"/>
            </w:tcBorders>
            <w:shd w:val="clear" w:color="auto" w:fill="auto"/>
            <w:noWrap/>
            <w:vAlign w:val="center"/>
            <w:hideMark/>
          </w:tcPr>
          <w:p w14:paraId="4B6FC83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Rp2.995.000,00</w:t>
            </w:r>
          </w:p>
        </w:tc>
      </w:tr>
      <w:tr w:rsidR="0090580A" w:rsidRPr="00CB2D98" w14:paraId="5A5E43A0"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0A55C7D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2135" w:type="dxa"/>
            <w:tcBorders>
              <w:top w:val="nil"/>
              <w:left w:val="nil"/>
              <w:bottom w:val="single" w:sz="4" w:space="0" w:color="auto"/>
              <w:right w:val="single" w:sz="4" w:space="0" w:color="auto"/>
            </w:tcBorders>
            <w:shd w:val="clear" w:color="auto" w:fill="auto"/>
            <w:vAlign w:val="center"/>
            <w:hideMark/>
          </w:tcPr>
          <w:p w14:paraId="17E1298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3401E087"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Batam</w:t>
            </w:r>
          </w:p>
        </w:tc>
        <w:tc>
          <w:tcPr>
            <w:tcW w:w="2257" w:type="dxa"/>
            <w:tcBorders>
              <w:top w:val="nil"/>
              <w:left w:val="nil"/>
              <w:bottom w:val="single" w:sz="4" w:space="0" w:color="auto"/>
              <w:right w:val="single" w:sz="4" w:space="0" w:color="auto"/>
            </w:tcBorders>
            <w:shd w:val="clear" w:color="auto" w:fill="auto"/>
            <w:noWrap/>
            <w:vAlign w:val="center"/>
            <w:hideMark/>
          </w:tcPr>
          <w:p w14:paraId="470F6A6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Rp4.867.000,00</w:t>
            </w:r>
          </w:p>
        </w:tc>
        <w:tc>
          <w:tcPr>
            <w:tcW w:w="2180" w:type="dxa"/>
            <w:tcBorders>
              <w:top w:val="nil"/>
              <w:left w:val="nil"/>
              <w:bottom w:val="single" w:sz="4" w:space="0" w:color="auto"/>
              <w:right w:val="single" w:sz="4" w:space="0" w:color="auto"/>
            </w:tcBorders>
            <w:shd w:val="clear" w:color="auto" w:fill="auto"/>
            <w:noWrap/>
            <w:vAlign w:val="center"/>
            <w:hideMark/>
          </w:tcPr>
          <w:p w14:paraId="357165E1"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Rp2.888.000,00</w:t>
            </w:r>
          </w:p>
        </w:tc>
      </w:tr>
      <w:tr w:rsidR="0090580A" w:rsidRPr="00CB2D98" w14:paraId="48B904F4"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6D5537A0"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2135" w:type="dxa"/>
            <w:tcBorders>
              <w:top w:val="nil"/>
              <w:left w:val="nil"/>
              <w:bottom w:val="single" w:sz="4" w:space="0" w:color="auto"/>
              <w:right w:val="single" w:sz="4" w:space="0" w:color="auto"/>
            </w:tcBorders>
            <w:shd w:val="clear" w:color="auto" w:fill="auto"/>
            <w:vAlign w:val="center"/>
            <w:hideMark/>
          </w:tcPr>
          <w:p w14:paraId="7943E18B"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3C308B6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Bengkulu</w:t>
            </w:r>
          </w:p>
        </w:tc>
        <w:tc>
          <w:tcPr>
            <w:tcW w:w="2257" w:type="dxa"/>
            <w:tcBorders>
              <w:top w:val="nil"/>
              <w:left w:val="nil"/>
              <w:bottom w:val="single" w:sz="4" w:space="0" w:color="auto"/>
              <w:right w:val="single" w:sz="4" w:space="0" w:color="auto"/>
            </w:tcBorders>
            <w:shd w:val="clear" w:color="auto" w:fill="auto"/>
            <w:noWrap/>
            <w:vAlign w:val="center"/>
            <w:hideMark/>
          </w:tcPr>
          <w:p w14:paraId="2D60DCA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Rp4.364.000,00</w:t>
            </w:r>
          </w:p>
        </w:tc>
        <w:tc>
          <w:tcPr>
            <w:tcW w:w="2180" w:type="dxa"/>
            <w:tcBorders>
              <w:top w:val="nil"/>
              <w:left w:val="nil"/>
              <w:bottom w:val="single" w:sz="4" w:space="0" w:color="auto"/>
              <w:right w:val="single" w:sz="4" w:space="0" w:color="auto"/>
            </w:tcBorders>
            <w:shd w:val="clear" w:color="auto" w:fill="auto"/>
            <w:noWrap/>
            <w:vAlign w:val="center"/>
            <w:hideMark/>
          </w:tcPr>
          <w:p w14:paraId="77FD3A7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Rp2.621.000,00</w:t>
            </w:r>
          </w:p>
        </w:tc>
      </w:tr>
      <w:tr w:rsidR="0090580A" w:rsidRPr="00CB2D98" w14:paraId="6AA60DFF"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CFFEC1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2135" w:type="dxa"/>
            <w:tcBorders>
              <w:top w:val="nil"/>
              <w:left w:val="nil"/>
              <w:bottom w:val="single" w:sz="4" w:space="0" w:color="auto"/>
              <w:right w:val="single" w:sz="4" w:space="0" w:color="auto"/>
            </w:tcBorders>
            <w:shd w:val="clear" w:color="auto" w:fill="auto"/>
            <w:vAlign w:val="center"/>
            <w:hideMark/>
          </w:tcPr>
          <w:p w14:paraId="01120ED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2CCF528D"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Biak</w:t>
            </w:r>
          </w:p>
        </w:tc>
        <w:tc>
          <w:tcPr>
            <w:tcW w:w="2257" w:type="dxa"/>
            <w:tcBorders>
              <w:top w:val="nil"/>
              <w:left w:val="nil"/>
              <w:bottom w:val="single" w:sz="4" w:space="0" w:color="auto"/>
              <w:right w:val="single" w:sz="4" w:space="0" w:color="auto"/>
            </w:tcBorders>
            <w:shd w:val="clear" w:color="auto" w:fill="auto"/>
            <w:noWrap/>
            <w:vAlign w:val="center"/>
            <w:hideMark/>
          </w:tcPr>
          <w:p w14:paraId="289EB0E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Rp14.065.000,00</w:t>
            </w:r>
          </w:p>
        </w:tc>
        <w:tc>
          <w:tcPr>
            <w:tcW w:w="2180" w:type="dxa"/>
            <w:tcBorders>
              <w:top w:val="nil"/>
              <w:left w:val="nil"/>
              <w:bottom w:val="single" w:sz="4" w:space="0" w:color="auto"/>
              <w:right w:val="single" w:sz="4" w:space="0" w:color="auto"/>
            </w:tcBorders>
            <w:shd w:val="clear" w:color="auto" w:fill="auto"/>
            <w:noWrap/>
            <w:vAlign w:val="center"/>
            <w:hideMark/>
          </w:tcPr>
          <w:p w14:paraId="6AF596C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Rp7.519.000,00</w:t>
            </w:r>
          </w:p>
        </w:tc>
      </w:tr>
      <w:tr w:rsidR="0090580A" w:rsidRPr="00CB2D98" w14:paraId="2F360D06"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F73CC9F"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9.</w:t>
            </w:r>
          </w:p>
        </w:tc>
        <w:tc>
          <w:tcPr>
            <w:tcW w:w="2135" w:type="dxa"/>
            <w:tcBorders>
              <w:top w:val="nil"/>
              <w:left w:val="nil"/>
              <w:bottom w:val="single" w:sz="4" w:space="0" w:color="auto"/>
              <w:right w:val="single" w:sz="4" w:space="0" w:color="auto"/>
            </w:tcBorders>
            <w:shd w:val="clear" w:color="auto" w:fill="auto"/>
            <w:vAlign w:val="center"/>
            <w:hideMark/>
          </w:tcPr>
          <w:p w14:paraId="187DD99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2F102F1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Denpasar</w:t>
            </w:r>
          </w:p>
        </w:tc>
        <w:tc>
          <w:tcPr>
            <w:tcW w:w="2257" w:type="dxa"/>
            <w:tcBorders>
              <w:top w:val="nil"/>
              <w:left w:val="nil"/>
              <w:bottom w:val="single" w:sz="4" w:space="0" w:color="auto"/>
              <w:right w:val="single" w:sz="4" w:space="0" w:color="auto"/>
            </w:tcBorders>
            <w:shd w:val="clear" w:color="auto" w:fill="auto"/>
            <w:noWrap/>
            <w:vAlign w:val="center"/>
            <w:hideMark/>
          </w:tcPr>
          <w:p w14:paraId="1AEAA38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Rp5.305.000,00</w:t>
            </w:r>
          </w:p>
        </w:tc>
        <w:tc>
          <w:tcPr>
            <w:tcW w:w="2180" w:type="dxa"/>
            <w:tcBorders>
              <w:top w:val="nil"/>
              <w:left w:val="nil"/>
              <w:bottom w:val="single" w:sz="4" w:space="0" w:color="auto"/>
              <w:right w:val="single" w:sz="4" w:space="0" w:color="auto"/>
            </w:tcBorders>
            <w:shd w:val="clear" w:color="auto" w:fill="auto"/>
            <w:noWrap/>
            <w:vAlign w:val="center"/>
            <w:hideMark/>
          </w:tcPr>
          <w:p w14:paraId="368F36C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Rp3.262.000,00</w:t>
            </w:r>
          </w:p>
        </w:tc>
      </w:tr>
      <w:tr w:rsidR="0090580A" w:rsidRPr="00CB2D98" w14:paraId="35C13762"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79E5BA6"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2135" w:type="dxa"/>
            <w:tcBorders>
              <w:top w:val="nil"/>
              <w:left w:val="nil"/>
              <w:bottom w:val="single" w:sz="4" w:space="0" w:color="auto"/>
              <w:right w:val="single" w:sz="4" w:space="0" w:color="auto"/>
            </w:tcBorders>
            <w:shd w:val="clear" w:color="auto" w:fill="auto"/>
            <w:vAlign w:val="center"/>
            <w:hideMark/>
          </w:tcPr>
          <w:p w14:paraId="212EB93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18831DA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Gorontalo</w:t>
            </w:r>
          </w:p>
        </w:tc>
        <w:tc>
          <w:tcPr>
            <w:tcW w:w="2257" w:type="dxa"/>
            <w:tcBorders>
              <w:top w:val="nil"/>
              <w:left w:val="nil"/>
              <w:bottom w:val="single" w:sz="4" w:space="0" w:color="auto"/>
              <w:right w:val="single" w:sz="4" w:space="0" w:color="auto"/>
            </w:tcBorders>
            <w:shd w:val="clear" w:color="auto" w:fill="auto"/>
            <w:noWrap/>
            <w:vAlign w:val="center"/>
            <w:hideMark/>
          </w:tcPr>
          <w:p w14:paraId="7915B13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Rp7.231.000,00</w:t>
            </w:r>
          </w:p>
        </w:tc>
        <w:tc>
          <w:tcPr>
            <w:tcW w:w="2180" w:type="dxa"/>
            <w:tcBorders>
              <w:top w:val="nil"/>
              <w:left w:val="nil"/>
              <w:bottom w:val="single" w:sz="4" w:space="0" w:color="auto"/>
              <w:right w:val="single" w:sz="4" w:space="0" w:color="auto"/>
            </w:tcBorders>
            <w:shd w:val="clear" w:color="auto" w:fill="auto"/>
            <w:noWrap/>
            <w:vAlign w:val="center"/>
            <w:hideMark/>
          </w:tcPr>
          <w:p w14:paraId="503C5622"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Rp4.824.000,00</w:t>
            </w:r>
          </w:p>
        </w:tc>
      </w:tr>
      <w:tr w:rsidR="0090580A" w:rsidRPr="00CB2D98" w14:paraId="20159C03"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0768D0F"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2135" w:type="dxa"/>
            <w:tcBorders>
              <w:top w:val="nil"/>
              <w:left w:val="nil"/>
              <w:bottom w:val="single" w:sz="4" w:space="0" w:color="auto"/>
              <w:right w:val="single" w:sz="4" w:space="0" w:color="auto"/>
            </w:tcBorders>
            <w:shd w:val="clear" w:color="auto" w:fill="auto"/>
            <w:vAlign w:val="center"/>
            <w:hideMark/>
          </w:tcPr>
          <w:p w14:paraId="6F0E45D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119A8807"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Jambi</w:t>
            </w:r>
          </w:p>
        </w:tc>
        <w:tc>
          <w:tcPr>
            <w:tcW w:w="2257" w:type="dxa"/>
            <w:tcBorders>
              <w:top w:val="nil"/>
              <w:left w:val="nil"/>
              <w:bottom w:val="single" w:sz="4" w:space="0" w:color="auto"/>
              <w:right w:val="single" w:sz="4" w:space="0" w:color="auto"/>
            </w:tcBorders>
            <w:shd w:val="clear" w:color="auto" w:fill="auto"/>
            <w:noWrap/>
            <w:vAlign w:val="center"/>
            <w:hideMark/>
          </w:tcPr>
          <w:p w14:paraId="7061211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Rp4.065.000,00</w:t>
            </w:r>
          </w:p>
        </w:tc>
        <w:tc>
          <w:tcPr>
            <w:tcW w:w="2180" w:type="dxa"/>
            <w:tcBorders>
              <w:top w:val="nil"/>
              <w:left w:val="nil"/>
              <w:bottom w:val="single" w:sz="4" w:space="0" w:color="auto"/>
              <w:right w:val="single" w:sz="4" w:space="0" w:color="auto"/>
            </w:tcBorders>
            <w:shd w:val="clear" w:color="auto" w:fill="auto"/>
            <w:noWrap/>
            <w:vAlign w:val="center"/>
            <w:hideMark/>
          </w:tcPr>
          <w:p w14:paraId="5940A563"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Rp2.460.000,00</w:t>
            </w:r>
          </w:p>
        </w:tc>
      </w:tr>
      <w:tr w:rsidR="0090580A" w:rsidRPr="00CB2D98" w14:paraId="3FFFCC92"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80ED8C8"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2135" w:type="dxa"/>
            <w:tcBorders>
              <w:top w:val="nil"/>
              <w:left w:val="nil"/>
              <w:bottom w:val="single" w:sz="4" w:space="0" w:color="auto"/>
              <w:right w:val="single" w:sz="4" w:space="0" w:color="auto"/>
            </w:tcBorders>
            <w:shd w:val="clear" w:color="auto" w:fill="auto"/>
            <w:vAlign w:val="center"/>
            <w:hideMark/>
          </w:tcPr>
          <w:p w14:paraId="6C9F6B9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3AF042B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Jayapura</w:t>
            </w:r>
          </w:p>
        </w:tc>
        <w:tc>
          <w:tcPr>
            <w:tcW w:w="2257" w:type="dxa"/>
            <w:tcBorders>
              <w:top w:val="nil"/>
              <w:left w:val="nil"/>
              <w:bottom w:val="single" w:sz="4" w:space="0" w:color="auto"/>
              <w:right w:val="single" w:sz="4" w:space="0" w:color="auto"/>
            </w:tcBorders>
            <w:shd w:val="clear" w:color="auto" w:fill="auto"/>
            <w:noWrap/>
            <w:vAlign w:val="center"/>
            <w:hideMark/>
          </w:tcPr>
          <w:p w14:paraId="2E3C813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Rp14.568.000,00</w:t>
            </w:r>
          </w:p>
        </w:tc>
        <w:tc>
          <w:tcPr>
            <w:tcW w:w="2180" w:type="dxa"/>
            <w:tcBorders>
              <w:top w:val="nil"/>
              <w:left w:val="nil"/>
              <w:bottom w:val="single" w:sz="4" w:space="0" w:color="auto"/>
              <w:right w:val="single" w:sz="4" w:space="0" w:color="auto"/>
            </w:tcBorders>
            <w:shd w:val="clear" w:color="auto" w:fill="auto"/>
            <w:noWrap/>
            <w:vAlign w:val="center"/>
            <w:hideMark/>
          </w:tcPr>
          <w:p w14:paraId="6235AB7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Rp8.193.000,00</w:t>
            </w:r>
          </w:p>
        </w:tc>
      </w:tr>
      <w:tr w:rsidR="0090580A" w:rsidRPr="00CB2D98" w14:paraId="0CF7C4EB"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357DCCC"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2135" w:type="dxa"/>
            <w:tcBorders>
              <w:top w:val="nil"/>
              <w:left w:val="nil"/>
              <w:bottom w:val="single" w:sz="4" w:space="0" w:color="auto"/>
              <w:right w:val="single" w:sz="4" w:space="0" w:color="auto"/>
            </w:tcBorders>
            <w:shd w:val="clear" w:color="auto" w:fill="auto"/>
            <w:vAlign w:val="center"/>
            <w:hideMark/>
          </w:tcPr>
          <w:p w14:paraId="6CBE5D3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5E0A0DE5"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Yogyakarta</w:t>
            </w:r>
          </w:p>
        </w:tc>
        <w:tc>
          <w:tcPr>
            <w:tcW w:w="2257" w:type="dxa"/>
            <w:tcBorders>
              <w:top w:val="nil"/>
              <w:left w:val="nil"/>
              <w:bottom w:val="single" w:sz="4" w:space="0" w:color="auto"/>
              <w:right w:val="single" w:sz="4" w:space="0" w:color="auto"/>
            </w:tcBorders>
            <w:shd w:val="clear" w:color="auto" w:fill="auto"/>
            <w:noWrap/>
            <w:vAlign w:val="center"/>
            <w:hideMark/>
          </w:tcPr>
          <w:p w14:paraId="42C3F603"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Rp4.107.000,00</w:t>
            </w:r>
          </w:p>
        </w:tc>
        <w:tc>
          <w:tcPr>
            <w:tcW w:w="2180" w:type="dxa"/>
            <w:tcBorders>
              <w:top w:val="nil"/>
              <w:left w:val="nil"/>
              <w:bottom w:val="single" w:sz="4" w:space="0" w:color="auto"/>
              <w:right w:val="single" w:sz="4" w:space="0" w:color="auto"/>
            </w:tcBorders>
            <w:shd w:val="clear" w:color="auto" w:fill="auto"/>
            <w:noWrap/>
            <w:vAlign w:val="center"/>
            <w:hideMark/>
          </w:tcPr>
          <w:p w14:paraId="72C1B98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Rp2.268.000,00</w:t>
            </w:r>
          </w:p>
        </w:tc>
      </w:tr>
      <w:tr w:rsidR="0090580A" w:rsidRPr="00CB2D98" w14:paraId="003009BC"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84A207F"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2135" w:type="dxa"/>
            <w:tcBorders>
              <w:top w:val="nil"/>
              <w:left w:val="nil"/>
              <w:bottom w:val="single" w:sz="4" w:space="0" w:color="auto"/>
              <w:right w:val="single" w:sz="4" w:space="0" w:color="auto"/>
            </w:tcBorders>
            <w:shd w:val="clear" w:color="auto" w:fill="auto"/>
            <w:vAlign w:val="center"/>
            <w:hideMark/>
          </w:tcPr>
          <w:p w14:paraId="6ECD79A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5BC113D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Kendari</w:t>
            </w:r>
          </w:p>
        </w:tc>
        <w:tc>
          <w:tcPr>
            <w:tcW w:w="2257" w:type="dxa"/>
            <w:tcBorders>
              <w:top w:val="nil"/>
              <w:left w:val="nil"/>
              <w:bottom w:val="single" w:sz="4" w:space="0" w:color="auto"/>
              <w:right w:val="single" w:sz="4" w:space="0" w:color="auto"/>
            </w:tcBorders>
            <w:shd w:val="clear" w:color="auto" w:fill="auto"/>
            <w:noWrap/>
            <w:vAlign w:val="center"/>
            <w:hideMark/>
          </w:tcPr>
          <w:p w14:paraId="1923426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Rp7.658.000,00</w:t>
            </w:r>
          </w:p>
        </w:tc>
        <w:tc>
          <w:tcPr>
            <w:tcW w:w="2180" w:type="dxa"/>
            <w:tcBorders>
              <w:top w:val="nil"/>
              <w:left w:val="nil"/>
              <w:bottom w:val="single" w:sz="4" w:space="0" w:color="auto"/>
              <w:right w:val="single" w:sz="4" w:space="0" w:color="auto"/>
            </w:tcBorders>
            <w:shd w:val="clear" w:color="auto" w:fill="auto"/>
            <w:noWrap/>
            <w:vAlign w:val="center"/>
            <w:hideMark/>
          </w:tcPr>
          <w:p w14:paraId="78B62ED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Rp4.182.000,00</w:t>
            </w:r>
          </w:p>
        </w:tc>
      </w:tr>
      <w:tr w:rsidR="0090580A" w:rsidRPr="00CB2D98" w14:paraId="1E79A055"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DF22F1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2135" w:type="dxa"/>
            <w:tcBorders>
              <w:top w:val="nil"/>
              <w:left w:val="nil"/>
              <w:bottom w:val="single" w:sz="4" w:space="0" w:color="auto"/>
              <w:right w:val="single" w:sz="4" w:space="0" w:color="auto"/>
            </w:tcBorders>
            <w:shd w:val="clear" w:color="auto" w:fill="auto"/>
            <w:vAlign w:val="center"/>
            <w:hideMark/>
          </w:tcPr>
          <w:p w14:paraId="5F063FC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0DC8BDA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Kupang</w:t>
            </w:r>
          </w:p>
        </w:tc>
        <w:tc>
          <w:tcPr>
            <w:tcW w:w="2257" w:type="dxa"/>
            <w:tcBorders>
              <w:top w:val="nil"/>
              <w:left w:val="nil"/>
              <w:bottom w:val="single" w:sz="4" w:space="0" w:color="auto"/>
              <w:right w:val="single" w:sz="4" w:space="0" w:color="auto"/>
            </w:tcBorders>
            <w:shd w:val="clear" w:color="auto" w:fill="auto"/>
            <w:noWrap/>
            <w:vAlign w:val="center"/>
            <w:hideMark/>
          </w:tcPr>
          <w:p w14:paraId="691FC69E"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Rp9.413.000,00</w:t>
            </w:r>
          </w:p>
        </w:tc>
        <w:tc>
          <w:tcPr>
            <w:tcW w:w="2180" w:type="dxa"/>
            <w:tcBorders>
              <w:top w:val="nil"/>
              <w:left w:val="nil"/>
              <w:bottom w:val="single" w:sz="4" w:space="0" w:color="auto"/>
              <w:right w:val="single" w:sz="4" w:space="0" w:color="auto"/>
            </w:tcBorders>
            <w:shd w:val="clear" w:color="auto" w:fill="auto"/>
            <w:noWrap/>
            <w:vAlign w:val="center"/>
            <w:hideMark/>
          </w:tcPr>
          <w:p w14:paraId="0313824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Rp5.081.000,00</w:t>
            </w:r>
          </w:p>
        </w:tc>
      </w:tr>
      <w:tr w:rsidR="0090580A" w:rsidRPr="00CB2D98" w14:paraId="76C34D2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3B089BBF"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2135" w:type="dxa"/>
            <w:tcBorders>
              <w:top w:val="nil"/>
              <w:left w:val="nil"/>
              <w:bottom w:val="single" w:sz="4" w:space="0" w:color="auto"/>
              <w:right w:val="single" w:sz="4" w:space="0" w:color="auto"/>
            </w:tcBorders>
            <w:shd w:val="clear" w:color="auto" w:fill="auto"/>
            <w:vAlign w:val="center"/>
            <w:hideMark/>
          </w:tcPr>
          <w:p w14:paraId="544BC81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7A476AFF"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Makassar</w:t>
            </w:r>
          </w:p>
        </w:tc>
        <w:tc>
          <w:tcPr>
            <w:tcW w:w="2257" w:type="dxa"/>
            <w:tcBorders>
              <w:top w:val="nil"/>
              <w:left w:val="nil"/>
              <w:bottom w:val="single" w:sz="4" w:space="0" w:color="auto"/>
              <w:right w:val="single" w:sz="4" w:space="0" w:color="auto"/>
            </w:tcBorders>
            <w:shd w:val="clear" w:color="auto" w:fill="auto"/>
            <w:noWrap/>
            <w:vAlign w:val="center"/>
            <w:hideMark/>
          </w:tcPr>
          <w:p w14:paraId="20E0C0A2"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Rp7.444.000,00</w:t>
            </w:r>
          </w:p>
        </w:tc>
        <w:tc>
          <w:tcPr>
            <w:tcW w:w="2180" w:type="dxa"/>
            <w:tcBorders>
              <w:top w:val="nil"/>
              <w:left w:val="nil"/>
              <w:bottom w:val="single" w:sz="4" w:space="0" w:color="auto"/>
              <w:right w:val="single" w:sz="4" w:space="0" w:color="auto"/>
            </w:tcBorders>
            <w:shd w:val="clear" w:color="auto" w:fill="auto"/>
            <w:noWrap/>
            <w:vAlign w:val="center"/>
            <w:hideMark/>
          </w:tcPr>
          <w:p w14:paraId="694AD46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Rp3.829.000,00</w:t>
            </w:r>
          </w:p>
        </w:tc>
      </w:tr>
      <w:tr w:rsidR="0090580A" w:rsidRPr="00CB2D98" w14:paraId="3A842AC7"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3D74CEC7"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2135" w:type="dxa"/>
            <w:tcBorders>
              <w:top w:val="nil"/>
              <w:left w:val="nil"/>
              <w:bottom w:val="single" w:sz="4" w:space="0" w:color="auto"/>
              <w:right w:val="single" w:sz="4" w:space="0" w:color="auto"/>
            </w:tcBorders>
            <w:shd w:val="clear" w:color="auto" w:fill="auto"/>
            <w:vAlign w:val="center"/>
            <w:hideMark/>
          </w:tcPr>
          <w:p w14:paraId="452D85E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7E75DD8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Malang</w:t>
            </w:r>
          </w:p>
        </w:tc>
        <w:tc>
          <w:tcPr>
            <w:tcW w:w="2257" w:type="dxa"/>
            <w:tcBorders>
              <w:top w:val="nil"/>
              <w:left w:val="nil"/>
              <w:bottom w:val="single" w:sz="4" w:space="0" w:color="auto"/>
              <w:right w:val="single" w:sz="4" w:space="0" w:color="auto"/>
            </w:tcBorders>
            <w:shd w:val="clear" w:color="auto" w:fill="auto"/>
            <w:noWrap/>
            <w:vAlign w:val="center"/>
            <w:hideMark/>
          </w:tcPr>
          <w:p w14:paraId="0AC1821B"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Rp4.599.000,00</w:t>
            </w:r>
          </w:p>
        </w:tc>
        <w:tc>
          <w:tcPr>
            <w:tcW w:w="2180" w:type="dxa"/>
            <w:tcBorders>
              <w:top w:val="nil"/>
              <w:left w:val="nil"/>
              <w:bottom w:val="single" w:sz="4" w:space="0" w:color="auto"/>
              <w:right w:val="single" w:sz="4" w:space="0" w:color="auto"/>
            </w:tcBorders>
            <w:shd w:val="clear" w:color="auto" w:fill="auto"/>
            <w:noWrap/>
            <w:vAlign w:val="center"/>
            <w:hideMark/>
          </w:tcPr>
          <w:p w14:paraId="3CA9007A"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Rp2.695.000,00</w:t>
            </w:r>
          </w:p>
        </w:tc>
      </w:tr>
      <w:tr w:rsidR="0090580A" w:rsidRPr="00CB2D98" w14:paraId="741B0002"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B69E1B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2135" w:type="dxa"/>
            <w:tcBorders>
              <w:top w:val="nil"/>
              <w:left w:val="nil"/>
              <w:bottom w:val="single" w:sz="4" w:space="0" w:color="auto"/>
              <w:right w:val="single" w:sz="4" w:space="0" w:color="auto"/>
            </w:tcBorders>
            <w:shd w:val="clear" w:color="auto" w:fill="auto"/>
            <w:vAlign w:val="center"/>
            <w:hideMark/>
          </w:tcPr>
          <w:p w14:paraId="2804357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4484F5B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Mamuju</w:t>
            </w:r>
          </w:p>
        </w:tc>
        <w:tc>
          <w:tcPr>
            <w:tcW w:w="2257" w:type="dxa"/>
            <w:tcBorders>
              <w:top w:val="nil"/>
              <w:left w:val="nil"/>
              <w:bottom w:val="single" w:sz="4" w:space="0" w:color="auto"/>
              <w:right w:val="single" w:sz="4" w:space="0" w:color="auto"/>
            </w:tcBorders>
            <w:shd w:val="clear" w:color="auto" w:fill="auto"/>
            <w:noWrap/>
            <w:vAlign w:val="center"/>
            <w:hideMark/>
          </w:tcPr>
          <w:p w14:paraId="3BD3709B"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Rp7.295.000,00</w:t>
            </w:r>
          </w:p>
        </w:tc>
        <w:tc>
          <w:tcPr>
            <w:tcW w:w="2180" w:type="dxa"/>
            <w:tcBorders>
              <w:top w:val="nil"/>
              <w:left w:val="nil"/>
              <w:bottom w:val="single" w:sz="4" w:space="0" w:color="auto"/>
              <w:right w:val="single" w:sz="4" w:space="0" w:color="auto"/>
            </w:tcBorders>
            <w:shd w:val="clear" w:color="auto" w:fill="auto"/>
            <w:noWrap/>
            <w:vAlign w:val="center"/>
            <w:hideMark/>
          </w:tcPr>
          <w:p w14:paraId="3993BF3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Rp4.867.000,00</w:t>
            </w:r>
          </w:p>
        </w:tc>
      </w:tr>
      <w:tr w:rsidR="0090580A" w:rsidRPr="00CB2D98" w14:paraId="03E67D28"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ADC4FE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2135" w:type="dxa"/>
            <w:tcBorders>
              <w:top w:val="nil"/>
              <w:left w:val="nil"/>
              <w:bottom w:val="single" w:sz="4" w:space="0" w:color="auto"/>
              <w:right w:val="single" w:sz="4" w:space="0" w:color="auto"/>
            </w:tcBorders>
            <w:shd w:val="clear" w:color="auto" w:fill="auto"/>
            <w:vAlign w:val="center"/>
            <w:hideMark/>
          </w:tcPr>
          <w:p w14:paraId="00F3130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082E153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Manado</w:t>
            </w:r>
          </w:p>
        </w:tc>
        <w:tc>
          <w:tcPr>
            <w:tcW w:w="2257" w:type="dxa"/>
            <w:tcBorders>
              <w:top w:val="nil"/>
              <w:left w:val="nil"/>
              <w:bottom w:val="single" w:sz="4" w:space="0" w:color="auto"/>
              <w:right w:val="single" w:sz="4" w:space="0" w:color="auto"/>
            </w:tcBorders>
            <w:shd w:val="clear" w:color="auto" w:fill="auto"/>
            <w:noWrap/>
            <w:vAlign w:val="center"/>
            <w:hideMark/>
          </w:tcPr>
          <w:p w14:paraId="6AF19E4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Rp10.824.000,00</w:t>
            </w:r>
          </w:p>
        </w:tc>
        <w:tc>
          <w:tcPr>
            <w:tcW w:w="2180" w:type="dxa"/>
            <w:tcBorders>
              <w:top w:val="nil"/>
              <w:left w:val="nil"/>
              <w:bottom w:val="single" w:sz="4" w:space="0" w:color="auto"/>
              <w:right w:val="single" w:sz="4" w:space="0" w:color="auto"/>
            </w:tcBorders>
            <w:shd w:val="clear" w:color="auto" w:fill="auto"/>
            <w:noWrap/>
            <w:vAlign w:val="center"/>
            <w:hideMark/>
          </w:tcPr>
          <w:p w14:paraId="5250E17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Rp5.102.000,00</w:t>
            </w:r>
          </w:p>
        </w:tc>
      </w:tr>
      <w:tr w:rsidR="0090580A" w:rsidRPr="00CB2D98" w14:paraId="60F75938"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3C5C22BA"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2135" w:type="dxa"/>
            <w:tcBorders>
              <w:top w:val="nil"/>
              <w:left w:val="nil"/>
              <w:bottom w:val="single" w:sz="4" w:space="0" w:color="auto"/>
              <w:right w:val="single" w:sz="4" w:space="0" w:color="auto"/>
            </w:tcBorders>
            <w:shd w:val="clear" w:color="auto" w:fill="auto"/>
            <w:vAlign w:val="center"/>
            <w:hideMark/>
          </w:tcPr>
          <w:p w14:paraId="35AD001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48E8D62F"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Manokwari</w:t>
            </w:r>
          </w:p>
        </w:tc>
        <w:tc>
          <w:tcPr>
            <w:tcW w:w="2257" w:type="dxa"/>
            <w:tcBorders>
              <w:top w:val="nil"/>
              <w:left w:val="nil"/>
              <w:bottom w:val="single" w:sz="4" w:space="0" w:color="auto"/>
              <w:right w:val="single" w:sz="4" w:space="0" w:color="auto"/>
            </w:tcBorders>
            <w:shd w:val="clear" w:color="auto" w:fill="auto"/>
            <w:noWrap/>
            <w:vAlign w:val="center"/>
            <w:hideMark/>
          </w:tcPr>
          <w:p w14:paraId="276D978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Rp16.226.000,00</w:t>
            </w:r>
          </w:p>
        </w:tc>
        <w:tc>
          <w:tcPr>
            <w:tcW w:w="2180" w:type="dxa"/>
            <w:tcBorders>
              <w:top w:val="nil"/>
              <w:left w:val="nil"/>
              <w:bottom w:val="single" w:sz="4" w:space="0" w:color="auto"/>
              <w:right w:val="single" w:sz="4" w:space="0" w:color="auto"/>
            </w:tcBorders>
            <w:shd w:val="clear" w:color="auto" w:fill="auto"/>
            <w:noWrap/>
            <w:vAlign w:val="center"/>
            <w:hideMark/>
          </w:tcPr>
          <w:p w14:paraId="325AD05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Rpl0.824.000,00</w:t>
            </w:r>
          </w:p>
        </w:tc>
      </w:tr>
      <w:tr w:rsidR="0090580A" w:rsidRPr="00CB2D98" w14:paraId="3DA53852"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0C269B5A"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2135" w:type="dxa"/>
            <w:tcBorders>
              <w:top w:val="nil"/>
              <w:left w:val="nil"/>
              <w:bottom w:val="single" w:sz="4" w:space="0" w:color="auto"/>
              <w:right w:val="single" w:sz="4" w:space="0" w:color="auto"/>
            </w:tcBorders>
            <w:shd w:val="clear" w:color="auto" w:fill="auto"/>
            <w:vAlign w:val="center"/>
            <w:hideMark/>
          </w:tcPr>
          <w:p w14:paraId="402295A6"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09D3E5DD"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Mataram</w:t>
            </w:r>
          </w:p>
        </w:tc>
        <w:tc>
          <w:tcPr>
            <w:tcW w:w="2257" w:type="dxa"/>
            <w:tcBorders>
              <w:top w:val="nil"/>
              <w:left w:val="nil"/>
              <w:bottom w:val="single" w:sz="4" w:space="0" w:color="auto"/>
              <w:right w:val="single" w:sz="4" w:space="0" w:color="auto"/>
            </w:tcBorders>
            <w:shd w:val="clear" w:color="auto" w:fill="auto"/>
            <w:noWrap/>
            <w:vAlign w:val="center"/>
            <w:hideMark/>
          </w:tcPr>
          <w:p w14:paraId="2125F99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Rp5.316.000,00</w:t>
            </w:r>
          </w:p>
        </w:tc>
        <w:tc>
          <w:tcPr>
            <w:tcW w:w="2180" w:type="dxa"/>
            <w:tcBorders>
              <w:top w:val="nil"/>
              <w:left w:val="nil"/>
              <w:bottom w:val="single" w:sz="4" w:space="0" w:color="auto"/>
              <w:right w:val="single" w:sz="4" w:space="0" w:color="auto"/>
            </w:tcBorders>
            <w:shd w:val="clear" w:color="auto" w:fill="auto"/>
            <w:noWrap/>
            <w:vAlign w:val="center"/>
            <w:hideMark/>
          </w:tcPr>
          <w:p w14:paraId="48E6144A"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Rp3.230.000,00</w:t>
            </w:r>
          </w:p>
        </w:tc>
      </w:tr>
      <w:tr w:rsidR="0090580A" w:rsidRPr="00CB2D98" w14:paraId="4FCC85E0"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066E68A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2135" w:type="dxa"/>
            <w:tcBorders>
              <w:top w:val="nil"/>
              <w:left w:val="nil"/>
              <w:bottom w:val="single" w:sz="4" w:space="0" w:color="auto"/>
              <w:right w:val="single" w:sz="4" w:space="0" w:color="auto"/>
            </w:tcBorders>
            <w:shd w:val="clear" w:color="auto" w:fill="auto"/>
            <w:vAlign w:val="center"/>
            <w:hideMark/>
          </w:tcPr>
          <w:p w14:paraId="54B261E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5A61D4F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Medan</w:t>
            </w:r>
          </w:p>
        </w:tc>
        <w:tc>
          <w:tcPr>
            <w:tcW w:w="2257" w:type="dxa"/>
            <w:tcBorders>
              <w:top w:val="nil"/>
              <w:left w:val="nil"/>
              <w:bottom w:val="single" w:sz="4" w:space="0" w:color="auto"/>
              <w:right w:val="single" w:sz="4" w:space="0" w:color="auto"/>
            </w:tcBorders>
            <w:shd w:val="clear" w:color="auto" w:fill="auto"/>
            <w:noWrap/>
            <w:vAlign w:val="center"/>
            <w:hideMark/>
          </w:tcPr>
          <w:p w14:paraId="76332A71"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Rp7.252.000,00</w:t>
            </w:r>
          </w:p>
        </w:tc>
        <w:tc>
          <w:tcPr>
            <w:tcW w:w="2180" w:type="dxa"/>
            <w:tcBorders>
              <w:top w:val="nil"/>
              <w:left w:val="nil"/>
              <w:bottom w:val="single" w:sz="4" w:space="0" w:color="auto"/>
              <w:right w:val="single" w:sz="4" w:space="0" w:color="auto"/>
            </w:tcBorders>
            <w:shd w:val="clear" w:color="auto" w:fill="auto"/>
            <w:noWrap/>
            <w:vAlign w:val="center"/>
            <w:hideMark/>
          </w:tcPr>
          <w:p w14:paraId="23F02BC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Rp3.808.000,00</w:t>
            </w:r>
          </w:p>
        </w:tc>
      </w:tr>
      <w:tr w:rsidR="0090580A" w:rsidRPr="00CB2D98" w14:paraId="0754C7D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438C3A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2135" w:type="dxa"/>
            <w:tcBorders>
              <w:top w:val="nil"/>
              <w:left w:val="nil"/>
              <w:bottom w:val="single" w:sz="4" w:space="0" w:color="auto"/>
              <w:right w:val="single" w:sz="4" w:space="0" w:color="auto"/>
            </w:tcBorders>
            <w:shd w:val="clear" w:color="auto" w:fill="auto"/>
            <w:vAlign w:val="center"/>
            <w:hideMark/>
          </w:tcPr>
          <w:p w14:paraId="40B5EED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1E98E24F"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Padang</w:t>
            </w:r>
          </w:p>
        </w:tc>
        <w:tc>
          <w:tcPr>
            <w:tcW w:w="2257" w:type="dxa"/>
            <w:tcBorders>
              <w:top w:val="nil"/>
              <w:left w:val="nil"/>
              <w:bottom w:val="single" w:sz="4" w:space="0" w:color="auto"/>
              <w:right w:val="single" w:sz="4" w:space="0" w:color="auto"/>
            </w:tcBorders>
            <w:shd w:val="clear" w:color="auto" w:fill="auto"/>
            <w:noWrap/>
            <w:vAlign w:val="center"/>
            <w:hideMark/>
          </w:tcPr>
          <w:p w14:paraId="6A2EC49E"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Rp5.530.000,00</w:t>
            </w:r>
          </w:p>
        </w:tc>
        <w:tc>
          <w:tcPr>
            <w:tcW w:w="2180" w:type="dxa"/>
            <w:tcBorders>
              <w:top w:val="nil"/>
              <w:left w:val="nil"/>
              <w:bottom w:val="single" w:sz="4" w:space="0" w:color="auto"/>
              <w:right w:val="single" w:sz="4" w:space="0" w:color="auto"/>
            </w:tcBorders>
            <w:shd w:val="clear" w:color="auto" w:fill="auto"/>
            <w:noWrap/>
            <w:vAlign w:val="center"/>
            <w:hideMark/>
          </w:tcPr>
          <w:p w14:paraId="1F39CC0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Rp2.952.000,00</w:t>
            </w:r>
          </w:p>
        </w:tc>
      </w:tr>
      <w:tr w:rsidR="0090580A" w:rsidRPr="00CB2D98" w14:paraId="4BABAB2F"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A844047"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2135" w:type="dxa"/>
            <w:tcBorders>
              <w:top w:val="nil"/>
              <w:left w:val="nil"/>
              <w:bottom w:val="single" w:sz="4" w:space="0" w:color="auto"/>
              <w:right w:val="single" w:sz="4" w:space="0" w:color="auto"/>
            </w:tcBorders>
            <w:shd w:val="clear" w:color="auto" w:fill="auto"/>
            <w:vAlign w:val="center"/>
            <w:hideMark/>
          </w:tcPr>
          <w:p w14:paraId="1EA2B937"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63A82927"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Palangkaraya</w:t>
            </w:r>
          </w:p>
        </w:tc>
        <w:tc>
          <w:tcPr>
            <w:tcW w:w="2257" w:type="dxa"/>
            <w:tcBorders>
              <w:top w:val="nil"/>
              <w:left w:val="nil"/>
              <w:bottom w:val="single" w:sz="4" w:space="0" w:color="auto"/>
              <w:right w:val="single" w:sz="4" w:space="0" w:color="auto"/>
            </w:tcBorders>
            <w:shd w:val="clear" w:color="auto" w:fill="auto"/>
            <w:noWrap/>
            <w:vAlign w:val="center"/>
            <w:hideMark/>
          </w:tcPr>
          <w:p w14:paraId="453FA38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Rp4.984.000,00</w:t>
            </w:r>
          </w:p>
        </w:tc>
        <w:tc>
          <w:tcPr>
            <w:tcW w:w="2180" w:type="dxa"/>
            <w:tcBorders>
              <w:top w:val="nil"/>
              <w:left w:val="nil"/>
              <w:bottom w:val="single" w:sz="4" w:space="0" w:color="auto"/>
              <w:right w:val="single" w:sz="4" w:space="0" w:color="auto"/>
            </w:tcBorders>
            <w:shd w:val="clear" w:color="auto" w:fill="auto"/>
            <w:noWrap/>
            <w:vAlign w:val="center"/>
            <w:hideMark/>
          </w:tcPr>
          <w:p w14:paraId="357103CD"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Rp2.984.000,00</w:t>
            </w:r>
          </w:p>
        </w:tc>
      </w:tr>
      <w:tr w:rsidR="0090580A" w:rsidRPr="00CB2D98" w14:paraId="44BE54FF"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3D3108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2135" w:type="dxa"/>
            <w:tcBorders>
              <w:top w:val="nil"/>
              <w:left w:val="nil"/>
              <w:bottom w:val="single" w:sz="4" w:space="0" w:color="auto"/>
              <w:right w:val="single" w:sz="4" w:space="0" w:color="auto"/>
            </w:tcBorders>
            <w:shd w:val="clear" w:color="auto" w:fill="auto"/>
            <w:vAlign w:val="center"/>
            <w:hideMark/>
          </w:tcPr>
          <w:p w14:paraId="232CE3F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0C31DF3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Palembang</w:t>
            </w:r>
          </w:p>
        </w:tc>
        <w:tc>
          <w:tcPr>
            <w:tcW w:w="2257" w:type="dxa"/>
            <w:tcBorders>
              <w:top w:val="nil"/>
              <w:left w:val="nil"/>
              <w:bottom w:val="single" w:sz="4" w:space="0" w:color="auto"/>
              <w:right w:val="single" w:sz="4" w:space="0" w:color="auto"/>
            </w:tcBorders>
            <w:shd w:val="clear" w:color="auto" w:fill="auto"/>
            <w:noWrap/>
            <w:vAlign w:val="center"/>
            <w:hideMark/>
          </w:tcPr>
          <w:p w14:paraId="704DC13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Rp3.861.000,00</w:t>
            </w:r>
          </w:p>
        </w:tc>
        <w:tc>
          <w:tcPr>
            <w:tcW w:w="2180" w:type="dxa"/>
            <w:tcBorders>
              <w:top w:val="nil"/>
              <w:left w:val="nil"/>
              <w:bottom w:val="single" w:sz="4" w:space="0" w:color="auto"/>
              <w:right w:val="single" w:sz="4" w:space="0" w:color="auto"/>
            </w:tcBorders>
            <w:shd w:val="clear" w:color="auto" w:fill="auto"/>
            <w:noWrap/>
            <w:vAlign w:val="center"/>
            <w:hideMark/>
          </w:tcPr>
          <w:p w14:paraId="71FAFCBA"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Rp2.268.000,00</w:t>
            </w:r>
          </w:p>
        </w:tc>
      </w:tr>
      <w:tr w:rsidR="0090580A" w:rsidRPr="00CB2D98" w14:paraId="7F9C829B"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4CF83FE"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2135" w:type="dxa"/>
            <w:tcBorders>
              <w:top w:val="nil"/>
              <w:left w:val="nil"/>
              <w:bottom w:val="single" w:sz="4" w:space="0" w:color="auto"/>
              <w:right w:val="single" w:sz="4" w:space="0" w:color="auto"/>
            </w:tcBorders>
            <w:shd w:val="clear" w:color="auto" w:fill="auto"/>
            <w:vAlign w:val="center"/>
            <w:hideMark/>
          </w:tcPr>
          <w:p w14:paraId="38077A7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11F132B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Palu</w:t>
            </w:r>
          </w:p>
        </w:tc>
        <w:tc>
          <w:tcPr>
            <w:tcW w:w="2257" w:type="dxa"/>
            <w:tcBorders>
              <w:top w:val="nil"/>
              <w:left w:val="nil"/>
              <w:bottom w:val="single" w:sz="4" w:space="0" w:color="auto"/>
              <w:right w:val="single" w:sz="4" w:space="0" w:color="auto"/>
            </w:tcBorders>
            <w:shd w:val="clear" w:color="auto" w:fill="auto"/>
            <w:noWrap/>
            <w:vAlign w:val="center"/>
            <w:hideMark/>
          </w:tcPr>
          <w:p w14:paraId="6D33855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Rp9.348.000,00</w:t>
            </w:r>
          </w:p>
        </w:tc>
        <w:tc>
          <w:tcPr>
            <w:tcW w:w="2180" w:type="dxa"/>
            <w:tcBorders>
              <w:top w:val="nil"/>
              <w:left w:val="nil"/>
              <w:bottom w:val="single" w:sz="4" w:space="0" w:color="auto"/>
              <w:right w:val="single" w:sz="4" w:space="0" w:color="auto"/>
            </w:tcBorders>
            <w:shd w:val="clear" w:color="auto" w:fill="auto"/>
            <w:noWrap/>
            <w:vAlign w:val="center"/>
            <w:hideMark/>
          </w:tcPr>
          <w:p w14:paraId="6C90871E"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Rp5.113.000,00</w:t>
            </w:r>
          </w:p>
        </w:tc>
      </w:tr>
      <w:tr w:rsidR="0090580A" w:rsidRPr="00CB2D98" w14:paraId="04BFAF9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324B6620"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2135" w:type="dxa"/>
            <w:tcBorders>
              <w:top w:val="nil"/>
              <w:left w:val="nil"/>
              <w:bottom w:val="single" w:sz="4" w:space="0" w:color="auto"/>
              <w:right w:val="single" w:sz="4" w:space="0" w:color="auto"/>
            </w:tcBorders>
            <w:shd w:val="clear" w:color="auto" w:fill="auto"/>
            <w:vAlign w:val="center"/>
            <w:hideMark/>
          </w:tcPr>
          <w:p w14:paraId="1199B02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5008339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Pangkalpinang</w:t>
            </w:r>
          </w:p>
        </w:tc>
        <w:tc>
          <w:tcPr>
            <w:tcW w:w="2257" w:type="dxa"/>
            <w:tcBorders>
              <w:top w:val="nil"/>
              <w:left w:val="nil"/>
              <w:bottom w:val="single" w:sz="4" w:space="0" w:color="auto"/>
              <w:right w:val="single" w:sz="4" w:space="0" w:color="auto"/>
            </w:tcBorders>
            <w:shd w:val="clear" w:color="auto" w:fill="auto"/>
            <w:noWrap/>
            <w:vAlign w:val="center"/>
            <w:hideMark/>
          </w:tcPr>
          <w:p w14:paraId="65B01D1E"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Rp3.412.000,00</w:t>
            </w:r>
          </w:p>
        </w:tc>
        <w:tc>
          <w:tcPr>
            <w:tcW w:w="2180" w:type="dxa"/>
            <w:tcBorders>
              <w:top w:val="nil"/>
              <w:left w:val="nil"/>
              <w:bottom w:val="single" w:sz="4" w:space="0" w:color="auto"/>
              <w:right w:val="single" w:sz="4" w:space="0" w:color="auto"/>
            </w:tcBorders>
            <w:shd w:val="clear" w:color="auto" w:fill="auto"/>
            <w:noWrap/>
            <w:vAlign w:val="center"/>
            <w:hideMark/>
          </w:tcPr>
          <w:p w14:paraId="3059EC01"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Rp2.139.000,00</w:t>
            </w:r>
          </w:p>
        </w:tc>
      </w:tr>
      <w:tr w:rsidR="0090580A" w:rsidRPr="00CB2D98" w14:paraId="5CDC8F60"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8C0FE4A"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2135" w:type="dxa"/>
            <w:tcBorders>
              <w:top w:val="nil"/>
              <w:left w:val="nil"/>
              <w:bottom w:val="single" w:sz="4" w:space="0" w:color="auto"/>
              <w:right w:val="single" w:sz="4" w:space="0" w:color="auto"/>
            </w:tcBorders>
            <w:shd w:val="clear" w:color="auto" w:fill="auto"/>
            <w:vAlign w:val="center"/>
            <w:hideMark/>
          </w:tcPr>
          <w:p w14:paraId="2EE8381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1DBBE68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Pekanbaru</w:t>
            </w:r>
          </w:p>
        </w:tc>
        <w:tc>
          <w:tcPr>
            <w:tcW w:w="2257" w:type="dxa"/>
            <w:tcBorders>
              <w:top w:val="nil"/>
              <w:left w:val="nil"/>
              <w:bottom w:val="single" w:sz="4" w:space="0" w:color="auto"/>
              <w:right w:val="single" w:sz="4" w:space="0" w:color="auto"/>
            </w:tcBorders>
            <w:shd w:val="clear" w:color="auto" w:fill="auto"/>
            <w:noWrap/>
            <w:vAlign w:val="center"/>
            <w:hideMark/>
          </w:tcPr>
          <w:p w14:paraId="4C888B2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Rp5.583.000,00</w:t>
            </w:r>
          </w:p>
        </w:tc>
        <w:tc>
          <w:tcPr>
            <w:tcW w:w="2180" w:type="dxa"/>
            <w:tcBorders>
              <w:top w:val="nil"/>
              <w:left w:val="nil"/>
              <w:bottom w:val="single" w:sz="4" w:space="0" w:color="auto"/>
              <w:right w:val="single" w:sz="4" w:space="0" w:color="auto"/>
            </w:tcBorders>
            <w:shd w:val="clear" w:color="auto" w:fill="auto"/>
            <w:noWrap/>
            <w:vAlign w:val="center"/>
            <w:hideMark/>
          </w:tcPr>
          <w:p w14:paraId="2D4F78DD"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Rp3.016.000,00</w:t>
            </w:r>
          </w:p>
        </w:tc>
      </w:tr>
      <w:tr w:rsidR="0090580A" w:rsidRPr="00CB2D98" w14:paraId="60D46D9B"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4752E98"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2135" w:type="dxa"/>
            <w:tcBorders>
              <w:top w:val="nil"/>
              <w:left w:val="nil"/>
              <w:bottom w:val="single" w:sz="4" w:space="0" w:color="auto"/>
              <w:right w:val="single" w:sz="4" w:space="0" w:color="auto"/>
            </w:tcBorders>
            <w:shd w:val="clear" w:color="auto" w:fill="auto"/>
            <w:vAlign w:val="center"/>
            <w:hideMark/>
          </w:tcPr>
          <w:p w14:paraId="6E893317"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2079EA3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Pontianak</w:t>
            </w:r>
          </w:p>
        </w:tc>
        <w:tc>
          <w:tcPr>
            <w:tcW w:w="2257" w:type="dxa"/>
            <w:tcBorders>
              <w:top w:val="nil"/>
              <w:left w:val="nil"/>
              <w:bottom w:val="single" w:sz="4" w:space="0" w:color="auto"/>
              <w:right w:val="single" w:sz="4" w:space="0" w:color="auto"/>
            </w:tcBorders>
            <w:shd w:val="clear" w:color="auto" w:fill="auto"/>
            <w:noWrap/>
            <w:vAlign w:val="center"/>
            <w:hideMark/>
          </w:tcPr>
          <w:p w14:paraId="001A6F4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Rp4.353.000,00</w:t>
            </w:r>
          </w:p>
        </w:tc>
        <w:tc>
          <w:tcPr>
            <w:tcW w:w="2180" w:type="dxa"/>
            <w:tcBorders>
              <w:top w:val="nil"/>
              <w:left w:val="nil"/>
              <w:bottom w:val="single" w:sz="4" w:space="0" w:color="auto"/>
              <w:right w:val="single" w:sz="4" w:space="0" w:color="auto"/>
            </w:tcBorders>
            <w:shd w:val="clear" w:color="auto" w:fill="auto"/>
            <w:noWrap/>
            <w:vAlign w:val="center"/>
            <w:hideMark/>
          </w:tcPr>
          <w:p w14:paraId="112C054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Rp2.781.000,00</w:t>
            </w:r>
          </w:p>
        </w:tc>
      </w:tr>
      <w:tr w:rsidR="0090580A" w:rsidRPr="00CB2D98" w14:paraId="6736F8C9"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07DCD9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2135" w:type="dxa"/>
            <w:tcBorders>
              <w:top w:val="nil"/>
              <w:left w:val="nil"/>
              <w:bottom w:val="single" w:sz="4" w:space="0" w:color="auto"/>
              <w:right w:val="single" w:sz="4" w:space="0" w:color="auto"/>
            </w:tcBorders>
            <w:shd w:val="clear" w:color="auto" w:fill="auto"/>
            <w:vAlign w:val="center"/>
            <w:hideMark/>
          </w:tcPr>
          <w:p w14:paraId="05444C8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2838C5DD"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Semarang</w:t>
            </w:r>
          </w:p>
        </w:tc>
        <w:tc>
          <w:tcPr>
            <w:tcW w:w="2257" w:type="dxa"/>
            <w:tcBorders>
              <w:top w:val="nil"/>
              <w:left w:val="nil"/>
              <w:bottom w:val="single" w:sz="4" w:space="0" w:color="auto"/>
              <w:right w:val="single" w:sz="4" w:space="0" w:color="auto"/>
            </w:tcBorders>
            <w:shd w:val="clear" w:color="auto" w:fill="auto"/>
            <w:noWrap/>
            <w:vAlign w:val="center"/>
            <w:hideMark/>
          </w:tcPr>
          <w:p w14:paraId="250B7B9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Rp3.861.000,00</w:t>
            </w:r>
          </w:p>
        </w:tc>
        <w:tc>
          <w:tcPr>
            <w:tcW w:w="2180" w:type="dxa"/>
            <w:tcBorders>
              <w:top w:val="nil"/>
              <w:left w:val="nil"/>
              <w:bottom w:val="single" w:sz="4" w:space="0" w:color="auto"/>
              <w:right w:val="single" w:sz="4" w:space="0" w:color="auto"/>
            </w:tcBorders>
            <w:shd w:val="clear" w:color="auto" w:fill="auto"/>
            <w:noWrap/>
            <w:vAlign w:val="center"/>
            <w:hideMark/>
          </w:tcPr>
          <w:p w14:paraId="449019B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Rp2.182.000,00</w:t>
            </w:r>
          </w:p>
        </w:tc>
      </w:tr>
      <w:tr w:rsidR="0090580A" w:rsidRPr="00CB2D98" w14:paraId="48708824"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2F33486"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2135" w:type="dxa"/>
            <w:tcBorders>
              <w:top w:val="nil"/>
              <w:left w:val="nil"/>
              <w:bottom w:val="single" w:sz="4" w:space="0" w:color="auto"/>
              <w:right w:val="single" w:sz="4" w:space="0" w:color="auto"/>
            </w:tcBorders>
            <w:shd w:val="clear" w:color="auto" w:fill="auto"/>
            <w:vAlign w:val="center"/>
            <w:hideMark/>
          </w:tcPr>
          <w:p w14:paraId="0732DC0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4530199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Solo</w:t>
            </w:r>
          </w:p>
        </w:tc>
        <w:tc>
          <w:tcPr>
            <w:tcW w:w="2257" w:type="dxa"/>
            <w:tcBorders>
              <w:top w:val="nil"/>
              <w:left w:val="nil"/>
              <w:bottom w:val="single" w:sz="4" w:space="0" w:color="auto"/>
              <w:right w:val="single" w:sz="4" w:space="0" w:color="auto"/>
            </w:tcBorders>
            <w:shd w:val="clear" w:color="auto" w:fill="auto"/>
            <w:noWrap/>
            <w:vAlign w:val="center"/>
            <w:hideMark/>
          </w:tcPr>
          <w:p w14:paraId="6151906A"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Rp3.861.000,00</w:t>
            </w:r>
          </w:p>
        </w:tc>
        <w:tc>
          <w:tcPr>
            <w:tcW w:w="2180" w:type="dxa"/>
            <w:tcBorders>
              <w:top w:val="nil"/>
              <w:left w:val="nil"/>
              <w:bottom w:val="single" w:sz="4" w:space="0" w:color="auto"/>
              <w:right w:val="single" w:sz="4" w:space="0" w:color="auto"/>
            </w:tcBorders>
            <w:shd w:val="clear" w:color="auto" w:fill="auto"/>
            <w:noWrap/>
            <w:vAlign w:val="center"/>
            <w:hideMark/>
          </w:tcPr>
          <w:p w14:paraId="111E09F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Rp2.342.000,00</w:t>
            </w:r>
          </w:p>
        </w:tc>
      </w:tr>
      <w:tr w:rsidR="0090580A" w:rsidRPr="00CB2D98" w14:paraId="12C6C9E9"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2023B74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2135" w:type="dxa"/>
            <w:tcBorders>
              <w:top w:val="nil"/>
              <w:left w:val="nil"/>
              <w:bottom w:val="single" w:sz="4" w:space="0" w:color="auto"/>
              <w:right w:val="single" w:sz="4" w:space="0" w:color="auto"/>
            </w:tcBorders>
            <w:shd w:val="clear" w:color="auto" w:fill="auto"/>
            <w:vAlign w:val="center"/>
            <w:hideMark/>
          </w:tcPr>
          <w:p w14:paraId="1539FAD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6C59468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Surabaya</w:t>
            </w:r>
          </w:p>
        </w:tc>
        <w:tc>
          <w:tcPr>
            <w:tcW w:w="2257" w:type="dxa"/>
            <w:tcBorders>
              <w:top w:val="nil"/>
              <w:left w:val="nil"/>
              <w:bottom w:val="single" w:sz="4" w:space="0" w:color="auto"/>
              <w:right w:val="single" w:sz="4" w:space="0" w:color="auto"/>
            </w:tcBorders>
            <w:shd w:val="clear" w:color="auto" w:fill="auto"/>
            <w:noWrap/>
            <w:vAlign w:val="center"/>
            <w:hideMark/>
          </w:tcPr>
          <w:p w14:paraId="37F4626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Rp5.466.000,00</w:t>
            </w:r>
          </w:p>
        </w:tc>
        <w:tc>
          <w:tcPr>
            <w:tcW w:w="2180" w:type="dxa"/>
            <w:tcBorders>
              <w:top w:val="nil"/>
              <w:left w:val="nil"/>
              <w:bottom w:val="single" w:sz="4" w:space="0" w:color="auto"/>
              <w:right w:val="single" w:sz="4" w:space="0" w:color="auto"/>
            </w:tcBorders>
            <w:shd w:val="clear" w:color="auto" w:fill="auto"/>
            <w:noWrap/>
            <w:vAlign w:val="center"/>
            <w:hideMark/>
          </w:tcPr>
          <w:p w14:paraId="356F882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Rp2.674.000,00</w:t>
            </w:r>
          </w:p>
        </w:tc>
      </w:tr>
      <w:tr w:rsidR="0090580A" w:rsidRPr="00CB2D98" w14:paraId="6BC9E454"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6F3CBAA5"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2135" w:type="dxa"/>
            <w:tcBorders>
              <w:top w:val="nil"/>
              <w:left w:val="nil"/>
              <w:bottom w:val="single" w:sz="4" w:space="0" w:color="auto"/>
              <w:right w:val="single" w:sz="4" w:space="0" w:color="auto"/>
            </w:tcBorders>
            <w:shd w:val="clear" w:color="auto" w:fill="auto"/>
            <w:vAlign w:val="center"/>
            <w:hideMark/>
          </w:tcPr>
          <w:p w14:paraId="07D1455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025D64E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Temate</w:t>
            </w:r>
          </w:p>
        </w:tc>
        <w:tc>
          <w:tcPr>
            <w:tcW w:w="2257" w:type="dxa"/>
            <w:tcBorders>
              <w:top w:val="nil"/>
              <w:left w:val="nil"/>
              <w:bottom w:val="single" w:sz="4" w:space="0" w:color="auto"/>
              <w:right w:val="single" w:sz="4" w:space="0" w:color="auto"/>
            </w:tcBorders>
            <w:shd w:val="clear" w:color="auto" w:fill="auto"/>
            <w:noWrap/>
            <w:vAlign w:val="center"/>
            <w:hideMark/>
          </w:tcPr>
          <w:p w14:paraId="53F402E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Rp10.001.000,00</w:t>
            </w:r>
          </w:p>
        </w:tc>
        <w:tc>
          <w:tcPr>
            <w:tcW w:w="2180" w:type="dxa"/>
            <w:tcBorders>
              <w:top w:val="nil"/>
              <w:left w:val="nil"/>
              <w:bottom w:val="single" w:sz="4" w:space="0" w:color="auto"/>
              <w:right w:val="single" w:sz="4" w:space="0" w:color="auto"/>
            </w:tcBorders>
            <w:shd w:val="clear" w:color="auto" w:fill="auto"/>
            <w:noWrap/>
            <w:vAlign w:val="center"/>
            <w:hideMark/>
          </w:tcPr>
          <w:p w14:paraId="531F1DD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Rp6.664.000,00</w:t>
            </w:r>
          </w:p>
        </w:tc>
      </w:tr>
      <w:tr w:rsidR="0090580A" w:rsidRPr="00CB2D98" w14:paraId="1D9E1F9D"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3B494F1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p>
        </w:tc>
        <w:tc>
          <w:tcPr>
            <w:tcW w:w="2135" w:type="dxa"/>
            <w:tcBorders>
              <w:top w:val="nil"/>
              <w:left w:val="nil"/>
              <w:bottom w:val="single" w:sz="4" w:space="0" w:color="auto"/>
              <w:right w:val="single" w:sz="4" w:space="0" w:color="auto"/>
            </w:tcBorders>
            <w:shd w:val="clear" w:color="auto" w:fill="auto"/>
            <w:vAlign w:val="center"/>
            <w:hideMark/>
          </w:tcPr>
          <w:p w14:paraId="066B366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341" w:type="dxa"/>
            <w:tcBorders>
              <w:top w:val="nil"/>
              <w:left w:val="nil"/>
              <w:bottom w:val="single" w:sz="4" w:space="0" w:color="auto"/>
              <w:right w:val="single" w:sz="4" w:space="0" w:color="auto"/>
            </w:tcBorders>
            <w:shd w:val="clear" w:color="auto" w:fill="auto"/>
            <w:vAlign w:val="center"/>
            <w:hideMark/>
          </w:tcPr>
          <w:p w14:paraId="5A124D6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Timika</w:t>
            </w:r>
          </w:p>
        </w:tc>
        <w:tc>
          <w:tcPr>
            <w:tcW w:w="2257" w:type="dxa"/>
            <w:tcBorders>
              <w:top w:val="nil"/>
              <w:left w:val="nil"/>
              <w:bottom w:val="single" w:sz="4" w:space="0" w:color="auto"/>
              <w:right w:val="single" w:sz="4" w:space="0" w:color="auto"/>
            </w:tcBorders>
            <w:shd w:val="clear" w:color="auto" w:fill="auto"/>
            <w:noWrap/>
            <w:vAlign w:val="center"/>
            <w:hideMark/>
          </w:tcPr>
          <w:p w14:paraId="0B314A2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Rp13.830.000,00</w:t>
            </w:r>
          </w:p>
        </w:tc>
        <w:tc>
          <w:tcPr>
            <w:tcW w:w="2180" w:type="dxa"/>
            <w:tcBorders>
              <w:top w:val="nil"/>
              <w:left w:val="nil"/>
              <w:bottom w:val="single" w:sz="4" w:space="0" w:color="auto"/>
              <w:right w:val="single" w:sz="4" w:space="0" w:color="auto"/>
            </w:tcBorders>
            <w:shd w:val="clear" w:color="auto" w:fill="auto"/>
            <w:noWrap/>
            <w:vAlign w:val="center"/>
            <w:hideMark/>
          </w:tcPr>
          <w:p w14:paraId="7CF6A82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Rp7.487.000,00</w:t>
            </w:r>
          </w:p>
        </w:tc>
      </w:tr>
      <w:tr w:rsidR="0090580A" w:rsidRPr="00CB2D98" w14:paraId="1AFF308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62F811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p>
        </w:tc>
        <w:tc>
          <w:tcPr>
            <w:tcW w:w="2135" w:type="dxa"/>
            <w:tcBorders>
              <w:top w:val="nil"/>
              <w:left w:val="nil"/>
              <w:bottom w:val="single" w:sz="4" w:space="0" w:color="auto"/>
              <w:right w:val="single" w:sz="4" w:space="0" w:color="auto"/>
            </w:tcBorders>
            <w:shd w:val="clear" w:color="auto" w:fill="auto"/>
            <w:vAlign w:val="center"/>
            <w:hideMark/>
          </w:tcPr>
          <w:p w14:paraId="7778D60D"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71B8AA7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Batam</w:t>
            </w:r>
          </w:p>
        </w:tc>
        <w:tc>
          <w:tcPr>
            <w:tcW w:w="2257" w:type="dxa"/>
            <w:tcBorders>
              <w:top w:val="nil"/>
              <w:left w:val="nil"/>
              <w:bottom w:val="single" w:sz="4" w:space="0" w:color="auto"/>
              <w:right w:val="single" w:sz="4" w:space="0" w:color="auto"/>
            </w:tcBorders>
            <w:shd w:val="clear" w:color="auto" w:fill="auto"/>
            <w:noWrap/>
            <w:vAlign w:val="center"/>
            <w:hideMark/>
          </w:tcPr>
          <w:p w14:paraId="547110F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Rp6.289.000,00</w:t>
            </w:r>
          </w:p>
        </w:tc>
        <w:tc>
          <w:tcPr>
            <w:tcW w:w="2180" w:type="dxa"/>
            <w:tcBorders>
              <w:top w:val="nil"/>
              <w:left w:val="nil"/>
              <w:bottom w:val="single" w:sz="4" w:space="0" w:color="auto"/>
              <w:right w:val="single" w:sz="4" w:space="0" w:color="auto"/>
            </w:tcBorders>
            <w:shd w:val="clear" w:color="auto" w:fill="auto"/>
            <w:noWrap/>
            <w:vAlign w:val="center"/>
            <w:hideMark/>
          </w:tcPr>
          <w:p w14:paraId="10A4BD4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Rp3.583.000,00</w:t>
            </w:r>
          </w:p>
        </w:tc>
      </w:tr>
      <w:tr w:rsidR="0090580A" w:rsidRPr="00CB2D98" w14:paraId="3524BC20"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AF67B8C"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p>
        </w:tc>
        <w:tc>
          <w:tcPr>
            <w:tcW w:w="2135" w:type="dxa"/>
            <w:tcBorders>
              <w:top w:val="nil"/>
              <w:left w:val="nil"/>
              <w:bottom w:val="single" w:sz="4" w:space="0" w:color="auto"/>
              <w:right w:val="single" w:sz="4" w:space="0" w:color="auto"/>
            </w:tcBorders>
            <w:shd w:val="clear" w:color="auto" w:fill="auto"/>
            <w:vAlign w:val="center"/>
            <w:hideMark/>
          </w:tcPr>
          <w:p w14:paraId="6CEE7A0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13CC6C6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Denpasar</w:t>
            </w:r>
          </w:p>
        </w:tc>
        <w:tc>
          <w:tcPr>
            <w:tcW w:w="2257" w:type="dxa"/>
            <w:tcBorders>
              <w:top w:val="nil"/>
              <w:left w:val="nil"/>
              <w:bottom w:val="single" w:sz="4" w:space="0" w:color="auto"/>
              <w:right w:val="single" w:sz="4" w:space="0" w:color="auto"/>
            </w:tcBorders>
            <w:shd w:val="clear" w:color="auto" w:fill="auto"/>
            <w:noWrap/>
            <w:vAlign w:val="center"/>
            <w:hideMark/>
          </w:tcPr>
          <w:p w14:paraId="2466BF9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Rp5.626.000,00</w:t>
            </w:r>
          </w:p>
        </w:tc>
        <w:tc>
          <w:tcPr>
            <w:tcW w:w="2180" w:type="dxa"/>
            <w:tcBorders>
              <w:top w:val="nil"/>
              <w:left w:val="nil"/>
              <w:bottom w:val="single" w:sz="4" w:space="0" w:color="auto"/>
              <w:right w:val="single" w:sz="4" w:space="0" w:color="auto"/>
            </w:tcBorders>
            <w:shd w:val="clear" w:color="auto" w:fill="auto"/>
            <w:noWrap/>
            <w:vAlign w:val="center"/>
            <w:hideMark/>
          </w:tcPr>
          <w:p w14:paraId="14D11BD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Rp3.252.000,00</w:t>
            </w:r>
          </w:p>
        </w:tc>
      </w:tr>
      <w:tr w:rsidR="0090580A" w:rsidRPr="00CB2D98" w14:paraId="703F4442"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5D51EEF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p>
        </w:tc>
        <w:tc>
          <w:tcPr>
            <w:tcW w:w="2135" w:type="dxa"/>
            <w:tcBorders>
              <w:top w:val="nil"/>
              <w:left w:val="nil"/>
              <w:bottom w:val="single" w:sz="4" w:space="0" w:color="auto"/>
              <w:right w:val="single" w:sz="4" w:space="0" w:color="auto"/>
            </w:tcBorders>
            <w:shd w:val="clear" w:color="auto" w:fill="auto"/>
            <w:vAlign w:val="center"/>
            <w:hideMark/>
          </w:tcPr>
          <w:p w14:paraId="2B4A582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5E2557E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Jakarta</w:t>
            </w:r>
          </w:p>
        </w:tc>
        <w:tc>
          <w:tcPr>
            <w:tcW w:w="2257" w:type="dxa"/>
            <w:tcBorders>
              <w:top w:val="nil"/>
              <w:left w:val="nil"/>
              <w:bottom w:val="single" w:sz="4" w:space="0" w:color="auto"/>
              <w:right w:val="single" w:sz="4" w:space="0" w:color="auto"/>
            </w:tcBorders>
            <w:shd w:val="clear" w:color="auto" w:fill="auto"/>
            <w:noWrap/>
            <w:vAlign w:val="center"/>
            <w:hideMark/>
          </w:tcPr>
          <w:p w14:paraId="59AA943B"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Rp2.064.000,00</w:t>
            </w:r>
          </w:p>
        </w:tc>
        <w:tc>
          <w:tcPr>
            <w:tcW w:w="2180" w:type="dxa"/>
            <w:tcBorders>
              <w:top w:val="nil"/>
              <w:left w:val="nil"/>
              <w:bottom w:val="single" w:sz="4" w:space="0" w:color="auto"/>
              <w:right w:val="single" w:sz="4" w:space="0" w:color="auto"/>
            </w:tcBorders>
            <w:shd w:val="clear" w:color="auto" w:fill="auto"/>
            <w:noWrap/>
            <w:vAlign w:val="center"/>
            <w:hideMark/>
          </w:tcPr>
          <w:p w14:paraId="00058EAD"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Rp1.476.000,00</w:t>
            </w:r>
          </w:p>
        </w:tc>
      </w:tr>
      <w:tr w:rsidR="0090580A" w:rsidRPr="00CB2D98" w14:paraId="1934BD96"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62A87C5"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p>
        </w:tc>
        <w:tc>
          <w:tcPr>
            <w:tcW w:w="2135" w:type="dxa"/>
            <w:tcBorders>
              <w:top w:val="nil"/>
              <w:left w:val="nil"/>
              <w:bottom w:val="single" w:sz="4" w:space="0" w:color="auto"/>
              <w:right w:val="single" w:sz="4" w:space="0" w:color="auto"/>
            </w:tcBorders>
            <w:shd w:val="clear" w:color="auto" w:fill="auto"/>
            <w:vAlign w:val="center"/>
            <w:hideMark/>
          </w:tcPr>
          <w:p w14:paraId="68A778A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7BCC10E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Jambi</w:t>
            </w:r>
          </w:p>
        </w:tc>
        <w:tc>
          <w:tcPr>
            <w:tcW w:w="2257" w:type="dxa"/>
            <w:tcBorders>
              <w:top w:val="nil"/>
              <w:left w:val="nil"/>
              <w:bottom w:val="single" w:sz="4" w:space="0" w:color="auto"/>
              <w:right w:val="single" w:sz="4" w:space="0" w:color="auto"/>
            </w:tcBorders>
            <w:shd w:val="clear" w:color="auto" w:fill="auto"/>
            <w:noWrap/>
            <w:vAlign w:val="center"/>
            <w:hideMark/>
          </w:tcPr>
          <w:p w14:paraId="5EB077C1"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Rp5.006.000,00</w:t>
            </w:r>
          </w:p>
        </w:tc>
        <w:tc>
          <w:tcPr>
            <w:tcW w:w="2180" w:type="dxa"/>
            <w:tcBorders>
              <w:top w:val="nil"/>
              <w:left w:val="nil"/>
              <w:bottom w:val="single" w:sz="4" w:space="0" w:color="auto"/>
              <w:right w:val="single" w:sz="4" w:space="0" w:color="auto"/>
            </w:tcBorders>
            <w:shd w:val="clear" w:color="auto" w:fill="auto"/>
            <w:noWrap/>
            <w:vAlign w:val="center"/>
            <w:hideMark/>
          </w:tcPr>
          <w:p w14:paraId="32EF163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Rp2.941.000,00</w:t>
            </w:r>
          </w:p>
        </w:tc>
      </w:tr>
      <w:tr w:rsidR="0090580A" w:rsidRPr="00CB2D98" w14:paraId="0A80CDA0"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759E967"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p>
        </w:tc>
        <w:tc>
          <w:tcPr>
            <w:tcW w:w="2135" w:type="dxa"/>
            <w:tcBorders>
              <w:top w:val="nil"/>
              <w:left w:val="nil"/>
              <w:bottom w:val="single" w:sz="4" w:space="0" w:color="auto"/>
              <w:right w:val="single" w:sz="4" w:space="0" w:color="auto"/>
            </w:tcBorders>
            <w:shd w:val="clear" w:color="auto" w:fill="auto"/>
            <w:vAlign w:val="center"/>
            <w:hideMark/>
          </w:tcPr>
          <w:p w14:paraId="6F5BD9F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31C52EB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Yogyakarta</w:t>
            </w:r>
          </w:p>
        </w:tc>
        <w:tc>
          <w:tcPr>
            <w:tcW w:w="2257" w:type="dxa"/>
            <w:tcBorders>
              <w:top w:val="nil"/>
              <w:left w:val="nil"/>
              <w:bottom w:val="single" w:sz="4" w:space="0" w:color="auto"/>
              <w:right w:val="single" w:sz="4" w:space="0" w:color="auto"/>
            </w:tcBorders>
            <w:shd w:val="clear" w:color="auto" w:fill="auto"/>
            <w:noWrap/>
            <w:vAlign w:val="center"/>
            <w:hideMark/>
          </w:tcPr>
          <w:p w14:paraId="749D406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Rp3.369.000,00</w:t>
            </w:r>
          </w:p>
        </w:tc>
        <w:tc>
          <w:tcPr>
            <w:tcW w:w="2180" w:type="dxa"/>
            <w:tcBorders>
              <w:top w:val="nil"/>
              <w:left w:val="nil"/>
              <w:bottom w:val="single" w:sz="4" w:space="0" w:color="auto"/>
              <w:right w:val="single" w:sz="4" w:space="0" w:color="auto"/>
            </w:tcBorders>
            <w:shd w:val="clear" w:color="auto" w:fill="auto"/>
            <w:noWrap/>
            <w:vAlign w:val="center"/>
            <w:hideMark/>
          </w:tcPr>
          <w:p w14:paraId="4FBC6BC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Rp2.129.000,00</w:t>
            </w:r>
          </w:p>
        </w:tc>
      </w:tr>
      <w:tr w:rsidR="0090580A" w:rsidRPr="00CB2D98" w14:paraId="00DBD75A"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0A5D3C69"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p>
        </w:tc>
        <w:tc>
          <w:tcPr>
            <w:tcW w:w="2135" w:type="dxa"/>
            <w:tcBorders>
              <w:top w:val="nil"/>
              <w:left w:val="nil"/>
              <w:bottom w:val="single" w:sz="4" w:space="0" w:color="auto"/>
              <w:right w:val="single" w:sz="4" w:space="0" w:color="auto"/>
            </w:tcBorders>
            <w:shd w:val="clear" w:color="auto" w:fill="auto"/>
            <w:vAlign w:val="center"/>
            <w:hideMark/>
          </w:tcPr>
          <w:p w14:paraId="35E32DF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6767EBF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Padang</w:t>
            </w:r>
          </w:p>
        </w:tc>
        <w:tc>
          <w:tcPr>
            <w:tcW w:w="2257" w:type="dxa"/>
            <w:tcBorders>
              <w:top w:val="nil"/>
              <w:left w:val="nil"/>
              <w:bottom w:val="single" w:sz="4" w:space="0" w:color="auto"/>
              <w:right w:val="single" w:sz="4" w:space="0" w:color="auto"/>
            </w:tcBorders>
            <w:shd w:val="clear" w:color="auto" w:fill="auto"/>
            <w:noWrap/>
            <w:vAlign w:val="center"/>
            <w:hideMark/>
          </w:tcPr>
          <w:p w14:paraId="18D4779E"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Rp6.129.000,00</w:t>
            </w:r>
          </w:p>
        </w:tc>
        <w:tc>
          <w:tcPr>
            <w:tcW w:w="2180" w:type="dxa"/>
            <w:tcBorders>
              <w:top w:val="nil"/>
              <w:left w:val="nil"/>
              <w:bottom w:val="single" w:sz="4" w:space="0" w:color="auto"/>
              <w:right w:val="single" w:sz="4" w:space="0" w:color="auto"/>
            </w:tcBorders>
            <w:shd w:val="clear" w:color="auto" w:fill="auto"/>
            <w:noWrap/>
            <w:vAlign w:val="center"/>
            <w:hideMark/>
          </w:tcPr>
          <w:p w14:paraId="29FD98CE"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Rp3.508.000,00</w:t>
            </w:r>
          </w:p>
        </w:tc>
      </w:tr>
      <w:tr w:rsidR="0090580A" w:rsidRPr="00CB2D98" w14:paraId="5C74471D"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0CE15A3C"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p>
        </w:tc>
        <w:tc>
          <w:tcPr>
            <w:tcW w:w="2135" w:type="dxa"/>
            <w:tcBorders>
              <w:top w:val="nil"/>
              <w:left w:val="nil"/>
              <w:bottom w:val="single" w:sz="4" w:space="0" w:color="auto"/>
              <w:right w:val="single" w:sz="4" w:space="0" w:color="auto"/>
            </w:tcBorders>
            <w:shd w:val="clear" w:color="auto" w:fill="auto"/>
            <w:vAlign w:val="center"/>
            <w:hideMark/>
          </w:tcPr>
          <w:p w14:paraId="3C4F6EA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4E553DF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Palembang</w:t>
            </w:r>
          </w:p>
        </w:tc>
        <w:tc>
          <w:tcPr>
            <w:tcW w:w="2257" w:type="dxa"/>
            <w:tcBorders>
              <w:top w:val="nil"/>
              <w:left w:val="nil"/>
              <w:bottom w:val="single" w:sz="4" w:space="0" w:color="auto"/>
              <w:right w:val="single" w:sz="4" w:space="0" w:color="auto"/>
            </w:tcBorders>
            <w:shd w:val="clear" w:color="auto" w:fill="auto"/>
            <w:noWrap/>
            <w:vAlign w:val="center"/>
            <w:hideMark/>
          </w:tcPr>
          <w:p w14:paraId="3736485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Rp4.385.000,00</w:t>
            </w:r>
          </w:p>
        </w:tc>
        <w:tc>
          <w:tcPr>
            <w:tcW w:w="2180" w:type="dxa"/>
            <w:tcBorders>
              <w:top w:val="nil"/>
              <w:left w:val="nil"/>
              <w:bottom w:val="single" w:sz="4" w:space="0" w:color="auto"/>
              <w:right w:val="single" w:sz="4" w:space="0" w:color="auto"/>
            </w:tcBorders>
            <w:shd w:val="clear" w:color="auto" w:fill="auto"/>
            <w:noWrap/>
            <w:vAlign w:val="center"/>
            <w:hideMark/>
          </w:tcPr>
          <w:p w14:paraId="38818912"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Rp2.631.000,00</w:t>
            </w:r>
          </w:p>
        </w:tc>
      </w:tr>
      <w:tr w:rsidR="0090580A" w:rsidRPr="00CB2D98" w14:paraId="6A97F58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3D8F9A0"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p>
        </w:tc>
        <w:tc>
          <w:tcPr>
            <w:tcW w:w="2135" w:type="dxa"/>
            <w:tcBorders>
              <w:top w:val="nil"/>
              <w:left w:val="nil"/>
              <w:bottom w:val="single" w:sz="4" w:space="0" w:color="auto"/>
              <w:right w:val="single" w:sz="4" w:space="0" w:color="auto"/>
            </w:tcBorders>
            <w:shd w:val="clear" w:color="auto" w:fill="auto"/>
            <w:vAlign w:val="center"/>
            <w:hideMark/>
          </w:tcPr>
          <w:p w14:paraId="65ED640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5F22AEB7"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Pangkalpinang</w:t>
            </w:r>
          </w:p>
        </w:tc>
        <w:tc>
          <w:tcPr>
            <w:tcW w:w="2257" w:type="dxa"/>
            <w:tcBorders>
              <w:top w:val="nil"/>
              <w:left w:val="nil"/>
              <w:bottom w:val="single" w:sz="4" w:space="0" w:color="auto"/>
              <w:right w:val="single" w:sz="4" w:space="0" w:color="auto"/>
            </w:tcBorders>
            <w:shd w:val="clear" w:color="auto" w:fill="auto"/>
            <w:noWrap/>
            <w:vAlign w:val="center"/>
            <w:hideMark/>
          </w:tcPr>
          <w:p w14:paraId="5095845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Rp4.599.000,00</w:t>
            </w:r>
          </w:p>
        </w:tc>
        <w:tc>
          <w:tcPr>
            <w:tcW w:w="2180" w:type="dxa"/>
            <w:tcBorders>
              <w:top w:val="nil"/>
              <w:left w:val="nil"/>
              <w:bottom w:val="single" w:sz="4" w:space="0" w:color="auto"/>
              <w:right w:val="single" w:sz="4" w:space="0" w:color="auto"/>
            </w:tcBorders>
            <w:shd w:val="clear" w:color="auto" w:fill="auto"/>
            <w:noWrap/>
            <w:vAlign w:val="center"/>
            <w:hideMark/>
          </w:tcPr>
          <w:p w14:paraId="1302B9A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Rp2.738.000,00</w:t>
            </w:r>
          </w:p>
        </w:tc>
      </w:tr>
      <w:tr w:rsidR="0090580A" w:rsidRPr="00CB2D98" w14:paraId="1249305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62B43EE5"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p>
        </w:tc>
        <w:tc>
          <w:tcPr>
            <w:tcW w:w="2135" w:type="dxa"/>
            <w:tcBorders>
              <w:top w:val="nil"/>
              <w:left w:val="nil"/>
              <w:bottom w:val="single" w:sz="4" w:space="0" w:color="auto"/>
              <w:right w:val="single" w:sz="4" w:space="0" w:color="auto"/>
            </w:tcBorders>
            <w:shd w:val="clear" w:color="auto" w:fill="auto"/>
            <w:vAlign w:val="center"/>
            <w:hideMark/>
          </w:tcPr>
          <w:p w14:paraId="37DDD02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53863BE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Pekanbaru</w:t>
            </w:r>
          </w:p>
        </w:tc>
        <w:tc>
          <w:tcPr>
            <w:tcW w:w="2257" w:type="dxa"/>
            <w:tcBorders>
              <w:top w:val="nil"/>
              <w:left w:val="nil"/>
              <w:bottom w:val="single" w:sz="4" w:space="0" w:color="auto"/>
              <w:right w:val="single" w:sz="4" w:space="0" w:color="auto"/>
            </w:tcBorders>
            <w:shd w:val="clear" w:color="auto" w:fill="auto"/>
            <w:noWrap/>
            <w:vAlign w:val="center"/>
            <w:hideMark/>
          </w:tcPr>
          <w:p w14:paraId="5FB51CC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Rp6.525.000,00</w:t>
            </w:r>
          </w:p>
        </w:tc>
        <w:tc>
          <w:tcPr>
            <w:tcW w:w="2180" w:type="dxa"/>
            <w:tcBorders>
              <w:top w:val="nil"/>
              <w:left w:val="nil"/>
              <w:bottom w:val="single" w:sz="4" w:space="0" w:color="auto"/>
              <w:right w:val="single" w:sz="4" w:space="0" w:color="auto"/>
            </w:tcBorders>
            <w:shd w:val="clear" w:color="auto" w:fill="auto"/>
            <w:noWrap/>
            <w:vAlign w:val="center"/>
            <w:hideMark/>
          </w:tcPr>
          <w:p w14:paraId="421DF4E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Rp3.701.000,00</w:t>
            </w:r>
          </w:p>
        </w:tc>
      </w:tr>
      <w:tr w:rsidR="0090580A" w:rsidRPr="00CB2D98" w14:paraId="1698C8AB"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CD12F96"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w:t>
            </w:r>
          </w:p>
        </w:tc>
        <w:tc>
          <w:tcPr>
            <w:tcW w:w="2135" w:type="dxa"/>
            <w:tcBorders>
              <w:top w:val="nil"/>
              <w:left w:val="nil"/>
              <w:bottom w:val="single" w:sz="4" w:space="0" w:color="auto"/>
              <w:right w:val="single" w:sz="4" w:space="0" w:color="auto"/>
            </w:tcBorders>
            <w:shd w:val="clear" w:color="auto" w:fill="auto"/>
            <w:vAlign w:val="center"/>
            <w:hideMark/>
          </w:tcPr>
          <w:p w14:paraId="201B522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532A7E26"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Semarang</w:t>
            </w:r>
          </w:p>
        </w:tc>
        <w:tc>
          <w:tcPr>
            <w:tcW w:w="2257" w:type="dxa"/>
            <w:tcBorders>
              <w:top w:val="nil"/>
              <w:left w:val="nil"/>
              <w:bottom w:val="single" w:sz="4" w:space="0" w:color="auto"/>
              <w:right w:val="single" w:sz="4" w:space="0" w:color="auto"/>
            </w:tcBorders>
            <w:shd w:val="clear" w:color="auto" w:fill="auto"/>
            <w:noWrap/>
            <w:vAlign w:val="center"/>
            <w:hideMark/>
          </w:tcPr>
          <w:p w14:paraId="2036608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Rp3.027.000,00</w:t>
            </w:r>
          </w:p>
        </w:tc>
        <w:tc>
          <w:tcPr>
            <w:tcW w:w="2180" w:type="dxa"/>
            <w:tcBorders>
              <w:top w:val="nil"/>
              <w:left w:val="nil"/>
              <w:bottom w:val="single" w:sz="4" w:space="0" w:color="auto"/>
              <w:right w:val="single" w:sz="4" w:space="0" w:color="auto"/>
            </w:tcBorders>
            <w:shd w:val="clear" w:color="auto" w:fill="auto"/>
            <w:noWrap/>
            <w:vAlign w:val="center"/>
            <w:hideMark/>
          </w:tcPr>
          <w:p w14:paraId="6122FEE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Rp1.957.000,00</w:t>
            </w:r>
          </w:p>
        </w:tc>
      </w:tr>
      <w:tr w:rsidR="0090580A" w:rsidRPr="00CB2D98" w14:paraId="478A0142"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E57142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p>
        </w:tc>
        <w:tc>
          <w:tcPr>
            <w:tcW w:w="2135" w:type="dxa"/>
            <w:tcBorders>
              <w:top w:val="nil"/>
              <w:left w:val="nil"/>
              <w:bottom w:val="single" w:sz="4" w:space="0" w:color="auto"/>
              <w:right w:val="single" w:sz="4" w:space="0" w:color="auto"/>
            </w:tcBorders>
            <w:shd w:val="clear" w:color="auto" w:fill="auto"/>
            <w:vAlign w:val="center"/>
            <w:hideMark/>
          </w:tcPr>
          <w:p w14:paraId="6DADC3D5"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3E3EB94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Solo</w:t>
            </w:r>
          </w:p>
        </w:tc>
        <w:tc>
          <w:tcPr>
            <w:tcW w:w="2257" w:type="dxa"/>
            <w:tcBorders>
              <w:top w:val="nil"/>
              <w:left w:val="nil"/>
              <w:bottom w:val="single" w:sz="4" w:space="0" w:color="auto"/>
              <w:right w:val="single" w:sz="4" w:space="0" w:color="auto"/>
            </w:tcBorders>
            <w:shd w:val="clear" w:color="auto" w:fill="auto"/>
            <w:noWrap/>
            <w:vAlign w:val="center"/>
            <w:hideMark/>
          </w:tcPr>
          <w:p w14:paraId="07572FEA"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Rp3.647.000,00</w:t>
            </w:r>
          </w:p>
        </w:tc>
        <w:tc>
          <w:tcPr>
            <w:tcW w:w="2180" w:type="dxa"/>
            <w:tcBorders>
              <w:top w:val="nil"/>
              <w:left w:val="nil"/>
              <w:bottom w:val="single" w:sz="4" w:space="0" w:color="auto"/>
              <w:right w:val="single" w:sz="4" w:space="0" w:color="auto"/>
            </w:tcBorders>
            <w:shd w:val="clear" w:color="auto" w:fill="auto"/>
            <w:noWrap/>
            <w:vAlign w:val="center"/>
            <w:hideMark/>
          </w:tcPr>
          <w:p w14:paraId="36D5EA4B"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Rp2.268.000,00</w:t>
            </w:r>
          </w:p>
        </w:tc>
      </w:tr>
      <w:tr w:rsidR="0090580A" w:rsidRPr="00CB2D98" w14:paraId="0958AA48"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45F1BC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46.</w:t>
            </w:r>
          </w:p>
        </w:tc>
        <w:tc>
          <w:tcPr>
            <w:tcW w:w="2135" w:type="dxa"/>
            <w:tcBorders>
              <w:top w:val="nil"/>
              <w:left w:val="nil"/>
              <w:bottom w:val="single" w:sz="4" w:space="0" w:color="auto"/>
              <w:right w:val="single" w:sz="4" w:space="0" w:color="auto"/>
            </w:tcBorders>
            <w:shd w:val="clear" w:color="auto" w:fill="auto"/>
            <w:vAlign w:val="center"/>
            <w:hideMark/>
          </w:tcPr>
          <w:p w14:paraId="1FB9F3EB"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3BCF488D"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Surabaya</w:t>
            </w:r>
          </w:p>
        </w:tc>
        <w:tc>
          <w:tcPr>
            <w:tcW w:w="2257" w:type="dxa"/>
            <w:tcBorders>
              <w:top w:val="nil"/>
              <w:left w:val="nil"/>
              <w:bottom w:val="single" w:sz="4" w:space="0" w:color="auto"/>
              <w:right w:val="single" w:sz="4" w:space="0" w:color="auto"/>
            </w:tcBorders>
            <w:shd w:val="clear" w:color="auto" w:fill="auto"/>
            <w:noWrap/>
            <w:vAlign w:val="center"/>
            <w:hideMark/>
          </w:tcPr>
          <w:p w14:paraId="1A1F1C52"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Rp4.824.000,00</w:t>
            </w:r>
          </w:p>
        </w:tc>
        <w:tc>
          <w:tcPr>
            <w:tcW w:w="2180" w:type="dxa"/>
            <w:tcBorders>
              <w:top w:val="nil"/>
              <w:left w:val="nil"/>
              <w:bottom w:val="single" w:sz="4" w:space="0" w:color="auto"/>
              <w:right w:val="single" w:sz="4" w:space="0" w:color="auto"/>
            </w:tcBorders>
            <w:shd w:val="clear" w:color="auto" w:fill="auto"/>
            <w:noWrap/>
            <w:vAlign w:val="center"/>
            <w:hideMark/>
          </w:tcPr>
          <w:p w14:paraId="368E3A2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Rp2.856.000,00</w:t>
            </w:r>
          </w:p>
        </w:tc>
      </w:tr>
      <w:tr w:rsidR="0090580A" w:rsidRPr="00CB2D98" w14:paraId="311C87AF"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298938AA"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47.</w:t>
            </w:r>
          </w:p>
        </w:tc>
        <w:tc>
          <w:tcPr>
            <w:tcW w:w="2135" w:type="dxa"/>
            <w:tcBorders>
              <w:top w:val="nil"/>
              <w:left w:val="nil"/>
              <w:bottom w:val="single" w:sz="4" w:space="0" w:color="auto"/>
              <w:right w:val="single" w:sz="4" w:space="0" w:color="auto"/>
            </w:tcBorders>
            <w:shd w:val="clear" w:color="auto" w:fill="auto"/>
            <w:vAlign w:val="center"/>
            <w:hideMark/>
          </w:tcPr>
          <w:p w14:paraId="104FA78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Bandung</w:t>
            </w:r>
          </w:p>
        </w:tc>
        <w:tc>
          <w:tcPr>
            <w:tcW w:w="2341" w:type="dxa"/>
            <w:tcBorders>
              <w:top w:val="nil"/>
              <w:left w:val="nil"/>
              <w:bottom w:val="single" w:sz="4" w:space="0" w:color="auto"/>
              <w:right w:val="single" w:sz="4" w:space="0" w:color="auto"/>
            </w:tcBorders>
            <w:shd w:val="clear" w:color="auto" w:fill="auto"/>
            <w:vAlign w:val="center"/>
            <w:hideMark/>
          </w:tcPr>
          <w:p w14:paraId="5ADBA53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Tanjung Pandan</w:t>
            </w:r>
          </w:p>
        </w:tc>
        <w:tc>
          <w:tcPr>
            <w:tcW w:w="2257" w:type="dxa"/>
            <w:tcBorders>
              <w:top w:val="nil"/>
              <w:left w:val="nil"/>
              <w:bottom w:val="single" w:sz="4" w:space="0" w:color="auto"/>
              <w:right w:val="single" w:sz="4" w:space="0" w:color="auto"/>
            </w:tcBorders>
            <w:shd w:val="clear" w:color="auto" w:fill="auto"/>
            <w:noWrap/>
            <w:vAlign w:val="center"/>
            <w:hideMark/>
          </w:tcPr>
          <w:p w14:paraId="375EE6E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Rp4.439.000,00</w:t>
            </w:r>
          </w:p>
        </w:tc>
        <w:tc>
          <w:tcPr>
            <w:tcW w:w="2180" w:type="dxa"/>
            <w:tcBorders>
              <w:top w:val="nil"/>
              <w:left w:val="nil"/>
              <w:bottom w:val="single" w:sz="4" w:space="0" w:color="auto"/>
              <w:right w:val="single" w:sz="4" w:space="0" w:color="auto"/>
            </w:tcBorders>
            <w:shd w:val="clear" w:color="auto" w:fill="auto"/>
            <w:noWrap/>
            <w:vAlign w:val="center"/>
            <w:hideMark/>
          </w:tcPr>
          <w:p w14:paraId="4ECD32A3"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Rp2.663.000,00</w:t>
            </w:r>
          </w:p>
        </w:tc>
      </w:tr>
      <w:tr w:rsidR="0090580A" w:rsidRPr="00CB2D98" w14:paraId="4928F26A"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2FA93361"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49.</w:t>
            </w:r>
          </w:p>
        </w:tc>
        <w:tc>
          <w:tcPr>
            <w:tcW w:w="2135" w:type="dxa"/>
            <w:tcBorders>
              <w:top w:val="nil"/>
              <w:left w:val="nil"/>
              <w:bottom w:val="single" w:sz="4" w:space="0" w:color="auto"/>
              <w:right w:val="single" w:sz="4" w:space="0" w:color="auto"/>
            </w:tcBorders>
            <w:shd w:val="clear" w:color="auto" w:fill="auto"/>
            <w:vAlign w:val="center"/>
            <w:hideMark/>
          </w:tcPr>
          <w:p w14:paraId="0924DEFE"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Majalengka</w:t>
            </w:r>
          </w:p>
        </w:tc>
        <w:tc>
          <w:tcPr>
            <w:tcW w:w="2341" w:type="dxa"/>
            <w:tcBorders>
              <w:top w:val="nil"/>
              <w:left w:val="nil"/>
              <w:bottom w:val="single" w:sz="4" w:space="0" w:color="auto"/>
              <w:right w:val="single" w:sz="4" w:space="0" w:color="auto"/>
            </w:tcBorders>
            <w:shd w:val="clear" w:color="auto" w:fill="auto"/>
            <w:vAlign w:val="center"/>
            <w:hideMark/>
          </w:tcPr>
          <w:p w14:paraId="668B6613"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Balikpapan</w:t>
            </w:r>
          </w:p>
        </w:tc>
        <w:tc>
          <w:tcPr>
            <w:tcW w:w="2257" w:type="dxa"/>
            <w:tcBorders>
              <w:top w:val="nil"/>
              <w:left w:val="nil"/>
              <w:bottom w:val="single" w:sz="4" w:space="0" w:color="auto"/>
              <w:right w:val="single" w:sz="4" w:space="0" w:color="auto"/>
            </w:tcBorders>
            <w:shd w:val="clear" w:color="auto" w:fill="auto"/>
            <w:noWrap/>
            <w:vAlign w:val="center"/>
            <w:hideMark/>
          </w:tcPr>
          <w:p w14:paraId="0CD7E2C3"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t>
            </w:r>
          </w:p>
        </w:tc>
        <w:tc>
          <w:tcPr>
            <w:tcW w:w="2180" w:type="dxa"/>
            <w:tcBorders>
              <w:top w:val="nil"/>
              <w:left w:val="nil"/>
              <w:bottom w:val="single" w:sz="4" w:space="0" w:color="auto"/>
              <w:right w:val="single" w:sz="4" w:space="0" w:color="auto"/>
            </w:tcBorders>
            <w:shd w:val="clear" w:color="auto" w:fill="auto"/>
            <w:noWrap/>
            <w:vAlign w:val="center"/>
            <w:hideMark/>
          </w:tcPr>
          <w:p w14:paraId="51230FFB"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Rp1.390.100,00</w:t>
            </w:r>
          </w:p>
        </w:tc>
      </w:tr>
      <w:tr w:rsidR="0090580A" w:rsidRPr="00CB2D98" w14:paraId="4528D421"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2E8AB5E"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w:t>
            </w:r>
          </w:p>
        </w:tc>
        <w:tc>
          <w:tcPr>
            <w:tcW w:w="2135" w:type="dxa"/>
            <w:tcBorders>
              <w:top w:val="nil"/>
              <w:left w:val="nil"/>
              <w:bottom w:val="single" w:sz="4" w:space="0" w:color="auto"/>
              <w:right w:val="single" w:sz="4" w:space="0" w:color="auto"/>
            </w:tcBorders>
            <w:shd w:val="clear" w:color="auto" w:fill="auto"/>
            <w:vAlign w:val="center"/>
            <w:hideMark/>
          </w:tcPr>
          <w:p w14:paraId="73030D56"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Majalengka</w:t>
            </w:r>
          </w:p>
        </w:tc>
        <w:tc>
          <w:tcPr>
            <w:tcW w:w="2341" w:type="dxa"/>
            <w:tcBorders>
              <w:top w:val="nil"/>
              <w:left w:val="nil"/>
              <w:bottom w:val="single" w:sz="4" w:space="0" w:color="auto"/>
              <w:right w:val="single" w:sz="4" w:space="0" w:color="auto"/>
            </w:tcBorders>
            <w:shd w:val="clear" w:color="auto" w:fill="auto"/>
            <w:vAlign w:val="center"/>
            <w:hideMark/>
          </w:tcPr>
          <w:p w14:paraId="5723946D"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Batam</w:t>
            </w:r>
          </w:p>
        </w:tc>
        <w:tc>
          <w:tcPr>
            <w:tcW w:w="2257" w:type="dxa"/>
            <w:tcBorders>
              <w:top w:val="nil"/>
              <w:left w:val="nil"/>
              <w:bottom w:val="single" w:sz="4" w:space="0" w:color="auto"/>
              <w:right w:val="single" w:sz="4" w:space="0" w:color="auto"/>
            </w:tcBorders>
            <w:shd w:val="clear" w:color="auto" w:fill="auto"/>
            <w:noWrap/>
            <w:vAlign w:val="center"/>
            <w:hideMark/>
          </w:tcPr>
          <w:p w14:paraId="0B0200ED"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t>
            </w:r>
          </w:p>
        </w:tc>
        <w:tc>
          <w:tcPr>
            <w:tcW w:w="2180" w:type="dxa"/>
            <w:tcBorders>
              <w:top w:val="nil"/>
              <w:left w:val="nil"/>
              <w:bottom w:val="single" w:sz="4" w:space="0" w:color="auto"/>
              <w:right w:val="single" w:sz="4" w:space="0" w:color="auto"/>
            </w:tcBorders>
            <w:shd w:val="clear" w:color="auto" w:fill="auto"/>
            <w:noWrap/>
            <w:vAlign w:val="center"/>
            <w:hideMark/>
          </w:tcPr>
          <w:p w14:paraId="66EA4A14"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Rp3.948.100,00</w:t>
            </w:r>
          </w:p>
        </w:tc>
      </w:tr>
      <w:tr w:rsidR="0090580A" w:rsidRPr="00CB2D98" w14:paraId="52ECF178"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4A5EE149"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51.</w:t>
            </w:r>
          </w:p>
        </w:tc>
        <w:tc>
          <w:tcPr>
            <w:tcW w:w="2135" w:type="dxa"/>
            <w:tcBorders>
              <w:top w:val="nil"/>
              <w:left w:val="nil"/>
              <w:bottom w:val="single" w:sz="4" w:space="0" w:color="auto"/>
              <w:right w:val="single" w:sz="4" w:space="0" w:color="auto"/>
            </w:tcBorders>
            <w:shd w:val="clear" w:color="auto" w:fill="auto"/>
            <w:vAlign w:val="center"/>
            <w:hideMark/>
          </w:tcPr>
          <w:p w14:paraId="34F58B8E"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Majalengka</w:t>
            </w:r>
          </w:p>
        </w:tc>
        <w:tc>
          <w:tcPr>
            <w:tcW w:w="2341" w:type="dxa"/>
            <w:tcBorders>
              <w:top w:val="nil"/>
              <w:left w:val="nil"/>
              <w:bottom w:val="single" w:sz="4" w:space="0" w:color="auto"/>
              <w:right w:val="single" w:sz="4" w:space="0" w:color="auto"/>
            </w:tcBorders>
            <w:shd w:val="clear" w:color="auto" w:fill="auto"/>
            <w:vAlign w:val="center"/>
            <w:hideMark/>
          </w:tcPr>
          <w:p w14:paraId="4AF79EDA"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Palembang</w:t>
            </w:r>
          </w:p>
        </w:tc>
        <w:tc>
          <w:tcPr>
            <w:tcW w:w="2257" w:type="dxa"/>
            <w:tcBorders>
              <w:top w:val="nil"/>
              <w:left w:val="nil"/>
              <w:bottom w:val="single" w:sz="4" w:space="0" w:color="auto"/>
              <w:right w:val="single" w:sz="4" w:space="0" w:color="auto"/>
            </w:tcBorders>
            <w:shd w:val="clear" w:color="auto" w:fill="auto"/>
            <w:noWrap/>
            <w:vAlign w:val="center"/>
            <w:hideMark/>
          </w:tcPr>
          <w:p w14:paraId="1895E9FD"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t>
            </w:r>
          </w:p>
        </w:tc>
        <w:tc>
          <w:tcPr>
            <w:tcW w:w="2180" w:type="dxa"/>
            <w:tcBorders>
              <w:top w:val="nil"/>
              <w:left w:val="nil"/>
              <w:bottom w:val="single" w:sz="4" w:space="0" w:color="auto"/>
              <w:right w:val="single" w:sz="4" w:space="0" w:color="auto"/>
            </w:tcBorders>
            <w:shd w:val="clear" w:color="auto" w:fill="auto"/>
            <w:noWrap/>
            <w:vAlign w:val="center"/>
            <w:hideMark/>
          </w:tcPr>
          <w:p w14:paraId="4A3E4BC0"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Rp3.868.300,00</w:t>
            </w:r>
          </w:p>
        </w:tc>
      </w:tr>
      <w:tr w:rsidR="0090580A" w:rsidRPr="00CB2D98" w14:paraId="5AAF9C10"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66F877EF"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52.</w:t>
            </w:r>
          </w:p>
        </w:tc>
        <w:tc>
          <w:tcPr>
            <w:tcW w:w="2135" w:type="dxa"/>
            <w:tcBorders>
              <w:top w:val="nil"/>
              <w:left w:val="nil"/>
              <w:bottom w:val="single" w:sz="4" w:space="0" w:color="auto"/>
              <w:right w:val="single" w:sz="4" w:space="0" w:color="auto"/>
            </w:tcBorders>
            <w:shd w:val="clear" w:color="auto" w:fill="auto"/>
            <w:vAlign w:val="center"/>
            <w:hideMark/>
          </w:tcPr>
          <w:p w14:paraId="651E08E1"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Majalengka</w:t>
            </w:r>
          </w:p>
        </w:tc>
        <w:tc>
          <w:tcPr>
            <w:tcW w:w="2341" w:type="dxa"/>
            <w:tcBorders>
              <w:top w:val="nil"/>
              <w:left w:val="nil"/>
              <w:bottom w:val="single" w:sz="4" w:space="0" w:color="auto"/>
              <w:right w:val="single" w:sz="4" w:space="0" w:color="auto"/>
            </w:tcBorders>
            <w:shd w:val="clear" w:color="auto" w:fill="auto"/>
            <w:vAlign w:val="center"/>
            <w:hideMark/>
          </w:tcPr>
          <w:p w14:paraId="4C477FA5"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Makassar</w:t>
            </w:r>
          </w:p>
        </w:tc>
        <w:tc>
          <w:tcPr>
            <w:tcW w:w="2257" w:type="dxa"/>
            <w:tcBorders>
              <w:top w:val="nil"/>
              <w:left w:val="nil"/>
              <w:bottom w:val="single" w:sz="4" w:space="0" w:color="auto"/>
              <w:right w:val="single" w:sz="4" w:space="0" w:color="auto"/>
            </w:tcBorders>
            <w:shd w:val="clear" w:color="auto" w:fill="auto"/>
            <w:noWrap/>
            <w:vAlign w:val="center"/>
            <w:hideMark/>
          </w:tcPr>
          <w:p w14:paraId="6DF8C9F6"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t>
            </w:r>
          </w:p>
        </w:tc>
        <w:tc>
          <w:tcPr>
            <w:tcW w:w="2180" w:type="dxa"/>
            <w:tcBorders>
              <w:top w:val="nil"/>
              <w:left w:val="nil"/>
              <w:bottom w:val="single" w:sz="4" w:space="0" w:color="auto"/>
              <w:right w:val="single" w:sz="4" w:space="0" w:color="auto"/>
            </w:tcBorders>
            <w:shd w:val="clear" w:color="auto" w:fill="auto"/>
            <w:noWrap/>
            <w:vAlign w:val="center"/>
            <w:hideMark/>
          </w:tcPr>
          <w:p w14:paraId="7C68C738"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Rp2.314.800,00</w:t>
            </w:r>
          </w:p>
        </w:tc>
      </w:tr>
      <w:tr w:rsidR="0090580A" w:rsidRPr="00CB2D98" w14:paraId="3EF2718E"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1E03013C"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53.</w:t>
            </w:r>
          </w:p>
        </w:tc>
        <w:tc>
          <w:tcPr>
            <w:tcW w:w="2135" w:type="dxa"/>
            <w:tcBorders>
              <w:top w:val="nil"/>
              <w:left w:val="nil"/>
              <w:bottom w:val="single" w:sz="4" w:space="0" w:color="auto"/>
              <w:right w:val="single" w:sz="4" w:space="0" w:color="auto"/>
            </w:tcBorders>
            <w:shd w:val="clear" w:color="auto" w:fill="auto"/>
            <w:vAlign w:val="center"/>
            <w:hideMark/>
          </w:tcPr>
          <w:p w14:paraId="74531217"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Majalengka</w:t>
            </w:r>
          </w:p>
        </w:tc>
        <w:tc>
          <w:tcPr>
            <w:tcW w:w="2341" w:type="dxa"/>
            <w:tcBorders>
              <w:top w:val="nil"/>
              <w:left w:val="nil"/>
              <w:bottom w:val="single" w:sz="4" w:space="0" w:color="auto"/>
              <w:right w:val="single" w:sz="4" w:space="0" w:color="auto"/>
            </w:tcBorders>
            <w:shd w:val="clear" w:color="auto" w:fill="auto"/>
            <w:vAlign w:val="center"/>
            <w:hideMark/>
          </w:tcPr>
          <w:p w14:paraId="31E9FE82"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Banjarmasin</w:t>
            </w:r>
          </w:p>
        </w:tc>
        <w:tc>
          <w:tcPr>
            <w:tcW w:w="2257" w:type="dxa"/>
            <w:tcBorders>
              <w:top w:val="nil"/>
              <w:left w:val="nil"/>
              <w:bottom w:val="single" w:sz="4" w:space="0" w:color="auto"/>
              <w:right w:val="single" w:sz="4" w:space="0" w:color="auto"/>
            </w:tcBorders>
            <w:shd w:val="clear" w:color="auto" w:fill="auto"/>
            <w:noWrap/>
            <w:vAlign w:val="center"/>
            <w:hideMark/>
          </w:tcPr>
          <w:p w14:paraId="78D58855"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t>
            </w:r>
          </w:p>
        </w:tc>
        <w:tc>
          <w:tcPr>
            <w:tcW w:w="2180" w:type="dxa"/>
            <w:tcBorders>
              <w:top w:val="nil"/>
              <w:left w:val="nil"/>
              <w:bottom w:val="single" w:sz="4" w:space="0" w:color="auto"/>
              <w:right w:val="single" w:sz="4" w:space="0" w:color="auto"/>
            </w:tcBorders>
            <w:shd w:val="clear" w:color="auto" w:fill="auto"/>
            <w:noWrap/>
            <w:vAlign w:val="center"/>
            <w:hideMark/>
          </w:tcPr>
          <w:p w14:paraId="32DC0D2E"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Rp3.864.400,00</w:t>
            </w:r>
          </w:p>
        </w:tc>
      </w:tr>
      <w:tr w:rsidR="00C31322" w:rsidRPr="00CB2D98" w14:paraId="57B488EF" w14:textId="77777777" w:rsidTr="00855650">
        <w:trPr>
          <w:trHeight w:val="300"/>
        </w:trPr>
        <w:tc>
          <w:tcPr>
            <w:tcW w:w="627" w:type="dxa"/>
            <w:tcBorders>
              <w:top w:val="nil"/>
              <w:left w:val="single" w:sz="4" w:space="0" w:color="auto"/>
              <w:bottom w:val="single" w:sz="4" w:space="0" w:color="auto"/>
              <w:right w:val="single" w:sz="4" w:space="0" w:color="auto"/>
            </w:tcBorders>
            <w:shd w:val="clear" w:color="auto" w:fill="auto"/>
            <w:vAlign w:val="center"/>
            <w:hideMark/>
          </w:tcPr>
          <w:p w14:paraId="75FB383D"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54.</w:t>
            </w:r>
          </w:p>
        </w:tc>
        <w:tc>
          <w:tcPr>
            <w:tcW w:w="2135" w:type="dxa"/>
            <w:tcBorders>
              <w:top w:val="nil"/>
              <w:left w:val="nil"/>
              <w:bottom w:val="single" w:sz="4" w:space="0" w:color="auto"/>
              <w:right w:val="single" w:sz="4" w:space="0" w:color="auto"/>
            </w:tcBorders>
            <w:shd w:val="clear" w:color="auto" w:fill="auto"/>
            <w:vAlign w:val="center"/>
            <w:hideMark/>
          </w:tcPr>
          <w:p w14:paraId="41A96C54"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Majalengka</w:t>
            </w:r>
          </w:p>
        </w:tc>
        <w:tc>
          <w:tcPr>
            <w:tcW w:w="2341" w:type="dxa"/>
            <w:tcBorders>
              <w:top w:val="nil"/>
              <w:left w:val="nil"/>
              <w:bottom w:val="single" w:sz="4" w:space="0" w:color="auto"/>
              <w:right w:val="single" w:sz="4" w:space="0" w:color="auto"/>
            </w:tcBorders>
            <w:shd w:val="clear" w:color="auto" w:fill="auto"/>
            <w:vAlign w:val="center"/>
            <w:hideMark/>
          </w:tcPr>
          <w:p w14:paraId="1BADA936"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Denpasar</w:t>
            </w:r>
          </w:p>
        </w:tc>
        <w:tc>
          <w:tcPr>
            <w:tcW w:w="2257" w:type="dxa"/>
            <w:tcBorders>
              <w:top w:val="nil"/>
              <w:left w:val="nil"/>
              <w:bottom w:val="single" w:sz="4" w:space="0" w:color="auto"/>
              <w:right w:val="single" w:sz="4" w:space="0" w:color="auto"/>
            </w:tcBorders>
            <w:shd w:val="clear" w:color="auto" w:fill="auto"/>
            <w:noWrap/>
            <w:vAlign w:val="center"/>
            <w:hideMark/>
          </w:tcPr>
          <w:p w14:paraId="70413629"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t>
            </w:r>
          </w:p>
        </w:tc>
        <w:tc>
          <w:tcPr>
            <w:tcW w:w="2180" w:type="dxa"/>
            <w:tcBorders>
              <w:top w:val="nil"/>
              <w:left w:val="nil"/>
              <w:bottom w:val="single" w:sz="4" w:space="0" w:color="auto"/>
              <w:right w:val="single" w:sz="4" w:space="0" w:color="auto"/>
            </w:tcBorders>
            <w:shd w:val="clear" w:color="auto" w:fill="auto"/>
            <w:noWrap/>
            <w:vAlign w:val="center"/>
            <w:hideMark/>
          </w:tcPr>
          <w:p w14:paraId="10C7AFEB"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Rp1.203.500,00</w:t>
            </w:r>
          </w:p>
        </w:tc>
      </w:tr>
    </w:tbl>
    <w:p w14:paraId="5834220C" w14:textId="77777777" w:rsidR="00FE6896" w:rsidRDefault="00FE6896" w:rsidP="00FE6896">
      <w:pPr>
        <w:pStyle w:val="DaftarParagraf"/>
        <w:spacing w:line="276" w:lineRule="auto"/>
        <w:ind w:left="1440" w:firstLine="0"/>
        <w:rPr>
          <w:rFonts w:ascii="Bookman Old Style" w:hAnsi="Bookman Old Style"/>
          <w:sz w:val="24"/>
          <w:szCs w:val="24"/>
        </w:rPr>
      </w:pPr>
    </w:p>
    <w:p w14:paraId="37A63B1D" w14:textId="77777777" w:rsidR="00FE6896" w:rsidRDefault="00FE6896" w:rsidP="00FE6896">
      <w:pPr>
        <w:pStyle w:val="DaftarParagraf"/>
        <w:spacing w:line="276" w:lineRule="auto"/>
        <w:ind w:left="1440" w:firstLine="0"/>
        <w:rPr>
          <w:rFonts w:ascii="Bookman Old Style" w:hAnsi="Bookman Old Style"/>
          <w:sz w:val="24"/>
          <w:szCs w:val="24"/>
        </w:rPr>
      </w:pPr>
    </w:p>
    <w:p w14:paraId="6E412CE3" w14:textId="77777777" w:rsidR="00FE6896" w:rsidRDefault="00FE6896" w:rsidP="00FE6896">
      <w:pPr>
        <w:pStyle w:val="DaftarParagraf"/>
        <w:spacing w:line="276" w:lineRule="auto"/>
        <w:ind w:left="1440" w:firstLine="0"/>
        <w:rPr>
          <w:rFonts w:ascii="Bookman Old Style" w:hAnsi="Bookman Old Style"/>
          <w:sz w:val="24"/>
          <w:szCs w:val="24"/>
        </w:rPr>
      </w:pPr>
    </w:p>
    <w:p w14:paraId="79326996" w14:textId="77777777" w:rsidR="00FE6896" w:rsidRPr="00FE6896" w:rsidRDefault="00FE6896" w:rsidP="00FE6896">
      <w:pPr>
        <w:pStyle w:val="DaftarParagraf"/>
        <w:spacing w:line="276" w:lineRule="auto"/>
        <w:ind w:left="1440" w:firstLine="0"/>
        <w:rPr>
          <w:rFonts w:ascii="Bookman Old Style" w:hAnsi="Bookman Old Style"/>
          <w:sz w:val="24"/>
          <w:szCs w:val="24"/>
        </w:rPr>
      </w:pPr>
    </w:p>
    <w:p w14:paraId="4E0E0708" w14:textId="5624AE00" w:rsidR="00EE61C2" w:rsidRPr="00CB2D98" w:rsidRDefault="00000000" w:rsidP="00D23AD2">
      <w:pPr>
        <w:pStyle w:val="DaftarParagraf"/>
        <w:numPr>
          <w:ilvl w:val="0"/>
          <w:numId w:val="67"/>
        </w:numPr>
        <w:spacing w:line="276" w:lineRule="auto"/>
        <w:ind w:left="1440"/>
        <w:rPr>
          <w:rFonts w:ascii="Bookman Old Style" w:hAnsi="Bookman Old Style"/>
          <w:sz w:val="24"/>
          <w:szCs w:val="24"/>
        </w:rPr>
      </w:pPr>
      <w:r w:rsidRPr="00CB2D98">
        <w:rPr>
          <w:rFonts w:ascii="Bookman Old Style" w:hAnsi="Bookman Old Style"/>
          <w:w w:val="115"/>
          <w:sz w:val="24"/>
          <w:szCs w:val="24"/>
        </w:rPr>
        <w:lastRenderedPageBreak/>
        <w:t>Satuan</w:t>
      </w:r>
      <w:r w:rsidRPr="00CB2D98">
        <w:rPr>
          <w:rFonts w:ascii="Bookman Old Style" w:hAnsi="Bookman Old Style"/>
          <w:spacing w:val="20"/>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9"/>
          <w:w w:val="115"/>
          <w:sz w:val="24"/>
          <w:szCs w:val="24"/>
        </w:rPr>
        <w:t xml:space="preserve"> </w:t>
      </w:r>
      <w:r w:rsidRPr="00CB2D98">
        <w:rPr>
          <w:rFonts w:ascii="Bookman Old Style" w:hAnsi="Bookman Old Style"/>
          <w:w w:val="115"/>
          <w:sz w:val="24"/>
          <w:szCs w:val="24"/>
        </w:rPr>
        <w:t>Taksi</w:t>
      </w:r>
      <w:r w:rsidRPr="00CB2D98">
        <w:rPr>
          <w:rFonts w:ascii="Bookman Old Style" w:hAnsi="Bookman Old Style"/>
          <w:spacing w:val="20"/>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20"/>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Dalam</w:t>
      </w:r>
      <w:r w:rsidRPr="00CB2D98">
        <w:rPr>
          <w:rFonts w:ascii="Bookman Old Style" w:hAnsi="Bookman Old Style"/>
          <w:spacing w:val="18"/>
          <w:w w:val="115"/>
          <w:sz w:val="24"/>
          <w:szCs w:val="24"/>
        </w:rPr>
        <w:t xml:space="preserve"> </w:t>
      </w:r>
      <w:r w:rsidRPr="00CB2D98">
        <w:rPr>
          <w:rFonts w:ascii="Bookman Old Style" w:hAnsi="Bookman Old Style"/>
          <w:spacing w:val="-2"/>
          <w:w w:val="115"/>
          <w:sz w:val="24"/>
          <w:szCs w:val="24"/>
        </w:rPr>
        <w:t>Negeri</w:t>
      </w:r>
    </w:p>
    <w:p w14:paraId="0B30AF0D" w14:textId="77777777" w:rsidR="00EE61C2"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5"/>
        </w:rPr>
        <w:t xml:space="preserve">Satuan Biaya Taksi Perjalanan Dinas Dalam Negeri digunakan untuk menyusun perencanaan kebutuhan biaya untuk 1 (satu) kali perjalanan </w:t>
      </w:r>
      <w:r w:rsidRPr="00CB2D98">
        <w:rPr>
          <w:rFonts w:ascii="Bookman Old Style" w:hAnsi="Bookman Old Style"/>
          <w:spacing w:val="-2"/>
          <w:w w:val="115"/>
        </w:rPr>
        <w:t>dinas:</w:t>
      </w:r>
    </w:p>
    <w:p w14:paraId="65B843D6" w14:textId="77777777" w:rsidR="00EE61C2" w:rsidRPr="00CB2D98" w:rsidRDefault="00000000" w:rsidP="00D23AD2">
      <w:pPr>
        <w:pStyle w:val="DaftarParagraf"/>
        <w:numPr>
          <w:ilvl w:val="1"/>
          <w:numId w:val="67"/>
        </w:numPr>
        <w:spacing w:line="276" w:lineRule="auto"/>
        <w:ind w:left="1823" w:hanging="359"/>
        <w:rPr>
          <w:rFonts w:ascii="Bookman Old Style" w:hAnsi="Bookman Old Style"/>
          <w:sz w:val="24"/>
          <w:szCs w:val="24"/>
        </w:rPr>
      </w:pPr>
      <w:r w:rsidRPr="00CB2D98">
        <w:rPr>
          <w:rFonts w:ascii="Bookman Old Style" w:hAnsi="Bookman Old Style"/>
          <w:spacing w:val="-2"/>
          <w:w w:val="115"/>
          <w:sz w:val="24"/>
          <w:szCs w:val="24"/>
        </w:rPr>
        <w:t>Keberangkatan</w:t>
      </w:r>
    </w:p>
    <w:p w14:paraId="690F58D5" w14:textId="77777777" w:rsidR="00EE61C2" w:rsidRPr="00CB2D98" w:rsidRDefault="00000000" w:rsidP="00D23AD2">
      <w:pPr>
        <w:pStyle w:val="DaftarParagraf"/>
        <w:numPr>
          <w:ilvl w:val="2"/>
          <w:numId w:val="67"/>
        </w:numPr>
        <w:tabs>
          <w:tab w:val="left" w:pos="2251"/>
          <w:tab w:val="left" w:pos="2253"/>
        </w:tabs>
        <w:spacing w:line="276" w:lineRule="auto"/>
        <w:ind w:left="2253" w:right="26" w:hanging="425"/>
        <w:rPr>
          <w:rFonts w:ascii="Bookman Old Style" w:hAnsi="Bookman Old Style"/>
          <w:sz w:val="24"/>
          <w:szCs w:val="24"/>
        </w:rPr>
      </w:pPr>
      <w:r w:rsidRPr="00CB2D98">
        <w:rPr>
          <w:rFonts w:ascii="Bookman Old Style" w:hAnsi="Bookman Old Style"/>
          <w:w w:val="115"/>
          <w:sz w:val="24"/>
          <w:szCs w:val="24"/>
        </w:rPr>
        <w:t>dari kantor tempat kedudukan asal menuju bandara, pelabuhan, terminal, atau stasiun untuk keberangkatan ke tempat tujuan;</w:t>
      </w:r>
    </w:p>
    <w:p w14:paraId="0CCFD965" w14:textId="77777777" w:rsidR="00EE61C2" w:rsidRPr="00CB2D98" w:rsidRDefault="00000000" w:rsidP="00D23AD2">
      <w:pPr>
        <w:pStyle w:val="DaftarParagraf"/>
        <w:numPr>
          <w:ilvl w:val="2"/>
          <w:numId w:val="67"/>
        </w:numPr>
        <w:tabs>
          <w:tab w:val="left" w:pos="2253"/>
        </w:tabs>
        <w:spacing w:line="276" w:lineRule="auto"/>
        <w:ind w:left="2253" w:right="26" w:hanging="425"/>
        <w:rPr>
          <w:rFonts w:ascii="Bookman Old Style" w:hAnsi="Bookman Old Style"/>
          <w:sz w:val="24"/>
          <w:szCs w:val="24"/>
        </w:rPr>
      </w:pPr>
      <w:r w:rsidRPr="00CB2D98">
        <w:rPr>
          <w:rFonts w:ascii="Bookman Old Style" w:hAnsi="Bookman Old Style"/>
          <w:w w:val="115"/>
          <w:sz w:val="24"/>
          <w:szCs w:val="24"/>
        </w:rPr>
        <w:t>dari bandara, pelabuhan, terminal, atau stasiun kedatangan menuju tempat tujuan;</w:t>
      </w:r>
    </w:p>
    <w:p w14:paraId="1CD3AE64" w14:textId="77777777" w:rsidR="00EE61C2" w:rsidRPr="00CB2D98" w:rsidRDefault="00000000" w:rsidP="00D23AD2">
      <w:pPr>
        <w:pStyle w:val="DaftarParagraf"/>
        <w:numPr>
          <w:ilvl w:val="1"/>
          <w:numId w:val="67"/>
        </w:numPr>
        <w:tabs>
          <w:tab w:val="left" w:pos="1823"/>
        </w:tabs>
        <w:spacing w:line="276" w:lineRule="auto"/>
        <w:ind w:left="1823" w:hanging="359"/>
        <w:rPr>
          <w:rFonts w:ascii="Bookman Old Style" w:hAnsi="Bookman Old Style"/>
          <w:sz w:val="24"/>
          <w:szCs w:val="24"/>
        </w:rPr>
      </w:pPr>
      <w:r w:rsidRPr="00CB2D98">
        <w:rPr>
          <w:rFonts w:ascii="Bookman Old Style" w:hAnsi="Bookman Old Style"/>
          <w:spacing w:val="-2"/>
          <w:w w:val="115"/>
          <w:sz w:val="24"/>
          <w:szCs w:val="24"/>
        </w:rPr>
        <w:t>Kepulangan</w:t>
      </w:r>
    </w:p>
    <w:p w14:paraId="7FD5FCBA" w14:textId="77777777" w:rsidR="00EE61C2" w:rsidRPr="00CB2D98" w:rsidRDefault="00000000" w:rsidP="00D23AD2">
      <w:pPr>
        <w:pStyle w:val="DaftarParagraf"/>
        <w:numPr>
          <w:ilvl w:val="2"/>
          <w:numId w:val="67"/>
        </w:numPr>
        <w:tabs>
          <w:tab w:val="left" w:pos="2251"/>
          <w:tab w:val="left" w:pos="2253"/>
        </w:tabs>
        <w:spacing w:line="276" w:lineRule="auto"/>
        <w:ind w:left="2253" w:right="26" w:hanging="425"/>
        <w:rPr>
          <w:rFonts w:ascii="Bookman Old Style" w:hAnsi="Bookman Old Style"/>
          <w:sz w:val="24"/>
          <w:szCs w:val="24"/>
        </w:rPr>
      </w:pPr>
      <w:r w:rsidRPr="00CB2D98">
        <w:rPr>
          <w:rFonts w:ascii="Bookman Old Style" w:hAnsi="Bookman Old Style"/>
          <w:w w:val="115"/>
          <w:sz w:val="24"/>
          <w:szCs w:val="24"/>
        </w:rPr>
        <w:t>dari tempat tujuan menuju bandara, pelabuhan, terminal, atau stasiun untuk keberangkatan ke tempat kedudukan asal; atau</w:t>
      </w:r>
    </w:p>
    <w:p w14:paraId="4F4D79EF" w14:textId="77777777" w:rsidR="00EE61C2" w:rsidRPr="00CB2D98" w:rsidRDefault="00000000" w:rsidP="00D23AD2">
      <w:pPr>
        <w:pStyle w:val="DaftarParagraf"/>
        <w:numPr>
          <w:ilvl w:val="2"/>
          <w:numId w:val="67"/>
        </w:numPr>
        <w:tabs>
          <w:tab w:val="left" w:pos="2253"/>
        </w:tabs>
        <w:spacing w:line="276" w:lineRule="auto"/>
        <w:ind w:left="2253" w:right="26" w:hanging="425"/>
        <w:rPr>
          <w:rFonts w:ascii="Bookman Old Style" w:hAnsi="Bookman Old Style"/>
          <w:sz w:val="24"/>
          <w:szCs w:val="24"/>
        </w:rPr>
      </w:pPr>
      <w:r w:rsidRPr="00CB2D98">
        <w:rPr>
          <w:rFonts w:ascii="Bookman Old Style" w:hAnsi="Bookman Old Style"/>
          <w:w w:val="115"/>
          <w:sz w:val="24"/>
          <w:szCs w:val="24"/>
        </w:rPr>
        <w:t>dari bandara, pelabuhan, terminal, atau stasiun kedatangan menuju kantor tempat kedudukan asal.</w:t>
      </w:r>
    </w:p>
    <w:p w14:paraId="6A4BA428" w14:textId="77777777" w:rsidR="00EE61C2" w:rsidRPr="00CB2D98" w:rsidRDefault="00000000"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Dalam hal lokasi kantor kedudukan atau lokasi tujuan tidak dapat dijangkau dengan taksi menuju atau dari bandara, pelabuhan, terminal, atau stasiun, biaya transportasi menggunakan satuan biaya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transportasi darat atau biaya transportasi lainnya.</w:t>
      </w:r>
    </w:p>
    <w:p w14:paraId="3A0B32C7" w14:textId="465C7218" w:rsidR="0027541E" w:rsidRPr="00CB2D98" w:rsidRDefault="0027541E"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 xml:space="preserve">Biaya taksi perjalanan dinas dalam negeri berlaku pertanggungjawaban secara </w:t>
      </w:r>
      <w:r w:rsidRPr="00CB2D98">
        <w:rPr>
          <w:rFonts w:ascii="Bookman Old Style" w:hAnsi="Bookman Old Style"/>
          <w:i/>
          <w:iCs/>
          <w:w w:val="115"/>
          <w:sz w:val="24"/>
          <w:szCs w:val="24"/>
        </w:rPr>
        <w:t>at cost</w:t>
      </w:r>
      <w:r w:rsidRPr="00CB2D98">
        <w:rPr>
          <w:rFonts w:ascii="Bookman Old Style" w:hAnsi="Bookman Old Style"/>
          <w:w w:val="115"/>
          <w:sz w:val="24"/>
          <w:szCs w:val="24"/>
        </w:rPr>
        <w:t xml:space="preserve"> (biaya riil).</w:t>
      </w:r>
    </w:p>
    <w:p w14:paraId="6F793817" w14:textId="1CF53822" w:rsidR="0027541E" w:rsidRPr="00CB2D98" w:rsidRDefault="0027541E"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 xml:space="preserve">Pembiayaan taksi perjalanan dinas dalam negeri dapat dilaksanakan melebihi besaran standar biaya taksi perjalanan dinas dalam negeri sepanjang didukung dengan bukti pengeluaran riil (pertanggungjawaban secara </w:t>
      </w:r>
      <w:r w:rsidRPr="00CB2D98">
        <w:rPr>
          <w:rFonts w:ascii="Bookman Old Style" w:hAnsi="Bookman Old Style"/>
          <w:i/>
          <w:iCs/>
          <w:w w:val="115"/>
          <w:sz w:val="24"/>
          <w:szCs w:val="24"/>
        </w:rPr>
        <w:t>at cost</w:t>
      </w:r>
      <w:r w:rsidRPr="00CB2D98">
        <w:rPr>
          <w:rFonts w:ascii="Bookman Old Style" w:hAnsi="Bookman Old Style"/>
          <w:w w:val="115"/>
          <w:sz w:val="24"/>
          <w:szCs w:val="24"/>
        </w:rPr>
        <w:t>).</w:t>
      </w:r>
    </w:p>
    <w:p w14:paraId="25D9B457" w14:textId="39F37EE8" w:rsidR="0027541E" w:rsidRPr="00CB2D98" w:rsidRDefault="0027541E" w:rsidP="00D23AD2">
      <w:pPr>
        <w:pStyle w:val="DaftarParagraf"/>
        <w:numPr>
          <w:ilvl w:val="1"/>
          <w:numId w:val="67"/>
        </w:numPr>
        <w:tabs>
          <w:tab w:val="left" w:pos="1822"/>
          <w:tab w:val="left" w:pos="1824"/>
        </w:tabs>
        <w:spacing w:line="276" w:lineRule="auto"/>
        <w:ind w:left="1824" w:right="26" w:hanging="361"/>
        <w:rPr>
          <w:rFonts w:ascii="Bookman Old Style" w:hAnsi="Bookman Old Style"/>
          <w:sz w:val="24"/>
          <w:szCs w:val="24"/>
        </w:rPr>
      </w:pPr>
      <w:r w:rsidRPr="00CB2D98">
        <w:rPr>
          <w:rFonts w:ascii="Bookman Old Style" w:hAnsi="Bookman Old Style"/>
          <w:w w:val="115"/>
          <w:sz w:val="24"/>
          <w:szCs w:val="24"/>
        </w:rPr>
        <w:t xml:space="preserve">Biaya taksi perjalanan dinas dalam negeri bagi Pimpinan/Anggota DPRD dipertanggungjawabkan secara </w:t>
      </w:r>
      <w:r w:rsidRPr="00CB2D98">
        <w:rPr>
          <w:rFonts w:ascii="Bookman Old Style" w:hAnsi="Bookman Old Style"/>
          <w:i/>
          <w:iCs/>
          <w:w w:val="115"/>
          <w:sz w:val="24"/>
          <w:szCs w:val="24"/>
        </w:rPr>
        <w:t>lumpsum</w:t>
      </w:r>
      <w:r w:rsidRPr="00CB2D98">
        <w:rPr>
          <w:rFonts w:ascii="Bookman Old Style" w:hAnsi="Bookman Old Style"/>
          <w:w w:val="115"/>
          <w:sz w:val="24"/>
          <w:szCs w:val="24"/>
        </w:rPr>
        <w:t>.</w:t>
      </w:r>
    </w:p>
    <w:p w14:paraId="1D446880" w14:textId="18C850E0" w:rsidR="00EE61C2" w:rsidRPr="00CB2D98" w:rsidRDefault="00000000" w:rsidP="00E66D08">
      <w:pPr>
        <w:pStyle w:val="TeksIsi"/>
        <w:spacing w:line="276" w:lineRule="auto"/>
        <w:ind w:right="26"/>
        <w:jc w:val="center"/>
        <w:rPr>
          <w:rFonts w:ascii="Bookman Old Style" w:hAnsi="Bookman Old Style"/>
        </w:rPr>
      </w:pPr>
      <w:r w:rsidRPr="00CB2D98">
        <w:rPr>
          <w:rFonts w:ascii="Bookman Old Style" w:hAnsi="Bookman Old Style"/>
          <w:w w:val="115"/>
        </w:rPr>
        <w:t xml:space="preserve">Tabel 4.21 </w:t>
      </w:r>
      <w:r w:rsidR="009A2BC5" w:rsidRPr="00CB2D98">
        <w:rPr>
          <w:rFonts w:ascii="Bookman Old Style" w:hAnsi="Bookman Old Style"/>
          <w:w w:val="115"/>
        </w:rPr>
        <w:br/>
      </w:r>
      <w:r w:rsidRPr="00CB2D98">
        <w:rPr>
          <w:rFonts w:ascii="Bookman Old Style" w:hAnsi="Bookman Old Style"/>
          <w:w w:val="115"/>
        </w:rPr>
        <w:t>Satuan Biaya Taksi</w:t>
      </w:r>
      <w:r w:rsidR="009A2BC5" w:rsidRPr="00CB2D98">
        <w:rPr>
          <w:rFonts w:ascii="Bookman Old Style" w:hAnsi="Bookman Old Style"/>
        </w:rPr>
        <w:t xml:space="preserve"> </w:t>
      </w:r>
      <w:r w:rsidRPr="00CB2D98">
        <w:rPr>
          <w:rFonts w:ascii="Bookman Old Style" w:hAnsi="Bookman Old Style"/>
          <w:w w:val="115"/>
        </w:rPr>
        <w:t>Perjalanan</w:t>
      </w:r>
      <w:r w:rsidRPr="00CB2D98">
        <w:rPr>
          <w:rFonts w:ascii="Bookman Old Style" w:hAnsi="Bookman Old Style"/>
          <w:spacing w:val="16"/>
          <w:w w:val="115"/>
        </w:rPr>
        <w:t xml:space="preserve"> </w:t>
      </w:r>
      <w:r w:rsidRPr="00CB2D98">
        <w:rPr>
          <w:rFonts w:ascii="Bookman Old Style" w:hAnsi="Bookman Old Style"/>
          <w:w w:val="115"/>
        </w:rPr>
        <w:t>Dinas</w:t>
      </w:r>
      <w:r w:rsidRPr="00CB2D98">
        <w:rPr>
          <w:rFonts w:ascii="Bookman Old Style" w:hAnsi="Bookman Old Style"/>
          <w:spacing w:val="15"/>
          <w:w w:val="115"/>
        </w:rPr>
        <w:t xml:space="preserve"> </w:t>
      </w:r>
      <w:r w:rsidRPr="00CB2D98">
        <w:rPr>
          <w:rFonts w:ascii="Bookman Old Style" w:hAnsi="Bookman Old Style"/>
          <w:w w:val="115"/>
        </w:rPr>
        <w:t>Dalam</w:t>
      </w:r>
      <w:r w:rsidRPr="00CB2D98">
        <w:rPr>
          <w:rFonts w:ascii="Bookman Old Style" w:hAnsi="Bookman Old Style"/>
          <w:spacing w:val="14"/>
          <w:w w:val="115"/>
        </w:rPr>
        <w:t xml:space="preserve"> </w:t>
      </w:r>
      <w:r w:rsidRPr="00CB2D98">
        <w:rPr>
          <w:rFonts w:ascii="Bookman Old Style" w:hAnsi="Bookman Old Style"/>
          <w:spacing w:val="-2"/>
          <w:w w:val="115"/>
        </w:rPr>
        <w:t>Negeri</w:t>
      </w:r>
    </w:p>
    <w:tbl>
      <w:tblPr>
        <w:tblW w:w="5000" w:type="pct"/>
        <w:tblLook w:val="04A0" w:firstRow="1" w:lastRow="0" w:firstColumn="1" w:lastColumn="0" w:noHBand="0" w:noVBand="1"/>
      </w:tblPr>
      <w:tblGrid>
        <w:gridCol w:w="785"/>
        <w:gridCol w:w="3912"/>
        <w:gridCol w:w="1588"/>
        <w:gridCol w:w="3065"/>
      </w:tblGrid>
      <w:tr w:rsidR="0090580A" w:rsidRPr="00CB2D98" w14:paraId="37953C06" w14:textId="77777777" w:rsidTr="00E66D08">
        <w:trPr>
          <w:trHeight w:val="315"/>
          <w:tblHeader/>
        </w:trPr>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2DA9D5"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092" w:type="pct"/>
            <w:tcBorders>
              <w:top w:val="single" w:sz="4" w:space="0" w:color="auto"/>
              <w:left w:val="nil"/>
              <w:bottom w:val="single" w:sz="4" w:space="0" w:color="auto"/>
              <w:right w:val="single" w:sz="4" w:space="0" w:color="auto"/>
            </w:tcBorders>
            <w:shd w:val="clear" w:color="auto" w:fill="auto"/>
            <w:vAlign w:val="center"/>
            <w:hideMark/>
          </w:tcPr>
          <w:p w14:paraId="4CD91D68"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Provinsi</w:t>
            </w:r>
          </w:p>
        </w:tc>
        <w:tc>
          <w:tcPr>
            <w:tcW w:w="849" w:type="pct"/>
            <w:tcBorders>
              <w:top w:val="single" w:sz="4" w:space="0" w:color="auto"/>
              <w:left w:val="nil"/>
              <w:bottom w:val="single" w:sz="4" w:space="0" w:color="auto"/>
              <w:right w:val="single" w:sz="4" w:space="0" w:color="auto"/>
            </w:tcBorders>
            <w:shd w:val="clear" w:color="auto" w:fill="auto"/>
            <w:vAlign w:val="center"/>
            <w:hideMark/>
          </w:tcPr>
          <w:p w14:paraId="4049EE2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14:paraId="6F414F89"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448E996"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732C7264" w14:textId="40EAB701"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0B2D59B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Aceh</w:t>
            </w:r>
          </w:p>
        </w:tc>
        <w:tc>
          <w:tcPr>
            <w:tcW w:w="849" w:type="pct"/>
            <w:tcBorders>
              <w:top w:val="nil"/>
              <w:left w:val="nil"/>
              <w:bottom w:val="single" w:sz="4" w:space="0" w:color="auto"/>
              <w:right w:val="single" w:sz="4" w:space="0" w:color="auto"/>
            </w:tcBorders>
            <w:shd w:val="clear" w:color="auto" w:fill="auto"/>
            <w:vAlign w:val="center"/>
            <w:hideMark/>
          </w:tcPr>
          <w:p w14:paraId="65D7B73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1F9BBA5B"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Rp127.000,00</w:t>
            </w:r>
          </w:p>
        </w:tc>
      </w:tr>
      <w:tr w:rsidR="0090580A" w:rsidRPr="00CB2D98" w14:paraId="099BEA6C"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6C35DFA1" w14:textId="077B688D"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69D10FE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Sumatera Utara</w:t>
            </w:r>
          </w:p>
        </w:tc>
        <w:tc>
          <w:tcPr>
            <w:tcW w:w="849" w:type="pct"/>
            <w:tcBorders>
              <w:top w:val="nil"/>
              <w:left w:val="nil"/>
              <w:bottom w:val="single" w:sz="4" w:space="0" w:color="auto"/>
              <w:right w:val="single" w:sz="4" w:space="0" w:color="auto"/>
            </w:tcBorders>
            <w:shd w:val="clear" w:color="auto" w:fill="auto"/>
            <w:vAlign w:val="center"/>
            <w:hideMark/>
          </w:tcPr>
          <w:p w14:paraId="145C313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2FD7EC9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Rp308.000,00</w:t>
            </w:r>
          </w:p>
        </w:tc>
      </w:tr>
      <w:tr w:rsidR="0090580A" w:rsidRPr="00CB2D98" w14:paraId="738100C7"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3D7CDFFD" w14:textId="24668BC4"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7AA9D3EF"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Riau</w:t>
            </w:r>
          </w:p>
        </w:tc>
        <w:tc>
          <w:tcPr>
            <w:tcW w:w="849" w:type="pct"/>
            <w:tcBorders>
              <w:top w:val="nil"/>
              <w:left w:val="nil"/>
              <w:bottom w:val="single" w:sz="4" w:space="0" w:color="auto"/>
              <w:right w:val="single" w:sz="4" w:space="0" w:color="auto"/>
            </w:tcBorders>
            <w:shd w:val="clear" w:color="auto" w:fill="auto"/>
            <w:vAlign w:val="center"/>
            <w:hideMark/>
          </w:tcPr>
          <w:p w14:paraId="60346EA9"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5686268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Rp101.000,00</w:t>
            </w:r>
          </w:p>
        </w:tc>
      </w:tr>
      <w:tr w:rsidR="0090580A" w:rsidRPr="00CB2D98" w14:paraId="6496901A"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3707B62C" w14:textId="0D0CADEE"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DE494C5"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Kepulauan Riau</w:t>
            </w:r>
          </w:p>
        </w:tc>
        <w:tc>
          <w:tcPr>
            <w:tcW w:w="849" w:type="pct"/>
            <w:tcBorders>
              <w:top w:val="nil"/>
              <w:left w:val="nil"/>
              <w:bottom w:val="single" w:sz="4" w:space="0" w:color="auto"/>
              <w:right w:val="single" w:sz="4" w:space="0" w:color="auto"/>
            </w:tcBorders>
            <w:shd w:val="clear" w:color="auto" w:fill="auto"/>
            <w:vAlign w:val="center"/>
            <w:hideMark/>
          </w:tcPr>
          <w:p w14:paraId="052C1AC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080C8D5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w:t>
            </w:r>
          </w:p>
        </w:tc>
      </w:tr>
      <w:tr w:rsidR="0090580A" w:rsidRPr="00CB2D98" w14:paraId="097195C7"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7F23254F" w14:textId="3A794121"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025B4F2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Jambi</w:t>
            </w:r>
          </w:p>
        </w:tc>
        <w:tc>
          <w:tcPr>
            <w:tcW w:w="849" w:type="pct"/>
            <w:tcBorders>
              <w:top w:val="nil"/>
              <w:left w:val="nil"/>
              <w:bottom w:val="single" w:sz="4" w:space="0" w:color="auto"/>
              <w:right w:val="single" w:sz="4" w:space="0" w:color="auto"/>
            </w:tcBorders>
            <w:shd w:val="clear" w:color="auto" w:fill="auto"/>
            <w:vAlign w:val="center"/>
            <w:hideMark/>
          </w:tcPr>
          <w:p w14:paraId="03F90E0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049CABA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Rp147.000,00</w:t>
            </w:r>
          </w:p>
        </w:tc>
      </w:tr>
      <w:tr w:rsidR="0090580A" w:rsidRPr="00CB2D98" w14:paraId="21DB034C"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658BAA64" w14:textId="58C45545"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A14B2FC"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Sumatera Barat</w:t>
            </w:r>
          </w:p>
        </w:tc>
        <w:tc>
          <w:tcPr>
            <w:tcW w:w="849" w:type="pct"/>
            <w:tcBorders>
              <w:top w:val="nil"/>
              <w:left w:val="nil"/>
              <w:bottom w:val="single" w:sz="4" w:space="0" w:color="auto"/>
              <w:right w:val="single" w:sz="4" w:space="0" w:color="auto"/>
            </w:tcBorders>
            <w:shd w:val="clear" w:color="auto" w:fill="auto"/>
            <w:vAlign w:val="center"/>
            <w:hideMark/>
          </w:tcPr>
          <w:p w14:paraId="472330F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2C1AF94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Rp190.000,00</w:t>
            </w:r>
          </w:p>
        </w:tc>
      </w:tr>
      <w:tr w:rsidR="0090580A" w:rsidRPr="00CB2D98" w14:paraId="740D9D84"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6A1A4BE8" w14:textId="7F082070"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0DDEE03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Sumatera Selatan</w:t>
            </w:r>
          </w:p>
        </w:tc>
        <w:tc>
          <w:tcPr>
            <w:tcW w:w="849" w:type="pct"/>
            <w:tcBorders>
              <w:top w:val="nil"/>
              <w:left w:val="nil"/>
              <w:bottom w:val="single" w:sz="4" w:space="0" w:color="auto"/>
              <w:right w:val="single" w:sz="4" w:space="0" w:color="auto"/>
            </w:tcBorders>
            <w:shd w:val="clear" w:color="auto" w:fill="auto"/>
            <w:vAlign w:val="center"/>
            <w:hideMark/>
          </w:tcPr>
          <w:p w14:paraId="3A4B9AA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017802B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Rp179.000,00</w:t>
            </w:r>
          </w:p>
        </w:tc>
      </w:tr>
      <w:tr w:rsidR="0090580A" w:rsidRPr="00CB2D98" w14:paraId="355609DC"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960CC23" w14:textId="75D169DC"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2184316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Lampung</w:t>
            </w:r>
          </w:p>
        </w:tc>
        <w:tc>
          <w:tcPr>
            <w:tcW w:w="849" w:type="pct"/>
            <w:tcBorders>
              <w:top w:val="nil"/>
              <w:left w:val="nil"/>
              <w:bottom w:val="single" w:sz="4" w:space="0" w:color="auto"/>
              <w:right w:val="single" w:sz="4" w:space="0" w:color="auto"/>
            </w:tcBorders>
            <w:shd w:val="clear" w:color="auto" w:fill="auto"/>
            <w:vAlign w:val="center"/>
            <w:hideMark/>
          </w:tcPr>
          <w:p w14:paraId="676842B0"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25D346F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Rp168.000,00</w:t>
            </w:r>
          </w:p>
        </w:tc>
      </w:tr>
      <w:tr w:rsidR="0090580A" w:rsidRPr="00CB2D98" w14:paraId="06A7EE39"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0C50321" w14:textId="7DD722D1"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6115EA65"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Bengkulu</w:t>
            </w:r>
          </w:p>
        </w:tc>
        <w:tc>
          <w:tcPr>
            <w:tcW w:w="849" w:type="pct"/>
            <w:tcBorders>
              <w:top w:val="nil"/>
              <w:left w:val="nil"/>
              <w:bottom w:val="single" w:sz="4" w:space="0" w:color="auto"/>
              <w:right w:val="single" w:sz="4" w:space="0" w:color="auto"/>
            </w:tcBorders>
            <w:shd w:val="clear" w:color="auto" w:fill="auto"/>
            <w:vAlign w:val="center"/>
            <w:hideMark/>
          </w:tcPr>
          <w:p w14:paraId="20CE03A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1A6DF04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Rp109.000,00</w:t>
            </w:r>
          </w:p>
        </w:tc>
      </w:tr>
      <w:tr w:rsidR="0090580A" w:rsidRPr="00CB2D98" w14:paraId="06D25F3A"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736AC20B" w14:textId="415F9C8B"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61A308D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Bangka Belitung</w:t>
            </w:r>
          </w:p>
        </w:tc>
        <w:tc>
          <w:tcPr>
            <w:tcW w:w="849" w:type="pct"/>
            <w:tcBorders>
              <w:top w:val="nil"/>
              <w:left w:val="nil"/>
              <w:bottom w:val="single" w:sz="4" w:space="0" w:color="auto"/>
              <w:right w:val="single" w:sz="4" w:space="0" w:color="auto"/>
            </w:tcBorders>
            <w:shd w:val="clear" w:color="auto" w:fill="auto"/>
            <w:vAlign w:val="center"/>
            <w:hideMark/>
          </w:tcPr>
          <w:p w14:paraId="46963EA0"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0CED4DE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Rp97.000,00</w:t>
            </w:r>
          </w:p>
        </w:tc>
      </w:tr>
      <w:tr w:rsidR="0090580A" w:rsidRPr="00CB2D98" w14:paraId="715FA87F"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F9BF269" w14:textId="0C055AA3"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2CAF84C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Banten</w:t>
            </w:r>
          </w:p>
        </w:tc>
        <w:tc>
          <w:tcPr>
            <w:tcW w:w="849" w:type="pct"/>
            <w:tcBorders>
              <w:top w:val="nil"/>
              <w:left w:val="nil"/>
              <w:bottom w:val="single" w:sz="4" w:space="0" w:color="auto"/>
              <w:right w:val="single" w:sz="4" w:space="0" w:color="auto"/>
            </w:tcBorders>
            <w:shd w:val="clear" w:color="auto" w:fill="auto"/>
            <w:vAlign w:val="center"/>
            <w:hideMark/>
          </w:tcPr>
          <w:p w14:paraId="6485AFF1"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77BB8EB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Rp536.000,00</w:t>
            </w:r>
          </w:p>
        </w:tc>
      </w:tr>
      <w:tr w:rsidR="0090580A" w:rsidRPr="00CB2D98" w14:paraId="27CF0F11"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7DD0070B" w14:textId="4472E666"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0AB3B64"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Barat</w:t>
            </w:r>
          </w:p>
        </w:tc>
        <w:tc>
          <w:tcPr>
            <w:tcW w:w="849" w:type="pct"/>
            <w:tcBorders>
              <w:top w:val="nil"/>
              <w:left w:val="nil"/>
              <w:bottom w:val="single" w:sz="4" w:space="0" w:color="auto"/>
              <w:right w:val="single" w:sz="4" w:space="0" w:color="auto"/>
            </w:tcBorders>
            <w:shd w:val="clear" w:color="auto" w:fill="auto"/>
            <w:vAlign w:val="center"/>
            <w:hideMark/>
          </w:tcPr>
          <w:p w14:paraId="341231B0"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3908F5EB"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7F5C7EEC"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D81B8B8" w14:textId="06FD9FF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049857D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DKI Jakarta</w:t>
            </w:r>
          </w:p>
        </w:tc>
        <w:tc>
          <w:tcPr>
            <w:tcW w:w="849" w:type="pct"/>
            <w:tcBorders>
              <w:top w:val="nil"/>
              <w:left w:val="nil"/>
              <w:bottom w:val="single" w:sz="4" w:space="0" w:color="auto"/>
              <w:right w:val="single" w:sz="4" w:space="0" w:color="auto"/>
            </w:tcBorders>
            <w:shd w:val="clear" w:color="auto" w:fill="auto"/>
            <w:vAlign w:val="center"/>
            <w:hideMark/>
          </w:tcPr>
          <w:p w14:paraId="636F9E23"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4C12914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Rp256.000,00</w:t>
            </w:r>
          </w:p>
        </w:tc>
      </w:tr>
      <w:tr w:rsidR="0090580A" w:rsidRPr="00CB2D98" w14:paraId="3DD07AAC"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1A7E2909" w14:textId="4AEE701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74F8F72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Tengah</w:t>
            </w:r>
          </w:p>
        </w:tc>
        <w:tc>
          <w:tcPr>
            <w:tcW w:w="849" w:type="pct"/>
            <w:tcBorders>
              <w:top w:val="nil"/>
              <w:left w:val="nil"/>
              <w:bottom w:val="single" w:sz="4" w:space="0" w:color="auto"/>
              <w:right w:val="single" w:sz="4" w:space="0" w:color="auto"/>
            </w:tcBorders>
            <w:shd w:val="clear" w:color="auto" w:fill="auto"/>
            <w:vAlign w:val="center"/>
            <w:hideMark/>
          </w:tcPr>
          <w:p w14:paraId="0E2DF4C0"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1413271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Rp108.000,00</w:t>
            </w:r>
          </w:p>
        </w:tc>
      </w:tr>
      <w:tr w:rsidR="0090580A" w:rsidRPr="00CB2D98" w14:paraId="0AB78F99"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01FEEAFC" w14:textId="384F0663"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15</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2B89788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 Yogyakarta</w:t>
            </w:r>
          </w:p>
        </w:tc>
        <w:tc>
          <w:tcPr>
            <w:tcW w:w="849" w:type="pct"/>
            <w:tcBorders>
              <w:top w:val="nil"/>
              <w:left w:val="nil"/>
              <w:bottom w:val="single" w:sz="4" w:space="0" w:color="auto"/>
              <w:right w:val="single" w:sz="4" w:space="0" w:color="auto"/>
            </w:tcBorders>
            <w:shd w:val="clear" w:color="auto" w:fill="auto"/>
            <w:vAlign w:val="center"/>
            <w:hideMark/>
          </w:tcPr>
          <w:p w14:paraId="53E08DC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68AB325A"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Rp267.000,00</w:t>
            </w:r>
          </w:p>
        </w:tc>
      </w:tr>
      <w:tr w:rsidR="0090580A" w:rsidRPr="00CB2D98" w14:paraId="0A0B1809"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3F0C9F72" w14:textId="4AB4CA3F"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624DC176"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Jawa Timur</w:t>
            </w:r>
          </w:p>
        </w:tc>
        <w:tc>
          <w:tcPr>
            <w:tcW w:w="849" w:type="pct"/>
            <w:tcBorders>
              <w:top w:val="nil"/>
              <w:left w:val="nil"/>
              <w:bottom w:val="single" w:sz="4" w:space="0" w:color="auto"/>
              <w:right w:val="single" w:sz="4" w:space="0" w:color="auto"/>
            </w:tcBorders>
            <w:shd w:val="clear" w:color="auto" w:fill="auto"/>
            <w:vAlign w:val="center"/>
            <w:hideMark/>
          </w:tcPr>
          <w:p w14:paraId="5C03BF08"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16C476B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Rp233.000,00</w:t>
            </w:r>
          </w:p>
        </w:tc>
      </w:tr>
      <w:tr w:rsidR="0090580A" w:rsidRPr="00CB2D98" w14:paraId="7891FBB9"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66A5C4AB" w14:textId="14BFBB44"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0076C53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Bali</w:t>
            </w:r>
          </w:p>
        </w:tc>
        <w:tc>
          <w:tcPr>
            <w:tcW w:w="849" w:type="pct"/>
            <w:tcBorders>
              <w:top w:val="nil"/>
              <w:left w:val="nil"/>
              <w:bottom w:val="single" w:sz="4" w:space="0" w:color="auto"/>
              <w:right w:val="single" w:sz="4" w:space="0" w:color="auto"/>
            </w:tcBorders>
            <w:shd w:val="clear" w:color="auto" w:fill="auto"/>
            <w:vAlign w:val="center"/>
            <w:hideMark/>
          </w:tcPr>
          <w:p w14:paraId="67779FF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733FFB2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Rp227.000,00</w:t>
            </w:r>
          </w:p>
        </w:tc>
      </w:tr>
      <w:tr w:rsidR="0090580A" w:rsidRPr="00CB2D98" w14:paraId="6F8525CB"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1372E737" w14:textId="1A7FD428"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A1CD7F6"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Nusa Tenggara Barat</w:t>
            </w:r>
          </w:p>
        </w:tc>
        <w:tc>
          <w:tcPr>
            <w:tcW w:w="849" w:type="pct"/>
            <w:tcBorders>
              <w:top w:val="nil"/>
              <w:left w:val="nil"/>
              <w:bottom w:val="single" w:sz="4" w:space="0" w:color="auto"/>
              <w:right w:val="single" w:sz="4" w:space="0" w:color="auto"/>
            </w:tcBorders>
            <w:shd w:val="clear" w:color="auto" w:fill="auto"/>
            <w:vAlign w:val="center"/>
            <w:hideMark/>
          </w:tcPr>
          <w:p w14:paraId="7F95CDEF"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310A344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Rp231.000,00</w:t>
            </w:r>
          </w:p>
        </w:tc>
      </w:tr>
      <w:tr w:rsidR="0090580A" w:rsidRPr="00CB2D98" w14:paraId="3681890B"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6207C2F2" w14:textId="34FABBB4"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5ECEB4D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Nusa Tenggara Timur</w:t>
            </w:r>
          </w:p>
        </w:tc>
        <w:tc>
          <w:tcPr>
            <w:tcW w:w="849" w:type="pct"/>
            <w:tcBorders>
              <w:top w:val="nil"/>
              <w:left w:val="nil"/>
              <w:bottom w:val="single" w:sz="4" w:space="0" w:color="auto"/>
              <w:right w:val="single" w:sz="4" w:space="0" w:color="auto"/>
            </w:tcBorders>
            <w:shd w:val="clear" w:color="auto" w:fill="auto"/>
            <w:vAlign w:val="center"/>
            <w:hideMark/>
          </w:tcPr>
          <w:p w14:paraId="3AFBE69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6CCAADF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Rp116.000,00</w:t>
            </w:r>
          </w:p>
        </w:tc>
      </w:tr>
      <w:tr w:rsidR="0090580A" w:rsidRPr="00CB2D98" w14:paraId="6BE8565C"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22734570" w14:textId="11FFB293"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B3B966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Barat</w:t>
            </w:r>
          </w:p>
        </w:tc>
        <w:tc>
          <w:tcPr>
            <w:tcW w:w="849" w:type="pct"/>
            <w:tcBorders>
              <w:top w:val="nil"/>
              <w:left w:val="nil"/>
              <w:bottom w:val="single" w:sz="4" w:space="0" w:color="auto"/>
              <w:right w:val="single" w:sz="4" w:space="0" w:color="auto"/>
            </w:tcBorders>
            <w:shd w:val="clear" w:color="auto" w:fill="auto"/>
            <w:vAlign w:val="center"/>
            <w:hideMark/>
          </w:tcPr>
          <w:p w14:paraId="7804E605"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6EF94566"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Rp171.000,00</w:t>
            </w:r>
          </w:p>
        </w:tc>
      </w:tr>
      <w:tr w:rsidR="0090580A" w:rsidRPr="00CB2D98" w14:paraId="55C38C8B"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B45EE73" w14:textId="19725E23"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54D9825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Tengah</w:t>
            </w:r>
          </w:p>
        </w:tc>
        <w:tc>
          <w:tcPr>
            <w:tcW w:w="849" w:type="pct"/>
            <w:tcBorders>
              <w:top w:val="nil"/>
              <w:left w:val="nil"/>
              <w:bottom w:val="single" w:sz="4" w:space="0" w:color="auto"/>
              <w:right w:val="single" w:sz="4" w:space="0" w:color="auto"/>
            </w:tcBorders>
            <w:shd w:val="clear" w:color="auto" w:fill="auto"/>
            <w:vAlign w:val="center"/>
            <w:hideMark/>
          </w:tcPr>
          <w:p w14:paraId="37698E1C"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677D877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379793DD"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9F38AEF" w14:textId="5392290C"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1F25D5E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Selatan</w:t>
            </w:r>
          </w:p>
        </w:tc>
        <w:tc>
          <w:tcPr>
            <w:tcW w:w="849" w:type="pct"/>
            <w:tcBorders>
              <w:top w:val="nil"/>
              <w:left w:val="nil"/>
              <w:bottom w:val="single" w:sz="4" w:space="0" w:color="auto"/>
              <w:right w:val="single" w:sz="4" w:space="0" w:color="auto"/>
            </w:tcBorders>
            <w:shd w:val="clear" w:color="auto" w:fill="auto"/>
            <w:vAlign w:val="center"/>
            <w:hideMark/>
          </w:tcPr>
          <w:p w14:paraId="098AF787"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3346A0E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5B3C5478"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D1045DF" w14:textId="293DA460"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04556BE2"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Timur</w:t>
            </w:r>
          </w:p>
        </w:tc>
        <w:tc>
          <w:tcPr>
            <w:tcW w:w="849" w:type="pct"/>
            <w:tcBorders>
              <w:top w:val="nil"/>
              <w:left w:val="nil"/>
              <w:bottom w:val="single" w:sz="4" w:space="0" w:color="auto"/>
              <w:right w:val="single" w:sz="4" w:space="0" w:color="auto"/>
            </w:tcBorders>
            <w:shd w:val="clear" w:color="auto" w:fill="auto"/>
            <w:vAlign w:val="center"/>
            <w:hideMark/>
          </w:tcPr>
          <w:p w14:paraId="5C1877D8"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31BA82E5"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Rp533.000,00</w:t>
            </w:r>
          </w:p>
        </w:tc>
      </w:tr>
      <w:tr w:rsidR="0090580A" w:rsidRPr="00CB2D98" w14:paraId="619F9B16"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34817229" w14:textId="3CD7C9BF"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65055E51"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Kalimantan Utara</w:t>
            </w:r>
          </w:p>
        </w:tc>
        <w:tc>
          <w:tcPr>
            <w:tcW w:w="849" w:type="pct"/>
            <w:tcBorders>
              <w:top w:val="nil"/>
              <w:left w:val="nil"/>
              <w:bottom w:val="single" w:sz="4" w:space="0" w:color="auto"/>
              <w:right w:val="single" w:sz="4" w:space="0" w:color="auto"/>
            </w:tcBorders>
            <w:shd w:val="clear" w:color="auto" w:fill="auto"/>
            <w:vAlign w:val="center"/>
            <w:hideMark/>
          </w:tcPr>
          <w:p w14:paraId="1A0037F3"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156F15A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Rp218.000,00</w:t>
            </w:r>
          </w:p>
        </w:tc>
      </w:tr>
      <w:tr w:rsidR="0090580A" w:rsidRPr="00CB2D98" w14:paraId="79C13C80"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30D83E4" w14:textId="3D637A2E"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7889A70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Utara</w:t>
            </w:r>
          </w:p>
        </w:tc>
        <w:tc>
          <w:tcPr>
            <w:tcW w:w="849" w:type="pct"/>
            <w:tcBorders>
              <w:top w:val="nil"/>
              <w:left w:val="nil"/>
              <w:bottom w:val="single" w:sz="4" w:space="0" w:color="auto"/>
              <w:right w:val="single" w:sz="4" w:space="0" w:color="auto"/>
            </w:tcBorders>
            <w:shd w:val="clear" w:color="auto" w:fill="auto"/>
            <w:vAlign w:val="center"/>
            <w:hideMark/>
          </w:tcPr>
          <w:p w14:paraId="53DAAD2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0730E4A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Rp138.000,00</w:t>
            </w:r>
          </w:p>
        </w:tc>
      </w:tr>
      <w:tr w:rsidR="0090580A" w:rsidRPr="00CB2D98" w14:paraId="1BFF34C0"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053AE62D" w14:textId="2C530FBA"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F9D009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Gorontalo</w:t>
            </w:r>
          </w:p>
        </w:tc>
        <w:tc>
          <w:tcPr>
            <w:tcW w:w="849" w:type="pct"/>
            <w:tcBorders>
              <w:top w:val="nil"/>
              <w:left w:val="nil"/>
              <w:bottom w:val="single" w:sz="4" w:space="0" w:color="auto"/>
              <w:right w:val="single" w:sz="4" w:space="0" w:color="auto"/>
            </w:tcBorders>
            <w:shd w:val="clear" w:color="auto" w:fill="auto"/>
            <w:vAlign w:val="center"/>
            <w:hideMark/>
          </w:tcPr>
          <w:p w14:paraId="052BD209"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7D255372"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Rp265.000,00</w:t>
            </w:r>
          </w:p>
        </w:tc>
      </w:tr>
      <w:tr w:rsidR="0090580A" w:rsidRPr="00CB2D98" w14:paraId="65DF58D6"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289778CD" w14:textId="098F2452"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56021C26"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Barat</w:t>
            </w:r>
          </w:p>
        </w:tc>
        <w:tc>
          <w:tcPr>
            <w:tcW w:w="849" w:type="pct"/>
            <w:tcBorders>
              <w:top w:val="nil"/>
              <w:left w:val="nil"/>
              <w:bottom w:val="single" w:sz="4" w:space="0" w:color="auto"/>
              <w:right w:val="single" w:sz="4" w:space="0" w:color="auto"/>
            </w:tcBorders>
            <w:shd w:val="clear" w:color="auto" w:fill="auto"/>
            <w:vAlign w:val="center"/>
            <w:hideMark/>
          </w:tcPr>
          <w:p w14:paraId="29FEC92E"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2E78A85A"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Rp313.000,00</w:t>
            </w:r>
          </w:p>
        </w:tc>
      </w:tr>
      <w:tr w:rsidR="0090580A" w:rsidRPr="00CB2D98" w14:paraId="425538F3"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4600945" w14:textId="537117C8"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3507BC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Selatan</w:t>
            </w:r>
          </w:p>
        </w:tc>
        <w:tc>
          <w:tcPr>
            <w:tcW w:w="849" w:type="pct"/>
            <w:tcBorders>
              <w:top w:val="nil"/>
              <w:left w:val="nil"/>
              <w:bottom w:val="single" w:sz="4" w:space="0" w:color="auto"/>
              <w:right w:val="single" w:sz="4" w:space="0" w:color="auto"/>
            </w:tcBorders>
            <w:shd w:val="clear" w:color="auto" w:fill="auto"/>
            <w:vAlign w:val="center"/>
            <w:hideMark/>
          </w:tcPr>
          <w:p w14:paraId="31A84CDE"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2099AB81"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Rp187.000,00</w:t>
            </w:r>
          </w:p>
        </w:tc>
      </w:tr>
      <w:tr w:rsidR="0090580A" w:rsidRPr="00CB2D98" w14:paraId="1916AF90"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5A7687E2" w14:textId="34AA4420"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1047DF7E"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Tengah</w:t>
            </w:r>
          </w:p>
        </w:tc>
        <w:tc>
          <w:tcPr>
            <w:tcW w:w="849" w:type="pct"/>
            <w:tcBorders>
              <w:top w:val="nil"/>
              <w:left w:val="nil"/>
              <w:bottom w:val="single" w:sz="4" w:space="0" w:color="auto"/>
              <w:right w:val="single" w:sz="4" w:space="0" w:color="auto"/>
            </w:tcBorders>
            <w:shd w:val="clear" w:color="auto" w:fill="auto"/>
            <w:vAlign w:val="center"/>
            <w:hideMark/>
          </w:tcPr>
          <w:p w14:paraId="305597F3"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5EB32170"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w:t>
            </w:r>
          </w:p>
        </w:tc>
      </w:tr>
      <w:tr w:rsidR="0090580A" w:rsidRPr="00CB2D98" w14:paraId="6EB2B6F6"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1659F40B" w14:textId="03044BC2"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13F3FD7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Sulawesi Tenggara</w:t>
            </w:r>
          </w:p>
        </w:tc>
        <w:tc>
          <w:tcPr>
            <w:tcW w:w="849" w:type="pct"/>
            <w:tcBorders>
              <w:top w:val="nil"/>
              <w:left w:val="nil"/>
              <w:bottom w:val="single" w:sz="4" w:space="0" w:color="auto"/>
              <w:right w:val="single" w:sz="4" w:space="0" w:color="auto"/>
            </w:tcBorders>
            <w:shd w:val="clear" w:color="auto" w:fill="auto"/>
            <w:vAlign w:val="center"/>
            <w:hideMark/>
          </w:tcPr>
          <w:p w14:paraId="124FDCA2"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1CCFE5E1"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Rp171.000,00</w:t>
            </w:r>
          </w:p>
        </w:tc>
      </w:tr>
      <w:tr w:rsidR="0090580A" w:rsidRPr="00CB2D98" w14:paraId="21B895CD"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5921ED7B" w14:textId="56DAF391"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05A07A1A"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Maluku</w:t>
            </w:r>
          </w:p>
        </w:tc>
        <w:tc>
          <w:tcPr>
            <w:tcW w:w="849" w:type="pct"/>
            <w:tcBorders>
              <w:top w:val="nil"/>
              <w:left w:val="nil"/>
              <w:bottom w:val="single" w:sz="4" w:space="0" w:color="auto"/>
              <w:right w:val="single" w:sz="4" w:space="0" w:color="auto"/>
            </w:tcBorders>
            <w:shd w:val="clear" w:color="auto" w:fill="auto"/>
            <w:vAlign w:val="center"/>
            <w:hideMark/>
          </w:tcPr>
          <w:p w14:paraId="7878F8EE"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53F2B939"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Rp288.000,00</w:t>
            </w:r>
          </w:p>
        </w:tc>
      </w:tr>
      <w:tr w:rsidR="0090580A" w:rsidRPr="00CB2D98" w14:paraId="6B33DA4A"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157A7FF" w14:textId="28BEF452"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5AD4C943"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Maluku Utara</w:t>
            </w:r>
          </w:p>
        </w:tc>
        <w:tc>
          <w:tcPr>
            <w:tcW w:w="849" w:type="pct"/>
            <w:tcBorders>
              <w:top w:val="nil"/>
              <w:left w:val="nil"/>
              <w:bottom w:val="single" w:sz="4" w:space="0" w:color="auto"/>
              <w:right w:val="single" w:sz="4" w:space="0" w:color="auto"/>
            </w:tcBorders>
            <w:shd w:val="clear" w:color="auto" w:fill="auto"/>
            <w:vAlign w:val="center"/>
            <w:hideMark/>
          </w:tcPr>
          <w:p w14:paraId="3039F133"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39E6ED8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Rp215.000,00</w:t>
            </w:r>
          </w:p>
        </w:tc>
      </w:tr>
      <w:tr w:rsidR="0090580A" w:rsidRPr="00CB2D98" w14:paraId="057F173C"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3F4A3F32" w14:textId="40AFB4D2"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1E6733D0"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w:t>
            </w:r>
          </w:p>
        </w:tc>
        <w:tc>
          <w:tcPr>
            <w:tcW w:w="849" w:type="pct"/>
            <w:tcBorders>
              <w:top w:val="nil"/>
              <w:left w:val="nil"/>
              <w:bottom w:val="single" w:sz="4" w:space="0" w:color="auto"/>
              <w:right w:val="single" w:sz="4" w:space="0" w:color="auto"/>
            </w:tcBorders>
            <w:shd w:val="clear" w:color="auto" w:fill="auto"/>
            <w:vAlign w:val="center"/>
            <w:hideMark/>
          </w:tcPr>
          <w:p w14:paraId="783B7373"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1BC8E828"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Rp513.000,00</w:t>
            </w:r>
          </w:p>
        </w:tc>
      </w:tr>
      <w:tr w:rsidR="0090580A" w:rsidRPr="00CB2D98" w14:paraId="5CF21821"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77AAFDF5" w14:textId="2FB8BD9F"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75DDA3CD"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Barat</w:t>
            </w:r>
          </w:p>
        </w:tc>
        <w:tc>
          <w:tcPr>
            <w:tcW w:w="849" w:type="pct"/>
            <w:tcBorders>
              <w:top w:val="nil"/>
              <w:left w:val="nil"/>
              <w:bottom w:val="single" w:sz="4" w:space="0" w:color="auto"/>
              <w:right w:val="single" w:sz="4" w:space="0" w:color="auto"/>
            </w:tcBorders>
            <w:shd w:val="clear" w:color="auto" w:fill="auto"/>
            <w:vAlign w:val="center"/>
            <w:hideMark/>
          </w:tcPr>
          <w:p w14:paraId="52E1DCCB"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3DE0322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Rp236.000,00</w:t>
            </w:r>
          </w:p>
        </w:tc>
      </w:tr>
      <w:tr w:rsidR="0090580A" w:rsidRPr="00CB2D98" w14:paraId="0295C122"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E9488C6" w14:textId="5D4F54BA"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334FE527"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Barat Daya</w:t>
            </w:r>
          </w:p>
        </w:tc>
        <w:tc>
          <w:tcPr>
            <w:tcW w:w="849" w:type="pct"/>
            <w:tcBorders>
              <w:top w:val="nil"/>
              <w:left w:val="nil"/>
              <w:bottom w:val="single" w:sz="4" w:space="0" w:color="auto"/>
              <w:right w:val="single" w:sz="4" w:space="0" w:color="auto"/>
            </w:tcBorders>
            <w:shd w:val="clear" w:color="auto" w:fill="auto"/>
            <w:vAlign w:val="center"/>
            <w:hideMark/>
          </w:tcPr>
          <w:p w14:paraId="1B16DF1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577A1C1F"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Rp236.000,00</w:t>
            </w:r>
          </w:p>
        </w:tc>
      </w:tr>
      <w:tr w:rsidR="0090580A" w:rsidRPr="00CB2D98" w14:paraId="75204700"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461EF018" w14:textId="477246DA"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2BEDB226"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Tengah</w:t>
            </w:r>
          </w:p>
        </w:tc>
        <w:tc>
          <w:tcPr>
            <w:tcW w:w="849" w:type="pct"/>
            <w:tcBorders>
              <w:top w:val="nil"/>
              <w:left w:val="nil"/>
              <w:bottom w:val="single" w:sz="4" w:space="0" w:color="auto"/>
              <w:right w:val="single" w:sz="4" w:space="0" w:color="auto"/>
            </w:tcBorders>
            <w:shd w:val="clear" w:color="auto" w:fill="auto"/>
            <w:vAlign w:val="center"/>
            <w:hideMark/>
          </w:tcPr>
          <w:p w14:paraId="58D815B9"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74C643B4"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Rp513.000,00</w:t>
            </w:r>
          </w:p>
        </w:tc>
      </w:tr>
      <w:tr w:rsidR="0090580A" w:rsidRPr="00CB2D98" w14:paraId="2BD84F2A"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7250B984" w14:textId="0614E686"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1DE9FA29"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Selatan</w:t>
            </w:r>
          </w:p>
        </w:tc>
        <w:tc>
          <w:tcPr>
            <w:tcW w:w="849" w:type="pct"/>
            <w:tcBorders>
              <w:top w:val="nil"/>
              <w:left w:val="nil"/>
              <w:bottom w:val="single" w:sz="4" w:space="0" w:color="auto"/>
              <w:right w:val="single" w:sz="4" w:space="0" w:color="auto"/>
            </w:tcBorders>
            <w:shd w:val="clear" w:color="auto" w:fill="auto"/>
            <w:vAlign w:val="center"/>
            <w:hideMark/>
          </w:tcPr>
          <w:p w14:paraId="342EBE74"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004D2D87"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Rp513.000,00</w:t>
            </w:r>
          </w:p>
        </w:tc>
      </w:tr>
      <w:tr w:rsidR="00C31322" w:rsidRPr="00CB2D98" w14:paraId="7C7CA685" w14:textId="77777777" w:rsidTr="00E66D08">
        <w:trPr>
          <w:trHeight w:val="315"/>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2461BDCD" w14:textId="6ADC6789"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r w:rsidR="004C554D" w:rsidRPr="00CB2D98">
              <w:rPr>
                <w:rFonts w:ascii="Bookman Old Style" w:eastAsia="Times New Roman" w:hAnsi="Bookman Old Style" w:cs="Calibri"/>
                <w:sz w:val="24"/>
                <w:szCs w:val="24"/>
                <w:lang w:val="en-US"/>
              </w:rPr>
              <w:t>.</w:t>
            </w:r>
          </w:p>
        </w:tc>
        <w:tc>
          <w:tcPr>
            <w:tcW w:w="2092" w:type="pct"/>
            <w:tcBorders>
              <w:top w:val="nil"/>
              <w:left w:val="nil"/>
              <w:bottom w:val="single" w:sz="4" w:space="0" w:color="auto"/>
              <w:right w:val="single" w:sz="4" w:space="0" w:color="auto"/>
            </w:tcBorders>
            <w:shd w:val="clear" w:color="auto" w:fill="auto"/>
            <w:vAlign w:val="center"/>
            <w:hideMark/>
          </w:tcPr>
          <w:p w14:paraId="54BB2488" w14:textId="77777777" w:rsidR="00E66D08" w:rsidRPr="00CB2D98" w:rsidRDefault="00E66D08" w:rsidP="00E66D08">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Papua Pegunungan</w:t>
            </w:r>
          </w:p>
        </w:tc>
        <w:tc>
          <w:tcPr>
            <w:tcW w:w="849" w:type="pct"/>
            <w:tcBorders>
              <w:top w:val="nil"/>
              <w:left w:val="nil"/>
              <w:bottom w:val="single" w:sz="4" w:space="0" w:color="auto"/>
              <w:right w:val="single" w:sz="4" w:space="0" w:color="auto"/>
            </w:tcBorders>
            <w:shd w:val="clear" w:color="auto" w:fill="auto"/>
            <w:vAlign w:val="center"/>
            <w:hideMark/>
          </w:tcPr>
          <w:p w14:paraId="2A75650D" w14:textId="77777777" w:rsidR="00E66D08" w:rsidRPr="00CB2D98" w:rsidRDefault="00E66D08" w:rsidP="00E66D08">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639" w:type="pct"/>
            <w:tcBorders>
              <w:top w:val="nil"/>
              <w:left w:val="nil"/>
              <w:bottom w:val="single" w:sz="4" w:space="0" w:color="auto"/>
              <w:right w:val="single" w:sz="4" w:space="0" w:color="auto"/>
            </w:tcBorders>
            <w:shd w:val="clear" w:color="auto" w:fill="auto"/>
            <w:vAlign w:val="center"/>
            <w:hideMark/>
          </w:tcPr>
          <w:p w14:paraId="74B26FEC" w14:textId="77777777" w:rsidR="00E66D08" w:rsidRPr="00CB2D98" w:rsidRDefault="00E66D08" w:rsidP="00E66D08">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Rp513.000,00</w:t>
            </w:r>
          </w:p>
        </w:tc>
      </w:tr>
    </w:tbl>
    <w:p w14:paraId="6469B5AA" w14:textId="77777777" w:rsidR="00EE61C2" w:rsidRPr="00CB2D98" w:rsidRDefault="00EE61C2" w:rsidP="00D23AD2">
      <w:pPr>
        <w:pStyle w:val="TeksIsi"/>
        <w:spacing w:line="276" w:lineRule="auto"/>
        <w:rPr>
          <w:rFonts w:ascii="Bookman Old Style" w:hAnsi="Bookman Old Style"/>
        </w:rPr>
      </w:pPr>
    </w:p>
    <w:p w14:paraId="7E43FD4B" w14:textId="77777777" w:rsidR="00EE61C2" w:rsidRPr="00CB2D98" w:rsidRDefault="00000000" w:rsidP="00D23AD2">
      <w:pPr>
        <w:pStyle w:val="DaftarParagraf"/>
        <w:numPr>
          <w:ilvl w:val="0"/>
          <w:numId w:val="67"/>
        </w:numPr>
        <w:tabs>
          <w:tab w:val="left" w:pos="1410"/>
        </w:tabs>
        <w:spacing w:line="276" w:lineRule="auto"/>
        <w:ind w:left="1410" w:hanging="358"/>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7"/>
          <w:w w:val="115"/>
          <w:sz w:val="24"/>
          <w:szCs w:val="24"/>
        </w:rPr>
        <w:t xml:space="preserve"> </w:t>
      </w:r>
      <w:r w:rsidRPr="00CB2D98">
        <w:rPr>
          <w:rFonts w:ascii="Bookman Old Style" w:hAnsi="Bookman Old Style"/>
          <w:w w:val="115"/>
          <w:sz w:val="24"/>
          <w:szCs w:val="24"/>
        </w:rPr>
        <w:t>Penginapan</w:t>
      </w:r>
      <w:r w:rsidRPr="00CB2D98">
        <w:rPr>
          <w:rFonts w:ascii="Bookman Old Style" w:hAnsi="Bookman Old Style"/>
          <w:spacing w:val="19"/>
          <w:w w:val="115"/>
          <w:sz w:val="24"/>
          <w:szCs w:val="24"/>
        </w:rPr>
        <w:t xml:space="preserve"> </w:t>
      </w:r>
      <w:r w:rsidRPr="00CB2D98">
        <w:rPr>
          <w:rFonts w:ascii="Bookman Old Style" w:hAnsi="Bookman Old Style"/>
          <w:w w:val="115"/>
          <w:sz w:val="24"/>
          <w:szCs w:val="24"/>
        </w:rPr>
        <w:t>Perjalanan</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Dinas</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Dalam</w:t>
      </w:r>
      <w:r w:rsidRPr="00CB2D98">
        <w:rPr>
          <w:rFonts w:ascii="Bookman Old Style" w:hAnsi="Bookman Old Style"/>
          <w:spacing w:val="16"/>
          <w:w w:val="115"/>
          <w:sz w:val="24"/>
          <w:szCs w:val="24"/>
        </w:rPr>
        <w:t xml:space="preserve"> </w:t>
      </w:r>
      <w:r w:rsidRPr="00CB2D98">
        <w:rPr>
          <w:rFonts w:ascii="Bookman Old Style" w:hAnsi="Bookman Old Style"/>
          <w:spacing w:val="-2"/>
          <w:w w:val="115"/>
          <w:sz w:val="24"/>
          <w:szCs w:val="24"/>
        </w:rPr>
        <w:t>Negeri</w:t>
      </w:r>
    </w:p>
    <w:p w14:paraId="11590FD3" w14:textId="77777777" w:rsidR="00EE61C2" w:rsidRPr="00CB2D98" w:rsidRDefault="00000000" w:rsidP="00D23AD2">
      <w:pPr>
        <w:pStyle w:val="DaftarParagraf"/>
        <w:numPr>
          <w:ilvl w:val="1"/>
          <w:numId w:val="67"/>
        </w:numPr>
        <w:tabs>
          <w:tab w:val="left" w:pos="1682"/>
          <w:tab w:val="left" w:pos="1684"/>
        </w:tabs>
        <w:spacing w:line="276" w:lineRule="auto"/>
        <w:ind w:left="1684" w:right="26" w:hanging="361"/>
        <w:rPr>
          <w:rFonts w:ascii="Bookman Old Style" w:hAnsi="Bookman Old Style"/>
          <w:sz w:val="24"/>
          <w:szCs w:val="24"/>
        </w:rPr>
      </w:pPr>
      <w:r w:rsidRPr="00CB2D98">
        <w:rPr>
          <w:rFonts w:ascii="Bookman Old Style" w:hAnsi="Bookman Old Style"/>
          <w:w w:val="115"/>
          <w:sz w:val="24"/>
          <w:szCs w:val="24"/>
        </w:rPr>
        <w:t>Satuan biaya penginapan perjalanan dinas dalam negeri merupakan satuan biaya yang digunakan untuk perencanaan kebutuhan biaya menginap dalam rangka pelaksanaan perjalanan dinas dalam negeri.</w:t>
      </w:r>
    </w:p>
    <w:p w14:paraId="20C0C295" w14:textId="77777777" w:rsidR="00EE61C2" w:rsidRPr="00CB2D98" w:rsidRDefault="00000000" w:rsidP="00D23AD2">
      <w:pPr>
        <w:pStyle w:val="DaftarParagraf"/>
        <w:numPr>
          <w:ilvl w:val="1"/>
          <w:numId w:val="67"/>
        </w:numPr>
        <w:tabs>
          <w:tab w:val="left" w:pos="1682"/>
          <w:tab w:val="left" w:pos="1684"/>
        </w:tabs>
        <w:spacing w:line="276" w:lineRule="auto"/>
        <w:ind w:left="1684" w:right="26" w:hanging="361"/>
        <w:rPr>
          <w:rFonts w:ascii="Bookman Old Style" w:hAnsi="Bookman Old Style"/>
          <w:sz w:val="24"/>
          <w:szCs w:val="24"/>
        </w:rPr>
      </w:pPr>
      <w:r w:rsidRPr="00CB2D98">
        <w:rPr>
          <w:rFonts w:ascii="Bookman Old Style" w:hAnsi="Bookman Old Style"/>
          <w:w w:val="115"/>
          <w:sz w:val="24"/>
          <w:szCs w:val="24"/>
        </w:rPr>
        <w:t>Dalam hal perjalanan dinas tidak menggunakan biaya penginapan, diberikan biaya penginapan lumpsum sebesar 30% (tiga puluh persen) dari tarif penginapan di kota tempat tujuan.</w:t>
      </w:r>
    </w:p>
    <w:p w14:paraId="1DF5990F" w14:textId="3FF14E2F" w:rsidR="00EE61C2" w:rsidRPr="00CB2D98" w:rsidRDefault="00000000" w:rsidP="00D23AD2">
      <w:pPr>
        <w:pStyle w:val="DaftarParagraf"/>
        <w:numPr>
          <w:ilvl w:val="1"/>
          <w:numId w:val="67"/>
        </w:numPr>
        <w:tabs>
          <w:tab w:val="left" w:pos="1682"/>
          <w:tab w:val="left" w:pos="1684"/>
        </w:tabs>
        <w:spacing w:line="276" w:lineRule="auto"/>
        <w:ind w:left="1684" w:right="26" w:hanging="361"/>
        <w:rPr>
          <w:rFonts w:ascii="Bookman Old Style" w:hAnsi="Bookman Old Style"/>
          <w:sz w:val="24"/>
          <w:szCs w:val="24"/>
        </w:rPr>
      </w:pPr>
      <w:r w:rsidRPr="00CB2D98">
        <w:rPr>
          <w:rFonts w:ascii="Bookman Old Style" w:hAnsi="Bookman Old Style"/>
          <w:w w:val="115"/>
          <w:sz w:val="24"/>
          <w:szCs w:val="24"/>
        </w:rPr>
        <w:t>Dalam</w:t>
      </w:r>
      <w:r w:rsidR="00CB2D98">
        <w:rPr>
          <w:rFonts w:ascii="Bookman Old Style" w:hAnsi="Bookman Old Style"/>
          <w:w w:val="115"/>
          <w:sz w:val="24"/>
          <w:szCs w:val="24"/>
        </w:rPr>
        <w:t xml:space="preserve"> </w:t>
      </w:r>
      <w:r w:rsidRPr="00CB2D98">
        <w:rPr>
          <w:rFonts w:ascii="Bookman Old Style" w:hAnsi="Bookman Old Style"/>
          <w:w w:val="115"/>
          <w:sz w:val="24"/>
          <w:szCs w:val="24"/>
        </w:rPr>
        <w:t xml:space="preserve">pelaksanaannya, mekanisme pertanggungjawaban </w:t>
      </w:r>
      <w:r w:rsidR="00180A37" w:rsidRPr="00CB2D98">
        <w:rPr>
          <w:rFonts w:ascii="Bookman Old Style" w:hAnsi="Bookman Old Style"/>
          <w:w w:val="115"/>
          <w:sz w:val="24"/>
          <w:szCs w:val="24"/>
        </w:rPr>
        <w:t xml:space="preserve">secara </w:t>
      </w:r>
      <w:r w:rsidR="00180A37" w:rsidRPr="00CB2D98">
        <w:rPr>
          <w:rFonts w:ascii="Bookman Old Style" w:hAnsi="Bookman Old Style"/>
          <w:i/>
          <w:iCs/>
          <w:w w:val="115"/>
          <w:sz w:val="24"/>
          <w:szCs w:val="24"/>
        </w:rPr>
        <w:t>at cost</w:t>
      </w:r>
      <w:r w:rsidR="00180A37" w:rsidRPr="00CB2D98">
        <w:rPr>
          <w:rFonts w:ascii="Bookman Old Style" w:hAnsi="Bookman Old Style"/>
          <w:w w:val="115"/>
          <w:sz w:val="24"/>
          <w:szCs w:val="24"/>
        </w:rPr>
        <w:t xml:space="preserve"> (biaya riil) </w:t>
      </w:r>
      <w:r w:rsidRPr="00CB2D98">
        <w:rPr>
          <w:rFonts w:ascii="Bookman Old Style" w:hAnsi="Bookman Old Style"/>
          <w:w w:val="115"/>
          <w:sz w:val="24"/>
          <w:szCs w:val="24"/>
        </w:rPr>
        <w:t>pengeluaran yang sah dengan besaran sama atau dibawah besaran tarif penginapan.</w:t>
      </w:r>
    </w:p>
    <w:p w14:paraId="71FDA080" w14:textId="7281B259" w:rsidR="00EE61C2" w:rsidRPr="00CB2D98" w:rsidRDefault="00000000" w:rsidP="00D23AD2">
      <w:pPr>
        <w:pStyle w:val="DaftarParagraf"/>
        <w:numPr>
          <w:ilvl w:val="1"/>
          <w:numId w:val="67"/>
        </w:numPr>
        <w:tabs>
          <w:tab w:val="left" w:pos="1682"/>
          <w:tab w:val="left" w:pos="1684"/>
        </w:tabs>
        <w:spacing w:line="276" w:lineRule="auto"/>
        <w:ind w:left="1684" w:right="26" w:hanging="361"/>
        <w:rPr>
          <w:rFonts w:ascii="Bookman Old Style" w:hAnsi="Bookman Old Style"/>
          <w:sz w:val="24"/>
          <w:szCs w:val="24"/>
        </w:rPr>
      </w:pPr>
      <w:r w:rsidRPr="00CB2D98">
        <w:rPr>
          <w:rFonts w:ascii="Bookman Old Style" w:hAnsi="Bookman Old Style"/>
          <w:w w:val="115"/>
          <w:sz w:val="24"/>
          <w:szCs w:val="24"/>
        </w:rPr>
        <w:t>Dalam hal perjalanan dinas dalam jabatan dilakukan secara bersama–sama untuk melaksanakan kegiatan rapat, seminar dan sejenisnya pelaksana Surat Perintah Perjalanan Dinas (SPPD) dapat menginap pada hotel atau penginapan yang sama.</w:t>
      </w:r>
    </w:p>
    <w:p w14:paraId="4132461C" w14:textId="716C8663" w:rsidR="00CF3E27" w:rsidRPr="00CB2D98" w:rsidRDefault="00CF3E27" w:rsidP="00D23AD2">
      <w:pPr>
        <w:pStyle w:val="DaftarParagraf"/>
        <w:numPr>
          <w:ilvl w:val="1"/>
          <w:numId w:val="67"/>
        </w:numPr>
        <w:tabs>
          <w:tab w:val="left" w:pos="1682"/>
          <w:tab w:val="left" w:pos="1684"/>
        </w:tabs>
        <w:spacing w:line="276" w:lineRule="auto"/>
        <w:ind w:left="1684" w:right="26" w:hanging="361"/>
        <w:rPr>
          <w:rFonts w:ascii="Bookman Old Style" w:hAnsi="Bookman Old Style"/>
          <w:sz w:val="24"/>
          <w:szCs w:val="24"/>
        </w:rPr>
      </w:pPr>
      <w:r w:rsidRPr="00CB2D98">
        <w:rPr>
          <w:rFonts w:ascii="Bookman Old Style" w:hAnsi="Bookman Old Style"/>
          <w:w w:val="115"/>
          <w:sz w:val="24"/>
          <w:szCs w:val="24"/>
        </w:rPr>
        <w:t xml:space="preserve">Biaya penginapan dalam negeri bagi Pimpinan/Anggota DPRD dipertanggungjawabkan secara </w:t>
      </w:r>
      <w:r w:rsidRPr="00CB2D98">
        <w:rPr>
          <w:rFonts w:ascii="Bookman Old Style" w:hAnsi="Bookman Old Style"/>
          <w:i/>
          <w:iCs/>
          <w:w w:val="115"/>
          <w:sz w:val="24"/>
          <w:szCs w:val="24"/>
        </w:rPr>
        <w:t>lumpsum</w:t>
      </w:r>
      <w:r w:rsidRPr="00CB2D98">
        <w:rPr>
          <w:rFonts w:ascii="Bookman Old Style" w:hAnsi="Bookman Old Style"/>
          <w:w w:val="115"/>
          <w:sz w:val="24"/>
          <w:szCs w:val="24"/>
        </w:rPr>
        <w:t>.</w:t>
      </w:r>
    </w:p>
    <w:p w14:paraId="2A03365A" w14:textId="77777777" w:rsidR="00EE61C2" w:rsidRPr="00CB2D98" w:rsidRDefault="00000000" w:rsidP="00D23AD2">
      <w:pPr>
        <w:pStyle w:val="DaftarParagraf"/>
        <w:numPr>
          <w:ilvl w:val="1"/>
          <w:numId w:val="67"/>
        </w:numPr>
        <w:tabs>
          <w:tab w:val="left" w:pos="1682"/>
          <w:tab w:val="left" w:pos="1684"/>
        </w:tabs>
        <w:spacing w:line="276" w:lineRule="auto"/>
        <w:ind w:left="1684" w:right="26" w:hanging="361"/>
        <w:rPr>
          <w:rFonts w:ascii="Bookman Old Style" w:hAnsi="Bookman Old Style"/>
          <w:sz w:val="24"/>
          <w:szCs w:val="24"/>
        </w:rPr>
      </w:pPr>
      <w:r w:rsidRPr="00CB2D98">
        <w:rPr>
          <w:rFonts w:ascii="Bookman Old Style" w:hAnsi="Bookman Old Style"/>
          <w:w w:val="115"/>
          <w:sz w:val="24"/>
          <w:szCs w:val="24"/>
        </w:rPr>
        <w:t>Biaya Penginapan Perjalanan Dinas Dalam Negeri sesuai tabel 4.22 sebagai berikut:</w:t>
      </w:r>
    </w:p>
    <w:p w14:paraId="00758D7B" w14:textId="4A72D853" w:rsidR="00EE61C2" w:rsidRPr="00CB2D98" w:rsidRDefault="00000000" w:rsidP="00E66D08">
      <w:pPr>
        <w:pStyle w:val="TeksIsi"/>
        <w:spacing w:line="276" w:lineRule="auto"/>
        <w:ind w:right="26"/>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11"/>
          <w:w w:val="115"/>
        </w:rPr>
        <w:t xml:space="preserve"> </w:t>
      </w:r>
      <w:r w:rsidRPr="00CB2D98">
        <w:rPr>
          <w:rFonts w:ascii="Bookman Old Style" w:hAnsi="Bookman Old Style"/>
          <w:spacing w:val="-4"/>
          <w:w w:val="115"/>
        </w:rPr>
        <w:t>4.22</w:t>
      </w:r>
    </w:p>
    <w:p w14:paraId="38C16700" w14:textId="77777777" w:rsidR="00EE61C2" w:rsidRPr="00CB2D98" w:rsidRDefault="00000000" w:rsidP="00E66D08">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9"/>
          <w:w w:val="115"/>
        </w:rPr>
        <w:t xml:space="preserve"> </w:t>
      </w:r>
      <w:r w:rsidRPr="00CB2D98">
        <w:rPr>
          <w:rFonts w:ascii="Bookman Old Style" w:hAnsi="Bookman Old Style"/>
          <w:w w:val="115"/>
        </w:rPr>
        <w:t>Penginapan</w:t>
      </w:r>
      <w:r w:rsidRPr="00CB2D98">
        <w:rPr>
          <w:rFonts w:ascii="Bookman Old Style" w:hAnsi="Bookman Old Style"/>
          <w:spacing w:val="10"/>
          <w:w w:val="115"/>
        </w:rPr>
        <w:t xml:space="preserve"> </w:t>
      </w:r>
      <w:r w:rsidRPr="00CB2D98">
        <w:rPr>
          <w:rFonts w:ascii="Bookman Old Style" w:hAnsi="Bookman Old Style"/>
          <w:w w:val="115"/>
        </w:rPr>
        <w:t>Perjalanan</w:t>
      </w:r>
      <w:r w:rsidRPr="00CB2D98">
        <w:rPr>
          <w:rFonts w:ascii="Bookman Old Style" w:hAnsi="Bookman Old Style"/>
          <w:spacing w:val="11"/>
          <w:w w:val="115"/>
        </w:rPr>
        <w:t xml:space="preserve"> </w:t>
      </w:r>
      <w:r w:rsidRPr="00CB2D98">
        <w:rPr>
          <w:rFonts w:ascii="Bookman Old Style" w:hAnsi="Bookman Old Style"/>
          <w:w w:val="115"/>
        </w:rPr>
        <w:t>Dinas</w:t>
      </w:r>
      <w:r w:rsidRPr="00CB2D98">
        <w:rPr>
          <w:rFonts w:ascii="Bookman Old Style" w:hAnsi="Bookman Old Style"/>
          <w:spacing w:val="8"/>
          <w:w w:val="115"/>
        </w:rPr>
        <w:t xml:space="preserve"> </w:t>
      </w:r>
      <w:r w:rsidRPr="00CB2D98">
        <w:rPr>
          <w:rFonts w:ascii="Bookman Old Style" w:hAnsi="Bookman Old Style"/>
          <w:w w:val="115"/>
        </w:rPr>
        <w:t>Dalam</w:t>
      </w:r>
      <w:r w:rsidRPr="00CB2D98">
        <w:rPr>
          <w:rFonts w:ascii="Bookman Old Style" w:hAnsi="Bookman Old Style"/>
          <w:spacing w:val="8"/>
          <w:w w:val="115"/>
        </w:rPr>
        <w:t xml:space="preserve"> </w:t>
      </w:r>
      <w:r w:rsidRPr="00CB2D98">
        <w:rPr>
          <w:rFonts w:ascii="Bookman Old Style" w:hAnsi="Bookman Old Style"/>
          <w:spacing w:val="-2"/>
          <w:w w:val="115"/>
        </w:rPr>
        <w:t>Negeri</w:t>
      </w:r>
    </w:p>
    <w:tbl>
      <w:tblPr>
        <w:tblW w:w="10082" w:type="dxa"/>
        <w:jc w:val="center"/>
        <w:tblLayout w:type="fixed"/>
        <w:tblLook w:val="04A0" w:firstRow="1" w:lastRow="0" w:firstColumn="1" w:lastColumn="0" w:noHBand="0" w:noVBand="1"/>
      </w:tblPr>
      <w:tblGrid>
        <w:gridCol w:w="529"/>
        <w:gridCol w:w="1445"/>
        <w:gridCol w:w="925"/>
        <w:gridCol w:w="1793"/>
        <w:gridCol w:w="1793"/>
        <w:gridCol w:w="1793"/>
        <w:gridCol w:w="1804"/>
      </w:tblGrid>
      <w:tr w:rsidR="0090580A" w:rsidRPr="00CB2D98" w14:paraId="4359F8B2" w14:textId="77777777" w:rsidTr="00E66D08">
        <w:trPr>
          <w:trHeight w:val="600"/>
          <w:tblHeader/>
          <w:jc w:val="cent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4BB70"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No</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14:paraId="1817B425"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Provinsi</w:t>
            </w:r>
          </w:p>
        </w:tc>
        <w:tc>
          <w:tcPr>
            <w:tcW w:w="925" w:type="dxa"/>
            <w:tcBorders>
              <w:top w:val="single" w:sz="4" w:space="0" w:color="auto"/>
              <w:left w:val="nil"/>
              <w:bottom w:val="single" w:sz="4" w:space="0" w:color="auto"/>
              <w:right w:val="single" w:sz="4" w:space="0" w:color="auto"/>
            </w:tcBorders>
            <w:shd w:val="clear" w:color="auto" w:fill="auto"/>
            <w:vAlign w:val="center"/>
            <w:hideMark/>
          </w:tcPr>
          <w:p w14:paraId="6066BE0A"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Satuan</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6095743A"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Kepala Daerah/ Ketua DPRD/ Pejabat I</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6098B2CE"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Anggota DPRD/ Pejabat Eselon II</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14:paraId="5D106B97"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Pejabat Eselon III/ Gol.IV</w:t>
            </w:r>
          </w:p>
        </w:tc>
        <w:tc>
          <w:tcPr>
            <w:tcW w:w="1804" w:type="dxa"/>
            <w:tcBorders>
              <w:top w:val="single" w:sz="4" w:space="0" w:color="auto"/>
              <w:left w:val="nil"/>
              <w:bottom w:val="single" w:sz="4" w:space="0" w:color="auto"/>
              <w:right w:val="single" w:sz="4" w:space="0" w:color="auto"/>
            </w:tcBorders>
            <w:shd w:val="clear" w:color="auto" w:fill="auto"/>
            <w:vAlign w:val="center"/>
            <w:hideMark/>
          </w:tcPr>
          <w:p w14:paraId="59FC6921"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Pejabat Eselon IV/ Gol.III/II/I/ Non ASN</w:t>
            </w:r>
          </w:p>
        </w:tc>
      </w:tr>
      <w:tr w:rsidR="0090580A" w:rsidRPr="00CB2D98" w14:paraId="2168E057"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DA6991B"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w:t>
            </w:r>
          </w:p>
        </w:tc>
        <w:tc>
          <w:tcPr>
            <w:tcW w:w="1445" w:type="dxa"/>
            <w:tcBorders>
              <w:top w:val="nil"/>
              <w:left w:val="nil"/>
              <w:bottom w:val="single" w:sz="4" w:space="0" w:color="auto"/>
              <w:right w:val="single" w:sz="4" w:space="0" w:color="auto"/>
            </w:tcBorders>
            <w:shd w:val="clear" w:color="auto" w:fill="auto"/>
            <w:vAlign w:val="center"/>
            <w:hideMark/>
          </w:tcPr>
          <w:p w14:paraId="2B4C95D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Aceh</w:t>
            </w:r>
          </w:p>
        </w:tc>
        <w:tc>
          <w:tcPr>
            <w:tcW w:w="925" w:type="dxa"/>
            <w:tcBorders>
              <w:top w:val="nil"/>
              <w:left w:val="nil"/>
              <w:bottom w:val="single" w:sz="4" w:space="0" w:color="auto"/>
              <w:right w:val="single" w:sz="4" w:space="0" w:color="auto"/>
            </w:tcBorders>
            <w:shd w:val="clear" w:color="auto" w:fill="auto"/>
            <w:vAlign w:val="center"/>
            <w:hideMark/>
          </w:tcPr>
          <w:p w14:paraId="341D752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69254D4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Rp4.420.000,00</w:t>
            </w:r>
          </w:p>
        </w:tc>
        <w:tc>
          <w:tcPr>
            <w:tcW w:w="1793" w:type="dxa"/>
            <w:tcBorders>
              <w:top w:val="nil"/>
              <w:left w:val="nil"/>
              <w:bottom w:val="single" w:sz="4" w:space="0" w:color="auto"/>
              <w:right w:val="single" w:sz="4" w:space="0" w:color="auto"/>
            </w:tcBorders>
            <w:shd w:val="clear" w:color="auto" w:fill="auto"/>
            <w:vAlign w:val="center"/>
            <w:hideMark/>
          </w:tcPr>
          <w:p w14:paraId="5711DE3A"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Rp3.526.000,00</w:t>
            </w:r>
          </w:p>
        </w:tc>
        <w:tc>
          <w:tcPr>
            <w:tcW w:w="1793" w:type="dxa"/>
            <w:tcBorders>
              <w:top w:val="nil"/>
              <w:left w:val="nil"/>
              <w:bottom w:val="single" w:sz="4" w:space="0" w:color="auto"/>
              <w:right w:val="single" w:sz="4" w:space="0" w:color="auto"/>
            </w:tcBorders>
            <w:shd w:val="clear" w:color="auto" w:fill="auto"/>
            <w:vAlign w:val="center"/>
            <w:hideMark/>
          </w:tcPr>
          <w:p w14:paraId="63873D9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Rp1.533.000,00 </w:t>
            </w:r>
          </w:p>
        </w:tc>
        <w:tc>
          <w:tcPr>
            <w:tcW w:w="1804" w:type="dxa"/>
            <w:tcBorders>
              <w:top w:val="nil"/>
              <w:left w:val="nil"/>
              <w:bottom w:val="single" w:sz="4" w:space="0" w:color="auto"/>
              <w:right w:val="single" w:sz="4" w:space="0" w:color="auto"/>
            </w:tcBorders>
            <w:shd w:val="clear" w:color="auto" w:fill="auto"/>
            <w:vAlign w:val="center"/>
            <w:hideMark/>
          </w:tcPr>
          <w:p w14:paraId="5651F676"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Rp770.000,00 </w:t>
            </w:r>
          </w:p>
        </w:tc>
      </w:tr>
      <w:tr w:rsidR="0090580A" w:rsidRPr="00CB2D98" w14:paraId="0359E7DA"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F732A6B"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w:t>
            </w:r>
          </w:p>
        </w:tc>
        <w:tc>
          <w:tcPr>
            <w:tcW w:w="1445" w:type="dxa"/>
            <w:tcBorders>
              <w:top w:val="nil"/>
              <w:left w:val="nil"/>
              <w:bottom w:val="single" w:sz="4" w:space="0" w:color="auto"/>
              <w:right w:val="single" w:sz="4" w:space="0" w:color="auto"/>
            </w:tcBorders>
            <w:shd w:val="clear" w:color="auto" w:fill="auto"/>
            <w:vAlign w:val="center"/>
            <w:hideMark/>
          </w:tcPr>
          <w:p w14:paraId="102F294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Sumatera Utara</w:t>
            </w:r>
          </w:p>
        </w:tc>
        <w:tc>
          <w:tcPr>
            <w:tcW w:w="925" w:type="dxa"/>
            <w:tcBorders>
              <w:top w:val="nil"/>
              <w:left w:val="nil"/>
              <w:bottom w:val="single" w:sz="4" w:space="0" w:color="auto"/>
              <w:right w:val="single" w:sz="4" w:space="0" w:color="auto"/>
            </w:tcBorders>
            <w:shd w:val="clear" w:color="auto" w:fill="auto"/>
            <w:vAlign w:val="center"/>
            <w:hideMark/>
          </w:tcPr>
          <w:p w14:paraId="7C4F83E6"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183F91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Rp4.960.000,00</w:t>
            </w:r>
          </w:p>
        </w:tc>
        <w:tc>
          <w:tcPr>
            <w:tcW w:w="1793" w:type="dxa"/>
            <w:tcBorders>
              <w:top w:val="nil"/>
              <w:left w:val="nil"/>
              <w:bottom w:val="single" w:sz="4" w:space="0" w:color="auto"/>
              <w:right w:val="single" w:sz="4" w:space="0" w:color="auto"/>
            </w:tcBorders>
            <w:shd w:val="clear" w:color="auto" w:fill="auto"/>
            <w:vAlign w:val="center"/>
            <w:hideMark/>
          </w:tcPr>
          <w:p w14:paraId="0EF83FA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Rp1.518.000,00</w:t>
            </w:r>
          </w:p>
        </w:tc>
        <w:tc>
          <w:tcPr>
            <w:tcW w:w="1793" w:type="dxa"/>
            <w:tcBorders>
              <w:top w:val="nil"/>
              <w:left w:val="nil"/>
              <w:bottom w:val="single" w:sz="4" w:space="0" w:color="auto"/>
              <w:right w:val="single" w:sz="4" w:space="0" w:color="auto"/>
            </w:tcBorders>
            <w:shd w:val="clear" w:color="auto" w:fill="auto"/>
            <w:vAlign w:val="center"/>
            <w:hideMark/>
          </w:tcPr>
          <w:p w14:paraId="64AF928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Rp1.100.000,00 </w:t>
            </w:r>
          </w:p>
        </w:tc>
        <w:tc>
          <w:tcPr>
            <w:tcW w:w="1804" w:type="dxa"/>
            <w:tcBorders>
              <w:top w:val="nil"/>
              <w:left w:val="nil"/>
              <w:bottom w:val="single" w:sz="4" w:space="0" w:color="auto"/>
              <w:right w:val="single" w:sz="4" w:space="0" w:color="auto"/>
            </w:tcBorders>
            <w:shd w:val="clear" w:color="auto" w:fill="auto"/>
            <w:vAlign w:val="center"/>
            <w:hideMark/>
          </w:tcPr>
          <w:p w14:paraId="3E955E9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Rp699.000,00 </w:t>
            </w:r>
          </w:p>
        </w:tc>
      </w:tr>
      <w:tr w:rsidR="0090580A" w:rsidRPr="00CB2D98" w14:paraId="26478521"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B203D62"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w:t>
            </w:r>
          </w:p>
        </w:tc>
        <w:tc>
          <w:tcPr>
            <w:tcW w:w="1445" w:type="dxa"/>
            <w:tcBorders>
              <w:top w:val="nil"/>
              <w:left w:val="nil"/>
              <w:bottom w:val="single" w:sz="4" w:space="0" w:color="auto"/>
              <w:right w:val="single" w:sz="4" w:space="0" w:color="auto"/>
            </w:tcBorders>
            <w:shd w:val="clear" w:color="auto" w:fill="auto"/>
            <w:vAlign w:val="center"/>
            <w:hideMark/>
          </w:tcPr>
          <w:p w14:paraId="0EDFB25E"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Riau</w:t>
            </w:r>
          </w:p>
        </w:tc>
        <w:tc>
          <w:tcPr>
            <w:tcW w:w="925" w:type="dxa"/>
            <w:tcBorders>
              <w:top w:val="nil"/>
              <w:left w:val="nil"/>
              <w:bottom w:val="single" w:sz="4" w:space="0" w:color="auto"/>
              <w:right w:val="single" w:sz="4" w:space="0" w:color="auto"/>
            </w:tcBorders>
            <w:shd w:val="clear" w:color="auto" w:fill="auto"/>
            <w:vAlign w:val="center"/>
            <w:hideMark/>
          </w:tcPr>
          <w:p w14:paraId="36CA8ADA"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33DAAB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Rp3.820.000,00</w:t>
            </w:r>
          </w:p>
        </w:tc>
        <w:tc>
          <w:tcPr>
            <w:tcW w:w="1793" w:type="dxa"/>
            <w:tcBorders>
              <w:top w:val="nil"/>
              <w:left w:val="nil"/>
              <w:bottom w:val="single" w:sz="4" w:space="0" w:color="auto"/>
              <w:right w:val="single" w:sz="4" w:space="0" w:color="auto"/>
            </w:tcBorders>
            <w:shd w:val="clear" w:color="auto" w:fill="auto"/>
            <w:vAlign w:val="center"/>
            <w:hideMark/>
          </w:tcPr>
          <w:p w14:paraId="3FCAAF9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Rp3.119.000,00</w:t>
            </w:r>
          </w:p>
        </w:tc>
        <w:tc>
          <w:tcPr>
            <w:tcW w:w="1793" w:type="dxa"/>
            <w:tcBorders>
              <w:top w:val="nil"/>
              <w:left w:val="nil"/>
              <w:bottom w:val="single" w:sz="4" w:space="0" w:color="auto"/>
              <w:right w:val="single" w:sz="4" w:space="0" w:color="auto"/>
            </w:tcBorders>
            <w:shd w:val="clear" w:color="auto" w:fill="auto"/>
            <w:vAlign w:val="center"/>
            <w:hideMark/>
          </w:tcPr>
          <w:p w14:paraId="5DBF9C9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Rp1.650.000,00</w:t>
            </w:r>
          </w:p>
        </w:tc>
        <w:tc>
          <w:tcPr>
            <w:tcW w:w="1804" w:type="dxa"/>
            <w:tcBorders>
              <w:top w:val="nil"/>
              <w:left w:val="nil"/>
              <w:bottom w:val="single" w:sz="4" w:space="0" w:color="auto"/>
              <w:right w:val="single" w:sz="4" w:space="0" w:color="auto"/>
            </w:tcBorders>
            <w:shd w:val="clear" w:color="auto" w:fill="auto"/>
            <w:vAlign w:val="center"/>
            <w:hideMark/>
          </w:tcPr>
          <w:p w14:paraId="1AE6E0B7"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Rp852.000,00</w:t>
            </w:r>
          </w:p>
        </w:tc>
      </w:tr>
      <w:tr w:rsidR="0090580A" w:rsidRPr="00CB2D98" w14:paraId="0D2FF106"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0CB02C1"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4.</w:t>
            </w:r>
          </w:p>
        </w:tc>
        <w:tc>
          <w:tcPr>
            <w:tcW w:w="1445" w:type="dxa"/>
            <w:tcBorders>
              <w:top w:val="nil"/>
              <w:left w:val="nil"/>
              <w:bottom w:val="single" w:sz="4" w:space="0" w:color="auto"/>
              <w:right w:val="single" w:sz="4" w:space="0" w:color="auto"/>
            </w:tcBorders>
            <w:shd w:val="clear" w:color="auto" w:fill="auto"/>
            <w:vAlign w:val="center"/>
            <w:hideMark/>
          </w:tcPr>
          <w:p w14:paraId="27356FB2"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Kepulau An Riau</w:t>
            </w:r>
          </w:p>
        </w:tc>
        <w:tc>
          <w:tcPr>
            <w:tcW w:w="925" w:type="dxa"/>
            <w:tcBorders>
              <w:top w:val="nil"/>
              <w:left w:val="nil"/>
              <w:bottom w:val="single" w:sz="4" w:space="0" w:color="auto"/>
              <w:right w:val="single" w:sz="4" w:space="0" w:color="auto"/>
            </w:tcBorders>
            <w:shd w:val="clear" w:color="auto" w:fill="auto"/>
            <w:vAlign w:val="center"/>
            <w:hideMark/>
          </w:tcPr>
          <w:p w14:paraId="480AC160"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5FA9652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Rp5.344.000,00 </w:t>
            </w:r>
          </w:p>
        </w:tc>
        <w:tc>
          <w:tcPr>
            <w:tcW w:w="1793" w:type="dxa"/>
            <w:tcBorders>
              <w:top w:val="nil"/>
              <w:left w:val="nil"/>
              <w:bottom w:val="single" w:sz="4" w:space="0" w:color="auto"/>
              <w:right w:val="single" w:sz="4" w:space="0" w:color="auto"/>
            </w:tcBorders>
            <w:shd w:val="clear" w:color="auto" w:fill="auto"/>
            <w:vAlign w:val="center"/>
            <w:hideMark/>
          </w:tcPr>
          <w:p w14:paraId="009B5F5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Rp2.318.000,00 </w:t>
            </w:r>
          </w:p>
        </w:tc>
        <w:tc>
          <w:tcPr>
            <w:tcW w:w="1793" w:type="dxa"/>
            <w:tcBorders>
              <w:top w:val="nil"/>
              <w:left w:val="nil"/>
              <w:bottom w:val="single" w:sz="4" w:space="0" w:color="auto"/>
              <w:right w:val="single" w:sz="4" w:space="0" w:color="auto"/>
            </w:tcBorders>
            <w:shd w:val="clear" w:color="auto" w:fill="auto"/>
            <w:vAlign w:val="center"/>
            <w:hideMark/>
          </w:tcPr>
          <w:p w14:paraId="63A661D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Rp1.297.000,00 </w:t>
            </w:r>
          </w:p>
        </w:tc>
        <w:tc>
          <w:tcPr>
            <w:tcW w:w="1804" w:type="dxa"/>
            <w:tcBorders>
              <w:top w:val="nil"/>
              <w:left w:val="nil"/>
              <w:bottom w:val="single" w:sz="4" w:space="0" w:color="auto"/>
              <w:right w:val="single" w:sz="4" w:space="0" w:color="auto"/>
            </w:tcBorders>
            <w:shd w:val="clear" w:color="auto" w:fill="auto"/>
            <w:vAlign w:val="center"/>
            <w:hideMark/>
          </w:tcPr>
          <w:p w14:paraId="0103E33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Rp792.000,00</w:t>
            </w:r>
          </w:p>
        </w:tc>
      </w:tr>
      <w:tr w:rsidR="0090580A" w:rsidRPr="00CB2D98" w14:paraId="788CAB40"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033E3054"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5.</w:t>
            </w:r>
          </w:p>
        </w:tc>
        <w:tc>
          <w:tcPr>
            <w:tcW w:w="1445" w:type="dxa"/>
            <w:tcBorders>
              <w:top w:val="nil"/>
              <w:left w:val="nil"/>
              <w:bottom w:val="single" w:sz="4" w:space="0" w:color="auto"/>
              <w:right w:val="single" w:sz="4" w:space="0" w:color="auto"/>
            </w:tcBorders>
            <w:shd w:val="clear" w:color="auto" w:fill="auto"/>
            <w:vAlign w:val="center"/>
            <w:hideMark/>
          </w:tcPr>
          <w:p w14:paraId="03D0A787"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Jambi</w:t>
            </w:r>
          </w:p>
        </w:tc>
        <w:tc>
          <w:tcPr>
            <w:tcW w:w="925" w:type="dxa"/>
            <w:tcBorders>
              <w:top w:val="nil"/>
              <w:left w:val="nil"/>
              <w:bottom w:val="single" w:sz="4" w:space="0" w:color="auto"/>
              <w:right w:val="single" w:sz="4" w:space="0" w:color="auto"/>
            </w:tcBorders>
            <w:shd w:val="clear" w:color="auto" w:fill="auto"/>
            <w:vAlign w:val="center"/>
            <w:hideMark/>
          </w:tcPr>
          <w:p w14:paraId="76B786D3"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79BC3C3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Rp5.000.000,00 </w:t>
            </w:r>
          </w:p>
        </w:tc>
        <w:tc>
          <w:tcPr>
            <w:tcW w:w="1793" w:type="dxa"/>
            <w:tcBorders>
              <w:top w:val="nil"/>
              <w:left w:val="nil"/>
              <w:bottom w:val="single" w:sz="4" w:space="0" w:color="auto"/>
              <w:right w:val="single" w:sz="4" w:space="0" w:color="auto"/>
            </w:tcBorders>
            <w:shd w:val="clear" w:color="auto" w:fill="auto"/>
            <w:vAlign w:val="center"/>
            <w:hideMark/>
          </w:tcPr>
          <w:p w14:paraId="45602FE7"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Rp4.102.000,00 </w:t>
            </w:r>
          </w:p>
        </w:tc>
        <w:tc>
          <w:tcPr>
            <w:tcW w:w="1793" w:type="dxa"/>
            <w:tcBorders>
              <w:top w:val="nil"/>
              <w:left w:val="nil"/>
              <w:bottom w:val="single" w:sz="4" w:space="0" w:color="auto"/>
              <w:right w:val="single" w:sz="4" w:space="0" w:color="auto"/>
            </w:tcBorders>
            <w:shd w:val="clear" w:color="auto" w:fill="auto"/>
            <w:vAlign w:val="center"/>
            <w:hideMark/>
          </w:tcPr>
          <w:p w14:paraId="161A83DE"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Rp1.225.000,00 </w:t>
            </w:r>
          </w:p>
        </w:tc>
        <w:tc>
          <w:tcPr>
            <w:tcW w:w="1804" w:type="dxa"/>
            <w:tcBorders>
              <w:top w:val="nil"/>
              <w:left w:val="nil"/>
              <w:bottom w:val="single" w:sz="4" w:space="0" w:color="auto"/>
              <w:right w:val="single" w:sz="4" w:space="0" w:color="auto"/>
            </w:tcBorders>
            <w:shd w:val="clear" w:color="auto" w:fill="auto"/>
            <w:vAlign w:val="center"/>
            <w:hideMark/>
          </w:tcPr>
          <w:p w14:paraId="1241920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Rp580.000,00 </w:t>
            </w:r>
          </w:p>
        </w:tc>
      </w:tr>
      <w:tr w:rsidR="0090580A" w:rsidRPr="00CB2D98" w14:paraId="19F85DD8"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792AEBC"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6.</w:t>
            </w:r>
          </w:p>
        </w:tc>
        <w:tc>
          <w:tcPr>
            <w:tcW w:w="1445" w:type="dxa"/>
            <w:tcBorders>
              <w:top w:val="nil"/>
              <w:left w:val="nil"/>
              <w:bottom w:val="single" w:sz="4" w:space="0" w:color="auto"/>
              <w:right w:val="single" w:sz="4" w:space="0" w:color="auto"/>
            </w:tcBorders>
            <w:shd w:val="clear" w:color="auto" w:fill="auto"/>
            <w:vAlign w:val="center"/>
            <w:hideMark/>
          </w:tcPr>
          <w:p w14:paraId="61463F22"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Sumatera Barat</w:t>
            </w:r>
          </w:p>
        </w:tc>
        <w:tc>
          <w:tcPr>
            <w:tcW w:w="925" w:type="dxa"/>
            <w:tcBorders>
              <w:top w:val="nil"/>
              <w:left w:val="nil"/>
              <w:bottom w:val="single" w:sz="4" w:space="0" w:color="auto"/>
              <w:right w:val="single" w:sz="4" w:space="0" w:color="auto"/>
            </w:tcBorders>
            <w:shd w:val="clear" w:color="auto" w:fill="auto"/>
            <w:vAlign w:val="center"/>
            <w:hideMark/>
          </w:tcPr>
          <w:p w14:paraId="5EF0D736"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587D26F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Rp5.236.000,00</w:t>
            </w:r>
          </w:p>
        </w:tc>
        <w:tc>
          <w:tcPr>
            <w:tcW w:w="1793" w:type="dxa"/>
            <w:tcBorders>
              <w:top w:val="nil"/>
              <w:left w:val="nil"/>
              <w:bottom w:val="single" w:sz="4" w:space="0" w:color="auto"/>
              <w:right w:val="single" w:sz="4" w:space="0" w:color="auto"/>
            </w:tcBorders>
            <w:shd w:val="clear" w:color="auto" w:fill="auto"/>
            <w:vAlign w:val="center"/>
            <w:hideMark/>
          </w:tcPr>
          <w:p w14:paraId="544D486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Rp3.332.000,00</w:t>
            </w:r>
          </w:p>
        </w:tc>
        <w:tc>
          <w:tcPr>
            <w:tcW w:w="1793" w:type="dxa"/>
            <w:tcBorders>
              <w:top w:val="nil"/>
              <w:left w:val="nil"/>
              <w:bottom w:val="single" w:sz="4" w:space="0" w:color="auto"/>
              <w:right w:val="single" w:sz="4" w:space="0" w:color="auto"/>
            </w:tcBorders>
            <w:shd w:val="clear" w:color="auto" w:fill="auto"/>
            <w:vAlign w:val="center"/>
            <w:hideMark/>
          </w:tcPr>
          <w:p w14:paraId="33DF230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Rp1.353.000,00 </w:t>
            </w:r>
          </w:p>
        </w:tc>
        <w:tc>
          <w:tcPr>
            <w:tcW w:w="1804" w:type="dxa"/>
            <w:tcBorders>
              <w:top w:val="nil"/>
              <w:left w:val="nil"/>
              <w:bottom w:val="single" w:sz="4" w:space="0" w:color="auto"/>
              <w:right w:val="single" w:sz="4" w:space="0" w:color="auto"/>
            </w:tcBorders>
            <w:shd w:val="clear" w:color="auto" w:fill="auto"/>
            <w:vAlign w:val="center"/>
            <w:hideMark/>
          </w:tcPr>
          <w:p w14:paraId="124FC9A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Rp701.000,00 </w:t>
            </w:r>
          </w:p>
        </w:tc>
      </w:tr>
      <w:tr w:rsidR="0090580A" w:rsidRPr="00CB2D98" w14:paraId="4EDFBAB2"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834EE33"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7.</w:t>
            </w:r>
          </w:p>
        </w:tc>
        <w:tc>
          <w:tcPr>
            <w:tcW w:w="1445" w:type="dxa"/>
            <w:tcBorders>
              <w:top w:val="nil"/>
              <w:left w:val="nil"/>
              <w:bottom w:val="single" w:sz="4" w:space="0" w:color="auto"/>
              <w:right w:val="single" w:sz="4" w:space="0" w:color="auto"/>
            </w:tcBorders>
            <w:shd w:val="clear" w:color="auto" w:fill="auto"/>
            <w:vAlign w:val="center"/>
            <w:hideMark/>
          </w:tcPr>
          <w:p w14:paraId="51A3065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Sumatera Selatan</w:t>
            </w:r>
          </w:p>
        </w:tc>
        <w:tc>
          <w:tcPr>
            <w:tcW w:w="925" w:type="dxa"/>
            <w:tcBorders>
              <w:top w:val="nil"/>
              <w:left w:val="nil"/>
              <w:bottom w:val="single" w:sz="4" w:space="0" w:color="auto"/>
              <w:right w:val="single" w:sz="4" w:space="0" w:color="auto"/>
            </w:tcBorders>
            <w:shd w:val="clear" w:color="auto" w:fill="auto"/>
            <w:vAlign w:val="center"/>
            <w:hideMark/>
          </w:tcPr>
          <w:p w14:paraId="76376CC7"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4755167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Rp5.850.000,00</w:t>
            </w:r>
          </w:p>
        </w:tc>
        <w:tc>
          <w:tcPr>
            <w:tcW w:w="1793" w:type="dxa"/>
            <w:tcBorders>
              <w:top w:val="nil"/>
              <w:left w:val="nil"/>
              <w:bottom w:val="single" w:sz="4" w:space="0" w:color="auto"/>
              <w:right w:val="single" w:sz="4" w:space="0" w:color="auto"/>
            </w:tcBorders>
            <w:shd w:val="clear" w:color="auto" w:fill="auto"/>
            <w:vAlign w:val="center"/>
            <w:hideMark/>
          </w:tcPr>
          <w:p w14:paraId="264AA22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Rp3.083.000,00</w:t>
            </w:r>
          </w:p>
        </w:tc>
        <w:tc>
          <w:tcPr>
            <w:tcW w:w="1793" w:type="dxa"/>
            <w:tcBorders>
              <w:top w:val="nil"/>
              <w:left w:val="nil"/>
              <w:bottom w:val="single" w:sz="4" w:space="0" w:color="auto"/>
              <w:right w:val="single" w:sz="4" w:space="0" w:color="auto"/>
            </w:tcBorders>
            <w:shd w:val="clear" w:color="auto" w:fill="auto"/>
            <w:vAlign w:val="center"/>
            <w:hideMark/>
          </w:tcPr>
          <w:p w14:paraId="183C69D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Rp1.995.000,00 </w:t>
            </w:r>
          </w:p>
        </w:tc>
        <w:tc>
          <w:tcPr>
            <w:tcW w:w="1804" w:type="dxa"/>
            <w:tcBorders>
              <w:top w:val="nil"/>
              <w:left w:val="nil"/>
              <w:bottom w:val="single" w:sz="4" w:space="0" w:color="auto"/>
              <w:right w:val="single" w:sz="4" w:space="0" w:color="auto"/>
            </w:tcBorders>
            <w:shd w:val="clear" w:color="auto" w:fill="auto"/>
            <w:vAlign w:val="center"/>
            <w:hideMark/>
          </w:tcPr>
          <w:p w14:paraId="60B65B76"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Rp861.000,00 </w:t>
            </w:r>
          </w:p>
        </w:tc>
      </w:tr>
      <w:tr w:rsidR="0090580A" w:rsidRPr="00CB2D98" w14:paraId="4B0E18D8"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80A3007"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8.</w:t>
            </w:r>
          </w:p>
        </w:tc>
        <w:tc>
          <w:tcPr>
            <w:tcW w:w="1445" w:type="dxa"/>
            <w:tcBorders>
              <w:top w:val="nil"/>
              <w:left w:val="nil"/>
              <w:bottom w:val="single" w:sz="4" w:space="0" w:color="auto"/>
              <w:right w:val="single" w:sz="4" w:space="0" w:color="auto"/>
            </w:tcBorders>
            <w:shd w:val="clear" w:color="auto" w:fill="auto"/>
            <w:vAlign w:val="center"/>
            <w:hideMark/>
          </w:tcPr>
          <w:p w14:paraId="39E175ED"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Lampung</w:t>
            </w:r>
          </w:p>
        </w:tc>
        <w:tc>
          <w:tcPr>
            <w:tcW w:w="925" w:type="dxa"/>
            <w:tcBorders>
              <w:top w:val="nil"/>
              <w:left w:val="nil"/>
              <w:bottom w:val="single" w:sz="4" w:space="0" w:color="auto"/>
              <w:right w:val="single" w:sz="4" w:space="0" w:color="auto"/>
            </w:tcBorders>
            <w:shd w:val="clear" w:color="auto" w:fill="auto"/>
            <w:vAlign w:val="center"/>
            <w:hideMark/>
          </w:tcPr>
          <w:p w14:paraId="1975E8D4"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5B71DDC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Rp4.491.000,00</w:t>
            </w:r>
          </w:p>
        </w:tc>
        <w:tc>
          <w:tcPr>
            <w:tcW w:w="1793" w:type="dxa"/>
            <w:tcBorders>
              <w:top w:val="nil"/>
              <w:left w:val="nil"/>
              <w:bottom w:val="single" w:sz="4" w:space="0" w:color="auto"/>
              <w:right w:val="single" w:sz="4" w:space="0" w:color="auto"/>
            </w:tcBorders>
            <w:shd w:val="clear" w:color="auto" w:fill="auto"/>
            <w:vAlign w:val="center"/>
            <w:hideMark/>
          </w:tcPr>
          <w:p w14:paraId="3A5660E1"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Rp2.488.000,00 </w:t>
            </w:r>
          </w:p>
        </w:tc>
        <w:tc>
          <w:tcPr>
            <w:tcW w:w="1793" w:type="dxa"/>
            <w:tcBorders>
              <w:top w:val="nil"/>
              <w:left w:val="nil"/>
              <w:bottom w:val="single" w:sz="4" w:space="0" w:color="auto"/>
              <w:right w:val="single" w:sz="4" w:space="0" w:color="auto"/>
            </w:tcBorders>
            <w:shd w:val="clear" w:color="auto" w:fill="auto"/>
            <w:vAlign w:val="center"/>
            <w:hideMark/>
          </w:tcPr>
          <w:p w14:paraId="1ECF710E"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Rp1.425.000,00 </w:t>
            </w:r>
          </w:p>
        </w:tc>
        <w:tc>
          <w:tcPr>
            <w:tcW w:w="1804" w:type="dxa"/>
            <w:tcBorders>
              <w:top w:val="nil"/>
              <w:left w:val="nil"/>
              <w:bottom w:val="single" w:sz="4" w:space="0" w:color="auto"/>
              <w:right w:val="single" w:sz="4" w:space="0" w:color="auto"/>
            </w:tcBorders>
            <w:shd w:val="clear" w:color="auto" w:fill="auto"/>
            <w:vAlign w:val="center"/>
            <w:hideMark/>
          </w:tcPr>
          <w:p w14:paraId="1730ED5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Rp580.000,00</w:t>
            </w:r>
          </w:p>
        </w:tc>
      </w:tr>
      <w:tr w:rsidR="0090580A" w:rsidRPr="00CB2D98" w14:paraId="18A1C4DF"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6DBE212"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9.</w:t>
            </w:r>
          </w:p>
        </w:tc>
        <w:tc>
          <w:tcPr>
            <w:tcW w:w="1445" w:type="dxa"/>
            <w:tcBorders>
              <w:top w:val="nil"/>
              <w:left w:val="nil"/>
              <w:bottom w:val="single" w:sz="4" w:space="0" w:color="auto"/>
              <w:right w:val="single" w:sz="4" w:space="0" w:color="auto"/>
            </w:tcBorders>
            <w:shd w:val="clear" w:color="auto" w:fill="auto"/>
            <w:vAlign w:val="center"/>
            <w:hideMark/>
          </w:tcPr>
          <w:p w14:paraId="6C7CB0F1"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Bengkulu</w:t>
            </w:r>
          </w:p>
        </w:tc>
        <w:tc>
          <w:tcPr>
            <w:tcW w:w="925" w:type="dxa"/>
            <w:tcBorders>
              <w:top w:val="nil"/>
              <w:left w:val="nil"/>
              <w:bottom w:val="single" w:sz="4" w:space="0" w:color="auto"/>
              <w:right w:val="single" w:sz="4" w:space="0" w:color="auto"/>
            </w:tcBorders>
            <w:shd w:val="clear" w:color="auto" w:fill="auto"/>
            <w:vAlign w:val="center"/>
            <w:hideMark/>
          </w:tcPr>
          <w:p w14:paraId="069CF6AE"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4EB01EB1"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Rp2.140.000,00 </w:t>
            </w:r>
          </w:p>
        </w:tc>
        <w:tc>
          <w:tcPr>
            <w:tcW w:w="1793" w:type="dxa"/>
            <w:tcBorders>
              <w:top w:val="nil"/>
              <w:left w:val="nil"/>
              <w:bottom w:val="single" w:sz="4" w:space="0" w:color="auto"/>
              <w:right w:val="single" w:sz="4" w:space="0" w:color="auto"/>
            </w:tcBorders>
            <w:shd w:val="clear" w:color="auto" w:fill="auto"/>
            <w:vAlign w:val="center"/>
            <w:hideMark/>
          </w:tcPr>
          <w:p w14:paraId="55964FF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Rp1.628.000,00 </w:t>
            </w:r>
          </w:p>
        </w:tc>
        <w:tc>
          <w:tcPr>
            <w:tcW w:w="1793" w:type="dxa"/>
            <w:tcBorders>
              <w:top w:val="nil"/>
              <w:left w:val="nil"/>
              <w:bottom w:val="single" w:sz="4" w:space="0" w:color="auto"/>
              <w:right w:val="single" w:sz="4" w:space="0" w:color="auto"/>
            </w:tcBorders>
            <w:shd w:val="clear" w:color="auto" w:fill="auto"/>
            <w:vAlign w:val="center"/>
            <w:hideMark/>
          </w:tcPr>
          <w:p w14:paraId="028633D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Rp1.546.000,00 </w:t>
            </w:r>
          </w:p>
        </w:tc>
        <w:tc>
          <w:tcPr>
            <w:tcW w:w="1804" w:type="dxa"/>
            <w:tcBorders>
              <w:top w:val="nil"/>
              <w:left w:val="nil"/>
              <w:bottom w:val="single" w:sz="4" w:space="0" w:color="auto"/>
              <w:right w:val="single" w:sz="4" w:space="0" w:color="auto"/>
            </w:tcBorders>
            <w:shd w:val="clear" w:color="auto" w:fill="auto"/>
            <w:vAlign w:val="center"/>
            <w:hideMark/>
          </w:tcPr>
          <w:p w14:paraId="717E62D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Rp692.000,00 </w:t>
            </w:r>
          </w:p>
        </w:tc>
      </w:tr>
      <w:tr w:rsidR="0090580A" w:rsidRPr="00CB2D98" w14:paraId="3C1A28CE"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110A5A6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10.</w:t>
            </w:r>
          </w:p>
        </w:tc>
        <w:tc>
          <w:tcPr>
            <w:tcW w:w="1445" w:type="dxa"/>
            <w:tcBorders>
              <w:top w:val="nil"/>
              <w:left w:val="nil"/>
              <w:bottom w:val="single" w:sz="4" w:space="0" w:color="auto"/>
              <w:right w:val="single" w:sz="4" w:space="0" w:color="auto"/>
            </w:tcBorders>
            <w:shd w:val="clear" w:color="auto" w:fill="auto"/>
            <w:vAlign w:val="center"/>
            <w:hideMark/>
          </w:tcPr>
          <w:p w14:paraId="553C095F"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Bangka Belitung</w:t>
            </w:r>
          </w:p>
        </w:tc>
        <w:tc>
          <w:tcPr>
            <w:tcW w:w="925" w:type="dxa"/>
            <w:tcBorders>
              <w:top w:val="nil"/>
              <w:left w:val="nil"/>
              <w:bottom w:val="single" w:sz="4" w:space="0" w:color="auto"/>
              <w:right w:val="single" w:sz="4" w:space="0" w:color="auto"/>
            </w:tcBorders>
            <w:shd w:val="clear" w:color="auto" w:fill="auto"/>
            <w:vAlign w:val="center"/>
            <w:hideMark/>
          </w:tcPr>
          <w:p w14:paraId="7B40726D"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7272B58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Rp3.827.000,00</w:t>
            </w:r>
          </w:p>
        </w:tc>
        <w:tc>
          <w:tcPr>
            <w:tcW w:w="1793" w:type="dxa"/>
            <w:tcBorders>
              <w:top w:val="nil"/>
              <w:left w:val="nil"/>
              <w:bottom w:val="single" w:sz="4" w:space="0" w:color="auto"/>
              <w:right w:val="single" w:sz="4" w:space="0" w:color="auto"/>
            </w:tcBorders>
            <w:shd w:val="clear" w:color="auto" w:fill="auto"/>
            <w:vAlign w:val="center"/>
            <w:hideMark/>
          </w:tcPr>
          <w:p w14:paraId="35AB1F03"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Rp2.838.000,00</w:t>
            </w:r>
          </w:p>
        </w:tc>
        <w:tc>
          <w:tcPr>
            <w:tcW w:w="1793" w:type="dxa"/>
            <w:tcBorders>
              <w:top w:val="nil"/>
              <w:left w:val="nil"/>
              <w:bottom w:val="single" w:sz="4" w:space="0" w:color="auto"/>
              <w:right w:val="single" w:sz="4" w:space="0" w:color="auto"/>
            </w:tcBorders>
            <w:shd w:val="clear" w:color="auto" w:fill="auto"/>
            <w:vAlign w:val="center"/>
            <w:hideMark/>
          </w:tcPr>
          <w:p w14:paraId="00D192A1"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Rp1.957.000,00 </w:t>
            </w:r>
          </w:p>
        </w:tc>
        <w:tc>
          <w:tcPr>
            <w:tcW w:w="1804" w:type="dxa"/>
            <w:tcBorders>
              <w:top w:val="nil"/>
              <w:left w:val="nil"/>
              <w:bottom w:val="single" w:sz="4" w:space="0" w:color="auto"/>
              <w:right w:val="single" w:sz="4" w:space="0" w:color="auto"/>
            </w:tcBorders>
            <w:shd w:val="clear" w:color="auto" w:fill="auto"/>
            <w:vAlign w:val="center"/>
            <w:hideMark/>
          </w:tcPr>
          <w:p w14:paraId="02F2EA7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Rp649.000,00 </w:t>
            </w:r>
          </w:p>
        </w:tc>
      </w:tr>
      <w:tr w:rsidR="0090580A" w:rsidRPr="00CB2D98" w14:paraId="0C935A4C"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29C4E0C"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11.</w:t>
            </w:r>
          </w:p>
        </w:tc>
        <w:tc>
          <w:tcPr>
            <w:tcW w:w="1445" w:type="dxa"/>
            <w:tcBorders>
              <w:top w:val="nil"/>
              <w:left w:val="nil"/>
              <w:bottom w:val="single" w:sz="4" w:space="0" w:color="auto"/>
              <w:right w:val="single" w:sz="4" w:space="0" w:color="auto"/>
            </w:tcBorders>
            <w:shd w:val="clear" w:color="auto" w:fill="auto"/>
            <w:vAlign w:val="center"/>
            <w:hideMark/>
          </w:tcPr>
          <w:p w14:paraId="516B0078"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Banten</w:t>
            </w:r>
          </w:p>
        </w:tc>
        <w:tc>
          <w:tcPr>
            <w:tcW w:w="925" w:type="dxa"/>
            <w:tcBorders>
              <w:top w:val="nil"/>
              <w:left w:val="nil"/>
              <w:bottom w:val="single" w:sz="4" w:space="0" w:color="auto"/>
              <w:right w:val="single" w:sz="4" w:space="0" w:color="auto"/>
            </w:tcBorders>
            <w:shd w:val="clear" w:color="auto" w:fill="auto"/>
            <w:vAlign w:val="center"/>
            <w:hideMark/>
          </w:tcPr>
          <w:p w14:paraId="10FDDAD5"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75C0CBAE"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Rp5.725.000,00</w:t>
            </w:r>
          </w:p>
        </w:tc>
        <w:tc>
          <w:tcPr>
            <w:tcW w:w="1793" w:type="dxa"/>
            <w:tcBorders>
              <w:top w:val="nil"/>
              <w:left w:val="nil"/>
              <w:bottom w:val="single" w:sz="4" w:space="0" w:color="auto"/>
              <w:right w:val="single" w:sz="4" w:space="0" w:color="auto"/>
            </w:tcBorders>
            <w:shd w:val="clear" w:color="auto" w:fill="auto"/>
            <w:vAlign w:val="center"/>
            <w:hideMark/>
          </w:tcPr>
          <w:p w14:paraId="0052DC2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Rp2.373.000,00</w:t>
            </w:r>
          </w:p>
        </w:tc>
        <w:tc>
          <w:tcPr>
            <w:tcW w:w="1793" w:type="dxa"/>
            <w:tcBorders>
              <w:top w:val="nil"/>
              <w:left w:val="nil"/>
              <w:bottom w:val="single" w:sz="4" w:space="0" w:color="auto"/>
              <w:right w:val="single" w:sz="4" w:space="0" w:color="auto"/>
            </w:tcBorders>
            <w:shd w:val="clear" w:color="auto" w:fill="auto"/>
            <w:vAlign w:val="center"/>
            <w:hideMark/>
          </w:tcPr>
          <w:p w14:paraId="05D4AD7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Rp1.204.000,00 </w:t>
            </w:r>
          </w:p>
        </w:tc>
        <w:tc>
          <w:tcPr>
            <w:tcW w:w="1804" w:type="dxa"/>
            <w:tcBorders>
              <w:top w:val="nil"/>
              <w:left w:val="nil"/>
              <w:bottom w:val="single" w:sz="4" w:space="0" w:color="auto"/>
              <w:right w:val="single" w:sz="4" w:space="0" w:color="auto"/>
            </w:tcBorders>
            <w:shd w:val="clear" w:color="auto" w:fill="auto"/>
            <w:vAlign w:val="center"/>
            <w:hideMark/>
          </w:tcPr>
          <w:p w14:paraId="4B0EA9C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Rp724.000,00 </w:t>
            </w:r>
          </w:p>
        </w:tc>
      </w:tr>
      <w:tr w:rsidR="0090580A" w:rsidRPr="00CB2D98" w14:paraId="15B86542"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0BFBC8A4"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12.</w:t>
            </w:r>
          </w:p>
        </w:tc>
        <w:tc>
          <w:tcPr>
            <w:tcW w:w="1445" w:type="dxa"/>
            <w:tcBorders>
              <w:top w:val="nil"/>
              <w:left w:val="nil"/>
              <w:bottom w:val="single" w:sz="4" w:space="0" w:color="auto"/>
              <w:right w:val="single" w:sz="4" w:space="0" w:color="auto"/>
            </w:tcBorders>
            <w:shd w:val="clear" w:color="auto" w:fill="auto"/>
            <w:vAlign w:val="center"/>
            <w:hideMark/>
          </w:tcPr>
          <w:p w14:paraId="554CE370"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Jawa Barat</w:t>
            </w:r>
          </w:p>
        </w:tc>
        <w:tc>
          <w:tcPr>
            <w:tcW w:w="925" w:type="dxa"/>
            <w:tcBorders>
              <w:top w:val="nil"/>
              <w:left w:val="nil"/>
              <w:bottom w:val="single" w:sz="4" w:space="0" w:color="auto"/>
              <w:right w:val="single" w:sz="4" w:space="0" w:color="auto"/>
            </w:tcBorders>
            <w:shd w:val="clear" w:color="auto" w:fill="auto"/>
            <w:vAlign w:val="center"/>
            <w:hideMark/>
          </w:tcPr>
          <w:p w14:paraId="01BE31C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788977C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Rp5.381.000,00</w:t>
            </w:r>
          </w:p>
        </w:tc>
        <w:tc>
          <w:tcPr>
            <w:tcW w:w="1793" w:type="dxa"/>
            <w:tcBorders>
              <w:top w:val="nil"/>
              <w:left w:val="nil"/>
              <w:bottom w:val="single" w:sz="4" w:space="0" w:color="auto"/>
              <w:right w:val="single" w:sz="4" w:space="0" w:color="auto"/>
            </w:tcBorders>
            <w:shd w:val="clear" w:color="auto" w:fill="auto"/>
            <w:vAlign w:val="center"/>
            <w:hideMark/>
          </w:tcPr>
          <w:p w14:paraId="4CC6477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Rp2.755.000,00</w:t>
            </w:r>
          </w:p>
        </w:tc>
        <w:tc>
          <w:tcPr>
            <w:tcW w:w="1793" w:type="dxa"/>
            <w:tcBorders>
              <w:top w:val="nil"/>
              <w:left w:val="nil"/>
              <w:bottom w:val="single" w:sz="4" w:space="0" w:color="auto"/>
              <w:right w:val="single" w:sz="4" w:space="0" w:color="auto"/>
            </w:tcBorders>
            <w:shd w:val="clear" w:color="auto" w:fill="auto"/>
            <w:vAlign w:val="center"/>
            <w:hideMark/>
          </w:tcPr>
          <w:p w14:paraId="6DAFCBE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Rp1.201.000,00 </w:t>
            </w:r>
          </w:p>
        </w:tc>
        <w:tc>
          <w:tcPr>
            <w:tcW w:w="1804" w:type="dxa"/>
            <w:tcBorders>
              <w:top w:val="nil"/>
              <w:left w:val="nil"/>
              <w:bottom w:val="single" w:sz="4" w:space="0" w:color="auto"/>
              <w:right w:val="single" w:sz="4" w:space="0" w:color="auto"/>
            </w:tcBorders>
            <w:shd w:val="clear" w:color="auto" w:fill="auto"/>
            <w:vAlign w:val="center"/>
            <w:hideMark/>
          </w:tcPr>
          <w:p w14:paraId="0C2F82C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Rp686.000,00 </w:t>
            </w:r>
          </w:p>
        </w:tc>
      </w:tr>
      <w:tr w:rsidR="0090580A" w:rsidRPr="00CB2D98" w14:paraId="092A3B8C"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E115676"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13.</w:t>
            </w:r>
          </w:p>
        </w:tc>
        <w:tc>
          <w:tcPr>
            <w:tcW w:w="1445" w:type="dxa"/>
            <w:tcBorders>
              <w:top w:val="nil"/>
              <w:left w:val="nil"/>
              <w:bottom w:val="single" w:sz="4" w:space="0" w:color="auto"/>
              <w:right w:val="single" w:sz="4" w:space="0" w:color="auto"/>
            </w:tcBorders>
            <w:shd w:val="clear" w:color="auto" w:fill="auto"/>
            <w:vAlign w:val="center"/>
            <w:hideMark/>
          </w:tcPr>
          <w:p w14:paraId="5A2EE3A1"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D.K.I. Jakarta</w:t>
            </w:r>
          </w:p>
        </w:tc>
        <w:tc>
          <w:tcPr>
            <w:tcW w:w="925" w:type="dxa"/>
            <w:tcBorders>
              <w:top w:val="nil"/>
              <w:left w:val="nil"/>
              <w:bottom w:val="single" w:sz="4" w:space="0" w:color="auto"/>
              <w:right w:val="single" w:sz="4" w:space="0" w:color="auto"/>
            </w:tcBorders>
            <w:shd w:val="clear" w:color="auto" w:fill="auto"/>
            <w:vAlign w:val="center"/>
            <w:hideMark/>
          </w:tcPr>
          <w:p w14:paraId="53DF6D81"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3D78DBC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Rp8.720.000,00 </w:t>
            </w:r>
          </w:p>
        </w:tc>
        <w:tc>
          <w:tcPr>
            <w:tcW w:w="1793" w:type="dxa"/>
            <w:tcBorders>
              <w:top w:val="nil"/>
              <w:left w:val="nil"/>
              <w:bottom w:val="single" w:sz="4" w:space="0" w:color="auto"/>
              <w:right w:val="single" w:sz="4" w:space="0" w:color="auto"/>
            </w:tcBorders>
            <w:shd w:val="clear" w:color="auto" w:fill="auto"/>
            <w:vAlign w:val="center"/>
            <w:hideMark/>
          </w:tcPr>
          <w:p w14:paraId="60947367"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Rp2.063.000,00 </w:t>
            </w:r>
          </w:p>
        </w:tc>
        <w:tc>
          <w:tcPr>
            <w:tcW w:w="1793" w:type="dxa"/>
            <w:tcBorders>
              <w:top w:val="nil"/>
              <w:left w:val="nil"/>
              <w:bottom w:val="single" w:sz="4" w:space="0" w:color="auto"/>
              <w:right w:val="single" w:sz="4" w:space="0" w:color="auto"/>
            </w:tcBorders>
            <w:shd w:val="clear" w:color="auto" w:fill="auto"/>
            <w:vAlign w:val="center"/>
            <w:hideMark/>
          </w:tcPr>
          <w:p w14:paraId="3A1C17E6"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Rp992.000,00</w:t>
            </w:r>
          </w:p>
        </w:tc>
        <w:tc>
          <w:tcPr>
            <w:tcW w:w="1804" w:type="dxa"/>
            <w:tcBorders>
              <w:top w:val="nil"/>
              <w:left w:val="nil"/>
              <w:bottom w:val="single" w:sz="4" w:space="0" w:color="auto"/>
              <w:right w:val="single" w:sz="4" w:space="0" w:color="auto"/>
            </w:tcBorders>
            <w:shd w:val="clear" w:color="auto" w:fill="auto"/>
            <w:vAlign w:val="center"/>
            <w:hideMark/>
          </w:tcPr>
          <w:p w14:paraId="62CDB87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Rp730.000,00</w:t>
            </w:r>
          </w:p>
        </w:tc>
      </w:tr>
      <w:tr w:rsidR="0090580A" w:rsidRPr="00CB2D98" w14:paraId="4C8662BD"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43B1193"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14.</w:t>
            </w:r>
          </w:p>
        </w:tc>
        <w:tc>
          <w:tcPr>
            <w:tcW w:w="1445" w:type="dxa"/>
            <w:tcBorders>
              <w:top w:val="nil"/>
              <w:left w:val="nil"/>
              <w:bottom w:val="single" w:sz="4" w:space="0" w:color="auto"/>
              <w:right w:val="single" w:sz="4" w:space="0" w:color="auto"/>
            </w:tcBorders>
            <w:shd w:val="clear" w:color="auto" w:fill="auto"/>
            <w:vAlign w:val="center"/>
            <w:hideMark/>
          </w:tcPr>
          <w:p w14:paraId="591DF238"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Jawa Tengah</w:t>
            </w:r>
          </w:p>
        </w:tc>
        <w:tc>
          <w:tcPr>
            <w:tcW w:w="925" w:type="dxa"/>
            <w:tcBorders>
              <w:top w:val="nil"/>
              <w:left w:val="nil"/>
              <w:bottom w:val="single" w:sz="4" w:space="0" w:color="auto"/>
              <w:right w:val="single" w:sz="4" w:space="0" w:color="auto"/>
            </w:tcBorders>
            <w:shd w:val="clear" w:color="auto" w:fill="auto"/>
            <w:vAlign w:val="center"/>
            <w:hideMark/>
          </w:tcPr>
          <w:p w14:paraId="6CE22290"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3A54CE7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Rp5.303.000,00 </w:t>
            </w:r>
          </w:p>
        </w:tc>
        <w:tc>
          <w:tcPr>
            <w:tcW w:w="1793" w:type="dxa"/>
            <w:tcBorders>
              <w:top w:val="nil"/>
              <w:left w:val="nil"/>
              <w:bottom w:val="single" w:sz="4" w:space="0" w:color="auto"/>
              <w:right w:val="single" w:sz="4" w:space="0" w:color="auto"/>
            </w:tcBorders>
            <w:shd w:val="clear" w:color="auto" w:fill="auto"/>
            <w:vAlign w:val="center"/>
            <w:hideMark/>
          </w:tcPr>
          <w:p w14:paraId="6280C70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Rp1.850.000,00 </w:t>
            </w:r>
          </w:p>
        </w:tc>
        <w:tc>
          <w:tcPr>
            <w:tcW w:w="1793" w:type="dxa"/>
            <w:tcBorders>
              <w:top w:val="nil"/>
              <w:left w:val="nil"/>
              <w:bottom w:val="single" w:sz="4" w:space="0" w:color="auto"/>
              <w:right w:val="single" w:sz="4" w:space="0" w:color="auto"/>
            </w:tcBorders>
            <w:shd w:val="clear" w:color="auto" w:fill="auto"/>
            <w:vAlign w:val="center"/>
            <w:hideMark/>
          </w:tcPr>
          <w:p w14:paraId="01611D2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Rp1.201.000,00 </w:t>
            </w:r>
          </w:p>
        </w:tc>
        <w:tc>
          <w:tcPr>
            <w:tcW w:w="1804" w:type="dxa"/>
            <w:tcBorders>
              <w:top w:val="nil"/>
              <w:left w:val="nil"/>
              <w:bottom w:val="single" w:sz="4" w:space="0" w:color="auto"/>
              <w:right w:val="single" w:sz="4" w:space="0" w:color="auto"/>
            </w:tcBorders>
            <w:shd w:val="clear" w:color="auto" w:fill="auto"/>
            <w:vAlign w:val="center"/>
            <w:hideMark/>
          </w:tcPr>
          <w:p w14:paraId="05A9574A"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Rp750.000,00 </w:t>
            </w:r>
          </w:p>
        </w:tc>
      </w:tr>
      <w:tr w:rsidR="0090580A" w:rsidRPr="00CB2D98" w14:paraId="52AB40AA"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A86BC1E"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15.</w:t>
            </w:r>
          </w:p>
        </w:tc>
        <w:tc>
          <w:tcPr>
            <w:tcW w:w="1445" w:type="dxa"/>
            <w:tcBorders>
              <w:top w:val="nil"/>
              <w:left w:val="nil"/>
              <w:bottom w:val="single" w:sz="4" w:space="0" w:color="auto"/>
              <w:right w:val="single" w:sz="4" w:space="0" w:color="auto"/>
            </w:tcBorders>
            <w:shd w:val="clear" w:color="auto" w:fill="auto"/>
            <w:vAlign w:val="center"/>
            <w:hideMark/>
          </w:tcPr>
          <w:p w14:paraId="7DEBA21D"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D.I. Yogyakarta</w:t>
            </w:r>
          </w:p>
        </w:tc>
        <w:tc>
          <w:tcPr>
            <w:tcW w:w="925" w:type="dxa"/>
            <w:tcBorders>
              <w:top w:val="nil"/>
              <w:left w:val="nil"/>
              <w:bottom w:val="single" w:sz="4" w:space="0" w:color="auto"/>
              <w:right w:val="single" w:sz="4" w:space="0" w:color="auto"/>
            </w:tcBorders>
            <w:shd w:val="clear" w:color="auto" w:fill="auto"/>
            <w:vAlign w:val="center"/>
            <w:hideMark/>
          </w:tcPr>
          <w:p w14:paraId="53B71CDC"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32DAF42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Rp5.017.000,00</w:t>
            </w:r>
          </w:p>
        </w:tc>
        <w:tc>
          <w:tcPr>
            <w:tcW w:w="1793" w:type="dxa"/>
            <w:tcBorders>
              <w:top w:val="nil"/>
              <w:left w:val="nil"/>
              <w:bottom w:val="single" w:sz="4" w:space="0" w:color="auto"/>
              <w:right w:val="single" w:sz="4" w:space="0" w:color="auto"/>
            </w:tcBorders>
            <w:shd w:val="clear" w:color="auto" w:fill="auto"/>
            <w:vAlign w:val="center"/>
            <w:hideMark/>
          </w:tcPr>
          <w:p w14:paraId="14D60411"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Rp2.695.000,00</w:t>
            </w:r>
          </w:p>
        </w:tc>
        <w:tc>
          <w:tcPr>
            <w:tcW w:w="1793" w:type="dxa"/>
            <w:tcBorders>
              <w:top w:val="nil"/>
              <w:left w:val="nil"/>
              <w:bottom w:val="single" w:sz="4" w:space="0" w:color="auto"/>
              <w:right w:val="single" w:sz="4" w:space="0" w:color="auto"/>
            </w:tcBorders>
            <w:shd w:val="clear" w:color="auto" w:fill="auto"/>
            <w:vAlign w:val="center"/>
            <w:hideMark/>
          </w:tcPr>
          <w:p w14:paraId="7166CFF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Rp1.384.000,00</w:t>
            </w:r>
          </w:p>
        </w:tc>
        <w:tc>
          <w:tcPr>
            <w:tcW w:w="1804" w:type="dxa"/>
            <w:tcBorders>
              <w:top w:val="nil"/>
              <w:left w:val="nil"/>
              <w:bottom w:val="single" w:sz="4" w:space="0" w:color="auto"/>
              <w:right w:val="single" w:sz="4" w:space="0" w:color="auto"/>
            </w:tcBorders>
            <w:shd w:val="clear" w:color="auto" w:fill="auto"/>
            <w:vAlign w:val="center"/>
            <w:hideMark/>
          </w:tcPr>
          <w:p w14:paraId="10456E7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Rp845.000,00</w:t>
            </w:r>
          </w:p>
        </w:tc>
      </w:tr>
      <w:tr w:rsidR="0090580A" w:rsidRPr="00CB2D98" w14:paraId="4A43EBA7"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0EDCA283"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16.</w:t>
            </w:r>
          </w:p>
        </w:tc>
        <w:tc>
          <w:tcPr>
            <w:tcW w:w="1445" w:type="dxa"/>
            <w:tcBorders>
              <w:top w:val="nil"/>
              <w:left w:val="nil"/>
              <w:bottom w:val="single" w:sz="4" w:space="0" w:color="auto"/>
              <w:right w:val="single" w:sz="4" w:space="0" w:color="auto"/>
            </w:tcBorders>
            <w:shd w:val="clear" w:color="auto" w:fill="auto"/>
            <w:vAlign w:val="center"/>
            <w:hideMark/>
          </w:tcPr>
          <w:p w14:paraId="41532C85"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Jawa Timur</w:t>
            </w:r>
          </w:p>
        </w:tc>
        <w:tc>
          <w:tcPr>
            <w:tcW w:w="925" w:type="dxa"/>
            <w:tcBorders>
              <w:top w:val="nil"/>
              <w:left w:val="nil"/>
              <w:bottom w:val="single" w:sz="4" w:space="0" w:color="auto"/>
              <w:right w:val="single" w:sz="4" w:space="0" w:color="auto"/>
            </w:tcBorders>
            <w:shd w:val="clear" w:color="auto" w:fill="auto"/>
            <w:vAlign w:val="center"/>
            <w:hideMark/>
          </w:tcPr>
          <w:p w14:paraId="2EDFB53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5738FDF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Rp4.449.000,00 </w:t>
            </w:r>
          </w:p>
        </w:tc>
        <w:tc>
          <w:tcPr>
            <w:tcW w:w="1793" w:type="dxa"/>
            <w:tcBorders>
              <w:top w:val="nil"/>
              <w:left w:val="nil"/>
              <w:bottom w:val="single" w:sz="4" w:space="0" w:color="auto"/>
              <w:right w:val="single" w:sz="4" w:space="0" w:color="auto"/>
            </w:tcBorders>
            <w:shd w:val="clear" w:color="auto" w:fill="auto"/>
            <w:vAlign w:val="center"/>
            <w:hideMark/>
          </w:tcPr>
          <w:p w14:paraId="4072C80A"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Rp2.007.000,00 </w:t>
            </w:r>
          </w:p>
        </w:tc>
        <w:tc>
          <w:tcPr>
            <w:tcW w:w="1793" w:type="dxa"/>
            <w:tcBorders>
              <w:top w:val="nil"/>
              <w:left w:val="nil"/>
              <w:bottom w:val="single" w:sz="4" w:space="0" w:color="auto"/>
              <w:right w:val="single" w:sz="4" w:space="0" w:color="auto"/>
            </w:tcBorders>
            <w:shd w:val="clear" w:color="auto" w:fill="auto"/>
            <w:vAlign w:val="center"/>
            <w:hideMark/>
          </w:tcPr>
          <w:p w14:paraId="0E70F80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Rp1.153.000,00 </w:t>
            </w:r>
          </w:p>
        </w:tc>
        <w:tc>
          <w:tcPr>
            <w:tcW w:w="1804" w:type="dxa"/>
            <w:tcBorders>
              <w:top w:val="nil"/>
              <w:left w:val="nil"/>
              <w:bottom w:val="single" w:sz="4" w:space="0" w:color="auto"/>
              <w:right w:val="single" w:sz="4" w:space="0" w:color="auto"/>
            </w:tcBorders>
            <w:shd w:val="clear" w:color="auto" w:fill="auto"/>
            <w:vAlign w:val="center"/>
            <w:hideMark/>
          </w:tcPr>
          <w:p w14:paraId="1EE820E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Rp814.000,00 </w:t>
            </w:r>
          </w:p>
        </w:tc>
      </w:tr>
      <w:tr w:rsidR="0090580A" w:rsidRPr="00CB2D98" w14:paraId="246769FE"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AB4516B"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17.</w:t>
            </w:r>
          </w:p>
        </w:tc>
        <w:tc>
          <w:tcPr>
            <w:tcW w:w="1445" w:type="dxa"/>
            <w:tcBorders>
              <w:top w:val="nil"/>
              <w:left w:val="nil"/>
              <w:bottom w:val="single" w:sz="4" w:space="0" w:color="auto"/>
              <w:right w:val="single" w:sz="4" w:space="0" w:color="auto"/>
            </w:tcBorders>
            <w:shd w:val="clear" w:color="auto" w:fill="auto"/>
            <w:vAlign w:val="center"/>
            <w:hideMark/>
          </w:tcPr>
          <w:p w14:paraId="62A430FD"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Bali</w:t>
            </w:r>
          </w:p>
        </w:tc>
        <w:tc>
          <w:tcPr>
            <w:tcW w:w="925" w:type="dxa"/>
            <w:tcBorders>
              <w:top w:val="nil"/>
              <w:left w:val="nil"/>
              <w:bottom w:val="single" w:sz="4" w:space="0" w:color="auto"/>
              <w:right w:val="single" w:sz="4" w:space="0" w:color="auto"/>
            </w:tcBorders>
            <w:shd w:val="clear" w:color="auto" w:fill="auto"/>
            <w:vAlign w:val="center"/>
            <w:hideMark/>
          </w:tcPr>
          <w:p w14:paraId="4FF83FD0"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01B4E99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Rp6.848.000,00 </w:t>
            </w:r>
          </w:p>
        </w:tc>
        <w:tc>
          <w:tcPr>
            <w:tcW w:w="1793" w:type="dxa"/>
            <w:tcBorders>
              <w:top w:val="nil"/>
              <w:left w:val="nil"/>
              <w:bottom w:val="single" w:sz="4" w:space="0" w:color="auto"/>
              <w:right w:val="single" w:sz="4" w:space="0" w:color="auto"/>
            </w:tcBorders>
            <w:shd w:val="clear" w:color="auto" w:fill="auto"/>
            <w:vAlign w:val="center"/>
            <w:hideMark/>
          </w:tcPr>
          <w:p w14:paraId="14728706"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Rp2.433.000,00 </w:t>
            </w:r>
          </w:p>
        </w:tc>
        <w:tc>
          <w:tcPr>
            <w:tcW w:w="1793" w:type="dxa"/>
            <w:tcBorders>
              <w:top w:val="nil"/>
              <w:left w:val="nil"/>
              <w:bottom w:val="single" w:sz="4" w:space="0" w:color="auto"/>
              <w:right w:val="single" w:sz="4" w:space="0" w:color="auto"/>
            </w:tcBorders>
            <w:shd w:val="clear" w:color="auto" w:fill="auto"/>
            <w:vAlign w:val="center"/>
            <w:hideMark/>
          </w:tcPr>
          <w:p w14:paraId="08B2AF0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Rp1.685.000,00 </w:t>
            </w:r>
          </w:p>
        </w:tc>
        <w:tc>
          <w:tcPr>
            <w:tcW w:w="1804" w:type="dxa"/>
            <w:tcBorders>
              <w:top w:val="nil"/>
              <w:left w:val="nil"/>
              <w:bottom w:val="single" w:sz="4" w:space="0" w:color="auto"/>
              <w:right w:val="single" w:sz="4" w:space="0" w:color="auto"/>
            </w:tcBorders>
            <w:shd w:val="clear" w:color="auto" w:fill="auto"/>
            <w:vAlign w:val="center"/>
            <w:hideMark/>
          </w:tcPr>
          <w:p w14:paraId="49F057D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Rp1.138.000,00 </w:t>
            </w:r>
          </w:p>
        </w:tc>
      </w:tr>
      <w:tr w:rsidR="0090580A" w:rsidRPr="00CB2D98" w14:paraId="7E387C8A"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E59EB4C"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18.</w:t>
            </w:r>
          </w:p>
        </w:tc>
        <w:tc>
          <w:tcPr>
            <w:tcW w:w="1445" w:type="dxa"/>
            <w:tcBorders>
              <w:top w:val="nil"/>
              <w:left w:val="nil"/>
              <w:bottom w:val="single" w:sz="4" w:space="0" w:color="auto"/>
              <w:right w:val="single" w:sz="4" w:space="0" w:color="auto"/>
            </w:tcBorders>
            <w:shd w:val="clear" w:color="auto" w:fill="auto"/>
            <w:vAlign w:val="center"/>
            <w:hideMark/>
          </w:tcPr>
          <w:p w14:paraId="4AA49B06"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Nusa Tenggara Barat</w:t>
            </w:r>
          </w:p>
        </w:tc>
        <w:tc>
          <w:tcPr>
            <w:tcW w:w="925" w:type="dxa"/>
            <w:tcBorders>
              <w:top w:val="nil"/>
              <w:left w:val="nil"/>
              <w:bottom w:val="single" w:sz="4" w:space="0" w:color="auto"/>
              <w:right w:val="single" w:sz="4" w:space="0" w:color="auto"/>
            </w:tcBorders>
            <w:shd w:val="clear" w:color="auto" w:fill="auto"/>
            <w:vAlign w:val="center"/>
            <w:hideMark/>
          </w:tcPr>
          <w:p w14:paraId="27DC1BE8"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42276E3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Rp4.375.000,00 </w:t>
            </w:r>
          </w:p>
        </w:tc>
        <w:tc>
          <w:tcPr>
            <w:tcW w:w="1793" w:type="dxa"/>
            <w:tcBorders>
              <w:top w:val="nil"/>
              <w:left w:val="nil"/>
              <w:bottom w:val="single" w:sz="4" w:space="0" w:color="auto"/>
              <w:right w:val="single" w:sz="4" w:space="0" w:color="auto"/>
            </w:tcBorders>
            <w:shd w:val="clear" w:color="auto" w:fill="auto"/>
            <w:vAlign w:val="center"/>
            <w:hideMark/>
          </w:tcPr>
          <w:p w14:paraId="7DBD2DF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Rp2.648.000,00 </w:t>
            </w:r>
          </w:p>
        </w:tc>
        <w:tc>
          <w:tcPr>
            <w:tcW w:w="1793" w:type="dxa"/>
            <w:tcBorders>
              <w:top w:val="nil"/>
              <w:left w:val="nil"/>
              <w:bottom w:val="single" w:sz="4" w:space="0" w:color="auto"/>
              <w:right w:val="single" w:sz="4" w:space="0" w:color="auto"/>
            </w:tcBorders>
            <w:shd w:val="clear" w:color="auto" w:fill="auto"/>
            <w:vAlign w:val="center"/>
            <w:hideMark/>
          </w:tcPr>
          <w:p w14:paraId="5D9A519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Rp1.418.000,00 </w:t>
            </w:r>
          </w:p>
        </w:tc>
        <w:tc>
          <w:tcPr>
            <w:tcW w:w="1804" w:type="dxa"/>
            <w:tcBorders>
              <w:top w:val="nil"/>
              <w:left w:val="nil"/>
              <w:bottom w:val="single" w:sz="4" w:space="0" w:color="auto"/>
              <w:right w:val="single" w:sz="4" w:space="0" w:color="auto"/>
            </w:tcBorders>
            <w:shd w:val="clear" w:color="auto" w:fill="auto"/>
            <w:vAlign w:val="center"/>
            <w:hideMark/>
          </w:tcPr>
          <w:p w14:paraId="0438484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Rp907.000,00 </w:t>
            </w:r>
          </w:p>
        </w:tc>
      </w:tr>
      <w:tr w:rsidR="0090580A" w:rsidRPr="00CB2D98" w14:paraId="4BA312F1"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80EAA4D"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19.</w:t>
            </w:r>
          </w:p>
        </w:tc>
        <w:tc>
          <w:tcPr>
            <w:tcW w:w="1445" w:type="dxa"/>
            <w:tcBorders>
              <w:top w:val="nil"/>
              <w:left w:val="nil"/>
              <w:bottom w:val="single" w:sz="4" w:space="0" w:color="auto"/>
              <w:right w:val="single" w:sz="4" w:space="0" w:color="auto"/>
            </w:tcBorders>
            <w:shd w:val="clear" w:color="auto" w:fill="auto"/>
            <w:vAlign w:val="center"/>
            <w:hideMark/>
          </w:tcPr>
          <w:p w14:paraId="45A822AA"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Nusa Tenggara Timur</w:t>
            </w:r>
          </w:p>
        </w:tc>
        <w:tc>
          <w:tcPr>
            <w:tcW w:w="925" w:type="dxa"/>
            <w:tcBorders>
              <w:top w:val="nil"/>
              <w:left w:val="nil"/>
              <w:bottom w:val="single" w:sz="4" w:space="0" w:color="auto"/>
              <w:right w:val="single" w:sz="4" w:space="0" w:color="auto"/>
            </w:tcBorders>
            <w:shd w:val="clear" w:color="auto" w:fill="auto"/>
            <w:vAlign w:val="center"/>
            <w:hideMark/>
          </w:tcPr>
          <w:p w14:paraId="5E46B3AA"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59676DC7"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Rp3.750.000,00 </w:t>
            </w:r>
          </w:p>
        </w:tc>
        <w:tc>
          <w:tcPr>
            <w:tcW w:w="1793" w:type="dxa"/>
            <w:tcBorders>
              <w:top w:val="nil"/>
              <w:left w:val="nil"/>
              <w:bottom w:val="single" w:sz="4" w:space="0" w:color="auto"/>
              <w:right w:val="single" w:sz="4" w:space="0" w:color="auto"/>
            </w:tcBorders>
            <w:shd w:val="clear" w:color="auto" w:fill="auto"/>
            <w:vAlign w:val="center"/>
            <w:hideMark/>
          </w:tcPr>
          <w:p w14:paraId="6FEB502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Rp2.133.000,00 </w:t>
            </w:r>
          </w:p>
        </w:tc>
        <w:tc>
          <w:tcPr>
            <w:tcW w:w="1793" w:type="dxa"/>
            <w:tcBorders>
              <w:top w:val="nil"/>
              <w:left w:val="nil"/>
              <w:bottom w:val="single" w:sz="4" w:space="0" w:color="auto"/>
              <w:right w:val="single" w:sz="4" w:space="0" w:color="auto"/>
            </w:tcBorders>
            <w:shd w:val="clear" w:color="auto" w:fill="auto"/>
            <w:vAlign w:val="center"/>
            <w:hideMark/>
          </w:tcPr>
          <w:p w14:paraId="316E880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Rp1.355.000,00 </w:t>
            </w:r>
          </w:p>
        </w:tc>
        <w:tc>
          <w:tcPr>
            <w:tcW w:w="1804" w:type="dxa"/>
            <w:tcBorders>
              <w:top w:val="nil"/>
              <w:left w:val="nil"/>
              <w:bottom w:val="single" w:sz="4" w:space="0" w:color="auto"/>
              <w:right w:val="single" w:sz="4" w:space="0" w:color="auto"/>
            </w:tcBorders>
            <w:shd w:val="clear" w:color="auto" w:fill="auto"/>
            <w:vAlign w:val="center"/>
            <w:hideMark/>
          </w:tcPr>
          <w:p w14:paraId="7864BC9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Rp688.000,00 </w:t>
            </w:r>
          </w:p>
        </w:tc>
      </w:tr>
      <w:tr w:rsidR="0090580A" w:rsidRPr="00CB2D98" w14:paraId="0CF29CF4"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A1A8297"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20.</w:t>
            </w:r>
          </w:p>
        </w:tc>
        <w:tc>
          <w:tcPr>
            <w:tcW w:w="1445" w:type="dxa"/>
            <w:tcBorders>
              <w:top w:val="nil"/>
              <w:left w:val="nil"/>
              <w:bottom w:val="single" w:sz="4" w:space="0" w:color="auto"/>
              <w:right w:val="single" w:sz="4" w:space="0" w:color="auto"/>
            </w:tcBorders>
            <w:shd w:val="clear" w:color="auto" w:fill="auto"/>
            <w:vAlign w:val="center"/>
            <w:hideMark/>
          </w:tcPr>
          <w:p w14:paraId="7610A8EE"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Kalimantan Barat</w:t>
            </w:r>
          </w:p>
        </w:tc>
        <w:tc>
          <w:tcPr>
            <w:tcW w:w="925" w:type="dxa"/>
            <w:tcBorders>
              <w:top w:val="nil"/>
              <w:left w:val="nil"/>
              <w:bottom w:val="single" w:sz="4" w:space="0" w:color="auto"/>
              <w:right w:val="single" w:sz="4" w:space="0" w:color="auto"/>
            </w:tcBorders>
            <w:shd w:val="clear" w:color="auto" w:fill="auto"/>
            <w:vAlign w:val="center"/>
            <w:hideMark/>
          </w:tcPr>
          <w:p w14:paraId="782D96A3"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07F8E5E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Rp2.654.000,00</w:t>
            </w:r>
          </w:p>
        </w:tc>
        <w:tc>
          <w:tcPr>
            <w:tcW w:w="1793" w:type="dxa"/>
            <w:tcBorders>
              <w:top w:val="nil"/>
              <w:left w:val="nil"/>
              <w:bottom w:val="single" w:sz="4" w:space="0" w:color="auto"/>
              <w:right w:val="single" w:sz="4" w:space="0" w:color="auto"/>
            </w:tcBorders>
            <w:shd w:val="clear" w:color="auto" w:fill="auto"/>
            <w:vAlign w:val="center"/>
            <w:hideMark/>
          </w:tcPr>
          <w:p w14:paraId="7297832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Rp1.923.000,00 </w:t>
            </w:r>
          </w:p>
        </w:tc>
        <w:tc>
          <w:tcPr>
            <w:tcW w:w="1793" w:type="dxa"/>
            <w:tcBorders>
              <w:top w:val="nil"/>
              <w:left w:val="nil"/>
              <w:bottom w:val="single" w:sz="4" w:space="0" w:color="auto"/>
              <w:right w:val="single" w:sz="4" w:space="0" w:color="auto"/>
            </w:tcBorders>
            <w:shd w:val="clear" w:color="auto" w:fill="auto"/>
            <w:vAlign w:val="center"/>
            <w:hideMark/>
          </w:tcPr>
          <w:p w14:paraId="3990A6D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Rp1.125.000,00 </w:t>
            </w:r>
          </w:p>
        </w:tc>
        <w:tc>
          <w:tcPr>
            <w:tcW w:w="1804" w:type="dxa"/>
            <w:tcBorders>
              <w:top w:val="nil"/>
              <w:left w:val="nil"/>
              <w:bottom w:val="single" w:sz="4" w:space="0" w:color="auto"/>
              <w:right w:val="single" w:sz="4" w:space="0" w:color="auto"/>
            </w:tcBorders>
            <w:shd w:val="clear" w:color="auto" w:fill="auto"/>
            <w:vAlign w:val="center"/>
            <w:hideMark/>
          </w:tcPr>
          <w:p w14:paraId="7D5DA793"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Rp538.000,00</w:t>
            </w:r>
          </w:p>
        </w:tc>
      </w:tr>
      <w:tr w:rsidR="0090580A" w:rsidRPr="00CB2D98" w14:paraId="5223A5B2"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27BFB81"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21.</w:t>
            </w:r>
          </w:p>
        </w:tc>
        <w:tc>
          <w:tcPr>
            <w:tcW w:w="1445" w:type="dxa"/>
            <w:tcBorders>
              <w:top w:val="nil"/>
              <w:left w:val="nil"/>
              <w:bottom w:val="single" w:sz="4" w:space="0" w:color="auto"/>
              <w:right w:val="single" w:sz="4" w:space="0" w:color="auto"/>
            </w:tcBorders>
            <w:shd w:val="clear" w:color="auto" w:fill="auto"/>
            <w:vAlign w:val="center"/>
            <w:hideMark/>
          </w:tcPr>
          <w:p w14:paraId="796C6CE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Kalimantan Tengah</w:t>
            </w:r>
          </w:p>
        </w:tc>
        <w:tc>
          <w:tcPr>
            <w:tcW w:w="925" w:type="dxa"/>
            <w:tcBorders>
              <w:top w:val="nil"/>
              <w:left w:val="nil"/>
              <w:bottom w:val="single" w:sz="4" w:space="0" w:color="auto"/>
              <w:right w:val="single" w:sz="4" w:space="0" w:color="auto"/>
            </w:tcBorders>
            <w:shd w:val="clear" w:color="auto" w:fill="auto"/>
            <w:vAlign w:val="center"/>
            <w:hideMark/>
          </w:tcPr>
          <w:p w14:paraId="4F9B19C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0C39FB16"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Rp4.901.000,00</w:t>
            </w:r>
          </w:p>
        </w:tc>
        <w:tc>
          <w:tcPr>
            <w:tcW w:w="1793" w:type="dxa"/>
            <w:tcBorders>
              <w:top w:val="nil"/>
              <w:left w:val="nil"/>
              <w:bottom w:val="single" w:sz="4" w:space="0" w:color="auto"/>
              <w:right w:val="single" w:sz="4" w:space="0" w:color="auto"/>
            </w:tcBorders>
            <w:shd w:val="clear" w:color="auto" w:fill="auto"/>
            <w:vAlign w:val="center"/>
            <w:hideMark/>
          </w:tcPr>
          <w:p w14:paraId="27622926"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Rp3.391.000,00</w:t>
            </w:r>
          </w:p>
        </w:tc>
        <w:tc>
          <w:tcPr>
            <w:tcW w:w="1793" w:type="dxa"/>
            <w:tcBorders>
              <w:top w:val="nil"/>
              <w:left w:val="nil"/>
              <w:bottom w:val="single" w:sz="4" w:space="0" w:color="auto"/>
              <w:right w:val="single" w:sz="4" w:space="0" w:color="auto"/>
            </w:tcBorders>
            <w:shd w:val="clear" w:color="auto" w:fill="auto"/>
            <w:vAlign w:val="center"/>
            <w:hideMark/>
          </w:tcPr>
          <w:p w14:paraId="7BD16C7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Rp1.160.000,00</w:t>
            </w:r>
          </w:p>
        </w:tc>
        <w:tc>
          <w:tcPr>
            <w:tcW w:w="1804" w:type="dxa"/>
            <w:tcBorders>
              <w:top w:val="nil"/>
              <w:left w:val="nil"/>
              <w:bottom w:val="single" w:sz="4" w:space="0" w:color="auto"/>
              <w:right w:val="single" w:sz="4" w:space="0" w:color="auto"/>
            </w:tcBorders>
            <w:shd w:val="clear" w:color="auto" w:fill="auto"/>
            <w:vAlign w:val="center"/>
            <w:hideMark/>
          </w:tcPr>
          <w:p w14:paraId="2C3A42D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Rp659.000,00</w:t>
            </w:r>
          </w:p>
        </w:tc>
      </w:tr>
      <w:tr w:rsidR="0090580A" w:rsidRPr="00CB2D98" w14:paraId="6939C0F7"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C988B36"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22.</w:t>
            </w:r>
          </w:p>
        </w:tc>
        <w:tc>
          <w:tcPr>
            <w:tcW w:w="1445" w:type="dxa"/>
            <w:tcBorders>
              <w:top w:val="nil"/>
              <w:left w:val="nil"/>
              <w:bottom w:val="single" w:sz="4" w:space="0" w:color="auto"/>
              <w:right w:val="single" w:sz="4" w:space="0" w:color="auto"/>
            </w:tcBorders>
            <w:shd w:val="clear" w:color="auto" w:fill="auto"/>
            <w:vAlign w:val="center"/>
            <w:hideMark/>
          </w:tcPr>
          <w:p w14:paraId="43215F86"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Kalimantan Selatan</w:t>
            </w:r>
          </w:p>
        </w:tc>
        <w:tc>
          <w:tcPr>
            <w:tcW w:w="925" w:type="dxa"/>
            <w:tcBorders>
              <w:top w:val="nil"/>
              <w:left w:val="nil"/>
              <w:bottom w:val="single" w:sz="4" w:space="0" w:color="auto"/>
              <w:right w:val="single" w:sz="4" w:space="0" w:color="auto"/>
            </w:tcBorders>
            <w:shd w:val="clear" w:color="auto" w:fill="auto"/>
            <w:vAlign w:val="center"/>
            <w:hideMark/>
          </w:tcPr>
          <w:p w14:paraId="725A6767"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13DBE73"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Rp4.797.000,00</w:t>
            </w:r>
          </w:p>
        </w:tc>
        <w:tc>
          <w:tcPr>
            <w:tcW w:w="1793" w:type="dxa"/>
            <w:tcBorders>
              <w:top w:val="nil"/>
              <w:left w:val="nil"/>
              <w:bottom w:val="single" w:sz="4" w:space="0" w:color="auto"/>
              <w:right w:val="single" w:sz="4" w:space="0" w:color="auto"/>
            </w:tcBorders>
            <w:shd w:val="clear" w:color="auto" w:fill="auto"/>
            <w:vAlign w:val="center"/>
            <w:hideMark/>
          </w:tcPr>
          <w:p w14:paraId="08C0082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Rp3.316.000,00</w:t>
            </w:r>
          </w:p>
        </w:tc>
        <w:tc>
          <w:tcPr>
            <w:tcW w:w="1793" w:type="dxa"/>
            <w:tcBorders>
              <w:top w:val="nil"/>
              <w:left w:val="nil"/>
              <w:bottom w:val="single" w:sz="4" w:space="0" w:color="auto"/>
              <w:right w:val="single" w:sz="4" w:space="0" w:color="auto"/>
            </w:tcBorders>
            <w:shd w:val="clear" w:color="auto" w:fill="auto"/>
            <w:vAlign w:val="center"/>
            <w:hideMark/>
          </w:tcPr>
          <w:p w14:paraId="4A04EFB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Rp1.500.000,00 </w:t>
            </w:r>
          </w:p>
        </w:tc>
        <w:tc>
          <w:tcPr>
            <w:tcW w:w="1804" w:type="dxa"/>
            <w:tcBorders>
              <w:top w:val="nil"/>
              <w:left w:val="nil"/>
              <w:bottom w:val="single" w:sz="4" w:space="0" w:color="auto"/>
              <w:right w:val="single" w:sz="4" w:space="0" w:color="auto"/>
            </w:tcBorders>
            <w:shd w:val="clear" w:color="auto" w:fill="auto"/>
            <w:vAlign w:val="center"/>
            <w:hideMark/>
          </w:tcPr>
          <w:p w14:paraId="3A6C565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Rp697.000,00 </w:t>
            </w:r>
          </w:p>
        </w:tc>
      </w:tr>
      <w:tr w:rsidR="0090580A" w:rsidRPr="00CB2D98" w14:paraId="5A6614B2"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7ACB0C0"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23.</w:t>
            </w:r>
          </w:p>
        </w:tc>
        <w:tc>
          <w:tcPr>
            <w:tcW w:w="1445" w:type="dxa"/>
            <w:tcBorders>
              <w:top w:val="nil"/>
              <w:left w:val="nil"/>
              <w:bottom w:val="single" w:sz="4" w:space="0" w:color="auto"/>
              <w:right w:val="single" w:sz="4" w:space="0" w:color="auto"/>
            </w:tcBorders>
            <w:shd w:val="clear" w:color="auto" w:fill="auto"/>
            <w:vAlign w:val="center"/>
            <w:hideMark/>
          </w:tcPr>
          <w:p w14:paraId="67059A9A"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Kalimantan Timur</w:t>
            </w:r>
          </w:p>
        </w:tc>
        <w:tc>
          <w:tcPr>
            <w:tcW w:w="925" w:type="dxa"/>
            <w:tcBorders>
              <w:top w:val="nil"/>
              <w:left w:val="nil"/>
              <w:bottom w:val="single" w:sz="4" w:space="0" w:color="auto"/>
              <w:right w:val="single" w:sz="4" w:space="0" w:color="auto"/>
            </w:tcBorders>
            <w:shd w:val="clear" w:color="auto" w:fill="auto"/>
            <w:vAlign w:val="center"/>
            <w:hideMark/>
          </w:tcPr>
          <w:p w14:paraId="5D08F284"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3B4C935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Rp4.000.000,00</w:t>
            </w:r>
          </w:p>
        </w:tc>
        <w:tc>
          <w:tcPr>
            <w:tcW w:w="1793" w:type="dxa"/>
            <w:tcBorders>
              <w:top w:val="nil"/>
              <w:left w:val="nil"/>
              <w:bottom w:val="single" w:sz="4" w:space="0" w:color="auto"/>
              <w:right w:val="single" w:sz="4" w:space="0" w:color="auto"/>
            </w:tcBorders>
            <w:shd w:val="clear" w:color="auto" w:fill="auto"/>
            <w:vAlign w:val="center"/>
            <w:hideMark/>
          </w:tcPr>
          <w:p w14:paraId="03BE0F5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Rp2.188.000,00</w:t>
            </w:r>
          </w:p>
        </w:tc>
        <w:tc>
          <w:tcPr>
            <w:tcW w:w="1793" w:type="dxa"/>
            <w:tcBorders>
              <w:top w:val="nil"/>
              <w:left w:val="nil"/>
              <w:bottom w:val="single" w:sz="4" w:space="0" w:color="auto"/>
              <w:right w:val="single" w:sz="4" w:space="0" w:color="auto"/>
            </w:tcBorders>
            <w:shd w:val="clear" w:color="auto" w:fill="auto"/>
            <w:vAlign w:val="center"/>
            <w:hideMark/>
          </w:tcPr>
          <w:p w14:paraId="2D5FF53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Rp1.507.000,00</w:t>
            </w:r>
          </w:p>
        </w:tc>
        <w:tc>
          <w:tcPr>
            <w:tcW w:w="1804" w:type="dxa"/>
            <w:tcBorders>
              <w:top w:val="nil"/>
              <w:left w:val="nil"/>
              <w:bottom w:val="single" w:sz="4" w:space="0" w:color="auto"/>
              <w:right w:val="single" w:sz="4" w:space="0" w:color="auto"/>
            </w:tcBorders>
            <w:shd w:val="clear" w:color="auto" w:fill="auto"/>
            <w:vAlign w:val="center"/>
            <w:hideMark/>
          </w:tcPr>
          <w:p w14:paraId="554F330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Rp804.000,00</w:t>
            </w:r>
          </w:p>
        </w:tc>
      </w:tr>
      <w:tr w:rsidR="0090580A" w:rsidRPr="00CB2D98" w14:paraId="4381B1AF"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1934D97E"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24.</w:t>
            </w:r>
          </w:p>
        </w:tc>
        <w:tc>
          <w:tcPr>
            <w:tcW w:w="1445" w:type="dxa"/>
            <w:tcBorders>
              <w:top w:val="nil"/>
              <w:left w:val="nil"/>
              <w:bottom w:val="single" w:sz="4" w:space="0" w:color="auto"/>
              <w:right w:val="single" w:sz="4" w:space="0" w:color="auto"/>
            </w:tcBorders>
            <w:shd w:val="clear" w:color="auto" w:fill="auto"/>
            <w:vAlign w:val="center"/>
            <w:hideMark/>
          </w:tcPr>
          <w:p w14:paraId="1B886EAC"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Kalimantan Utara</w:t>
            </w:r>
          </w:p>
        </w:tc>
        <w:tc>
          <w:tcPr>
            <w:tcW w:w="925" w:type="dxa"/>
            <w:tcBorders>
              <w:top w:val="nil"/>
              <w:left w:val="nil"/>
              <w:bottom w:val="single" w:sz="4" w:space="0" w:color="auto"/>
              <w:right w:val="single" w:sz="4" w:space="0" w:color="auto"/>
            </w:tcBorders>
            <w:shd w:val="clear" w:color="auto" w:fill="auto"/>
            <w:vAlign w:val="center"/>
            <w:hideMark/>
          </w:tcPr>
          <w:p w14:paraId="5C0A834A"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A5BA0A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Rp4.000.000,00</w:t>
            </w:r>
          </w:p>
        </w:tc>
        <w:tc>
          <w:tcPr>
            <w:tcW w:w="1793" w:type="dxa"/>
            <w:tcBorders>
              <w:top w:val="nil"/>
              <w:left w:val="nil"/>
              <w:bottom w:val="single" w:sz="4" w:space="0" w:color="auto"/>
              <w:right w:val="single" w:sz="4" w:space="0" w:color="auto"/>
            </w:tcBorders>
            <w:shd w:val="clear" w:color="auto" w:fill="auto"/>
            <w:vAlign w:val="center"/>
            <w:hideMark/>
          </w:tcPr>
          <w:p w14:paraId="482FCAD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Rp2.735.000,00 </w:t>
            </w:r>
          </w:p>
        </w:tc>
        <w:tc>
          <w:tcPr>
            <w:tcW w:w="1793" w:type="dxa"/>
            <w:tcBorders>
              <w:top w:val="nil"/>
              <w:left w:val="nil"/>
              <w:bottom w:val="single" w:sz="4" w:space="0" w:color="auto"/>
              <w:right w:val="single" w:sz="4" w:space="0" w:color="auto"/>
            </w:tcBorders>
            <w:shd w:val="clear" w:color="auto" w:fill="auto"/>
            <w:vAlign w:val="center"/>
            <w:hideMark/>
          </w:tcPr>
          <w:p w14:paraId="6C846FB7"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Rp1.507.000,00 </w:t>
            </w:r>
          </w:p>
        </w:tc>
        <w:tc>
          <w:tcPr>
            <w:tcW w:w="1804" w:type="dxa"/>
            <w:tcBorders>
              <w:top w:val="nil"/>
              <w:left w:val="nil"/>
              <w:bottom w:val="single" w:sz="4" w:space="0" w:color="auto"/>
              <w:right w:val="single" w:sz="4" w:space="0" w:color="auto"/>
            </w:tcBorders>
            <w:shd w:val="clear" w:color="auto" w:fill="auto"/>
            <w:vAlign w:val="center"/>
            <w:hideMark/>
          </w:tcPr>
          <w:p w14:paraId="2FBEBDB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Rp904.000,00 </w:t>
            </w:r>
          </w:p>
        </w:tc>
      </w:tr>
      <w:tr w:rsidR="0090580A" w:rsidRPr="00CB2D98" w14:paraId="2AE0F690"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18A5EFD"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25.</w:t>
            </w:r>
          </w:p>
        </w:tc>
        <w:tc>
          <w:tcPr>
            <w:tcW w:w="1445" w:type="dxa"/>
            <w:tcBorders>
              <w:top w:val="nil"/>
              <w:left w:val="nil"/>
              <w:bottom w:val="single" w:sz="4" w:space="0" w:color="auto"/>
              <w:right w:val="single" w:sz="4" w:space="0" w:color="auto"/>
            </w:tcBorders>
            <w:shd w:val="clear" w:color="auto" w:fill="auto"/>
            <w:vAlign w:val="center"/>
            <w:hideMark/>
          </w:tcPr>
          <w:p w14:paraId="146AF6A4"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Sulawesi Utara</w:t>
            </w:r>
          </w:p>
        </w:tc>
        <w:tc>
          <w:tcPr>
            <w:tcW w:w="925" w:type="dxa"/>
            <w:tcBorders>
              <w:top w:val="nil"/>
              <w:left w:val="nil"/>
              <w:bottom w:val="single" w:sz="4" w:space="0" w:color="auto"/>
              <w:right w:val="single" w:sz="4" w:space="0" w:color="auto"/>
            </w:tcBorders>
            <w:shd w:val="clear" w:color="auto" w:fill="auto"/>
            <w:vAlign w:val="center"/>
            <w:hideMark/>
          </w:tcPr>
          <w:p w14:paraId="6684A62D"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09E7F9D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Rp4.919.000,00</w:t>
            </w:r>
          </w:p>
        </w:tc>
        <w:tc>
          <w:tcPr>
            <w:tcW w:w="1793" w:type="dxa"/>
            <w:tcBorders>
              <w:top w:val="nil"/>
              <w:left w:val="nil"/>
              <w:bottom w:val="single" w:sz="4" w:space="0" w:color="auto"/>
              <w:right w:val="single" w:sz="4" w:space="0" w:color="auto"/>
            </w:tcBorders>
            <w:shd w:val="clear" w:color="auto" w:fill="auto"/>
            <w:vAlign w:val="center"/>
            <w:hideMark/>
          </w:tcPr>
          <w:p w14:paraId="2367AF3A"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Rp2.290.000,00</w:t>
            </w:r>
          </w:p>
        </w:tc>
        <w:tc>
          <w:tcPr>
            <w:tcW w:w="1793" w:type="dxa"/>
            <w:tcBorders>
              <w:top w:val="nil"/>
              <w:left w:val="nil"/>
              <w:bottom w:val="single" w:sz="4" w:space="0" w:color="auto"/>
              <w:right w:val="single" w:sz="4" w:space="0" w:color="auto"/>
            </w:tcBorders>
            <w:shd w:val="clear" w:color="auto" w:fill="auto"/>
            <w:vAlign w:val="center"/>
            <w:hideMark/>
          </w:tcPr>
          <w:p w14:paraId="5BBA17EA"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Rp1.207.000,00 </w:t>
            </w:r>
          </w:p>
        </w:tc>
        <w:tc>
          <w:tcPr>
            <w:tcW w:w="1804" w:type="dxa"/>
            <w:tcBorders>
              <w:top w:val="nil"/>
              <w:left w:val="nil"/>
              <w:bottom w:val="single" w:sz="4" w:space="0" w:color="auto"/>
              <w:right w:val="single" w:sz="4" w:space="0" w:color="auto"/>
            </w:tcBorders>
            <w:shd w:val="clear" w:color="auto" w:fill="auto"/>
            <w:vAlign w:val="center"/>
            <w:hideMark/>
          </w:tcPr>
          <w:p w14:paraId="0D344FAA"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Rp978.000,00 </w:t>
            </w:r>
          </w:p>
        </w:tc>
      </w:tr>
      <w:tr w:rsidR="0090580A" w:rsidRPr="00CB2D98" w14:paraId="37A9E9EA"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135FC8E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26.</w:t>
            </w:r>
          </w:p>
        </w:tc>
        <w:tc>
          <w:tcPr>
            <w:tcW w:w="1445" w:type="dxa"/>
            <w:tcBorders>
              <w:top w:val="nil"/>
              <w:left w:val="nil"/>
              <w:bottom w:val="single" w:sz="4" w:space="0" w:color="auto"/>
              <w:right w:val="single" w:sz="4" w:space="0" w:color="auto"/>
            </w:tcBorders>
            <w:shd w:val="clear" w:color="auto" w:fill="auto"/>
            <w:vAlign w:val="center"/>
            <w:hideMark/>
          </w:tcPr>
          <w:p w14:paraId="5CAC2B66"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Gorontalo</w:t>
            </w:r>
          </w:p>
        </w:tc>
        <w:tc>
          <w:tcPr>
            <w:tcW w:w="925" w:type="dxa"/>
            <w:tcBorders>
              <w:top w:val="nil"/>
              <w:left w:val="nil"/>
              <w:bottom w:val="single" w:sz="4" w:space="0" w:color="auto"/>
              <w:right w:val="single" w:sz="4" w:space="0" w:color="auto"/>
            </w:tcBorders>
            <w:shd w:val="clear" w:color="auto" w:fill="auto"/>
            <w:vAlign w:val="center"/>
            <w:hideMark/>
          </w:tcPr>
          <w:p w14:paraId="5409D932"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8DE37A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Rp4.168.000,00</w:t>
            </w:r>
          </w:p>
        </w:tc>
        <w:tc>
          <w:tcPr>
            <w:tcW w:w="1793" w:type="dxa"/>
            <w:tcBorders>
              <w:top w:val="nil"/>
              <w:left w:val="nil"/>
              <w:bottom w:val="single" w:sz="4" w:space="0" w:color="auto"/>
              <w:right w:val="single" w:sz="4" w:space="0" w:color="auto"/>
            </w:tcBorders>
            <w:shd w:val="clear" w:color="auto" w:fill="auto"/>
            <w:vAlign w:val="center"/>
            <w:hideMark/>
          </w:tcPr>
          <w:p w14:paraId="20097EA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Rp3.107.000,00 </w:t>
            </w:r>
          </w:p>
        </w:tc>
        <w:tc>
          <w:tcPr>
            <w:tcW w:w="1793" w:type="dxa"/>
            <w:tcBorders>
              <w:top w:val="nil"/>
              <w:left w:val="nil"/>
              <w:bottom w:val="single" w:sz="4" w:space="0" w:color="auto"/>
              <w:right w:val="single" w:sz="4" w:space="0" w:color="auto"/>
            </w:tcBorders>
            <w:shd w:val="clear" w:color="auto" w:fill="auto"/>
            <w:vAlign w:val="center"/>
            <w:hideMark/>
          </w:tcPr>
          <w:p w14:paraId="274D5C23"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Rp1.606.000,00 </w:t>
            </w:r>
          </w:p>
        </w:tc>
        <w:tc>
          <w:tcPr>
            <w:tcW w:w="1804" w:type="dxa"/>
            <w:tcBorders>
              <w:top w:val="nil"/>
              <w:left w:val="nil"/>
              <w:bottom w:val="single" w:sz="4" w:space="0" w:color="auto"/>
              <w:right w:val="single" w:sz="4" w:space="0" w:color="auto"/>
            </w:tcBorders>
            <w:shd w:val="clear" w:color="auto" w:fill="auto"/>
            <w:vAlign w:val="center"/>
            <w:hideMark/>
          </w:tcPr>
          <w:p w14:paraId="5DD4616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Rp955.000,00 </w:t>
            </w:r>
          </w:p>
        </w:tc>
      </w:tr>
      <w:tr w:rsidR="0090580A" w:rsidRPr="00CB2D98" w14:paraId="3683C30C"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0C7F77A6"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27.</w:t>
            </w:r>
          </w:p>
        </w:tc>
        <w:tc>
          <w:tcPr>
            <w:tcW w:w="1445" w:type="dxa"/>
            <w:tcBorders>
              <w:top w:val="nil"/>
              <w:left w:val="nil"/>
              <w:bottom w:val="single" w:sz="4" w:space="0" w:color="auto"/>
              <w:right w:val="single" w:sz="4" w:space="0" w:color="auto"/>
            </w:tcBorders>
            <w:shd w:val="clear" w:color="auto" w:fill="auto"/>
            <w:vAlign w:val="center"/>
            <w:hideMark/>
          </w:tcPr>
          <w:p w14:paraId="111DD348"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Sulawesi Barat</w:t>
            </w:r>
          </w:p>
        </w:tc>
        <w:tc>
          <w:tcPr>
            <w:tcW w:w="925" w:type="dxa"/>
            <w:tcBorders>
              <w:top w:val="nil"/>
              <w:left w:val="nil"/>
              <w:bottom w:val="single" w:sz="4" w:space="0" w:color="auto"/>
              <w:right w:val="single" w:sz="4" w:space="0" w:color="auto"/>
            </w:tcBorders>
            <w:shd w:val="clear" w:color="auto" w:fill="auto"/>
            <w:vAlign w:val="center"/>
            <w:hideMark/>
          </w:tcPr>
          <w:p w14:paraId="403F1892"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4F9E615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Rp4.076.000,00</w:t>
            </w:r>
          </w:p>
        </w:tc>
        <w:tc>
          <w:tcPr>
            <w:tcW w:w="1793" w:type="dxa"/>
            <w:tcBorders>
              <w:top w:val="nil"/>
              <w:left w:val="nil"/>
              <w:bottom w:val="single" w:sz="4" w:space="0" w:color="auto"/>
              <w:right w:val="single" w:sz="4" w:space="0" w:color="auto"/>
            </w:tcBorders>
            <w:shd w:val="clear" w:color="auto" w:fill="auto"/>
            <w:vAlign w:val="center"/>
            <w:hideMark/>
          </w:tcPr>
          <w:p w14:paraId="0A0951A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Rp3.098.000,00 </w:t>
            </w:r>
          </w:p>
        </w:tc>
        <w:tc>
          <w:tcPr>
            <w:tcW w:w="1793" w:type="dxa"/>
            <w:tcBorders>
              <w:top w:val="nil"/>
              <w:left w:val="nil"/>
              <w:bottom w:val="single" w:sz="4" w:space="0" w:color="auto"/>
              <w:right w:val="single" w:sz="4" w:space="0" w:color="auto"/>
            </w:tcBorders>
            <w:shd w:val="clear" w:color="auto" w:fill="auto"/>
            <w:vAlign w:val="center"/>
            <w:hideMark/>
          </w:tcPr>
          <w:p w14:paraId="228F121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Rp1.344.000,00 </w:t>
            </w:r>
          </w:p>
        </w:tc>
        <w:tc>
          <w:tcPr>
            <w:tcW w:w="1804" w:type="dxa"/>
            <w:tcBorders>
              <w:top w:val="nil"/>
              <w:left w:val="nil"/>
              <w:bottom w:val="single" w:sz="4" w:space="0" w:color="auto"/>
              <w:right w:val="single" w:sz="4" w:space="0" w:color="auto"/>
            </w:tcBorders>
            <w:shd w:val="clear" w:color="auto" w:fill="auto"/>
            <w:vAlign w:val="center"/>
            <w:hideMark/>
          </w:tcPr>
          <w:p w14:paraId="65B6F28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Rp704.000,00</w:t>
            </w:r>
          </w:p>
        </w:tc>
      </w:tr>
      <w:tr w:rsidR="0090580A" w:rsidRPr="00CB2D98" w14:paraId="267A0E2E"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7DE6332"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28.</w:t>
            </w:r>
          </w:p>
        </w:tc>
        <w:tc>
          <w:tcPr>
            <w:tcW w:w="1445" w:type="dxa"/>
            <w:tcBorders>
              <w:top w:val="nil"/>
              <w:left w:val="nil"/>
              <w:bottom w:val="single" w:sz="4" w:space="0" w:color="auto"/>
              <w:right w:val="single" w:sz="4" w:space="0" w:color="auto"/>
            </w:tcBorders>
            <w:shd w:val="clear" w:color="auto" w:fill="auto"/>
            <w:vAlign w:val="center"/>
            <w:hideMark/>
          </w:tcPr>
          <w:p w14:paraId="29906C14"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Sulawesi Selatan</w:t>
            </w:r>
          </w:p>
        </w:tc>
        <w:tc>
          <w:tcPr>
            <w:tcW w:w="925" w:type="dxa"/>
            <w:tcBorders>
              <w:top w:val="nil"/>
              <w:left w:val="nil"/>
              <w:bottom w:val="single" w:sz="4" w:space="0" w:color="auto"/>
              <w:right w:val="single" w:sz="4" w:space="0" w:color="auto"/>
            </w:tcBorders>
            <w:shd w:val="clear" w:color="auto" w:fill="auto"/>
            <w:vAlign w:val="center"/>
            <w:hideMark/>
          </w:tcPr>
          <w:p w14:paraId="248EF8E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BF0AF1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Rp4.820.000,00</w:t>
            </w:r>
          </w:p>
        </w:tc>
        <w:tc>
          <w:tcPr>
            <w:tcW w:w="1793" w:type="dxa"/>
            <w:tcBorders>
              <w:top w:val="nil"/>
              <w:left w:val="nil"/>
              <w:bottom w:val="single" w:sz="4" w:space="0" w:color="auto"/>
              <w:right w:val="single" w:sz="4" w:space="0" w:color="auto"/>
            </w:tcBorders>
            <w:shd w:val="clear" w:color="auto" w:fill="auto"/>
            <w:vAlign w:val="center"/>
            <w:hideMark/>
          </w:tcPr>
          <w:p w14:paraId="7B7A872E"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Rp1.938.000,00 </w:t>
            </w:r>
          </w:p>
        </w:tc>
        <w:tc>
          <w:tcPr>
            <w:tcW w:w="1793" w:type="dxa"/>
            <w:tcBorders>
              <w:top w:val="nil"/>
              <w:left w:val="nil"/>
              <w:bottom w:val="single" w:sz="4" w:space="0" w:color="auto"/>
              <w:right w:val="single" w:sz="4" w:space="0" w:color="auto"/>
            </w:tcBorders>
            <w:shd w:val="clear" w:color="auto" w:fill="auto"/>
            <w:vAlign w:val="center"/>
            <w:hideMark/>
          </w:tcPr>
          <w:p w14:paraId="26A0F0E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Rp1.423.000,00 </w:t>
            </w:r>
          </w:p>
        </w:tc>
        <w:tc>
          <w:tcPr>
            <w:tcW w:w="1804" w:type="dxa"/>
            <w:tcBorders>
              <w:top w:val="nil"/>
              <w:left w:val="nil"/>
              <w:bottom w:val="single" w:sz="4" w:space="0" w:color="auto"/>
              <w:right w:val="single" w:sz="4" w:space="0" w:color="auto"/>
            </w:tcBorders>
            <w:shd w:val="clear" w:color="auto" w:fill="auto"/>
            <w:vAlign w:val="center"/>
            <w:hideMark/>
          </w:tcPr>
          <w:p w14:paraId="07461401"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Rp745.000,00 </w:t>
            </w:r>
          </w:p>
        </w:tc>
      </w:tr>
      <w:tr w:rsidR="0090580A" w:rsidRPr="00CB2D98" w14:paraId="358AB51E"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37ECDCF"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29.</w:t>
            </w:r>
          </w:p>
        </w:tc>
        <w:tc>
          <w:tcPr>
            <w:tcW w:w="1445" w:type="dxa"/>
            <w:tcBorders>
              <w:top w:val="nil"/>
              <w:left w:val="nil"/>
              <w:bottom w:val="single" w:sz="4" w:space="0" w:color="auto"/>
              <w:right w:val="single" w:sz="4" w:space="0" w:color="auto"/>
            </w:tcBorders>
            <w:shd w:val="clear" w:color="auto" w:fill="auto"/>
            <w:vAlign w:val="center"/>
            <w:hideMark/>
          </w:tcPr>
          <w:p w14:paraId="22AA428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Sulawesi Tengah</w:t>
            </w:r>
          </w:p>
        </w:tc>
        <w:tc>
          <w:tcPr>
            <w:tcW w:w="925" w:type="dxa"/>
            <w:tcBorders>
              <w:top w:val="nil"/>
              <w:left w:val="nil"/>
              <w:bottom w:val="single" w:sz="4" w:space="0" w:color="auto"/>
              <w:right w:val="single" w:sz="4" w:space="0" w:color="auto"/>
            </w:tcBorders>
            <w:shd w:val="clear" w:color="auto" w:fill="auto"/>
            <w:vAlign w:val="center"/>
            <w:hideMark/>
          </w:tcPr>
          <w:p w14:paraId="78C74E6B"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118581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Rp2.309.000,00</w:t>
            </w:r>
          </w:p>
        </w:tc>
        <w:tc>
          <w:tcPr>
            <w:tcW w:w="1793" w:type="dxa"/>
            <w:tcBorders>
              <w:top w:val="nil"/>
              <w:left w:val="nil"/>
              <w:bottom w:val="single" w:sz="4" w:space="0" w:color="auto"/>
              <w:right w:val="single" w:sz="4" w:space="0" w:color="auto"/>
            </w:tcBorders>
            <w:shd w:val="clear" w:color="auto" w:fill="auto"/>
            <w:vAlign w:val="center"/>
            <w:hideMark/>
          </w:tcPr>
          <w:p w14:paraId="6DF8D9C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Rp2.027.000,00</w:t>
            </w:r>
          </w:p>
        </w:tc>
        <w:tc>
          <w:tcPr>
            <w:tcW w:w="1793" w:type="dxa"/>
            <w:tcBorders>
              <w:top w:val="nil"/>
              <w:left w:val="nil"/>
              <w:bottom w:val="single" w:sz="4" w:space="0" w:color="auto"/>
              <w:right w:val="single" w:sz="4" w:space="0" w:color="auto"/>
            </w:tcBorders>
            <w:shd w:val="clear" w:color="auto" w:fill="auto"/>
            <w:vAlign w:val="center"/>
            <w:hideMark/>
          </w:tcPr>
          <w:p w14:paraId="7EC681B3"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Rp1.679.000,00 </w:t>
            </w:r>
          </w:p>
        </w:tc>
        <w:tc>
          <w:tcPr>
            <w:tcW w:w="1804" w:type="dxa"/>
            <w:tcBorders>
              <w:top w:val="nil"/>
              <w:left w:val="nil"/>
              <w:bottom w:val="single" w:sz="4" w:space="0" w:color="auto"/>
              <w:right w:val="single" w:sz="4" w:space="0" w:color="auto"/>
            </w:tcBorders>
            <w:shd w:val="clear" w:color="auto" w:fill="auto"/>
            <w:vAlign w:val="center"/>
            <w:hideMark/>
          </w:tcPr>
          <w:p w14:paraId="206AA00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Rp951.000,00 </w:t>
            </w:r>
          </w:p>
        </w:tc>
      </w:tr>
      <w:tr w:rsidR="0090580A" w:rsidRPr="00CB2D98" w14:paraId="70179C5F"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55301B0"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30.</w:t>
            </w:r>
          </w:p>
        </w:tc>
        <w:tc>
          <w:tcPr>
            <w:tcW w:w="1445" w:type="dxa"/>
            <w:tcBorders>
              <w:top w:val="nil"/>
              <w:left w:val="nil"/>
              <w:bottom w:val="single" w:sz="4" w:space="0" w:color="auto"/>
              <w:right w:val="single" w:sz="4" w:space="0" w:color="auto"/>
            </w:tcBorders>
            <w:shd w:val="clear" w:color="auto" w:fill="auto"/>
            <w:vAlign w:val="center"/>
            <w:hideMark/>
          </w:tcPr>
          <w:p w14:paraId="7C7482D8"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Sulawesi Tenggara</w:t>
            </w:r>
          </w:p>
        </w:tc>
        <w:tc>
          <w:tcPr>
            <w:tcW w:w="925" w:type="dxa"/>
            <w:tcBorders>
              <w:top w:val="nil"/>
              <w:left w:val="nil"/>
              <w:bottom w:val="single" w:sz="4" w:space="0" w:color="auto"/>
              <w:right w:val="single" w:sz="4" w:space="0" w:color="auto"/>
            </w:tcBorders>
            <w:shd w:val="clear" w:color="auto" w:fill="auto"/>
            <w:vAlign w:val="center"/>
            <w:hideMark/>
          </w:tcPr>
          <w:p w14:paraId="1CCC845E"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6CFED333"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Rp3.088.800,00 </w:t>
            </w:r>
          </w:p>
        </w:tc>
        <w:tc>
          <w:tcPr>
            <w:tcW w:w="1793" w:type="dxa"/>
            <w:tcBorders>
              <w:top w:val="nil"/>
              <w:left w:val="nil"/>
              <w:bottom w:val="single" w:sz="4" w:space="0" w:color="auto"/>
              <w:right w:val="single" w:sz="4" w:space="0" w:color="auto"/>
            </w:tcBorders>
            <w:shd w:val="clear" w:color="auto" w:fill="auto"/>
            <w:vAlign w:val="center"/>
            <w:hideMark/>
          </w:tcPr>
          <w:p w14:paraId="06F94F8E"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Rp2.574.000,00 </w:t>
            </w:r>
          </w:p>
        </w:tc>
        <w:tc>
          <w:tcPr>
            <w:tcW w:w="1793" w:type="dxa"/>
            <w:tcBorders>
              <w:top w:val="nil"/>
              <w:left w:val="nil"/>
              <w:bottom w:val="single" w:sz="4" w:space="0" w:color="auto"/>
              <w:right w:val="single" w:sz="4" w:space="0" w:color="auto"/>
            </w:tcBorders>
            <w:shd w:val="clear" w:color="auto" w:fill="auto"/>
            <w:vAlign w:val="center"/>
            <w:hideMark/>
          </w:tcPr>
          <w:p w14:paraId="256DB02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Rp1.297.000,00</w:t>
            </w:r>
          </w:p>
        </w:tc>
        <w:tc>
          <w:tcPr>
            <w:tcW w:w="1804" w:type="dxa"/>
            <w:tcBorders>
              <w:top w:val="nil"/>
              <w:left w:val="nil"/>
              <w:bottom w:val="single" w:sz="4" w:space="0" w:color="auto"/>
              <w:right w:val="single" w:sz="4" w:space="0" w:color="auto"/>
            </w:tcBorders>
            <w:shd w:val="clear" w:color="auto" w:fill="auto"/>
            <w:vAlign w:val="center"/>
            <w:hideMark/>
          </w:tcPr>
          <w:p w14:paraId="7C0BE9D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Rp786.000,00</w:t>
            </w:r>
          </w:p>
        </w:tc>
      </w:tr>
      <w:tr w:rsidR="0090580A" w:rsidRPr="00CB2D98" w14:paraId="2C1B08A6"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4D6E7AA"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31.</w:t>
            </w:r>
          </w:p>
        </w:tc>
        <w:tc>
          <w:tcPr>
            <w:tcW w:w="1445" w:type="dxa"/>
            <w:tcBorders>
              <w:top w:val="nil"/>
              <w:left w:val="nil"/>
              <w:bottom w:val="single" w:sz="4" w:space="0" w:color="auto"/>
              <w:right w:val="single" w:sz="4" w:space="0" w:color="auto"/>
            </w:tcBorders>
            <w:shd w:val="clear" w:color="auto" w:fill="auto"/>
            <w:vAlign w:val="center"/>
            <w:hideMark/>
          </w:tcPr>
          <w:p w14:paraId="5382480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Maluku</w:t>
            </w:r>
          </w:p>
        </w:tc>
        <w:tc>
          <w:tcPr>
            <w:tcW w:w="925" w:type="dxa"/>
            <w:tcBorders>
              <w:top w:val="nil"/>
              <w:left w:val="nil"/>
              <w:bottom w:val="single" w:sz="4" w:space="0" w:color="auto"/>
              <w:right w:val="single" w:sz="4" w:space="0" w:color="auto"/>
            </w:tcBorders>
            <w:shd w:val="clear" w:color="auto" w:fill="auto"/>
            <w:vAlign w:val="center"/>
            <w:hideMark/>
          </w:tcPr>
          <w:p w14:paraId="481274F5"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071DC63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Rp3.467.000,00</w:t>
            </w:r>
          </w:p>
        </w:tc>
        <w:tc>
          <w:tcPr>
            <w:tcW w:w="1793" w:type="dxa"/>
            <w:tcBorders>
              <w:top w:val="nil"/>
              <w:left w:val="nil"/>
              <w:bottom w:val="single" w:sz="4" w:space="0" w:color="auto"/>
              <w:right w:val="single" w:sz="4" w:space="0" w:color="auto"/>
            </w:tcBorders>
            <w:shd w:val="clear" w:color="auto" w:fill="auto"/>
            <w:vAlign w:val="center"/>
            <w:hideMark/>
          </w:tcPr>
          <w:p w14:paraId="1C4A762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Rp3.240.000,00</w:t>
            </w:r>
          </w:p>
        </w:tc>
        <w:tc>
          <w:tcPr>
            <w:tcW w:w="1793" w:type="dxa"/>
            <w:tcBorders>
              <w:top w:val="nil"/>
              <w:left w:val="nil"/>
              <w:bottom w:val="single" w:sz="4" w:space="0" w:color="auto"/>
              <w:right w:val="single" w:sz="4" w:space="0" w:color="auto"/>
            </w:tcBorders>
            <w:shd w:val="clear" w:color="auto" w:fill="auto"/>
            <w:vAlign w:val="center"/>
            <w:hideMark/>
          </w:tcPr>
          <w:p w14:paraId="6FA2F91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Rp1.059.000,00 </w:t>
            </w:r>
          </w:p>
        </w:tc>
        <w:tc>
          <w:tcPr>
            <w:tcW w:w="1804" w:type="dxa"/>
            <w:tcBorders>
              <w:top w:val="nil"/>
              <w:left w:val="nil"/>
              <w:bottom w:val="single" w:sz="4" w:space="0" w:color="auto"/>
              <w:right w:val="single" w:sz="4" w:space="0" w:color="auto"/>
            </w:tcBorders>
            <w:shd w:val="clear" w:color="auto" w:fill="auto"/>
            <w:vAlign w:val="center"/>
            <w:hideMark/>
          </w:tcPr>
          <w:p w14:paraId="5A3B32D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Rp667.000,00 </w:t>
            </w:r>
          </w:p>
        </w:tc>
      </w:tr>
      <w:tr w:rsidR="0090580A" w:rsidRPr="00CB2D98" w14:paraId="71A50749"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427A345"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32.</w:t>
            </w:r>
          </w:p>
        </w:tc>
        <w:tc>
          <w:tcPr>
            <w:tcW w:w="1445" w:type="dxa"/>
            <w:tcBorders>
              <w:top w:val="nil"/>
              <w:left w:val="nil"/>
              <w:bottom w:val="single" w:sz="4" w:space="0" w:color="auto"/>
              <w:right w:val="single" w:sz="4" w:space="0" w:color="auto"/>
            </w:tcBorders>
            <w:shd w:val="clear" w:color="auto" w:fill="auto"/>
            <w:vAlign w:val="center"/>
            <w:hideMark/>
          </w:tcPr>
          <w:p w14:paraId="1FAF552D"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Maluku Utara</w:t>
            </w:r>
          </w:p>
        </w:tc>
        <w:tc>
          <w:tcPr>
            <w:tcW w:w="925" w:type="dxa"/>
            <w:tcBorders>
              <w:top w:val="nil"/>
              <w:left w:val="nil"/>
              <w:bottom w:val="single" w:sz="4" w:space="0" w:color="auto"/>
              <w:right w:val="single" w:sz="4" w:space="0" w:color="auto"/>
            </w:tcBorders>
            <w:shd w:val="clear" w:color="auto" w:fill="auto"/>
            <w:vAlign w:val="center"/>
            <w:hideMark/>
          </w:tcPr>
          <w:p w14:paraId="24636149"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1398015E"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Rp4.611.600,00 </w:t>
            </w:r>
          </w:p>
        </w:tc>
        <w:tc>
          <w:tcPr>
            <w:tcW w:w="1793" w:type="dxa"/>
            <w:tcBorders>
              <w:top w:val="nil"/>
              <w:left w:val="nil"/>
              <w:bottom w:val="single" w:sz="4" w:space="0" w:color="auto"/>
              <w:right w:val="single" w:sz="4" w:space="0" w:color="auto"/>
            </w:tcBorders>
            <w:shd w:val="clear" w:color="auto" w:fill="auto"/>
            <w:vAlign w:val="center"/>
            <w:hideMark/>
          </w:tcPr>
          <w:p w14:paraId="49793071"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Rp3.843.000,00 </w:t>
            </w:r>
          </w:p>
        </w:tc>
        <w:tc>
          <w:tcPr>
            <w:tcW w:w="1793" w:type="dxa"/>
            <w:tcBorders>
              <w:top w:val="nil"/>
              <w:left w:val="nil"/>
              <w:bottom w:val="single" w:sz="4" w:space="0" w:color="auto"/>
              <w:right w:val="single" w:sz="4" w:space="0" w:color="auto"/>
            </w:tcBorders>
            <w:shd w:val="clear" w:color="auto" w:fill="auto"/>
            <w:vAlign w:val="center"/>
            <w:hideMark/>
          </w:tcPr>
          <w:p w14:paraId="494428D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Rp1.160.000,00 </w:t>
            </w:r>
          </w:p>
        </w:tc>
        <w:tc>
          <w:tcPr>
            <w:tcW w:w="1804" w:type="dxa"/>
            <w:tcBorders>
              <w:top w:val="nil"/>
              <w:left w:val="nil"/>
              <w:bottom w:val="single" w:sz="4" w:space="0" w:color="auto"/>
              <w:right w:val="single" w:sz="4" w:space="0" w:color="auto"/>
            </w:tcBorders>
            <w:shd w:val="clear" w:color="auto" w:fill="auto"/>
            <w:vAlign w:val="center"/>
            <w:hideMark/>
          </w:tcPr>
          <w:p w14:paraId="56E0302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Rp605.000,00 </w:t>
            </w:r>
          </w:p>
        </w:tc>
      </w:tr>
      <w:tr w:rsidR="0090580A" w:rsidRPr="00CB2D98" w14:paraId="203C2559"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3156CA9"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33.</w:t>
            </w:r>
          </w:p>
        </w:tc>
        <w:tc>
          <w:tcPr>
            <w:tcW w:w="1445" w:type="dxa"/>
            <w:tcBorders>
              <w:top w:val="nil"/>
              <w:left w:val="nil"/>
              <w:bottom w:val="single" w:sz="4" w:space="0" w:color="auto"/>
              <w:right w:val="single" w:sz="4" w:space="0" w:color="auto"/>
            </w:tcBorders>
            <w:shd w:val="clear" w:color="auto" w:fill="auto"/>
            <w:vAlign w:val="center"/>
            <w:hideMark/>
          </w:tcPr>
          <w:p w14:paraId="47F67406"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Papua</w:t>
            </w:r>
          </w:p>
        </w:tc>
        <w:tc>
          <w:tcPr>
            <w:tcW w:w="925" w:type="dxa"/>
            <w:tcBorders>
              <w:top w:val="nil"/>
              <w:left w:val="nil"/>
              <w:bottom w:val="single" w:sz="4" w:space="0" w:color="auto"/>
              <w:right w:val="single" w:sz="4" w:space="0" w:color="auto"/>
            </w:tcBorders>
            <w:shd w:val="clear" w:color="auto" w:fill="auto"/>
            <w:vAlign w:val="center"/>
            <w:hideMark/>
          </w:tcPr>
          <w:p w14:paraId="54CDE1D8"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795E093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Rp3.859.000,00</w:t>
            </w:r>
          </w:p>
        </w:tc>
        <w:tc>
          <w:tcPr>
            <w:tcW w:w="1793" w:type="dxa"/>
            <w:tcBorders>
              <w:top w:val="nil"/>
              <w:left w:val="nil"/>
              <w:bottom w:val="single" w:sz="4" w:space="0" w:color="auto"/>
              <w:right w:val="single" w:sz="4" w:space="0" w:color="auto"/>
            </w:tcBorders>
            <w:shd w:val="clear" w:color="auto" w:fill="auto"/>
            <w:vAlign w:val="center"/>
            <w:hideMark/>
          </w:tcPr>
          <w:p w14:paraId="279546F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Rp3.318.000,00</w:t>
            </w:r>
          </w:p>
        </w:tc>
        <w:tc>
          <w:tcPr>
            <w:tcW w:w="1793" w:type="dxa"/>
            <w:tcBorders>
              <w:top w:val="nil"/>
              <w:left w:val="nil"/>
              <w:bottom w:val="single" w:sz="4" w:space="0" w:color="auto"/>
              <w:right w:val="single" w:sz="4" w:space="0" w:color="auto"/>
            </w:tcBorders>
            <w:shd w:val="clear" w:color="auto" w:fill="auto"/>
            <w:vAlign w:val="center"/>
            <w:hideMark/>
          </w:tcPr>
          <w:p w14:paraId="24D081D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Rp2.521.000,00 </w:t>
            </w:r>
          </w:p>
        </w:tc>
        <w:tc>
          <w:tcPr>
            <w:tcW w:w="1804" w:type="dxa"/>
            <w:tcBorders>
              <w:top w:val="nil"/>
              <w:left w:val="nil"/>
              <w:bottom w:val="single" w:sz="4" w:space="0" w:color="auto"/>
              <w:right w:val="single" w:sz="4" w:space="0" w:color="auto"/>
            </w:tcBorders>
            <w:shd w:val="clear" w:color="auto" w:fill="auto"/>
            <w:vAlign w:val="center"/>
            <w:hideMark/>
          </w:tcPr>
          <w:p w14:paraId="6E11141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Rp1.038.000,00 </w:t>
            </w:r>
          </w:p>
        </w:tc>
      </w:tr>
      <w:tr w:rsidR="0090580A" w:rsidRPr="00CB2D98" w14:paraId="12C5452B"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E719854"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lastRenderedPageBreak/>
              <w:t>34.</w:t>
            </w:r>
          </w:p>
        </w:tc>
        <w:tc>
          <w:tcPr>
            <w:tcW w:w="1445" w:type="dxa"/>
            <w:tcBorders>
              <w:top w:val="nil"/>
              <w:left w:val="nil"/>
              <w:bottom w:val="single" w:sz="4" w:space="0" w:color="auto"/>
              <w:right w:val="single" w:sz="4" w:space="0" w:color="auto"/>
            </w:tcBorders>
            <w:shd w:val="clear" w:color="auto" w:fill="auto"/>
            <w:vAlign w:val="center"/>
            <w:hideMark/>
          </w:tcPr>
          <w:p w14:paraId="26EDB5EB"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Papua Barat</w:t>
            </w:r>
          </w:p>
        </w:tc>
        <w:tc>
          <w:tcPr>
            <w:tcW w:w="925" w:type="dxa"/>
            <w:tcBorders>
              <w:top w:val="nil"/>
              <w:left w:val="nil"/>
              <w:bottom w:val="single" w:sz="4" w:space="0" w:color="auto"/>
              <w:right w:val="single" w:sz="4" w:space="0" w:color="auto"/>
            </w:tcBorders>
            <w:shd w:val="clear" w:color="auto" w:fill="auto"/>
            <w:vAlign w:val="center"/>
            <w:hideMark/>
          </w:tcPr>
          <w:p w14:paraId="0868C553"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OH</w:t>
            </w:r>
          </w:p>
        </w:tc>
        <w:tc>
          <w:tcPr>
            <w:tcW w:w="1793" w:type="dxa"/>
            <w:tcBorders>
              <w:top w:val="nil"/>
              <w:left w:val="nil"/>
              <w:bottom w:val="single" w:sz="4" w:space="0" w:color="auto"/>
              <w:right w:val="single" w:sz="4" w:space="0" w:color="auto"/>
            </w:tcBorders>
            <w:shd w:val="clear" w:color="auto" w:fill="auto"/>
            <w:vAlign w:val="center"/>
            <w:hideMark/>
          </w:tcPr>
          <w:p w14:paraId="3666C98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Rp3.872.000,00</w:t>
            </w:r>
          </w:p>
        </w:tc>
        <w:tc>
          <w:tcPr>
            <w:tcW w:w="1793" w:type="dxa"/>
            <w:tcBorders>
              <w:top w:val="nil"/>
              <w:left w:val="nil"/>
              <w:bottom w:val="single" w:sz="4" w:space="0" w:color="auto"/>
              <w:right w:val="single" w:sz="4" w:space="0" w:color="auto"/>
            </w:tcBorders>
            <w:shd w:val="clear" w:color="auto" w:fill="auto"/>
            <w:vAlign w:val="center"/>
            <w:hideMark/>
          </w:tcPr>
          <w:p w14:paraId="204E521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Rp3.341.000,00 </w:t>
            </w:r>
          </w:p>
        </w:tc>
        <w:tc>
          <w:tcPr>
            <w:tcW w:w="1793" w:type="dxa"/>
            <w:tcBorders>
              <w:top w:val="nil"/>
              <w:left w:val="nil"/>
              <w:bottom w:val="single" w:sz="4" w:space="0" w:color="auto"/>
              <w:right w:val="single" w:sz="4" w:space="0" w:color="auto"/>
            </w:tcBorders>
            <w:shd w:val="clear" w:color="auto" w:fill="auto"/>
            <w:vAlign w:val="center"/>
            <w:hideMark/>
          </w:tcPr>
          <w:p w14:paraId="77AFA3C7"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Rp2.056.000,00 </w:t>
            </w:r>
          </w:p>
        </w:tc>
        <w:tc>
          <w:tcPr>
            <w:tcW w:w="1804" w:type="dxa"/>
            <w:tcBorders>
              <w:top w:val="nil"/>
              <w:left w:val="nil"/>
              <w:bottom w:val="single" w:sz="4" w:space="0" w:color="auto"/>
              <w:right w:val="single" w:sz="4" w:space="0" w:color="auto"/>
            </w:tcBorders>
            <w:shd w:val="clear" w:color="auto" w:fill="auto"/>
            <w:vAlign w:val="center"/>
            <w:hideMark/>
          </w:tcPr>
          <w:p w14:paraId="282AF351"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Rp967.000,00 </w:t>
            </w:r>
          </w:p>
        </w:tc>
      </w:tr>
      <w:tr w:rsidR="0090580A" w:rsidRPr="00CB2D98" w14:paraId="4CFF28F7"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4FB34D3" w14:textId="3A943AC8"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35</w:t>
            </w:r>
            <w:r w:rsidR="004C554D" w:rsidRPr="00CB2D98">
              <w:rPr>
                <w:rFonts w:ascii="Bookman Old Style" w:eastAsia="Times New Roman" w:hAnsi="Bookman Old Style" w:cs="Calibri"/>
                <w:sz w:val="20"/>
                <w:szCs w:val="20"/>
                <w:lang w:val="en-US"/>
              </w:rPr>
              <w:t>.</w:t>
            </w:r>
          </w:p>
        </w:tc>
        <w:tc>
          <w:tcPr>
            <w:tcW w:w="1445" w:type="dxa"/>
            <w:tcBorders>
              <w:top w:val="nil"/>
              <w:left w:val="nil"/>
              <w:bottom w:val="single" w:sz="4" w:space="0" w:color="auto"/>
              <w:right w:val="single" w:sz="4" w:space="0" w:color="auto"/>
            </w:tcBorders>
            <w:shd w:val="clear" w:color="auto" w:fill="auto"/>
            <w:vAlign w:val="center"/>
            <w:hideMark/>
          </w:tcPr>
          <w:p w14:paraId="242650F4"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Papua Barat Daya </w:t>
            </w:r>
          </w:p>
        </w:tc>
        <w:tc>
          <w:tcPr>
            <w:tcW w:w="925" w:type="dxa"/>
            <w:tcBorders>
              <w:top w:val="nil"/>
              <w:left w:val="nil"/>
              <w:bottom w:val="single" w:sz="4" w:space="0" w:color="auto"/>
              <w:right w:val="single" w:sz="4" w:space="0" w:color="auto"/>
            </w:tcBorders>
            <w:shd w:val="clear" w:color="auto" w:fill="auto"/>
            <w:vAlign w:val="center"/>
            <w:hideMark/>
          </w:tcPr>
          <w:p w14:paraId="6CFC735C"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OH </w:t>
            </w:r>
          </w:p>
        </w:tc>
        <w:tc>
          <w:tcPr>
            <w:tcW w:w="1793" w:type="dxa"/>
            <w:tcBorders>
              <w:top w:val="nil"/>
              <w:left w:val="nil"/>
              <w:bottom w:val="single" w:sz="4" w:space="0" w:color="auto"/>
              <w:right w:val="single" w:sz="4" w:space="0" w:color="auto"/>
            </w:tcBorders>
            <w:shd w:val="clear" w:color="auto" w:fill="auto"/>
            <w:vAlign w:val="center"/>
            <w:hideMark/>
          </w:tcPr>
          <w:p w14:paraId="2BE27EA5"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Rp3.872.000,00 </w:t>
            </w:r>
          </w:p>
        </w:tc>
        <w:tc>
          <w:tcPr>
            <w:tcW w:w="1793" w:type="dxa"/>
            <w:tcBorders>
              <w:top w:val="nil"/>
              <w:left w:val="nil"/>
              <w:bottom w:val="single" w:sz="4" w:space="0" w:color="auto"/>
              <w:right w:val="single" w:sz="4" w:space="0" w:color="auto"/>
            </w:tcBorders>
            <w:shd w:val="clear" w:color="auto" w:fill="auto"/>
            <w:vAlign w:val="center"/>
            <w:hideMark/>
          </w:tcPr>
          <w:p w14:paraId="2B213AE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Rp3.341.000,00 </w:t>
            </w:r>
          </w:p>
        </w:tc>
        <w:tc>
          <w:tcPr>
            <w:tcW w:w="1793" w:type="dxa"/>
            <w:tcBorders>
              <w:top w:val="nil"/>
              <w:left w:val="nil"/>
              <w:bottom w:val="single" w:sz="4" w:space="0" w:color="auto"/>
              <w:right w:val="single" w:sz="4" w:space="0" w:color="auto"/>
            </w:tcBorders>
            <w:shd w:val="clear" w:color="auto" w:fill="auto"/>
            <w:vAlign w:val="center"/>
            <w:hideMark/>
          </w:tcPr>
          <w:p w14:paraId="34DDD49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Rp2.056.000,00 </w:t>
            </w:r>
          </w:p>
        </w:tc>
        <w:tc>
          <w:tcPr>
            <w:tcW w:w="1804" w:type="dxa"/>
            <w:tcBorders>
              <w:top w:val="nil"/>
              <w:left w:val="nil"/>
              <w:bottom w:val="single" w:sz="4" w:space="0" w:color="auto"/>
              <w:right w:val="single" w:sz="4" w:space="0" w:color="auto"/>
            </w:tcBorders>
            <w:shd w:val="clear" w:color="auto" w:fill="auto"/>
            <w:vAlign w:val="center"/>
            <w:hideMark/>
          </w:tcPr>
          <w:p w14:paraId="3D3247F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Rp967.000,00 </w:t>
            </w:r>
          </w:p>
        </w:tc>
      </w:tr>
      <w:tr w:rsidR="0090580A" w:rsidRPr="00CB2D98" w14:paraId="58A0CC5B"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3D376F3" w14:textId="639FD788"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36</w:t>
            </w:r>
            <w:r w:rsidR="004C554D" w:rsidRPr="00CB2D98">
              <w:rPr>
                <w:rFonts w:ascii="Bookman Old Style" w:eastAsia="Times New Roman" w:hAnsi="Bookman Old Style" w:cs="Calibri"/>
                <w:sz w:val="20"/>
                <w:szCs w:val="20"/>
                <w:lang w:val="en-US"/>
              </w:rPr>
              <w:t>.</w:t>
            </w:r>
          </w:p>
        </w:tc>
        <w:tc>
          <w:tcPr>
            <w:tcW w:w="1445" w:type="dxa"/>
            <w:tcBorders>
              <w:top w:val="nil"/>
              <w:left w:val="nil"/>
              <w:bottom w:val="single" w:sz="4" w:space="0" w:color="auto"/>
              <w:right w:val="single" w:sz="4" w:space="0" w:color="auto"/>
            </w:tcBorders>
            <w:shd w:val="clear" w:color="auto" w:fill="auto"/>
            <w:vAlign w:val="center"/>
            <w:hideMark/>
          </w:tcPr>
          <w:p w14:paraId="128745B6"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Papua Tengah </w:t>
            </w:r>
          </w:p>
        </w:tc>
        <w:tc>
          <w:tcPr>
            <w:tcW w:w="925" w:type="dxa"/>
            <w:tcBorders>
              <w:top w:val="nil"/>
              <w:left w:val="nil"/>
              <w:bottom w:val="single" w:sz="4" w:space="0" w:color="auto"/>
              <w:right w:val="single" w:sz="4" w:space="0" w:color="auto"/>
            </w:tcBorders>
            <w:shd w:val="clear" w:color="auto" w:fill="auto"/>
            <w:vAlign w:val="center"/>
            <w:hideMark/>
          </w:tcPr>
          <w:p w14:paraId="6A8A0D4A"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OH </w:t>
            </w:r>
          </w:p>
        </w:tc>
        <w:tc>
          <w:tcPr>
            <w:tcW w:w="1793" w:type="dxa"/>
            <w:tcBorders>
              <w:top w:val="nil"/>
              <w:left w:val="nil"/>
              <w:bottom w:val="single" w:sz="4" w:space="0" w:color="auto"/>
              <w:right w:val="single" w:sz="4" w:space="0" w:color="auto"/>
            </w:tcBorders>
            <w:shd w:val="clear" w:color="auto" w:fill="auto"/>
            <w:vAlign w:val="center"/>
            <w:hideMark/>
          </w:tcPr>
          <w:p w14:paraId="4D2CB63C"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Rp3.859.000,00 </w:t>
            </w:r>
          </w:p>
        </w:tc>
        <w:tc>
          <w:tcPr>
            <w:tcW w:w="1793" w:type="dxa"/>
            <w:tcBorders>
              <w:top w:val="nil"/>
              <w:left w:val="nil"/>
              <w:bottom w:val="single" w:sz="4" w:space="0" w:color="auto"/>
              <w:right w:val="single" w:sz="4" w:space="0" w:color="auto"/>
            </w:tcBorders>
            <w:shd w:val="clear" w:color="auto" w:fill="auto"/>
            <w:vAlign w:val="center"/>
            <w:hideMark/>
          </w:tcPr>
          <w:p w14:paraId="4757FA48"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Rp3.318.000,00 </w:t>
            </w:r>
          </w:p>
        </w:tc>
        <w:tc>
          <w:tcPr>
            <w:tcW w:w="1793" w:type="dxa"/>
            <w:tcBorders>
              <w:top w:val="nil"/>
              <w:left w:val="nil"/>
              <w:bottom w:val="single" w:sz="4" w:space="0" w:color="auto"/>
              <w:right w:val="single" w:sz="4" w:space="0" w:color="auto"/>
            </w:tcBorders>
            <w:shd w:val="clear" w:color="auto" w:fill="auto"/>
            <w:vAlign w:val="center"/>
            <w:hideMark/>
          </w:tcPr>
          <w:p w14:paraId="152977DF"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Rp2.521.000,00 </w:t>
            </w:r>
          </w:p>
        </w:tc>
        <w:tc>
          <w:tcPr>
            <w:tcW w:w="1804" w:type="dxa"/>
            <w:tcBorders>
              <w:top w:val="nil"/>
              <w:left w:val="nil"/>
              <w:bottom w:val="single" w:sz="4" w:space="0" w:color="auto"/>
              <w:right w:val="single" w:sz="4" w:space="0" w:color="auto"/>
            </w:tcBorders>
            <w:shd w:val="clear" w:color="auto" w:fill="auto"/>
            <w:vAlign w:val="center"/>
            <w:hideMark/>
          </w:tcPr>
          <w:p w14:paraId="72E86613"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Rp1.038.000,00 </w:t>
            </w:r>
          </w:p>
        </w:tc>
      </w:tr>
      <w:tr w:rsidR="0090580A" w:rsidRPr="00CB2D98" w14:paraId="16773252"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BCC96CD" w14:textId="061C6430"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37</w:t>
            </w:r>
            <w:r w:rsidR="004C554D" w:rsidRPr="00CB2D98">
              <w:rPr>
                <w:rFonts w:ascii="Bookman Old Style" w:eastAsia="Times New Roman" w:hAnsi="Bookman Old Style" w:cs="Calibri"/>
                <w:sz w:val="20"/>
                <w:szCs w:val="20"/>
                <w:lang w:val="en-US"/>
              </w:rPr>
              <w:t>.</w:t>
            </w:r>
          </w:p>
        </w:tc>
        <w:tc>
          <w:tcPr>
            <w:tcW w:w="1445" w:type="dxa"/>
            <w:tcBorders>
              <w:top w:val="nil"/>
              <w:left w:val="nil"/>
              <w:bottom w:val="single" w:sz="4" w:space="0" w:color="auto"/>
              <w:right w:val="single" w:sz="4" w:space="0" w:color="auto"/>
            </w:tcBorders>
            <w:shd w:val="clear" w:color="auto" w:fill="auto"/>
            <w:vAlign w:val="center"/>
            <w:hideMark/>
          </w:tcPr>
          <w:p w14:paraId="62C204D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Papua Selatan </w:t>
            </w:r>
          </w:p>
        </w:tc>
        <w:tc>
          <w:tcPr>
            <w:tcW w:w="925" w:type="dxa"/>
            <w:tcBorders>
              <w:top w:val="nil"/>
              <w:left w:val="nil"/>
              <w:bottom w:val="single" w:sz="4" w:space="0" w:color="auto"/>
              <w:right w:val="single" w:sz="4" w:space="0" w:color="auto"/>
            </w:tcBorders>
            <w:shd w:val="clear" w:color="auto" w:fill="auto"/>
            <w:vAlign w:val="center"/>
            <w:hideMark/>
          </w:tcPr>
          <w:p w14:paraId="4840D285"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OH </w:t>
            </w:r>
          </w:p>
        </w:tc>
        <w:tc>
          <w:tcPr>
            <w:tcW w:w="1793" w:type="dxa"/>
            <w:tcBorders>
              <w:top w:val="nil"/>
              <w:left w:val="nil"/>
              <w:bottom w:val="single" w:sz="4" w:space="0" w:color="auto"/>
              <w:right w:val="single" w:sz="4" w:space="0" w:color="auto"/>
            </w:tcBorders>
            <w:shd w:val="clear" w:color="auto" w:fill="auto"/>
            <w:vAlign w:val="center"/>
            <w:hideMark/>
          </w:tcPr>
          <w:p w14:paraId="79D92269"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Rp5.673.000,00 </w:t>
            </w:r>
          </w:p>
        </w:tc>
        <w:tc>
          <w:tcPr>
            <w:tcW w:w="1793" w:type="dxa"/>
            <w:tcBorders>
              <w:top w:val="nil"/>
              <w:left w:val="nil"/>
              <w:bottom w:val="single" w:sz="4" w:space="0" w:color="auto"/>
              <w:right w:val="single" w:sz="4" w:space="0" w:color="auto"/>
            </w:tcBorders>
            <w:shd w:val="clear" w:color="auto" w:fill="auto"/>
            <w:vAlign w:val="center"/>
            <w:hideMark/>
          </w:tcPr>
          <w:p w14:paraId="1A0A1E24"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Rp4.877.000,00 </w:t>
            </w:r>
          </w:p>
        </w:tc>
        <w:tc>
          <w:tcPr>
            <w:tcW w:w="1793" w:type="dxa"/>
            <w:tcBorders>
              <w:top w:val="nil"/>
              <w:left w:val="nil"/>
              <w:bottom w:val="single" w:sz="4" w:space="0" w:color="auto"/>
              <w:right w:val="single" w:sz="4" w:space="0" w:color="auto"/>
            </w:tcBorders>
            <w:shd w:val="clear" w:color="auto" w:fill="auto"/>
            <w:vAlign w:val="center"/>
            <w:hideMark/>
          </w:tcPr>
          <w:p w14:paraId="113318A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Rp3.706.000,00 </w:t>
            </w:r>
          </w:p>
        </w:tc>
        <w:tc>
          <w:tcPr>
            <w:tcW w:w="1804" w:type="dxa"/>
            <w:tcBorders>
              <w:top w:val="nil"/>
              <w:left w:val="nil"/>
              <w:bottom w:val="single" w:sz="4" w:space="0" w:color="auto"/>
              <w:right w:val="single" w:sz="4" w:space="0" w:color="auto"/>
            </w:tcBorders>
            <w:shd w:val="clear" w:color="auto" w:fill="auto"/>
            <w:vAlign w:val="center"/>
            <w:hideMark/>
          </w:tcPr>
          <w:p w14:paraId="7044B240"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Rp1.526.000,00 </w:t>
            </w:r>
          </w:p>
        </w:tc>
      </w:tr>
      <w:tr w:rsidR="00C31322" w:rsidRPr="00CB2D98" w14:paraId="0D5B2824" w14:textId="77777777" w:rsidTr="00E66D08">
        <w:trPr>
          <w:trHeight w:val="300"/>
          <w:jc w:val="center"/>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5D22B02" w14:textId="0A3C2882"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38</w:t>
            </w:r>
            <w:r w:rsidR="004C554D" w:rsidRPr="00CB2D98">
              <w:rPr>
                <w:rFonts w:ascii="Bookman Old Style" w:eastAsia="Times New Roman" w:hAnsi="Bookman Old Style" w:cs="Calibri"/>
                <w:sz w:val="20"/>
                <w:szCs w:val="20"/>
                <w:lang w:val="en-US"/>
              </w:rPr>
              <w:t>.</w:t>
            </w:r>
          </w:p>
        </w:tc>
        <w:tc>
          <w:tcPr>
            <w:tcW w:w="1445" w:type="dxa"/>
            <w:tcBorders>
              <w:top w:val="nil"/>
              <w:left w:val="nil"/>
              <w:bottom w:val="single" w:sz="4" w:space="0" w:color="auto"/>
              <w:right w:val="single" w:sz="4" w:space="0" w:color="auto"/>
            </w:tcBorders>
            <w:shd w:val="clear" w:color="auto" w:fill="auto"/>
            <w:vAlign w:val="center"/>
            <w:hideMark/>
          </w:tcPr>
          <w:p w14:paraId="1AC8E6E9" w14:textId="77777777" w:rsidR="00E66D08" w:rsidRPr="00CB2D98" w:rsidRDefault="00E66D08" w:rsidP="00E66D08">
            <w:pPr>
              <w:widowControl/>
              <w:autoSpaceDE/>
              <w:autoSpaceDN/>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Papua Pegunungan </w:t>
            </w:r>
          </w:p>
        </w:tc>
        <w:tc>
          <w:tcPr>
            <w:tcW w:w="925" w:type="dxa"/>
            <w:tcBorders>
              <w:top w:val="nil"/>
              <w:left w:val="nil"/>
              <w:bottom w:val="single" w:sz="4" w:space="0" w:color="auto"/>
              <w:right w:val="single" w:sz="4" w:space="0" w:color="auto"/>
            </w:tcBorders>
            <w:shd w:val="clear" w:color="auto" w:fill="auto"/>
            <w:vAlign w:val="center"/>
            <w:hideMark/>
          </w:tcPr>
          <w:p w14:paraId="284F43CD" w14:textId="77777777" w:rsidR="00E66D08" w:rsidRPr="00CB2D98" w:rsidRDefault="00E66D08" w:rsidP="00E66D08">
            <w:pPr>
              <w:widowControl/>
              <w:autoSpaceDE/>
              <w:autoSpaceDN/>
              <w:jc w:val="center"/>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OH </w:t>
            </w:r>
          </w:p>
        </w:tc>
        <w:tc>
          <w:tcPr>
            <w:tcW w:w="1793" w:type="dxa"/>
            <w:tcBorders>
              <w:top w:val="nil"/>
              <w:left w:val="nil"/>
              <w:bottom w:val="single" w:sz="4" w:space="0" w:color="auto"/>
              <w:right w:val="single" w:sz="4" w:space="0" w:color="auto"/>
            </w:tcBorders>
            <w:shd w:val="clear" w:color="auto" w:fill="auto"/>
            <w:vAlign w:val="center"/>
            <w:hideMark/>
          </w:tcPr>
          <w:p w14:paraId="03E8CA12"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Rp5.711.000,00 </w:t>
            </w:r>
          </w:p>
        </w:tc>
        <w:tc>
          <w:tcPr>
            <w:tcW w:w="1793" w:type="dxa"/>
            <w:tcBorders>
              <w:top w:val="nil"/>
              <w:left w:val="nil"/>
              <w:bottom w:val="single" w:sz="4" w:space="0" w:color="auto"/>
              <w:right w:val="single" w:sz="4" w:space="0" w:color="auto"/>
            </w:tcBorders>
            <w:shd w:val="clear" w:color="auto" w:fill="auto"/>
            <w:vAlign w:val="center"/>
            <w:hideMark/>
          </w:tcPr>
          <w:p w14:paraId="149CC9AB"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Rp4.911.000,00 </w:t>
            </w:r>
          </w:p>
        </w:tc>
        <w:tc>
          <w:tcPr>
            <w:tcW w:w="1793" w:type="dxa"/>
            <w:tcBorders>
              <w:top w:val="nil"/>
              <w:left w:val="nil"/>
              <w:bottom w:val="single" w:sz="4" w:space="0" w:color="auto"/>
              <w:right w:val="single" w:sz="4" w:space="0" w:color="auto"/>
            </w:tcBorders>
            <w:shd w:val="clear" w:color="auto" w:fill="auto"/>
            <w:vAlign w:val="center"/>
            <w:hideMark/>
          </w:tcPr>
          <w:p w14:paraId="5DF15047"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Rp3.731.000,00 </w:t>
            </w:r>
          </w:p>
        </w:tc>
        <w:tc>
          <w:tcPr>
            <w:tcW w:w="1804" w:type="dxa"/>
            <w:tcBorders>
              <w:top w:val="nil"/>
              <w:left w:val="nil"/>
              <w:bottom w:val="single" w:sz="4" w:space="0" w:color="auto"/>
              <w:right w:val="single" w:sz="4" w:space="0" w:color="auto"/>
            </w:tcBorders>
            <w:shd w:val="clear" w:color="auto" w:fill="auto"/>
            <w:vAlign w:val="center"/>
            <w:hideMark/>
          </w:tcPr>
          <w:p w14:paraId="0DA1A59D" w14:textId="77777777" w:rsidR="00E66D08" w:rsidRPr="00CB2D98" w:rsidRDefault="00E66D08" w:rsidP="00E66D08">
            <w:pPr>
              <w:widowControl/>
              <w:autoSpaceDE/>
              <w:autoSpaceDN/>
              <w:jc w:val="right"/>
              <w:rPr>
                <w:rFonts w:ascii="Bookman Old Style" w:eastAsia="Times New Roman" w:hAnsi="Bookman Old Style" w:cs="Calibri"/>
                <w:sz w:val="20"/>
                <w:szCs w:val="20"/>
                <w:lang w:val="en-US"/>
              </w:rPr>
            </w:pPr>
            <w:r w:rsidRPr="00CB2D98">
              <w:rPr>
                <w:rFonts w:ascii="Bookman Old Style" w:eastAsia="Times New Roman" w:hAnsi="Bookman Old Style" w:cs="Calibri"/>
                <w:sz w:val="20"/>
                <w:szCs w:val="20"/>
                <w:lang w:val="en-US"/>
              </w:rPr>
              <w:t xml:space="preserve">Rp1.536.000,00 </w:t>
            </w:r>
          </w:p>
        </w:tc>
      </w:tr>
    </w:tbl>
    <w:p w14:paraId="6E993122" w14:textId="77777777" w:rsidR="00EE61C2" w:rsidRPr="00CB2D98" w:rsidRDefault="00EE61C2" w:rsidP="00D23AD2">
      <w:pPr>
        <w:pStyle w:val="TeksIsi"/>
        <w:spacing w:line="276" w:lineRule="auto"/>
        <w:rPr>
          <w:rFonts w:ascii="Bookman Old Style" w:hAnsi="Bookman Old Style"/>
        </w:rPr>
      </w:pPr>
    </w:p>
    <w:p w14:paraId="1DA66CEC" w14:textId="77777777" w:rsidR="00EE61C2" w:rsidRPr="00CB2D98" w:rsidRDefault="00000000" w:rsidP="00D23AD2">
      <w:pPr>
        <w:pStyle w:val="DaftarParagraf"/>
        <w:numPr>
          <w:ilvl w:val="0"/>
          <w:numId w:val="67"/>
        </w:numPr>
        <w:tabs>
          <w:tab w:val="left" w:pos="1410"/>
          <w:tab w:val="left" w:pos="1412"/>
        </w:tabs>
        <w:spacing w:line="276" w:lineRule="auto"/>
        <w:ind w:right="26"/>
        <w:rPr>
          <w:rFonts w:ascii="Bookman Old Style" w:hAnsi="Bookman Old Style"/>
          <w:sz w:val="24"/>
          <w:szCs w:val="24"/>
        </w:rPr>
      </w:pPr>
      <w:r w:rsidRPr="00CB2D98">
        <w:rPr>
          <w:rFonts w:ascii="Bookman Old Style" w:hAnsi="Bookman Old Style"/>
          <w:w w:val="115"/>
          <w:sz w:val="24"/>
          <w:szCs w:val="24"/>
        </w:rPr>
        <w:t xml:space="preserve">Fasilitasi Akomodasi Tamu Negara, pejabat Negara dan Tamu Pemerintah </w:t>
      </w:r>
      <w:r w:rsidRPr="00CB2D98">
        <w:rPr>
          <w:rFonts w:ascii="Bookman Old Style" w:hAnsi="Bookman Old Style"/>
          <w:spacing w:val="-2"/>
          <w:w w:val="115"/>
          <w:sz w:val="24"/>
          <w:szCs w:val="24"/>
        </w:rPr>
        <w:t>Daerah</w:t>
      </w:r>
    </w:p>
    <w:p w14:paraId="5A57C12E" w14:textId="158020FC" w:rsidR="00EE61C2" w:rsidRPr="00CB2D98" w:rsidRDefault="00000000" w:rsidP="00D23AD2">
      <w:pPr>
        <w:pStyle w:val="TeksIsi"/>
        <w:spacing w:line="276" w:lineRule="auto"/>
        <w:ind w:left="1400" w:right="26"/>
        <w:jc w:val="both"/>
        <w:rPr>
          <w:rFonts w:ascii="Bookman Old Style" w:hAnsi="Bookman Old Style"/>
        </w:rPr>
      </w:pPr>
      <w:r w:rsidRPr="00CB2D98">
        <w:rPr>
          <w:rFonts w:ascii="Bookman Old Style" w:hAnsi="Bookman Old Style"/>
          <w:w w:val="115"/>
        </w:rPr>
        <w:t>Fasilitasi Akomodasi Tamu Negara, pejabat Negara dan Tamu Pemerintah Daerah yang diundang oleh Pemerintah daerah Provinsi Jawa Barat dianggarkan oleh Perangkat Daerah yang bersangkutan.</w:t>
      </w:r>
      <w:r w:rsidR="00754AD8" w:rsidRPr="00CB2D98">
        <w:rPr>
          <w:rFonts w:ascii="Bookman Old Style" w:hAnsi="Bookman Old Style"/>
        </w:rPr>
        <w:tab/>
      </w:r>
    </w:p>
    <w:p w14:paraId="739AEE47" w14:textId="77777777" w:rsidR="00EE61C2" w:rsidRPr="00CB2D98" w:rsidRDefault="00000000" w:rsidP="00E66D08">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4.23</w:t>
      </w:r>
    </w:p>
    <w:p w14:paraId="19B42191" w14:textId="77777777" w:rsidR="00EE61C2" w:rsidRPr="00CB2D98" w:rsidRDefault="00000000" w:rsidP="00E66D08">
      <w:pPr>
        <w:pStyle w:val="TeksIsi"/>
        <w:spacing w:line="276" w:lineRule="auto"/>
        <w:jc w:val="center"/>
        <w:rPr>
          <w:rFonts w:ascii="Bookman Old Style" w:hAnsi="Bookman Old Style"/>
        </w:rPr>
      </w:pPr>
      <w:r w:rsidRPr="00CB2D98">
        <w:rPr>
          <w:rFonts w:ascii="Bookman Old Style" w:hAnsi="Bookman Old Style"/>
          <w:w w:val="115"/>
        </w:rPr>
        <w:t>Fasilitasi Akomodasi Tamu Negara, Pejabat</w:t>
      </w:r>
      <w:r w:rsidRPr="00CB2D98">
        <w:rPr>
          <w:rFonts w:ascii="Bookman Old Style" w:hAnsi="Bookman Old Style"/>
          <w:spacing w:val="-6"/>
          <w:w w:val="115"/>
        </w:rPr>
        <w:t xml:space="preserve"> </w:t>
      </w:r>
      <w:r w:rsidRPr="00CB2D98">
        <w:rPr>
          <w:rFonts w:ascii="Bookman Old Style" w:hAnsi="Bookman Old Style"/>
          <w:w w:val="115"/>
        </w:rPr>
        <w:t>Negara</w:t>
      </w:r>
      <w:r w:rsidRPr="00CB2D98">
        <w:rPr>
          <w:rFonts w:ascii="Bookman Old Style" w:hAnsi="Bookman Old Style"/>
          <w:spacing w:val="-4"/>
          <w:w w:val="115"/>
        </w:rPr>
        <w:t xml:space="preserve"> </w:t>
      </w:r>
      <w:r w:rsidRPr="00CB2D98">
        <w:rPr>
          <w:rFonts w:ascii="Bookman Old Style" w:hAnsi="Bookman Old Style"/>
          <w:w w:val="115"/>
        </w:rPr>
        <w:t>dan</w:t>
      </w:r>
      <w:r w:rsidRPr="00CB2D98">
        <w:rPr>
          <w:rFonts w:ascii="Bookman Old Style" w:hAnsi="Bookman Old Style"/>
          <w:spacing w:val="-5"/>
          <w:w w:val="115"/>
        </w:rPr>
        <w:t xml:space="preserve"> </w:t>
      </w:r>
      <w:r w:rsidRPr="00CB2D98">
        <w:rPr>
          <w:rFonts w:ascii="Bookman Old Style" w:hAnsi="Bookman Old Style"/>
          <w:w w:val="115"/>
        </w:rPr>
        <w:t>Tamu</w:t>
      </w:r>
      <w:r w:rsidRPr="00CB2D98">
        <w:rPr>
          <w:rFonts w:ascii="Bookman Old Style" w:hAnsi="Bookman Old Style"/>
          <w:spacing w:val="-6"/>
          <w:w w:val="115"/>
        </w:rPr>
        <w:t xml:space="preserve"> </w:t>
      </w:r>
      <w:r w:rsidRPr="00CB2D98">
        <w:rPr>
          <w:rFonts w:ascii="Bookman Old Style" w:hAnsi="Bookman Old Style"/>
          <w:w w:val="115"/>
        </w:rPr>
        <w:t>Pemerintah</w:t>
      </w:r>
      <w:r w:rsidRPr="00CB2D98">
        <w:rPr>
          <w:rFonts w:ascii="Bookman Old Style" w:hAnsi="Bookman Old Style"/>
          <w:spacing w:val="-5"/>
          <w:w w:val="115"/>
        </w:rPr>
        <w:t xml:space="preserve"> </w:t>
      </w:r>
      <w:r w:rsidRPr="00CB2D98">
        <w:rPr>
          <w:rFonts w:ascii="Bookman Old Style" w:hAnsi="Bookman Old Style"/>
          <w:w w:val="115"/>
        </w:rPr>
        <w:t>Daerah</w:t>
      </w:r>
    </w:p>
    <w:tbl>
      <w:tblPr>
        <w:tblW w:w="9303" w:type="dxa"/>
        <w:tblInd w:w="113" w:type="dxa"/>
        <w:tblLook w:val="04A0" w:firstRow="1" w:lastRow="0" w:firstColumn="1" w:lastColumn="0" w:noHBand="0" w:noVBand="1"/>
      </w:tblPr>
      <w:tblGrid>
        <w:gridCol w:w="580"/>
        <w:gridCol w:w="2925"/>
        <w:gridCol w:w="1880"/>
        <w:gridCol w:w="1495"/>
        <w:gridCol w:w="2423"/>
      </w:tblGrid>
      <w:tr w:rsidR="0090580A" w:rsidRPr="00CB2D98" w14:paraId="3A29A3A3" w14:textId="77777777" w:rsidTr="00B64B40">
        <w:trPr>
          <w:trHeight w:val="315"/>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A0B6D" w14:textId="77777777" w:rsidR="00B64B40" w:rsidRPr="00CB2D98" w:rsidRDefault="00B64B40" w:rsidP="00C65EC7">
            <w:pPr>
              <w:pStyle w:val="TeksIsi"/>
              <w:rPr>
                <w:lang w:val="en-US"/>
              </w:rPr>
            </w:pPr>
            <w:r w:rsidRPr="00CB2D98">
              <w:rPr>
                <w:lang w:val="en-US"/>
              </w:rPr>
              <w:t>No</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14:paraId="3F1508F9" w14:textId="77777777" w:rsidR="00B64B40" w:rsidRPr="00CB2D98" w:rsidRDefault="00B64B40" w:rsidP="00C65EC7">
            <w:pPr>
              <w:pStyle w:val="TeksIsi"/>
              <w:rPr>
                <w:lang w:val="en-US"/>
              </w:rPr>
            </w:pPr>
            <w:r w:rsidRPr="00CB2D98">
              <w:rPr>
                <w:lang w:val="en-US"/>
              </w:rPr>
              <w:t>Uraian</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25061106" w14:textId="77777777" w:rsidR="00B64B40" w:rsidRPr="00CB2D98" w:rsidRDefault="00B64B40" w:rsidP="00C65EC7">
            <w:pPr>
              <w:pStyle w:val="TeksIsi"/>
              <w:rPr>
                <w:lang w:val="en-US"/>
              </w:rPr>
            </w:pPr>
            <w:r w:rsidRPr="00CB2D98">
              <w:rPr>
                <w:lang w:val="en-US"/>
              </w:rPr>
              <w:t>Fasilitas Hotel</w:t>
            </w:r>
          </w:p>
        </w:tc>
        <w:tc>
          <w:tcPr>
            <w:tcW w:w="1495" w:type="dxa"/>
            <w:tcBorders>
              <w:top w:val="single" w:sz="4" w:space="0" w:color="auto"/>
              <w:left w:val="nil"/>
              <w:bottom w:val="single" w:sz="4" w:space="0" w:color="auto"/>
              <w:right w:val="single" w:sz="4" w:space="0" w:color="auto"/>
            </w:tcBorders>
            <w:shd w:val="clear" w:color="auto" w:fill="auto"/>
            <w:vAlign w:val="center"/>
            <w:hideMark/>
          </w:tcPr>
          <w:p w14:paraId="74C7E17A" w14:textId="77777777" w:rsidR="00B64B40" w:rsidRPr="00CB2D98" w:rsidRDefault="00B64B40" w:rsidP="00C65EC7">
            <w:pPr>
              <w:pStyle w:val="TeksIsi"/>
              <w:rPr>
                <w:lang w:val="en-US"/>
              </w:rPr>
            </w:pPr>
            <w:r w:rsidRPr="00CB2D98">
              <w:rPr>
                <w:lang w:val="en-US"/>
              </w:rPr>
              <w:t>Satuan</w:t>
            </w:r>
          </w:p>
        </w:tc>
        <w:tc>
          <w:tcPr>
            <w:tcW w:w="2423" w:type="dxa"/>
            <w:tcBorders>
              <w:top w:val="single" w:sz="4" w:space="0" w:color="auto"/>
              <w:left w:val="nil"/>
              <w:bottom w:val="single" w:sz="4" w:space="0" w:color="auto"/>
              <w:right w:val="single" w:sz="4" w:space="0" w:color="auto"/>
            </w:tcBorders>
            <w:shd w:val="clear" w:color="auto" w:fill="auto"/>
            <w:vAlign w:val="center"/>
            <w:hideMark/>
          </w:tcPr>
          <w:p w14:paraId="3321FE68" w14:textId="77777777" w:rsidR="00B64B40" w:rsidRPr="00CB2D98" w:rsidRDefault="00B64B40" w:rsidP="00C65EC7">
            <w:pPr>
              <w:pStyle w:val="TeksIsi"/>
              <w:rPr>
                <w:lang w:val="en-US"/>
              </w:rPr>
            </w:pPr>
            <w:r w:rsidRPr="00CB2D98">
              <w:rPr>
                <w:lang w:val="en-US"/>
              </w:rPr>
              <w:t>Besaran</w:t>
            </w:r>
          </w:p>
        </w:tc>
      </w:tr>
      <w:tr w:rsidR="0090580A" w:rsidRPr="00CB2D98" w14:paraId="699DCFB3" w14:textId="77777777" w:rsidTr="00B64B40">
        <w:trPr>
          <w:trHeight w:val="6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A778578" w14:textId="77777777" w:rsidR="00B64B40" w:rsidRPr="00CB2D98" w:rsidRDefault="00B64B40" w:rsidP="00C65EC7">
            <w:pPr>
              <w:pStyle w:val="TeksIsi"/>
              <w:rPr>
                <w:lang w:val="en-US"/>
              </w:rPr>
            </w:pPr>
            <w:r w:rsidRPr="00CB2D98">
              <w:rPr>
                <w:lang w:val="en-US"/>
              </w:rPr>
              <w:t>1.</w:t>
            </w:r>
          </w:p>
        </w:tc>
        <w:tc>
          <w:tcPr>
            <w:tcW w:w="2925" w:type="dxa"/>
            <w:tcBorders>
              <w:top w:val="nil"/>
              <w:left w:val="nil"/>
              <w:bottom w:val="single" w:sz="4" w:space="0" w:color="auto"/>
              <w:right w:val="single" w:sz="4" w:space="0" w:color="auto"/>
            </w:tcBorders>
            <w:shd w:val="clear" w:color="auto" w:fill="auto"/>
            <w:vAlign w:val="center"/>
            <w:hideMark/>
          </w:tcPr>
          <w:p w14:paraId="064843F5" w14:textId="77777777" w:rsidR="00B64B40" w:rsidRPr="00CB2D98" w:rsidRDefault="00B64B40" w:rsidP="00C65EC7">
            <w:pPr>
              <w:pStyle w:val="TeksIsi"/>
              <w:rPr>
                <w:lang w:val="en-US"/>
              </w:rPr>
            </w:pPr>
            <w:r w:rsidRPr="00CB2D98">
              <w:rPr>
                <w:lang w:val="en-US"/>
              </w:rPr>
              <w:t>Kepala Negara/Ketua/Wk.Ketua Lembaga Tinggi Negara/Menteri/Pejabat Setingkat Menteri/Tamu Negara</w:t>
            </w:r>
          </w:p>
        </w:tc>
        <w:tc>
          <w:tcPr>
            <w:tcW w:w="1880" w:type="dxa"/>
            <w:tcBorders>
              <w:top w:val="nil"/>
              <w:left w:val="nil"/>
              <w:bottom w:val="single" w:sz="4" w:space="0" w:color="auto"/>
              <w:right w:val="single" w:sz="4" w:space="0" w:color="auto"/>
            </w:tcBorders>
            <w:shd w:val="clear" w:color="auto" w:fill="auto"/>
            <w:vAlign w:val="center"/>
            <w:hideMark/>
          </w:tcPr>
          <w:p w14:paraId="1D63CF0B" w14:textId="77777777" w:rsidR="00B64B40" w:rsidRPr="00CB2D98" w:rsidRDefault="00B64B40" w:rsidP="00C65EC7">
            <w:pPr>
              <w:pStyle w:val="TeksIsi"/>
              <w:rPr>
                <w:lang w:val="en-US"/>
              </w:rPr>
            </w:pPr>
            <w:r w:rsidRPr="00CB2D98">
              <w:rPr>
                <w:lang w:val="en-US"/>
              </w:rPr>
              <w:t>Bintang Lima</w:t>
            </w:r>
          </w:p>
        </w:tc>
        <w:tc>
          <w:tcPr>
            <w:tcW w:w="1495" w:type="dxa"/>
            <w:tcBorders>
              <w:top w:val="nil"/>
              <w:left w:val="nil"/>
              <w:bottom w:val="single" w:sz="4" w:space="0" w:color="auto"/>
              <w:right w:val="single" w:sz="4" w:space="0" w:color="auto"/>
            </w:tcBorders>
            <w:shd w:val="clear" w:color="auto" w:fill="auto"/>
            <w:vAlign w:val="center"/>
            <w:hideMark/>
          </w:tcPr>
          <w:p w14:paraId="190AA5F3" w14:textId="77777777" w:rsidR="00B64B40" w:rsidRPr="00CB2D98" w:rsidRDefault="00B64B40" w:rsidP="00C65EC7">
            <w:pPr>
              <w:pStyle w:val="TeksIsi"/>
              <w:rPr>
                <w:lang w:val="en-US"/>
              </w:rPr>
            </w:pPr>
            <w:r w:rsidRPr="00CB2D98">
              <w:rPr>
                <w:lang w:val="en-US"/>
              </w:rPr>
              <w:t>Orang/ Hari</w:t>
            </w:r>
          </w:p>
        </w:tc>
        <w:tc>
          <w:tcPr>
            <w:tcW w:w="2423" w:type="dxa"/>
            <w:tcBorders>
              <w:top w:val="nil"/>
              <w:left w:val="nil"/>
              <w:bottom w:val="single" w:sz="4" w:space="0" w:color="auto"/>
              <w:right w:val="single" w:sz="4" w:space="0" w:color="auto"/>
            </w:tcBorders>
            <w:shd w:val="clear" w:color="auto" w:fill="auto"/>
            <w:vAlign w:val="center"/>
            <w:hideMark/>
          </w:tcPr>
          <w:p w14:paraId="488D23A8" w14:textId="77777777" w:rsidR="00B64B40" w:rsidRPr="00CB2D98" w:rsidRDefault="00B64B40" w:rsidP="00C65EC7">
            <w:pPr>
              <w:pStyle w:val="TeksIsi"/>
              <w:jc w:val="right"/>
              <w:rPr>
                <w:lang w:val="en-US"/>
              </w:rPr>
            </w:pPr>
            <w:r w:rsidRPr="00CB2D98">
              <w:rPr>
                <w:lang w:val="en-US"/>
              </w:rPr>
              <w:t>Rp10.000.000</w:t>
            </w:r>
          </w:p>
        </w:tc>
      </w:tr>
      <w:tr w:rsidR="0090580A" w:rsidRPr="00CB2D98" w14:paraId="6CA567C8" w14:textId="77777777" w:rsidTr="00B64B40">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63606E7" w14:textId="77777777" w:rsidR="00B64B40" w:rsidRPr="00CB2D98" w:rsidRDefault="00B64B40" w:rsidP="00C65EC7">
            <w:pPr>
              <w:pStyle w:val="TeksIsi"/>
              <w:rPr>
                <w:lang w:val="en-US"/>
              </w:rPr>
            </w:pPr>
            <w:r w:rsidRPr="00CB2D98">
              <w:rPr>
                <w:lang w:val="en-US"/>
              </w:rPr>
              <w:t>2.</w:t>
            </w:r>
          </w:p>
        </w:tc>
        <w:tc>
          <w:tcPr>
            <w:tcW w:w="2925" w:type="dxa"/>
            <w:tcBorders>
              <w:top w:val="nil"/>
              <w:left w:val="nil"/>
              <w:bottom w:val="single" w:sz="4" w:space="0" w:color="auto"/>
              <w:right w:val="single" w:sz="4" w:space="0" w:color="auto"/>
            </w:tcBorders>
            <w:shd w:val="clear" w:color="auto" w:fill="auto"/>
            <w:vAlign w:val="center"/>
            <w:hideMark/>
          </w:tcPr>
          <w:p w14:paraId="41B3B5F1" w14:textId="77777777" w:rsidR="00B64B40" w:rsidRPr="00CB2D98" w:rsidRDefault="00B64B40" w:rsidP="00C65EC7">
            <w:pPr>
              <w:pStyle w:val="TeksIsi"/>
              <w:rPr>
                <w:lang w:val="en-US"/>
              </w:rPr>
            </w:pPr>
            <w:r w:rsidRPr="00CB2D98">
              <w:rPr>
                <w:lang w:val="en-US"/>
              </w:rPr>
              <w:t>Pejabat Negara/Kepala Daerah/ Wk. Kepala Daerah</w:t>
            </w:r>
          </w:p>
        </w:tc>
        <w:tc>
          <w:tcPr>
            <w:tcW w:w="1880" w:type="dxa"/>
            <w:tcBorders>
              <w:top w:val="nil"/>
              <w:left w:val="nil"/>
              <w:bottom w:val="single" w:sz="4" w:space="0" w:color="auto"/>
              <w:right w:val="single" w:sz="4" w:space="0" w:color="auto"/>
            </w:tcBorders>
            <w:shd w:val="clear" w:color="auto" w:fill="auto"/>
            <w:vAlign w:val="center"/>
            <w:hideMark/>
          </w:tcPr>
          <w:p w14:paraId="2657B937" w14:textId="77777777" w:rsidR="00B64B40" w:rsidRPr="00CB2D98" w:rsidRDefault="00B64B40" w:rsidP="00C65EC7">
            <w:pPr>
              <w:pStyle w:val="TeksIsi"/>
              <w:rPr>
                <w:lang w:val="en-US"/>
              </w:rPr>
            </w:pPr>
            <w:r w:rsidRPr="00CB2D98">
              <w:rPr>
                <w:lang w:val="en-US"/>
              </w:rPr>
              <w:t>Bintang Empat</w:t>
            </w:r>
          </w:p>
        </w:tc>
        <w:tc>
          <w:tcPr>
            <w:tcW w:w="1495" w:type="dxa"/>
            <w:tcBorders>
              <w:top w:val="nil"/>
              <w:left w:val="nil"/>
              <w:bottom w:val="single" w:sz="4" w:space="0" w:color="auto"/>
              <w:right w:val="single" w:sz="4" w:space="0" w:color="auto"/>
            </w:tcBorders>
            <w:shd w:val="clear" w:color="auto" w:fill="auto"/>
            <w:vAlign w:val="center"/>
            <w:hideMark/>
          </w:tcPr>
          <w:p w14:paraId="0E694495" w14:textId="77777777" w:rsidR="00B64B40" w:rsidRPr="00CB2D98" w:rsidRDefault="00B64B40" w:rsidP="00C65EC7">
            <w:pPr>
              <w:pStyle w:val="TeksIsi"/>
              <w:rPr>
                <w:lang w:val="en-US"/>
              </w:rPr>
            </w:pPr>
            <w:r w:rsidRPr="00CB2D98">
              <w:rPr>
                <w:lang w:val="en-US"/>
              </w:rPr>
              <w:t>Orang/ Hari</w:t>
            </w:r>
          </w:p>
        </w:tc>
        <w:tc>
          <w:tcPr>
            <w:tcW w:w="2423" w:type="dxa"/>
            <w:tcBorders>
              <w:top w:val="nil"/>
              <w:left w:val="nil"/>
              <w:bottom w:val="single" w:sz="4" w:space="0" w:color="auto"/>
              <w:right w:val="single" w:sz="4" w:space="0" w:color="auto"/>
            </w:tcBorders>
            <w:shd w:val="clear" w:color="auto" w:fill="auto"/>
            <w:vAlign w:val="center"/>
            <w:hideMark/>
          </w:tcPr>
          <w:p w14:paraId="7778B42F" w14:textId="77777777" w:rsidR="00B64B40" w:rsidRPr="00CB2D98" w:rsidRDefault="00B64B40" w:rsidP="00C65EC7">
            <w:pPr>
              <w:pStyle w:val="TeksIsi"/>
              <w:jc w:val="right"/>
              <w:rPr>
                <w:lang w:val="en-US"/>
              </w:rPr>
            </w:pPr>
            <w:r w:rsidRPr="00CB2D98">
              <w:rPr>
                <w:lang w:val="en-US"/>
              </w:rPr>
              <w:t>Rp5.000.000,00</w:t>
            </w:r>
          </w:p>
        </w:tc>
      </w:tr>
      <w:tr w:rsidR="00C65EC7" w:rsidRPr="00CB2D98" w14:paraId="5133A102" w14:textId="77777777" w:rsidTr="00B64B40">
        <w:trPr>
          <w:trHeight w:val="3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8B5579" w14:textId="77777777" w:rsidR="00B64B40" w:rsidRPr="00CB2D98" w:rsidRDefault="00B64B40" w:rsidP="00C65EC7">
            <w:pPr>
              <w:pStyle w:val="TeksIsi"/>
              <w:rPr>
                <w:lang w:val="en-US"/>
              </w:rPr>
            </w:pPr>
            <w:r w:rsidRPr="00CB2D98">
              <w:rPr>
                <w:lang w:val="en-US"/>
              </w:rPr>
              <w:t>3.</w:t>
            </w:r>
          </w:p>
        </w:tc>
        <w:tc>
          <w:tcPr>
            <w:tcW w:w="2925" w:type="dxa"/>
            <w:tcBorders>
              <w:top w:val="nil"/>
              <w:left w:val="nil"/>
              <w:bottom w:val="single" w:sz="4" w:space="0" w:color="auto"/>
              <w:right w:val="single" w:sz="4" w:space="0" w:color="auto"/>
            </w:tcBorders>
            <w:shd w:val="clear" w:color="auto" w:fill="auto"/>
            <w:vAlign w:val="center"/>
            <w:hideMark/>
          </w:tcPr>
          <w:p w14:paraId="1C5AD980" w14:textId="77777777" w:rsidR="00B64B40" w:rsidRPr="00CB2D98" w:rsidRDefault="00B64B40" w:rsidP="00C65EC7">
            <w:pPr>
              <w:pStyle w:val="TeksIsi"/>
              <w:rPr>
                <w:lang w:val="en-US"/>
              </w:rPr>
            </w:pPr>
            <w:r w:rsidRPr="00CB2D98">
              <w:rPr>
                <w:lang w:val="en-US"/>
              </w:rPr>
              <w:t>Tamu Pemerintah Daerah Provinsi lainnya</w:t>
            </w:r>
          </w:p>
        </w:tc>
        <w:tc>
          <w:tcPr>
            <w:tcW w:w="1880" w:type="dxa"/>
            <w:tcBorders>
              <w:top w:val="nil"/>
              <w:left w:val="nil"/>
              <w:bottom w:val="single" w:sz="4" w:space="0" w:color="auto"/>
              <w:right w:val="single" w:sz="4" w:space="0" w:color="auto"/>
            </w:tcBorders>
            <w:shd w:val="clear" w:color="auto" w:fill="auto"/>
            <w:vAlign w:val="center"/>
            <w:hideMark/>
          </w:tcPr>
          <w:p w14:paraId="6456D578" w14:textId="77777777" w:rsidR="00B64B40" w:rsidRPr="00CB2D98" w:rsidRDefault="00B64B40" w:rsidP="00C65EC7">
            <w:pPr>
              <w:pStyle w:val="TeksIsi"/>
              <w:rPr>
                <w:lang w:val="en-US"/>
              </w:rPr>
            </w:pPr>
            <w:r w:rsidRPr="00CB2D98">
              <w:rPr>
                <w:lang w:val="en-US"/>
              </w:rPr>
              <w:t>Bintang Tiga</w:t>
            </w:r>
          </w:p>
        </w:tc>
        <w:tc>
          <w:tcPr>
            <w:tcW w:w="1495" w:type="dxa"/>
            <w:tcBorders>
              <w:top w:val="nil"/>
              <w:left w:val="nil"/>
              <w:bottom w:val="single" w:sz="4" w:space="0" w:color="auto"/>
              <w:right w:val="single" w:sz="4" w:space="0" w:color="auto"/>
            </w:tcBorders>
            <w:shd w:val="clear" w:color="auto" w:fill="auto"/>
            <w:vAlign w:val="center"/>
            <w:hideMark/>
          </w:tcPr>
          <w:p w14:paraId="724851DB" w14:textId="77777777" w:rsidR="00B64B40" w:rsidRPr="00CB2D98" w:rsidRDefault="00B64B40" w:rsidP="00C65EC7">
            <w:pPr>
              <w:pStyle w:val="TeksIsi"/>
              <w:rPr>
                <w:lang w:val="en-US"/>
              </w:rPr>
            </w:pPr>
            <w:r w:rsidRPr="00CB2D98">
              <w:rPr>
                <w:lang w:val="en-US"/>
              </w:rPr>
              <w:t>Orang/ Hari</w:t>
            </w:r>
          </w:p>
        </w:tc>
        <w:tc>
          <w:tcPr>
            <w:tcW w:w="2423" w:type="dxa"/>
            <w:tcBorders>
              <w:top w:val="nil"/>
              <w:left w:val="nil"/>
              <w:bottom w:val="single" w:sz="4" w:space="0" w:color="auto"/>
              <w:right w:val="single" w:sz="4" w:space="0" w:color="auto"/>
            </w:tcBorders>
            <w:shd w:val="clear" w:color="auto" w:fill="auto"/>
            <w:vAlign w:val="center"/>
            <w:hideMark/>
          </w:tcPr>
          <w:p w14:paraId="5B7922A9" w14:textId="77777777" w:rsidR="00B64B40" w:rsidRPr="00CB2D98" w:rsidRDefault="00B64B40" w:rsidP="00C65EC7">
            <w:pPr>
              <w:pStyle w:val="TeksIsi"/>
              <w:jc w:val="right"/>
              <w:rPr>
                <w:lang w:val="en-US"/>
              </w:rPr>
            </w:pPr>
            <w:r w:rsidRPr="00CB2D98">
              <w:rPr>
                <w:lang w:val="en-US"/>
              </w:rPr>
              <w:t>Rp2.500.000,00</w:t>
            </w:r>
          </w:p>
        </w:tc>
      </w:tr>
    </w:tbl>
    <w:p w14:paraId="6468000E" w14:textId="77777777" w:rsidR="00EE61C2" w:rsidRPr="00CB2D98" w:rsidRDefault="00000000" w:rsidP="00D23AD2">
      <w:pPr>
        <w:pStyle w:val="DaftarParagraf"/>
        <w:numPr>
          <w:ilvl w:val="0"/>
          <w:numId w:val="67"/>
        </w:numPr>
        <w:tabs>
          <w:tab w:val="left" w:pos="1440"/>
        </w:tabs>
        <w:spacing w:line="276" w:lineRule="auto"/>
        <w:ind w:left="1440" w:hanging="388"/>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Sewa</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Kendaraan</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Pelaksanaan</w:t>
      </w:r>
      <w:r w:rsidRPr="00CB2D98">
        <w:rPr>
          <w:rFonts w:ascii="Bookman Old Style" w:hAnsi="Bookman Old Style"/>
          <w:spacing w:val="15"/>
          <w:w w:val="115"/>
          <w:sz w:val="24"/>
          <w:szCs w:val="24"/>
        </w:rPr>
        <w:t xml:space="preserve"> </w:t>
      </w:r>
      <w:r w:rsidRPr="00CB2D98">
        <w:rPr>
          <w:rFonts w:ascii="Bookman Old Style" w:hAnsi="Bookman Old Style"/>
          <w:w w:val="115"/>
          <w:sz w:val="24"/>
          <w:szCs w:val="24"/>
        </w:rPr>
        <w:t>Kegiatan</w:t>
      </w:r>
      <w:r w:rsidRPr="00CB2D98">
        <w:rPr>
          <w:rFonts w:ascii="Bookman Old Style" w:hAnsi="Bookman Old Style"/>
          <w:spacing w:val="15"/>
          <w:w w:val="115"/>
          <w:sz w:val="24"/>
          <w:szCs w:val="24"/>
        </w:rPr>
        <w:t xml:space="preserve"> </w:t>
      </w:r>
      <w:r w:rsidRPr="00CB2D98">
        <w:rPr>
          <w:rFonts w:ascii="Bookman Old Style" w:hAnsi="Bookman Old Style"/>
          <w:spacing w:val="-2"/>
          <w:w w:val="115"/>
          <w:sz w:val="24"/>
          <w:szCs w:val="24"/>
        </w:rPr>
        <w:t>Insidentil</w:t>
      </w:r>
    </w:p>
    <w:p w14:paraId="04D6FD92" w14:textId="77777777" w:rsidR="00EE61C2" w:rsidRPr="00CB2D98" w:rsidRDefault="00000000" w:rsidP="00D23AD2">
      <w:pPr>
        <w:pStyle w:val="DaftarParagraf"/>
        <w:numPr>
          <w:ilvl w:val="1"/>
          <w:numId w:val="67"/>
        </w:numPr>
        <w:spacing w:line="276" w:lineRule="auto"/>
        <w:ind w:left="1800" w:right="26" w:hanging="361"/>
        <w:rPr>
          <w:rFonts w:ascii="Bookman Old Style" w:hAnsi="Bookman Old Style"/>
          <w:sz w:val="24"/>
          <w:szCs w:val="24"/>
        </w:rPr>
      </w:pPr>
      <w:r w:rsidRPr="00CB2D98">
        <w:rPr>
          <w:rFonts w:ascii="Bookman Old Style" w:hAnsi="Bookman Old Style"/>
          <w:w w:val="115"/>
          <w:sz w:val="24"/>
          <w:szCs w:val="24"/>
        </w:rPr>
        <w:t xml:space="preserve">Satuan biaya sewa kendaraan untuk perencanaan kebutuhan biaya sewa kendaraan dan berfungsi sebagai batas estimasi. Satuan biaya sewa kendaraan sudah termasuk biaya Pengemudi dan Bahan Bakar Minyak </w:t>
      </w:r>
      <w:r w:rsidRPr="00CB2D98">
        <w:rPr>
          <w:rFonts w:ascii="Bookman Old Style" w:hAnsi="Bookman Old Style"/>
          <w:spacing w:val="-2"/>
          <w:w w:val="115"/>
          <w:sz w:val="24"/>
          <w:szCs w:val="24"/>
        </w:rPr>
        <w:t>(BBM).</w:t>
      </w:r>
    </w:p>
    <w:p w14:paraId="46CA6D68" w14:textId="77777777" w:rsidR="00EE61C2" w:rsidRPr="00CB2D98" w:rsidRDefault="00000000" w:rsidP="00D23AD2">
      <w:pPr>
        <w:pStyle w:val="DaftarParagraf"/>
        <w:numPr>
          <w:ilvl w:val="1"/>
          <w:numId w:val="67"/>
        </w:numPr>
        <w:spacing w:line="276" w:lineRule="auto"/>
        <w:ind w:left="1800" w:right="26" w:hanging="361"/>
        <w:rPr>
          <w:rFonts w:ascii="Bookman Old Style" w:hAnsi="Bookman Old Style"/>
          <w:sz w:val="24"/>
          <w:szCs w:val="24"/>
        </w:rPr>
      </w:pPr>
      <w:r w:rsidRPr="00CB2D98">
        <w:rPr>
          <w:rFonts w:ascii="Bookman Old Style" w:hAnsi="Bookman Old Style"/>
          <w:w w:val="115"/>
          <w:sz w:val="24"/>
          <w:szCs w:val="24"/>
        </w:rPr>
        <w:t xml:space="preserve">Dalam pelaksanaan anggaran, satuan biaya sewa kendaraan menggunakan metode </w:t>
      </w:r>
      <w:r w:rsidRPr="00CB2D98">
        <w:rPr>
          <w:rFonts w:ascii="Bookman Old Style" w:hAnsi="Bookman Old Style"/>
          <w:i/>
          <w:w w:val="115"/>
          <w:sz w:val="24"/>
          <w:szCs w:val="24"/>
        </w:rPr>
        <w:t xml:space="preserve">at cost </w:t>
      </w:r>
      <w:r w:rsidRPr="00CB2D98">
        <w:rPr>
          <w:rFonts w:ascii="Bookman Old Style" w:hAnsi="Bookman Old Style"/>
          <w:w w:val="115"/>
          <w:sz w:val="24"/>
          <w:szCs w:val="24"/>
        </w:rPr>
        <w:t>(sesuai pengeluaran).</w:t>
      </w:r>
    </w:p>
    <w:p w14:paraId="5ED3FE6E" w14:textId="77777777" w:rsidR="00EE61C2" w:rsidRPr="00CB2D98" w:rsidRDefault="00000000" w:rsidP="00D23AD2">
      <w:pPr>
        <w:pStyle w:val="DaftarParagraf"/>
        <w:numPr>
          <w:ilvl w:val="1"/>
          <w:numId w:val="67"/>
        </w:numPr>
        <w:spacing w:line="276" w:lineRule="auto"/>
        <w:ind w:left="1800" w:right="26" w:hanging="361"/>
        <w:rPr>
          <w:rFonts w:ascii="Bookman Old Style" w:hAnsi="Bookman Old Style"/>
          <w:sz w:val="24"/>
          <w:szCs w:val="24"/>
        </w:rPr>
      </w:pPr>
      <w:r w:rsidRPr="00CB2D98">
        <w:rPr>
          <w:rFonts w:ascii="Bookman Old Style" w:hAnsi="Bookman Old Style"/>
          <w:w w:val="115"/>
          <w:sz w:val="24"/>
          <w:szCs w:val="24"/>
        </w:rPr>
        <w:t xml:space="preserve">Satuan biaya sewa kendaraan per hari pelaksanaan kegiatan insidentil merupakan satuan biaya yang digunakan untuk perencanaan kebutuhan </w:t>
      </w:r>
      <w:r w:rsidRPr="00CB2D98">
        <w:rPr>
          <w:rFonts w:ascii="Bookman Old Style" w:hAnsi="Bookman Old Style"/>
          <w:spacing w:val="-2"/>
          <w:w w:val="115"/>
          <w:sz w:val="24"/>
          <w:szCs w:val="24"/>
        </w:rPr>
        <w:t>biaya</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sewa</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kendaraan</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roda</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4</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(empat),</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roda</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6</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(enam)/bus</w:t>
      </w:r>
      <w:r w:rsidRPr="00CB2D98">
        <w:rPr>
          <w:rFonts w:ascii="Bookman Old Style" w:hAnsi="Bookman Old Style"/>
          <w:spacing w:val="-10"/>
          <w:w w:val="115"/>
          <w:sz w:val="24"/>
          <w:szCs w:val="24"/>
        </w:rPr>
        <w:t xml:space="preserve"> </w:t>
      </w:r>
      <w:r w:rsidRPr="00CB2D98">
        <w:rPr>
          <w:rFonts w:ascii="Bookman Old Style" w:hAnsi="Bookman Old Style"/>
          <w:spacing w:val="-2"/>
          <w:w w:val="115"/>
          <w:sz w:val="24"/>
          <w:szCs w:val="24"/>
        </w:rPr>
        <w:t>sedang</w:t>
      </w:r>
      <w:r w:rsidRPr="00CB2D98">
        <w:rPr>
          <w:rFonts w:ascii="Bookman Old Style" w:hAnsi="Bookman Old Style"/>
          <w:spacing w:val="-11"/>
          <w:w w:val="115"/>
          <w:sz w:val="24"/>
          <w:szCs w:val="24"/>
        </w:rPr>
        <w:t xml:space="preserve"> </w:t>
      </w:r>
      <w:r w:rsidRPr="00CB2D98">
        <w:rPr>
          <w:rFonts w:ascii="Bookman Old Style" w:hAnsi="Bookman Old Style"/>
          <w:spacing w:val="-2"/>
          <w:w w:val="115"/>
          <w:sz w:val="24"/>
          <w:szCs w:val="24"/>
        </w:rPr>
        <w:t>dan</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 xml:space="preserve">roda </w:t>
      </w:r>
      <w:r w:rsidRPr="00CB2D98">
        <w:rPr>
          <w:rFonts w:ascii="Bookman Old Style" w:hAnsi="Bookman Old Style"/>
          <w:w w:val="115"/>
          <w:sz w:val="24"/>
          <w:szCs w:val="24"/>
        </w:rPr>
        <w:t xml:space="preserve">6 (enam)/bus besar untuk kegiatan yang sifatnya insidentil (tidak terus </w:t>
      </w:r>
      <w:r w:rsidRPr="00CB2D98">
        <w:rPr>
          <w:rFonts w:ascii="Bookman Old Style" w:hAnsi="Bookman Old Style"/>
          <w:spacing w:val="-2"/>
          <w:w w:val="115"/>
          <w:sz w:val="24"/>
          <w:szCs w:val="24"/>
        </w:rPr>
        <w:t>menerus).</w:t>
      </w:r>
    </w:p>
    <w:p w14:paraId="05D49F07" w14:textId="77777777" w:rsidR="00EE61C2" w:rsidRPr="00CB2D98" w:rsidRDefault="00000000" w:rsidP="00D23AD2">
      <w:pPr>
        <w:pStyle w:val="DaftarParagraf"/>
        <w:numPr>
          <w:ilvl w:val="1"/>
          <w:numId w:val="67"/>
        </w:numPr>
        <w:spacing w:line="276" w:lineRule="auto"/>
        <w:ind w:left="1800" w:right="26" w:hanging="359"/>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19"/>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ini</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diperuntukkan</w:t>
      </w:r>
      <w:r w:rsidRPr="00CB2D98">
        <w:rPr>
          <w:rFonts w:ascii="Bookman Old Style" w:hAnsi="Bookman Old Style"/>
          <w:spacing w:val="19"/>
          <w:w w:val="115"/>
          <w:sz w:val="24"/>
          <w:szCs w:val="24"/>
        </w:rPr>
        <w:t xml:space="preserve"> </w:t>
      </w:r>
      <w:r w:rsidRPr="00CB2D98">
        <w:rPr>
          <w:rFonts w:ascii="Bookman Old Style" w:hAnsi="Bookman Old Style"/>
          <w:spacing w:val="-2"/>
          <w:w w:val="115"/>
          <w:sz w:val="24"/>
          <w:szCs w:val="24"/>
        </w:rPr>
        <w:t>bagi:</w:t>
      </w:r>
    </w:p>
    <w:p w14:paraId="48E57395" w14:textId="77777777" w:rsidR="00EE61C2" w:rsidRPr="00CB2D98" w:rsidRDefault="00000000" w:rsidP="00D23AD2">
      <w:pPr>
        <w:pStyle w:val="DaftarParagraf"/>
        <w:numPr>
          <w:ilvl w:val="2"/>
          <w:numId w:val="67"/>
        </w:numPr>
        <w:tabs>
          <w:tab w:val="left" w:pos="2106"/>
          <w:tab w:val="left" w:pos="2109"/>
        </w:tabs>
        <w:spacing w:line="276" w:lineRule="auto"/>
        <w:ind w:left="2109" w:right="26" w:hanging="361"/>
        <w:rPr>
          <w:rFonts w:ascii="Bookman Old Style" w:hAnsi="Bookman Old Style"/>
          <w:sz w:val="24"/>
          <w:szCs w:val="24"/>
        </w:rPr>
      </w:pPr>
      <w:r w:rsidRPr="00CB2D98">
        <w:rPr>
          <w:rFonts w:ascii="Bookman Old Style" w:hAnsi="Bookman Old Style"/>
          <w:w w:val="115"/>
          <w:sz w:val="24"/>
          <w:szCs w:val="24"/>
        </w:rPr>
        <w:t>Pejabat Negara yang melakukan perjalanan dinas dalam negeri di tempat tujuan; atau</w:t>
      </w:r>
    </w:p>
    <w:p w14:paraId="25900322" w14:textId="77777777" w:rsidR="00EE61C2" w:rsidRPr="00CB2D98" w:rsidRDefault="00000000" w:rsidP="00D23AD2">
      <w:pPr>
        <w:pStyle w:val="DaftarParagraf"/>
        <w:numPr>
          <w:ilvl w:val="2"/>
          <w:numId w:val="67"/>
        </w:numPr>
        <w:tabs>
          <w:tab w:val="left" w:pos="2107"/>
          <w:tab w:val="left" w:pos="2109"/>
        </w:tabs>
        <w:spacing w:line="276" w:lineRule="auto"/>
        <w:ind w:left="2109" w:right="26" w:hanging="361"/>
        <w:rPr>
          <w:rFonts w:ascii="Bookman Old Style" w:hAnsi="Bookman Old Style"/>
          <w:sz w:val="24"/>
          <w:szCs w:val="24"/>
        </w:rPr>
      </w:pPr>
      <w:r w:rsidRPr="00CB2D98">
        <w:rPr>
          <w:rFonts w:ascii="Bookman Old Style" w:hAnsi="Bookman Old Style"/>
          <w:w w:val="115"/>
          <w:sz w:val="24"/>
          <w:szCs w:val="24"/>
        </w:rPr>
        <w:lastRenderedPageBreak/>
        <w:t>Pelaksanaan kegiatan yang membutuhkan mobilitas tinggi, berskala besar dan tidak tersedia kendaraan dinas serta dilakukan secara selektif dan efisien.</w:t>
      </w:r>
    </w:p>
    <w:p w14:paraId="22BB28EE" w14:textId="77777777" w:rsidR="00EE61C2" w:rsidRPr="00CB2D98" w:rsidRDefault="00000000" w:rsidP="00D23AD2">
      <w:pPr>
        <w:pStyle w:val="DaftarParagraf"/>
        <w:numPr>
          <w:ilvl w:val="1"/>
          <w:numId w:val="67"/>
        </w:numPr>
        <w:tabs>
          <w:tab w:val="left" w:pos="1800"/>
        </w:tabs>
        <w:spacing w:line="276" w:lineRule="auto"/>
        <w:ind w:left="1800" w:right="26"/>
        <w:rPr>
          <w:rFonts w:ascii="Bookman Old Style" w:hAnsi="Bookman Old Style"/>
          <w:sz w:val="24"/>
          <w:szCs w:val="24"/>
        </w:rPr>
      </w:pPr>
      <w:r w:rsidRPr="00CB2D98">
        <w:rPr>
          <w:rFonts w:ascii="Bookman Old Style" w:hAnsi="Bookman Old Style"/>
          <w:w w:val="115"/>
          <w:sz w:val="24"/>
          <w:szCs w:val="24"/>
        </w:rPr>
        <w:t>Satuan Biaya Sewa Kendaraan Pelaksanaan Kegiatan Insidentil Per Hari Per Kendaraan sesuai tabel 4.24 berikut:</w:t>
      </w:r>
    </w:p>
    <w:p w14:paraId="011DFAC5"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4.24</w:t>
      </w:r>
    </w:p>
    <w:p w14:paraId="762A15E7"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Biaya Sewa Kendaraan Pelaksanaan Kegiatan Insidentil</w:t>
      </w:r>
      <w:r w:rsidRPr="00CB2D98">
        <w:rPr>
          <w:rFonts w:ascii="Bookman Old Style" w:hAnsi="Bookman Old Style"/>
          <w:spacing w:val="80"/>
          <w:w w:val="150"/>
        </w:rPr>
        <w:t xml:space="preserve"> </w:t>
      </w:r>
      <w:r w:rsidRPr="00CB2D98">
        <w:rPr>
          <w:rFonts w:ascii="Bookman Old Style" w:hAnsi="Bookman Old Style"/>
          <w:w w:val="110"/>
        </w:rPr>
        <w:t>Per Hari Per Kendaraan</w:t>
      </w:r>
    </w:p>
    <w:tbl>
      <w:tblPr>
        <w:tblW w:w="90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5047"/>
        <w:gridCol w:w="1378"/>
        <w:gridCol w:w="2108"/>
      </w:tblGrid>
      <w:tr w:rsidR="0090580A" w:rsidRPr="00CB2D98" w14:paraId="22565844" w14:textId="77777777" w:rsidTr="00855650">
        <w:trPr>
          <w:trHeight w:val="315"/>
          <w:tblHeader/>
        </w:trPr>
        <w:tc>
          <w:tcPr>
            <w:tcW w:w="528" w:type="dxa"/>
            <w:shd w:val="clear" w:color="auto" w:fill="auto"/>
            <w:vAlign w:val="center"/>
            <w:hideMark/>
          </w:tcPr>
          <w:p w14:paraId="276090B0"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047" w:type="dxa"/>
            <w:shd w:val="clear" w:color="auto" w:fill="auto"/>
            <w:vAlign w:val="center"/>
            <w:hideMark/>
          </w:tcPr>
          <w:p w14:paraId="3E9B7386"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378" w:type="dxa"/>
            <w:shd w:val="clear" w:color="auto" w:fill="auto"/>
            <w:vAlign w:val="center"/>
            <w:hideMark/>
          </w:tcPr>
          <w:p w14:paraId="6CABAF5F"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08" w:type="dxa"/>
            <w:shd w:val="clear" w:color="auto" w:fill="auto"/>
            <w:vAlign w:val="center"/>
            <w:hideMark/>
          </w:tcPr>
          <w:p w14:paraId="1173CB99"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584B89F" w14:textId="77777777" w:rsidTr="00855650">
        <w:trPr>
          <w:trHeight w:val="315"/>
        </w:trPr>
        <w:tc>
          <w:tcPr>
            <w:tcW w:w="528" w:type="dxa"/>
            <w:shd w:val="clear" w:color="auto" w:fill="auto"/>
            <w:vAlign w:val="center"/>
            <w:hideMark/>
          </w:tcPr>
          <w:p w14:paraId="6584FE92"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047" w:type="dxa"/>
            <w:shd w:val="clear" w:color="auto" w:fill="auto"/>
            <w:vAlign w:val="center"/>
            <w:hideMark/>
          </w:tcPr>
          <w:p w14:paraId="3A270706"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Sewa Kendaraan Pelaksanaan Kegiatan insidentil (Roda enam/ Bus besar)</w:t>
            </w:r>
          </w:p>
        </w:tc>
        <w:tc>
          <w:tcPr>
            <w:tcW w:w="1378" w:type="dxa"/>
            <w:shd w:val="clear" w:color="auto" w:fill="auto"/>
            <w:vAlign w:val="center"/>
            <w:hideMark/>
          </w:tcPr>
          <w:p w14:paraId="06453ECF"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108" w:type="dxa"/>
            <w:shd w:val="clear" w:color="auto" w:fill="auto"/>
            <w:noWrap/>
            <w:vAlign w:val="center"/>
            <w:hideMark/>
          </w:tcPr>
          <w:p w14:paraId="29874592"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Rp4.930.000,00</w:t>
            </w:r>
          </w:p>
        </w:tc>
      </w:tr>
      <w:tr w:rsidR="0090580A" w:rsidRPr="00CB2D98" w14:paraId="444AC55A" w14:textId="77777777" w:rsidTr="00855650">
        <w:trPr>
          <w:trHeight w:val="315"/>
        </w:trPr>
        <w:tc>
          <w:tcPr>
            <w:tcW w:w="528" w:type="dxa"/>
            <w:shd w:val="clear" w:color="auto" w:fill="auto"/>
            <w:vAlign w:val="center"/>
            <w:hideMark/>
          </w:tcPr>
          <w:p w14:paraId="0FAB89A6"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047" w:type="dxa"/>
            <w:shd w:val="clear" w:color="auto" w:fill="auto"/>
            <w:vAlign w:val="center"/>
            <w:hideMark/>
          </w:tcPr>
          <w:p w14:paraId="42CC6FA2"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Sewa Kendaraan Pelaksanaan Kegiatan insidentil (Roda enam/ Bus sedang)</w:t>
            </w:r>
          </w:p>
        </w:tc>
        <w:tc>
          <w:tcPr>
            <w:tcW w:w="1378" w:type="dxa"/>
            <w:shd w:val="clear" w:color="auto" w:fill="auto"/>
            <w:vAlign w:val="center"/>
            <w:hideMark/>
          </w:tcPr>
          <w:p w14:paraId="37E37AE2"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108" w:type="dxa"/>
            <w:shd w:val="clear" w:color="auto" w:fill="auto"/>
            <w:noWrap/>
            <w:vAlign w:val="center"/>
            <w:hideMark/>
          </w:tcPr>
          <w:p w14:paraId="2CEE128F"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Rp4.827.000,00</w:t>
            </w:r>
          </w:p>
        </w:tc>
      </w:tr>
      <w:tr w:rsidR="0090580A" w:rsidRPr="00CB2D98" w14:paraId="77AD228A" w14:textId="77777777" w:rsidTr="00855650">
        <w:trPr>
          <w:trHeight w:val="315"/>
        </w:trPr>
        <w:tc>
          <w:tcPr>
            <w:tcW w:w="528" w:type="dxa"/>
            <w:shd w:val="clear" w:color="auto" w:fill="auto"/>
            <w:vAlign w:val="center"/>
            <w:hideMark/>
          </w:tcPr>
          <w:p w14:paraId="0381D987"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047" w:type="dxa"/>
            <w:shd w:val="clear" w:color="auto" w:fill="auto"/>
            <w:vAlign w:val="center"/>
            <w:hideMark/>
          </w:tcPr>
          <w:p w14:paraId="2782BCA1"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Sewa Kendaraan Pelaksanaan Kegiatan insidentil (Roda enam/ Bus kecil)</w:t>
            </w:r>
          </w:p>
        </w:tc>
        <w:tc>
          <w:tcPr>
            <w:tcW w:w="1378" w:type="dxa"/>
            <w:shd w:val="clear" w:color="auto" w:fill="auto"/>
            <w:vAlign w:val="center"/>
            <w:hideMark/>
          </w:tcPr>
          <w:p w14:paraId="5D8B22E2"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108" w:type="dxa"/>
            <w:shd w:val="clear" w:color="auto" w:fill="auto"/>
            <w:noWrap/>
            <w:vAlign w:val="center"/>
            <w:hideMark/>
          </w:tcPr>
          <w:p w14:paraId="3DC6335C"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Rp4.313.000,00</w:t>
            </w:r>
          </w:p>
        </w:tc>
      </w:tr>
      <w:tr w:rsidR="0090580A" w:rsidRPr="00CB2D98" w14:paraId="7266ADDE" w14:textId="77777777" w:rsidTr="00855650">
        <w:trPr>
          <w:trHeight w:val="315"/>
        </w:trPr>
        <w:tc>
          <w:tcPr>
            <w:tcW w:w="528" w:type="dxa"/>
            <w:shd w:val="clear" w:color="auto" w:fill="auto"/>
            <w:vAlign w:val="center"/>
            <w:hideMark/>
          </w:tcPr>
          <w:p w14:paraId="48130B55"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047" w:type="dxa"/>
            <w:shd w:val="clear" w:color="auto" w:fill="auto"/>
            <w:vAlign w:val="center"/>
            <w:hideMark/>
          </w:tcPr>
          <w:p w14:paraId="1DA697D1" w14:textId="77777777" w:rsidR="00855650" w:rsidRPr="00CB2D98" w:rsidRDefault="00855650" w:rsidP="008556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Sewa Kendaraan Pelaksanaan Kegiatan insidentil Roda empat, Mini bus (Avanza dan Sejenisnya)</w:t>
            </w:r>
          </w:p>
        </w:tc>
        <w:tc>
          <w:tcPr>
            <w:tcW w:w="1378" w:type="dxa"/>
            <w:shd w:val="clear" w:color="auto" w:fill="auto"/>
            <w:vAlign w:val="center"/>
            <w:hideMark/>
          </w:tcPr>
          <w:p w14:paraId="1B1B01E6"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108" w:type="dxa"/>
            <w:shd w:val="clear" w:color="auto" w:fill="auto"/>
            <w:noWrap/>
            <w:vAlign w:val="center"/>
            <w:hideMark/>
          </w:tcPr>
          <w:p w14:paraId="76248747"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Rp1.104.000,00</w:t>
            </w:r>
          </w:p>
        </w:tc>
      </w:tr>
      <w:tr w:rsidR="0090580A" w:rsidRPr="00CB2D98" w14:paraId="248F9FB0" w14:textId="77777777" w:rsidTr="00855650">
        <w:trPr>
          <w:trHeight w:val="315"/>
        </w:trPr>
        <w:tc>
          <w:tcPr>
            <w:tcW w:w="528" w:type="dxa"/>
            <w:shd w:val="clear" w:color="auto" w:fill="auto"/>
            <w:vAlign w:val="center"/>
            <w:hideMark/>
          </w:tcPr>
          <w:p w14:paraId="6829203F"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047" w:type="dxa"/>
            <w:shd w:val="clear" w:color="auto" w:fill="auto"/>
            <w:vAlign w:val="center"/>
            <w:hideMark/>
          </w:tcPr>
          <w:p w14:paraId="0CC701CF" w14:textId="77777777" w:rsidR="00855650" w:rsidRPr="00CB2D98" w:rsidRDefault="00855650" w:rsidP="00855650">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Sewa Kendaraan Pelaksanaan Kegiatan insidentil Roda empat, Mini bus (Innova dan Sejenisnya)</w:t>
            </w:r>
          </w:p>
        </w:tc>
        <w:tc>
          <w:tcPr>
            <w:tcW w:w="1378" w:type="dxa"/>
            <w:shd w:val="clear" w:color="auto" w:fill="auto"/>
            <w:vAlign w:val="center"/>
            <w:hideMark/>
          </w:tcPr>
          <w:p w14:paraId="499D0B69"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108" w:type="dxa"/>
            <w:shd w:val="clear" w:color="auto" w:fill="auto"/>
            <w:noWrap/>
            <w:vAlign w:val="center"/>
            <w:hideMark/>
          </w:tcPr>
          <w:p w14:paraId="28CB913D"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Rp1.849.000,00</w:t>
            </w:r>
          </w:p>
        </w:tc>
      </w:tr>
      <w:tr w:rsidR="00C31322" w:rsidRPr="00CB2D98" w14:paraId="3D9FCD22" w14:textId="77777777" w:rsidTr="00855650">
        <w:trPr>
          <w:trHeight w:val="315"/>
        </w:trPr>
        <w:tc>
          <w:tcPr>
            <w:tcW w:w="528" w:type="dxa"/>
            <w:shd w:val="clear" w:color="auto" w:fill="auto"/>
            <w:noWrap/>
            <w:vAlign w:val="center"/>
            <w:hideMark/>
          </w:tcPr>
          <w:p w14:paraId="34EDE433"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047" w:type="dxa"/>
            <w:shd w:val="clear" w:color="auto" w:fill="auto"/>
            <w:vAlign w:val="center"/>
            <w:hideMark/>
          </w:tcPr>
          <w:p w14:paraId="25585A63" w14:textId="77777777" w:rsidR="00855650" w:rsidRPr="00CB2D98" w:rsidRDefault="00855650" w:rsidP="00855650">
            <w:pPr>
              <w:widowControl/>
              <w:autoSpaceDE/>
              <w:autoSpaceDN/>
              <w:jc w:val="both"/>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Standar Biaya Sewa Kendaraan Pelaksanaan Kegiatan insidentil Roda empat, Micro Bus (Elf, Hi Ace dan Sejenisnya)</w:t>
            </w:r>
          </w:p>
        </w:tc>
        <w:tc>
          <w:tcPr>
            <w:tcW w:w="1378" w:type="dxa"/>
            <w:shd w:val="clear" w:color="auto" w:fill="auto"/>
            <w:vAlign w:val="center"/>
            <w:hideMark/>
          </w:tcPr>
          <w:p w14:paraId="499043FB" w14:textId="77777777" w:rsidR="00855650" w:rsidRPr="00CB2D98" w:rsidRDefault="00855650" w:rsidP="00855650">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108" w:type="dxa"/>
            <w:shd w:val="clear" w:color="auto" w:fill="auto"/>
            <w:noWrap/>
            <w:vAlign w:val="center"/>
            <w:hideMark/>
          </w:tcPr>
          <w:p w14:paraId="3E8CE0FB" w14:textId="77777777" w:rsidR="00855650" w:rsidRPr="00CB2D98" w:rsidRDefault="00855650" w:rsidP="00855650">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Rp2.465.000,00</w:t>
            </w:r>
          </w:p>
        </w:tc>
      </w:tr>
    </w:tbl>
    <w:p w14:paraId="7671691A" w14:textId="77777777" w:rsidR="009B5AC8" w:rsidRPr="00CB2D98" w:rsidRDefault="009B5AC8" w:rsidP="00D23AD2">
      <w:pPr>
        <w:pStyle w:val="TeksIsi"/>
        <w:spacing w:line="276" w:lineRule="auto"/>
        <w:rPr>
          <w:rFonts w:ascii="Bookman Old Style" w:hAnsi="Bookman Old Style"/>
        </w:rPr>
      </w:pPr>
    </w:p>
    <w:p w14:paraId="4DEBF235" w14:textId="01FC8646" w:rsidR="00EE61C2" w:rsidRPr="00CB2D98" w:rsidRDefault="00000000" w:rsidP="00D23AD2">
      <w:pPr>
        <w:pStyle w:val="TeksIsi"/>
        <w:spacing w:line="276" w:lineRule="auto"/>
        <w:ind w:left="1710" w:right="26"/>
        <w:jc w:val="both"/>
        <w:rPr>
          <w:rFonts w:ascii="Bookman Old Style" w:hAnsi="Bookman Old Style"/>
          <w:w w:val="115"/>
        </w:rPr>
      </w:pPr>
      <w:r w:rsidRPr="00CB2D98">
        <w:rPr>
          <w:rFonts w:ascii="Bookman Old Style" w:hAnsi="Bookman Old Style"/>
          <w:w w:val="115"/>
        </w:rPr>
        <w:t>Sewa</w:t>
      </w:r>
      <w:r w:rsidRPr="00CB2D98">
        <w:rPr>
          <w:rFonts w:ascii="Bookman Old Style" w:hAnsi="Bookman Old Style"/>
          <w:spacing w:val="-6"/>
          <w:w w:val="115"/>
        </w:rPr>
        <w:t xml:space="preserve"> </w:t>
      </w:r>
      <w:r w:rsidRPr="00CB2D98">
        <w:rPr>
          <w:rFonts w:ascii="Bookman Old Style" w:hAnsi="Bookman Old Style"/>
          <w:w w:val="115"/>
        </w:rPr>
        <w:t>kendaraan</w:t>
      </w:r>
      <w:r w:rsidRPr="00CB2D98">
        <w:rPr>
          <w:rFonts w:ascii="Bookman Old Style" w:hAnsi="Bookman Old Style"/>
          <w:spacing w:val="-5"/>
          <w:w w:val="115"/>
        </w:rPr>
        <w:t xml:space="preserve"> </w:t>
      </w:r>
      <w:r w:rsidRPr="00CB2D98">
        <w:rPr>
          <w:rFonts w:ascii="Bookman Old Style" w:hAnsi="Bookman Old Style"/>
          <w:w w:val="115"/>
        </w:rPr>
        <w:t>dalam</w:t>
      </w:r>
      <w:r w:rsidRPr="00CB2D98">
        <w:rPr>
          <w:rFonts w:ascii="Bookman Old Style" w:hAnsi="Bookman Old Style"/>
          <w:spacing w:val="-8"/>
          <w:w w:val="115"/>
        </w:rPr>
        <w:t xml:space="preserve"> </w:t>
      </w:r>
      <w:r w:rsidRPr="00CB2D98">
        <w:rPr>
          <w:rFonts w:ascii="Bookman Old Style" w:hAnsi="Bookman Old Style"/>
          <w:w w:val="115"/>
        </w:rPr>
        <w:t>kota</w:t>
      </w:r>
      <w:r w:rsidRPr="00CB2D98">
        <w:rPr>
          <w:rFonts w:ascii="Bookman Old Style" w:hAnsi="Bookman Old Style"/>
          <w:spacing w:val="-6"/>
          <w:w w:val="115"/>
        </w:rPr>
        <w:t xml:space="preserve"> </w:t>
      </w:r>
      <w:r w:rsidRPr="00CB2D98">
        <w:rPr>
          <w:rFonts w:ascii="Bookman Old Style" w:hAnsi="Bookman Old Style"/>
          <w:w w:val="115"/>
        </w:rPr>
        <w:t>dibayarkan</w:t>
      </w:r>
      <w:r w:rsidRPr="00CB2D98">
        <w:rPr>
          <w:rFonts w:ascii="Bookman Old Style" w:hAnsi="Bookman Old Style"/>
          <w:spacing w:val="-5"/>
          <w:w w:val="115"/>
        </w:rPr>
        <w:t xml:space="preserve"> </w:t>
      </w:r>
      <w:r w:rsidRPr="00CB2D98">
        <w:rPr>
          <w:rFonts w:ascii="Bookman Old Style" w:hAnsi="Bookman Old Style"/>
          <w:w w:val="115"/>
        </w:rPr>
        <w:t>sesuai</w:t>
      </w:r>
      <w:r w:rsidRPr="00CB2D98">
        <w:rPr>
          <w:rFonts w:ascii="Bookman Old Style" w:hAnsi="Bookman Old Style"/>
          <w:spacing w:val="-6"/>
          <w:w w:val="115"/>
        </w:rPr>
        <w:t xml:space="preserve"> </w:t>
      </w:r>
      <w:r w:rsidRPr="00CB2D98">
        <w:rPr>
          <w:rFonts w:ascii="Bookman Old Style" w:hAnsi="Bookman Old Style"/>
          <w:w w:val="115"/>
        </w:rPr>
        <w:t>dengan</w:t>
      </w:r>
      <w:r w:rsidRPr="00CB2D98">
        <w:rPr>
          <w:rFonts w:ascii="Bookman Old Style" w:hAnsi="Bookman Old Style"/>
          <w:spacing w:val="-5"/>
          <w:w w:val="115"/>
        </w:rPr>
        <w:t xml:space="preserve"> </w:t>
      </w:r>
      <w:r w:rsidRPr="00CB2D98">
        <w:rPr>
          <w:rFonts w:ascii="Bookman Old Style" w:hAnsi="Bookman Old Style"/>
          <w:w w:val="115"/>
        </w:rPr>
        <w:t>biaya</w:t>
      </w:r>
      <w:r w:rsidRPr="00CB2D98">
        <w:rPr>
          <w:rFonts w:ascii="Bookman Old Style" w:hAnsi="Bookman Old Style"/>
          <w:spacing w:val="-3"/>
          <w:w w:val="115"/>
        </w:rPr>
        <w:t xml:space="preserve"> </w:t>
      </w:r>
      <w:r w:rsidRPr="00CB2D98">
        <w:rPr>
          <w:rFonts w:ascii="Bookman Old Style" w:hAnsi="Bookman Old Style"/>
          <w:w w:val="115"/>
        </w:rPr>
        <w:t>riil.</w:t>
      </w:r>
      <w:r w:rsidRPr="00CB2D98">
        <w:rPr>
          <w:rFonts w:ascii="Bookman Old Style" w:hAnsi="Bookman Old Style"/>
          <w:spacing w:val="-4"/>
          <w:w w:val="115"/>
        </w:rPr>
        <w:t xml:space="preserve"> </w:t>
      </w:r>
      <w:r w:rsidRPr="00CB2D98">
        <w:rPr>
          <w:rFonts w:ascii="Bookman Old Style" w:hAnsi="Bookman Old Style"/>
          <w:w w:val="115"/>
        </w:rPr>
        <w:t>Komponen sewa kendaraan tersebut hanya diberikan untuk gubernur/wakil gubernur, bupati/wakil bupati, wali kota/wakil wali kota, pejabat pimpinan tinggi madya</w:t>
      </w:r>
      <w:r w:rsidR="002A3738" w:rsidRPr="00CB2D98">
        <w:rPr>
          <w:rFonts w:ascii="Bookman Old Style" w:hAnsi="Bookman Old Style"/>
          <w:w w:val="115"/>
        </w:rPr>
        <w:t>/</w:t>
      </w:r>
      <w:r w:rsidR="00855650" w:rsidRPr="00CB2D98">
        <w:rPr>
          <w:rFonts w:ascii="Bookman Old Style" w:hAnsi="Bookman Old Style"/>
          <w:w w:val="115"/>
        </w:rPr>
        <w:t xml:space="preserve"> </w:t>
      </w:r>
      <w:r w:rsidRPr="00CB2D98">
        <w:rPr>
          <w:rFonts w:ascii="Bookman Old Style" w:hAnsi="Bookman Old Style"/>
          <w:w w:val="115"/>
        </w:rPr>
        <w:t xml:space="preserve">pejabat </w:t>
      </w:r>
      <w:r w:rsidR="002A3738" w:rsidRPr="00CB2D98">
        <w:rPr>
          <w:rFonts w:ascii="Bookman Old Style" w:hAnsi="Bookman Old Style"/>
          <w:w w:val="115"/>
        </w:rPr>
        <w:t xml:space="preserve">tinggi pratama dan pejabat </w:t>
      </w:r>
      <w:r w:rsidRPr="00CB2D98">
        <w:rPr>
          <w:rFonts w:ascii="Bookman Old Style" w:hAnsi="Bookman Old Style"/>
          <w:w w:val="115"/>
        </w:rPr>
        <w:t>yang diberikan kedudukan atau hak keuangan dan fasilitas setingkat pejabat pimpinan tinggi madya</w:t>
      </w:r>
      <w:r w:rsidR="002A3738" w:rsidRPr="00CB2D98">
        <w:rPr>
          <w:rFonts w:ascii="Bookman Old Style" w:hAnsi="Bookman Old Style"/>
          <w:w w:val="115"/>
        </w:rPr>
        <w:t>/</w:t>
      </w:r>
      <w:r w:rsidR="00855650" w:rsidRPr="00CB2D98">
        <w:rPr>
          <w:rFonts w:ascii="Bookman Old Style" w:hAnsi="Bookman Old Style"/>
          <w:w w:val="115"/>
        </w:rPr>
        <w:t xml:space="preserve"> </w:t>
      </w:r>
      <w:r w:rsidR="002A3738" w:rsidRPr="00CB2D98">
        <w:rPr>
          <w:rFonts w:ascii="Bookman Old Style" w:hAnsi="Bookman Old Style"/>
          <w:w w:val="115"/>
        </w:rPr>
        <w:t>pejabat tinggi pratama.</w:t>
      </w:r>
    </w:p>
    <w:p w14:paraId="1A117F5D" w14:textId="77777777" w:rsidR="009A2BC5" w:rsidRPr="00CB2D98" w:rsidRDefault="009A2BC5" w:rsidP="00D23AD2">
      <w:pPr>
        <w:pStyle w:val="TeksIsi"/>
        <w:spacing w:line="276" w:lineRule="auto"/>
        <w:ind w:left="1710" w:right="26"/>
        <w:jc w:val="both"/>
        <w:rPr>
          <w:rFonts w:ascii="Bookman Old Style" w:hAnsi="Bookman Old Style"/>
        </w:rPr>
      </w:pPr>
    </w:p>
    <w:p w14:paraId="6FB7B816" w14:textId="0B99F38F" w:rsidR="00EE61C2" w:rsidRPr="00CB2D98" w:rsidRDefault="00000000" w:rsidP="00D23AD2">
      <w:pPr>
        <w:pStyle w:val="TeksIsi"/>
        <w:spacing w:line="276" w:lineRule="auto"/>
        <w:ind w:left="1052"/>
        <w:jc w:val="both"/>
        <w:rPr>
          <w:rFonts w:ascii="Bookman Old Style" w:hAnsi="Bookman Old Style"/>
        </w:rPr>
      </w:pPr>
      <w:r w:rsidRPr="00CB2D98">
        <w:rPr>
          <w:rFonts w:ascii="Bookman Old Style" w:hAnsi="Bookman Old Style"/>
          <w:w w:val="115"/>
        </w:rPr>
        <w:t>a</w:t>
      </w:r>
      <w:r w:rsidR="009A2BC5" w:rsidRPr="00CB2D98">
        <w:rPr>
          <w:rFonts w:ascii="Bookman Old Style" w:hAnsi="Bookman Old Style"/>
          <w:w w:val="115"/>
        </w:rPr>
        <w:t>b</w:t>
      </w:r>
      <w:r w:rsidRPr="00CB2D98">
        <w:rPr>
          <w:rFonts w:ascii="Bookman Old Style" w:hAnsi="Bookman Old Style"/>
          <w:w w:val="115"/>
        </w:rPr>
        <w:t>.</w:t>
      </w:r>
      <w:r w:rsidR="00B52C7F" w:rsidRPr="00CB2D98">
        <w:rPr>
          <w:rFonts w:ascii="Bookman Old Style" w:hAnsi="Bookman Old Style"/>
          <w:w w:val="115"/>
        </w:rPr>
        <w:t xml:space="preserve"> </w:t>
      </w:r>
      <w:r w:rsidRPr="00CB2D98">
        <w:rPr>
          <w:rFonts w:ascii="Bookman Old Style" w:hAnsi="Bookman Old Style"/>
          <w:w w:val="115"/>
        </w:rPr>
        <w:t>Satuan</w:t>
      </w:r>
      <w:r w:rsidRPr="00CB2D98">
        <w:rPr>
          <w:rFonts w:ascii="Bookman Old Style" w:hAnsi="Bookman Old Style"/>
          <w:spacing w:val="26"/>
          <w:w w:val="115"/>
        </w:rPr>
        <w:t xml:space="preserve"> </w:t>
      </w:r>
      <w:r w:rsidRPr="00CB2D98">
        <w:rPr>
          <w:rFonts w:ascii="Bookman Old Style" w:hAnsi="Bookman Old Style"/>
          <w:w w:val="115"/>
        </w:rPr>
        <w:t>Biaya</w:t>
      </w:r>
      <w:r w:rsidRPr="00CB2D98">
        <w:rPr>
          <w:rFonts w:ascii="Bookman Old Style" w:hAnsi="Bookman Old Style"/>
          <w:spacing w:val="24"/>
          <w:w w:val="115"/>
        </w:rPr>
        <w:t xml:space="preserve"> </w:t>
      </w:r>
      <w:r w:rsidRPr="00CB2D98">
        <w:rPr>
          <w:rFonts w:ascii="Bookman Old Style" w:hAnsi="Bookman Old Style"/>
          <w:w w:val="115"/>
        </w:rPr>
        <w:t>Pemeriksaan</w:t>
      </w:r>
      <w:r w:rsidRPr="00CB2D98">
        <w:rPr>
          <w:rFonts w:ascii="Bookman Old Style" w:hAnsi="Bookman Old Style"/>
          <w:spacing w:val="27"/>
          <w:w w:val="115"/>
        </w:rPr>
        <w:t xml:space="preserve"> </w:t>
      </w:r>
      <w:r w:rsidRPr="00CB2D98">
        <w:rPr>
          <w:rFonts w:ascii="Bookman Old Style" w:hAnsi="Bookman Old Style"/>
          <w:spacing w:val="-2"/>
          <w:w w:val="115"/>
        </w:rPr>
        <w:t>Kesehatan</w:t>
      </w:r>
    </w:p>
    <w:p w14:paraId="761E2637" w14:textId="77777777" w:rsidR="00EE61C2" w:rsidRPr="00CB2D98" w:rsidRDefault="00000000" w:rsidP="00D23AD2">
      <w:pPr>
        <w:spacing w:line="276" w:lineRule="auto"/>
        <w:ind w:left="1544" w:right="26"/>
        <w:jc w:val="both"/>
        <w:rPr>
          <w:rFonts w:ascii="Bookman Old Style" w:hAnsi="Bookman Old Style"/>
          <w:sz w:val="24"/>
          <w:szCs w:val="24"/>
        </w:rPr>
      </w:pPr>
      <w:r w:rsidRPr="00CB2D98">
        <w:rPr>
          <w:rFonts w:ascii="Bookman Old Style" w:hAnsi="Bookman Old Style"/>
          <w:w w:val="110"/>
          <w:sz w:val="24"/>
          <w:szCs w:val="24"/>
        </w:rPr>
        <w:t xml:space="preserve">Biaya pemeriksaan kesehatan </w:t>
      </w:r>
      <w:r w:rsidRPr="00CB2D98">
        <w:rPr>
          <w:rFonts w:ascii="Bookman Old Style" w:hAnsi="Bookman Old Style"/>
          <w:i/>
          <w:w w:val="110"/>
          <w:sz w:val="24"/>
          <w:szCs w:val="24"/>
        </w:rPr>
        <w:t xml:space="preserve">Corona Virus Disease </w:t>
      </w:r>
      <w:r w:rsidRPr="00CB2D98">
        <w:rPr>
          <w:rFonts w:ascii="Bookman Old Style" w:hAnsi="Bookman Old Style"/>
          <w:w w:val="110"/>
          <w:sz w:val="24"/>
          <w:szCs w:val="24"/>
        </w:rPr>
        <w:t>2019 (Genose/rapid test/PCR test/swab test) sesuai dengan biaya riil (sepanjang dalam masa pandemi</w:t>
      </w:r>
      <w:r w:rsidRPr="00CB2D98">
        <w:rPr>
          <w:rFonts w:ascii="Bookman Old Style" w:hAnsi="Bookman Old Style"/>
          <w:spacing w:val="40"/>
          <w:w w:val="110"/>
          <w:sz w:val="24"/>
          <w:szCs w:val="24"/>
        </w:rPr>
        <w:t xml:space="preserve"> </w:t>
      </w:r>
      <w:r w:rsidRPr="00CB2D98">
        <w:rPr>
          <w:rFonts w:ascii="Bookman Old Style" w:hAnsi="Bookman Old Style"/>
          <w:i/>
          <w:w w:val="110"/>
          <w:sz w:val="24"/>
          <w:szCs w:val="24"/>
        </w:rPr>
        <w:t>Corona</w:t>
      </w:r>
      <w:r w:rsidRPr="00CB2D98">
        <w:rPr>
          <w:rFonts w:ascii="Bookman Old Style" w:hAnsi="Bookman Old Style"/>
          <w:i/>
          <w:spacing w:val="40"/>
          <w:w w:val="110"/>
          <w:sz w:val="24"/>
          <w:szCs w:val="24"/>
        </w:rPr>
        <w:t xml:space="preserve"> </w:t>
      </w:r>
      <w:r w:rsidRPr="00CB2D98">
        <w:rPr>
          <w:rFonts w:ascii="Bookman Old Style" w:hAnsi="Bookman Old Style"/>
          <w:i/>
          <w:w w:val="110"/>
          <w:sz w:val="24"/>
          <w:szCs w:val="24"/>
        </w:rPr>
        <w:t>Virus</w:t>
      </w:r>
      <w:r w:rsidRPr="00CB2D98">
        <w:rPr>
          <w:rFonts w:ascii="Bookman Old Style" w:hAnsi="Bookman Old Style"/>
          <w:i/>
          <w:spacing w:val="40"/>
          <w:w w:val="110"/>
          <w:sz w:val="24"/>
          <w:szCs w:val="24"/>
        </w:rPr>
        <w:t xml:space="preserve"> </w:t>
      </w:r>
      <w:r w:rsidRPr="00CB2D98">
        <w:rPr>
          <w:rFonts w:ascii="Bookman Old Style" w:hAnsi="Bookman Old Style"/>
          <w:i/>
          <w:w w:val="110"/>
          <w:sz w:val="24"/>
          <w:szCs w:val="24"/>
        </w:rPr>
        <w:t>Disease</w:t>
      </w:r>
      <w:r w:rsidRPr="00CB2D98">
        <w:rPr>
          <w:rFonts w:ascii="Bookman Old Style" w:hAnsi="Bookman Old Style"/>
          <w:i/>
          <w:spacing w:val="40"/>
          <w:w w:val="110"/>
          <w:sz w:val="24"/>
          <w:szCs w:val="24"/>
        </w:rPr>
        <w:t xml:space="preserve"> </w:t>
      </w:r>
      <w:r w:rsidRPr="00CB2D98">
        <w:rPr>
          <w:rFonts w:ascii="Bookman Old Style" w:hAnsi="Bookman Old Style"/>
          <w:w w:val="110"/>
          <w:sz w:val="24"/>
          <w:szCs w:val="24"/>
        </w:rPr>
        <w:t>2019).</w:t>
      </w:r>
    </w:p>
    <w:p w14:paraId="7DAD007E" w14:textId="77777777" w:rsidR="00EE61C2" w:rsidRPr="00CB2D98" w:rsidRDefault="00000000" w:rsidP="00E71C62">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4.25</w:t>
      </w:r>
    </w:p>
    <w:p w14:paraId="70F8CCFE" w14:textId="77777777" w:rsidR="00EE61C2" w:rsidRPr="00CB2D98" w:rsidRDefault="00000000" w:rsidP="00E71C62">
      <w:pPr>
        <w:pStyle w:val="TeksIsi"/>
        <w:spacing w:line="276" w:lineRule="auto"/>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1"/>
          <w:w w:val="115"/>
        </w:rPr>
        <w:t xml:space="preserve"> </w:t>
      </w:r>
      <w:r w:rsidRPr="00CB2D98">
        <w:rPr>
          <w:rFonts w:ascii="Bookman Old Style" w:hAnsi="Bookman Old Style"/>
          <w:w w:val="115"/>
        </w:rPr>
        <w:t>Pemeriksanaan</w:t>
      </w:r>
      <w:r w:rsidRPr="00CB2D98">
        <w:rPr>
          <w:rFonts w:ascii="Bookman Old Style" w:hAnsi="Bookman Old Style"/>
          <w:spacing w:val="2"/>
          <w:w w:val="115"/>
        </w:rPr>
        <w:t xml:space="preserve"> </w:t>
      </w:r>
      <w:r w:rsidRPr="00CB2D98">
        <w:rPr>
          <w:rFonts w:ascii="Bookman Old Style" w:hAnsi="Bookman Old Style"/>
          <w:w w:val="115"/>
        </w:rPr>
        <w:t>Kesehatan</w:t>
      </w:r>
      <w:r w:rsidRPr="00CB2D98">
        <w:rPr>
          <w:rFonts w:ascii="Bookman Old Style" w:hAnsi="Bookman Old Style"/>
          <w:spacing w:val="3"/>
          <w:w w:val="115"/>
        </w:rPr>
        <w:t xml:space="preserve"> </w:t>
      </w:r>
      <w:r w:rsidRPr="00CB2D98">
        <w:rPr>
          <w:rFonts w:ascii="Bookman Old Style" w:hAnsi="Bookman Old Style"/>
          <w:w w:val="115"/>
        </w:rPr>
        <w:t xml:space="preserve">Covid </w:t>
      </w:r>
      <w:r w:rsidRPr="00CB2D98">
        <w:rPr>
          <w:rFonts w:ascii="Bookman Old Style" w:hAnsi="Bookman Old Style"/>
          <w:spacing w:val="-7"/>
          <w:w w:val="115"/>
        </w:rPr>
        <w:t>19</w:t>
      </w:r>
    </w:p>
    <w:tbl>
      <w:tblPr>
        <w:tblW w:w="5000" w:type="pct"/>
        <w:tblLook w:val="04A0" w:firstRow="1" w:lastRow="0" w:firstColumn="1" w:lastColumn="0" w:noHBand="0" w:noVBand="1"/>
      </w:tblPr>
      <w:tblGrid>
        <w:gridCol w:w="657"/>
        <w:gridCol w:w="4189"/>
        <w:gridCol w:w="1821"/>
        <w:gridCol w:w="2683"/>
      </w:tblGrid>
      <w:tr w:rsidR="0090580A" w:rsidRPr="00CB2D98" w14:paraId="72CB240D" w14:textId="77777777" w:rsidTr="00AE588D">
        <w:trPr>
          <w:trHeight w:val="315"/>
        </w:trPr>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590793"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240" w:type="pct"/>
            <w:tcBorders>
              <w:top w:val="single" w:sz="4" w:space="0" w:color="auto"/>
              <w:left w:val="nil"/>
              <w:bottom w:val="single" w:sz="4" w:space="0" w:color="auto"/>
              <w:right w:val="single" w:sz="4" w:space="0" w:color="auto"/>
            </w:tcBorders>
            <w:shd w:val="clear" w:color="auto" w:fill="auto"/>
            <w:vAlign w:val="center"/>
            <w:hideMark/>
          </w:tcPr>
          <w:p w14:paraId="78845EC0"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0933EF7A"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436" w:type="pct"/>
            <w:tcBorders>
              <w:top w:val="single" w:sz="4" w:space="0" w:color="auto"/>
              <w:left w:val="nil"/>
              <w:bottom w:val="single" w:sz="4" w:space="0" w:color="auto"/>
              <w:right w:val="single" w:sz="4" w:space="0" w:color="auto"/>
            </w:tcBorders>
            <w:shd w:val="clear" w:color="auto" w:fill="auto"/>
            <w:vAlign w:val="center"/>
            <w:hideMark/>
          </w:tcPr>
          <w:p w14:paraId="2876DB63"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5E9FCE35" w14:textId="77777777" w:rsidTr="00AE588D">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63304AD" w14:textId="42A9440E"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4C554D" w:rsidRPr="00CB2D98">
              <w:rPr>
                <w:rFonts w:ascii="Bookman Old Style" w:eastAsia="Times New Roman" w:hAnsi="Bookman Old Style" w:cs="Calibri"/>
                <w:sz w:val="24"/>
                <w:szCs w:val="24"/>
                <w:lang w:val="en-US"/>
              </w:rPr>
              <w:t>.</w:t>
            </w:r>
          </w:p>
        </w:tc>
        <w:tc>
          <w:tcPr>
            <w:tcW w:w="2240" w:type="pct"/>
            <w:tcBorders>
              <w:top w:val="nil"/>
              <w:left w:val="nil"/>
              <w:bottom w:val="single" w:sz="4" w:space="0" w:color="auto"/>
              <w:right w:val="single" w:sz="4" w:space="0" w:color="auto"/>
            </w:tcBorders>
            <w:shd w:val="clear" w:color="auto" w:fill="auto"/>
            <w:vAlign w:val="center"/>
            <w:hideMark/>
          </w:tcPr>
          <w:p w14:paraId="1E4747BA" w14:textId="77777777" w:rsidR="008E2A37" w:rsidRPr="00CB2D98" w:rsidRDefault="008E2A37" w:rsidP="008E2A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Genose</w:t>
            </w:r>
          </w:p>
        </w:tc>
        <w:tc>
          <w:tcPr>
            <w:tcW w:w="974" w:type="pct"/>
            <w:tcBorders>
              <w:top w:val="nil"/>
              <w:left w:val="nil"/>
              <w:bottom w:val="single" w:sz="4" w:space="0" w:color="auto"/>
              <w:right w:val="single" w:sz="4" w:space="0" w:color="auto"/>
            </w:tcBorders>
            <w:shd w:val="clear" w:color="auto" w:fill="auto"/>
            <w:vAlign w:val="center"/>
            <w:hideMark/>
          </w:tcPr>
          <w:p w14:paraId="2F976D2F"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436" w:type="pct"/>
            <w:tcBorders>
              <w:top w:val="nil"/>
              <w:left w:val="nil"/>
              <w:bottom w:val="single" w:sz="4" w:space="0" w:color="auto"/>
              <w:right w:val="single" w:sz="4" w:space="0" w:color="auto"/>
            </w:tcBorders>
            <w:shd w:val="clear" w:color="auto" w:fill="auto"/>
            <w:vAlign w:val="center"/>
            <w:hideMark/>
          </w:tcPr>
          <w:p w14:paraId="5F4469E8" w14:textId="77777777" w:rsidR="008E2A37" w:rsidRPr="00CB2D98" w:rsidRDefault="008E2A37" w:rsidP="008E2A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w:t>
            </w:r>
          </w:p>
        </w:tc>
      </w:tr>
      <w:tr w:rsidR="0090580A" w:rsidRPr="00CB2D98" w14:paraId="23BF0ADC" w14:textId="77777777" w:rsidTr="00AE588D">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3B6BACB" w14:textId="5D17EFA3"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4C554D" w:rsidRPr="00CB2D98">
              <w:rPr>
                <w:rFonts w:ascii="Bookman Old Style" w:eastAsia="Times New Roman" w:hAnsi="Bookman Old Style" w:cs="Calibri"/>
                <w:sz w:val="24"/>
                <w:szCs w:val="24"/>
                <w:lang w:val="en-US"/>
              </w:rPr>
              <w:t>.</w:t>
            </w:r>
          </w:p>
        </w:tc>
        <w:tc>
          <w:tcPr>
            <w:tcW w:w="2240" w:type="pct"/>
            <w:tcBorders>
              <w:top w:val="nil"/>
              <w:left w:val="nil"/>
              <w:bottom w:val="single" w:sz="4" w:space="0" w:color="auto"/>
              <w:right w:val="single" w:sz="4" w:space="0" w:color="auto"/>
            </w:tcBorders>
            <w:shd w:val="clear" w:color="auto" w:fill="auto"/>
            <w:vAlign w:val="center"/>
            <w:hideMark/>
          </w:tcPr>
          <w:p w14:paraId="0428DB09" w14:textId="77777777" w:rsidR="008E2A37" w:rsidRPr="00CB2D98" w:rsidRDefault="008E2A37" w:rsidP="008E2A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Rapid test</w:t>
            </w:r>
          </w:p>
        </w:tc>
        <w:tc>
          <w:tcPr>
            <w:tcW w:w="974" w:type="pct"/>
            <w:tcBorders>
              <w:top w:val="nil"/>
              <w:left w:val="nil"/>
              <w:bottom w:val="single" w:sz="4" w:space="0" w:color="auto"/>
              <w:right w:val="single" w:sz="4" w:space="0" w:color="auto"/>
            </w:tcBorders>
            <w:shd w:val="clear" w:color="auto" w:fill="auto"/>
            <w:vAlign w:val="center"/>
            <w:hideMark/>
          </w:tcPr>
          <w:p w14:paraId="2E67A137"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436" w:type="pct"/>
            <w:tcBorders>
              <w:top w:val="nil"/>
              <w:left w:val="nil"/>
              <w:bottom w:val="single" w:sz="4" w:space="0" w:color="auto"/>
              <w:right w:val="single" w:sz="4" w:space="0" w:color="auto"/>
            </w:tcBorders>
            <w:shd w:val="clear" w:color="auto" w:fill="auto"/>
            <w:vAlign w:val="center"/>
            <w:hideMark/>
          </w:tcPr>
          <w:p w14:paraId="58A0969E" w14:textId="77777777" w:rsidR="008E2A37" w:rsidRPr="00CB2D98" w:rsidRDefault="008E2A37" w:rsidP="008E2A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90580A" w:rsidRPr="00CB2D98" w14:paraId="7F783475" w14:textId="77777777" w:rsidTr="00AE588D">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3105D21" w14:textId="7A512F68"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4C554D" w:rsidRPr="00CB2D98">
              <w:rPr>
                <w:rFonts w:ascii="Bookman Old Style" w:eastAsia="Times New Roman" w:hAnsi="Bookman Old Style" w:cs="Calibri"/>
                <w:sz w:val="24"/>
                <w:szCs w:val="24"/>
                <w:lang w:val="en-US"/>
              </w:rPr>
              <w:t>.</w:t>
            </w:r>
          </w:p>
        </w:tc>
        <w:tc>
          <w:tcPr>
            <w:tcW w:w="2240" w:type="pct"/>
            <w:tcBorders>
              <w:top w:val="nil"/>
              <w:left w:val="nil"/>
              <w:bottom w:val="single" w:sz="4" w:space="0" w:color="auto"/>
              <w:right w:val="single" w:sz="4" w:space="0" w:color="auto"/>
            </w:tcBorders>
            <w:shd w:val="clear" w:color="auto" w:fill="auto"/>
            <w:vAlign w:val="center"/>
            <w:hideMark/>
          </w:tcPr>
          <w:p w14:paraId="55D1B891" w14:textId="77777777" w:rsidR="008E2A37" w:rsidRPr="00CB2D98" w:rsidRDefault="008E2A37" w:rsidP="008E2A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Swab test</w:t>
            </w:r>
          </w:p>
        </w:tc>
        <w:tc>
          <w:tcPr>
            <w:tcW w:w="974" w:type="pct"/>
            <w:tcBorders>
              <w:top w:val="nil"/>
              <w:left w:val="nil"/>
              <w:bottom w:val="single" w:sz="4" w:space="0" w:color="auto"/>
              <w:right w:val="single" w:sz="4" w:space="0" w:color="auto"/>
            </w:tcBorders>
            <w:shd w:val="clear" w:color="auto" w:fill="auto"/>
            <w:vAlign w:val="center"/>
            <w:hideMark/>
          </w:tcPr>
          <w:p w14:paraId="69A27CFF"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436" w:type="pct"/>
            <w:tcBorders>
              <w:top w:val="nil"/>
              <w:left w:val="nil"/>
              <w:bottom w:val="single" w:sz="4" w:space="0" w:color="auto"/>
              <w:right w:val="single" w:sz="4" w:space="0" w:color="auto"/>
            </w:tcBorders>
            <w:shd w:val="clear" w:color="auto" w:fill="auto"/>
            <w:vAlign w:val="center"/>
            <w:hideMark/>
          </w:tcPr>
          <w:p w14:paraId="19A2392D" w14:textId="77777777" w:rsidR="008E2A37" w:rsidRPr="00CB2D98" w:rsidRDefault="008E2A37" w:rsidP="008E2A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w:t>
            </w:r>
          </w:p>
        </w:tc>
      </w:tr>
      <w:tr w:rsidR="00C31322" w:rsidRPr="00CB2D98" w14:paraId="0B386B65" w14:textId="77777777" w:rsidTr="00AE588D">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18166C9" w14:textId="179497E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4C554D" w:rsidRPr="00CB2D98">
              <w:rPr>
                <w:rFonts w:ascii="Bookman Old Style" w:eastAsia="Times New Roman" w:hAnsi="Bookman Old Style" w:cs="Calibri"/>
                <w:sz w:val="24"/>
                <w:szCs w:val="24"/>
                <w:lang w:val="en-US"/>
              </w:rPr>
              <w:t>.</w:t>
            </w:r>
          </w:p>
        </w:tc>
        <w:tc>
          <w:tcPr>
            <w:tcW w:w="2240" w:type="pct"/>
            <w:tcBorders>
              <w:top w:val="nil"/>
              <w:left w:val="nil"/>
              <w:bottom w:val="single" w:sz="4" w:space="0" w:color="auto"/>
              <w:right w:val="single" w:sz="4" w:space="0" w:color="auto"/>
            </w:tcBorders>
            <w:shd w:val="clear" w:color="auto" w:fill="auto"/>
            <w:vAlign w:val="center"/>
            <w:hideMark/>
          </w:tcPr>
          <w:p w14:paraId="1C5117A5" w14:textId="77777777" w:rsidR="008E2A37" w:rsidRPr="00CB2D98" w:rsidRDefault="008E2A37" w:rsidP="008E2A3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PCR test</w:t>
            </w:r>
          </w:p>
        </w:tc>
        <w:tc>
          <w:tcPr>
            <w:tcW w:w="974" w:type="pct"/>
            <w:tcBorders>
              <w:top w:val="nil"/>
              <w:left w:val="nil"/>
              <w:bottom w:val="single" w:sz="4" w:space="0" w:color="auto"/>
              <w:right w:val="single" w:sz="4" w:space="0" w:color="auto"/>
            </w:tcBorders>
            <w:shd w:val="clear" w:color="auto" w:fill="auto"/>
            <w:vAlign w:val="center"/>
            <w:hideMark/>
          </w:tcPr>
          <w:p w14:paraId="6E04DA9F" w14:textId="77777777" w:rsidR="008E2A37" w:rsidRPr="00CB2D98" w:rsidRDefault="008E2A37" w:rsidP="008E2A3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w:t>
            </w:r>
          </w:p>
        </w:tc>
        <w:tc>
          <w:tcPr>
            <w:tcW w:w="1436" w:type="pct"/>
            <w:tcBorders>
              <w:top w:val="nil"/>
              <w:left w:val="nil"/>
              <w:bottom w:val="single" w:sz="4" w:space="0" w:color="auto"/>
              <w:right w:val="single" w:sz="4" w:space="0" w:color="auto"/>
            </w:tcBorders>
            <w:shd w:val="clear" w:color="auto" w:fill="auto"/>
            <w:vAlign w:val="center"/>
            <w:hideMark/>
          </w:tcPr>
          <w:p w14:paraId="4B44031E" w14:textId="77777777" w:rsidR="008E2A37" w:rsidRPr="00CB2D98" w:rsidRDefault="008E2A37" w:rsidP="008E2A3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Rp275.000,00</w:t>
            </w:r>
          </w:p>
        </w:tc>
      </w:tr>
    </w:tbl>
    <w:p w14:paraId="27C9A985" w14:textId="77777777" w:rsidR="00EE61C2" w:rsidRPr="00CB2D98" w:rsidRDefault="00000000" w:rsidP="00D23AD2">
      <w:pPr>
        <w:pStyle w:val="DaftarParagraf"/>
        <w:numPr>
          <w:ilvl w:val="0"/>
          <w:numId w:val="70"/>
        </w:numPr>
        <w:spacing w:line="276" w:lineRule="auto"/>
        <w:ind w:left="1080" w:right="26" w:hanging="540"/>
        <w:jc w:val="both"/>
        <w:rPr>
          <w:rFonts w:ascii="Bookman Old Style" w:hAnsi="Bookman Old Style"/>
          <w:sz w:val="24"/>
          <w:szCs w:val="24"/>
        </w:rPr>
      </w:pPr>
      <w:r w:rsidRPr="00CB2D98">
        <w:rPr>
          <w:rFonts w:ascii="Bookman Old Style" w:hAnsi="Bookman Old Style"/>
          <w:w w:val="115"/>
          <w:sz w:val="24"/>
          <w:szCs w:val="24"/>
        </w:rPr>
        <w:lastRenderedPageBreak/>
        <w:t>SATUAN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PAKET</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KEGIATAN</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RAPAT/PERTEMUAN</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SATUAN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BIAYA KONSUMSI RAPAT</w:t>
      </w:r>
    </w:p>
    <w:p w14:paraId="7E790B6F" w14:textId="77777777" w:rsidR="00EE61C2" w:rsidRPr="00CB2D98" w:rsidRDefault="00000000" w:rsidP="00D23AD2">
      <w:pPr>
        <w:pStyle w:val="DaftarParagraf"/>
        <w:numPr>
          <w:ilvl w:val="0"/>
          <w:numId w:val="65"/>
        </w:numPr>
        <w:tabs>
          <w:tab w:val="left" w:pos="1478"/>
        </w:tabs>
        <w:spacing w:line="276" w:lineRule="auto"/>
        <w:ind w:left="1478" w:hanging="358"/>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Paket</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Kegiatan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Rapat/Pertemuan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di</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Luar</w:t>
      </w:r>
      <w:r w:rsidRPr="00CB2D98">
        <w:rPr>
          <w:rFonts w:ascii="Bookman Old Style" w:hAnsi="Bookman Old Style"/>
          <w:spacing w:val="8"/>
          <w:w w:val="115"/>
          <w:sz w:val="24"/>
          <w:szCs w:val="24"/>
        </w:rPr>
        <w:t xml:space="preserve"> </w:t>
      </w:r>
      <w:r w:rsidRPr="00CB2D98">
        <w:rPr>
          <w:rFonts w:ascii="Bookman Old Style" w:hAnsi="Bookman Old Style"/>
          <w:spacing w:val="-2"/>
          <w:w w:val="115"/>
          <w:sz w:val="24"/>
          <w:szCs w:val="24"/>
        </w:rPr>
        <w:t>Kantor</w:t>
      </w:r>
    </w:p>
    <w:p w14:paraId="04B8A367" w14:textId="77777777" w:rsidR="00EE61C2"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5"/>
        </w:rPr>
        <w:t>Satuan Biaya Paket Kegiatan Rapat atau Pertemuan di Luar Kantor Satuan biaya dalam perencanaanjasa kebutuhan biaya kegiatan rapat atau pertemuan</w:t>
      </w:r>
      <w:r w:rsidRPr="00CB2D98">
        <w:rPr>
          <w:rFonts w:ascii="Bookman Old Style" w:hAnsi="Bookman Old Style"/>
          <w:spacing w:val="-16"/>
          <w:w w:val="115"/>
        </w:rPr>
        <w:t xml:space="preserve"> </w:t>
      </w:r>
      <w:r w:rsidRPr="00CB2D98">
        <w:rPr>
          <w:rFonts w:ascii="Bookman Old Style" w:hAnsi="Bookman Old Style"/>
          <w:w w:val="115"/>
        </w:rPr>
        <w:t>yang</w:t>
      </w:r>
      <w:r w:rsidRPr="00CB2D98">
        <w:rPr>
          <w:rFonts w:ascii="Bookman Old Style" w:hAnsi="Bookman Old Style"/>
          <w:spacing w:val="-15"/>
          <w:w w:val="115"/>
        </w:rPr>
        <w:t xml:space="preserve"> </w:t>
      </w:r>
      <w:r w:rsidRPr="00CB2D98">
        <w:rPr>
          <w:rFonts w:ascii="Bookman Old Style" w:hAnsi="Bookman Old Style"/>
          <w:w w:val="115"/>
        </w:rPr>
        <w:t>diselenggarakan</w:t>
      </w:r>
      <w:r w:rsidRPr="00CB2D98">
        <w:rPr>
          <w:rFonts w:ascii="Bookman Old Style" w:hAnsi="Bookman Old Style"/>
          <w:spacing w:val="-15"/>
          <w:w w:val="115"/>
        </w:rPr>
        <w:t xml:space="preserve"> </w:t>
      </w:r>
      <w:r w:rsidRPr="00CB2D98">
        <w:rPr>
          <w:rFonts w:ascii="Bookman Old Style" w:hAnsi="Bookman Old Style"/>
          <w:w w:val="115"/>
        </w:rPr>
        <w:t>di</w:t>
      </w:r>
      <w:r w:rsidRPr="00CB2D98">
        <w:rPr>
          <w:rFonts w:ascii="Bookman Old Style" w:hAnsi="Bookman Old Style"/>
          <w:spacing w:val="-15"/>
          <w:w w:val="115"/>
        </w:rPr>
        <w:t xml:space="preserve"> </w:t>
      </w:r>
      <w:r w:rsidRPr="00CB2D98">
        <w:rPr>
          <w:rFonts w:ascii="Bookman Old Style" w:hAnsi="Bookman Old Style"/>
          <w:w w:val="115"/>
        </w:rPr>
        <w:t>luar</w:t>
      </w:r>
      <w:r w:rsidRPr="00CB2D98">
        <w:rPr>
          <w:rFonts w:ascii="Bookman Old Style" w:hAnsi="Bookman Old Style"/>
          <w:spacing w:val="-15"/>
          <w:w w:val="115"/>
        </w:rPr>
        <w:t xml:space="preserve"> </w:t>
      </w:r>
      <w:r w:rsidRPr="00CB2D98">
        <w:rPr>
          <w:rFonts w:ascii="Bookman Old Style" w:hAnsi="Bookman Old Style"/>
          <w:w w:val="115"/>
        </w:rPr>
        <w:t>kantor</w:t>
      </w:r>
      <w:r w:rsidRPr="00CB2D98">
        <w:rPr>
          <w:rFonts w:ascii="Bookman Old Style" w:hAnsi="Bookman Old Style"/>
          <w:spacing w:val="-16"/>
          <w:w w:val="115"/>
        </w:rPr>
        <w:t xml:space="preserve"> </w:t>
      </w:r>
      <w:r w:rsidRPr="00CB2D98">
        <w:rPr>
          <w:rFonts w:ascii="Bookman Old Style" w:hAnsi="Bookman Old Style"/>
          <w:w w:val="115"/>
        </w:rPr>
        <w:t>dalam</w:t>
      </w:r>
      <w:r w:rsidRPr="00CB2D98">
        <w:rPr>
          <w:rFonts w:ascii="Bookman Old Style" w:hAnsi="Bookman Old Style"/>
          <w:spacing w:val="-14"/>
          <w:w w:val="115"/>
        </w:rPr>
        <w:t xml:space="preserve"> </w:t>
      </w:r>
      <w:r w:rsidRPr="00CB2D98">
        <w:rPr>
          <w:rFonts w:ascii="Bookman Old Style" w:hAnsi="Bookman Old Style"/>
          <w:w w:val="115"/>
        </w:rPr>
        <w:t>rangka</w:t>
      </w:r>
      <w:r w:rsidRPr="00CB2D98">
        <w:rPr>
          <w:rFonts w:ascii="Bookman Old Style" w:hAnsi="Bookman Old Style"/>
          <w:spacing w:val="-15"/>
          <w:w w:val="115"/>
        </w:rPr>
        <w:t xml:space="preserve"> </w:t>
      </w:r>
      <w:r w:rsidRPr="00CB2D98">
        <w:rPr>
          <w:rFonts w:ascii="Bookman Old Style" w:hAnsi="Bookman Old Style"/>
          <w:w w:val="115"/>
        </w:rPr>
        <w:t>penyelesaian pekerjaan yang perlu dilakukan secara intensif dan bersifat koordinatif yang paling sedikit melibatkan peserta dari luar satuan kerja perangkat daerah atau masyarakat.</w:t>
      </w:r>
    </w:p>
    <w:p w14:paraId="3A61667B" w14:textId="77777777" w:rsidR="00EE61C2"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0"/>
        </w:rPr>
        <w:t>Satuan biaya paket kegiatan rapat atau pertemuan di luar kantor menurut lama</w:t>
      </w:r>
      <w:r w:rsidRPr="00CB2D98">
        <w:rPr>
          <w:rFonts w:ascii="Bookman Old Style" w:hAnsi="Bookman Old Style"/>
          <w:spacing w:val="40"/>
          <w:w w:val="110"/>
        </w:rPr>
        <w:t xml:space="preserve"> </w:t>
      </w:r>
      <w:r w:rsidRPr="00CB2D98">
        <w:rPr>
          <w:rFonts w:ascii="Bookman Old Style" w:hAnsi="Bookman Old Style"/>
          <w:w w:val="110"/>
        </w:rPr>
        <w:t>penyelenggaraan</w:t>
      </w:r>
      <w:r w:rsidRPr="00CB2D98">
        <w:rPr>
          <w:rFonts w:ascii="Bookman Old Style" w:hAnsi="Bookman Old Style"/>
          <w:spacing w:val="40"/>
          <w:w w:val="110"/>
        </w:rPr>
        <w:t xml:space="preserve"> </w:t>
      </w:r>
      <w:r w:rsidRPr="00CB2D98">
        <w:rPr>
          <w:rFonts w:ascii="Bookman Old Style" w:hAnsi="Bookman Old Style"/>
          <w:w w:val="110"/>
        </w:rPr>
        <w:t>terbagi</w:t>
      </w:r>
      <w:r w:rsidRPr="00CB2D98">
        <w:rPr>
          <w:rFonts w:ascii="Bookman Old Style" w:hAnsi="Bookman Old Style"/>
          <w:spacing w:val="40"/>
          <w:w w:val="110"/>
        </w:rPr>
        <w:t xml:space="preserve"> </w:t>
      </w:r>
      <w:r w:rsidRPr="00CB2D98">
        <w:rPr>
          <w:rFonts w:ascii="Bookman Old Style" w:hAnsi="Bookman Old Style"/>
          <w:w w:val="110"/>
        </w:rPr>
        <w:t>dalam</w:t>
      </w:r>
      <w:r w:rsidRPr="00CB2D98">
        <w:rPr>
          <w:rFonts w:ascii="Bookman Old Style" w:hAnsi="Bookman Old Style"/>
          <w:spacing w:val="40"/>
          <w:w w:val="110"/>
        </w:rPr>
        <w:t xml:space="preserve"> </w:t>
      </w:r>
      <w:r w:rsidRPr="00CB2D98">
        <w:rPr>
          <w:rFonts w:ascii="Bookman Old Style" w:hAnsi="Bookman Old Style"/>
          <w:w w:val="110"/>
        </w:rPr>
        <w:t>4</w:t>
      </w:r>
      <w:r w:rsidRPr="00CB2D98">
        <w:rPr>
          <w:rFonts w:ascii="Bookman Old Style" w:hAnsi="Bookman Old Style"/>
          <w:spacing w:val="40"/>
          <w:w w:val="110"/>
        </w:rPr>
        <w:t xml:space="preserve"> </w:t>
      </w:r>
      <w:r w:rsidRPr="00CB2D98">
        <w:rPr>
          <w:rFonts w:ascii="Bookman Old Style" w:hAnsi="Bookman Old Style"/>
          <w:w w:val="110"/>
        </w:rPr>
        <w:t>(empat)</w:t>
      </w:r>
      <w:r w:rsidRPr="00CB2D98">
        <w:rPr>
          <w:rFonts w:ascii="Bookman Old Style" w:hAnsi="Bookman Old Style"/>
          <w:spacing w:val="40"/>
          <w:w w:val="110"/>
        </w:rPr>
        <w:t xml:space="preserve"> </w:t>
      </w:r>
      <w:r w:rsidRPr="00CB2D98">
        <w:rPr>
          <w:rFonts w:ascii="Bookman Old Style" w:hAnsi="Bookman Old Style"/>
          <w:w w:val="110"/>
        </w:rPr>
        <w:t>jenis</w:t>
      </w:r>
      <w:r w:rsidRPr="00CB2D98">
        <w:rPr>
          <w:rFonts w:ascii="Bookman Old Style" w:hAnsi="Bookman Old Style"/>
          <w:spacing w:val="40"/>
          <w:w w:val="110"/>
        </w:rPr>
        <w:t xml:space="preserve"> </w:t>
      </w:r>
      <w:r w:rsidRPr="00CB2D98">
        <w:rPr>
          <w:rFonts w:ascii="Bookman Old Style" w:hAnsi="Bookman Old Style"/>
          <w:w w:val="110"/>
        </w:rPr>
        <w:t>yaitu:</w:t>
      </w:r>
    </w:p>
    <w:p w14:paraId="45A56223" w14:textId="77777777" w:rsidR="00EE61C2" w:rsidRPr="00CB2D98" w:rsidRDefault="00000000" w:rsidP="00D23AD2">
      <w:pPr>
        <w:pStyle w:val="DaftarParagraf"/>
        <w:numPr>
          <w:ilvl w:val="1"/>
          <w:numId w:val="65"/>
        </w:numPr>
        <w:tabs>
          <w:tab w:val="left" w:pos="1823"/>
        </w:tabs>
        <w:spacing w:line="276" w:lineRule="auto"/>
        <w:ind w:left="1823" w:hanging="383"/>
        <w:rPr>
          <w:rFonts w:ascii="Bookman Old Style" w:hAnsi="Bookman Old Style"/>
          <w:sz w:val="24"/>
          <w:szCs w:val="24"/>
        </w:rPr>
      </w:pPr>
      <w:r w:rsidRPr="00CB2D98">
        <w:rPr>
          <w:rFonts w:ascii="Bookman Old Style" w:hAnsi="Bookman Old Style"/>
          <w:w w:val="110"/>
          <w:sz w:val="24"/>
          <w:szCs w:val="24"/>
        </w:rPr>
        <w:t>Paket</w:t>
      </w:r>
      <w:r w:rsidRPr="00CB2D98">
        <w:rPr>
          <w:rFonts w:ascii="Bookman Old Style" w:hAnsi="Bookman Old Style"/>
          <w:spacing w:val="30"/>
          <w:w w:val="110"/>
          <w:sz w:val="24"/>
          <w:szCs w:val="24"/>
        </w:rPr>
        <w:t xml:space="preserve"> </w:t>
      </w:r>
      <w:r w:rsidRPr="00CB2D98">
        <w:rPr>
          <w:rFonts w:ascii="Bookman Old Style" w:hAnsi="Bookman Old Style"/>
          <w:i/>
          <w:spacing w:val="-2"/>
          <w:w w:val="110"/>
          <w:sz w:val="24"/>
          <w:szCs w:val="24"/>
        </w:rPr>
        <w:t>Fullboard</w:t>
      </w:r>
    </w:p>
    <w:p w14:paraId="74B2B04E" w14:textId="77777777" w:rsidR="00EE61C2" w:rsidRPr="00CB2D98" w:rsidRDefault="00000000" w:rsidP="00D23AD2">
      <w:pPr>
        <w:pStyle w:val="TeksIsi"/>
        <w:spacing w:line="276" w:lineRule="auto"/>
        <w:ind w:left="1824" w:right="26"/>
        <w:jc w:val="both"/>
        <w:rPr>
          <w:rFonts w:ascii="Bookman Old Style" w:hAnsi="Bookman Old Style"/>
        </w:rPr>
      </w:pPr>
      <w:r w:rsidRPr="00CB2D98">
        <w:rPr>
          <w:rFonts w:ascii="Bookman Old Style" w:hAnsi="Bookman Old Style"/>
          <w:w w:val="115"/>
        </w:rPr>
        <w:t xml:space="preserve">Satuan biaya paket </w:t>
      </w:r>
      <w:r w:rsidRPr="00CB2D98">
        <w:rPr>
          <w:rFonts w:ascii="Bookman Old Style" w:hAnsi="Bookman Old Style"/>
          <w:i/>
          <w:w w:val="115"/>
        </w:rPr>
        <w:t xml:space="preserve">fulIboard </w:t>
      </w:r>
      <w:r w:rsidRPr="00CB2D98">
        <w:rPr>
          <w:rFonts w:ascii="Bookman Old Style" w:hAnsi="Bookman Old Style"/>
          <w:w w:val="115"/>
        </w:rPr>
        <w:t>disediakan untuk paket kegiatan rapat</w:t>
      </w:r>
      <w:r w:rsidRPr="00CB2D98">
        <w:rPr>
          <w:rFonts w:ascii="Bookman Old Style" w:hAnsi="Bookman Old Style"/>
          <w:spacing w:val="40"/>
          <w:w w:val="115"/>
        </w:rPr>
        <w:t xml:space="preserve"> </w:t>
      </w:r>
      <w:r w:rsidRPr="00CB2D98">
        <w:rPr>
          <w:rFonts w:ascii="Bookman Old Style" w:hAnsi="Bookman Old Style"/>
          <w:w w:val="115"/>
        </w:rPr>
        <w:t>atau pertemuan yang diselenggarakan di luar kantor sehari penuh dan menginap. Komponen paket mencakup akomodasi 1 (satu) malam, makan 3 (tiga) kali, rehat kopi dan kudapan 2 (dua) kali, ruang pertemuan dan fasilitasnya.</w:t>
      </w:r>
    </w:p>
    <w:p w14:paraId="06228724" w14:textId="77777777" w:rsidR="00EE61C2" w:rsidRPr="00CB2D98" w:rsidRDefault="00000000" w:rsidP="00D23AD2">
      <w:pPr>
        <w:pStyle w:val="DaftarParagraf"/>
        <w:numPr>
          <w:ilvl w:val="1"/>
          <w:numId w:val="65"/>
        </w:numPr>
        <w:tabs>
          <w:tab w:val="left" w:pos="1823"/>
        </w:tabs>
        <w:spacing w:line="276" w:lineRule="auto"/>
        <w:ind w:left="1823" w:hanging="383"/>
        <w:rPr>
          <w:rFonts w:ascii="Bookman Old Style" w:hAnsi="Bookman Old Style"/>
          <w:sz w:val="24"/>
          <w:szCs w:val="24"/>
        </w:rPr>
      </w:pPr>
      <w:r w:rsidRPr="00CB2D98">
        <w:rPr>
          <w:rFonts w:ascii="Bookman Old Style" w:hAnsi="Bookman Old Style"/>
          <w:w w:val="115"/>
          <w:sz w:val="24"/>
          <w:szCs w:val="24"/>
        </w:rPr>
        <w:t>Paket</w:t>
      </w:r>
      <w:r w:rsidRPr="00CB2D98">
        <w:rPr>
          <w:rFonts w:ascii="Bookman Old Style" w:hAnsi="Bookman Old Style"/>
          <w:spacing w:val="-5"/>
          <w:w w:val="115"/>
          <w:sz w:val="24"/>
          <w:szCs w:val="24"/>
        </w:rPr>
        <w:t xml:space="preserve"> </w:t>
      </w:r>
      <w:r w:rsidRPr="00CB2D98">
        <w:rPr>
          <w:rFonts w:ascii="Bookman Old Style" w:hAnsi="Bookman Old Style"/>
          <w:i/>
          <w:spacing w:val="-2"/>
          <w:w w:val="115"/>
          <w:sz w:val="24"/>
          <w:szCs w:val="24"/>
        </w:rPr>
        <w:t>Fullday</w:t>
      </w:r>
    </w:p>
    <w:p w14:paraId="75A72BA5" w14:textId="77777777" w:rsidR="00EE61C2" w:rsidRPr="00CB2D98" w:rsidRDefault="00000000" w:rsidP="00D23AD2">
      <w:pPr>
        <w:pStyle w:val="TeksIsi"/>
        <w:spacing w:line="276" w:lineRule="auto"/>
        <w:ind w:left="1824" w:right="26"/>
        <w:jc w:val="both"/>
        <w:rPr>
          <w:rFonts w:ascii="Bookman Old Style" w:hAnsi="Bookman Old Style"/>
        </w:rPr>
      </w:pPr>
      <w:r w:rsidRPr="00CB2D98">
        <w:rPr>
          <w:rFonts w:ascii="Bookman Old Style" w:hAnsi="Bookman Old Style"/>
          <w:w w:val="115"/>
        </w:rPr>
        <w:t xml:space="preserve">Satuan biaya paket </w:t>
      </w:r>
      <w:r w:rsidRPr="00CB2D98">
        <w:rPr>
          <w:rFonts w:ascii="Bookman Old Style" w:hAnsi="Bookman Old Style"/>
          <w:i/>
          <w:w w:val="115"/>
        </w:rPr>
        <w:t xml:space="preserve">fullday </w:t>
      </w:r>
      <w:r w:rsidRPr="00CB2D98">
        <w:rPr>
          <w:rFonts w:ascii="Bookman Old Style" w:hAnsi="Bookman Old Style"/>
          <w:w w:val="115"/>
        </w:rPr>
        <w:t>disediakan untuk paket kegiatan rapat atau pertemuan</w:t>
      </w:r>
      <w:r w:rsidRPr="00CB2D98">
        <w:rPr>
          <w:rFonts w:ascii="Bookman Old Style" w:hAnsi="Bookman Old Style"/>
          <w:spacing w:val="-9"/>
          <w:w w:val="115"/>
        </w:rPr>
        <w:t xml:space="preserve"> </w:t>
      </w:r>
      <w:r w:rsidRPr="00CB2D98">
        <w:rPr>
          <w:rFonts w:ascii="Bookman Old Style" w:hAnsi="Bookman Old Style"/>
          <w:w w:val="115"/>
        </w:rPr>
        <w:t>yang</w:t>
      </w:r>
      <w:r w:rsidRPr="00CB2D98">
        <w:rPr>
          <w:rFonts w:ascii="Bookman Old Style" w:hAnsi="Bookman Old Style"/>
          <w:spacing w:val="-11"/>
          <w:w w:val="115"/>
        </w:rPr>
        <w:t xml:space="preserve"> </w:t>
      </w:r>
      <w:r w:rsidRPr="00CB2D98">
        <w:rPr>
          <w:rFonts w:ascii="Bookman Old Style" w:hAnsi="Bookman Old Style"/>
          <w:w w:val="115"/>
        </w:rPr>
        <w:t>diselenggarakan</w:t>
      </w:r>
      <w:r w:rsidRPr="00CB2D98">
        <w:rPr>
          <w:rFonts w:ascii="Bookman Old Style" w:hAnsi="Bookman Old Style"/>
          <w:spacing w:val="-9"/>
          <w:w w:val="115"/>
        </w:rPr>
        <w:t xml:space="preserve"> </w:t>
      </w:r>
      <w:r w:rsidRPr="00CB2D98">
        <w:rPr>
          <w:rFonts w:ascii="Bookman Old Style" w:hAnsi="Bookman Old Style"/>
          <w:w w:val="115"/>
        </w:rPr>
        <w:t>di</w:t>
      </w:r>
      <w:r w:rsidRPr="00CB2D98">
        <w:rPr>
          <w:rFonts w:ascii="Bookman Old Style" w:hAnsi="Bookman Old Style"/>
          <w:spacing w:val="-10"/>
          <w:w w:val="115"/>
        </w:rPr>
        <w:t xml:space="preserve"> </w:t>
      </w:r>
      <w:r w:rsidRPr="00CB2D98">
        <w:rPr>
          <w:rFonts w:ascii="Bookman Old Style" w:hAnsi="Bookman Old Style"/>
          <w:w w:val="115"/>
        </w:rPr>
        <w:t>luar</w:t>
      </w:r>
      <w:r w:rsidRPr="00CB2D98">
        <w:rPr>
          <w:rFonts w:ascii="Bookman Old Style" w:hAnsi="Bookman Old Style"/>
          <w:spacing w:val="-11"/>
          <w:w w:val="115"/>
        </w:rPr>
        <w:t xml:space="preserve"> </w:t>
      </w:r>
      <w:r w:rsidRPr="00CB2D98">
        <w:rPr>
          <w:rFonts w:ascii="Bookman Old Style" w:hAnsi="Bookman Old Style"/>
          <w:w w:val="115"/>
        </w:rPr>
        <w:t>kantor</w:t>
      </w:r>
      <w:r w:rsidRPr="00CB2D98">
        <w:rPr>
          <w:rFonts w:ascii="Bookman Old Style" w:hAnsi="Bookman Old Style"/>
          <w:spacing w:val="-11"/>
          <w:w w:val="115"/>
        </w:rPr>
        <w:t xml:space="preserve"> </w:t>
      </w:r>
      <w:r w:rsidRPr="00CB2D98">
        <w:rPr>
          <w:rFonts w:ascii="Bookman Old Style" w:hAnsi="Bookman Old Style"/>
          <w:w w:val="115"/>
        </w:rPr>
        <w:t>minimal</w:t>
      </w:r>
      <w:r w:rsidRPr="00CB2D98">
        <w:rPr>
          <w:rFonts w:ascii="Bookman Old Style" w:hAnsi="Bookman Old Style"/>
          <w:spacing w:val="-10"/>
          <w:w w:val="115"/>
        </w:rPr>
        <w:t xml:space="preserve"> </w:t>
      </w:r>
      <w:r w:rsidRPr="00CB2D98">
        <w:rPr>
          <w:rFonts w:ascii="Bookman Old Style" w:hAnsi="Bookman Old Style"/>
          <w:w w:val="115"/>
        </w:rPr>
        <w:t>8</w:t>
      </w:r>
      <w:r w:rsidRPr="00CB2D98">
        <w:rPr>
          <w:rFonts w:ascii="Bookman Old Style" w:hAnsi="Bookman Old Style"/>
          <w:spacing w:val="-11"/>
          <w:w w:val="115"/>
        </w:rPr>
        <w:t xml:space="preserve"> </w:t>
      </w:r>
      <w:r w:rsidRPr="00CB2D98">
        <w:rPr>
          <w:rFonts w:ascii="Bookman Old Style" w:hAnsi="Bookman Old Style"/>
          <w:w w:val="115"/>
        </w:rPr>
        <w:t>(delapan)</w:t>
      </w:r>
      <w:r w:rsidRPr="00CB2D98">
        <w:rPr>
          <w:rFonts w:ascii="Bookman Old Style" w:hAnsi="Bookman Old Style"/>
          <w:spacing w:val="-10"/>
          <w:w w:val="115"/>
        </w:rPr>
        <w:t xml:space="preserve"> </w:t>
      </w:r>
      <w:r w:rsidRPr="00CB2D98">
        <w:rPr>
          <w:rFonts w:ascii="Bookman Old Style" w:hAnsi="Bookman Old Style"/>
          <w:w w:val="115"/>
        </w:rPr>
        <w:t>jam tanpa menginap. Komponen paket mencakup makan 1 (satu) kali, rehat kopi dan kudapan 2 (dua) kali, ruang pertemuan dan fasilitasnya.</w:t>
      </w:r>
    </w:p>
    <w:p w14:paraId="2942424B" w14:textId="77777777" w:rsidR="00EE61C2" w:rsidRPr="00CB2D98" w:rsidRDefault="00000000" w:rsidP="00D23AD2">
      <w:pPr>
        <w:pStyle w:val="DaftarParagraf"/>
        <w:numPr>
          <w:ilvl w:val="1"/>
          <w:numId w:val="65"/>
        </w:numPr>
        <w:tabs>
          <w:tab w:val="left" w:pos="1823"/>
        </w:tabs>
        <w:spacing w:line="276" w:lineRule="auto"/>
        <w:ind w:left="1823" w:hanging="383"/>
        <w:rPr>
          <w:rFonts w:ascii="Bookman Old Style" w:hAnsi="Bookman Old Style"/>
          <w:sz w:val="24"/>
          <w:szCs w:val="24"/>
        </w:rPr>
      </w:pPr>
      <w:r w:rsidRPr="00CB2D98">
        <w:rPr>
          <w:rFonts w:ascii="Bookman Old Style" w:hAnsi="Bookman Old Style"/>
          <w:w w:val="115"/>
          <w:sz w:val="24"/>
          <w:szCs w:val="24"/>
        </w:rPr>
        <w:t>Paket</w:t>
      </w:r>
      <w:r w:rsidRPr="00CB2D98">
        <w:rPr>
          <w:rFonts w:ascii="Bookman Old Style" w:hAnsi="Bookman Old Style"/>
          <w:spacing w:val="-1"/>
          <w:w w:val="115"/>
          <w:sz w:val="24"/>
          <w:szCs w:val="24"/>
        </w:rPr>
        <w:t xml:space="preserve"> </w:t>
      </w:r>
      <w:r w:rsidRPr="00CB2D98">
        <w:rPr>
          <w:rFonts w:ascii="Bookman Old Style" w:hAnsi="Bookman Old Style"/>
          <w:i/>
          <w:spacing w:val="-2"/>
          <w:w w:val="115"/>
          <w:sz w:val="24"/>
          <w:szCs w:val="24"/>
        </w:rPr>
        <w:t>Halfday</w:t>
      </w:r>
    </w:p>
    <w:p w14:paraId="6DF5F9B4" w14:textId="77777777" w:rsidR="00EE61C2" w:rsidRPr="00CB2D98" w:rsidRDefault="00000000" w:rsidP="00D23AD2">
      <w:pPr>
        <w:pStyle w:val="TeksIsi"/>
        <w:spacing w:line="276" w:lineRule="auto"/>
        <w:ind w:left="1824" w:right="26"/>
        <w:jc w:val="both"/>
        <w:rPr>
          <w:rFonts w:ascii="Bookman Old Style" w:hAnsi="Bookman Old Style"/>
        </w:rPr>
      </w:pPr>
      <w:r w:rsidRPr="00CB2D98">
        <w:rPr>
          <w:rFonts w:ascii="Bookman Old Style" w:hAnsi="Bookman Old Style"/>
          <w:w w:val="115"/>
        </w:rPr>
        <w:t xml:space="preserve">Satuan biaya paket </w:t>
      </w:r>
      <w:r w:rsidRPr="00CB2D98">
        <w:rPr>
          <w:rFonts w:ascii="Bookman Old Style" w:hAnsi="Bookman Old Style"/>
          <w:i/>
          <w:w w:val="115"/>
        </w:rPr>
        <w:t xml:space="preserve">halfday </w:t>
      </w:r>
      <w:r w:rsidRPr="00CB2D98">
        <w:rPr>
          <w:rFonts w:ascii="Bookman Old Style" w:hAnsi="Bookman Old Style"/>
          <w:w w:val="115"/>
        </w:rPr>
        <w:t>disediakan untuk paket kegiatan rapat atau pertemuan yang diselenggarakan di luar kantor minimal 5 (lima) jam tanpa menginap. Komponen paket mencakup makan 1 (satu) kali, rehat kopi dan kudapan 1 (satu) kali, ruang pertemuan dan fasilitasnya.</w:t>
      </w:r>
    </w:p>
    <w:p w14:paraId="10797304" w14:textId="77777777" w:rsidR="00EE61C2" w:rsidRPr="00CB2D98" w:rsidRDefault="00000000" w:rsidP="00D23AD2">
      <w:pPr>
        <w:pStyle w:val="DaftarParagraf"/>
        <w:numPr>
          <w:ilvl w:val="1"/>
          <w:numId w:val="65"/>
        </w:numPr>
        <w:tabs>
          <w:tab w:val="left" w:pos="1823"/>
        </w:tabs>
        <w:spacing w:line="276" w:lineRule="auto"/>
        <w:ind w:left="1823" w:hanging="383"/>
        <w:rPr>
          <w:rFonts w:ascii="Bookman Old Style" w:hAnsi="Bookman Old Style"/>
          <w:sz w:val="24"/>
          <w:szCs w:val="24"/>
        </w:rPr>
      </w:pPr>
      <w:r w:rsidRPr="00CB2D98">
        <w:rPr>
          <w:rFonts w:ascii="Bookman Old Style" w:hAnsi="Bookman Old Style"/>
          <w:w w:val="115"/>
          <w:sz w:val="24"/>
          <w:szCs w:val="24"/>
        </w:rPr>
        <w:t>Paket</w:t>
      </w:r>
      <w:r w:rsidRPr="00CB2D98">
        <w:rPr>
          <w:rFonts w:ascii="Bookman Old Style" w:hAnsi="Bookman Old Style"/>
          <w:spacing w:val="-1"/>
          <w:w w:val="115"/>
          <w:sz w:val="24"/>
          <w:szCs w:val="24"/>
        </w:rPr>
        <w:t xml:space="preserve"> </w:t>
      </w:r>
      <w:r w:rsidRPr="00CB2D98">
        <w:rPr>
          <w:rFonts w:ascii="Bookman Old Style" w:hAnsi="Bookman Old Style"/>
          <w:i/>
          <w:spacing w:val="-2"/>
          <w:w w:val="115"/>
          <w:sz w:val="24"/>
          <w:szCs w:val="24"/>
        </w:rPr>
        <w:t>Residence</w:t>
      </w:r>
    </w:p>
    <w:p w14:paraId="1E3E276A" w14:textId="77777777" w:rsidR="00EE61C2" w:rsidRPr="00CB2D98" w:rsidRDefault="00000000" w:rsidP="00D23AD2">
      <w:pPr>
        <w:pStyle w:val="TeksIsi"/>
        <w:spacing w:line="276" w:lineRule="auto"/>
        <w:ind w:left="1824" w:right="26"/>
        <w:jc w:val="both"/>
        <w:rPr>
          <w:rFonts w:ascii="Bookman Old Style" w:hAnsi="Bookman Old Style"/>
        </w:rPr>
      </w:pPr>
      <w:r w:rsidRPr="00CB2D98">
        <w:rPr>
          <w:rFonts w:ascii="Bookman Old Style" w:hAnsi="Bookman Old Style"/>
          <w:w w:val="115"/>
        </w:rPr>
        <w:t xml:space="preserve">Satuan biaya paket residence disediakan untuk paket kegiatan rapat atau pertemuan yang diselenggarakan di luar kantor minimal 12 (dua belas) jam dan tanpa menginap. Komponen paket mencakup makan 2 (dua) kali, rehat kopi dan kudapan 3 (tiga) kali, ruang pertemuan dam </w:t>
      </w:r>
      <w:r w:rsidRPr="00CB2D98">
        <w:rPr>
          <w:rFonts w:ascii="Bookman Old Style" w:hAnsi="Bookman Old Style"/>
          <w:spacing w:val="-2"/>
          <w:w w:val="115"/>
        </w:rPr>
        <w:t>fasilitasnya.</w:t>
      </w:r>
    </w:p>
    <w:p w14:paraId="517AC182" w14:textId="77777777" w:rsidR="00EE61C2" w:rsidRDefault="00000000" w:rsidP="00D23AD2">
      <w:pPr>
        <w:pStyle w:val="TeksIsi"/>
        <w:spacing w:line="276" w:lineRule="auto"/>
        <w:ind w:left="1440" w:right="26"/>
        <w:jc w:val="both"/>
        <w:rPr>
          <w:rFonts w:ascii="Bookman Old Style" w:hAnsi="Bookman Old Style"/>
          <w:w w:val="115"/>
        </w:rPr>
      </w:pPr>
      <w:r w:rsidRPr="00CB2D98">
        <w:rPr>
          <w:rFonts w:ascii="Bookman Old Style" w:hAnsi="Bookman Old Style"/>
          <w:w w:val="115"/>
        </w:rPr>
        <w:t>Satuan biaya paket kegiatan rapat atau pertemuan di luar kantor dilaksanakan dengan memperhatikan ketentuan sebagai berikut:</w:t>
      </w:r>
    </w:p>
    <w:p w14:paraId="386CF978" w14:textId="77777777" w:rsidR="009B5AC8" w:rsidRPr="00CB2D98" w:rsidRDefault="009B5AC8" w:rsidP="00D23AD2">
      <w:pPr>
        <w:pStyle w:val="TeksIsi"/>
        <w:spacing w:line="276" w:lineRule="auto"/>
        <w:ind w:left="1440" w:right="26"/>
        <w:jc w:val="both"/>
        <w:rPr>
          <w:rFonts w:ascii="Bookman Old Style" w:hAnsi="Bookman Old Style"/>
        </w:rPr>
      </w:pPr>
    </w:p>
    <w:p w14:paraId="6D5E7450" w14:textId="77777777" w:rsidR="00EE61C2" w:rsidRPr="00CB2D98" w:rsidRDefault="00000000" w:rsidP="00D23AD2">
      <w:pPr>
        <w:pStyle w:val="DaftarParagraf"/>
        <w:numPr>
          <w:ilvl w:val="0"/>
          <w:numId w:val="64"/>
        </w:numPr>
        <w:tabs>
          <w:tab w:val="left" w:pos="1890"/>
        </w:tabs>
        <w:spacing w:line="276" w:lineRule="auto"/>
        <w:ind w:left="1800" w:hanging="359"/>
        <w:rPr>
          <w:rFonts w:ascii="Bookman Old Style" w:hAnsi="Bookman Old Style"/>
          <w:sz w:val="24"/>
          <w:szCs w:val="24"/>
        </w:rPr>
      </w:pPr>
      <w:r w:rsidRPr="00CB2D98">
        <w:rPr>
          <w:rFonts w:ascii="Bookman Old Style" w:hAnsi="Bookman Old Style"/>
          <w:w w:val="115"/>
          <w:sz w:val="24"/>
          <w:szCs w:val="24"/>
        </w:rPr>
        <w:t>akomodasi</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paket</w:t>
      </w:r>
      <w:r w:rsidRPr="00CB2D98">
        <w:rPr>
          <w:rFonts w:ascii="Bookman Old Style" w:hAnsi="Bookman Old Style"/>
          <w:spacing w:val="-5"/>
          <w:w w:val="115"/>
          <w:sz w:val="24"/>
          <w:szCs w:val="24"/>
        </w:rPr>
        <w:t xml:space="preserve"> </w:t>
      </w:r>
      <w:r w:rsidRPr="00CB2D98">
        <w:rPr>
          <w:rFonts w:ascii="Bookman Old Style" w:hAnsi="Bookman Old Style"/>
          <w:i/>
          <w:w w:val="115"/>
          <w:sz w:val="24"/>
          <w:szCs w:val="24"/>
        </w:rPr>
        <w:t>fullboard</w:t>
      </w:r>
      <w:r w:rsidRPr="00CB2D98">
        <w:rPr>
          <w:rFonts w:ascii="Bookman Old Style" w:hAnsi="Bookman Old Style"/>
          <w:i/>
          <w:spacing w:val="-6"/>
          <w:w w:val="115"/>
          <w:sz w:val="24"/>
          <w:szCs w:val="24"/>
        </w:rPr>
        <w:t xml:space="preserve"> </w:t>
      </w:r>
      <w:r w:rsidRPr="00CB2D98">
        <w:rPr>
          <w:rFonts w:ascii="Bookman Old Style" w:hAnsi="Bookman Old Style"/>
          <w:w w:val="115"/>
          <w:sz w:val="24"/>
          <w:szCs w:val="24"/>
        </w:rPr>
        <w:t>diatur</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sebagai</w:t>
      </w:r>
      <w:r w:rsidRPr="00CB2D98">
        <w:rPr>
          <w:rFonts w:ascii="Bookman Old Style" w:hAnsi="Bookman Old Style"/>
          <w:spacing w:val="-6"/>
          <w:w w:val="115"/>
          <w:sz w:val="24"/>
          <w:szCs w:val="24"/>
        </w:rPr>
        <w:t xml:space="preserve"> </w:t>
      </w:r>
      <w:r w:rsidRPr="00CB2D98">
        <w:rPr>
          <w:rFonts w:ascii="Bookman Old Style" w:hAnsi="Bookman Old Style"/>
          <w:spacing w:val="-2"/>
          <w:w w:val="115"/>
          <w:sz w:val="24"/>
          <w:szCs w:val="24"/>
        </w:rPr>
        <w:t>berikut:</w:t>
      </w:r>
    </w:p>
    <w:p w14:paraId="5BA103F7" w14:textId="77777777" w:rsidR="00EE61C2" w:rsidRPr="00CB2D98" w:rsidRDefault="00000000" w:rsidP="00D23AD2">
      <w:pPr>
        <w:pStyle w:val="DaftarParagraf"/>
        <w:numPr>
          <w:ilvl w:val="1"/>
          <w:numId w:val="64"/>
        </w:numPr>
        <w:tabs>
          <w:tab w:val="left" w:pos="2106"/>
          <w:tab w:val="left" w:pos="2109"/>
        </w:tabs>
        <w:spacing w:line="276" w:lineRule="auto"/>
        <w:ind w:right="26"/>
        <w:rPr>
          <w:rFonts w:ascii="Bookman Old Style" w:hAnsi="Bookman Old Style"/>
          <w:sz w:val="24"/>
          <w:szCs w:val="24"/>
        </w:rPr>
      </w:pPr>
      <w:r w:rsidRPr="00CB2D98">
        <w:rPr>
          <w:rFonts w:ascii="Bookman Old Style" w:hAnsi="Bookman Old Style"/>
          <w:w w:val="115"/>
          <w:sz w:val="24"/>
          <w:szCs w:val="24"/>
        </w:rPr>
        <w:t>untuk pejabat eselon II atau yang disetarakan ke atas, akomodasi l (satu) kamar untuk 1 (satu) orang; dan</w:t>
      </w:r>
    </w:p>
    <w:p w14:paraId="75172403" w14:textId="77777777" w:rsidR="00EE61C2" w:rsidRPr="00065A73" w:rsidRDefault="00000000" w:rsidP="00D23AD2">
      <w:pPr>
        <w:pStyle w:val="DaftarParagraf"/>
        <w:numPr>
          <w:ilvl w:val="1"/>
          <w:numId w:val="64"/>
        </w:numPr>
        <w:tabs>
          <w:tab w:val="left" w:pos="2107"/>
          <w:tab w:val="left" w:pos="2109"/>
        </w:tabs>
        <w:spacing w:line="276" w:lineRule="auto"/>
        <w:ind w:right="26"/>
        <w:rPr>
          <w:rFonts w:ascii="Bookman Old Style" w:hAnsi="Bookman Old Style"/>
          <w:sz w:val="24"/>
          <w:szCs w:val="24"/>
        </w:rPr>
      </w:pPr>
      <w:r w:rsidRPr="00CB2D98">
        <w:rPr>
          <w:rFonts w:ascii="Bookman Old Style" w:hAnsi="Bookman Old Style"/>
          <w:w w:val="115"/>
          <w:sz w:val="24"/>
          <w:szCs w:val="24"/>
        </w:rPr>
        <w:lastRenderedPageBreak/>
        <w:t>untuk pejabat eselon III ke bawah, akomodasi 1 (satu) kamar untuk 2 (dua) orang;</w:t>
      </w:r>
    </w:p>
    <w:p w14:paraId="13CD82A6" w14:textId="77777777" w:rsidR="00EE61C2" w:rsidRPr="00CB2D98" w:rsidRDefault="00000000" w:rsidP="00D23AD2">
      <w:pPr>
        <w:pStyle w:val="DaftarParagraf"/>
        <w:numPr>
          <w:ilvl w:val="0"/>
          <w:numId w:val="64"/>
        </w:numPr>
        <w:tabs>
          <w:tab w:val="left" w:pos="1822"/>
          <w:tab w:val="left" w:pos="1824"/>
        </w:tabs>
        <w:spacing w:line="276" w:lineRule="auto"/>
        <w:ind w:right="26" w:hanging="384"/>
        <w:rPr>
          <w:rFonts w:ascii="Bookman Old Style" w:hAnsi="Bookman Old Style"/>
          <w:sz w:val="24"/>
          <w:szCs w:val="24"/>
        </w:rPr>
      </w:pPr>
      <w:r w:rsidRPr="00CB2D98">
        <w:rPr>
          <w:rFonts w:ascii="Bookman Old Style" w:hAnsi="Bookman Old Style"/>
          <w:w w:val="115"/>
          <w:sz w:val="24"/>
          <w:szCs w:val="24"/>
        </w:rPr>
        <w:t xml:space="preserve">dalam rangka efisiensi anggaran untuk kegiatan rapat, pengguna anggaran atau kuasa pengguna anggaran agar selektif dalam melaksanakan rapat atau pertemuan di luar kantor </w:t>
      </w:r>
      <w:r w:rsidRPr="00CB2D98">
        <w:rPr>
          <w:rFonts w:ascii="Bookman Old Style" w:hAnsi="Bookman Old Style"/>
          <w:i/>
          <w:w w:val="115"/>
          <w:sz w:val="24"/>
          <w:szCs w:val="24"/>
        </w:rPr>
        <w:t>fullboard, fullday, halfday</w:t>
      </w:r>
      <w:r w:rsidRPr="00CB2D98">
        <w:rPr>
          <w:rFonts w:ascii="Bookman Old Style" w:hAnsi="Bookman Old Style"/>
          <w:w w:val="115"/>
          <w:sz w:val="24"/>
          <w:szCs w:val="24"/>
        </w:rPr>
        <w:t xml:space="preserve">, dan </w:t>
      </w:r>
      <w:r w:rsidRPr="00CB2D98">
        <w:rPr>
          <w:rFonts w:ascii="Bookman Old Style" w:hAnsi="Bookman Old Style"/>
          <w:i/>
          <w:w w:val="115"/>
          <w:sz w:val="24"/>
          <w:szCs w:val="24"/>
        </w:rPr>
        <w:t>residence</w:t>
      </w:r>
      <w:r w:rsidRPr="00CB2D98">
        <w:rPr>
          <w:rFonts w:ascii="Bookman Old Style" w:hAnsi="Bookman Old Style"/>
          <w:w w:val="115"/>
          <w:sz w:val="24"/>
          <w:szCs w:val="24"/>
        </w:rPr>
        <w:t>) dan mengutamakan penggunaan fasilitas milik daerah serta harus tetap mempertimbangkan prinsip pengelolaan keuangan daerah yaitu tertib, taat pada peraturan perundang- undangan, efisien, ekonomis, efektif, transparan,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bertanggung jawab dengan memperhatikan rasa keadilan dan kepatutan.</w:t>
      </w:r>
    </w:p>
    <w:p w14:paraId="2BBE1402" w14:textId="77777777" w:rsidR="00AE588D" w:rsidRPr="00CB2D98" w:rsidRDefault="00AE588D" w:rsidP="00AE588D">
      <w:pPr>
        <w:tabs>
          <w:tab w:val="left" w:pos="1822"/>
          <w:tab w:val="left" w:pos="1824"/>
        </w:tabs>
        <w:spacing w:line="276" w:lineRule="auto"/>
        <w:ind w:right="26"/>
        <w:rPr>
          <w:rFonts w:ascii="Bookman Old Style" w:hAnsi="Bookman Old Style"/>
          <w:sz w:val="24"/>
          <w:szCs w:val="24"/>
        </w:rPr>
      </w:pPr>
    </w:p>
    <w:p w14:paraId="4E19E203"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5.1</w:t>
      </w:r>
    </w:p>
    <w:p w14:paraId="52006069"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3"/>
          <w:w w:val="115"/>
        </w:rPr>
        <w:t xml:space="preserve"> </w:t>
      </w:r>
      <w:r w:rsidRPr="00CB2D98">
        <w:rPr>
          <w:rFonts w:ascii="Bookman Old Style" w:hAnsi="Bookman Old Style"/>
          <w:w w:val="115"/>
        </w:rPr>
        <w:t>Kegiatan</w:t>
      </w:r>
      <w:r w:rsidRPr="00CB2D98">
        <w:rPr>
          <w:rFonts w:ascii="Bookman Old Style" w:hAnsi="Bookman Old Style"/>
          <w:spacing w:val="13"/>
          <w:w w:val="115"/>
        </w:rPr>
        <w:t xml:space="preserve"> </w:t>
      </w:r>
      <w:r w:rsidRPr="00CB2D98">
        <w:rPr>
          <w:rFonts w:ascii="Bookman Old Style" w:hAnsi="Bookman Old Style"/>
          <w:w w:val="115"/>
        </w:rPr>
        <w:t>Rapat</w:t>
      </w:r>
      <w:r w:rsidRPr="00CB2D98">
        <w:rPr>
          <w:rFonts w:ascii="Bookman Old Style" w:hAnsi="Bookman Old Style"/>
          <w:spacing w:val="12"/>
          <w:w w:val="115"/>
        </w:rPr>
        <w:t xml:space="preserve"> </w:t>
      </w:r>
      <w:r w:rsidRPr="00CB2D98">
        <w:rPr>
          <w:rFonts w:ascii="Bookman Old Style" w:hAnsi="Bookman Old Style"/>
          <w:w w:val="115"/>
        </w:rPr>
        <w:t>atau</w:t>
      </w:r>
      <w:r w:rsidRPr="00CB2D98">
        <w:rPr>
          <w:rFonts w:ascii="Bookman Old Style" w:hAnsi="Bookman Old Style"/>
          <w:spacing w:val="12"/>
          <w:w w:val="115"/>
        </w:rPr>
        <w:t xml:space="preserve"> </w:t>
      </w:r>
      <w:r w:rsidRPr="00CB2D98">
        <w:rPr>
          <w:rFonts w:ascii="Bookman Old Style" w:hAnsi="Bookman Old Style"/>
          <w:w w:val="115"/>
        </w:rPr>
        <w:t>Pertemuan</w:t>
      </w:r>
      <w:r w:rsidRPr="00CB2D98">
        <w:rPr>
          <w:rFonts w:ascii="Bookman Old Style" w:hAnsi="Bookman Old Style"/>
          <w:spacing w:val="13"/>
          <w:w w:val="115"/>
        </w:rPr>
        <w:t xml:space="preserve"> </w:t>
      </w:r>
      <w:r w:rsidRPr="00CB2D98">
        <w:rPr>
          <w:rFonts w:ascii="Bookman Old Style" w:hAnsi="Bookman Old Style"/>
          <w:w w:val="115"/>
        </w:rPr>
        <w:t>di</w:t>
      </w:r>
      <w:r w:rsidRPr="00CB2D98">
        <w:rPr>
          <w:rFonts w:ascii="Bookman Old Style" w:hAnsi="Bookman Old Style"/>
          <w:spacing w:val="12"/>
          <w:w w:val="115"/>
        </w:rPr>
        <w:t xml:space="preserve"> </w:t>
      </w:r>
      <w:r w:rsidRPr="00CB2D98">
        <w:rPr>
          <w:rFonts w:ascii="Bookman Old Style" w:hAnsi="Bookman Old Style"/>
          <w:w w:val="115"/>
        </w:rPr>
        <w:t>Luar</w:t>
      </w:r>
      <w:r w:rsidRPr="00CB2D98">
        <w:rPr>
          <w:rFonts w:ascii="Bookman Old Style" w:hAnsi="Bookman Old Style"/>
          <w:spacing w:val="11"/>
          <w:w w:val="115"/>
        </w:rPr>
        <w:t xml:space="preserve"> </w:t>
      </w:r>
      <w:r w:rsidRPr="00CB2D98">
        <w:rPr>
          <w:rFonts w:ascii="Bookman Old Style" w:hAnsi="Bookman Old Style"/>
          <w:spacing w:val="-2"/>
          <w:w w:val="115"/>
        </w:rPr>
        <w:t>Kantor</w:t>
      </w:r>
    </w:p>
    <w:tbl>
      <w:tblPr>
        <w:tblW w:w="9854" w:type="dxa"/>
        <w:jc w:val="center"/>
        <w:tblLook w:val="04A0" w:firstRow="1" w:lastRow="0" w:firstColumn="1" w:lastColumn="0" w:noHBand="0" w:noVBand="1"/>
      </w:tblPr>
      <w:tblGrid>
        <w:gridCol w:w="502"/>
        <w:gridCol w:w="1237"/>
        <w:gridCol w:w="995"/>
        <w:gridCol w:w="1744"/>
        <w:gridCol w:w="1744"/>
        <w:gridCol w:w="1950"/>
        <w:gridCol w:w="1950"/>
      </w:tblGrid>
      <w:tr w:rsidR="0090580A" w:rsidRPr="00CB2D98" w14:paraId="75CEF45C" w14:textId="77777777" w:rsidTr="00B66545">
        <w:trPr>
          <w:trHeight w:val="315"/>
          <w:tblHeader/>
          <w:jc w:val="center"/>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3DAA16"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No</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B2C1FF"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Uraian</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C9095C"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Satuan</w:t>
            </w:r>
          </w:p>
        </w:tc>
        <w:tc>
          <w:tcPr>
            <w:tcW w:w="7120" w:type="dxa"/>
            <w:gridSpan w:val="4"/>
            <w:tcBorders>
              <w:top w:val="single" w:sz="4" w:space="0" w:color="auto"/>
              <w:left w:val="nil"/>
              <w:bottom w:val="single" w:sz="4" w:space="0" w:color="auto"/>
              <w:right w:val="single" w:sz="4" w:space="0" w:color="auto"/>
            </w:tcBorders>
            <w:shd w:val="clear" w:color="auto" w:fill="auto"/>
            <w:vAlign w:val="center"/>
            <w:hideMark/>
          </w:tcPr>
          <w:p w14:paraId="7778F153"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Besaran</w:t>
            </w:r>
          </w:p>
        </w:tc>
      </w:tr>
      <w:tr w:rsidR="0090580A" w:rsidRPr="00CB2D98" w14:paraId="1F3897FF" w14:textId="77777777" w:rsidTr="00B66545">
        <w:trPr>
          <w:trHeight w:val="315"/>
          <w:tblHeader/>
          <w:jc w:val="center"/>
        </w:trPr>
        <w:tc>
          <w:tcPr>
            <w:tcW w:w="502" w:type="dxa"/>
            <w:vMerge/>
            <w:tcBorders>
              <w:top w:val="single" w:sz="4" w:space="0" w:color="auto"/>
              <w:left w:val="single" w:sz="4" w:space="0" w:color="auto"/>
              <w:bottom w:val="single" w:sz="4" w:space="0" w:color="auto"/>
              <w:right w:val="single" w:sz="4" w:space="0" w:color="auto"/>
            </w:tcBorders>
            <w:vAlign w:val="center"/>
            <w:hideMark/>
          </w:tcPr>
          <w:p w14:paraId="1F816D54" w14:textId="77777777" w:rsidR="00931BFC" w:rsidRPr="00CB2D98" w:rsidRDefault="00931BFC" w:rsidP="00931BFC">
            <w:pPr>
              <w:widowControl/>
              <w:autoSpaceDE/>
              <w:autoSpaceDN/>
              <w:rPr>
                <w:rFonts w:ascii="Bookman Old Style" w:eastAsia="Times New Roman" w:hAnsi="Bookman Old Style" w:cs="Calibri"/>
                <w:lang w:val="en-US"/>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434BE564" w14:textId="77777777" w:rsidR="00931BFC" w:rsidRPr="00CB2D98" w:rsidRDefault="00931BFC" w:rsidP="00931BFC">
            <w:pPr>
              <w:widowControl/>
              <w:autoSpaceDE/>
              <w:autoSpaceDN/>
              <w:rPr>
                <w:rFonts w:ascii="Bookman Old Style" w:eastAsia="Times New Roman" w:hAnsi="Bookman Old Style" w:cs="Calibri"/>
                <w:lang w:val="en-US"/>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51ABF7CE" w14:textId="77777777" w:rsidR="00931BFC" w:rsidRPr="00CB2D98" w:rsidRDefault="00931BFC" w:rsidP="00931BFC">
            <w:pPr>
              <w:widowControl/>
              <w:autoSpaceDE/>
              <w:autoSpaceDN/>
              <w:rPr>
                <w:rFonts w:ascii="Bookman Old Style" w:eastAsia="Times New Roman" w:hAnsi="Bookman Old Style" w:cs="Calibri"/>
                <w:lang w:val="en-US"/>
              </w:rPr>
            </w:pPr>
          </w:p>
        </w:tc>
        <w:tc>
          <w:tcPr>
            <w:tcW w:w="1744" w:type="dxa"/>
            <w:tcBorders>
              <w:top w:val="nil"/>
              <w:left w:val="nil"/>
              <w:bottom w:val="single" w:sz="4" w:space="0" w:color="auto"/>
              <w:right w:val="single" w:sz="4" w:space="0" w:color="auto"/>
            </w:tcBorders>
            <w:shd w:val="clear" w:color="auto" w:fill="auto"/>
            <w:vAlign w:val="center"/>
            <w:hideMark/>
          </w:tcPr>
          <w:p w14:paraId="4D4E88CE" w14:textId="77777777" w:rsidR="00931BFC" w:rsidRPr="00CB2D98" w:rsidRDefault="00931BFC" w:rsidP="00B66545">
            <w:pPr>
              <w:widowControl/>
              <w:autoSpaceDE/>
              <w:autoSpaceDN/>
              <w:jc w:val="center"/>
              <w:rPr>
                <w:rFonts w:ascii="Bookman Old Style" w:eastAsia="Times New Roman" w:hAnsi="Bookman Old Style" w:cs="Calibri"/>
                <w:i/>
                <w:iCs/>
                <w:lang w:val="en-US"/>
              </w:rPr>
            </w:pPr>
            <w:r w:rsidRPr="00CB2D98">
              <w:rPr>
                <w:rFonts w:ascii="Bookman Old Style" w:eastAsia="Times New Roman" w:hAnsi="Bookman Old Style" w:cs="Calibri"/>
                <w:i/>
                <w:iCs/>
                <w:lang w:val="en-US"/>
              </w:rPr>
              <w:t>Halfday</w:t>
            </w:r>
          </w:p>
        </w:tc>
        <w:tc>
          <w:tcPr>
            <w:tcW w:w="1744" w:type="dxa"/>
            <w:tcBorders>
              <w:top w:val="nil"/>
              <w:left w:val="nil"/>
              <w:bottom w:val="single" w:sz="4" w:space="0" w:color="auto"/>
              <w:right w:val="single" w:sz="4" w:space="0" w:color="auto"/>
            </w:tcBorders>
            <w:shd w:val="clear" w:color="auto" w:fill="auto"/>
            <w:vAlign w:val="center"/>
            <w:hideMark/>
          </w:tcPr>
          <w:p w14:paraId="58E3210C" w14:textId="77777777" w:rsidR="00931BFC" w:rsidRPr="00CB2D98" w:rsidRDefault="00931BFC" w:rsidP="00B66545">
            <w:pPr>
              <w:widowControl/>
              <w:autoSpaceDE/>
              <w:autoSpaceDN/>
              <w:jc w:val="center"/>
              <w:rPr>
                <w:rFonts w:ascii="Bookman Old Style" w:eastAsia="Times New Roman" w:hAnsi="Bookman Old Style" w:cs="Calibri"/>
                <w:i/>
                <w:iCs/>
                <w:lang w:val="en-US"/>
              </w:rPr>
            </w:pPr>
            <w:r w:rsidRPr="00CB2D98">
              <w:rPr>
                <w:rFonts w:ascii="Bookman Old Style" w:eastAsia="Times New Roman" w:hAnsi="Bookman Old Style" w:cs="Calibri"/>
                <w:i/>
                <w:iCs/>
                <w:lang w:val="en-US"/>
              </w:rPr>
              <w:t>Fullday</w:t>
            </w:r>
          </w:p>
        </w:tc>
        <w:tc>
          <w:tcPr>
            <w:tcW w:w="1950" w:type="dxa"/>
            <w:tcBorders>
              <w:top w:val="nil"/>
              <w:left w:val="nil"/>
              <w:bottom w:val="single" w:sz="4" w:space="0" w:color="auto"/>
              <w:right w:val="single" w:sz="4" w:space="0" w:color="auto"/>
            </w:tcBorders>
            <w:shd w:val="clear" w:color="auto" w:fill="auto"/>
            <w:vAlign w:val="center"/>
            <w:hideMark/>
          </w:tcPr>
          <w:p w14:paraId="1C77BDE0" w14:textId="77777777" w:rsidR="00931BFC" w:rsidRPr="00CB2D98" w:rsidRDefault="00931BFC" w:rsidP="00B66545">
            <w:pPr>
              <w:widowControl/>
              <w:autoSpaceDE/>
              <w:autoSpaceDN/>
              <w:jc w:val="center"/>
              <w:rPr>
                <w:rFonts w:ascii="Bookman Old Style" w:eastAsia="Times New Roman" w:hAnsi="Bookman Old Style" w:cs="Calibri"/>
                <w:i/>
                <w:iCs/>
                <w:lang w:val="en-US"/>
              </w:rPr>
            </w:pPr>
            <w:r w:rsidRPr="00CB2D98">
              <w:rPr>
                <w:rFonts w:ascii="Bookman Old Style" w:eastAsia="Times New Roman" w:hAnsi="Bookman Old Style" w:cs="Calibri"/>
                <w:i/>
                <w:iCs/>
                <w:lang w:val="en-US"/>
              </w:rPr>
              <w:t>Fullboard</w:t>
            </w:r>
          </w:p>
        </w:tc>
        <w:tc>
          <w:tcPr>
            <w:tcW w:w="1682" w:type="dxa"/>
            <w:tcBorders>
              <w:top w:val="nil"/>
              <w:left w:val="nil"/>
              <w:bottom w:val="single" w:sz="4" w:space="0" w:color="auto"/>
              <w:right w:val="single" w:sz="4" w:space="0" w:color="auto"/>
            </w:tcBorders>
            <w:shd w:val="clear" w:color="auto" w:fill="auto"/>
            <w:vAlign w:val="center"/>
            <w:hideMark/>
          </w:tcPr>
          <w:p w14:paraId="38BBFF29" w14:textId="77777777" w:rsidR="00931BFC" w:rsidRPr="00CB2D98" w:rsidRDefault="00931BFC" w:rsidP="00B66545">
            <w:pPr>
              <w:widowControl/>
              <w:autoSpaceDE/>
              <w:autoSpaceDN/>
              <w:jc w:val="center"/>
              <w:rPr>
                <w:rFonts w:ascii="Bookman Old Style" w:eastAsia="Times New Roman" w:hAnsi="Bookman Old Style" w:cs="Calibri"/>
                <w:i/>
                <w:iCs/>
                <w:lang w:val="en-US"/>
              </w:rPr>
            </w:pPr>
            <w:r w:rsidRPr="00CB2D98">
              <w:rPr>
                <w:rFonts w:ascii="Bookman Old Style" w:eastAsia="Times New Roman" w:hAnsi="Bookman Old Style" w:cs="Calibri"/>
                <w:i/>
                <w:iCs/>
                <w:lang w:val="en-US"/>
              </w:rPr>
              <w:t>Residence</w:t>
            </w:r>
          </w:p>
        </w:tc>
      </w:tr>
      <w:tr w:rsidR="0090580A" w:rsidRPr="00CB2D98" w14:paraId="718A90DF" w14:textId="77777777" w:rsidTr="00B66545">
        <w:trPr>
          <w:trHeight w:val="315"/>
          <w:jc w:val="center"/>
        </w:trPr>
        <w:tc>
          <w:tcPr>
            <w:tcW w:w="502" w:type="dxa"/>
            <w:tcBorders>
              <w:top w:val="nil"/>
              <w:left w:val="single" w:sz="4" w:space="0" w:color="auto"/>
              <w:bottom w:val="single" w:sz="4" w:space="0" w:color="auto"/>
              <w:right w:val="single" w:sz="4" w:space="0" w:color="auto"/>
            </w:tcBorders>
            <w:shd w:val="clear" w:color="auto" w:fill="auto"/>
            <w:vAlign w:val="center"/>
            <w:hideMark/>
          </w:tcPr>
          <w:p w14:paraId="592BCBC8"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1237" w:type="dxa"/>
            <w:tcBorders>
              <w:top w:val="nil"/>
              <w:left w:val="nil"/>
              <w:bottom w:val="single" w:sz="4" w:space="0" w:color="auto"/>
              <w:right w:val="single" w:sz="4" w:space="0" w:color="auto"/>
            </w:tcBorders>
            <w:shd w:val="clear" w:color="auto" w:fill="auto"/>
            <w:vAlign w:val="center"/>
            <w:hideMark/>
          </w:tcPr>
          <w:p w14:paraId="00358FB4" w14:textId="77777777" w:rsidR="00931BFC" w:rsidRPr="00CB2D98" w:rsidRDefault="00931BFC" w:rsidP="00931BFC">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Kepala Daerah/ Setingkat Eselon I</w:t>
            </w:r>
          </w:p>
        </w:tc>
        <w:tc>
          <w:tcPr>
            <w:tcW w:w="995" w:type="dxa"/>
            <w:tcBorders>
              <w:top w:val="nil"/>
              <w:left w:val="nil"/>
              <w:bottom w:val="single" w:sz="4" w:space="0" w:color="auto"/>
              <w:right w:val="single" w:sz="4" w:space="0" w:color="auto"/>
            </w:tcBorders>
            <w:shd w:val="clear" w:color="auto" w:fill="auto"/>
            <w:vAlign w:val="center"/>
            <w:hideMark/>
          </w:tcPr>
          <w:p w14:paraId="21D689EA"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OP</w:t>
            </w:r>
          </w:p>
        </w:tc>
        <w:tc>
          <w:tcPr>
            <w:tcW w:w="1744" w:type="dxa"/>
            <w:tcBorders>
              <w:top w:val="nil"/>
              <w:left w:val="nil"/>
              <w:bottom w:val="single" w:sz="4" w:space="0" w:color="auto"/>
              <w:right w:val="single" w:sz="4" w:space="0" w:color="auto"/>
            </w:tcBorders>
            <w:shd w:val="clear" w:color="auto" w:fill="auto"/>
            <w:vAlign w:val="center"/>
            <w:hideMark/>
          </w:tcPr>
          <w:p w14:paraId="3E759F37" w14:textId="77777777"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Rp514.000,00</w:t>
            </w:r>
          </w:p>
        </w:tc>
        <w:tc>
          <w:tcPr>
            <w:tcW w:w="1744" w:type="dxa"/>
            <w:tcBorders>
              <w:top w:val="nil"/>
              <w:left w:val="nil"/>
              <w:bottom w:val="single" w:sz="4" w:space="0" w:color="auto"/>
              <w:right w:val="single" w:sz="4" w:space="0" w:color="auto"/>
            </w:tcBorders>
            <w:shd w:val="clear" w:color="auto" w:fill="auto"/>
            <w:vAlign w:val="center"/>
            <w:hideMark/>
          </w:tcPr>
          <w:p w14:paraId="4169D49A" w14:textId="77777777"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Rp799.000,00</w:t>
            </w:r>
          </w:p>
        </w:tc>
        <w:tc>
          <w:tcPr>
            <w:tcW w:w="1950" w:type="dxa"/>
            <w:tcBorders>
              <w:top w:val="nil"/>
              <w:left w:val="nil"/>
              <w:bottom w:val="single" w:sz="4" w:space="0" w:color="auto"/>
              <w:right w:val="single" w:sz="4" w:space="0" w:color="auto"/>
            </w:tcBorders>
            <w:shd w:val="clear" w:color="auto" w:fill="auto"/>
            <w:vAlign w:val="center"/>
            <w:hideMark/>
          </w:tcPr>
          <w:p w14:paraId="140DE6B3" w14:textId="77777777"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Rp1.914.000,00</w:t>
            </w:r>
          </w:p>
        </w:tc>
        <w:tc>
          <w:tcPr>
            <w:tcW w:w="1682" w:type="dxa"/>
            <w:tcBorders>
              <w:top w:val="nil"/>
              <w:left w:val="nil"/>
              <w:bottom w:val="single" w:sz="4" w:space="0" w:color="auto"/>
              <w:right w:val="single" w:sz="4" w:space="0" w:color="auto"/>
            </w:tcBorders>
            <w:shd w:val="clear" w:color="auto" w:fill="auto"/>
            <w:vAlign w:val="center"/>
            <w:hideMark/>
          </w:tcPr>
          <w:p w14:paraId="745810D4" w14:textId="77777777"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Rp1.313.000,00</w:t>
            </w:r>
          </w:p>
        </w:tc>
      </w:tr>
      <w:tr w:rsidR="0090580A" w:rsidRPr="00CB2D98" w14:paraId="76163C2B" w14:textId="77777777" w:rsidTr="00B66545">
        <w:trPr>
          <w:trHeight w:val="315"/>
          <w:jc w:val="center"/>
        </w:trPr>
        <w:tc>
          <w:tcPr>
            <w:tcW w:w="502" w:type="dxa"/>
            <w:tcBorders>
              <w:top w:val="nil"/>
              <w:left w:val="single" w:sz="4" w:space="0" w:color="auto"/>
              <w:bottom w:val="single" w:sz="4" w:space="0" w:color="auto"/>
              <w:right w:val="single" w:sz="4" w:space="0" w:color="auto"/>
            </w:tcBorders>
            <w:shd w:val="clear" w:color="auto" w:fill="auto"/>
            <w:vAlign w:val="center"/>
            <w:hideMark/>
          </w:tcPr>
          <w:p w14:paraId="6BE49E97"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2.</w:t>
            </w:r>
          </w:p>
        </w:tc>
        <w:tc>
          <w:tcPr>
            <w:tcW w:w="1237" w:type="dxa"/>
            <w:tcBorders>
              <w:top w:val="nil"/>
              <w:left w:val="nil"/>
              <w:bottom w:val="single" w:sz="4" w:space="0" w:color="auto"/>
              <w:right w:val="single" w:sz="4" w:space="0" w:color="auto"/>
            </w:tcBorders>
            <w:shd w:val="clear" w:color="auto" w:fill="auto"/>
            <w:vAlign w:val="center"/>
            <w:hideMark/>
          </w:tcPr>
          <w:p w14:paraId="3CA4F021" w14:textId="77777777" w:rsidR="00931BFC" w:rsidRPr="00CB2D98" w:rsidRDefault="00931BFC" w:rsidP="00931BFC">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Eselon II</w:t>
            </w:r>
          </w:p>
        </w:tc>
        <w:tc>
          <w:tcPr>
            <w:tcW w:w="995" w:type="dxa"/>
            <w:tcBorders>
              <w:top w:val="nil"/>
              <w:left w:val="nil"/>
              <w:bottom w:val="single" w:sz="4" w:space="0" w:color="auto"/>
              <w:right w:val="single" w:sz="4" w:space="0" w:color="auto"/>
            </w:tcBorders>
            <w:shd w:val="clear" w:color="auto" w:fill="auto"/>
            <w:vAlign w:val="center"/>
            <w:hideMark/>
          </w:tcPr>
          <w:p w14:paraId="1E9D03C6"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OP</w:t>
            </w:r>
          </w:p>
        </w:tc>
        <w:tc>
          <w:tcPr>
            <w:tcW w:w="1744" w:type="dxa"/>
            <w:tcBorders>
              <w:top w:val="nil"/>
              <w:left w:val="nil"/>
              <w:bottom w:val="single" w:sz="4" w:space="0" w:color="auto"/>
              <w:right w:val="single" w:sz="4" w:space="0" w:color="auto"/>
            </w:tcBorders>
            <w:shd w:val="clear" w:color="auto" w:fill="auto"/>
            <w:vAlign w:val="center"/>
            <w:hideMark/>
          </w:tcPr>
          <w:p w14:paraId="08A677FC" w14:textId="77777777"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Rp474.000,00</w:t>
            </w:r>
          </w:p>
        </w:tc>
        <w:tc>
          <w:tcPr>
            <w:tcW w:w="1744" w:type="dxa"/>
            <w:tcBorders>
              <w:top w:val="nil"/>
              <w:left w:val="nil"/>
              <w:bottom w:val="single" w:sz="4" w:space="0" w:color="auto"/>
              <w:right w:val="single" w:sz="4" w:space="0" w:color="auto"/>
            </w:tcBorders>
            <w:shd w:val="clear" w:color="auto" w:fill="auto"/>
            <w:vAlign w:val="center"/>
            <w:hideMark/>
          </w:tcPr>
          <w:p w14:paraId="7555A2BC" w14:textId="77777777"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Rp692.000,00</w:t>
            </w:r>
          </w:p>
        </w:tc>
        <w:tc>
          <w:tcPr>
            <w:tcW w:w="1950" w:type="dxa"/>
            <w:tcBorders>
              <w:top w:val="nil"/>
              <w:left w:val="nil"/>
              <w:bottom w:val="single" w:sz="4" w:space="0" w:color="auto"/>
              <w:right w:val="single" w:sz="4" w:space="0" w:color="auto"/>
            </w:tcBorders>
            <w:shd w:val="clear" w:color="auto" w:fill="auto"/>
            <w:vAlign w:val="center"/>
            <w:hideMark/>
          </w:tcPr>
          <w:p w14:paraId="7150FC3B" w14:textId="77777777"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Rp1.110.000,00</w:t>
            </w:r>
          </w:p>
        </w:tc>
        <w:tc>
          <w:tcPr>
            <w:tcW w:w="1682" w:type="dxa"/>
            <w:tcBorders>
              <w:top w:val="nil"/>
              <w:left w:val="nil"/>
              <w:bottom w:val="single" w:sz="4" w:space="0" w:color="auto"/>
              <w:right w:val="single" w:sz="4" w:space="0" w:color="auto"/>
            </w:tcBorders>
            <w:shd w:val="clear" w:color="auto" w:fill="auto"/>
            <w:vAlign w:val="center"/>
            <w:hideMark/>
          </w:tcPr>
          <w:p w14:paraId="4AE9600A" w14:textId="7508109B" w:rsidR="00931BFC" w:rsidRPr="00CB2D98" w:rsidRDefault="00931BFC" w:rsidP="00925721">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Rp1.166.000,00</w:t>
            </w:r>
          </w:p>
        </w:tc>
      </w:tr>
      <w:tr w:rsidR="0090580A" w:rsidRPr="00CB2D98" w14:paraId="28761026" w14:textId="77777777" w:rsidTr="00B66545">
        <w:trPr>
          <w:trHeight w:val="315"/>
          <w:jc w:val="center"/>
        </w:trPr>
        <w:tc>
          <w:tcPr>
            <w:tcW w:w="502" w:type="dxa"/>
            <w:tcBorders>
              <w:top w:val="nil"/>
              <w:left w:val="single" w:sz="4" w:space="0" w:color="auto"/>
              <w:bottom w:val="single" w:sz="4" w:space="0" w:color="auto"/>
              <w:right w:val="single" w:sz="4" w:space="0" w:color="auto"/>
            </w:tcBorders>
            <w:shd w:val="clear" w:color="auto" w:fill="auto"/>
            <w:vAlign w:val="center"/>
            <w:hideMark/>
          </w:tcPr>
          <w:p w14:paraId="4E0F23F9"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3.</w:t>
            </w:r>
          </w:p>
        </w:tc>
        <w:tc>
          <w:tcPr>
            <w:tcW w:w="1237" w:type="dxa"/>
            <w:tcBorders>
              <w:top w:val="nil"/>
              <w:left w:val="nil"/>
              <w:bottom w:val="single" w:sz="4" w:space="0" w:color="auto"/>
              <w:right w:val="single" w:sz="4" w:space="0" w:color="auto"/>
            </w:tcBorders>
            <w:shd w:val="clear" w:color="auto" w:fill="auto"/>
            <w:vAlign w:val="center"/>
            <w:hideMark/>
          </w:tcPr>
          <w:p w14:paraId="35E3E618" w14:textId="77777777" w:rsidR="00931BFC" w:rsidRPr="00CB2D98" w:rsidRDefault="00931BFC" w:rsidP="00931BFC">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Eselon III</w:t>
            </w:r>
          </w:p>
        </w:tc>
        <w:tc>
          <w:tcPr>
            <w:tcW w:w="995" w:type="dxa"/>
            <w:tcBorders>
              <w:top w:val="nil"/>
              <w:left w:val="nil"/>
              <w:bottom w:val="single" w:sz="4" w:space="0" w:color="auto"/>
              <w:right w:val="single" w:sz="4" w:space="0" w:color="auto"/>
            </w:tcBorders>
            <w:shd w:val="clear" w:color="auto" w:fill="auto"/>
            <w:vAlign w:val="center"/>
            <w:hideMark/>
          </w:tcPr>
          <w:p w14:paraId="02FEEA02"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OP</w:t>
            </w:r>
          </w:p>
        </w:tc>
        <w:tc>
          <w:tcPr>
            <w:tcW w:w="1744" w:type="dxa"/>
            <w:tcBorders>
              <w:top w:val="nil"/>
              <w:left w:val="nil"/>
              <w:bottom w:val="single" w:sz="4" w:space="0" w:color="auto"/>
              <w:right w:val="single" w:sz="4" w:space="0" w:color="auto"/>
            </w:tcBorders>
            <w:shd w:val="clear" w:color="auto" w:fill="auto"/>
            <w:vAlign w:val="center"/>
            <w:hideMark/>
          </w:tcPr>
          <w:p w14:paraId="0864068D"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Rp300.000,00</w:t>
            </w:r>
          </w:p>
        </w:tc>
        <w:tc>
          <w:tcPr>
            <w:tcW w:w="1744" w:type="dxa"/>
            <w:tcBorders>
              <w:top w:val="nil"/>
              <w:left w:val="nil"/>
              <w:bottom w:val="single" w:sz="4" w:space="0" w:color="auto"/>
              <w:right w:val="single" w:sz="4" w:space="0" w:color="auto"/>
            </w:tcBorders>
            <w:shd w:val="clear" w:color="auto" w:fill="auto"/>
            <w:vAlign w:val="center"/>
            <w:hideMark/>
          </w:tcPr>
          <w:p w14:paraId="005C0F11"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Rp350.000,00</w:t>
            </w:r>
          </w:p>
        </w:tc>
        <w:tc>
          <w:tcPr>
            <w:tcW w:w="1950" w:type="dxa"/>
            <w:tcBorders>
              <w:top w:val="nil"/>
              <w:left w:val="nil"/>
              <w:bottom w:val="single" w:sz="4" w:space="0" w:color="auto"/>
              <w:right w:val="single" w:sz="4" w:space="0" w:color="auto"/>
            </w:tcBorders>
            <w:shd w:val="clear" w:color="auto" w:fill="auto"/>
            <w:vAlign w:val="center"/>
            <w:hideMark/>
          </w:tcPr>
          <w:p w14:paraId="66BAC05A"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Rp800.000,00</w:t>
            </w:r>
          </w:p>
        </w:tc>
        <w:tc>
          <w:tcPr>
            <w:tcW w:w="1682" w:type="dxa"/>
            <w:tcBorders>
              <w:top w:val="nil"/>
              <w:left w:val="nil"/>
              <w:bottom w:val="single" w:sz="4" w:space="0" w:color="auto"/>
              <w:right w:val="single" w:sz="4" w:space="0" w:color="auto"/>
            </w:tcBorders>
            <w:shd w:val="clear" w:color="auto" w:fill="auto"/>
            <w:vAlign w:val="center"/>
            <w:hideMark/>
          </w:tcPr>
          <w:p w14:paraId="25722EB1"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Rp700.000,00</w:t>
            </w:r>
          </w:p>
        </w:tc>
      </w:tr>
      <w:tr w:rsidR="0090580A" w:rsidRPr="00CB2D98" w14:paraId="7479413C" w14:textId="77777777" w:rsidTr="00B66545">
        <w:trPr>
          <w:trHeight w:val="315"/>
          <w:jc w:val="center"/>
        </w:trPr>
        <w:tc>
          <w:tcPr>
            <w:tcW w:w="502" w:type="dxa"/>
            <w:tcBorders>
              <w:top w:val="nil"/>
              <w:left w:val="single" w:sz="4" w:space="0" w:color="auto"/>
              <w:bottom w:val="single" w:sz="4" w:space="0" w:color="auto"/>
              <w:right w:val="single" w:sz="4" w:space="0" w:color="auto"/>
            </w:tcBorders>
            <w:shd w:val="clear" w:color="auto" w:fill="auto"/>
            <w:vAlign w:val="center"/>
            <w:hideMark/>
          </w:tcPr>
          <w:p w14:paraId="54563F18"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4.</w:t>
            </w:r>
          </w:p>
        </w:tc>
        <w:tc>
          <w:tcPr>
            <w:tcW w:w="1237" w:type="dxa"/>
            <w:tcBorders>
              <w:top w:val="nil"/>
              <w:left w:val="nil"/>
              <w:bottom w:val="single" w:sz="4" w:space="0" w:color="auto"/>
              <w:right w:val="single" w:sz="4" w:space="0" w:color="auto"/>
            </w:tcBorders>
            <w:shd w:val="clear" w:color="auto" w:fill="auto"/>
            <w:vAlign w:val="center"/>
            <w:hideMark/>
          </w:tcPr>
          <w:p w14:paraId="0BBF6BE4" w14:textId="77777777" w:rsidR="00931BFC" w:rsidRPr="00CB2D98" w:rsidRDefault="00931BFC" w:rsidP="00931BFC">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Eselon IV</w:t>
            </w:r>
          </w:p>
        </w:tc>
        <w:tc>
          <w:tcPr>
            <w:tcW w:w="995" w:type="dxa"/>
            <w:tcBorders>
              <w:top w:val="nil"/>
              <w:left w:val="nil"/>
              <w:bottom w:val="single" w:sz="4" w:space="0" w:color="auto"/>
              <w:right w:val="single" w:sz="4" w:space="0" w:color="auto"/>
            </w:tcBorders>
            <w:shd w:val="clear" w:color="auto" w:fill="auto"/>
            <w:vAlign w:val="center"/>
            <w:hideMark/>
          </w:tcPr>
          <w:p w14:paraId="499ABA15"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OP</w:t>
            </w:r>
          </w:p>
        </w:tc>
        <w:tc>
          <w:tcPr>
            <w:tcW w:w="1744" w:type="dxa"/>
            <w:tcBorders>
              <w:top w:val="nil"/>
              <w:left w:val="nil"/>
              <w:bottom w:val="single" w:sz="4" w:space="0" w:color="auto"/>
              <w:right w:val="single" w:sz="4" w:space="0" w:color="auto"/>
            </w:tcBorders>
            <w:shd w:val="clear" w:color="auto" w:fill="auto"/>
            <w:vAlign w:val="center"/>
            <w:hideMark/>
          </w:tcPr>
          <w:p w14:paraId="4FE19091"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Rp280.000,00</w:t>
            </w:r>
          </w:p>
        </w:tc>
        <w:tc>
          <w:tcPr>
            <w:tcW w:w="1744" w:type="dxa"/>
            <w:tcBorders>
              <w:top w:val="nil"/>
              <w:left w:val="nil"/>
              <w:bottom w:val="single" w:sz="4" w:space="0" w:color="auto"/>
              <w:right w:val="single" w:sz="4" w:space="0" w:color="auto"/>
            </w:tcBorders>
            <w:shd w:val="clear" w:color="auto" w:fill="auto"/>
            <w:vAlign w:val="center"/>
            <w:hideMark/>
          </w:tcPr>
          <w:p w14:paraId="1B73FBD2"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Rp330.000,00</w:t>
            </w:r>
          </w:p>
        </w:tc>
        <w:tc>
          <w:tcPr>
            <w:tcW w:w="1950" w:type="dxa"/>
            <w:tcBorders>
              <w:top w:val="nil"/>
              <w:left w:val="nil"/>
              <w:bottom w:val="single" w:sz="4" w:space="0" w:color="auto"/>
              <w:right w:val="single" w:sz="4" w:space="0" w:color="auto"/>
            </w:tcBorders>
            <w:shd w:val="clear" w:color="auto" w:fill="auto"/>
            <w:vAlign w:val="center"/>
            <w:hideMark/>
          </w:tcPr>
          <w:p w14:paraId="4B906567"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Rp750.000,00</w:t>
            </w:r>
          </w:p>
        </w:tc>
        <w:tc>
          <w:tcPr>
            <w:tcW w:w="1682" w:type="dxa"/>
            <w:tcBorders>
              <w:top w:val="nil"/>
              <w:left w:val="nil"/>
              <w:bottom w:val="single" w:sz="4" w:space="0" w:color="auto"/>
              <w:right w:val="single" w:sz="4" w:space="0" w:color="auto"/>
            </w:tcBorders>
            <w:shd w:val="clear" w:color="auto" w:fill="auto"/>
            <w:vAlign w:val="center"/>
            <w:hideMark/>
          </w:tcPr>
          <w:p w14:paraId="7D8F1082"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Rp650.000,00</w:t>
            </w:r>
          </w:p>
        </w:tc>
      </w:tr>
      <w:tr w:rsidR="00C31322" w:rsidRPr="00CB2D98" w14:paraId="2E66A016" w14:textId="77777777" w:rsidTr="00B66545">
        <w:trPr>
          <w:trHeight w:val="315"/>
          <w:jc w:val="center"/>
        </w:trPr>
        <w:tc>
          <w:tcPr>
            <w:tcW w:w="502" w:type="dxa"/>
            <w:tcBorders>
              <w:top w:val="nil"/>
              <w:left w:val="single" w:sz="4" w:space="0" w:color="auto"/>
              <w:bottom w:val="single" w:sz="4" w:space="0" w:color="auto"/>
              <w:right w:val="single" w:sz="4" w:space="0" w:color="auto"/>
            </w:tcBorders>
            <w:shd w:val="clear" w:color="auto" w:fill="auto"/>
            <w:vAlign w:val="center"/>
            <w:hideMark/>
          </w:tcPr>
          <w:p w14:paraId="6AC89E4B"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5.</w:t>
            </w:r>
          </w:p>
        </w:tc>
        <w:tc>
          <w:tcPr>
            <w:tcW w:w="1237" w:type="dxa"/>
            <w:tcBorders>
              <w:top w:val="nil"/>
              <w:left w:val="nil"/>
              <w:bottom w:val="single" w:sz="4" w:space="0" w:color="auto"/>
              <w:right w:val="single" w:sz="4" w:space="0" w:color="auto"/>
            </w:tcBorders>
            <w:shd w:val="clear" w:color="auto" w:fill="auto"/>
            <w:vAlign w:val="center"/>
            <w:hideMark/>
          </w:tcPr>
          <w:p w14:paraId="2D6D9B0F" w14:textId="77777777" w:rsidR="00931BFC" w:rsidRPr="00CB2D98" w:rsidRDefault="00931BFC" w:rsidP="00931BFC">
            <w:pPr>
              <w:widowControl/>
              <w:autoSpaceDE/>
              <w:autoSpaceDN/>
              <w:rPr>
                <w:rFonts w:ascii="Bookman Old Style" w:eastAsia="Times New Roman" w:hAnsi="Bookman Old Style" w:cs="Calibri"/>
                <w:lang w:val="en-US"/>
              </w:rPr>
            </w:pPr>
            <w:r w:rsidRPr="00CB2D98">
              <w:rPr>
                <w:rFonts w:ascii="Bookman Old Style" w:eastAsia="Times New Roman" w:hAnsi="Bookman Old Style" w:cs="Calibri"/>
                <w:lang w:val="en-US"/>
              </w:rPr>
              <w:t>Non Eselon</w:t>
            </w:r>
          </w:p>
        </w:tc>
        <w:tc>
          <w:tcPr>
            <w:tcW w:w="995" w:type="dxa"/>
            <w:tcBorders>
              <w:top w:val="nil"/>
              <w:left w:val="nil"/>
              <w:bottom w:val="single" w:sz="4" w:space="0" w:color="auto"/>
              <w:right w:val="single" w:sz="4" w:space="0" w:color="auto"/>
            </w:tcBorders>
            <w:shd w:val="clear" w:color="auto" w:fill="auto"/>
            <w:vAlign w:val="center"/>
            <w:hideMark/>
          </w:tcPr>
          <w:p w14:paraId="60E25302"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OP</w:t>
            </w:r>
          </w:p>
        </w:tc>
        <w:tc>
          <w:tcPr>
            <w:tcW w:w="1744" w:type="dxa"/>
            <w:tcBorders>
              <w:top w:val="nil"/>
              <w:left w:val="nil"/>
              <w:bottom w:val="single" w:sz="4" w:space="0" w:color="auto"/>
              <w:right w:val="single" w:sz="4" w:space="0" w:color="auto"/>
            </w:tcBorders>
            <w:shd w:val="clear" w:color="auto" w:fill="auto"/>
            <w:vAlign w:val="center"/>
            <w:hideMark/>
          </w:tcPr>
          <w:p w14:paraId="65975548"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Rp250.000,00</w:t>
            </w:r>
          </w:p>
        </w:tc>
        <w:tc>
          <w:tcPr>
            <w:tcW w:w="1744" w:type="dxa"/>
            <w:tcBorders>
              <w:top w:val="nil"/>
              <w:left w:val="nil"/>
              <w:bottom w:val="single" w:sz="4" w:space="0" w:color="auto"/>
              <w:right w:val="single" w:sz="4" w:space="0" w:color="auto"/>
            </w:tcBorders>
            <w:shd w:val="clear" w:color="auto" w:fill="auto"/>
            <w:vAlign w:val="center"/>
            <w:hideMark/>
          </w:tcPr>
          <w:p w14:paraId="79AF9806"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Rp300.000,00</w:t>
            </w:r>
          </w:p>
        </w:tc>
        <w:tc>
          <w:tcPr>
            <w:tcW w:w="1950" w:type="dxa"/>
            <w:tcBorders>
              <w:top w:val="nil"/>
              <w:left w:val="nil"/>
              <w:bottom w:val="single" w:sz="4" w:space="0" w:color="auto"/>
              <w:right w:val="single" w:sz="4" w:space="0" w:color="auto"/>
            </w:tcBorders>
            <w:shd w:val="clear" w:color="auto" w:fill="auto"/>
            <w:vAlign w:val="center"/>
            <w:hideMark/>
          </w:tcPr>
          <w:p w14:paraId="60681B75"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Rp700.000,00</w:t>
            </w:r>
          </w:p>
        </w:tc>
        <w:tc>
          <w:tcPr>
            <w:tcW w:w="1682" w:type="dxa"/>
            <w:tcBorders>
              <w:top w:val="nil"/>
              <w:left w:val="nil"/>
              <w:bottom w:val="single" w:sz="4" w:space="0" w:color="auto"/>
              <w:right w:val="single" w:sz="4" w:space="0" w:color="auto"/>
            </w:tcBorders>
            <w:shd w:val="clear" w:color="auto" w:fill="auto"/>
            <w:vAlign w:val="center"/>
            <w:hideMark/>
          </w:tcPr>
          <w:p w14:paraId="14F24C52"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Rp600.000,00</w:t>
            </w:r>
          </w:p>
        </w:tc>
      </w:tr>
    </w:tbl>
    <w:p w14:paraId="737F7562" w14:textId="77777777" w:rsidR="00EE61C2" w:rsidRPr="00CB2D98" w:rsidRDefault="00EE61C2" w:rsidP="00D23AD2">
      <w:pPr>
        <w:pStyle w:val="TeksIsi"/>
        <w:spacing w:line="276" w:lineRule="auto"/>
        <w:rPr>
          <w:rFonts w:ascii="Bookman Old Style" w:hAnsi="Bookman Old Style"/>
        </w:rPr>
      </w:pPr>
    </w:p>
    <w:p w14:paraId="2545250E" w14:textId="77777777" w:rsidR="00EE61C2" w:rsidRPr="00CB2D98" w:rsidRDefault="00000000" w:rsidP="00D23AD2">
      <w:pPr>
        <w:pStyle w:val="DaftarParagraf"/>
        <w:numPr>
          <w:ilvl w:val="0"/>
          <w:numId w:val="65"/>
        </w:numPr>
        <w:tabs>
          <w:tab w:val="left" w:pos="1479"/>
        </w:tabs>
        <w:spacing w:line="276" w:lineRule="auto"/>
        <w:ind w:left="1479" w:hanging="359"/>
        <w:rPr>
          <w:rFonts w:ascii="Bookman Old Style" w:hAnsi="Bookman Old Style"/>
          <w:position w:val="1"/>
          <w:sz w:val="24"/>
          <w:szCs w:val="24"/>
        </w:rPr>
      </w:pPr>
      <w:r w:rsidRPr="00CB2D98">
        <w:rPr>
          <w:rFonts w:ascii="Bookman Old Style" w:hAnsi="Bookman Old Style"/>
          <w:w w:val="115"/>
          <w:position w:val="1"/>
          <w:sz w:val="24"/>
          <w:szCs w:val="24"/>
        </w:rPr>
        <w:t>Uang</w:t>
      </w:r>
      <w:r w:rsidRPr="00CB2D98">
        <w:rPr>
          <w:rFonts w:ascii="Bookman Old Style" w:hAnsi="Bookman Old Style"/>
          <w:spacing w:val="78"/>
          <w:w w:val="115"/>
          <w:position w:val="1"/>
          <w:sz w:val="24"/>
          <w:szCs w:val="24"/>
        </w:rPr>
        <w:t xml:space="preserve"> </w:t>
      </w:r>
      <w:r w:rsidRPr="00CB2D98">
        <w:rPr>
          <w:rFonts w:ascii="Bookman Old Style" w:hAnsi="Bookman Old Style"/>
          <w:w w:val="115"/>
          <w:sz w:val="24"/>
          <w:szCs w:val="24"/>
        </w:rPr>
        <w:t>Harian</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Kegiatan</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Rapat</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atau</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Pertemuan</w:t>
      </w:r>
      <w:r w:rsidRPr="00CB2D98">
        <w:rPr>
          <w:rFonts w:ascii="Bookman Old Style" w:hAnsi="Bookman Old Style"/>
          <w:spacing w:val="62"/>
          <w:w w:val="150"/>
          <w:sz w:val="24"/>
          <w:szCs w:val="24"/>
        </w:rPr>
        <w:t xml:space="preserve"> </w:t>
      </w:r>
      <w:r w:rsidRPr="00CB2D98">
        <w:rPr>
          <w:rFonts w:ascii="Bookman Old Style" w:hAnsi="Bookman Old Style"/>
          <w:w w:val="115"/>
          <w:sz w:val="24"/>
          <w:szCs w:val="24"/>
        </w:rPr>
        <w:t>di</w:t>
      </w:r>
      <w:r w:rsidRPr="00CB2D98">
        <w:rPr>
          <w:rFonts w:ascii="Bookman Old Style" w:hAnsi="Bookman Old Style"/>
          <w:spacing w:val="12"/>
          <w:w w:val="115"/>
          <w:sz w:val="24"/>
          <w:szCs w:val="24"/>
        </w:rPr>
        <w:t xml:space="preserve"> </w:t>
      </w:r>
      <w:r w:rsidRPr="00CB2D98">
        <w:rPr>
          <w:rFonts w:ascii="Bookman Old Style" w:hAnsi="Bookman Old Style"/>
          <w:w w:val="115"/>
          <w:sz w:val="24"/>
          <w:szCs w:val="24"/>
        </w:rPr>
        <w:t>Luar</w:t>
      </w:r>
      <w:r w:rsidRPr="00CB2D98">
        <w:rPr>
          <w:rFonts w:ascii="Bookman Old Style" w:hAnsi="Bookman Old Style"/>
          <w:spacing w:val="9"/>
          <w:w w:val="115"/>
          <w:sz w:val="24"/>
          <w:szCs w:val="24"/>
        </w:rPr>
        <w:t xml:space="preserve"> </w:t>
      </w:r>
      <w:r w:rsidRPr="00CB2D98">
        <w:rPr>
          <w:rFonts w:ascii="Bookman Old Style" w:hAnsi="Bookman Old Style"/>
          <w:spacing w:val="-2"/>
          <w:w w:val="115"/>
          <w:sz w:val="24"/>
          <w:szCs w:val="24"/>
        </w:rPr>
        <w:t>Kantor</w:t>
      </w:r>
    </w:p>
    <w:p w14:paraId="68AB419B"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5.2</w:t>
      </w:r>
    </w:p>
    <w:p w14:paraId="0D00C801"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Uang</w:t>
      </w:r>
      <w:r w:rsidRPr="00CB2D98">
        <w:rPr>
          <w:rFonts w:ascii="Bookman Old Style" w:hAnsi="Bookman Old Style"/>
          <w:spacing w:val="6"/>
          <w:w w:val="115"/>
        </w:rPr>
        <w:t xml:space="preserve"> </w:t>
      </w:r>
      <w:r w:rsidRPr="00CB2D98">
        <w:rPr>
          <w:rFonts w:ascii="Bookman Old Style" w:hAnsi="Bookman Old Style"/>
          <w:w w:val="115"/>
        </w:rPr>
        <w:t>Harian</w:t>
      </w:r>
      <w:r w:rsidRPr="00CB2D98">
        <w:rPr>
          <w:rFonts w:ascii="Bookman Old Style" w:hAnsi="Bookman Old Style"/>
          <w:spacing w:val="9"/>
          <w:w w:val="115"/>
        </w:rPr>
        <w:t xml:space="preserve"> </w:t>
      </w:r>
      <w:r w:rsidRPr="00CB2D98">
        <w:rPr>
          <w:rFonts w:ascii="Bookman Old Style" w:hAnsi="Bookman Old Style"/>
          <w:w w:val="115"/>
        </w:rPr>
        <w:t>Kegiatan</w:t>
      </w:r>
      <w:r w:rsidRPr="00CB2D98">
        <w:rPr>
          <w:rFonts w:ascii="Bookman Old Style" w:hAnsi="Bookman Old Style"/>
          <w:spacing w:val="10"/>
          <w:w w:val="115"/>
        </w:rPr>
        <w:t xml:space="preserve"> </w:t>
      </w:r>
      <w:r w:rsidRPr="00CB2D98">
        <w:rPr>
          <w:rFonts w:ascii="Bookman Old Style" w:hAnsi="Bookman Old Style"/>
          <w:w w:val="115"/>
        </w:rPr>
        <w:t>Rapat</w:t>
      </w:r>
      <w:r w:rsidRPr="00CB2D98">
        <w:rPr>
          <w:rFonts w:ascii="Bookman Old Style" w:hAnsi="Bookman Old Style"/>
          <w:spacing w:val="8"/>
          <w:w w:val="115"/>
        </w:rPr>
        <w:t xml:space="preserve"> </w:t>
      </w:r>
      <w:r w:rsidRPr="00CB2D98">
        <w:rPr>
          <w:rFonts w:ascii="Bookman Old Style" w:hAnsi="Bookman Old Style"/>
          <w:w w:val="115"/>
        </w:rPr>
        <w:t>atau</w:t>
      </w:r>
      <w:r w:rsidRPr="00CB2D98">
        <w:rPr>
          <w:rFonts w:ascii="Bookman Old Style" w:hAnsi="Bookman Old Style"/>
          <w:spacing w:val="5"/>
          <w:w w:val="115"/>
        </w:rPr>
        <w:t xml:space="preserve"> </w:t>
      </w:r>
      <w:r w:rsidRPr="00CB2D98">
        <w:rPr>
          <w:rFonts w:ascii="Bookman Old Style" w:hAnsi="Bookman Old Style"/>
          <w:w w:val="115"/>
        </w:rPr>
        <w:t>Pertemuan</w:t>
      </w:r>
      <w:r w:rsidRPr="00CB2D98">
        <w:rPr>
          <w:rFonts w:ascii="Bookman Old Style" w:hAnsi="Bookman Old Style"/>
          <w:spacing w:val="9"/>
          <w:w w:val="115"/>
        </w:rPr>
        <w:t xml:space="preserve"> </w:t>
      </w:r>
      <w:r w:rsidRPr="00CB2D98">
        <w:rPr>
          <w:rFonts w:ascii="Bookman Old Style" w:hAnsi="Bookman Old Style"/>
          <w:w w:val="115"/>
        </w:rPr>
        <w:t>di</w:t>
      </w:r>
      <w:r w:rsidRPr="00CB2D98">
        <w:rPr>
          <w:rFonts w:ascii="Bookman Old Style" w:hAnsi="Bookman Old Style"/>
          <w:spacing w:val="9"/>
          <w:w w:val="115"/>
        </w:rPr>
        <w:t xml:space="preserve"> </w:t>
      </w:r>
      <w:r w:rsidRPr="00CB2D98">
        <w:rPr>
          <w:rFonts w:ascii="Bookman Old Style" w:hAnsi="Bookman Old Style"/>
          <w:w w:val="115"/>
        </w:rPr>
        <w:t>Luar</w:t>
      </w:r>
      <w:r w:rsidRPr="00CB2D98">
        <w:rPr>
          <w:rFonts w:ascii="Bookman Old Style" w:hAnsi="Bookman Old Style"/>
          <w:spacing w:val="6"/>
          <w:w w:val="115"/>
        </w:rPr>
        <w:t xml:space="preserve"> </w:t>
      </w:r>
      <w:r w:rsidRPr="00CB2D98">
        <w:rPr>
          <w:rFonts w:ascii="Bookman Old Style" w:hAnsi="Bookman Old Style"/>
          <w:spacing w:val="-2"/>
          <w:w w:val="115"/>
        </w:rPr>
        <w:t>Kantor</w:t>
      </w:r>
    </w:p>
    <w:tbl>
      <w:tblPr>
        <w:tblW w:w="10265" w:type="dxa"/>
        <w:jc w:val="center"/>
        <w:tblLook w:val="04A0" w:firstRow="1" w:lastRow="0" w:firstColumn="1" w:lastColumn="0" w:noHBand="0" w:noVBand="1"/>
      </w:tblPr>
      <w:tblGrid>
        <w:gridCol w:w="573"/>
        <w:gridCol w:w="1455"/>
        <w:gridCol w:w="1000"/>
        <w:gridCol w:w="1750"/>
        <w:gridCol w:w="1776"/>
        <w:gridCol w:w="1967"/>
        <w:gridCol w:w="1744"/>
      </w:tblGrid>
      <w:tr w:rsidR="0090580A" w:rsidRPr="00CB2D98" w14:paraId="2FBEBC96" w14:textId="77777777" w:rsidTr="008E2A37">
        <w:trPr>
          <w:trHeight w:val="315"/>
          <w:jc w:val="center"/>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68964"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No.</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14:paraId="78F1B3BE"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Kabupaten</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6B8967F2"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Satuan</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1165ACB9" w14:textId="77777777" w:rsidR="00931BFC" w:rsidRPr="00CB2D98" w:rsidRDefault="00931BFC" w:rsidP="00931BFC">
            <w:pPr>
              <w:widowControl/>
              <w:autoSpaceDE/>
              <w:autoSpaceDN/>
              <w:jc w:val="center"/>
              <w:rPr>
                <w:rFonts w:ascii="Bookman Old Style" w:eastAsia="Times New Roman" w:hAnsi="Bookman Old Style" w:cs="Calibri"/>
                <w:i/>
                <w:iCs/>
                <w:lang w:val="en-US"/>
              </w:rPr>
            </w:pPr>
            <w:r w:rsidRPr="00CB2D98">
              <w:rPr>
                <w:rFonts w:ascii="Bookman Old Style" w:eastAsia="Times New Roman" w:hAnsi="Bookman Old Style" w:cs="Calibri"/>
                <w:i/>
                <w:iCs/>
                <w:lang w:val="en-US"/>
              </w:rPr>
              <w:t xml:space="preserve">Fullboard </w:t>
            </w:r>
            <w:r w:rsidRPr="00CB2D98">
              <w:rPr>
                <w:rFonts w:ascii="Bookman Old Style" w:eastAsia="Times New Roman" w:hAnsi="Bookman Old Style" w:cs="Calibri"/>
                <w:lang w:val="en-US"/>
              </w:rPr>
              <w:t>Di Luar Kota</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049FE7CA" w14:textId="77777777" w:rsidR="00931BFC" w:rsidRPr="00CB2D98" w:rsidRDefault="00931BFC" w:rsidP="00931BFC">
            <w:pPr>
              <w:widowControl/>
              <w:autoSpaceDE/>
              <w:autoSpaceDN/>
              <w:jc w:val="center"/>
              <w:rPr>
                <w:rFonts w:ascii="Bookman Old Style" w:eastAsia="Times New Roman" w:hAnsi="Bookman Old Style" w:cs="Calibri"/>
                <w:i/>
                <w:iCs/>
                <w:lang w:val="en-US"/>
              </w:rPr>
            </w:pPr>
            <w:r w:rsidRPr="00CB2D98">
              <w:rPr>
                <w:rFonts w:ascii="Bookman Old Style" w:eastAsia="Times New Roman" w:hAnsi="Bookman Old Style" w:cs="Calibri"/>
                <w:i/>
                <w:iCs/>
                <w:lang w:val="en-US"/>
              </w:rPr>
              <w:t xml:space="preserve">Fullboard </w:t>
            </w:r>
            <w:r w:rsidRPr="00CB2D98">
              <w:rPr>
                <w:rFonts w:ascii="Bookman Old Style" w:eastAsia="Times New Roman" w:hAnsi="Bookman Old Style" w:cs="Calibri"/>
                <w:lang w:val="en-US"/>
              </w:rPr>
              <w:t>di Dalam Kota</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14:paraId="058BD4CD" w14:textId="77777777" w:rsidR="00931BFC" w:rsidRPr="00CB2D98" w:rsidRDefault="00931BFC" w:rsidP="00931BFC">
            <w:pPr>
              <w:widowControl/>
              <w:autoSpaceDE/>
              <w:autoSpaceDN/>
              <w:jc w:val="center"/>
              <w:rPr>
                <w:rFonts w:ascii="Bookman Old Style" w:eastAsia="Times New Roman" w:hAnsi="Bookman Old Style" w:cs="Calibri"/>
                <w:i/>
                <w:iCs/>
                <w:lang w:val="en-US"/>
              </w:rPr>
            </w:pPr>
            <w:r w:rsidRPr="00CB2D98">
              <w:rPr>
                <w:rFonts w:ascii="Bookman Old Style" w:eastAsia="Times New Roman" w:hAnsi="Bookman Old Style" w:cs="Calibri"/>
                <w:i/>
                <w:iCs/>
                <w:lang w:val="en-US"/>
              </w:rPr>
              <w:t xml:space="preserve">Fullday/ Halfday </w:t>
            </w:r>
            <w:r w:rsidRPr="00CB2D98">
              <w:rPr>
                <w:rFonts w:ascii="Bookman Old Style" w:eastAsia="Times New Roman" w:hAnsi="Bookman Old Style" w:cs="Calibri"/>
                <w:lang w:val="en-US"/>
              </w:rPr>
              <w:t>di Dalam Kota</w:t>
            </w:r>
          </w:p>
        </w:tc>
        <w:tc>
          <w:tcPr>
            <w:tcW w:w="1744" w:type="dxa"/>
            <w:tcBorders>
              <w:top w:val="single" w:sz="4" w:space="0" w:color="auto"/>
              <w:left w:val="nil"/>
              <w:bottom w:val="single" w:sz="4" w:space="0" w:color="auto"/>
              <w:right w:val="single" w:sz="4" w:space="0" w:color="auto"/>
            </w:tcBorders>
            <w:shd w:val="clear" w:color="auto" w:fill="auto"/>
            <w:vAlign w:val="center"/>
            <w:hideMark/>
          </w:tcPr>
          <w:p w14:paraId="606F7A96"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Residence di Dalam Kota</w:t>
            </w:r>
          </w:p>
        </w:tc>
      </w:tr>
      <w:tr w:rsidR="00C31322" w:rsidRPr="00CB2D98" w14:paraId="21E31BBB" w14:textId="77777777" w:rsidTr="008E2A37">
        <w:trPr>
          <w:trHeight w:val="315"/>
          <w:jc w:val="center"/>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43559624"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1.</w:t>
            </w:r>
          </w:p>
        </w:tc>
        <w:tc>
          <w:tcPr>
            <w:tcW w:w="1455" w:type="dxa"/>
            <w:tcBorders>
              <w:top w:val="nil"/>
              <w:left w:val="nil"/>
              <w:bottom w:val="single" w:sz="4" w:space="0" w:color="auto"/>
              <w:right w:val="single" w:sz="4" w:space="0" w:color="auto"/>
            </w:tcBorders>
            <w:shd w:val="clear" w:color="auto" w:fill="auto"/>
            <w:vAlign w:val="center"/>
            <w:hideMark/>
          </w:tcPr>
          <w:p w14:paraId="456DC024"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Sumedang</w:t>
            </w:r>
          </w:p>
        </w:tc>
        <w:tc>
          <w:tcPr>
            <w:tcW w:w="1000" w:type="dxa"/>
            <w:tcBorders>
              <w:top w:val="nil"/>
              <w:left w:val="nil"/>
              <w:bottom w:val="single" w:sz="4" w:space="0" w:color="auto"/>
              <w:right w:val="single" w:sz="4" w:space="0" w:color="auto"/>
            </w:tcBorders>
            <w:shd w:val="clear" w:color="auto" w:fill="auto"/>
            <w:vAlign w:val="center"/>
            <w:hideMark/>
          </w:tcPr>
          <w:p w14:paraId="1E70EF7C" w14:textId="77777777" w:rsidR="00931BFC" w:rsidRPr="00CB2D98" w:rsidRDefault="00931BFC" w:rsidP="00931BFC">
            <w:pPr>
              <w:widowControl/>
              <w:autoSpaceDE/>
              <w:autoSpaceDN/>
              <w:jc w:val="center"/>
              <w:rPr>
                <w:rFonts w:ascii="Bookman Old Style" w:eastAsia="Times New Roman" w:hAnsi="Bookman Old Style" w:cs="Calibri"/>
                <w:lang w:val="en-US"/>
              </w:rPr>
            </w:pPr>
            <w:r w:rsidRPr="00CB2D98">
              <w:rPr>
                <w:rFonts w:ascii="Bookman Old Style" w:eastAsia="Times New Roman" w:hAnsi="Bookman Old Style" w:cs="Calibri"/>
                <w:lang w:val="en-US"/>
              </w:rPr>
              <w:t>OH</w:t>
            </w:r>
          </w:p>
        </w:tc>
        <w:tc>
          <w:tcPr>
            <w:tcW w:w="1750" w:type="dxa"/>
            <w:tcBorders>
              <w:top w:val="nil"/>
              <w:left w:val="nil"/>
              <w:bottom w:val="single" w:sz="4" w:space="0" w:color="auto"/>
              <w:right w:val="single" w:sz="4" w:space="0" w:color="auto"/>
            </w:tcBorders>
            <w:shd w:val="clear" w:color="auto" w:fill="auto"/>
            <w:vAlign w:val="center"/>
            <w:hideMark/>
          </w:tcPr>
          <w:p w14:paraId="6DA029AE"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Rp150.000,00</w:t>
            </w:r>
          </w:p>
        </w:tc>
        <w:tc>
          <w:tcPr>
            <w:tcW w:w="1776" w:type="dxa"/>
            <w:tcBorders>
              <w:top w:val="nil"/>
              <w:left w:val="nil"/>
              <w:bottom w:val="single" w:sz="4" w:space="0" w:color="auto"/>
              <w:right w:val="single" w:sz="4" w:space="0" w:color="auto"/>
            </w:tcBorders>
            <w:shd w:val="clear" w:color="auto" w:fill="auto"/>
            <w:vAlign w:val="center"/>
            <w:hideMark/>
          </w:tcPr>
          <w:p w14:paraId="346BFCE9"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Rp150.000,00</w:t>
            </w:r>
          </w:p>
        </w:tc>
        <w:tc>
          <w:tcPr>
            <w:tcW w:w="1967" w:type="dxa"/>
            <w:tcBorders>
              <w:top w:val="nil"/>
              <w:left w:val="nil"/>
              <w:bottom w:val="single" w:sz="4" w:space="0" w:color="auto"/>
              <w:right w:val="single" w:sz="4" w:space="0" w:color="auto"/>
            </w:tcBorders>
            <w:shd w:val="clear" w:color="auto" w:fill="auto"/>
            <w:vAlign w:val="center"/>
            <w:hideMark/>
          </w:tcPr>
          <w:p w14:paraId="2DD2447F"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Rp105.000,00</w:t>
            </w:r>
          </w:p>
        </w:tc>
        <w:tc>
          <w:tcPr>
            <w:tcW w:w="1744" w:type="dxa"/>
            <w:tcBorders>
              <w:top w:val="nil"/>
              <w:left w:val="nil"/>
              <w:bottom w:val="single" w:sz="4" w:space="0" w:color="auto"/>
              <w:right w:val="single" w:sz="4" w:space="0" w:color="auto"/>
            </w:tcBorders>
            <w:shd w:val="clear" w:color="auto" w:fill="auto"/>
            <w:vAlign w:val="center"/>
            <w:hideMark/>
          </w:tcPr>
          <w:p w14:paraId="769A8B68" w14:textId="77777777" w:rsidR="00931BFC" w:rsidRPr="00CB2D98" w:rsidRDefault="00931BFC" w:rsidP="00931BFC">
            <w:pPr>
              <w:widowControl/>
              <w:autoSpaceDE/>
              <w:autoSpaceDN/>
              <w:jc w:val="right"/>
              <w:rPr>
                <w:rFonts w:ascii="Bookman Old Style" w:eastAsia="Times New Roman" w:hAnsi="Bookman Old Style" w:cs="Calibri"/>
                <w:lang w:val="en-US"/>
              </w:rPr>
            </w:pPr>
            <w:r w:rsidRPr="00CB2D98">
              <w:rPr>
                <w:rFonts w:ascii="Bookman Old Style" w:eastAsia="Times New Roman" w:hAnsi="Bookman Old Style" w:cs="Calibri"/>
                <w:lang w:val="en-US"/>
              </w:rPr>
              <w:t>Rp150.000,00</w:t>
            </w:r>
          </w:p>
        </w:tc>
      </w:tr>
    </w:tbl>
    <w:p w14:paraId="72058908" w14:textId="77777777" w:rsidR="00EE61C2" w:rsidRPr="00CB2D98" w:rsidRDefault="00EE61C2" w:rsidP="00D23AD2">
      <w:pPr>
        <w:pStyle w:val="TeksIsi"/>
        <w:spacing w:line="276" w:lineRule="auto"/>
        <w:rPr>
          <w:rFonts w:ascii="Bookman Old Style" w:hAnsi="Bookman Old Style"/>
        </w:rPr>
      </w:pPr>
    </w:p>
    <w:p w14:paraId="4D6D29B2" w14:textId="77777777" w:rsidR="00EE61C2" w:rsidRPr="00CB2D98" w:rsidRDefault="00000000" w:rsidP="00D23AD2">
      <w:pPr>
        <w:pStyle w:val="DaftarParagraf"/>
        <w:numPr>
          <w:ilvl w:val="0"/>
          <w:numId w:val="65"/>
        </w:numPr>
        <w:tabs>
          <w:tab w:val="left" w:pos="1530"/>
        </w:tabs>
        <w:spacing w:line="276" w:lineRule="auto"/>
        <w:ind w:left="1440" w:hanging="359"/>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26"/>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26"/>
          <w:w w:val="115"/>
          <w:sz w:val="24"/>
          <w:szCs w:val="24"/>
        </w:rPr>
        <w:t xml:space="preserve"> </w:t>
      </w:r>
      <w:r w:rsidRPr="00CB2D98">
        <w:rPr>
          <w:rFonts w:ascii="Bookman Old Style" w:hAnsi="Bookman Old Style"/>
          <w:w w:val="115"/>
          <w:sz w:val="24"/>
          <w:szCs w:val="24"/>
        </w:rPr>
        <w:t>Konsumsi</w:t>
      </w:r>
      <w:r w:rsidRPr="00CB2D98">
        <w:rPr>
          <w:rFonts w:ascii="Bookman Old Style" w:hAnsi="Bookman Old Style"/>
          <w:spacing w:val="26"/>
          <w:w w:val="115"/>
          <w:sz w:val="24"/>
          <w:szCs w:val="24"/>
        </w:rPr>
        <w:t xml:space="preserve"> </w:t>
      </w:r>
      <w:r w:rsidRPr="00CB2D98">
        <w:rPr>
          <w:rFonts w:ascii="Bookman Old Style" w:hAnsi="Bookman Old Style"/>
          <w:spacing w:val="-2"/>
          <w:w w:val="115"/>
          <w:sz w:val="24"/>
          <w:szCs w:val="24"/>
        </w:rPr>
        <w:t>Rapat</w:t>
      </w:r>
    </w:p>
    <w:p w14:paraId="6FE562F5" w14:textId="77777777" w:rsidR="00EE61C2"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5"/>
        </w:rPr>
        <w:t>Satuan biaya konsumsi rapat merupakan satuan biaya yang digunakan untuk menyusun perencanaan kebutuhan biaya pengadaan makan dan kudapan, termasuk minuman untuk rapat atau pertemuan:</w:t>
      </w:r>
    </w:p>
    <w:p w14:paraId="4E125447" w14:textId="77777777" w:rsidR="00EE61C2" w:rsidRPr="00065A73" w:rsidRDefault="00000000" w:rsidP="00D23AD2">
      <w:pPr>
        <w:pStyle w:val="DaftarParagraf"/>
        <w:numPr>
          <w:ilvl w:val="1"/>
          <w:numId w:val="65"/>
        </w:numPr>
        <w:tabs>
          <w:tab w:val="left" w:pos="1800"/>
        </w:tabs>
        <w:spacing w:line="276" w:lineRule="auto"/>
        <w:ind w:right="26"/>
        <w:rPr>
          <w:rFonts w:ascii="Bookman Old Style" w:hAnsi="Bookman Old Style"/>
          <w:sz w:val="24"/>
          <w:szCs w:val="24"/>
        </w:rPr>
      </w:pPr>
      <w:r w:rsidRPr="00CB2D98">
        <w:rPr>
          <w:rFonts w:ascii="Bookman Old Style" w:hAnsi="Bookman Old Style"/>
          <w:w w:val="115"/>
          <w:sz w:val="24"/>
          <w:szCs w:val="24"/>
        </w:rPr>
        <w:t>rapat koordinasi tingkat kepala daerah, atau setara yang pesertanya menteri, atau pejabat yang setara; atau</w:t>
      </w:r>
    </w:p>
    <w:p w14:paraId="1DE211F3" w14:textId="18BD8264" w:rsidR="00EE61C2" w:rsidRPr="00CB2D98" w:rsidRDefault="00000000" w:rsidP="00D23AD2">
      <w:pPr>
        <w:pStyle w:val="DaftarParagraf"/>
        <w:numPr>
          <w:ilvl w:val="1"/>
          <w:numId w:val="65"/>
        </w:numPr>
        <w:tabs>
          <w:tab w:val="left" w:pos="1800"/>
        </w:tabs>
        <w:spacing w:line="276" w:lineRule="auto"/>
        <w:ind w:right="26"/>
        <w:rPr>
          <w:rFonts w:ascii="Bookman Old Style" w:hAnsi="Bookman Old Style"/>
          <w:sz w:val="24"/>
          <w:szCs w:val="24"/>
        </w:rPr>
      </w:pPr>
      <w:r w:rsidRPr="00CB2D98">
        <w:rPr>
          <w:rFonts w:ascii="Bookman Old Style" w:hAnsi="Bookman Old Style"/>
          <w:w w:val="115"/>
          <w:sz w:val="24"/>
          <w:szCs w:val="24"/>
        </w:rPr>
        <w:t>rapat</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biasa</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pesertanya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melibatkan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satuan</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kerja lainnya,</w:t>
      </w:r>
      <w:r w:rsidRPr="00CB2D98">
        <w:rPr>
          <w:rFonts w:ascii="Bookman Old Style" w:hAnsi="Bookman Old Style"/>
          <w:spacing w:val="80"/>
          <w:w w:val="115"/>
          <w:sz w:val="24"/>
          <w:szCs w:val="24"/>
        </w:rPr>
        <w:t xml:space="preserve"> </w:t>
      </w:r>
      <w:r w:rsidRPr="00CB2D98">
        <w:rPr>
          <w:rFonts w:ascii="Bookman Old Style" w:hAnsi="Bookman Old Style"/>
          <w:w w:val="115"/>
          <w:sz w:val="24"/>
          <w:szCs w:val="24"/>
        </w:rPr>
        <w:t>eselon</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II</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lainnya,</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lembaga</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lainnya,</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instansi</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pemerintah,</w:t>
      </w:r>
      <w:r w:rsidRPr="00CB2D98">
        <w:rPr>
          <w:rFonts w:ascii="Bookman Old Style" w:hAnsi="Bookman Old Style"/>
          <w:spacing w:val="80"/>
          <w:w w:val="150"/>
          <w:sz w:val="24"/>
          <w:szCs w:val="24"/>
        </w:rPr>
        <w:t xml:space="preserve"> </w:t>
      </w:r>
      <w:r w:rsidRPr="00CB2D98">
        <w:rPr>
          <w:rFonts w:ascii="Bookman Old Style" w:hAnsi="Bookman Old Style"/>
          <w:w w:val="115"/>
          <w:sz w:val="24"/>
          <w:szCs w:val="24"/>
        </w:rPr>
        <w:t>dan/atau</w:t>
      </w:r>
      <w:r w:rsidR="001C2EED" w:rsidRPr="00CB2D98">
        <w:rPr>
          <w:rFonts w:ascii="Bookman Old Style" w:hAnsi="Bookman Old Style"/>
          <w:w w:val="115"/>
          <w:sz w:val="24"/>
          <w:szCs w:val="24"/>
        </w:rPr>
        <w:t xml:space="preserve"> </w:t>
      </w:r>
      <w:r w:rsidRPr="00CB2D98">
        <w:rPr>
          <w:rFonts w:ascii="Bookman Old Style" w:hAnsi="Bookman Old Style"/>
          <w:w w:val="115"/>
          <w:sz w:val="24"/>
          <w:szCs w:val="24"/>
        </w:rPr>
        <w:t>masyarakat dan dilaksanakan minimal selama 2 (dua) jam/rapat biasa, instansi pemerintah lainnya, lembaga lainnya dan/atau masyarakat.</w:t>
      </w:r>
    </w:p>
    <w:p w14:paraId="04D76C2D" w14:textId="77777777" w:rsidR="00EE61C2" w:rsidRPr="009B5AC8" w:rsidRDefault="00000000" w:rsidP="00D23AD2">
      <w:pPr>
        <w:pStyle w:val="DaftarParagraf"/>
        <w:numPr>
          <w:ilvl w:val="1"/>
          <w:numId w:val="65"/>
        </w:numPr>
        <w:tabs>
          <w:tab w:val="left" w:pos="1800"/>
        </w:tabs>
        <w:spacing w:line="276" w:lineRule="auto"/>
        <w:ind w:right="26"/>
        <w:rPr>
          <w:rFonts w:ascii="Bookman Old Style" w:hAnsi="Bookman Old Style"/>
          <w:sz w:val="24"/>
          <w:szCs w:val="24"/>
        </w:rPr>
      </w:pPr>
      <w:r w:rsidRPr="00CB2D98">
        <w:rPr>
          <w:rFonts w:ascii="Bookman Old Style" w:hAnsi="Bookman Old Style"/>
          <w:w w:val="115"/>
          <w:sz w:val="24"/>
          <w:szCs w:val="24"/>
        </w:rPr>
        <w:lastRenderedPageBreak/>
        <w:t>Rapat</w:t>
      </w:r>
      <w:r w:rsidRPr="00CB2D98">
        <w:rPr>
          <w:rFonts w:ascii="Bookman Old Style" w:hAnsi="Bookman Old Style"/>
          <w:spacing w:val="37"/>
          <w:w w:val="115"/>
          <w:sz w:val="24"/>
          <w:szCs w:val="24"/>
        </w:rPr>
        <w:t xml:space="preserve"> </w:t>
      </w:r>
      <w:r w:rsidRPr="00CB2D98">
        <w:rPr>
          <w:rFonts w:ascii="Bookman Old Style" w:hAnsi="Bookman Old Style"/>
          <w:w w:val="115"/>
          <w:sz w:val="24"/>
          <w:szCs w:val="24"/>
        </w:rPr>
        <w:t>lainnya</w:t>
      </w:r>
      <w:r w:rsidRPr="00CB2D98">
        <w:rPr>
          <w:rFonts w:ascii="Bookman Old Style" w:hAnsi="Bookman Old Style"/>
          <w:spacing w:val="37"/>
          <w:w w:val="115"/>
          <w:sz w:val="24"/>
          <w:szCs w:val="24"/>
        </w:rPr>
        <w:t xml:space="preserve"> </w:t>
      </w:r>
      <w:r w:rsidRPr="00CB2D98">
        <w:rPr>
          <w:rFonts w:ascii="Bookman Old Style" w:hAnsi="Bookman Old Style"/>
          <w:w w:val="115"/>
          <w:sz w:val="24"/>
          <w:szCs w:val="24"/>
        </w:rPr>
        <w:t>yang</w:t>
      </w:r>
      <w:r w:rsidRPr="00CB2D98">
        <w:rPr>
          <w:rFonts w:ascii="Bookman Old Style" w:hAnsi="Bookman Old Style"/>
          <w:spacing w:val="36"/>
          <w:w w:val="115"/>
          <w:sz w:val="24"/>
          <w:szCs w:val="24"/>
        </w:rPr>
        <w:t xml:space="preserve"> </w:t>
      </w:r>
      <w:r w:rsidRPr="00CB2D98">
        <w:rPr>
          <w:rFonts w:ascii="Bookman Old Style" w:hAnsi="Bookman Old Style"/>
          <w:w w:val="115"/>
          <w:sz w:val="24"/>
          <w:szCs w:val="24"/>
        </w:rPr>
        <w:t>pesertanya</w:t>
      </w:r>
      <w:r w:rsidRPr="00CB2D98">
        <w:rPr>
          <w:rFonts w:ascii="Bookman Old Style" w:hAnsi="Bookman Old Style"/>
          <w:spacing w:val="40"/>
          <w:w w:val="115"/>
          <w:sz w:val="24"/>
          <w:szCs w:val="24"/>
        </w:rPr>
        <w:t xml:space="preserve"> </w:t>
      </w:r>
      <w:r w:rsidRPr="00CB2D98">
        <w:rPr>
          <w:rFonts w:ascii="Bookman Old Style" w:hAnsi="Bookman Old Style"/>
          <w:w w:val="115"/>
          <w:sz w:val="24"/>
          <w:szCs w:val="24"/>
        </w:rPr>
        <w:t>melibatkan</w:t>
      </w:r>
      <w:r w:rsidRPr="00CB2D98">
        <w:rPr>
          <w:rFonts w:ascii="Bookman Old Style" w:hAnsi="Bookman Old Style"/>
          <w:spacing w:val="38"/>
          <w:w w:val="115"/>
          <w:sz w:val="24"/>
          <w:szCs w:val="24"/>
        </w:rPr>
        <w:t xml:space="preserve"> </w:t>
      </w:r>
      <w:r w:rsidRPr="00CB2D98">
        <w:rPr>
          <w:rFonts w:ascii="Bookman Old Style" w:hAnsi="Bookman Old Style"/>
          <w:w w:val="115"/>
          <w:sz w:val="24"/>
          <w:szCs w:val="24"/>
        </w:rPr>
        <w:t>internal</w:t>
      </w:r>
      <w:r w:rsidRPr="00CB2D98">
        <w:rPr>
          <w:rFonts w:ascii="Bookman Old Style" w:hAnsi="Bookman Old Style"/>
          <w:spacing w:val="37"/>
          <w:w w:val="115"/>
          <w:sz w:val="24"/>
          <w:szCs w:val="24"/>
        </w:rPr>
        <w:t xml:space="preserve"> </w:t>
      </w:r>
      <w:r w:rsidRPr="00CB2D98">
        <w:rPr>
          <w:rFonts w:ascii="Bookman Old Style" w:hAnsi="Bookman Old Style"/>
          <w:w w:val="115"/>
          <w:sz w:val="24"/>
          <w:szCs w:val="24"/>
        </w:rPr>
        <w:t>SKPD</w:t>
      </w:r>
      <w:r w:rsidRPr="00CB2D98">
        <w:rPr>
          <w:rFonts w:ascii="Bookman Old Style" w:hAnsi="Bookman Old Style"/>
          <w:spacing w:val="37"/>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38"/>
          <w:w w:val="115"/>
          <w:sz w:val="24"/>
          <w:szCs w:val="24"/>
        </w:rPr>
        <w:t xml:space="preserve"> </w:t>
      </w:r>
      <w:r w:rsidRPr="00CB2D98">
        <w:rPr>
          <w:rFonts w:ascii="Bookman Old Style" w:hAnsi="Bookman Old Style"/>
          <w:w w:val="115"/>
          <w:sz w:val="24"/>
          <w:szCs w:val="24"/>
        </w:rPr>
        <w:t>bersifat koordinatif serta lintas sektor dilaksanakan minimal 2 jam.</w:t>
      </w:r>
    </w:p>
    <w:p w14:paraId="0D56E3E9" w14:textId="77777777" w:rsidR="009B5AC8" w:rsidRPr="00CB2D98" w:rsidRDefault="009B5AC8" w:rsidP="009B5AC8">
      <w:pPr>
        <w:pStyle w:val="DaftarParagraf"/>
        <w:tabs>
          <w:tab w:val="left" w:pos="1800"/>
        </w:tabs>
        <w:spacing w:line="276" w:lineRule="auto"/>
        <w:ind w:left="1800" w:right="26" w:firstLine="0"/>
        <w:rPr>
          <w:rFonts w:ascii="Bookman Old Style" w:hAnsi="Bookman Old Style"/>
          <w:sz w:val="24"/>
          <w:szCs w:val="24"/>
        </w:rPr>
      </w:pPr>
    </w:p>
    <w:p w14:paraId="575DA61B" w14:textId="77777777" w:rsidR="00EE61C2" w:rsidRPr="00CB2D98" w:rsidRDefault="00000000" w:rsidP="00D23AD2">
      <w:pPr>
        <w:pStyle w:val="TeksIsi"/>
        <w:spacing w:line="276" w:lineRule="auto"/>
        <w:ind w:left="1440"/>
        <w:jc w:val="both"/>
        <w:rPr>
          <w:rFonts w:ascii="Bookman Old Style" w:hAnsi="Bookman Old Style"/>
          <w:spacing w:val="-2"/>
          <w:w w:val="115"/>
        </w:rPr>
      </w:pPr>
      <w:r w:rsidRPr="00CB2D98">
        <w:rPr>
          <w:rFonts w:ascii="Bookman Old Style" w:hAnsi="Bookman Old Style"/>
          <w:w w:val="115"/>
        </w:rPr>
        <w:t>Besaran</w:t>
      </w:r>
      <w:r w:rsidRPr="00CB2D98">
        <w:rPr>
          <w:rFonts w:ascii="Bookman Old Style" w:hAnsi="Bookman Old Style"/>
          <w:spacing w:val="11"/>
          <w:w w:val="115"/>
        </w:rPr>
        <w:t xml:space="preserve"> </w:t>
      </w:r>
      <w:r w:rsidRPr="00CB2D98">
        <w:rPr>
          <w:rFonts w:ascii="Bookman Old Style" w:hAnsi="Bookman Old Style"/>
          <w:w w:val="115"/>
        </w:rPr>
        <w:t>Biaya</w:t>
      </w:r>
      <w:r w:rsidRPr="00CB2D98">
        <w:rPr>
          <w:rFonts w:ascii="Bookman Old Style" w:hAnsi="Bookman Old Style"/>
          <w:spacing w:val="11"/>
          <w:w w:val="115"/>
        </w:rPr>
        <w:t xml:space="preserve"> </w:t>
      </w:r>
      <w:r w:rsidRPr="00CB2D98">
        <w:rPr>
          <w:rFonts w:ascii="Bookman Old Style" w:hAnsi="Bookman Old Style"/>
          <w:w w:val="115"/>
        </w:rPr>
        <w:t>Konsumsi</w:t>
      </w:r>
      <w:r w:rsidRPr="00CB2D98">
        <w:rPr>
          <w:rFonts w:ascii="Bookman Old Style" w:hAnsi="Bookman Old Style"/>
          <w:spacing w:val="14"/>
          <w:w w:val="115"/>
        </w:rPr>
        <w:t xml:space="preserve"> </w:t>
      </w:r>
      <w:r w:rsidRPr="00CB2D98">
        <w:rPr>
          <w:rFonts w:ascii="Bookman Old Style" w:hAnsi="Bookman Old Style"/>
          <w:w w:val="115"/>
        </w:rPr>
        <w:t>Rapat</w:t>
      </w:r>
      <w:r w:rsidRPr="00CB2D98">
        <w:rPr>
          <w:rFonts w:ascii="Bookman Old Style" w:hAnsi="Bookman Old Style"/>
          <w:spacing w:val="11"/>
          <w:w w:val="115"/>
        </w:rPr>
        <w:t xml:space="preserve"> </w:t>
      </w:r>
      <w:r w:rsidRPr="00CB2D98">
        <w:rPr>
          <w:rFonts w:ascii="Bookman Old Style" w:hAnsi="Bookman Old Style"/>
          <w:w w:val="115"/>
        </w:rPr>
        <w:t>sesuai</w:t>
      </w:r>
      <w:r w:rsidRPr="00CB2D98">
        <w:rPr>
          <w:rFonts w:ascii="Bookman Old Style" w:hAnsi="Bookman Old Style"/>
          <w:spacing w:val="11"/>
          <w:w w:val="115"/>
        </w:rPr>
        <w:t xml:space="preserve"> </w:t>
      </w:r>
      <w:r w:rsidRPr="00CB2D98">
        <w:rPr>
          <w:rFonts w:ascii="Bookman Old Style" w:hAnsi="Bookman Old Style"/>
          <w:w w:val="115"/>
        </w:rPr>
        <w:t>dengan</w:t>
      </w:r>
      <w:r w:rsidRPr="00CB2D98">
        <w:rPr>
          <w:rFonts w:ascii="Bookman Old Style" w:hAnsi="Bookman Old Style"/>
          <w:spacing w:val="16"/>
          <w:w w:val="115"/>
        </w:rPr>
        <w:t xml:space="preserve"> </w:t>
      </w:r>
      <w:r w:rsidRPr="00CB2D98">
        <w:rPr>
          <w:rFonts w:ascii="Bookman Old Style" w:hAnsi="Bookman Old Style"/>
          <w:w w:val="115"/>
        </w:rPr>
        <w:t>tabel</w:t>
      </w:r>
      <w:r w:rsidRPr="00CB2D98">
        <w:rPr>
          <w:rFonts w:ascii="Bookman Old Style" w:hAnsi="Bookman Old Style"/>
          <w:spacing w:val="11"/>
          <w:w w:val="115"/>
        </w:rPr>
        <w:t xml:space="preserve"> </w:t>
      </w:r>
      <w:r w:rsidRPr="00CB2D98">
        <w:rPr>
          <w:rFonts w:ascii="Bookman Old Style" w:hAnsi="Bookman Old Style"/>
          <w:w w:val="115"/>
        </w:rPr>
        <w:t>5.3</w:t>
      </w:r>
      <w:r w:rsidRPr="00CB2D98">
        <w:rPr>
          <w:rFonts w:ascii="Bookman Old Style" w:hAnsi="Bookman Old Style"/>
          <w:spacing w:val="10"/>
          <w:w w:val="115"/>
        </w:rPr>
        <w:t xml:space="preserve"> </w:t>
      </w:r>
      <w:r w:rsidRPr="00CB2D98">
        <w:rPr>
          <w:rFonts w:ascii="Bookman Old Style" w:hAnsi="Bookman Old Style"/>
          <w:w w:val="115"/>
        </w:rPr>
        <w:t>sebagai</w:t>
      </w:r>
      <w:r w:rsidRPr="00CB2D98">
        <w:rPr>
          <w:rFonts w:ascii="Bookman Old Style" w:hAnsi="Bookman Old Style"/>
          <w:spacing w:val="11"/>
          <w:w w:val="115"/>
        </w:rPr>
        <w:t xml:space="preserve"> </w:t>
      </w:r>
      <w:r w:rsidRPr="00CB2D98">
        <w:rPr>
          <w:rFonts w:ascii="Bookman Old Style" w:hAnsi="Bookman Old Style"/>
          <w:spacing w:val="-2"/>
          <w:w w:val="115"/>
        </w:rPr>
        <w:t>berikut:</w:t>
      </w:r>
    </w:p>
    <w:p w14:paraId="6341E7C5" w14:textId="77777777" w:rsidR="00E71C62" w:rsidRPr="00CB2D98" w:rsidRDefault="00E71C62" w:rsidP="00D23AD2">
      <w:pPr>
        <w:pStyle w:val="TeksIsi"/>
        <w:spacing w:line="276" w:lineRule="auto"/>
        <w:ind w:left="1440"/>
        <w:jc w:val="both"/>
        <w:rPr>
          <w:rFonts w:ascii="Bookman Old Style" w:hAnsi="Bookman Old Style"/>
          <w:spacing w:val="-2"/>
          <w:w w:val="115"/>
        </w:rPr>
      </w:pPr>
    </w:p>
    <w:p w14:paraId="3EBA36A5" w14:textId="57D5C44B"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Tabel 5.3</w:t>
      </w:r>
      <w:r w:rsidRPr="00CB2D98">
        <w:rPr>
          <w:rFonts w:ascii="Bookman Old Style" w:hAnsi="Bookman Old Style"/>
          <w:spacing w:val="80"/>
          <w:w w:val="150"/>
        </w:rPr>
        <w:t xml:space="preserve"> </w:t>
      </w:r>
      <w:r w:rsidR="009A2BC5" w:rsidRPr="00CB2D98">
        <w:rPr>
          <w:rFonts w:ascii="Bookman Old Style" w:hAnsi="Bookman Old Style"/>
          <w:spacing w:val="80"/>
          <w:w w:val="150"/>
        </w:rPr>
        <w:br/>
      </w:r>
      <w:r w:rsidRPr="00CB2D98">
        <w:rPr>
          <w:rFonts w:ascii="Bookman Old Style" w:hAnsi="Bookman Old Style"/>
          <w:w w:val="115"/>
        </w:rPr>
        <w:t>Satuan Biaya Konsumsi Rapat</w:t>
      </w:r>
    </w:p>
    <w:tbl>
      <w:tblPr>
        <w:tblW w:w="5000" w:type="pct"/>
        <w:jc w:val="center"/>
        <w:tblLook w:val="04A0" w:firstRow="1" w:lastRow="0" w:firstColumn="1" w:lastColumn="0" w:noHBand="0" w:noVBand="1"/>
      </w:tblPr>
      <w:tblGrid>
        <w:gridCol w:w="644"/>
        <w:gridCol w:w="3547"/>
        <w:gridCol w:w="1131"/>
        <w:gridCol w:w="2117"/>
        <w:gridCol w:w="1911"/>
      </w:tblGrid>
      <w:tr w:rsidR="0090580A" w:rsidRPr="00CB2D98" w14:paraId="5566AB54" w14:textId="77777777" w:rsidTr="00B66545">
        <w:trPr>
          <w:trHeight w:val="315"/>
          <w:tblHeader/>
          <w:jc w:val="center"/>
        </w:trPr>
        <w:tc>
          <w:tcPr>
            <w:tcW w:w="3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BC3558"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8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753A5"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30E9AF"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154" w:type="pct"/>
            <w:gridSpan w:val="2"/>
            <w:tcBorders>
              <w:top w:val="single" w:sz="4" w:space="0" w:color="auto"/>
              <w:left w:val="nil"/>
              <w:bottom w:val="single" w:sz="4" w:space="0" w:color="auto"/>
              <w:right w:val="single" w:sz="4" w:space="0" w:color="auto"/>
            </w:tcBorders>
            <w:shd w:val="clear" w:color="auto" w:fill="auto"/>
            <w:vAlign w:val="center"/>
            <w:hideMark/>
          </w:tcPr>
          <w:p w14:paraId="7381CB71"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40A9693" w14:textId="77777777" w:rsidTr="00B66545">
        <w:trPr>
          <w:trHeight w:val="315"/>
          <w:tblHeader/>
          <w:jc w:val="center"/>
        </w:trPr>
        <w:tc>
          <w:tcPr>
            <w:tcW w:w="344" w:type="pct"/>
            <w:vMerge/>
            <w:tcBorders>
              <w:top w:val="single" w:sz="4" w:space="0" w:color="auto"/>
              <w:left w:val="single" w:sz="4" w:space="0" w:color="auto"/>
              <w:bottom w:val="single" w:sz="4" w:space="0" w:color="auto"/>
              <w:right w:val="single" w:sz="4" w:space="0" w:color="auto"/>
            </w:tcBorders>
            <w:vAlign w:val="center"/>
            <w:hideMark/>
          </w:tcPr>
          <w:p w14:paraId="5EC7AA54"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14:paraId="2CDE392D"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644432F6"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p>
        </w:tc>
        <w:tc>
          <w:tcPr>
            <w:tcW w:w="1132" w:type="pct"/>
            <w:tcBorders>
              <w:top w:val="nil"/>
              <w:left w:val="nil"/>
              <w:bottom w:val="single" w:sz="4" w:space="0" w:color="auto"/>
              <w:right w:val="single" w:sz="4" w:space="0" w:color="auto"/>
            </w:tcBorders>
            <w:shd w:val="clear" w:color="auto" w:fill="auto"/>
            <w:vAlign w:val="center"/>
            <w:hideMark/>
          </w:tcPr>
          <w:p w14:paraId="2763E960"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Makan</w:t>
            </w:r>
          </w:p>
        </w:tc>
        <w:tc>
          <w:tcPr>
            <w:tcW w:w="1022" w:type="pct"/>
            <w:tcBorders>
              <w:top w:val="nil"/>
              <w:left w:val="nil"/>
              <w:bottom w:val="single" w:sz="4" w:space="0" w:color="auto"/>
              <w:right w:val="single" w:sz="4" w:space="0" w:color="auto"/>
            </w:tcBorders>
            <w:shd w:val="clear" w:color="auto" w:fill="auto"/>
            <w:vAlign w:val="center"/>
            <w:hideMark/>
          </w:tcPr>
          <w:p w14:paraId="3EFCD1D4"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Kudapan (Snack)</w:t>
            </w:r>
          </w:p>
        </w:tc>
      </w:tr>
      <w:tr w:rsidR="0090580A" w:rsidRPr="00CB2D98" w14:paraId="0FDAF6B9" w14:textId="77777777" w:rsidTr="00B66545">
        <w:trPr>
          <w:trHeight w:val="315"/>
          <w:jc w:val="center"/>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253F2FBD"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897" w:type="pct"/>
            <w:tcBorders>
              <w:top w:val="nil"/>
              <w:left w:val="nil"/>
              <w:bottom w:val="single" w:sz="4" w:space="0" w:color="auto"/>
              <w:right w:val="single" w:sz="4" w:space="0" w:color="auto"/>
            </w:tcBorders>
            <w:shd w:val="clear" w:color="auto" w:fill="auto"/>
            <w:vAlign w:val="center"/>
            <w:hideMark/>
          </w:tcPr>
          <w:p w14:paraId="04173131"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Rapat Koordinasi Tingkat Kepala Daerah/Pejabat yang Setara</w:t>
            </w:r>
          </w:p>
        </w:tc>
        <w:tc>
          <w:tcPr>
            <w:tcW w:w="605" w:type="pct"/>
            <w:tcBorders>
              <w:top w:val="nil"/>
              <w:left w:val="nil"/>
              <w:bottom w:val="single" w:sz="4" w:space="0" w:color="auto"/>
              <w:right w:val="single" w:sz="4" w:space="0" w:color="auto"/>
            </w:tcBorders>
            <w:shd w:val="clear" w:color="auto" w:fill="auto"/>
            <w:vAlign w:val="center"/>
            <w:hideMark/>
          </w:tcPr>
          <w:p w14:paraId="08C6DBE0"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32" w:type="pct"/>
            <w:tcBorders>
              <w:top w:val="nil"/>
              <w:left w:val="nil"/>
              <w:bottom w:val="single" w:sz="4" w:space="0" w:color="auto"/>
              <w:right w:val="single" w:sz="4" w:space="0" w:color="auto"/>
            </w:tcBorders>
            <w:shd w:val="clear" w:color="auto" w:fill="auto"/>
            <w:vAlign w:val="center"/>
            <w:hideMark/>
          </w:tcPr>
          <w:p w14:paraId="4FEDE742"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Rp110.000,00</w:t>
            </w:r>
          </w:p>
        </w:tc>
        <w:tc>
          <w:tcPr>
            <w:tcW w:w="1022" w:type="pct"/>
            <w:tcBorders>
              <w:top w:val="nil"/>
              <w:left w:val="nil"/>
              <w:bottom w:val="single" w:sz="4" w:space="0" w:color="auto"/>
              <w:right w:val="single" w:sz="4" w:space="0" w:color="auto"/>
            </w:tcBorders>
            <w:shd w:val="clear" w:color="auto" w:fill="auto"/>
            <w:vAlign w:val="center"/>
            <w:hideMark/>
          </w:tcPr>
          <w:p w14:paraId="74CDA25E"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Rp49.000,00</w:t>
            </w:r>
          </w:p>
        </w:tc>
      </w:tr>
      <w:tr w:rsidR="0090580A" w:rsidRPr="00CB2D98" w14:paraId="10236E2B" w14:textId="77777777" w:rsidTr="00B66545">
        <w:trPr>
          <w:trHeight w:val="315"/>
          <w:jc w:val="center"/>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5E37D35F"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897" w:type="pct"/>
            <w:tcBorders>
              <w:top w:val="nil"/>
              <w:left w:val="nil"/>
              <w:bottom w:val="single" w:sz="4" w:space="0" w:color="auto"/>
              <w:right w:val="single" w:sz="4" w:space="0" w:color="auto"/>
            </w:tcBorders>
            <w:shd w:val="clear" w:color="auto" w:fill="auto"/>
            <w:vAlign w:val="center"/>
            <w:hideMark/>
          </w:tcPr>
          <w:p w14:paraId="1EB4DE3F"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Rapat Biasa</w:t>
            </w:r>
          </w:p>
        </w:tc>
        <w:tc>
          <w:tcPr>
            <w:tcW w:w="605" w:type="pct"/>
            <w:tcBorders>
              <w:top w:val="nil"/>
              <w:left w:val="nil"/>
              <w:bottom w:val="single" w:sz="4" w:space="0" w:color="auto"/>
              <w:right w:val="single" w:sz="4" w:space="0" w:color="auto"/>
            </w:tcBorders>
            <w:shd w:val="clear" w:color="auto" w:fill="auto"/>
            <w:vAlign w:val="center"/>
            <w:hideMark/>
          </w:tcPr>
          <w:p w14:paraId="1BBEDE98"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32" w:type="pct"/>
            <w:tcBorders>
              <w:top w:val="nil"/>
              <w:left w:val="nil"/>
              <w:bottom w:val="single" w:sz="4" w:space="0" w:color="auto"/>
              <w:right w:val="single" w:sz="4" w:space="0" w:color="auto"/>
            </w:tcBorders>
            <w:shd w:val="clear" w:color="auto" w:fill="auto"/>
            <w:vAlign w:val="center"/>
            <w:hideMark/>
          </w:tcPr>
          <w:p w14:paraId="046E408B"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c>
          <w:tcPr>
            <w:tcW w:w="1022" w:type="pct"/>
            <w:tcBorders>
              <w:top w:val="nil"/>
              <w:left w:val="nil"/>
              <w:bottom w:val="single" w:sz="4" w:space="0" w:color="auto"/>
              <w:right w:val="single" w:sz="4" w:space="0" w:color="auto"/>
            </w:tcBorders>
            <w:shd w:val="clear" w:color="auto" w:fill="auto"/>
            <w:vAlign w:val="center"/>
            <w:hideMark/>
          </w:tcPr>
          <w:p w14:paraId="14AEC760"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w:t>
            </w:r>
            <w:r w:rsidRPr="00CB2D98">
              <w:rPr>
                <w:rFonts w:ascii="Bookman Old Style" w:eastAsia="Times New Roman" w:hAnsi="Bookman Old Style" w:cs="Calibri"/>
                <w:sz w:val="16"/>
                <w:szCs w:val="16"/>
                <w:lang w:val="en-US"/>
              </w:rPr>
              <w:t> </w:t>
            </w:r>
          </w:p>
        </w:tc>
      </w:tr>
      <w:tr w:rsidR="00C31322" w:rsidRPr="00CB2D98" w14:paraId="0104C431" w14:textId="77777777" w:rsidTr="00B66545">
        <w:trPr>
          <w:trHeight w:val="315"/>
          <w:jc w:val="center"/>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3A461541"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1897" w:type="pct"/>
            <w:tcBorders>
              <w:top w:val="nil"/>
              <w:left w:val="nil"/>
              <w:bottom w:val="single" w:sz="4" w:space="0" w:color="auto"/>
              <w:right w:val="single" w:sz="4" w:space="0" w:color="auto"/>
            </w:tcBorders>
            <w:shd w:val="clear" w:color="auto" w:fill="auto"/>
            <w:vAlign w:val="center"/>
            <w:hideMark/>
          </w:tcPr>
          <w:p w14:paraId="2DAA29D8"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Rapat Lainnya</w:t>
            </w:r>
          </w:p>
        </w:tc>
        <w:tc>
          <w:tcPr>
            <w:tcW w:w="605" w:type="pct"/>
            <w:tcBorders>
              <w:top w:val="nil"/>
              <w:left w:val="nil"/>
              <w:bottom w:val="single" w:sz="4" w:space="0" w:color="auto"/>
              <w:right w:val="single" w:sz="4" w:space="0" w:color="auto"/>
            </w:tcBorders>
            <w:shd w:val="clear" w:color="auto" w:fill="auto"/>
            <w:vAlign w:val="center"/>
            <w:hideMark/>
          </w:tcPr>
          <w:p w14:paraId="74140507"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132" w:type="pct"/>
            <w:tcBorders>
              <w:top w:val="nil"/>
              <w:left w:val="nil"/>
              <w:bottom w:val="single" w:sz="4" w:space="0" w:color="auto"/>
              <w:right w:val="single" w:sz="4" w:space="0" w:color="auto"/>
            </w:tcBorders>
            <w:shd w:val="clear" w:color="auto" w:fill="auto"/>
            <w:vAlign w:val="center"/>
            <w:hideMark/>
          </w:tcPr>
          <w:p w14:paraId="3F11DB46"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w:t>
            </w:r>
          </w:p>
        </w:tc>
        <w:tc>
          <w:tcPr>
            <w:tcW w:w="1022" w:type="pct"/>
            <w:tcBorders>
              <w:top w:val="nil"/>
              <w:left w:val="nil"/>
              <w:bottom w:val="single" w:sz="4" w:space="0" w:color="auto"/>
              <w:right w:val="single" w:sz="4" w:space="0" w:color="auto"/>
            </w:tcBorders>
            <w:shd w:val="clear" w:color="auto" w:fill="auto"/>
            <w:vAlign w:val="center"/>
            <w:hideMark/>
          </w:tcPr>
          <w:p w14:paraId="2B15DE7A"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bl>
    <w:p w14:paraId="3AF56C24" w14:textId="77777777" w:rsidR="00EE61C2" w:rsidRPr="00CB2D98" w:rsidRDefault="00EE61C2" w:rsidP="00D23AD2">
      <w:pPr>
        <w:pStyle w:val="TeksIsi"/>
        <w:spacing w:line="276" w:lineRule="auto"/>
        <w:rPr>
          <w:rFonts w:ascii="Bookman Old Style" w:hAnsi="Bookman Old Style"/>
        </w:rPr>
      </w:pPr>
    </w:p>
    <w:p w14:paraId="744283D5" w14:textId="77777777" w:rsidR="00EE61C2" w:rsidRPr="00CB2D98" w:rsidRDefault="00000000" w:rsidP="00D23AD2">
      <w:pPr>
        <w:pStyle w:val="DaftarParagraf"/>
        <w:numPr>
          <w:ilvl w:val="0"/>
          <w:numId w:val="65"/>
        </w:numPr>
        <w:spacing w:line="276" w:lineRule="auto"/>
        <w:ind w:left="1440" w:hanging="359"/>
        <w:rPr>
          <w:rFonts w:ascii="Bookman Old Style" w:hAnsi="Bookman Old Style"/>
          <w:sz w:val="24"/>
          <w:szCs w:val="24"/>
        </w:rPr>
      </w:pPr>
      <w:r w:rsidRPr="00CB2D98">
        <w:rPr>
          <w:rFonts w:ascii="Bookman Old Style" w:hAnsi="Bookman Old Style"/>
          <w:w w:val="120"/>
          <w:sz w:val="24"/>
          <w:szCs w:val="24"/>
        </w:rPr>
        <w:t>Satuan</w:t>
      </w:r>
      <w:r w:rsidRPr="00CB2D98">
        <w:rPr>
          <w:rFonts w:ascii="Bookman Old Style" w:hAnsi="Bookman Old Style"/>
          <w:spacing w:val="1"/>
          <w:w w:val="120"/>
          <w:sz w:val="24"/>
          <w:szCs w:val="24"/>
        </w:rPr>
        <w:t xml:space="preserve"> </w:t>
      </w:r>
      <w:r w:rsidRPr="00CB2D98">
        <w:rPr>
          <w:rFonts w:ascii="Bookman Old Style" w:hAnsi="Bookman Old Style"/>
          <w:w w:val="120"/>
          <w:sz w:val="24"/>
          <w:szCs w:val="24"/>
        </w:rPr>
        <w:t>Biaya Konsumsi Jamuan</w:t>
      </w:r>
      <w:r w:rsidRPr="00CB2D98">
        <w:rPr>
          <w:rFonts w:ascii="Bookman Old Style" w:hAnsi="Bookman Old Style"/>
          <w:spacing w:val="1"/>
          <w:w w:val="120"/>
          <w:sz w:val="24"/>
          <w:szCs w:val="24"/>
        </w:rPr>
        <w:t xml:space="preserve"> </w:t>
      </w:r>
      <w:r w:rsidRPr="00CB2D98">
        <w:rPr>
          <w:rFonts w:ascii="Bookman Old Style" w:hAnsi="Bookman Old Style"/>
          <w:spacing w:val="-4"/>
          <w:w w:val="120"/>
          <w:sz w:val="24"/>
          <w:szCs w:val="24"/>
        </w:rPr>
        <w:t>Tamu</w:t>
      </w:r>
    </w:p>
    <w:p w14:paraId="30DC5C14" w14:textId="77777777" w:rsidR="009A2BC5"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5"/>
        </w:rPr>
        <w:t>Satuan biaya konsumsi jamuan tamu merupakan satuan biaya yang digunakan untuk membiayai kegiatan jamuan makan dan minum bagi tamu yang berasal dari luar Pemerintah Daerah Kabupaten Sumedang.</w:t>
      </w:r>
    </w:p>
    <w:p w14:paraId="41D6C773" w14:textId="71BB1332" w:rsidR="00EE61C2"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5"/>
        </w:rPr>
        <w:t>Besaran</w:t>
      </w:r>
      <w:r w:rsidRPr="00CB2D98">
        <w:rPr>
          <w:rFonts w:ascii="Bookman Old Style" w:hAnsi="Bookman Old Style"/>
          <w:spacing w:val="12"/>
          <w:w w:val="115"/>
        </w:rPr>
        <w:t xml:space="preserve"> </w:t>
      </w:r>
      <w:r w:rsidRPr="00CB2D98">
        <w:rPr>
          <w:rFonts w:ascii="Bookman Old Style" w:hAnsi="Bookman Old Style"/>
          <w:w w:val="115"/>
        </w:rPr>
        <w:t>Biaya</w:t>
      </w:r>
      <w:r w:rsidRPr="00CB2D98">
        <w:rPr>
          <w:rFonts w:ascii="Bookman Old Style" w:hAnsi="Bookman Old Style"/>
          <w:spacing w:val="11"/>
          <w:w w:val="115"/>
        </w:rPr>
        <w:t xml:space="preserve"> </w:t>
      </w:r>
      <w:r w:rsidRPr="00CB2D98">
        <w:rPr>
          <w:rFonts w:ascii="Bookman Old Style" w:hAnsi="Bookman Old Style"/>
          <w:w w:val="115"/>
        </w:rPr>
        <w:t>Konsumsi</w:t>
      </w:r>
      <w:r w:rsidRPr="00CB2D98">
        <w:rPr>
          <w:rFonts w:ascii="Bookman Old Style" w:hAnsi="Bookman Old Style"/>
          <w:spacing w:val="14"/>
          <w:w w:val="115"/>
        </w:rPr>
        <w:t xml:space="preserve"> </w:t>
      </w:r>
      <w:r w:rsidRPr="00CB2D98">
        <w:rPr>
          <w:rFonts w:ascii="Bookman Old Style" w:hAnsi="Bookman Old Style"/>
          <w:w w:val="115"/>
        </w:rPr>
        <w:t>Tamu</w:t>
      </w:r>
      <w:r w:rsidRPr="00CB2D98">
        <w:rPr>
          <w:rFonts w:ascii="Bookman Old Style" w:hAnsi="Bookman Old Style"/>
          <w:spacing w:val="12"/>
          <w:w w:val="115"/>
        </w:rPr>
        <w:t xml:space="preserve"> </w:t>
      </w:r>
      <w:r w:rsidRPr="00CB2D98">
        <w:rPr>
          <w:rFonts w:ascii="Bookman Old Style" w:hAnsi="Bookman Old Style"/>
          <w:w w:val="115"/>
        </w:rPr>
        <w:t>sesuai</w:t>
      </w:r>
      <w:r w:rsidRPr="00CB2D98">
        <w:rPr>
          <w:rFonts w:ascii="Bookman Old Style" w:hAnsi="Bookman Old Style"/>
          <w:spacing w:val="11"/>
          <w:w w:val="115"/>
        </w:rPr>
        <w:t xml:space="preserve"> </w:t>
      </w:r>
      <w:r w:rsidRPr="00CB2D98">
        <w:rPr>
          <w:rFonts w:ascii="Bookman Old Style" w:hAnsi="Bookman Old Style"/>
          <w:w w:val="115"/>
        </w:rPr>
        <w:t>dengan</w:t>
      </w:r>
      <w:r w:rsidRPr="00CB2D98">
        <w:rPr>
          <w:rFonts w:ascii="Bookman Old Style" w:hAnsi="Bookman Old Style"/>
          <w:spacing w:val="12"/>
          <w:w w:val="115"/>
        </w:rPr>
        <w:t xml:space="preserve"> </w:t>
      </w:r>
      <w:r w:rsidRPr="00CB2D98">
        <w:rPr>
          <w:rFonts w:ascii="Bookman Old Style" w:hAnsi="Bookman Old Style"/>
          <w:w w:val="115"/>
        </w:rPr>
        <w:t>tabel</w:t>
      </w:r>
      <w:r w:rsidRPr="00CB2D98">
        <w:rPr>
          <w:rFonts w:ascii="Bookman Old Style" w:hAnsi="Bookman Old Style"/>
          <w:spacing w:val="16"/>
          <w:w w:val="115"/>
        </w:rPr>
        <w:t xml:space="preserve"> </w:t>
      </w:r>
      <w:r w:rsidRPr="00CB2D98">
        <w:rPr>
          <w:rFonts w:ascii="Bookman Old Style" w:hAnsi="Bookman Old Style"/>
          <w:w w:val="115"/>
        </w:rPr>
        <w:t>5.4</w:t>
      </w:r>
      <w:r w:rsidRPr="00CB2D98">
        <w:rPr>
          <w:rFonts w:ascii="Bookman Old Style" w:hAnsi="Bookman Old Style"/>
          <w:spacing w:val="10"/>
          <w:w w:val="115"/>
        </w:rPr>
        <w:t xml:space="preserve"> </w:t>
      </w:r>
      <w:r w:rsidRPr="00CB2D98">
        <w:rPr>
          <w:rFonts w:ascii="Bookman Old Style" w:hAnsi="Bookman Old Style"/>
          <w:spacing w:val="-2"/>
          <w:w w:val="115"/>
        </w:rPr>
        <w:t>berikut:</w:t>
      </w:r>
    </w:p>
    <w:p w14:paraId="27F9BC5B"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5.4</w:t>
      </w:r>
    </w:p>
    <w:p w14:paraId="32BBBEA2"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20"/>
        </w:rPr>
        <w:t>Satuan</w:t>
      </w:r>
      <w:r w:rsidRPr="00CB2D98">
        <w:rPr>
          <w:rFonts w:ascii="Bookman Old Style" w:hAnsi="Bookman Old Style"/>
          <w:spacing w:val="2"/>
          <w:w w:val="120"/>
        </w:rPr>
        <w:t xml:space="preserve"> </w:t>
      </w:r>
      <w:r w:rsidRPr="00CB2D98">
        <w:rPr>
          <w:rFonts w:ascii="Bookman Old Style" w:hAnsi="Bookman Old Style"/>
          <w:w w:val="120"/>
        </w:rPr>
        <w:t>Biaya</w:t>
      </w:r>
      <w:r w:rsidRPr="00CB2D98">
        <w:rPr>
          <w:rFonts w:ascii="Bookman Old Style" w:hAnsi="Bookman Old Style"/>
          <w:spacing w:val="1"/>
          <w:w w:val="120"/>
        </w:rPr>
        <w:t xml:space="preserve"> </w:t>
      </w:r>
      <w:r w:rsidRPr="00CB2D98">
        <w:rPr>
          <w:rFonts w:ascii="Bookman Old Style" w:hAnsi="Bookman Old Style"/>
          <w:w w:val="120"/>
        </w:rPr>
        <w:t>Konsumsi</w:t>
      </w:r>
      <w:r w:rsidRPr="00CB2D98">
        <w:rPr>
          <w:rFonts w:ascii="Bookman Old Style" w:hAnsi="Bookman Old Style"/>
          <w:spacing w:val="1"/>
          <w:w w:val="120"/>
        </w:rPr>
        <w:t xml:space="preserve"> </w:t>
      </w:r>
      <w:r w:rsidRPr="00CB2D98">
        <w:rPr>
          <w:rFonts w:ascii="Bookman Old Style" w:hAnsi="Bookman Old Style"/>
          <w:w w:val="120"/>
        </w:rPr>
        <w:t>Jamuan</w:t>
      </w:r>
      <w:r w:rsidRPr="00CB2D98">
        <w:rPr>
          <w:rFonts w:ascii="Bookman Old Style" w:hAnsi="Bookman Old Style"/>
          <w:spacing w:val="3"/>
          <w:w w:val="120"/>
        </w:rPr>
        <w:t xml:space="preserve"> </w:t>
      </w:r>
      <w:r w:rsidRPr="00CB2D98">
        <w:rPr>
          <w:rFonts w:ascii="Bookman Old Style" w:hAnsi="Bookman Old Style"/>
          <w:spacing w:val="-4"/>
          <w:w w:val="120"/>
        </w:rPr>
        <w:t>Tamu</w:t>
      </w:r>
    </w:p>
    <w:tbl>
      <w:tblPr>
        <w:tblW w:w="9376" w:type="dxa"/>
        <w:tblInd w:w="113" w:type="dxa"/>
        <w:tblLook w:val="04A0" w:firstRow="1" w:lastRow="0" w:firstColumn="1" w:lastColumn="0" w:noHBand="0" w:noVBand="1"/>
      </w:tblPr>
      <w:tblGrid>
        <w:gridCol w:w="605"/>
        <w:gridCol w:w="5690"/>
        <w:gridCol w:w="1199"/>
        <w:gridCol w:w="1882"/>
      </w:tblGrid>
      <w:tr w:rsidR="0090580A" w:rsidRPr="00CB2D98" w14:paraId="5549B82F" w14:textId="77777777" w:rsidTr="008E2A37">
        <w:trPr>
          <w:trHeight w:val="315"/>
          <w:tblHeader/>
        </w:trPr>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BF3DF"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690" w:type="dxa"/>
            <w:tcBorders>
              <w:top w:val="single" w:sz="4" w:space="0" w:color="auto"/>
              <w:left w:val="nil"/>
              <w:bottom w:val="single" w:sz="4" w:space="0" w:color="auto"/>
              <w:right w:val="single" w:sz="4" w:space="0" w:color="auto"/>
            </w:tcBorders>
            <w:shd w:val="clear" w:color="auto" w:fill="auto"/>
            <w:vAlign w:val="center"/>
            <w:hideMark/>
          </w:tcPr>
          <w:p w14:paraId="38F76EC8"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14:paraId="0761AE0D"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882" w:type="dxa"/>
            <w:tcBorders>
              <w:top w:val="single" w:sz="4" w:space="0" w:color="auto"/>
              <w:left w:val="nil"/>
              <w:bottom w:val="single" w:sz="4" w:space="0" w:color="auto"/>
              <w:right w:val="single" w:sz="4" w:space="0" w:color="auto"/>
            </w:tcBorders>
            <w:shd w:val="clear" w:color="auto" w:fill="auto"/>
            <w:vAlign w:val="center"/>
            <w:hideMark/>
          </w:tcPr>
          <w:p w14:paraId="495ECF76"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7B75EF8" w14:textId="77777777" w:rsidTr="00B66545">
        <w:trPr>
          <w:trHeight w:val="315"/>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082BC682"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690" w:type="dxa"/>
            <w:tcBorders>
              <w:top w:val="nil"/>
              <w:left w:val="nil"/>
              <w:bottom w:val="single" w:sz="4" w:space="0" w:color="auto"/>
              <w:right w:val="single" w:sz="4" w:space="0" w:color="auto"/>
            </w:tcBorders>
            <w:shd w:val="clear" w:color="auto" w:fill="auto"/>
            <w:vAlign w:val="center"/>
            <w:hideMark/>
          </w:tcPr>
          <w:p w14:paraId="126B1E21" w14:textId="77777777" w:rsidR="00925721" w:rsidRPr="00CB2D98" w:rsidRDefault="00925721" w:rsidP="00925721">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jamuan/Konsumsi dalam rangka kunjungan kerja, penataran, pelatihan, seminar, kursus, diseminasi, sosialisasi dan rapat kerja (Jamuan Makan Box)</w:t>
            </w:r>
          </w:p>
        </w:tc>
        <w:tc>
          <w:tcPr>
            <w:tcW w:w="1199" w:type="dxa"/>
            <w:tcBorders>
              <w:top w:val="nil"/>
              <w:left w:val="nil"/>
              <w:bottom w:val="single" w:sz="4" w:space="0" w:color="auto"/>
              <w:right w:val="single" w:sz="4" w:space="0" w:color="auto"/>
            </w:tcBorders>
            <w:shd w:val="clear" w:color="auto" w:fill="auto"/>
            <w:vAlign w:val="center"/>
            <w:hideMark/>
          </w:tcPr>
          <w:p w14:paraId="326F949B" w14:textId="65CEFA3E" w:rsidR="00925721" w:rsidRPr="00CB2D98" w:rsidRDefault="00925721" w:rsidP="0077375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882" w:type="dxa"/>
            <w:tcBorders>
              <w:top w:val="nil"/>
              <w:left w:val="nil"/>
              <w:bottom w:val="single" w:sz="4" w:space="0" w:color="auto"/>
              <w:right w:val="single" w:sz="4" w:space="0" w:color="auto"/>
            </w:tcBorders>
            <w:shd w:val="clear" w:color="auto" w:fill="auto"/>
            <w:vAlign w:val="center"/>
            <w:hideMark/>
          </w:tcPr>
          <w:p w14:paraId="7DA4D61F" w14:textId="44064A27" w:rsidR="00925721" w:rsidRPr="00CB2D98" w:rsidRDefault="00925721" w:rsidP="008B0E8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Rp40.000,00</w:t>
            </w:r>
          </w:p>
        </w:tc>
      </w:tr>
      <w:tr w:rsidR="0090580A" w:rsidRPr="00CB2D98" w14:paraId="7FB99727" w14:textId="77777777" w:rsidTr="00B66545">
        <w:trPr>
          <w:trHeight w:val="630"/>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10C325BD"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690" w:type="dxa"/>
            <w:tcBorders>
              <w:top w:val="nil"/>
              <w:left w:val="nil"/>
              <w:bottom w:val="single" w:sz="4" w:space="0" w:color="auto"/>
              <w:right w:val="single" w:sz="4" w:space="0" w:color="auto"/>
            </w:tcBorders>
            <w:shd w:val="clear" w:color="auto" w:fill="auto"/>
            <w:vAlign w:val="center"/>
            <w:hideMark/>
          </w:tcPr>
          <w:p w14:paraId="298B8EBD" w14:textId="77777777" w:rsidR="00925721" w:rsidRPr="00CB2D98" w:rsidRDefault="00925721" w:rsidP="00925721">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jamuan/Konsumsi dalam rangka kunjungan kerja, penataran, pelatihan, seminar, kursus, diseminasi, sosialisasi dan rapat kerja (Jamuan Makan Buffet/Prasmanan)</w:t>
            </w:r>
          </w:p>
        </w:tc>
        <w:tc>
          <w:tcPr>
            <w:tcW w:w="1199" w:type="dxa"/>
            <w:tcBorders>
              <w:top w:val="nil"/>
              <w:left w:val="nil"/>
              <w:bottom w:val="single" w:sz="4" w:space="0" w:color="auto"/>
              <w:right w:val="single" w:sz="4" w:space="0" w:color="auto"/>
            </w:tcBorders>
            <w:shd w:val="clear" w:color="auto" w:fill="auto"/>
            <w:vAlign w:val="center"/>
            <w:hideMark/>
          </w:tcPr>
          <w:p w14:paraId="69EFC2A6"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882" w:type="dxa"/>
            <w:tcBorders>
              <w:top w:val="nil"/>
              <w:left w:val="nil"/>
              <w:bottom w:val="single" w:sz="4" w:space="0" w:color="auto"/>
              <w:right w:val="single" w:sz="4" w:space="0" w:color="auto"/>
            </w:tcBorders>
            <w:shd w:val="clear" w:color="auto" w:fill="auto"/>
            <w:vAlign w:val="center"/>
            <w:hideMark/>
          </w:tcPr>
          <w:p w14:paraId="2E0B39EA" w14:textId="77777777" w:rsidR="00925721" w:rsidRPr="00CB2D98" w:rsidRDefault="00925721" w:rsidP="00925721">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Rp55.000,00</w:t>
            </w:r>
          </w:p>
        </w:tc>
      </w:tr>
      <w:tr w:rsidR="0090580A" w:rsidRPr="00CB2D98" w14:paraId="64589C28" w14:textId="77777777" w:rsidTr="00B66545">
        <w:trPr>
          <w:trHeight w:val="630"/>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0DE8A882"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690" w:type="dxa"/>
            <w:tcBorders>
              <w:top w:val="nil"/>
              <w:left w:val="nil"/>
              <w:bottom w:val="single" w:sz="4" w:space="0" w:color="auto"/>
              <w:right w:val="single" w:sz="4" w:space="0" w:color="auto"/>
            </w:tcBorders>
            <w:shd w:val="clear" w:color="auto" w:fill="auto"/>
            <w:vAlign w:val="center"/>
            <w:hideMark/>
          </w:tcPr>
          <w:p w14:paraId="31954816" w14:textId="77777777" w:rsidR="00925721" w:rsidRPr="00CB2D98" w:rsidRDefault="00925721" w:rsidP="00925721">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Biaya jamuan/Konsumsi dalam rangka kunjungan kerja, penataran, pelatihan, seminar, kursus, diseminasi, sosialisasi dan </w:t>
            </w:r>
            <w:proofErr w:type="gramStart"/>
            <w:r w:rsidRPr="00CB2D98">
              <w:rPr>
                <w:rFonts w:ascii="Bookman Old Style" w:eastAsia="Times New Roman" w:hAnsi="Bookman Old Style" w:cs="Calibri"/>
                <w:sz w:val="24"/>
                <w:szCs w:val="24"/>
                <w:lang w:val="en-US"/>
              </w:rPr>
              <w:t>rapat  kerja</w:t>
            </w:r>
            <w:proofErr w:type="gramEnd"/>
            <w:r w:rsidRPr="00CB2D98">
              <w:rPr>
                <w:rFonts w:ascii="Bookman Old Style" w:eastAsia="Times New Roman" w:hAnsi="Bookman Old Style" w:cs="Calibri"/>
                <w:sz w:val="24"/>
                <w:szCs w:val="24"/>
                <w:lang w:val="en-US"/>
              </w:rPr>
              <w:t xml:space="preserve">  (Jamuan  Makan  Buffet/ Prasmanan VIP) Khusus Pejabat Negara Dan Tamu</w:t>
            </w:r>
          </w:p>
        </w:tc>
        <w:tc>
          <w:tcPr>
            <w:tcW w:w="1199" w:type="dxa"/>
            <w:tcBorders>
              <w:top w:val="nil"/>
              <w:left w:val="nil"/>
              <w:bottom w:val="single" w:sz="4" w:space="0" w:color="auto"/>
              <w:right w:val="single" w:sz="4" w:space="0" w:color="auto"/>
            </w:tcBorders>
            <w:shd w:val="clear" w:color="auto" w:fill="auto"/>
            <w:vAlign w:val="center"/>
            <w:hideMark/>
          </w:tcPr>
          <w:p w14:paraId="46FB4B0F"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882" w:type="dxa"/>
            <w:tcBorders>
              <w:top w:val="nil"/>
              <w:left w:val="nil"/>
              <w:bottom w:val="single" w:sz="4" w:space="0" w:color="auto"/>
              <w:right w:val="single" w:sz="4" w:space="0" w:color="auto"/>
            </w:tcBorders>
            <w:shd w:val="clear" w:color="auto" w:fill="auto"/>
            <w:vAlign w:val="center"/>
            <w:hideMark/>
          </w:tcPr>
          <w:p w14:paraId="317B5AD6" w14:textId="77777777" w:rsidR="00925721" w:rsidRPr="00CB2D98" w:rsidRDefault="00925721" w:rsidP="00925721">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67CE4CB9" w14:textId="77777777" w:rsidTr="008B0E83">
        <w:trPr>
          <w:trHeight w:val="81"/>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366B9142"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690" w:type="dxa"/>
            <w:tcBorders>
              <w:top w:val="nil"/>
              <w:left w:val="nil"/>
              <w:bottom w:val="single" w:sz="4" w:space="0" w:color="auto"/>
              <w:right w:val="single" w:sz="4" w:space="0" w:color="auto"/>
            </w:tcBorders>
            <w:shd w:val="clear" w:color="auto" w:fill="auto"/>
            <w:vAlign w:val="center"/>
            <w:hideMark/>
          </w:tcPr>
          <w:p w14:paraId="57B06BF0" w14:textId="77777777" w:rsidR="00925721" w:rsidRPr="00CB2D98" w:rsidRDefault="00925721" w:rsidP="00925721">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jamuan/Konsumsi dalam rangka kunjungan kerja, penataran, pelatihan, seminar, kursus, diseminasi, sosialisasi dan rapat kerja (Jamuan Makan Buffet/Prasmanan VVIP) Khusus RI-1, RI-2, dan Tamu</w:t>
            </w:r>
          </w:p>
        </w:tc>
        <w:tc>
          <w:tcPr>
            <w:tcW w:w="1199" w:type="dxa"/>
            <w:tcBorders>
              <w:top w:val="nil"/>
              <w:left w:val="nil"/>
              <w:bottom w:val="single" w:sz="4" w:space="0" w:color="auto"/>
              <w:right w:val="single" w:sz="4" w:space="0" w:color="auto"/>
            </w:tcBorders>
            <w:shd w:val="clear" w:color="auto" w:fill="auto"/>
            <w:vAlign w:val="center"/>
            <w:hideMark/>
          </w:tcPr>
          <w:p w14:paraId="2629C3A9"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882" w:type="dxa"/>
            <w:tcBorders>
              <w:top w:val="nil"/>
              <w:left w:val="nil"/>
              <w:bottom w:val="single" w:sz="4" w:space="0" w:color="auto"/>
              <w:right w:val="single" w:sz="4" w:space="0" w:color="auto"/>
            </w:tcBorders>
            <w:shd w:val="clear" w:color="auto" w:fill="auto"/>
            <w:vAlign w:val="center"/>
            <w:hideMark/>
          </w:tcPr>
          <w:p w14:paraId="2B43EC55" w14:textId="77777777" w:rsidR="00925721" w:rsidRPr="00CB2D98" w:rsidRDefault="00925721" w:rsidP="00925721">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3B7F41BA" w14:textId="77777777" w:rsidTr="00B66545">
        <w:trPr>
          <w:trHeight w:val="630"/>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706238DC"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5690" w:type="dxa"/>
            <w:tcBorders>
              <w:top w:val="nil"/>
              <w:left w:val="nil"/>
              <w:bottom w:val="single" w:sz="4" w:space="0" w:color="auto"/>
              <w:right w:val="single" w:sz="4" w:space="0" w:color="auto"/>
            </w:tcBorders>
            <w:shd w:val="clear" w:color="auto" w:fill="auto"/>
            <w:vAlign w:val="center"/>
            <w:hideMark/>
          </w:tcPr>
          <w:p w14:paraId="032C4018" w14:textId="77777777" w:rsidR="00925721" w:rsidRPr="00CB2D98" w:rsidRDefault="00925721" w:rsidP="00925721">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Biaya jamuan/Konsumsi dalam rangka kunjungan kerja, penataran, pelatihan, seminar, kursus, diseminasi, sosialisasi dan </w:t>
            </w:r>
            <w:r w:rsidRPr="00CB2D98">
              <w:rPr>
                <w:rFonts w:ascii="Bookman Old Style" w:eastAsia="Times New Roman" w:hAnsi="Bookman Old Style" w:cs="Calibri"/>
                <w:sz w:val="24"/>
                <w:szCs w:val="24"/>
                <w:lang w:val="en-US"/>
              </w:rPr>
              <w:lastRenderedPageBreak/>
              <w:t>rapat kerja (Aneka Makan Stand Makanan/Buah-Buahan (parcel))</w:t>
            </w:r>
          </w:p>
        </w:tc>
        <w:tc>
          <w:tcPr>
            <w:tcW w:w="1199" w:type="dxa"/>
            <w:tcBorders>
              <w:top w:val="nil"/>
              <w:left w:val="nil"/>
              <w:bottom w:val="single" w:sz="4" w:space="0" w:color="auto"/>
              <w:right w:val="single" w:sz="4" w:space="0" w:color="auto"/>
            </w:tcBorders>
            <w:shd w:val="clear" w:color="auto" w:fill="auto"/>
            <w:vAlign w:val="center"/>
            <w:hideMark/>
          </w:tcPr>
          <w:p w14:paraId="53A3890C"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Paket</w:t>
            </w:r>
          </w:p>
        </w:tc>
        <w:tc>
          <w:tcPr>
            <w:tcW w:w="1882" w:type="dxa"/>
            <w:tcBorders>
              <w:top w:val="nil"/>
              <w:left w:val="nil"/>
              <w:bottom w:val="single" w:sz="4" w:space="0" w:color="auto"/>
              <w:right w:val="single" w:sz="4" w:space="0" w:color="auto"/>
            </w:tcBorders>
            <w:shd w:val="clear" w:color="auto" w:fill="auto"/>
            <w:vAlign w:val="center"/>
            <w:hideMark/>
          </w:tcPr>
          <w:p w14:paraId="43CD7145" w14:textId="77777777" w:rsidR="00925721" w:rsidRPr="00CB2D98" w:rsidRDefault="00925721" w:rsidP="00925721">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Rp200.000,00</w:t>
            </w:r>
          </w:p>
        </w:tc>
      </w:tr>
      <w:tr w:rsidR="0090580A" w:rsidRPr="00CB2D98" w14:paraId="4BADF92A" w14:textId="77777777" w:rsidTr="00B66545">
        <w:trPr>
          <w:trHeight w:val="315"/>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1C09585C"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5690" w:type="dxa"/>
            <w:tcBorders>
              <w:top w:val="nil"/>
              <w:left w:val="nil"/>
              <w:bottom w:val="single" w:sz="4" w:space="0" w:color="auto"/>
              <w:right w:val="single" w:sz="4" w:space="0" w:color="auto"/>
            </w:tcBorders>
            <w:shd w:val="clear" w:color="auto" w:fill="auto"/>
            <w:vAlign w:val="center"/>
            <w:hideMark/>
          </w:tcPr>
          <w:p w14:paraId="2D8F8875" w14:textId="77777777" w:rsidR="00925721" w:rsidRPr="00CB2D98" w:rsidRDefault="00925721" w:rsidP="00925721">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 Biaya jamuan / Konsumsi dalam rangka kunjungan kerja, penataran, pelatihan, seminar, kursus, diseminasi, sosialisasi dan rapat kerja (Jamuan Snack Box)</w:t>
            </w:r>
          </w:p>
        </w:tc>
        <w:tc>
          <w:tcPr>
            <w:tcW w:w="1199" w:type="dxa"/>
            <w:tcBorders>
              <w:top w:val="nil"/>
              <w:left w:val="nil"/>
              <w:bottom w:val="single" w:sz="4" w:space="0" w:color="auto"/>
              <w:right w:val="single" w:sz="4" w:space="0" w:color="auto"/>
            </w:tcBorders>
            <w:shd w:val="clear" w:color="auto" w:fill="auto"/>
            <w:vAlign w:val="center"/>
            <w:hideMark/>
          </w:tcPr>
          <w:p w14:paraId="7672AB78"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882" w:type="dxa"/>
            <w:tcBorders>
              <w:top w:val="nil"/>
              <w:left w:val="nil"/>
              <w:bottom w:val="single" w:sz="4" w:space="0" w:color="auto"/>
              <w:right w:val="single" w:sz="4" w:space="0" w:color="auto"/>
            </w:tcBorders>
            <w:shd w:val="clear" w:color="auto" w:fill="auto"/>
            <w:vAlign w:val="center"/>
            <w:hideMark/>
          </w:tcPr>
          <w:p w14:paraId="282918ED" w14:textId="77777777" w:rsidR="00925721" w:rsidRPr="00CB2D98" w:rsidRDefault="00925721" w:rsidP="00925721">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Rp20.000,00</w:t>
            </w:r>
          </w:p>
        </w:tc>
      </w:tr>
      <w:tr w:rsidR="00C31322" w:rsidRPr="00CB2D98" w14:paraId="73A771E1" w14:textId="77777777" w:rsidTr="00B66545">
        <w:trPr>
          <w:trHeight w:val="315"/>
        </w:trPr>
        <w:tc>
          <w:tcPr>
            <w:tcW w:w="605" w:type="dxa"/>
            <w:tcBorders>
              <w:top w:val="nil"/>
              <w:left w:val="single" w:sz="4" w:space="0" w:color="auto"/>
              <w:bottom w:val="single" w:sz="4" w:space="0" w:color="auto"/>
              <w:right w:val="single" w:sz="4" w:space="0" w:color="auto"/>
            </w:tcBorders>
            <w:shd w:val="clear" w:color="auto" w:fill="auto"/>
            <w:vAlign w:val="center"/>
            <w:hideMark/>
          </w:tcPr>
          <w:p w14:paraId="6C3C9B85"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5690" w:type="dxa"/>
            <w:tcBorders>
              <w:top w:val="nil"/>
              <w:left w:val="nil"/>
              <w:bottom w:val="single" w:sz="4" w:space="0" w:color="auto"/>
              <w:right w:val="single" w:sz="4" w:space="0" w:color="auto"/>
            </w:tcBorders>
            <w:shd w:val="clear" w:color="auto" w:fill="auto"/>
            <w:vAlign w:val="center"/>
            <w:hideMark/>
          </w:tcPr>
          <w:p w14:paraId="6C27204B" w14:textId="77777777" w:rsidR="00925721" w:rsidRPr="00CB2D98" w:rsidRDefault="00925721" w:rsidP="00925721">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jamuan / Konsumsi dalam rangka kunjungankerja, penataran, pelatihan, seminar, kursus, diseminasi, sosialisasi dan rapat kerja (Jamuan Snack VIP)</w:t>
            </w:r>
          </w:p>
        </w:tc>
        <w:tc>
          <w:tcPr>
            <w:tcW w:w="1199" w:type="dxa"/>
            <w:tcBorders>
              <w:top w:val="nil"/>
              <w:left w:val="nil"/>
              <w:bottom w:val="single" w:sz="4" w:space="0" w:color="auto"/>
              <w:right w:val="single" w:sz="4" w:space="0" w:color="auto"/>
            </w:tcBorders>
            <w:shd w:val="clear" w:color="auto" w:fill="auto"/>
            <w:vAlign w:val="center"/>
            <w:hideMark/>
          </w:tcPr>
          <w:p w14:paraId="340EDB80" w14:textId="77777777" w:rsidR="00925721" w:rsidRPr="00CB2D98" w:rsidRDefault="00925721" w:rsidP="00925721">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1882" w:type="dxa"/>
            <w:tcBorders>
              <w:top w:val="nil"/>
              <w:left w:val="nil"/>
              <w:bottom w:val="single" w:sz="4" w:space="0" w:color="auto"/>
              <w:right w:val="single" w:sz="4" w:space="0" w:color="auto"/>
            </w:tcBorders>
            <w:shd w:val="clear" w:color="auto" w:fill="auto"/>
            <w:vAlign w:val="center"/>
            <w:hideMark/>
          </w:tcPr>
          <w:p w14:paraId="390799E3" w14:textId="77777777" w:rsidR="00925721" w:rsidRPr="00CB2D98" w:rsidRDefault="00925721" w:rsidP="00925721">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w:t>
            </w:r>
          </w:p>
        </w:tc>
      </w:tr>
    </w:tbl>
    <w:p w14:paraId="386970F6" w14:textId="77777777" w:rsidR="00EE61C2" w:rsidRPr="00CB2D98" w:rsidRDefault="00EE61C2" w:rsidP="00D23AD2">
      <w:pPr>
        <w:pStyle w:val="TeksIsi"/>
        <w:spacing w:line="276" w:lineRule="auto"/>
        <w:rPr>
          <w:rFonts w:ascii="Bookman Old Style" w:hAnsi="Bookman Old Style"/>
        </w:rPr>
      </w:pPr>
    </w:p>
    <w:p w14:paraId="6E261FA1" w14:textId="77777777" w:rsidR="00EE61C2" w:rsidRPr="00CB2D98" w:rsidRDefault="00000000" w:rsidP="00D23AD2">
      <w:pPr>
        <w:pStyle w:val="DaftarParagraf"/>
        <w:numPr>
          <w:ilvl w:val="0"/>
          <w:numId w:val="65"/>
        </w:numPr>
        <w:tabs>
          <w:tab w:val="left" w:pos="1530"/>
        </w:tabs>
        <w:spacing w:line="276" w:lineRule="auto"/>
        <w:ind w:left="1440" w:hanging="359"/>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28"/>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26"/>
          <w:w w:val="115"/>
          <w:sz w:val="24"/>
          <w:szCs w:val="24"/>
        </w:rPr>
        <w:t xml:space="preserve"> </w:t>
      </w:r>
      <w:r w:rsidRPr="00CB2D98">
        <w:rPr>
          <w:rFonts w:ascii="Bookman Old Style" w:hAnsi="Bookman Old Style"/>
          <w:w w:val="115"/>
          <w:sz w:val="24"/>
          <w:szCs w:val="24"/>
        </w:rPr>
        <w:t>Konsumsi</w:t>
      </w:r>
      <w:r w:rsidRPr="00CB2D98">
        <w:rPr>
          <w:rFonts w:ascii="Bookman Old Style" w:hAnsi="Bookman Old Style"/>
          <w:spacing w:val="26"/>
          <w:w w:val="115"/>
          <w:sz w:val="24"/>
          <w:szCs w:val="24"/>
        </w:rPr>
        <w:t xml:space="preserve"> </w:t>
      </w:r>
      <w:r w:rsidRPr="00CB2D98">
        <w:rPr>
          <w:rFonts w:ascii="Bookman Old Style" w:hAnsi="Bookman Old Style"/>
          <w:spacing w:val="-2"/>
          <w:w w:val="115"/>
          <w:sz w:val="24"/>
          <w:szCs w:val="24"/>
        </w:rPr>
        <w:t>Lainnya</w:t>
      </w:r>
    </w:p>
    <w:p w14:paraId="47985036" w14:textId="77777777" w:rsidR="00EE61C2" w:rsidRPr="00CB2D98" w:rsidRDefault="00000000" w:rsidP="00D23AD2">
      <w:pPr>
        <w:pStyle w:val="TeksIsi"/>
        <w:spacing w:line="276" w:lineRule="auto"/>
        <w:ind w:left="1440" w:right="26"/>
        <w:jc w:val="both"/>
        <w:rPr>
          <w:rFonts w:ascii="Bookman Old Style" w:hAnsi="Bookman Old Style"/>
        </w:rPr>
      </w:pPr>
      <w:r w:rsidRPr="00CB2D98">
        <w:rPr>
          <w:rFonts w:ascii="Bookman Old Style" w:hAnsi="Bookman Old Style"/>
          <w:w w:val="115"/>
        </w:rPr>
        <w:t>Satuan biaya konsumsi lainnya merupakan satuan biaya yang digunakan untuk membiayai makan dan minum di luar jamuan rapat dan jamuan tamu. Adapun besaran konsumsi lainnya seperti pada tabel berikut:</w:t>
      </w:r>
    </w:p>
    <w:p w14:paraId="3949F0AC" w14:textId="77777777" w:rsidR="00EE61C2" w:rsidRPr="00CB2D98" w:rsidRDefault="00000000" w:rsidP="00E71C62">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5.5</w:t>
      </w:r>
    </w:p>
    <w:p w14:paraId="64A2D425" w14:textId="77777777" w:rsidR="00EE61C2" w:rsidRPr="00CB2D98" w:rsidRDefault="00000000" w:rsidP="00E71C62">
      <w:pPr>
        <w:pStyle w:val="TeksIsi"/>
        <w:spacing w:line="276" w:lineRule="auto"/>
        <w:jc w:val="center"/>
        <w:rPr>
          <w:rFonts w:ascii="Bookman Old Style" w:hAnsi="Bookman Old Style"/>
        </w:rPr>
      </w:pPr>
      <w:r w:rsidRPr="00CB2D98">
        <w:rPr>
          <w:rFonts w:ascii="Bookman Old Style" w:hAnsi="Bookman Old Style"/>
          <w:w w:val="115"/>
        </w:rPr>
        <w:t>Makanan</w:t>
      </w:r>
      <w:r w:rsidRPr="00CB2D98">
        <w:rPr>
          <w:rFonts w:ascii="Bookman Old Style" w:hAnsi="Bookman Old Style"/>
          <w:spacing w:val="16"/>
          <w:w w:val="115"/>
        </w:rPr>
        <w:t xml:space="preserve"> </w:t>
      </w:r>
      <w:r w:rsidRPr="00CB2D98">
        <w:rPr>
          <w:rFonts w:ascii="Bookman Old Style" w:hAnsi="Bookman Old Style"/>
          <w:w w:val="115"/>
        </w:rPr>
        <w:t>dan</w:t>
      </w:r>
      <w:r w:rsidRPr="00CB2D98">
        <w:rPr>
          <w:rFonts w:ascii="Bookman Old Style" w:hAnsi="Bookman Old Style"/>
          <w:spacing w:val="16"/>
          <w:w w:val="115"/>
        </w:rPr>
        <w:t xml:space="preserve"> </w:t>
      </w:r>
      <w:r w:rsidRPr="00CB2D98">
        <w:rPr>
          <w:rFonts w:ascii="Bookman Old Style" w:hAnsi="Bookman Old Style"/>
          <w:w w:val="115"/>
        </w:rPr>
        <w:t>Minuman</w:t>
      </w:r>
      <w:r w:rsidRPr="00CB2D98">
        <w:rPr>
          <w:rFonts w:ascii="Bookman Old Style" w:hAnsi="Bookman Old Style"/>
          <w:spacing w:val="12"/>
          <w:w w:val="115"/>
        </w:rPr>
        <w:t xml:space="preserve"> </w:t>
      </w:r>
      <w:r w:rsidRPr="00CB2D98">
        <w:rPr>
          <w:rFonts w:ascii="Bookman Old Style" w:hAnsi="Bookman Old Style"/>
          <w:w w:val="115"/>
        </w:rPr>
        <w:t>Bidang</w:t>
      </w:r>
      <w:r w:rsidRPr="00CB2D98">
        <w:rPr>
          <w:rFonts w:ascii="Bookman Old Style" w:hAnsi="Bookman Old Style"/>
          <w:spacing w:val="5"/>
          <w:w w:val="115"/>
        </w:rPr>
        <w:t xml:space="preserve"> </w:t>
      </w:r>
      <w:r w:rsidRPr="00CB2D98">
        <w:rPr>
          <w:rFonts w:ascii="Bookman Old Style" w:hAnsi="Bookman Old Style"/>
          <w:spacing w:val="-2"/>
          <w:w w:val="115"/>
        </w:rPr>
        <w:t>Kesehatan</w:t>
      </w:r>
    </w:p>
    <w:tbl>
      <w:tblPr>
        <w:tblW w:w="9032" w:type="dxa"/>
        <w:tblInd w:w="113" w:type="dxa"/>
        <w:tblLook w:val="04A0" w:firstRow="1" w:lastRow="0" w:firstColumn="1" w:lastColumn="0" w:noHBand="0" w:noVBand="1"/>
      </w:tblPr>
      <w:tblGrid>
        <w:gridCol w:w="528"/>
        <w:gridCol w:w="5227"/>
        <w:gridCol w:w="1238"/>
        <w:gridCol w:w="2039"/>
      </w:tblGrid>
      <w:tr w:rsidR="0090580A" w:rsidRPr="00CB2D98" w14:paraId="3F7A60EF" w14:textId="77777777" w:rsidTr="00B66545">
        <w:trPr>
          <w:trHeight w:val="3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658F3"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5227" w:type="dxa"/>
            <w:tcBorders>
              <w:top w:val="single" w:sz="4" w:space="0" w:color="auto"/>
              <w:left w:val="nil"/>
              <w:bottom w:val="single" w:sz="4" w:space="0" w:color="auto"/>
              <w:right w:val="single" w:sz="4" w:space="0" w:color="auto"/>
            </w:tcBorders>
            <w:shd w:val="clear" w:color="auto" w:fill="auto"/>
            <w:vAlign w:val="center"/>
            <w:hideMark/>
          </w:tcPr>
          <w:p w14:paraId="202F5359"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529D348E"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039" w:type="dxa"/>
            <w:tcBorders>
              <w:top w:val="single" w:sz="4" w:space="0" w:color="auto"/>
              <w:left w:val="nil"/>
              <w:bottom w:val="single" w:sz="4" w:space="0" w:color="auto"/>
              <w:right w:val="single" w:sz="4" w:space="0" w:color="auto"/>
            </w:tcBorders>
            <w:shd w:val="clear" w:color="auto" w:fill="auto"/>
            <w:vAlign w:val="center"/>
            <w:hideMark/>
          </w:tcPr>
          <w:p w14:paraId="73F60067"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115ACE9" w14:textId="77777777" w:rsidTr="00B6654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4E591DB"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5227" w:type="dxa"/>
            <w:tcBorders>
              <w:top w:val="nil"/>
              <w:left w:val="nil"/>
              <w:bottom w:val="single" w:sz="4" w:space="0" w:color="auto"/>
              <w:right w:val="single" w:sz="4" w:space="0" w:color="auto"/>
            </w:tcBorders>
            <w:shd w:val="clear" w:color="auto" w:fill="auto"/>
            <w:vAlign w:val="center"/>
            <w:hideMark/>
          </w:tcPr>
          <w:p w14:paraId="06196105"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Mamin Pasien</w:t>
            </w:r>
          </w:p>
        </w:tc>
        <w:tc>
          <w:tcPr>
            <w:tcW w:w="1238" w:type="dxa"/>
            <w:tcBorders>
              <w:top w:val="nil"/>
              <w:left w:val="nil"/>
              <w:bottom w:val="single" w:sz="4" w:space="0" w:color="auto"/>
              <w:right w:val="single" w:sz="4" w:space="0" w:color="auto"/>
            </w:tcBorders>
            <w:shd w:val="clear" w:color="auto" w:fill="auto"/>
            <w:vAlign w:val="center"/>
            <w:hideMark/>
          </w:tcPr>
          <w:p w14:paraId="16ABA3DB"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039" w:type="dxa"/>
            <w:tcBorders>
              <w:top w:val="nil"/>
              <w:left w:val="nil"/>
              <w:bottom w:val="single" w:sz="4" w:space="0" w:color="auto"/>
              <w:right w:val="single" w:sz="4" w:space="0" w:color="auto"/>
            </w:tcBorders>
            <w:shd w:val="clear" w:color="auto" w:fill="auto"/>
            <w:vAlign w:val="center"/>
            <w:hideMark/>
          </w:tcPr>
          <w:p w14:paraId="51B9D463"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Rp105.000,00</w:t>
            </w:r>
          </w:p>
        </w:tc>
      </w:tr>
      <w:tr w:rsidR="0090580A" w:rsidRPr="00CB2D98" w14:paraId="2DC2A753" w14:textId="77777777" w:rsidTr="00B6654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7974369"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5227" w:type="dxa"/>
            <w:tcBorders>
              <w:top w:val="nil"/>
              <w:left w:val="nil"/>
              <w:bottom w:val="single" w:sz="4" w:space="0" w:color="auto"/>
              <w:right w:val="single" w:sz="4" w:space="0" w:color="auto"/>
            </w:tcBorders>
            <w:shd w:val="clear" w:color="auto" w:fill="auto"/>
            <w:vAlign w:val="center"/>
            <w:hideMark/>
          </w:tcPr>
          <w:p w14:paraId="2101C1AD"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Mamin Snack Kegiatan Prolanis</w:t>
            </w:r>
          </w:p>
        </w:tc>
        <w:tc>
          <w:tcPr>
            <w:tcW w:w="1238" w:type="dxa"/>
            <w:tcBorders>
              <w:top w:val="nil"/>
              <w:left w:val="nil"/>
              <w:bottom w:val="single" w:sz="4" w:space="0" w:color="auto"/>
              <w:right w:val="single" w:sz="4" w:space="0" w:color="auto"/>
            </w:tcBorders>
            <w:shd w:val="clear" w:color="auto" w:fill="auto"/>
            <w:vAlign w:val="center"/>
            <w:hideMark/>
          </w:tcPr>
          <w:p w14:paraId="5B6FDBF8"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039" w:type="dxa"/>
            <w:tcBorders>
              <w:top w:val="nil"/>
              <w:left w:val="nil"/>
              <w:bottom w:val="single" w:sz="4" w:space="0" w:color="auto"/>
              <w:right w:val="single" w:sz="4" w:space="0" w:color="auto"/>
            </w:tcBorders>
            <w:shd w:val="clear" w:color="auto" w:fill="auto"/>
            <w:vAlign w:val="center"/>
            <w:hideMark/>
          </w:tcPr>
          <w:p w14:paraId="6D5695ED"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w:t>
            </w:r>
          </w:p>
        </w:tc>
      </w:tr>
      <w:tr w:rsidR="0090580A" w:rsidRPr="00CB2D98" w14:paraId="4357265F" w14:textId="77777777" w:rsidTr="00B6654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F99E94E"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5227" w:type="dxa"/>
            <w:tcBorders>
              <w:top w:val="nil"/>
              <w:left w:val="nil"/>
              <w:bottom w:val="single" w:sz="4" w:space="0" w:color="auto"/>
              <w:right w:val="single" w:sz="4" w:space="0" w:color="auto"/>
            </w:tcBorders>
            <w:shd w:val="clear" w:color="auto" w:fill="auto"/>
            <w:vAlign w:val="center"/>
            <w:hideMark/>
          </w:tcPr>
          <w:p w14:paraId="6E981A1E"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Belanja Bahan Makan Minum Pasien yang dirawat di UPTD Puskesmas</w:t>
            </w:r>
          </w:p>
        </w:tc>
        <w:tc>
          <w:tcPr>
            <w:tcW w:w="1238" w:type="dxa"/>
            <w:tcBorders>
              <w:top w:val="nil"/>
              <w:left w:val="nil"/>
              <w:bottom w:val="single" w:sz="4" w:space="0" w:color="auto"/>
              <w:right w:val="single" w:sz="4" w:space="0" w:color="auto"/>
            </w:tcBorders>
            <w:shd w:val="clear" w:color="auto" w:fill="auto"/>
            <w:vAlign w:val="center"/>
            <w:hideMark/>
          </w:tcPr>
          <w:p w14:paraId="5C2EE75C"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2039" w:type="dxa"/>
            <w:tcBorders>
              <w:top w:val="nil"/>
              <w:left w:val="nil"/>
              <w:bottom w:val="single" w:sz="4" w:space="0" w:color="auto"/>
              <w:right w:val="single" w:sz="4" w:space="0" w:color="auto"/>
            </w:tcBorders>
            <w:shd w:val="clear" w:color="auto" w:fill="auto"/>
            <w:vAlign w:val="center"/>
            <w:hideMark/>
          </w:tcPr>
          <w:p w14:paraId="0E6E9502"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C31322" w:rsidRPr="00CB2D98" w14:paraId="7C0926CC" w14:textId="77777777" w:rsidTr="00B66545">
        <w:trPr>
          <w:trHeight w:val="315"/>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0167F0A5"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5227" w:type="dxa"/>
            <w:tcBorders>
              <w:top w:val="nil"/>
              <w:left w:val="nil"/>
              <w:bottom w:val="single" w:sz="4" w:space="0" w:color="auto"/>
              <w:right w:val="single" w:sz="4" w:space="0" w:color="auto"/>
            </w:tcBorders>
            <w:shd w:val="clear" w:color="auto" w:fill="auto"/>
            <w:vAlign w:val="center"/>
            <w:hideMark/>
          </w:tcPr>
          <w:p w14:paraId="0B878D29"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Belanja Makan Minum Petugas Piket PSC</w:t>
            </w:r>
          </w:p>
        </w:tc>
        <w:tc>
          <w:tcPr>
            <w:tcW w:w="1238" w:type="dxa"/>
            <w:tcBorders>
              <w:top w:val="nil"/>
              <w:left w:val="nil"/>
              <w:bottom w:val="single" w:sz="4" w:space="0" w:color="auto"/>
              <w:right w:val="single" w:sz="4" w:space="0" w:color="auto"/>
            </w:tcBorders>
            <w:shd w:val="clear" w:color="auto" w:fill="auto"/>
            <w:vAlign w:val="center"/>
            <w:hideMark/>
          </w:tcPr>
          <w:p w14:paraId="6A3F1F9B"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OK</w:t>
            </w:r>
          </w:p>
        </w:tc>
        <w:tc>
          <w:tcPr>
            <w:tcW w:w="2039" w:type="dxa"/>
            <w:tcBorders>
              <w:top w:val="nil"/>
              <w:left w:val="nil"/>
              <w:bottom w:val="single" w:sz="4" w:space="0" w:color="auto"/>
              <w:right w:val="single" w:sz="4" w:space="0" w:color="auto"/>
            </w:tcBorders>
            <w:shd w:val="clear" w:color="auto" w:fill="auto"/>
            <w:vAlign w:val="center"/>
            <w:hideMark/>
          </w:tcPr>
          <w:p w14:paraId="12AC6E1E"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bl>
    <w:p w14:paraId="55B16B3A" w14:textId="77777777" w:rsidR="00EE61C2" w:rsidRPr="00CB2D98" w:rsidRDefault="00EE61C2" w:rsidP="00D23AD2">
      <w:pPr>
        <w:pStyle w:val="TeksIsi"/>
        <w:spacing w:line="276" w:lineRule="auto"/>
        <w:rPr>
          <w:rFonts w:ascii="Bookman Old Style" w:hAnsi="Bookman Old Style"/>
        </w:rPr>
      </w:pPr>
    </w:p>
    <w:p w14:paraId="5280DE85"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5.6</w:t>
      </w:r>
    </w:p>
    <w:p w14:paraId="34E56863"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Makanan</w:t>
      </w:r>
      <w:r w:rsidRPr="00CB2D98">
        <w:rPr>
          <w:rFonts w:ascii="Bookman Old Style" w:hAnsi="Bookman Old Style"/>
          <w:spacing w:val="24"/>
          <w:w w:val="115"/>
        </w:rPr>
        <w:t xml:space="preserve"> </w:t>
      </w:r>
      <w:r w:rsidRPr="00CB2D98">
        <w:rPr>
          <w:rFonts w:ascii="Bookman Old Style" w:hAnsi="Bookman Old Style"/>
          <w:w w:val="115"/>
        </w:rPr>
        <w:t>dan</w:t>
      </w:r>
      <w:r w:rsidRPr="00CB2D98">
        <w:rPr>
          <w:rFonts w:ascii="Bookman Old Style" w:hAnsi="Bookman Old Style"/>
          <w:spacing w:val="24"/>
          <w:w w:val="115"/>
        </w:rPr>
        <w:t xml:space="preserve"> </w:t>
      </w:r>
      <w:r w:rsidRPr="00CB2D98">
        <w:rPr>
          <w:rFonts w:ascii="Bookman Old Style" w:hAnsi="Bookman Old Style"/>
          <w:w w:val="115"/>
        </w:rPr>
        <w:t>Minuman</w:t>
      </w:r>
      <w:r w:rsidRPr="00CB2D98">
        <w:rPr>
          <w:rFonts w:ascii="Bookman Old Style" w:hAnsi="Bookman Old Style"/>
          <w:spacing w:val="19"/>
          <w:w w:val="115"/>
        </w:rPr>
        <w:t xml:space="preserve"> </w:t>
      </w:r>
      <w:r w:rsidRPr="00CB2D98">
        <w:rPr>
          <w:rFonts w:ascii="Bookman Old Style" w:hAnsi="Bookman Old Style"/>
          <w:spacing w:val="-2"/>
          <w:w w:val="115"/>
        </w:rPr>
        <w:t>Kecamatan</w:t>
      </w:r>
    </w:p>
    <w:tbl>
      <w:tblPr>
        <w:tblW w:w="5000" w:type="pct"/>
        <w:tblLook w:val="04A0" w:firstRow="1" w:lastRow="0" w:firstColumn="1" w:lastColumn="0" w:noHBand="0" w:noVBand="1"/>
      </w:tblPr>
      <w:tblGrid>
        <w:gridCol w:w="660"/>
        <w:gridCol w:w="5006"/>
        <w:gridCol w:w="1517"/>
        <w:gridCol w:w="2167"/>
      </w:tblGrid>
      <w:tr w:rsidR="0090580A" w:rsidRPr="00CB2D98" w14:paraId="054F0B1B" w14:textId="77777777" w:rsidTr="00B66545">
        <w:trPr>
          <w:trHeight w:val="315"/>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472E23"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677" w:type="pct"/>
            <w:tcBorders>
              <w:top w:val="single" w:sz="4" w:space="0" w:color="auto"/>
              <w:left w:val="nil"/>
              <w:bottom w:val="single" w:sz="4" w:space="0" w:color="auto"/>
              <w:right w:val="single" w:sz="4" w:space="0" w:color="auto"/>
            </w:tcBorders>
            <w:shd w:val="clear" w:color="auto" w:fill="auto"/>
            <w:vAlign w:val="center"/>
            <w:hideMark/>
          </w:tcPr>
          <w:p w14:paraId="61C1DCDD"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11" w:type="pct"/>
            <w:tcBorders>
              <w:top w:val="single" w:sz="4" w:space="0" w:color="auto"/>
              <w:left w:val="nil"/>
              <w:bottom w:val="single" w:sz="4" w:space="0" w:color="auto"/>
              <w:right w:val="single" w:sz="4" w:space="0" w:color="auto"/>
            </w:tcBorders>
            <w:shd w:val="clear" w:color="auto" w:fill="auto"/>
            <w:vAlign w:val="center"/>
            <w:hideMark/>
          </w:tcPr>
          <w:p w14:paraId="6542F68E"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159" w:type="pct"/>
            <w:tcBorders>
              <w:top w:val="single" w:sz="4" w:space="0" w:color="auto"/>
              <w:left w:val="nil"/>
              <w:bottom w:val="single" w:sz="4" w:space="0" w:color="auto"/>
              <w:right w:val="single" w:sz="4" w:space="0" w:color="auto"/>
            </w:tcBorders>
            <w:shd w:val="clear" w:color="auto" w:fill="auto"/>
            <w:vAlign w:val="center"/>
            <w:hideMark/>
          </w:tcPr>
          <w:p w14:paraId="54F9917B"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1DE2EF31" w14:textId="77777777" w:rsidTr="00B66545">
        <w:trPr>
          <w:trHeight w:val="315"/>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469C21B"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677" w:type="pct"/>
            <w:tcBorders>
              <w:top w:val="nil"/>
              <w:left w:val="nil"/>
              <w:bottom w:val="single" w:sz="4" w:space="0" w:color="auto"/>
              <w:right w:val="single" w:sz="4" w:space="0" w:color="auto"/>
            </w:tcBorders>
            <w:shd w:val="clear" w:color="auto" w:fill="auto"/>
            <w:vAlign w:val="center"/>
            <w:hideMark/>
          </w:tcPr>
          <w:p w14:paraId="28486199"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Makan Minum Rantang Lansia</w:t>
            </w:r>
          </w:p>
        </w:tc>
        <w:tc>
          <w:tcPr>
            <w:tcW w:w="811" w:type="pct"/>
            <w:tcBorders>
              <w:top w:val="nil"/>
              <w:left w:val="nil"/>
              <w:bottom w:val="single" w:sz="4" w:space="0" w:color="auto"/>
              <w:right w:val="single" w:sz="4" w:space="0" w:color="auto"/>
            </w:tcBorders>
            <w:shd w:val="clear" w:color="auto" w:fill="auto"/>
            <w:vAlign w:val="center"/>
            <w:hideMark/>
          </w:tcPr>
          <w:p w14:paraId="7BD4F19C"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159" w:type="pct"/>
            <w:tcBorders>
              <w:top w:val="nil"/>
              <w:left w:val="nil"/>
              <w:bottom w:val="single" w:sz="4" w:space="0" w:color="auto"/>
              <w:right w:val="single" w:sz="4" w:space="0" w:color="auto"/>
            </w:tcBorders>
            <w:shd w:val="clear" w:color="auto" w:fill="auto"/>
            <w:vAlign w:val="center"/>
            <w:hideMark/>
          </w:tcPr>
          <w:p w14:paraId="3345F55E"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w:t>
            </w:r>
          </w:p>
        </w:tc>
      </w:tr>
    </w:tbl>
    <w:p w14:paraId="5FE27029" w14:textId="77777777" w:rsidR="00EE61C2" w:rsidRPr="00CB2D98" w:rsidRDefault="00EE61C2" w:rsidP="00D23AD2">
      <w:pPr>
        <w:pStyle w:val="TeksIsi"/>
        <w:spacing w:line="276" w:lineRule="auto"/>
        <w:ind w:left="1080" w:right="26"/>
        <w:jc w:val="center"/>
        <w:rPr>
          <w:rFonts w:ascii="Bookman Old Style" w:hAnsi="Bookman Old Style"/>
        </w:rPr>
      </w:pPr>
    </w:p>
    <w:p w14:paraId="08497C4C"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5.7</w:t>
      </w:r>
    </w:p>
    <w:p w14:paraId="063231A0" w14:textId="77777777" w:rsidR="00EE61C2" w:rsidRPr="00CB2D98" w:rsidRDefault="00000000" w:rsidP="00E71C62">
      <w:pPr>
        <w:pStyle w:val="TeksIsi"/>
        <w:spacing w:line="276" w:lineRule="auto"/>
        <w:ind w:right="26"/>
        <w:jc w:val="center"/>
        <w:rPr>
          <w:rFonts w:ascii="Bookman Old Style" w:hAnsi="Bookman Old Style"/>
        </w:rPr>
      </w:pPr>
      <w:r w:rsidRPr="00CB2D98">
        <w:rPr>
          <w:rFonts w:ascii="Bookman Old Style" w:hAnsi="Bookman Old Style"/>
          <w:w w:val="115"/>
        </w:rPr>
        <w:t>Makanan</w:t>
      </w:r>
      <w:r w:rsidRPr="00CB2D98">
        <w:rPr>
          <w:rFonts w:ascii="Bookman Old Style" w:hAnsi="Bookman Old Style"/>
          <w:spacing w:val="24"/>
          <w:w w:val="115"/>
        </w:rPr>
        <w:t xml:space="preserve"> </w:t>
      </w:r>
      <w:r w:rsidRPr="00CB2D98">
        <w:rPr>
          <w:rFonts w:ascii="Bookman Old Style" w:hAnsi="Bookman Old Style"/>
          <w:w w:val="115"/>
        </w:rPr>
        <w:t>dan</w:t>
      </w:r>
      <w:r w:rsidRPr="00CB2D98">
        <w:rPr>
          <w:rFonts w:ascii="Bookman Old Style" w:hAnsi="Bookman Old Style"/>
          <w:spacing w:val="25"/>
          <w:w w:val="115"/>
        </w:rPr>
        <w:t xml:space="preserve"> </w:t>
      </w:r>
      <w:r w:rsidRPr="00CB2D98">
        <w:rPr>
          <w:rFonts w:ascii="Bookman Old Style" w:hAnsi="Bookman Old Style"/>
          <w:w w:val="115"/>
        </w:rPr>
        <w:t>Minuman</w:t>
      </w:r>
      <w:r w:rsidRPr="00CB2D98">
        <w:rPr>
          <w:rFonts w:ascii="Bookman Old Style" w:hAnsi="Bookman Old Style"/>
          <w:spacing w:val="19"/>
          <w:w w:val="115"/>
        </w:rPr>
        <w:t xml:space="preserve"> </w:t>
      </w:r>
      <w:r w:rsidRPr="00CB2D98">
        <w:rPr>
          <w:rFonts w:ascii="Bookman Old Style" w:hAnsi="Bookman Old Style"/>
          <w:spacing w:val="-2"/>
          <w:w w:val="115"/>
        </w:rPr>
        <w:t>Lapangan</w:t>
      </w:r>
    </w:p>
    <w:tbl>
      <w:tblPr>
        <w:tblW w:w="5000" w:type="pct"/>
        <w:tblLook w:val="04A0" w:firstRow="1" w:lastRow="0" w:firstColumn="1" w:lastColumn="0" w:noHBand="0" w:noVBand="1"/>
      </w:tblPr>
      <w:tblGrid>
        <w:gridCol w:w="739"/>
        <w:gridCol w:w="4694"/>
        <w:gridCol w:w="1492"/>
        <w:gridCol w:w="2425"/>
      </w:tblGrid>
      <w:tr w:rsidR="0090580A" w:rsidRPr="00CB2D98" w14:paraId="327C4A45" w14:textId="77777777" w:rsidTr="00B66545">
        <w:trPr>
          <w:trHeight w:val="315"/>
        </w:trPr>
        <w:tc>
          <w:tcPr>
            <w:tcW w:w="3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AFF62"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510" w:type="pct"/>
            <w:tcBorders>
              <w:top w:val="single" w:sz="4" w:space="0" w:color="auto"/>
              <w:left w:val="nil"/>
              <w:bottom w:val="single" w:sz="4" w:space="0" w:color="auto"/>
              <w:right w:val="single" w:sz="4" w:space="0" w:color="auto"/>
            </w:tcBorders>
            <w:shd w:val="clear" w:color="auto" w:fill="auto"/>
            <w:vAlign w:val="center"/>
            <w:hideMark/>
          </w:tcPr>
          <w:p w14:paraId="09841DD5"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98" w:type="pct"/>
            <w:tcBorders>
              <w:top w:val="single" w:sz="4" w:space="0" w:color="auto"/>
              <w:left w:val="nil"/>
              <w:bottom w:val="single" w:sz="4" w:space="0" w:color="auto"/>
              <w:right w:val="single" w:sz="4" w:space="0" w:color="auto"/>
            </w:tcBorders>
            <w:shd w:val="clear" w:color="auto" w:fill="auto"/>
            <w:vAlign w:val="center"/>
            <w:hideMark/>
          </w:tcPr>
          <w:p w14:paraId="2C7935F1"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97" w:type="pct"/>
            <w:tcBorders>
              <w:top w:val="single" w:sz="4" w:space="0" w:color="auto"/>
              <w:left w:val="nil"/>
              <w:bottom w:val="single" w:sz="4" w:space="0" w:color="auto"/>
              <w:right w:val="single" w:sz="4" w:space="0" w:color="auto"/>
            </w:tcBorders>
            <w:shd w:val="clear" w:color="auto" w:fill="auto"/>
            <w:vAlign w:val="center"/>
            <w:hideMark/>
          </w:tcPr>
          <w:p w14:paraId="411735EB"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0335C4A9" w14:textId="77777777" w:rsidTr="00B66545">
        <w:trPr>
          <w:trHeight w:val="315"/>
        </w:trPr>
        <w:tc>
          <w:tcPr>
            <w:tcW w:w="395" w:type="pct"/>
            <w:tcBorders>
              <w:top w:val="nil"/>
              <w:left w:val="single" w:sz="4" w:space="0" w:color="auto"/>
              <w:bottom w:val="single" w:sz="4" w:space="0" w:color="auto"/>
              <w:right w:val="single" w:sz="4" w:space="0" w:color="auto"/>
            </w:tcBorders>
            <w:shd w:val="clear" w:color="auto" w:fill="auto"/>
            <w:vAlign w:val="center"/>
            <w:hideMark/>
          </w:tcPr>
          <w:p w14:paraId="653A00FF"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510" w:type="pct"/>
            <w:tcBorders>
              <w:top w:val="nil"/>
              <w:left w:val="nil"/>
              <w:bottom w:val="single" w:sz="4" w:space="0" w:color="auto"/>
              <w:right w:val="single" w:sz="4" w:space="0" w:color="auto"/>
            </w:tcBorders>
            <w:shd w:val="clear" w:color="auto" w:fill="auto"/>
            <w:vAlign w:val="center"/>
            <w:hideMark/>
          </w:tcPr>
          <w:p w14:paraId="7D451EDC" w14:textId="77777777" w:rsidR="00931BFC" w:rsidRPr="00CB2D98" w:rsidRDefault="00931BFC" w:rsidP="00931BFC">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Makan Minuman Lapangan</w:t>
            </w:r>
          </w:p>
        </w:tc>
        <w:tc>
          <w:tcPr>
            <w:tcW w:w="798" w:type="pct"/>
            <w:tcBorders>
              <w:top w:val="nil"/>
              <w:left w:val="nil"/>
              <w:bottom w:val="single" w:sz="4" w:space="0" w:color="auto"/>
              <w:right w:val="single" w:sz="4" w:space="0" w:color="auto"/>
            </w:tcBorders>
            <w:shd w:val="clear" w:color="auto" w:fill="auto"/>
            <w:vAlign w:val="center"/>
            <w:hideMark/>
          </w:tcPr>
          <w:p w14:paraId="5FBDD129" w14:textId="77777777" w:rsidR="00931BFC" w:rsidRPr="00CB2D98" w:rsidRDefault="00931BFC" w:rsidP="00931BFC">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OH</w:t>
            </w:r>
          </w:p>
        </w:tc>
        <w:tc>
          <w:tcPr>
            <w:tcW w:w="1297" w:type="pct"/>
            <w:tcBorders>
              <w:top w:val="nil"/>
              <w:left w:val="nil"/>
              <w:bottom w:val="single" w:sz="4" w:space="0" w:color="auto"/>
              <w:right w:val="single" w:sz="4" w:space="0" w:color="auto"/>
            </w:tcBorders>
            <w:shd w:val="clear" w:color="auto" w:fill="auto"/>
            <w:vAlign w:val="center"/>
            <w:hideMark/>
          </w:tcPr>
          <w:p w14:paraId="100DF9D3" w14:textId="77777777" w:rsidR="00931BFC" w:rsidRPr="00CB2D98" w:rsidRDefault="00931BFC" w:rsidP="00931BFC">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bl>
    <w:p w14:paraId="4EA67B93" w14:textId="77777777" w:rsidR="00EE61C2" w:rsidRPr="00CB2D98" w:rsidRDefault="00EE61C2" w:rsidP="00D23AD2">
      <w:pPr>
        <w:pStyle w:val="TeksIsi"/>
        <w:spacing w:line="276" w:lineRule="auto"/>
        <w:rPr>
          <w:rFonts w:ascii="Bookman Old Style" w:hAnsi="Bookman Old Style"/>
        </w:rPr>
      </w:pPr>
    </w:p>
    <w:p w14:paraId="1E5E8A6D" w14:textId="77777777" w:rsidR="00EE61C2" w:rsidRPr="00CB2D98" w:rsidRDefault="00000000" w:rsidP="00D23AD2">
      <w:pPr>
        <w:pStyle w:val="DaftarParagraf"/>
        <w:numPr>
          <w:ilvl w:val="0"/>
          <w:numId w:val="65"/>
        </w:numPr>
        <w:spacing w:line="276" w:lineRule="auto"/>
        <w:ind w:left="1440" w:hanging="358"/>
        <w:rPr>
          <w:rFonts w:ascii="Bookman Old Style" w:hAnsi="Bookman Old Style"/>
          <w:sz w:val="24"/>
          <w:szCs w:val="24"/>
        </w:rPr>
      </w:pPr>
      <w:r w:rsidRPr="00CB2D98">
        <w:rPr>
          <w:rFonts w:ascii="Bookman Old Style" w:hAnsi="Bookman Old Style"/>
          <w:w w:val="115"/>
          <w:sz w:val="24"/>
          <w:szCs w:val="24"/>
        </w:rPr>
        <w:t>Uang</w:t>
      </w:r>
      <w:r w:rsidRPr="00CB2D98">
        <w:rPr>
          <w:rFonts w:ascii="Bookman Old Style" w:hAnsi="Bookman Old Style"/>
          <w:spacing w:val="11"/>
          <w:w w:val="115"/>
          <w:sz w:val="24"/>
          <w:szCs w:val="24"/>
        </w:rPr>
        <w:t xml:space="preserve"> </w:t>
      </w:r>
      <w:r w:rsidRPr="00CB2D98">
        <w:rPr>
          <w:rFonts w:ascii="Bookman Old Style" w:hAnsi="Bookman Old Style"/>
          <w:w w:val="115"/>
          <w:sz w:val="24"/>
          <w:szCs w:val="24"/>
        </w:rPr>
        <w:t>Saku</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Peserta</w:t>
      </w:r>
      <w:r w:rsidRPr="00CB2D98">
        <w:rPr>
          <w:rFonts w:ascii="Bookman Old Style" w:hAnsi="Bookman Old Style"/>
          <w:spacing w:val="20"/>
          <w:w w:val="115"/>
          <w:sz w:val="24"/>
          <w:szCs w:val="24"/>
        </w:rPr>
        <w:t xml:space="preserve"> </w:t>
      </w:r>
      <w:r w:rsidRPr="00CB2D98">
        <w:rPr>
          <w:rFonts w:ascii="Bookman Old Style" w:hAnsi="Bookman Old Style"/>
          <w:spacing w:val="-2"/>
          <w:w w:val="115"/>
          <w:sz w:val="24"/>
          <w:szCs w:val="24"/>
        </w:rPr>
        <w:t>Rapat</w:t>
      </w:r>
    </w:p>
    <w:p w14:paraId="2BF1400E" w14:textId="77777777" w:rsidR="00EE61C2" w:rsidRPr="00CB2D98" w:rsidRDefault="00000000" w:rsidP="00D23AD2">
      <w:pPr>
        <w:pStyle w:val="TeksIsi"/>
        <w:tabs>
          <w:tab w:val="left" w:pos="2988"/>
        </w:tabs>
        <w:spacing w:line="276" w:lineRule="auto"/>
        <w:ind w:left="1440" w:right="26"/>
        <w:jc w:val="both"/>
        <w:rPr>
          <w:rFonts w:ascii="Bookman Old Style" w:hAnsi="Bookman Old Style"/>
        </w:rPr>
      </w:pPr>
      <w:r w:rsidRPr="00CB2D98">
        <w:rPr>
          <w:rFonts w:ascii="Bookman Old Style" w:hAnsi="Bookman Old Style"/>
          <w:w w:val="115"/>
        </w:rPr>
        <w:t>Uang saku Kepesertaan dapat diberikan kepada Peserta Non Aparatur Sipil Negara (Non ASN) dan atau Aparatur Sipil Negara (ASN) yang tidak difasilitasi Perjalanan Dinas, serta pihak lainnya</w:t>
      </w:r>
      <w:r w:rsidRPr="00CB2D98">
        <w:rPr>
          <w:rFonts w:ascii="Bookman Old Style" w:hAnsi="Bookman Old Style"/>
          <w:spacing w:val="40"/>
          <w:w w:val="115"/>
        </w:rPr>
        <w:t xml:space="preserve"> </w:t>
      </w:r>
      <w:r w:rsidRPr="00CB2D98">
        <w:rPr>
          <w:rFonts w:ascii="Bookman Old Style" w:hAnsi="Bookman Old Style"/>
          <w:w w:val="115"/>
        </w:rPr>
        <w:t>sebagai</w:t>
      </w:r>
      <w:r w:rsidRPr="00CB2D98">
        <w:rPr>
          <w:rFonts w:ascii="Bookman Old Style" w:hAnsi="Bookman Old Style"/>
          <w:spacing w:val="40"/>
          <w:w w:val="115"/>
        </w:rPr>
        <w:t xml:space="preserve"> </w:t>
      </w:r>
      <w:r w:rsidRPr="00CB2D98">
        <w:rPr>
          <w:rFonts w:ascii="Bookman Old Style" w:hAnsi="Bookman Old Style"/>
          <w:w w:val="115"/>
        </w:rPr>
        <w:t>Peserta</w:t>
      </w:r>
      <w:r w:rsidRPr="00CB2D98">
        <w:rPr>
          <w:rFonts w:ascii="Bookman Old Style" w:hAnsi="Bookman Old Style"/>
          <w:spacing w:val="40"/>
          <w:w w:val="115"/>
        </w:rPr>
        <w:t xml:space="preserve"> </w:t>
      </w:r>
      <w:r w:rsidRPr="00CB2D98">
        <w:rPr>
          <w:rFonts w:ascii="Bookman Old Style" w:hAnsi="Bookman Old Style"/>
          <w:w w:val="115"/>
        </w:rPr>
        <w:t xml:space="preserve">dalam </w:t>
      </w:r>
      <w:r w:rsidRPr="00CB2D98">
        <w:rPr>
          <w:rFonts w:ascii="Bookman Old Style" w:hAnsi="Bookman Old Style"/>
          <w:spacing w:val="-2"/>
          <w:w w:val="115"/>
        </w:rPr>
        <w:t>kegiatan</w:t>
      </w:r>
      <w:r w:rsidRPr="00CB2D98">
        <w:rPr>
          <w:rFonts w:ascii="Bookman Old Style" w:hAnsi="Bookman Old Style"/>
        </w:rPr>
        <w:tab/>
      </w:r>
      <w:r w:rsidRPr="00CB2D98">
        <w:rPr>
          <w:rFonts w:ascii="Bookman Old Style" w:hAnsi="Bookman Old Style"/>
          <w:w w:val="115"/>
        </w:rPr>
        <w:t xml:space="preserve">seminar, rapat, sosialisasi, diseminasi, bimbingan teknis, </w:t>
      </w:r>
      <w:r w:rsidRPr="00CB2D98">
        <w:rPr>
          <w:rFonts w:ascii="Bookman Old Style" w:hAnsi="Bookman Old Style"/>
          <w:i/>
          <w:w w:val="115"/>
        </w:rPr>
        <w:t>workshop</w:t>
      </w:r>
      <w:r w:rsidRPr="00CB2D98">
        <w:rPr>
          <w:rFonts w:ascii="Bookman Old Style" w:hAnsi="Bookman Old Style"/>
          <w:w w:val="115"/>
        </w:rPr>
        <w:t>, sarasehan,</w:t>
      </w:r>
      <w:r w:rsidRPr="00CB2D98">
        <w:rPr>
          <w:rFonts w:ascii="Bookman Old Style" w:hAnsi="Bookman Old Style"/>
          <w:spacing w:val="80"/>
          <w:w w:val="150"/>
        </w:rPr>
        <w:t xml:space="preserve"> </w:t>
      </w:r>
      <w:r w:rsidRPr="00CB2D98">
        <w:rPr>
          <w:rFonts w:ascii="Bookman Old Style" w:hAnsi="Bookman Old Style"/>
          <w:w w:val="115"/>
        </w:rPr>
        <w:t>simposium,</w:t>
      </w:r>
      <w:r w:rsidRPr="00CB2D98">
        <w:rPr>
          <w:rFonts w:ascii="Bookman Old Style" w:hAnsi="Bookman Old Style"/>
          <w:spacing w:val="80"/>
          <w:w w:val="115"/>
        </w:rPr>
        <w:t xml:space="preserve"> </w:t>
      </w:r>
      <w:r w:rsidRPr="00CB2D98">
        <w:rPr>
          <w:rFonts w:ascii="Bookman Old Style" w:hAnsi="Bookman Old Style"/>
          <w:w w:val="115"/>
        </w:rPr>
        <w:t>lokakarya,</w:t>
      </w:r>
      <w:r w:rsidRPr="00CB2D98">
        <w:rPr>
          <w:rFonts w:ascii="Bookman Old Style" w:hAnsi="Bookman Old Style"/>
          <w:spacing w:val="80"/>
          <w:w w:val="150"/>
        </w:rPr>
        <w:t xml:space="preserve"> </w:t>
      </w:r>
      <w:r w:rsidRPr="00CB2D98">
        <w:rPr>
          <w:rFonts w:ascii="Bookman Old Style" w:hAnsi="Bookman Old Style"/>
          <w:i/>
          <w:w w:val="115"/>
        </w:rPr>
        <w:t>focus</w:t>
      </w:r>
      <w:r w:rsidRPr="00CB2D98">
        <w:rPr>
          <w:rFonts w:ascii="Bookman Old Style" w:hAnsi="Bookman Old Style"/>
          <w:i/>
          <w:spacing w:val="80"/>
          <w:w w:val="115"/>
        </w:rPr>
        <w:t xml:space="preserve"> </w:t>
      </w:r>
      <w:r w:rsidRPr="00CB2D98">
        <w:rPr>
          <w:rFonts w:ascii="Bookman Old Style" w:hAnsi="Bookman Old Style"/>
          <w:i/>
          <w:w w:val="115"/>
        </w:rPr>
        <w:t>group</w:t>
      </w:r>
      <w:r w:rsidRPr="00CB2D98">
        <w:rPr>
          <w:rFonts w:ascii="Bookman Old Style" w:hAnsi="Bookman Old Style"/>
          <w:i/>
          <w:spacing w:val="80"/>
          <w:w w:val="115"/>
        </w:rPr>
        <w:t xml:space="preserve">  </w:t>
      </w:r>
      <w:r w:rsidRPr="00CB2D98">
        <w:rPr>
          <w:rFonts w:ascii="Bookman Old Style" w:hAnsi="Bookman Old Style"/>
          <w:i/>
          <w:w w:val="115"/>
        </w:rPr>
        <w:t>discussion</w:t>
      </w:r>
      <w:r w:rsidRPr="00CB2D98">
        <w:rPr>
          <w:rFonts w:ascii="Bookman Old Style" w:hAnsi="Bookman Old Style"/>
          <w:w w:val="115"/>
        </w:rPr>
        <w:t>,</w:t>
      </w:r>
      <w:r w:rsidRPr="00CB2D98">
        <w:rPr>
          <w:rFonts w:ascii="Bookman Old Style" w:hAnsi="Bookman Old Style"/>
          <w:spacing w:val="40"/>
          <w:w w:val="115"/>
        </w:rPr>
        <w:t xml:space="preserve"> </w:t>
      </w:r>
      <w:r w:rsidRPr="00CB2D98">
        <w:rPr>
          <w:rFonts w:ascii="Bookman Old Style" w:hAnsi="Bookman Old Style"/>
          <w:w w:val="115"/>
        </w:rPr>
        <w:t>dan kegiatan sejenis</w:t>
      </w:r>
      <w:r w:rsidRPr="00CB2D98">
        <w:rPr>
          <w:rFonts w:ascii="Bookman Old Style" w:hAnsi="Bookman Old Style"/>
          <w:spacing w:val="80"/>
          <w:w w:val="115"/>
        </w:rPr>
        <w:t xml:space="preserve"> </w:t>
      </w:r>
      <w:r w:rsidRPr="00CB2D98">
        <w:rPr>
          <w:rFonts w:ascii="Bookman Old Style" w:hAnsi="Bookman Old Style"/>
          <w:w w:val="115"/>
        </w:rPr>
        <w:t>(tidak termasuk untuk kegiatan pendidikan dan pelatihan), dengan besaran Rp100.000,00.</w:t>
      </w:r>
    </w:p>
    <w:p w14:paraId="6133255C" w14:textId="77777777" w:rsidR="00EE61C2" w:rsidRDefault="00EE61C2" w:rsidP="00D23AD2">
      <w:pPr>
        <w:pStyle w:val="TeksIsi"/>
        <w:spacing w:line="276" w:lineRule="auto"/>
        <w:rPr>
          <w:rFonts w:ascii="Bookman Old Style" w:hAnsi="Bookman Old Style"/>
        </w:rPr>
      </w:pPr>
    </w:p>
    <w:p w14:paraId="73F24DF4" w14:textId="77777777" w:rsidR="00FE6896" w:rsidRDefault="00FE6896" w:rsidP="00D23AD2">
      <w:pPr>
        <w:pStyle w:val="TeksIsi"/>
        <w:spacing w:line="276" w:lineRule="auto"/>
        <w:rPr>
          <w:rFonts w:ascii="Bookman Old Style" w:hAnsi="Bookman Old Style"/>
        </w:rPr>
      </w:pPr>
    </w:p>
    <w:p w14:paraId="37668CA0" w14:textId="77777777" w:rsidR="00FE6896" w:rsidRDefault="00FE6896" w:rsidP="00D23AD2">
      <w:pPr>
        <w:pStyle w:val="TeksIsi"/>
        <w:spacing w:line="276" w:lineRule="auto"/>
        <w:rPr>
          <w:rFonts w:ascii="Bookman Old Style" w:hAnsi="Bookman Old Style"/>
        </w:rPr>
      </w:pPr>
    </w:p>
    <w:p w14:paraId="18A77E30" w14:textId="77777777" w:rsidR="00FE6896" w:rsidRPr="00CB2D98" w:rsidRDefault="00FE6896" w:rsidP="00D23AD2">
      <w:pPr>
        <w:pStyle w:val="TeksIsi"/>
        <w:spacing w:line="276" w:lineRule="auto"/>
        <w:rPr>
          <w:rFonts w:ascii="Bookman Old Style" w:hAnsi="Bookman Old Style"/>
        </w:rPr>
      </w:pPr>
    </w:p>
    <w:p w14:paraId="022D372E" w14:textId="774FA207" w:rsidR="00EE61C2" w:rsidRPr="00CB2D98" w:rsidRDefault="009C5BF4" w:rsidP="00D23AD2">
      <w:pPr>
        <w:pStyle w:val="DaftarParagraf"/>
        <w:numPr>
          <w:ilvl w:val="0"/>
          <w:numId w:val="70"/>
        </w:numPr>
        <w:tabs>
          <w:tab w:val="left" w:pos="1091"/>
        </w:tabs>
        <w:spacing w:line="276" w:lineRule="auto"/>
        <w:ind w:left="1080" w:hanging="540"/>
        <w:jc w:val="both"/>
        <w:rPr>
          <w:rFonts w:ascii="Bookman Old Style" w:hAnsi="Bookman Old Style"/>
          <w:sz w:val="24"/>
          <w:szCs w:val="24"/>
        </w:rPr>
      </w:pPr>
      <w:r w:rsidRPr="00CB2D98">
        <w:rPr>
          <w:rFonts w:ascii="Bookman Old Style" w:hAnsi="Bookman Old Style"/>
          <w:w w:val="115"/>
          <w:sz w:val="24"/>
          <w:szCs w:val="24"/>
        </w:rPr>
        <w:lastRenderedPageBreak/>
        <w:t>SATUAN</w:t>
      </w:r>
      <w:r w:rsidRPr="00CB2D98">
        <w:rPr>
          <w:rFonts w:ascii="Bookman Old Style" w:hAnsi="Bookman Old Style"/>
          <w:spacing w:val="19"/>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18"/>
          <w:w w:val="115"/>
          <w:sz w:val="24"/>
          <w:szCs w:val="24"/>
        </w:rPr>
        <w:t xml:space="preserve"> </w:t>
      </w:r>
      <w:r w:rsidRPr="00CB2D98">
        <w:rPr>
          <w:rFonts w:ascii="Bookman Old Style" w:hAnsi="Bookman Old Style"/>
          <w:w w:val="115"/>
          <w:sz w:val="24"/>
          <w:szCs w:val="24"/>
        </w:rPr>
        <w:t>PENGADAAN</w:t>
      </w:r>
      <w:r w:rsidRPr="00CB2D98">
        <w:rPr>
          <w:rFonts w:ascii="Bookman Old Style" w:hAnsi="Bookman Old Style"/>
          <w:spacing w:val="19"/>
          <w:w w:val="115"/>
          <w:sz w:val="24"/>
          <w:szCs w:val="24"/>
        </w:rPr>
        <w:t xml:space="preserve"> </w:t>
      </w:r>
      <w:r w:rsidRPr="00CB2D98">
        <w:rPr>
          <w:rFonts w:ascii="Bookman Old Style" w:hAnsi="Bookman Old Style"/>
          <w:w w:val="115"/>
          <w:sz w:val="24"/>
          <w:szCs w:val="24"/>
        </w:rPr>
        <w:t>KENDARAAN</w:t>
      </w:r>
      <w:r w:rsidRPr="00CB2D98">
        <w:rPr>
          <w:rFonts w:ascii="Bookman Old Style" w:hAnsi="Bookman Old Style"/>
          <w:spacing w:val="19"/>
          <w:w w:val="115"/>
          <w:sz w:val="24"/>
          <w:szCs w:val="24"/>
        </w:rPr>
        <w:t xml:space="preserve"> </w:t>
      </w:r>
      <w:r w:rsidRPr="00CB2D98">
        <w:rPr>
          <w:rFonts w:ascii="Bookman Old Style" w:hAnsi="Bookman Old Style"/>
          <w:spacing w:val="-2"/>
          <w:w w:val="115"/>
          <w:sz w:val="24"/>
          <w:szCs w:val="24"/>
        </w:rPr>
        <w:t>DINAS</w:t>
      </w:r>
    </w:p>
    <w:p w14:paraId="1BAAA3C0" w14:textId="77777777" w:rsidR="00EE61C2" w:rsidRPr="00CB2D98" w:rsidRDefault="00000000" w:rsidP="00D23AD2">
      <w:pPr>
        <w:pStyle w:val="TeksIsi"/>
        <w:spacing w:line="276" w:lineRule="auto"/>
        <w:ind w:left="1080" w:right="26"/>
        <w:jc w:val="both"/>
        <w:rPr>
          <w:rFonts w:ascii="Bookman Old Style" w:hAnsi="Bookman Old Style"/>
        </w:rPr>
      </w:pPr>
      <w:r w:rsidRPr="00CB2D98">
        <w:rPr>
          <w:rFonts w:ascii="Bookman Old Style" w:hAnsi="Bookman Old Style"/>
          <w:w w:val="115"/>
        </w:rPr>
        <w:t>Satuan biaya pengadaan kendaraan dinas adalah satuan biaya yang</w:t>
      </w:r>
      <w:r w:rsidRPr="00CB2D98">
        <w:rPr>
          <w:rFonts w:ascii="Bookman Old Style" w:hAnsi="Bookman Old Style"/>
          <w:spacing w:val="80"/>
          <w:w w:val="115"/>
        </w:rPr>
        <w:t xml:space="preserve"> </w:t>
      </w:r>
      <w:r w:rsidRPr="00CB2D98">
        <w:rPr>
          <w:rFonts w:ascii="Bookman Old Style" w:hAnsi="Bookman Old Style"/>
          <w:w w:val="115"/>
        </w:rPr>
        <w:t>digunakan untuk menyusun perencanaan kebutuhan biaya pengadaan kendaraan dinas Pejabat, Kendaraan Operasional Kantor dan/atau kendaraan lapangan</w:t>
      </w:r>
      <w:r w:rsidRPr="00CB2D98">
        <w:rPr>
          <w:rFonts w:ascii="Bookman Old Style" w:hAnsi="Bookman Old Style"/>
          <w:spacing w:val="-2"/>
          <w:w w:val="115"/>
        </w:rPr>
        <w:t xml:space="preserve"> </w:t>
      </w:r>
      <w:r w:rsidRPr="00CB2D98">
        <w:rPr>
          <w:rFonts w:ascii="Bookman Old Style" w:hAnsi="Bookman Old Style"/>
          <w:w w:val="115"/>
        </w:rPr>
        <w:t>roda</w:t>
      </w:r>
      <w:r w:rsidRPr="00CB2D98">
        <w:rPr>
          <w:rFonts w:ascii="Bookman Old Style" w:hAnsi="Bookman Old Style"/>
          <w:spacing w:val="-3"/>
          <w:w w:val="115"/>
        </w:rPr>
        <w:t xml:space="preserve"> </w:t>
      </w:r>
      <w:r w:rsidRPr="00CB2D98">
        <w:rPr>
          <w:rFonts w:ascii="Bookman Old Style" w:hAnsi="Bookman Old Style"/>
          <w:w w:val="115"/>
        </w:rPr>
        <w:t>4</w:t>
      </w:r>
      <w:r w:rsidRPr="00CB2D98">
        <w:rPr>
          <w:rFonts w:ascii="Bookman Old Style" w:hAnsi="Bookman Old Style"/>
          <w:spacing w:val="-4"/>
          <w:w w:val="115"/>
        </w:rPr>
        <w:t xml:space="preserve"> </w:t>
      </w:r>
      <w:r w:rsidRPr="00CB2D98">
        <w:rPr>
          <w:rFonts w:ascii="Bookman Old Style" w:hAnsi="Bookman Old Style"/>
          <w:w w:val="115"/>
        </w:rPr>
        <w:t>atau</w:t>
      </w:r>
      <w:r w:rsidRPr="00CB2D98">
        <w:rPr>
          <w:rFonts w:ascii="Bookman Old Style" w:hAnsi="Bookman Old Style"/>
          <w:spacing w:val="-3"/>
          <w:w w:val="115"/>
        </w:rPr>
        <w:t xml:space="preserve"> </w:t>
      </w:r>
      <w:r w:rsidRPr="00CB2D98">
        <w:rPr>
          <w:rFonts w:ascii="Bookman Old Style" w:hAnsi="Bookman Old Style"/>
          <w:w w:val="115"/>
        </w:rPr>
        <w:t>bus</w:t>
      </w:r>
      <w:r w:rsidRPr="00CB2D98">
        <w:rPr>
          <w:rFonts w:ascii="Bookman Old Style" w:hAnsi="Bookman Old Style"/>
          <w:spacing w:val="-4"/>
          <w:w w:val="115"/>
        </w:rPr>
        <w:t xml:space="preserve"> </w:t>
      </w:r>
      <w:r w:rsidRPr="00CB2D98">
        <w:rPr>
          <w:rFonts w:ascii="Bookman Old Style" w:hAnsi="Bookman Old Style"/>
          <w:w w:val="115"/>
        </w:rPr>
        <w:t>serta</w:t>
      </w:r>
      <w:r w:rsidRPr="00CB2D98">
        <w:rPr>
          <w:rFonts w:ascii="Bookman Old Style" w:hAnsi="Bookman Old Style"/>
          <w:spacing w:val="-3"/>
          <w:w w:val="115"/>
        </w:rPr>
        <w:t xml:space="preserve"> </w:t>
      </w:r>
      <w:r w:rsidRPr="00CB2D98">
        <w:rPr>
          <w:rFonts w:ascii="Bookman Old Style" w:hAnsi="Bookman Old Style"/>
          <w:w w:val="115"/>
        </w:rPr>
        <w:t>kendaraan lapangan</w:t>
      </w:r>
      <w:r w:rsidRPr="00CB2D98">
        <w:rPr>
          <w:rFonts w:ascii="Bookman Old Style" w:hAnsi="Bookman Old Style"/>
          <w:spacing w:val="-2"/>
          <w:w w:val="115"/>
        </w:rPr>
        <w:t xml:space="preserve"> </w:t>
      </w:r>
      <w:r w:rsidRPr="00CB2D98">
        <w:rPr>
          <w:rFonts w:ascii="Bookman Old Style" w:hAnsi="Bookman Old Style"/>
          <w:w w:val="115"/>
        </w:rPr>
        <w:t>roda</w:t>
      </w:r>
      <w:r w:rsidRPr="00CB2D98">
        <w:rPr>
          <w:rFonts w:ascii="Bookman Old Style" w:hAnsi="Bookman Old Style"/>
          <w:spacing w:val="-3"/>
          <w:w w:val="115"/>
        </w:rPr>
        <w:t xml:space="preserve"> </w:t>
      </w:r>
      <w:r w:rsidRPr="00CB2D98">
        <w:rPr>
          <w:rFonts w:ascii="Bookman Old Style" w:hAnsi="Bookman Old Style"/>
          <w:w w:val="115"/>
        </w:rPr>
        <w:t>2,</w:t>
      </w:r>
      <w:r w:rsidRPr="00CB2D98">
        <w:rPr>
          <w:rFonts w:ascii="Bookman Old Style" w:hAnsi="Bookman Old Style"/>
          <w:spacing w:val="-4"/>
          <w:w w:val="115"/>
        </w:rPr>
        <w:t xml:space="preserve"> </w:t>
      </w:r>
      <w:r w:rsidRPr="00CB2D98">
        <w:rPr>
          <w:rFonts w:ascii="Bookman Old Style" w:hAnsi="Bookman Old Style"/>
          <w:w w:val="115"/>
        </w:rPr>
        <w:t>melalui</w:t>
      </w:r>
      <w:r w:rsidRPr="00CB2D98">
        <w:rPr>
          <w:rFonts w:ascii="Bookman Old Style" w:hAnsi="Bookman Old Style"/>
          <w:spacing w:val="-3"/>
          <w:w w:val="115"/>
        </w:rPr>
        <w:t xml:space="preserve"> </w:t>
      </w:r>
      <w:r w:rsidRPr="00CB2D98">
        <w:rPr>
          <w:rFonts w:ascii="Bookman Old Style" w:hAnsi="Bookman Old Style"/>
          <w:w w:val="115"/>
        </w:rPr>
        <w:t>pembelian guna menunjang pelaksanaan tugas dan fungsi pemerintah daerah.</w:t>
      </w:r>
    </w:p>
    <w:p w14:paraId="7C58AD87" w14:textId="77777777" w:rsidR="00EE61C2" w:rsidRPr="00CB2D98" w:rsidRDefault="00000000" w:rsidP="00782666">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6.1</w:t>
      </w:r>
    </w:p>
    <w:p w14:paraId="71060E66" w14:textId="77777777" w:rsidR="00EE61C2" w:rsidRPr="00CB2D98" w:rsidRDefault="00000000" w:rsidP="00782666">
      <w:pPr>
        <w:pStyle w:val="TeksIsi"/>
        <w:spacing w:line="276" w:lineRule="auto"/>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4"/>
          <w:w w:val="115"/>
        </w:rPr>
        <w:t xml:space="preserve"> </w:t>
      </w:r>
      <w:r w:rsidRPr="00CB2D98">
        <w:rPr>
          <w:rFonts w:ascii="Bookman Old Style" w:hAnsi="Bookman Old Style"/>
          <w:w w:val="115"/>
        </w:rPr>
        <w:t>Pengadaan</w:t>
      </w:r>
      <w:r w:rsidRPr="00CB2D98">
        <w:rPr>
          <w:rFonts w:ascii="Bookman Old Style" w:hAnsi="Bookman Old Style"/>
          <w:spacing w:val="5"/>
          <w:w w:val="115"/>
        </w:rPr>
        <w:t xml:space="preserve"> </w:t>
      </w:r>
      <w:r w:rsidRPr="00CB2D98">
        <w:rPr>
          <w:rFonts w:ascii="Bookman Old Style" w:hAnsi="Bookman Old Style"/>
          <w:w w:val="115"/>
        </w:rPr>
        <w:t>Kendaraan</w:t>
      </w:r>
      <w:r w:rsidRPr="00CB2D98">
        <w:rPr>
          <w:rFonts w:ascii="Bookman Old Style" w:hAnsi="Bookman Old Style"/>
          <w:spacing w:val="5"/>
          <w:w w:val="115"/>
        </w:rPr>
        <w:t xml:space="preserve"> </w:t>
      </w:r>
      <w:r w:rsidRPr="00CB2D98">
        <w:rPr>
          <w:rFonts w:ascii="Bookman Old Style" w:hAnsi="Bookman Old Style"/>
          <w:spacing w:val="-2"/>
          <w:w w:val="115"/>
        </w:rPr>
        <w:t>Dinas</w:t>
      </w:r>
    </w:p>
    <w:tbl>
      <w:tblPr>
        <w:tblW w:w="9002" w:type="dxa"/>
        <w:tblInd w:w="113" w:type="dxa"/>
        <w:tblLook w:val="04A0" w:firstRow="1" w:lastRow="0" w:firstColumn="1" w:lastColumn="0" w:noHBand="0" w:noVBand="1"/>
      </w:tblPr>
      <w:tblGrid>
        <w:gridCol w:w="605"/>
        <w:gridCol w:w="4700"/>
        <w:gridCol w:w="1066"/>
        <w:gridCol w:w="2631"/>
      </w:tblGrid>
      <w:tr w:rsidR="0090580A" w:rsidRPr="00CB2D98" w14:paraId="3EB1E2AF" w14:textId="77777777" w:rsidTr="00901263">
        <w:trPr>
          <w:trHeight w:val="315"/>
        </w:trPr>
        <w:tc>
          <w:tcPr>
            <w:tcW w:w="6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0E38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700" w:type="dxa"/>
            <w:tcBorders>
              <w:top w:val="single" w:sz="4" w:space="0" w:color="auto"/>
              <w:left w:val="nil"/>
              <w:bottom w:val="single" w:sz="4" w:space="0" w:color="auto"/>
              <w:right w:val="single" w:sz="4" w:space="0" w:color="auto"/>
            </w:tcBorders>
            <w:shd w:val="clear" w:color="auto" w:fill="auto"/>
            <w:vAlign w:val="center"/>
            <w:hideMark/>
          </w:tcPr>
          <w:p w14:paraId="2B55B3AC"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11DA8A1B"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631" w:type="dxa"/>
            <w:tcBorders>
              <w:top w:val="single" w:sz="4" w:space="0" w:color="auto"/>
              <w:left w:val="nil"/>
              <w:bottom w:val="single" w:sz="4" w:space="0" w:color="auto"/>
              <w:right w:val="single" w:sz="4" w:space="0" w:color="auto"/>
            </w:tcBorders>
            <w:shd w:val="clear" w:color="auto" w:fill="auto"/>
            <w:vAlign w:val="center"/>
            <w:hideMark/>
          </w:tcPr>
          <w:p w14:paraId="07F0DF44"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949E354" w14:textId="77777777" w:rsidTr="00901263">
        <w:trPr>
          <w:trHeight w:val="315"/>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14:paraId="49522924"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8397" w:type="dxa"/>
            <w:gridSpan w:val="3"/>
            <w:tcBorders>
              <w:top w:val="single" w:sz="4" w:space="0" w:color="auto"/>
              <w:left w:val="nil"/>
              <w:bottom w:val="single" w:sz="4" w:space="0" w:color="auto"/>
              <w:right w:val="single" w:sz="4" w:space="0" w:color="auto"/>
            </w:tcBorders>
            <w:shd w:val="clear" w:color="auto" w:fill="auto"/>
            <w:vAlign w:val="center"/>
            <w:hideMark/>
          </w:tcPr>
          <w:p w14:paraId="7001348C"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Kendaraan Dinas Pejabat</w:t>
            </w:r>
          </w:p>
        </w:tc>
      </w:tr>
      <w:tr w:rsidR="0090580A" w:rsidRPr="00CB2D98" w14:paraId="35806CB0"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22A3131D"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65211447"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Kendaraan Dinas Pejabat atau Pejabat Eselon I</w:t>
            </w:r>
          </w:p>
        </w:tc>
        <w:tc>
          <w:tcPr>
            <w:tcW w:w="1066" w:type="dxa"/>
            <w:tcBorders>
              <w:top w:val="nil"/>
              <w:left w:val="nil"/>
              <w:bottom w:val="single" w:sz="4" w:space="0" w:color="auto"/>
              <w:right w:val="single" w:sz="4" w:space="0" w:color="auto"/>
            </w:tcBorders>
            <w:shd w:val="clear" w:color="auto" w:fill="auto"/>
            <w:vAlign w:val="center"/>
            <w:hideMark/>
          </w:tcPr>
          <w:p w14:paraId="4113D257"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307938AF"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Rp878.913.000,00</w:t>
            </w:r>
          </w:p>
        </w:tc>
      </w:tr>
      <w:tr w:rsidR="0090580A" w:rsidRPr="00CB2D98" w14:paraId="6EF7AF8B"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1AD670FC"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2FB92D3E"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Kendaraan Dinas Pejabat Eselon II</w:t>
            </w:r>
          </w:p>
        </w:tc>
        <w:tc>
          <w:tcPr>
            <w:tcW w:w="1066" w:type="dxa"/>
            <w:tcBorders>
              <w:top w:val="nil"/>
              <w:left w:val="nil"/>
              <w:bottom w:val="single" w:sz="4" w:space="0" w:color="auto"/>
              <w:right w:val="single" w:sz="4" w:space="0" w:color="auto"/>
            </w:tcBorders>
            <w:shd w:val="clear" w:color="auto" w:fill="auto"/>
            <w:vAlign w:val="center"/>
            <w:hideMark/>
          </w:tcPr>
          <w:p w14:paraId="6E09781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7C51F382"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Rp616.154.000,00</w:t>
            </w:r>
          </w:p>
        </w:tc>
      </w:tr>
      <w:tr w:rsidR="0090580A" w:rsidRPr="00CB2D98" w14:paraId="28BE4E6A" w14:textId="77777777" w:rsidTr="00901263">
        <w:trPr>
          <w:trHeight w:val="315"/>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14:paraId="2F16684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8397" w:type="dxa"/>
            <w:gridSpan w:val="3"/>
            <w:tcBorders>
              <w:top w:val="single" w:sz="4" w:space="0" w:color="auto"/>
              <w:left w:val="nil"/>
              <w:bottom w:val="single" w:sz="4" w:space="0" w:color="auto"/>
              <w:right w:val="single" w:sz="4" w:space="0" w:color="auto"/>
            </w:tcBorders>
            <w:shd w:val="clear" w:color="auto" w:fill="auto"/>
            <w:vAlign w:val="center"/>
            <w:hideMark/>
          </w:tcPr>
          <w:p w14:paraId="09AC0EBE"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Kendaraan Operasional Kantor dan/atau Lapangan Roda 4 (empat)</w:t>
            </w:r>
          </w:p>
        </w:tc>
      </w:tr>
      <w:tr w:rsidR="0090580A" w:rsidRPr="00CB2D98" w14:paraId="78D913A0"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27D3059C"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658B07FD"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Pick Up</w:t>
            </w:r>
          </w:p>
        </w:tc>
        <w:tc>
          <w:tcPr>
            <w:tcW w:w="1066" w:type="dxa"/>
            <w:tcBorders>
              <w:top w:val="nil"/>
              <w:left w:val="nil"/>
              <w:bottom w:val="single" w:sz="4" w:space="0" w:color="auto"/>
              <w:right w:val="single" w:sz="4" w:space="0" w:color="auto"/>
            </w:tcBorders>
            <w:shd w:val="clear" w:color="auto" w:fill="auto"/>
            <w:vAlign w:val="center"/>
            <w:hideMark/>
          </w:tcPr>
          <w:p w14:paraId="21BE585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1E4FDCDF"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Rp278.590.000,00</w:t>
            </w:r>
          </w:p>
        </w:tc>
      </w:tr>
      <w:tr w:rsidR="0090580A" w:rsidRPr="00CB2D98" w14:paraId="00B05951"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3AD2DF4E"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46CD88AE"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Minibus</w:t>
            </w:r>
          </w:p>
        </w:tc>
        <w:tc>
          <w:tcPr>
            <w:tcW w:w="1066" w:type="dxa"/>
            <w:tcBorders>
              <w:top w:val="nil"/>
              <w:left w:val="nil"/>
              <w:bottom w:val="single" w:sz="4" w:space="0" w:color="auto"/>
              <w:right w:val="single" w:sz="4" w:space="0" w:color="auto"/>
            </w:tcBorders>
            <w:shd w:val="clear" w:color="auto" w:fill="auto"/>
            <w:vAlign w:val="center"/>
            <w:hideMark/>
          </w:tcPr>
          <w:p w14:paraId="560150C7"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0B84CCC5"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Rp397.179.000,00</w:t>
            </w:r>
          </w:p>
        </w:tc>
      </w:tr>
      <w:tr w:rsidR="0090580A" w:rsidRPr="00CB2D98" w14:paraId="55879802"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085F314D"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46F30548"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Double Gardan</w:t>
            </w:r>
          </w:p>
        </w:tc>
        <w:tc>
          <w:tcPr>
            <w:tcW w:w="1066" w:type="dxa"/>
            <w:tcBorders>
              <w:top w:val="nil"/>
              <w:left w:val="nil"/>
              <w:bottom w:val="single" w:sz="4" w:space="0" w:color="auto"/>
              <w:right w:val="single" w:sz="4" w:space="0" w:color="auto"/>
            </w:tcBorders>
            <w:shd w:val="clear" w:color="auto" w:fill="auto"/>
            <w:vAlign w:val="center"/>
            <w:hideMark/>
          </w:tcPr>
          <w:p w14:paraId="741E63D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4CEA59E6"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Rp533.909.000,00</w:t>
            </w:r>
          </w:p>
        </w:tc>
      </w:tr>
      <w:tr w:rsidR="0090580A" w:rsidRPr="00CB2D98" w14:paraId="63D53CA4" w14:textId="77777777" w:rsidTr="00901263">
        <w:trPr>
          <w:trHeight w:val="315"/>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14:paraId="4DDF5B31"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8397" w:type="dxa"/>
            <w:gridSpan w:val="3"/>
            <w:tcBorders>
              <w:top w:val="single" w:sz="4" w:space="0" w:color="auto"/>
              <w:left w:val="nil"/>
              <w:bottom w:val="single" w:sz="4" w:space="0" w:color="auto"/>
              <w:right w:val="single" w:sz="4" w:space="0" w:color="auto"/>
            </w:tcBorders>
            <w:shd w:val="clear" w:color="auto" w:fill="auto"/>
            <w:vAlign w:val="center"/>
            <w:hideMark/>
          </w:tcPr>
          <w:p w14:paraId="0CBA582C"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Kendaraan Operasional Bus</w:t>
            </w:r>
          </w:p>
        </w:tc>
      </w:tr>
      <w:tr w:rsidR="0090580A" w:rsidRPr="00CB2D98" w14:paraId="7B3048C2"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06844350"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1B16FE79"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Roda 4 atau Bus Kecil</w:t>
            </w:r>
          </w:p>
        </w:tc>
        <w:tc>
          <w:tcPr>
            <w:tcW w:w="1066" w:type="dxa"/>
            <w:tcBorders>
              <w:top w:val="nil"/>
              <w:left w:val="nil"/>
              <w:bottom w:val="single" w:sz="4" w:space="0" w:color="auto"/>
              <w:right w:val="single" w:sz="4" w:space="0" w:color="auto"/>
            </w:tcBorders>
            <w:shd w:val="clear" w:color="auto" w:fill="auto"/>
            <w:vAlign w:val="center"/>
            <w:hideMark/>
          </w:tcPr>
          <w:p w14:paraId="5C2D3A74"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4E284D74"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Rp498.810.000,00</w:t>
            </w:r>
          </w:p>
        </w:tc>
      </w:tr>
      <w:tr w:rsidR="0090580A" w:rsidRPr="00CB2D98" w14:paraId="3D8CF515"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066430B8"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4CADA83C"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Roda 6 atau Bus Sedang</w:t>
            </w:r>
          </w:p>
        </w:tc>
        <w:tc>
          <w:tcPr>
            <w:tcW w:w="1066" w:type="dxa"/>
            <w:tcBorders>
              <w:top w:val="nil"/>
              <w:left w:val="nil"/>
              <w:bottom w:val="single" w:sz="4" w:space="0" w:color="auto"/>
              <w:right w:val="single" w:sz="4" w:space="0" w:color="auto"/>
            </w:tcBorders>
            <w:shd w:val="clear" w:color="auto" w:fill="auto"/>
            <w:vAlign w:val="center"/>
            <w:hideMark/>
          </w:tcPr>
          <w:p w14:paraId="3D1BD1C6"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6F4B79CF"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Rp768.820.000,00</w:t>
            </w:r>
          </w:p>
        </w:tc>
      </w:tr>
      <w:tr w:rsidR="0090580A" w:rsidRPr="00CB2D98" w14:paraId="256BBBF3"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63A2FC45"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7EB4D481"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 Roda 6 atau Bus Besar</w:t>
            </w:r>
          </w:p>
        </w:tc>
        <w:tc>
          <w:tcPr>
            <w:tcW w:w="1066" w:type="dxa"/>
            <w:tcBorders>
              <w:top w:val="nil"/>
              <w:left w:val="nil"/>
              <w:bottom w:val="single" w:sz="4" w:space="0" w:color="auto"/>
              <w:right w:val="single" w:sz="4" w:space="0" w:color="auto"/>
            </w:tcBorders>
            <w:shd w:val="clear" w:color="auto" w:fill="auto"/>
            <w:vAlign w:val="center"/>
            <w:hideMark/>
          </w:tcPr>
          <w:p w14:paraId="7A495936"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6AF072A9"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Rp1.268.200.000,00</w:t>
            </w:r>
          </w:p>
        </w:tc>
      </w:tr>
      <w:tr w:rsidR="0090580A" w:rsidRPr="00CB2D98" w14:paraId="5439FD04" w14:textId="77777777" w:rsidTr="00901263">
        <w:trPr>
          <w:trHeight w:val="315"/>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14:paraId="31162B2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8397" w:type="dxa"/>
            <w:gridSpan w:val="3"/>
            <w:tcBorders>
              <w:top w:val="single" w:sz="4" w:space="0" w:color="auto"/>
              <w:left w:val="nil"/>
              <w:bottom w:val="single" w:sz="4" w:space="0" w:color="auto"/>
              <w:right w:val="single" w:sz="4" w:space="0" w:color="auto"/>
            </w:tcBorders>
            <w:shd w:val="clear" w:color="auto" w:fill="auto"/>
            <w:vAlign w:val="center"/>
            <w:hideMark/>
          </w:tcPr>
          <w:p w14:paraId="3A832548"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Kendaraan Operasional Kantor dan/atau Lapangan Roda 2 (dua)</w:t>
            </w:r>
          </w:p>
        </w:tc>
      </w:tr>
      <w:tr w:rsidR="0090580A" w:rsidRPr="00CB2D98" w14:paraId="030B0719"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4FAC75B1"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262BEF14"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 Operasional Kantor</w:t>
            </w:r>
          </w:p>
        </w:tc>
        <w:tc>
          <w:tcPr>
            <w:tcW w:w="1066" w:type="dxa"/>
            <w:tcBorders>
              <w:top w:val="nil"/>
              <w:left w:val="nil"/>
              <w:bottom w:val="single" w:sz="4" w:space="0" w:color="auto"/>
              <w:right w:val="single" w:sz="4" w:space="0" w:color="auto"/>
            </w:tcBorders>
            <w:shd w:val="clear" w:color="auto" w:fill="auto"/>
            <w:vAlign w:val="center"/>
            <w:hideMark/>
          </w:tcPr>
          <w:p w14:paraId="7E7F9BB1"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0084D5CF"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Rp36.538.000,00</w:t>
            </w:r>
          </w:p>
        </w:tc>
      </w:tr>
      <w:tr w:rsidR="00C31322" w:rsidRPr="00CB2D98" w14:paraId="45F74501" w14:textId="77777777" w:rsidTr="00901263">
        <w:trPr>
          <w:trHeight w:val="315"/>
        </w:trPr>
        <w:tc>
          <w:tcPr>
            <w:tcW w:w="605" w:type="dxa"/>
            <w:vMerge/>
            <w:tcBorders>
              <w:top w:val="nil"/>
              <w:left w:val="single" w:sz="4" w:space="0" w:color="auto"/>
              <w:bottom w:val="single" w:sz="4" w:space="0" w:color="auto"/>
              <w:right w:val="single" w:sz="4" w:space="0" w:color="auto"/>
            </w:tcBorders>
            <w:vAlign w:val="center"/>
            <w:hideMark/>
          </w:tcPr>
          <w:p w14:paraId="591BF398"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p>
        </w:tc>
        <w:tc>
          <w:tcPr>
            <w:tcW w:w="4700" w:type="dxa"/>
            <w:tcBorders>
              <w:top w:val="nil"/>
              <w:left w:val="nil"/>
              <w:bottom w:val="single" w:sz="4" w:space="0" w:color="auto"/>
              <w:right w:val="single" w:sz="4" w:space="0" w:color="auto"/>
            </w:tcBorders>
            <w:shd w:val="clear" w:color="auto" w:fill="auto"/>
            <w:vAlign w:val="center"/>
            <w:hideMark/>
          </w:tcPr>
          <w:p w14:paraId="205CE553"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 Operasional Lapangan</w:t>
            </w:r>
          </w:p>
        </w:tc>
        <w:tc>
          <w:tcPr>
            <w:tcW w:w="1066" w:type="dxa"/>
            <w:tcBorders>
              <w:top w:val="nil"/>
              <w:left w:val="nil"/>
              <w:bottom w:val="single" w:sz="4" w:space="0" w:color="auto"/>
              <w:right w:val="single" w:sz="4" w:space="0" w:color="auto"/>
            </w:tcBorders>
            <w:shd w:val="clear" w:color="auto" w:fill="auto"/>
            <w:vAlign w:val="center"/>
            <w:hideMark/>
          </w:tcPr>
          <w:p w14:paraId="26D656E1"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631" w:type="dxa"/>
            <w:tcBorders>
              <w:top w:val="nil"/>
              <w:left w:val="nil"/>
              <w:bottom w:val="single" w:sz="4" w:space="0" w:color="auto"/>
              <w:right w:val="single" w:sz="4" w:space="0" w:color="auto"/>
            </w:tcBorders>
            <w:shd w:val="clear" w:color="auto" w:fill="auto"/>
            <w:vAlign w:val="center"/>
            <w:hideMark/>
          </w:tcPr>
          <w:p w14:paraId="07CFB249"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Rp41.917.000,00</w:t>
            </w:r>
          </w:p>
        </w:tc>
      </w:tr>
    </w:tbl>
    <w:p w14:paraId="34A15D5E" w14:textId="77777777" w:rsidR="00EE61C2" w:rsidRPr="00CB2D98" w:rsidRDefault="00EE61C2" w:rsidP="00D23AD2">
      <w:pPr>
        <w:pStyle w:val="TeksIsi"/>
        <w:spacing w:line="276" w:lineRule="auto"/>
        <w:rPr>
          <w:rFonts w:ascii="Bookman Old Style" w:hAnsi="Bookman Old Style"/>
        </w:rPr>
      </w:pPr>
    </w:p>
    <w:p w14:paraId="2D87AF66" w14:textId="77777777" w:rsidR="00EE61C2" w:rsidRPr="00CB2D98" w:rsidRDefault="00000000" w:rsidP="00D23AD2">
      <w:pPr>
        <w:pStyle w:val="DaftarParagraf"/>
        <w:numPr>
          <w:ilvl w:val="0"/>
          <w:numId w:val="70"/>
        </w:numPr>
        <w:spacing w:line="276" w:lineRule="auto"/>
        <w:ind w:left="1080" w:hanging="540"/>
        <w:jc w:val="both"/>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5"/>
          <w:w w:val="115"/>
          <w:sz w:val="24"/>
          <w:szCs w:val="24"/>
        </w:rPr>
        <w:t xml:space="preserve"> </w:t>
      </w:r>
      <w:r w:rsidRPr="00CB2D98">
        <w:rPr>
          <w:rFonts w:ascii="Bookman Old Style" w:hAnsi="Bookman Old Style"/>
          <w:spacing w:val="-2"/>
          <w:w w:val="115"/>
          <w:sz w:val="24"/>
          <w:szCs w:val="24"/>
        </w:rPr>
        <w:t>PEMELIHARAAN</w:t>
      </w:r>
    </w:p>
    <w:p w14:paraId="4960A423" w14:textId="77777777" w:rsidR="00EE61C2" w:rsidRPr="00CB2D98" w:rsidRDefault="00000000" w:rsidP="00D23AD2">
      <w:pPr>
        <w:pStyle w:val="DaftarParagraf"/>
        <w:numPr>
          <w:ilvl w:val="0"/>
          <w:numId w:val="63"/>
        </w:numPr>
        <w:spacing w:line="276" w:lineRule="auto"/>
        <w:ind w:left="1440"/>
        <w:rPr>
          <w:rFonts w:ascii="Bookman Old Style" w:hAnsi="Bookman Old Style"/>
          <w:sz w:val="24"/>
          <w:szCs w:val="24"/>
        </w:rPr>
      </w:pPr>
      <w:r w:rsidRPr="00CB2D98">
        <w:rPr>
          <w:rFonts w:ascii="Bookman Old Style" w:hAnsi="Bookman Old Style"/>
          <w:w w:val="115"/>
          <w:sz w:val="24"/>
          <w:szCs w:val="24"/>
        </w:rPr>
        <w:t>Biaya</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Pemeliharaan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Kendaraan</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Dinas</w:t>
      </w:r>
    </w:p>
    <w:p w14:paraId="75B08F46" w14:textId="5624147D" w:rsidR="00EE61C2" w:rsidRPr="00CB2D98" w:rsidRDefault="00000000" w:rsidP="00D23AD2">
      <w:pPr>
        <w:pStyle w:val="TeksIsi"/>
        <w:spacing w:line="276" w:lineRule="auto"/>
        <w:ind w:left="1440" w:right="26" w:hanging="14"/>
        <w:jc w:val="both"/>
        <w:rPr>
          <w:rFonts w:ascii="Bookman Old Style" w:hAnsi="Bookman Old Style"/>
        </w:rPr>
      </w:pPr>
      <w:r w:rsidRPr="00CB2D98">
        <w:rPr>
          <w:rFonts w:ascii="Bookman Old Style" w:hAnsi="Bookman Old Style"/>
          <w:w w:val="115"/>
        </w:rPr>
        <w:t>Satuan</w:t>
      </w:r>
      <w:r w:rsidRPr="00CB2D98">
        <w:rPr>
          <w:rFonts w:ascii="Bookman Old Style" w:hAnsi="Bookman Old Style"/>
          <w:spacing w:val="40"/>
          <w:w w:val="115"/>
        </w:rPr>
        <w:t xml:space="preserve"> </w:t>
      </w:r>
      <w:r w:rsidRPr="00CB2D98">
        <w:rPr>
          <w:rFonts w:ascii="Bookman Old Style" w:hAnsi="Bookman Old Style"/>
          <w:w w:val="115"/>
        </w:rPr>
        <w:t>biaya</w:t>
      </w:r>
      <w:r w:rsidRPr="00CB2D98">
        <w:rPr>
          <w:rFonts w:ascii="Bookman Old Style" w:hAnsi="Bookman Old Style"/>
          <w:spacing w:val="40"/>
          <w:w w:val="115"/>
        </w:rPr>
        <w:t xml:space="preserve"> </w:t>
      </w:r>
      <w:r w:rsidRPr="00CB2D98">
        <w:rPr>
          <w:rFonts w:ascii="Bookman Old Style" w:hAnsi="Bookman Old Style"/>
          <w:w w:val="115"/>
        </w:rPr>
        <w:t>pemeliharaan</w:t>
      </w:r>
      <w:r w:rsidRPr="00CB2D98">
        <w:rPr>
          <w:rFonts w:ascii="Bookman Old Style" w:hAnsi="Bookman Old Style"/>
          <w:spacing w:val="40"/>
          <w:w w:val="115"/>
        </w:rPr>
        <w:t xml:space="preserve"> </w:t>
      </w:r>
      <w:r w:rsidRPr="00CB2D98">
        <w:rPr>
          <w:rFonts w:ascii="Bookman Old Style" w:hAnsi="Bookman Old Style"/>
          <w:w w:val="115"/>
        </w:rPr>
        <w:t>Kendaraan</w:t>
      </w:r>
      <w:r w:rsidRPr="00CB2D98">
        <w:rPr>
          <w:rFonts w:ascii="Bookman Old Style" w:hAnsi="Bookman Old Style"/>
          <w:spacing w:val="40"/>
          <w:w w:val="115"/>
        </w:rPr>
        <w:t xml:space="preserve"> </w:t>
      </w:r>
      <w:r w:rsidRPr="00CB2D98">
        <w:rPr>
          <w:rFonts w:ascii="Bookman Old Style" w:hAnsi="Bookman Old Style"/>
          <w:w w:val="115"/>
        </w:rPr>
        <w:t>Dinas</w:t>
      </w:r>
      <w:r w:rsidRPr="00CB2D98">
        <w:rPr>
          <w:rFonts w:ascii="Bookman Old Style" w:hAnsi="Bookman Old Style"/>
          <w:spacing w:val="40"/>
          <w:w w:val="115"/>
        </w:rPr>
        <w:t xml:space="preserve"> </w:t>
      </w:r>
      <w:r w:rsidRPr="00CB2D98">
        <w:rPr>
          <w:rFonts w:ascii="Bookman Old Style" w:hAnsi="Bookman Old Style"/>
          <w:w w:val="115"/>
        </w:rPr>
        <w:t>merupakan</w:t>
      </w:r>
      <w:r w:rsidRPr="00CB2D98">
        <w:rPr>
          <w:rFonts w:ascii="Bookman Old Style" w:hAnsi="Bookman Old Style"/>
          <w:spacing w:val="40"/>
          <w:w w:val="115"/>
        </w:rPr>
        <w:t xml:space="preserve"> </w:t>
      </w:r>
      <w:r w:rsidRPr="00CB2D98">
        <w:rPr>
          <w:rFonts w:ascii="Bookman Old Style" w:hAnsi="Bookman Old Style"/>
          <w:w w:val="115"/>
        </w:rPr>
        <w:t>satuan</w:t>
      </w:r>
      <w:r w:rsidRPr="00CB2D98">
        <w:rPr>
          <w:rFonts w:ascii="Bookman Old Style" w:hAnsi="Bookman Old Style"/>
          <w:spacing w:val="80"/>
          <w:w w:val="115"/>
        </w:rPr>
        <w:t xml:space="preserve"> </w:t>
      </w:r>
      <w:r w:rsidRPr="00CB2D98">
        <w:rPr>
          <w:rFonts w:ascii="Bookman Old Style" w:hAnsi="Bookman Old Style"/>
          <w:w w:val="115"/>
        </w:rPr>
        <w:t>biaya</w:t>
      </w:r>
      <w:r w:rsidRPr="00CB2D98">
        <w:rPr>
          <w:rFonts w:ascii="Bookman Old Style" w:hAnsi="Bookman Old Style"/>
          <w:spacing w:val="72"/>
          <w:w w:val="115"/>
        </w:rPr>
        <w:t xml:space="preserve"> </w:t>
      </w:r>
      <w:r w:rsidRPr="00CB2D98">
        <w:rPr>
          <w:rFonts w:ascii="Bookman Old Style" w:hAnsi="Bookman Old Style"/>
          <w:w w:val="115"/>
        </w:rPr>
        <w:t>yang</w:t>
      </w:r>
      <w:r w:rsidRPr="00CB2D98">
        <w:rPr>
          <w:rFonts w:ascii="Bookman Old Style" w:hAnsi="Bookman Old Style"/>
          <w:spacing w:val="70"/>
          <w:w w:val="115"/>
        </w:rPr>
        <w:t xml:space="preserve"> </w:t>
      </w:r>
      <w:r w:rsidRPr="00CB2D98">
        <w:rPr>
          <w:rFonts w:ascii="Bookman Old Style" w:hAnsi="Bookman Old Style"/>
          <w:w w:val="115"/>
        </w:rPr>
        <w:t>digunakan</w:t>
      </w:r>
      <w:r w:rsidRPr="00CB2D98">
        <w:rPr>
          <w:rFonts w:ascii="Bookman Old Style" w:hAnsi="Bookman Old Style"/>
          <w:spacing w:val="74"/>
          <w:w w:val="115"/>
        </w:rPr>
        <w:t xml:space="preserve"> </w:t>
      </w:r>
      <w:r w:rsidRPr="00CB2D98">
        <w:rPr>
          <w:rFonts w:ascii="Bookman Old Style" w:hAnsi="Bookman Old Style"/>
          <w:w w:val="115"/>
        </w:rPr>
        <w:t>untuk</w:t>
      </w:r>
      <w:r w:rsidRPr="00CB2D98">
        <w:rPr>
          <w:rFonts w:ascii="Bookman Old Style" w:hAnsi="Bookman Old Style"/>
          <w:spacing w:val="71"/>
          <w:w w:val="115"/>
        </w:rPr>
        <w:t xml:space="preserve"> </w:t>
      </w:r>
      <w:r w:rsidRPr="00CB2D98">
        <w:rPr>
          <w:rFonts w:ascii="Bookman Old Style" w:hAnsi="Bookman Old Style"/>
          <w:w w:val="115"/>
        </w:rPr>
        <w:t>menyusun</w:t>
      </w:r>
      <w:r w:rsidRPr="00CB2D98">
        <w:rPr>
          <w:rFonts w:ascii="Bookman Old Style" w:hAnsi="Bookman Old Style"/>
          <w:spacing w:val="74"/>
          <w:w w:val="115"/>
        </w:rPr>
        <w:t xml:space="preserve"> </w:t>
      </w:r>
      <w:r w:rsidRPr="00CB2D98">
        <w:rPr>
          <w:rFonts w:ascii="Bookman Old Style" w:hAnsi="Bookman Old Style"/>
          <w:w w:val="115"/>
        </w:rPr>
        <w:t>perencanaan</w:t>
      </w:r>
      <w:r w:rsidRPr="00CB2D98">
        <w:rPr>
          <w:rFonts w:ascii="Bookman Old Style" w:hAnsi="Bookman Old Style"/>
          <w:spacing w:val="73"/>
          <w:w w:val="115"/>
        </w:rPr>
        <w:t xml:space="preserve"> </w:t>
      </w:r>
      <w:r w:rsidRPr="00CB2D98">
        <w:rPr>
          <w:rFonts w:ascii="Bookman Old Style" w:hAnsi="Bookman Old Style"/>
          <w:w w:val="115"/>
        </w:rPr>
        <w:t>kebutuhan</w:t>
      </w:r>
      <w:r w:rsidRPr="00CB2D98">
        <w:rPr>
          <w:rFonts w:ascii="Bookman Old Style" w:hAnsi="Bookman Old Style"/>
          <w:spacing w:val="70"/>
          <w:w w:val="115"/>
        </w:rPr>
        <w:t xml:space="preserve"> </w:t>
      </w:r>
      <w:r w:rsidRPr="00CB2D98">
        <w:rPr>
          <w:rFonts w:ascii="Bookman Old Style" w:hAnsi="Bookman Old Style"/>
          <w:spacing w:val="-2"/>
          <w:w w:val="115"/>
        </w:rPr>
        <w:t>biaya</w:t>
      </w:r>
      <w:r w:rsidR="008351F2" w:rsidRPr="00CB2D98">
        <w:rPr>
          <w:rFonts w:ascii="Bookman Old Style" w:hAnsi="Bookman Old Style"/>
          <w:spacing w:val="-2"/>
          <w:w w:val="115"/>
        </w:rPr>
        <w:t xml:space="preserve"> </w:t>
      </w:r>
      <w:r w:rsidRPr="00CB2D98">
        <w:rPr>
          <w:rFonts w:ascii="Bookman Old Style" w:hAnsi="Bookman Old Style"/>
          <w:w w:val="115"/>
        </w:rPr>
        <w:t>pemeliharaan dan operasional kendaraan dinas untuk mempertahankan kendaraan dinas agar tetap dalam kondisi normal dan siap pakai sesuai dengan peruntukannya. Satuan biaya tersebut sudah termasuk biaya bahan bakar dan service rutin yang besarannya sesuai dengan ketentuan peraturan perundang-undangan. Adapun Satuan biaya pemeliharaan dan operasional kendaraan dinas seperti pada tabel di bawah ini.</w:t>
      </w:r>
    </w:p>
    <w:p w14:paraId="11757522" w14:textId="77777777" w:rsidR="00EE61C2" w:rsidRPr="00CB2D98" w:rsidRDefault="00000000" w:rsidP="00901263">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7.1</w:t>
      </w:r>
    </w:p>
    <w:p w14:paraId="621B40D6" w14:textId="77777777" w:rsidR="00EE61C2" w:rsidRPr="00CB2D98" w:rsidRDefault="00000000" w:rsidP="00901263">
      <w:pPr>
        <w:pStyle w:val="TeksIsi"/>
        <w:spacing w:line="276" w:lineRule="auto"/>
        <w:ind w:right="26"/>
        <w:jc w:val="center"/>
        <w:rPr>
          <w:rFonts w:ascii="Bookman Old Style" w:hAnsi="Bookman Old Style"/>
        </w:rPr>
      </w:pPr>
      <w:r w:rsidRPr="00CB2D98">
        <w:rPr>
          <w:rFonts w:ascii="Bookman Old Style" w:hAnsi="Bookman Old Style"/>
          <w:w w:val="115"/>
        </w:rPr>
        <w:t>Biaya</w:t>
      </w:r>
      <w:r w:rsidRPr="00CB2D98">
        <w:rPr>
          <w:rFonts w:ascii="Bookman Old Style" w:hAnsi="Bookman Old Style"/>
          <w:spacing w:val="6"/>
          <w:w w:val="115"/>
        </w:rPr>
        <w:t xml:space="preserve"> </w:t>
      </w:r>
      <w:r w:rsidRPr="00CB2D98">
        <w:rPr>
          <w:rFonts w:ascii="Bookman Old Style" w:hAnsi="Bookman Old Style"/>
          <w:w w:val="115"/>
        </w:rPr>
        <w:t>Pemeliharaan</w:t>
      </w:r>
      <w:r w:rsidRPr="00CB2D98">
        <w:rPr>
          <w:rFonts w:ascii="Bookman Old Style" w:hAnsi="Bookman Old Style"/>
          <w:spacing w:val="6"/>
          <w:w w:val="115"/>
        </w:rPr>
        <w:t xml:space="preserve"> </w:t>
      </w:r>
      <w:r w:rsidRPr="00CB2D98">
        <w:rPr>
          <w:rFonts w:ascii="Bookman Old Style" w:hAnsi="Bookman Old Style"/>
          <w:w w:val="115"/>
        </w:rPr>
        <w:t>Kendaraan</w:t>
      </w:r>
      <w:r w:rsidRPr="00CB2D98">
        <w:rPr>
          <w:rFonts w:ascii="Bookman Old Style" w:hAnsi="Bookman Old Style"/>
          <w:spacing w:val="7"/>
          <w:w w:val="115"/>
        </w:rPr>
        <w:t xml:space="preserve"> </w:t>
      </w:r>
      <w:r w:rsidRPr="00CB2D98">
        <w:rPr>
          <w:rFonts w:ascii="Bookman Old Style" w:hAnsi="Bookman Old Style"/>
          <w:w w:val="115"/>
        </w:rPr>
        <w:t>Dinas</w:t>
      </w:r>
      <w:r w:rsidRPr="00CB2D98">
        <w:rPr>
          <w:rFonts w:ascii="Bookman Old Style" w:hAnsi="Bookman Old Style"/>
          <w:spacing w:val="6"/>
          <w:w w:val="115"/>
        </w:rPr>
        <w:t xml:space="preserve"> </w:t>
      </w:r>
      <w:r w:rsidRPr="00CB2D98">
        <w:rPr>
          <w:rFonts w:ascii="Bookman Old Style" w:hAnsi="Bookman Old Style"/>
          <w:spacing w:val="-2"/>
          <w:w w:val="115"/>
        </w:rPr>
        <w:t>Pejabat</w:t>
      </w:r>
    </w:p>
    <w:tbl>
      <w:tblPr>
        <w:tblW w:w="5000" w:type="pct"/>
        <w:tblLook w:val="04A0" w:firstRow="1" w:lastRow="0" w:firstColumn="1" w:lastColumn="0" w:noHBand="0" w:noVBand="1"/>
      </w:tblPr>
      <w:tblGrid>
        <w:gridCol w:w="594"/>
        <w:gridCol w:w="4204"/>
        <w:gridCol w:w="1846"/>
        <w:gridCol w:w="2706"/>
      </w:tblGrid>
      <w:tr w:rsidR="0090580A" w:rsidRPr="00CB2D98" w14:paraId="361B04D3" w14:textId="77777777" w:rsidTr="00901263">
        <w:trPr>
          <w:trHeight w:val="315"/>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A2FA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248" w:type="pct"/>
            <w:tcBorders>
              <w:top w:val="single" w:sz="4" w:space="0" w:color="auto"/>
              <w:left w:val="nil"/>
              <w:bottom w:val="single" w:sz="4" w:space="0" w:color="auto"/>
              <w:right w:val="single" w:sz="4" w:space="0" w:color="auto"/>
            </w:tcBorders>
            <w:shd w:val="clear" w:color="auto" w:fill="auto"/>
            <w:vAlign w:val="center"/>
            <w:hideMark/>
          </w:tcPr>
          <w:p w14:paraId="3F33FCC1"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987" w:type="pct"/>
            <w:tcBorders>
              <w:top w:val="single" w:sz="4" w:space="0" w:color="auto"/>
              <w:left w:val="nil"/>
              <w:bottom w:val="single" w:sz="4" w:space="0" w:color="auto"/>
              <w:right w:val="single" w:sz="4" w:space="0" w:color="auto"/>
            </w:tcBorders>
            <w:shd w:val="clear" w:color="auto" w:fill="auto"/>
            <w:vAlign w:val="center"/>
            <w:hideMark/>
          </w:tcPr>
          <w:p w14:paraId="48744A29"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447" w:type="pct"/>
            <w:tcBorders>
              <w:top w:val="single" w:sz="4" w:space="0" w:color="auto"/>
              <w:left w:val="nil"/>
              <w:bottom w:val="single" w:sz="4" w:space="0" w:color="auto"/>
              <w:right w:val="single" w:sz="4" w:space="0" w:color="auto"/>
            </w:tcBorders>
            <w:shd w:val="clear" w:color="auto" w:fill="auto"/>
            <w:vAlign w:val="center"/>
            <w:hideMark/>
          </w:tcPr>
          <w:p w14:paraId="304DDCC3"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06CB229" w14:textId="77777777" w:rsidTr="00901263">
        <w:trPr>
          <w:trHeight w:val="315"/>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4594E047"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248" w:type="pct"/>
            <w:tcBorders>
              <w:top w:val="nil"/>
              <w:left w:val="nil"/>
              <w:bottom w:val="single" w:sz="4" w:space="0" w:color="auto"/>
              <w:right w:val="single" w:sz="4" w:space="0" w:color="auto"/>
            </w:tcBorders>
            <w:shd w:val="clear" w:color="auto" w:fill="auto"/>
            <w:vAlign w:val="center"/>
            <w:hideMark/>
          </w:tcPr>
          <w:p w14:paraId="7B6CE486"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Kepala Daerah/ Ketua DPRD</w:t>
            </w:r>
          </w:p>
        </w:tc>
        <w:tc>
          <w:tcPr>
            <w:tcW w:w="987" w:type="pct"/>
            <w:tcBorders>
              <w:top w:val="nil"/>
              <w:left w:val="nil"/>
              <w:bottom w:val="single" w:sz="4" w:space="0" w:color="auto"/>
              <w:right w:val="single" w:sz="4" w:space="0" w:color="auto"/>
            </w:tcBorders>
            <w:shd w:val="clear" w:color="auto" w:fill="auto"/>
            <w:vAlign w:val="center"/>
            <w:hideMark/>
          </w:tcPr>
          <w:p w14:paraId="1B87D5A1"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447" w:type="pct"/>
            <w:tcBorders>
              <w:top w:val="nil"/>
              <w:left w:val="nil"/>
              <w:bottom w:val="single" w:sz="4" w:space="0" w:color="auto"/>
              <w:right w:val="single" w:sz="4" w:space="0" w:color="auto"/>
            </w:tcBorders>
            <w:shd w:val="clear" w:color="auto" w:fill="auto"/>
            <w:noWrap/>
            <w:vAlign w:val="center"/>
            <w:hideMark/>
          </w:tcPr>
          <w:p w14:paraId="451B3929"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Rp42.090.000,00</w:t>
            </w:r>
          </w:p>
        </w:tc>
      </w:tr>
      <w:tr w:rsidR="00C31322" w:rsidRPr="00CB2D98" w14:paraId="4B60ED04" w14:textId="77777777" w:rsidTr="00901263">
        <w:trPr>
          <w:trHeight w:val="315"/>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24FBA7B0"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248" w:type="pct"/>
            <w:tcBorders>
              <w:top w:val="nil"/>
              <w:left w:val="nil"/>
              <w:bottom w:val="single" w:sz="4" w:space="0" w:color="auto"/>
              <w:right w:val="single" w:sz="4" w:space="0" w:color="auto"/>
            </w:tcBorders>
            <w:shd w:val="clear" w:color="auto" w:fill="auto"/>
            <w:vAlign w:val="center"/>
            <w:hideMark/>
          </w:tcPr>
          <w:p w14:paraId="655CC7C7"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Pejabat Eselon II</w:t>
            </w:r>
          </w:p>
        </w:tc>
        <w:tc>
          <w:tcPr>
            <w:tcW w:w="987" w:type="pct"/>
            <w:tcBorders>
              <w:top w:val="nil"/>
              <w:left w:val="nil"/>
              <w:bottom w:val="single" w:sz="4" w:space="0" w:color="auto"/>
              <w:right w:val="single" w:sz="4" w:space="0" w:color="auto"/>
            </w:tcBorders>
            <w:shd w:val="clear" w:color="auto" w:fill="auto"/>
            <w:vAlign w:val="center"/>
            <w:hideMark/>
          </w:tcPr>
          <w:p w14:paraId="33690A04"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447" w:type="pct"/>
            <w:tcBorders>
              <w:top w:val="nil"/>
              <w:left w:val="nil"/>
              <w:bottom w:val="single" w:sz="4" w:space="0" w:color="auto"/>
              <w:right w:val="single" w:sz="4" w:space="0" w:color="auto"/>
            </w:tcBorders>
            <w:shd w:val="clear" w:color="auto" w:fill="auto"/>
            <w:noWrap/>
            <w:vAlign w:val="center"/>
            <w:hideMark/>
          </w:tcPr>
          <w:p w14:paraId="5FB2046F"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Rp38.330.000,00</w:t>
            </w:r>
          </w:p>
        </w:tc>
      </w:tr>
    </w:tbl>
    <w:p w14:paraId="4A934761" w14:textId="77777777" w:rsidR="00EE61C2" w:rsidRDefault="00EE61C2" w:rsidP="00901263">
      <w:pPr>
        <w:pStyle w:val="TeksIsi"/>
        <w:spacing w:line="276" w:lineRule="auto"/>
        <w:ind w:right="26"/>
        <w:rPr>
          <w:rFonts w:ascii="Bookman Old Style" w:hAnsi="Bookman Old Style"/>
        </w:rPr>
      </w:pPr>
    </w:p>
    <w:p w14:paraId="6DAF4350" w14:textId="77777777" w:rsidR="00FE6896" w:rsidRDefault="00FE6896" w:rsidP="00901263">
      <w:pPr>
        <w:pStyle w:val="TeksIsi"/>
        <w:spacing w:line="276" w:lineRule="auto"/>
        <w:ind w:right="26"/>
        <w:rPr>
          <w:rFonts w:ascii="Bookman Old Style" w:hAnsi="Bookman Old Style"/>
        </w:rPr>
      </w:pPr>
    </w:p>
    <w:p w14:paraId="249E3690" w14:textId="77777777" w:rsidR="00FE6896" w:rsidRDefault="00FE6896" w:rsidP="00901263">
      <w:pPr>
        <w:pStyle w:val="TeksIsi"/>
        <w:spacing w:line="276" w:lineRule="auto"/>
        <w:ind w:right="26"/>
        <w:rPr>
          <w:rFonts w:ascii="Bookman Old Style" w:hAnsi="Bookman Old Style"/>
        </w:rPr>
      </w:pPr>
    </w:p>
    <w:p w14:paraId="6602BF42" w14:textId="77777777" w:rsidR="00FE6896" w:rsidRPr="00CB2D98" w:rsidRDefault="00FE6896" w:rsidP="00901263">
      <w:pPr>
        <w:pStyle w:val="TeksIsi"/>
        <w:spacing w:line="276" w:lineRule="auto"/>
        <w:ind w:right="26"/>
        <w:rPr>
          <w:rFonts w:ascii="Bookman Old Style" w:hAnsi="Bookman Old Style"/>
        </w:rPr>
      </w:pPr>
    </w:p>
    <w:p w14:paraId="59AE3A44" w14:textId="77777777" w:rsidR="00EE61C2" w:rsidRPr="00CB2D98" w:rsidRDefault="00000000" w:rsidP="00901263">
      <w:pPr>
        <w:pStyle w:val="TeksIsi"/>
        <w:spacing w:line="276" w:lineRule="auto"/>
        <w:ind w:right="26"/>
        <w:jc w:val="center"/>
        <w:rPr>
          <w:rFonts w:ascii="Bookman Old Style" w:hAnsi="Bookman Old Style"/>
        </w:rPr>
      </w:pPr>
      <w:r w:rsidRPr="00CB2D98">
        <w:rPr>
          <w:rFonts w:ascii="Bookman Old Style" w:hAnsi="Bookman Old Style"/>
          <w:w w:val="110"/>
        </w:rPr>
        <w:lastRenderedPageBreak/>
        <w:t>Tabel</w:t>
      </w:r>
      <w:r w:rsidRPr="00CB2D98">
        <w:rPr>
          <w:rFonts w:ascii="Bookman Old Style" w:hAnsi="Bookman Old Style"/>
          <w:spacing w:val="13"/>
          <w:w w:val="110"/>
        </w:rPr>
        <w:t xml:space="preserve"> </w:t>
      </w:r>
      <w:r w:rsidRPr="00CB2D98">
        <w:rPr>
          <w:rFonts w:ascii="Bookman Old Style" w:hAnsi="Bookman Old Style"/>
          <w:spacing w:val="-5"/>
          <w:w w:val="110"/>
        </w:rPr>
        <w:t>7.2</w:t>
      </w:r>
    </w:p>
    <w:p w14:paraId="0BFE223D" w14:textId="77777777" w:rsidR="00EE61C2" w:rsidRPr="00CB2D98" w:rsidRDefault="00000000" w:rsidP="00901263">
      <w:pPr>
        <w:pStyle w:val="TeksIsi"/>
        <w:spacing w:line="276" w:lineRule="auto"/>
        <w:ind w:right="26"/>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5"/>
          <w:w w:val="115"/>
        </w:rPr>
        <w:t xml:space="preserve"> </w:t>
      </w:r>
      <w:r w:rsidRPr="00CB2D98">
        <w:rPr>
          <w:rFonts w:ascii="Bookman Old Style" w:hAnsi="Bookman Old Style"/>
          <w:w w:val="115"/>
        </w:rPr>
        <w:t>Biaya</w:t>
      </w:r>
      <w:r w:rsidRPr="00CB2D98">
        <w:rPr>
          <w:rFonts w:ascii="Bookman Old Style" w:hAnsi="Bookman Old Style"/>
          <w:spacing w:val="15"/>
          <w:w w:val="115"/>
        </w:rPr>
        <w:t xml:space="preserve"> </w:t>
      </w:r>
      <w:r w:rsidRPr="00CB2D98">
        <w:rPr>
          <w:rFonts w:ascii="Bookman Old Style" w:hAnsi="Bookman Old Style"/>
          <w:w w:val="115"/>
        </w:rPr>
        <w:t>Pemeliharaan</w:t>
      </w:r>
      <w:r w:rsidRPr="00CB2D98">
        <w:rPr>
          <w:rFonts w:ascii="Bookman Old Style" w:hAnsi="Bookman Old Style"/>
          <w:spacing w:val="15"/>
          <w:w w:val="115"/>
        </w:rPr>
        <w:t xml:space="preserve"> </w:t>
      </w:r>
      <w:r w:rsidRPr="00CB2D98">
        <w:rPr>
          <w:rFonts w:ascii="Bookman Old Style" w:hAnsi="Bookman Old Style"/>
          <w:w w:val="115"/>
        </w:rPr>
        <w:t>Kendaraan</w:t>
      </w:r>
      <w:r w:rsidRPr="00CB2D98">
        <w:rPr>
          <w:rFonts w:ascii="Bookman Old Style" w:hAnsi="Bookman Old Style"/>
          <w:spacing w:val="16"/>
          <w:w w:val="115"/>
        </w:rPr>
        <w:t xml:space="preserve"> </w:t>
      </w:r>
      <w:r w:rsidRPr="00CB2D98">
        <w:rPr>
          <w:rFonts w:ascii="Bookman Old Style" w:hAnsi="Bookman Old Style"/>
          <w:w w:val="115"/>
        </w:rPr>
        <w:t>Dinas</w:t>
      </w:r>
      <w:r w:rsidRPr="00CB2D98">
        <w:rPr>
          <w:rFonts w:ascii="Bookman Old Style" w:hAnsi="Bookman Old Style"/>
          <w:spacing w:val="13"/>
          <w:w w:val="115"/>
        </w:rPr>
        <w:t xml:space="preserve"> </w:t>
      </w:r>
      <w:r w:rsidRPr="00CB2D98">
        <w:rPr>
          <w:rFonts w:ascii="Bookman Old Style" w:hAnsi="Bookman Old Style"/>
          <w:spacing w:val="-2"/>
          <w:w w:val="115"/>
        </w:rPr>
        <w:t>Operasional</w:t>
      </w:r>
    </w:p>
    <w:tbl>
      <w:tblPr>
        <w:tblW w:w="5000" w:type="pct"/>
        <w:tblLook w:val="04A0" w:firstRow="1" w:lastRow="0" w:firstColumn="1" w:lastColumn="0" w:noHBand="0" w:noVBand="1"/>
      </w:tblPr>
      <w:tblGrid>
        <w:gridCol w:w="533"/>
        <w:gridCol w:w="4823"/>
        <w:gridCol w:w="1653"/>
        <w:gridCol w:w="2341"/>
      </w:tblGrid>
      <w:tr w:rsidR="0090580A" w:rsidRPr="00CB2D98" w14:paraId="676D89BD" w14:textId="77777777" w:rsidTr="00901263">
        <w:trPr>
          <w:trHeight w:val="315"/>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C81BE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579" w:type="pct"/>
            <w:tcBorders>
              <w:top w:val="single" w:sz="4" w:space="0" w:color="auto"/>
              <w:left w:val="nil"/>
              <w:bottom w:val="single" w:sz="4" w:space="0" w:color="auto"/>
              <w:right w:val="single" w:sz="4" w:space="0" w:color="auto"/>
            </w:tcBorders>
            <w:shd w:val="clear" w:color="auto" w:fill="auto"/>
            <w:vAlign w:val="center"/>
            <w:hideMark/>
          </w:tcPr>
          <w:p w14:paraId="43E34569"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84" w:type="pct"/>
            <w:tcBorders>
              <w:top w:val="single" w:sz="4" w:space="0" w:color="auto"/>
              <w:left w:val="nil"/>
              <w:bottom w:val="single" w:sz="4" w:space="0" w:color="auto"/>
              <w:right w:val="single" w:sz="4" w:space="0" w:color="auto"/>
            </w:tcBorders>
            <w:shd w:val="clear" w:color="auto" w:fill="auto"/>
            <w:vAlign w:val="center"/>
            <w:hideMark/>
          </w:tcPr>
          <w:p w14:paraId="00EA947B"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252" w:type="pct"/>
            <w:tcBorders>
              <w:top w:val="single" w:sz="4" w:space="0" w:color="auto"/>
              <w:left w:val="nil"/>
              <w:bottom w:val="single" w:sz="4" w:space="0" w:color="auto"/>
              <w:right w:val="single" w:sz="4" w:space="0" w:color="auto"/>
            </w:tcBorders>
            <w:shd w:val="clear" w:color="auto" w:fill="auto"/>
            <w:vAlign w:val="center"/>
            <w:hideMark/>
          </w:tcPr>
          <w:p w14:paraId="424EE32A"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8FEED6B" w14:textId="77777777" w:rsidTr="00901263">
        <w:trPr>
          <w:trHeight w:val="315"/>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704A07E6"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579" w:type="pct"/>
            <w:tcBorders>
              <w:top w:val="nil"/>
              <w:left w:val="nil"/>
              <w:bottom w:val="single" w:sz="4" w:space="0" w:color="auto"/>
              <w:right w:val="single" w:sz="4" w:space="0" w:color="auto"/>
            </w:tcBorders>
            <w:shd w:val="clear" w:color="auto" w:fill="auto"/>
            <w:vAlign w:val="center"/>
            <w:hideMark/>
          </w:tcPr>
          <w:p w14:paraId="631E0680"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Roda Empat</w:t>
            </w:r>
          </w:p>
        </w:tc>
        <w:tc>
          <w:tcPr>
            <w:tcW w:w="884" w:type="pct"/>
            <w:tcBorders>
              <w:top w:val="nil"/>
              <w:left w:val="nil"/>
              <w:bottom w:val="single" w:sz="4" w:space="0" w:color="auto"/>
              <w:right w:val="single" w:sz="4" w:space="0" w:color="auto"/>
            </w:tcBorders>
            <w:shd w:val="clear" w:color="auto" w:fill="auto"/>
            <w:vAlign w:val="center"/>
            <w:hideMark/>
          </w:tcPr>
          <w:p w14:paraId="11EC57C3"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252" w:type="pct"/>
            <w:tcBorders>
              <w:top w:val="nil"/>
              <w:left w:val="nil"/>
              <w:bottom w:val="single" w:sz="4" w:space="0" w:color="auto"/>
              <w:right w:val="single" w:sz="4" w:space="0" w:color="auto"/>
            </w:tcBorders>
            <w:shd w:val="clear" w:color="auto" w:fill="auto"/>
            <w:vAlign w:val="center"/>
            <w:hideMark/>
          </w:tcPr>
          <w:p w14:paraId="32EF7F99" w14:textId="2AC6592A"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Rp36.690.000,00</w:t>
            </w:r>
          </w:p>
        </w:tc>
      </w:tr>
      <w:tr w:rsidR="0090580A" w:rsidRPr="00CB2D98" w14:paraId="16E4BF40" w14:textId="77777777" w:rsidTr="00901263">
        <w:trPr>
          <w:trHeight w:val="315"/>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56E6FDBB"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579" w:type="pct"/>
            <w:tcBorders>
              <w:top w:val="nil"/>
              <w:left w:val="nil"/>
              <w:bottom w:val="single" w:sz="4" w:space="0" w:color="auto"/>
              <w:right w:val="single" w:sz="4" w:space="0" w:color="auto"/>
            </w:tcBorders>
            <w:shd w:val="clear" w:color="auto" w:fill="auto"/>
            <w:vAlign w:val="center"/>
            <w:hideMark/>
          </w:tcPr>
          <w:p w14:paraId="76A0E34B"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Double Gardan</w:t>
            </w:r>
          </w:p>
        </w:tc>
        <w:tc>
          <w:tcPr>
            <w:tcW w:w="884" w:type="pct"/>
            <w:tcBorders>
              <w:top w:val="nil"/>
              <w:left w:val="nil"/>
              <w:bottom w:val="single" w:sz="4" w:space="0" w:color="auto"/>
              <w:right w:val="single" w:sz="4" w:space="0" w:color="auto"/>
            </w:tcBorders>
            <w:shd w:val="clear" w:color="auto" w:fill="auto"/>
            <w:vAlign w:val="center"/>
            <w:hideMark/>
          </w:tcPr>
          <w:p w14:paraId="153CB7D3"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252" w:type="pct"/>
            <w:tcBorders>
              <w:top w:val="nil"/>
              <w:left w:val="nil"/>
              <w:bottom w:val="single" w:sz="4" w:space="0" w:color="auto"/>
              <w:right w:val="single" w:sz="4" w:space="0" w:color="auto"/>
            </w:tcBorders>
            <w:shd w:val="clear" w:color="auto" w:fill="auto"/>
            <w:vAlign w:val="center"/>
            <w:hideMark/>
          </w:tcPr>
          <w:p w14:paraId="5564CBA1"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Rp39.340.000,00</w:t>
            </w:r>
          </w:p>
        </w:tc>
      </w:tr>
      <w:tr w:rsidR="0090580A" w:rsidRPr="00CB2D98" w14:paraId="29DBDD61" w14:textId="77777777" w:rsidTr="00901263">
        <w:trPr>
          <w:trHeight w:val="315"/>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6089B2F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579" w:type="pct"/>
            <w:tcBorders>
              <w:top w:val="nil"/>
              <w:left w:val="nil"/>
              <w:bottom w:val="single" w:sz="4" w:space="0" w:color="auto"/>
              <w:right w:val="single" w:sz="4" w:space="0" w:color="auto"/>
            </w:tcBorders>
            <w:shd w:val="clear" w:color="auto" w:fill="auto"/>
            <w:vAlign w:val="center"/>
            <w:hideMark/>
          </w:tcPr>
          <w:p w14:paraId="1DA3C131"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Roda Dua</w:t>
            </w:r>
          </w:p>
        </w:tc>
        <w:tc>
          <w:tcPr>
            <w:tcW w:w="884" w:type="pct"/>
            <w:tcBorders>
              <w:top w:val="nil"/>
              <w:left w:val="nil"/>
              <w:bottom w:val="single" w:sz="4" w:space="0" w:color="auto"/>
              <w:right w:val="single" w:sz="4" w:space="0" w:color="auto"/>
            </w:tcBorders>
            <w:shd w:val="clear" w:color="auto" w:fill="auto"/>
            <w:vAlign w:val="center"/>
            <w:hideMark/>
          </w:tcPr>
          <w:p w14:paraId="2E373A43"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252" w:type="pct"/>
            <w:tcBorders>
              <w:top w:val="nil"/>
              <w:left w:val="nil"/>
              <w:bottom w:val="single" w:sz="4" w:space="0" w:color="auto"/>
              <w:right w:val="single" w:sz="4" w:space="0" w:color="auto"/>
            </w:tcBorders>
            <w:shd w:val="clear" w:color="auto" w:fill="auto"/>
            <w:vAlign w:val="center"/>
            <w:hideMark/>
          </w:tcPr>
          <w:p w14:paraId="17C2DE6E"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Rp4.880.000,00</w:t>
            </w:r>
          </w:p>
        </w:tc>
      </w:tr>
      <w:tr w:rsidR="0090580A" w:rsidRPr="00CB2D98" w14:paraId="795CEBD0" w14:textId="77777777" w:rsidTr="00901263">
        <w:trPr>
          <w:trHeight w:val="315"/>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72C8ADA6"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579" w:type="pct"/>
            <w:tcBorders>
              <w:top w:val="nil"/>
              <w:left w:val="nil"/>
              <w:bottom w:val="single" w:sz="4" w:space="0" w:color="auto"/>
              <w:right w:val="single" w:sz="4" w:space="0" w:color="auto"/>
            </w:tcBorders>
            <w:shd w:val="clear" w:color="auto" w:fill="auto"/>
            <w:vAlign w:val="center"/>
            <w:hideMark/>
          </w:tcPr>
          <w:p w14:paraId="17BAAA39"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Roda Enam</w:t>
            </w:r>
          </w:p>
        </w:tc>
        <w:tc>
          <w:tcPr>
            <w:tcW w:w="884" w:type="pct"/>
            <w:tcBorders>
              <w:top w:val="nil"/>
              <w:left w:val="nil"/>
              <w:bottom w:val="single" w:sz="4" w:space="0" w:color="auto"/>
              <w:right w:val="single" w:sz="4" w:space="0" w:color="auto"/>
            </w:tcBorders>
            <w:shd w:val="clear" w:color="auto" w:fill="auto"/>
            <w:vAlign w:val="center"/>
            <w:hideMark/>
          </w:tcPr>
          <w:p w14:paraId="6F211C5A"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252" w:type="pct"/>
            <w:tcBorders>
              <w:top w:val="nil"/>
              <w:left w:val="nil"/>
              <w:bottom w:val="single" w:sz="4" w:space="0" w:color="auto"/>
              <w:right w:val="single" w:sz="4" w:space="0" w:color="auto"/>
            </w:tcBorders>
            <w:shd w:val="clear" w:color="auto" w:fill="auto"/>
            <w:vAlign w:val="center"/>
            <w:hideMark/>
          </w:tcPr>
          <w:p w14:paraId="6449AC1E"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Rp37.110.000,00</w:t>
            </w:r>
          </w:p>
        </w:tc>
      </w:tr>
      <w:tr w:rsidR="0090580A" w:rsidRPr="00CB2D98" w14:paraId="09E53D76" w14:textId="77777777" w:rsidTr="00901263">
        <w:trPr>
          <w:trHeight w:val="315"/>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7CCF807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579" w:type="pct"/>
            <w:tcBorders>
              <w:top w:val="nil"/>
              <w:left w:val="nil"/>
              <w:bottom w:val="single" w:sz="4" w:space="0" w:color="auto"/>
              <w:right w:val="single" w:sz="4" w:space="0" w:color="auto"/>
            </w:tcBorders>
            <w:shd w:val="clear" w:color="auto" w:fill="auto"/>
            <w:vAlign w:val="center"/>
            <w:hideMark/>
          </w:tcPr>
          <w:p w14:paraId="3F8184BE"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Speed Boat</w:t>
            </w:r>
          </w:p>
        </w:tc>
        <w:tc>
          <w:tcPr>
            <w:tcW w:w="884" w:type="pct"/>
            <w:tcBorders>
              <w:top w:val="nil"/>
              <w:left w:val="nil"/>
              <w:bottom w:val="single" w:sz="4" w:space="0" w:color="auto"/>
              <w:right w:val="single" w:sz="4" w:space="0" w:color="auto"/>
            </w:tcBorders>
            <w:shd w:val="clear" w:color="auto" w:fill="auto"/>
            <w:vAlign w:val="center"/>
            <w:hideMark/>
          </w:tcPr>
          <w:p w14:paraId="66CE498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252" w:type="pct"/>
            <w:tcBorders>
              <w:top w:val="nil"/>
              <w:left w:val="nil"/>
              <w:bottom w:val="single" w:sz="4" w:space="0" w:color="auto"/>
              <w:right w:val="single" w:sz="4" w:space="0" w:color="auto"/>
            </w:tcBorders>
            <w:shd w:val="clear" w:color="auto" w:fill="auto"/>
            <w:vAlign w:val="center"/>
            <w:hideMark/>
          </w:tcPr>
          <w:p w14:paraId="12E8D94E"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Rp20.240.000,00</w:t>
            </w:r>
          </w:p>
        </w:tc>
      </w:tr>
      <w:tr w:rsidR="00C31322" w:rsidRPr="00CB2D98" w14:paraId="52744195" w14:textId="77777777" w:rsidTr="00901263">
        <w:trPr>
          <w:trHeight w:val="315"/>
        </w:trPr>
        <w:tc>
          <w:tcPr>
            <w:tcW w:w="285" w:type="pct"/>
            <w:tcBorders>
              <w:top w:val="nil"/>
              <w:left w:val="single" w:sz="4" w:space="0" w:color="auto"/>
              <w:bottom w:val="single" w:sz="4" w:space="0" w:color="auto"/>
              <w:right w:val="single" w:sz="4" w:space="0" w:color="auto"/>
            </w:tcBorders>
            <w:shd w:val="clear" w:color="auto" w:fill="auto"/>
            <w:vAlign w:val="center"/>
            <w:hideMark/>
          </w:tcPr>
          <w:p w14:paraId="3A738D3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2579" w:type="pct"/>
            <w:tcBorders>
              <w:top w:val="nil"/>
              <w:left w:val="nil"/>
              <w:bottom w:val="single" w:sz="4" w:space="0" w:color="auto"/>
              <w:right w:val="single" w:sz="4" w:space="0" w:color="auto"/>
            </w:tcBorders>
            <w:shd w:val="clear" w:color="auto" w:fill="auto"/>
            <w:vAlign w:val="center"/>
            <w:hideMark/>
          </w:tcPr>
          <w:p w14:paraId="7DFD5D67"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Operasional dalam Lingkungan Kantor</w:t>
            </w:r>
          </w:p>
        </w:tc>
        <w:tc>
          <w:tcPr>
            <w:tcW w:w="884" w:type="pct"/>
            <w:tcBorders>
              <w:top w:val="nil"/>
              <w:left w:val="nil"/>
              <w:bottom w:val="single" w:sz="4" w:space="0" w:color="auto"/>
              <w:right w:val="single" w:sz="4" w:space="0" w:color="auto"/>
            </w:tcBorders>
            <w:shd w:val="clear" w:color="auto" w:fill="auto"/>
            <w:vAlign w:val="center"/>
            <w:hideMark/>
          </w:tcPr>
          <w:p w14:paraId="7BF5443B"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252" w:type="pct"/>
            <w:tcBorders>
              <w:top w:val="nil"/>
              <w:left w:val="nil"/>
              <w:bottom w:val="single" w:sz="4" w:space="0" w:color="auto"/>
              <w:right w:val="single" w:sz="4" w:space="0" w:color="auto"/>
            </w:tcBorders>
            <w:shd w:val="clear" w:color="auto" w:fill="auto"/>
            <w:vAlign w:val="center"/>
            <w:hideMark/>
          </w:tcPr>
          <w:p w14:paraId="0B47898B"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Rp9.750.000,00</w:t>
            </w:r>
          </w:p>
        </w:tc>
      </w:tr>
    </w:tbl>
    <w:p w14:paraId="2F744857" w14:textId="77777777" w:rsidR="00EE61C2" w:rsidRPr="00CB2D98" w:rsidRDefault="00EE61C2" w:rsidP="00D23AD2">
      <w:pPr>
        <w:pStyle w:val="TeksIsi"/>
        <w:spacing w:line="276" w:lineRule="auto"/>
        <w:rPr>
          <w:rFonts w:ascii="Bookman Old Style" w:hAnsi="Bookman Old Style"/>
        </w:rPr>
      </w:pPr>
    </w:p>
    <w:p w14:paraId="6F49DF08" w14:textId="77777777" w:rsidR="00EE61C2" w:rsidRPr="00CB2D98" w:rsidRDefault="00000000" w:rsidP="00D23AD2">
      <w:pPr>
        <w:pStyle w:val="DaftarParagraf"/>
        <w:numPr>
          <w:ilvl w:val="0"/>
          <w:numId w:val="63"/>
        </w:numPr>
        <w:spacing w:line="276" w:lineRule="auto"/>
        <w:ind w:left="1440" w:hanging="359"/>
        <w:rPr>
          <w:rFonts w:ascii="Bookman Old Style" w:hAnsi="Bookman Old Style"/>
          <w:sz w:val="24"/>
          <w:szCs w:val="24"/>
        </w:rPr>
      </w:pPr>
      <w:r w:rsidRPr="00CB2D98">
        <w:rPr>
          <w:rFonts w:ascii="Bookman Old Style" w:hAnsi="Bookman Old Style"/>
          <w:w w:val="115"/>
          <w:sz w:val="24"/>
          <w:szCs w:val="24"/>
        </w:rPr>
        <w:t>Biaya</w:t>
      </w:r>
      <w:r w:rsidRPr="00CB2D98">
        <w:rPr>
          <w:rFonts w:ascii="Bookman Old Style" w:hAnsi="Bookman Old Style"/>
          <w:spacing w:val="-5"/>
          <w:w w:val="115"/>
          <w:sz w:val="24"/>
          <w:szCs w:val="24"/>
        </w:rPr>
        <w:t xml:space="preserve"> </w:t>
      </w:r>
      <w:r w:rsidRPr="00CB2D98">
        <w:rPr>
          <w:rFonts w:ascii="Bookman Old Style" w:hAnsi="Bookman Old Style"/>
          <w:w w:val="115"/>
          <w:sz w:val="24"/>
          <w:szCs w:val="24"/>
        </w:rPr>
        <w:t>Pemeliharaan</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Gedung</w:t>
      </w:r>
    </w:p>
    <w:p w14:paraId="573D989B" w14:textId="77777777" w:rsidR="00EE61C2" w:rsidRPr="00CB2D98" w:rsidRDefault="00000000" w:rsidP="00D23AD2">
      <w:pPr>
        <w:pStyle w:val="TeksIsi"/>
        <w:spacing w:line="276" w:lineRule="auto"/>
        <w:ind w:left="1400" w:right="26"/>
        <w:jc w:val="both"/>
        <w:rPr>
          <w:rFonts w:ascii="Bookman Old Style" w:hAnsi="Bookman Old Style"/>
        </w:rPr>
      </w:pPr>
      <w:r w:rsidRPr="00CB2D98">
        <w:rPr>
          <w:rFonts w:ascii="Bookman Old Style" w:hAnsi="Bookman Old Style"/>
          <w:w w:val="115"/>
        </w:rPr>
        <w:t>Satuan biaya pemeliharaan gedung atau bangunan dalam negeri merupakan satuan biaya yang digunakan untuk menyusun perencanaan kebutuhan biaya pemeliharaan rutin gedung atau bangunan di dalam negeri, guna menjaga atau mempertahankan gedung dan bangunan kantor agar tetap dalam kondisi semula, atau perbaikan dengan tingkat kerusakan kurang</w:t>
      </w:r>
      <w:r w:rsidRPr="00CB2D98">
        <w:rPr>
          <w:rFonts w:ascii="Bookman Old Style" w:hAnsi="Bookman Old Style"/>
          <w:spacing w:val="-4"/>
          <w:w w:val="115"/>
        </w:rPr>
        <w:t xml:space="preserve"> </w:t>
      </w:r>
      <w:r w:rsidRPr="00CB2D98">
        <w:rPr>
          <w:rFonts w:ascii="Bookman Old Style" w:hAnsi="Bookman Old Style"/>
          <w:w w:val="115"/>
        </w:rPr>
        <w:t>dari</w:t>
      </w:r>
      <w:r w:rsidRPr="00CB2D98">
        <w:rPr>
          <w:rFonts w:ascii="Bookman Old Style" w:hAnsi="Bookman Old Style"/>
          <w:spacing w:val="-3"/>
          <w:w w:val="115"/>
        </w:rPr>
        <w:t xml:space="preserve"> </w:t>
      </w:r>
      <w:r w:rsidRPr="00CB2D98">
        <w:rPr>
          <w:rFonts w:ascii="Bookman Old Style" w:hAnsi="Bookman Old Style"/>
          <w:w w:val="115"/>
        </w:rPr>
        <w:t>atau</w:t>
      </w:r>
      <w:r w:rsidRPr="00CB2D98">
        <w:rPr>
          <w:rFonts w:ascii="Bookman Old Style" w:hAnsi="Bookman Old Style"/>
          <w:spacing w:val="-3"/>
          <w:w w:val="115"/>
        </w:rPr>
        <w:t xml:space="preserve"> </w:t>
      </w:r>
      <w:r w:rsidRPr="00CB2D98">
        <w:rPr>
          <w:rFonts w:ascii="Bookman Old Style" w:hAnsi="Bookman Old Style"/>
          <w:w w:val="115"/>
        </w:rPr>
        <w:t>sama</w:t>
      </w:r>
      <w:r w:rsidRPr="00CB2D98">
        <w:rPr>
          <w:rFonts w:ascii="Bookman Old Style" w:hAnsi="Bookman Old Style"/>
          <w:spacing w:val="-3"/>
          <w:w w:val="115"/>
        </w:rPr>
        <w:t xml:space="preserve"> </w:t>
      </w:r>
      <w:r w:rsidRPr="00CB2D98">
        <w:rPr>
          <w:rFonts w:ascii="Bookman Old Style" w:hAnsi="Bookman Old Style"/>
          <w:w w:val="115"/>
        </w:rPr>
        <w:t>dengan</w:t>
      </w:r>
      <w:r w:rsidRPr="00CB2D98">
        <w:rPr>
          <w:rFonts w:ascii="Bookman Old Style" w:hAnsi="Bookman Old Style"/>
          <w:spacing w:val="-2"/>
          <w:w w:val="115"/>
        </w:rPr>
        <w:t xml:space="preserve"> </w:t>
      </w:r>
      <w:r w:rsidRPr="00CB2D98">
        <w:rPr>
          <w:rFonts w:ascii="Bookman Old Style" w:hAnsi="Bookman Old Style"/>
          <w:w w:val="115"/>
        </w:rPr>
        <w:t>2% (dua</w:t>
      </w:r>
      <w:r w:rsidRPr="00CB2D98">
        <w:rPr>
          <w:rFonts w:ascii="Bookman Old Style" w:hAnsi="Bookman Old Style"/>
          <w:spacing w:val="-3"/>
          <w:w w:val="115"/>
        </w:rPr>
        <w:t xml:space="preserve"> </w:t>
      </w:r>
      <w:r w:rsidRPr="00CB2D98">
        <w:rPr>
          <w:rFonts w:ascii="Bookman Old Style" w:hAnsi="Bookman Old Style"/>
          <w:w w:val="115"/>
        </w:rPr>
        <w:t>persen)</w:t>
      </w:r>
      <w:r w:rsidRPr="00CB2D98">
        <w:rPr>
          <w:rFonts w:ascii="Bookman Old Style" w:hAnsi="Bookman Old Style"/>
          <w:spacing w:val="-3"/>
          <w:w w:val="115"/>
        </w:rPr>
        <w:t xml:space="preserve"> </w:t>
      </w:r>
      <w:r w:rsidRPr="00CB2D98">
        <w:rPr>
          <w:rFonts w:ascii="Bookman Old Style" w:hAnsi="Bookman Old Style"/>
          <w:w w:val="115"/>
        </w:rPr>
        <w:t>dari</w:t>
      </w:r>
      <w:r w:rsidRPr="00CB2D98">
        <w:rPr>
          <w:rFonts w:ascii="Bookman Old Style" w:hAnsi="Bookman Old Style"/>
          <w:spacing w:val="-3"/>
          <w:w w:val="115"/>
        </w:rPr>
        <w:t xml:space="preserve"> </w:t>
      </w:r>
      <w:r w:rsidRPr="00CB2D98">
        <w:rPr>
          <w:rFonts w:ascii="Bookman Old Style" w:hAnsi="Bookman Old Style"/>
          <w:w w:val="115"/>
        </w:rPr>
        <w:t>nilai</w:t>
      </w:r>
      <w:r w:rsidRPr="00CB2D98">
        <w:rPr>
          <w:rFonts w:ascii="Bookman Old Style" w:hAnsi="Bookman Old Style"/>
          <w:spacing w:val="-3"/>
          <w:w w:val="115"/>
        </w:rPr>
        <w:t xml:space="preserve"> </w:t>
      </w:r>
      <w:r w:rsidRPr="00CB2D98">
        <w:rPr>
          <w:rFonts w:ascii="Bookman Old Style" w:hAnsi="Bookman Old Style"/>
          <w:w w:val="115"/>
        </w:rPr>
        <w:t>bangunan</w:t>
      </w:r>
      <w:r w:rsidRPr="00CB2D98">
        <w:rPr>
          <w:rFonts w:ascii="Bookman Old Style" w:hAnsi="Bookman Old Style"/>
          <w:spacing w:val="-2"/>
          <w:w w:val="115"/>
        </w:rPr>
        <w:t xml:space="preserve"> </w:t>
      </w:r>
      <w:r w:rsidRPr="00CB2D98">
        <w:rPr>
          <w:rFonts w:ascii="Bookman Old Style" w:hAnsi="Bookman Old Style"/>
          <w:w w:val="115"/>
        </w:rPr>
        <w:t>saat</w:t>
      </w:r>
      <w:r w:rsidRPr="00CB2D98">
        <w:rPr>
          <w:rFonts w:ascii="Bookman Old Style" w:hAnsi="Bookman Old Style"/>
          <w:spacing w:val="-3"/>
          <w:w w:val="115"/>
        </w:rPr>
        <w:t xml:space="preserve"> </w:t>
      </w:r>
      <w:r w:rsidRPr="00CB2D98">
        <w:rPr>
          <w:rFonts w:ascii="Bookman Old Style" w:hAnsi="Bookman Old Style"/>
          <w:w w:val="115"/>
        </w:rPr>
        <w:t xml:space="preserve">ini, tidak termasuk untuk pemeliharaan gedung atau bangunan di dalam negeri yang memiliki spesifkasi khusus berdasarkan ketentuan peraturan </w:t>
      </w:r>
      <w:r w:rsidRPr="00CB2D98">
        <w:rPr>
          <w:rFonts w:ascii="Bookman Old Style" w:hAnsi="Bookman Old Style"/>
          <w:spacing w:val="-2"/>
          <w:w w:val="115"/>
        </w:rPr>
        <w:t>perundang-undangan.</w:t>
      </w:r>
    </w:p>
    <w:p w14:paraId="26F30C5F" w14:textId="6E170377" w:rsidR="00EE61C2" w:rsidRPr="00CB2D98" w:rsidRDefault="00000000" w:rsidP="00D23AD2">
      <w:pPr>
        <w:pStyle w:val="TeksIsi"/>
        <w:spacing w:line="276" w:lineRule="auto"/>
        <w:ind w:left="1400" w:right="26"/>
        <w:jc w:val="both"/>
        <w:rPr>
          <w:rFonts w:ascii="Bookman Old Style" w:hAnsi="Bookman Old Style"/>
        </w:rPr>
      </w:pPr>
      <w:r w:rsidRPr="00CB2D98">
        <w:rPr>
          <w:rFonts w:ascii="Bookman Old Style" w:hAnsi="Bookman Old Style"/>
          <w:w w:val="115"/>
        </w:rPr>
        <w:t>Biaya pemeliharaan gedung atau bangunan meliputi pemeliharaan gedung, atau bangunan bertingkat, pemeliharaan gedung, atau bangunan tidak bertingkat, dan pemeliharaan halaman kantor. Satuan biaya pemeliharaan gedung atau bangunan dalam negeri dialokasikan untuk gedung</w:t>
      </w:r>
      <w:r w:rsidRPr="00CB2D98">
        <w:rPr>
          <w:rFonts w:ascii="Bookman Old Style" w:hAnsi="Bookman Old Style"/>
          <w:spacing w:val="80"/>
          <w:w w:val="115"/>
        </w:rPr>
        <w:t xml:space="preserve"> </w:t>
      </w:r>
      <w:r w:rsidRPr="00CB2D98">
        <w:rPr>
          <w:rFonts w:ascii="Bookman Old Style" w:hAnsi="Bookman Old Style"/>
          <w:w w:val="115"/>
        </w:rPr>
        <w:t>atau</w:t>
      </w:r>
      <w:r w:rsidRPr="00CB2D98">
        <w:rPr>
          <w:rFonts w:ascii="Bookman Old Style" w:hAnsi="Bookman Old Style"/>
          <w:spacing w:val="80"/>
          <w:w w:val="115"/>
        </w:rPr>
        <w:t xml:space="preserve"> </w:t>
      </w:r>
      <w:r w:rsidRPr="00CB2D98">
        <w:rPr>
          <w:rFonts w:ascii="Bookman Old Style" w:hAnsi="Bookman Old Style"/>
          <w:w w:val="115"/>
        </w:rPr>
        <w:t>bangunan</w:t>
      </w:r>
      <w:r w:rsidRPr="00CB2D98">
        <w:rPr>
          <w:rFonts w:ascii="Bookman Old Style" w:hAnsi="Bookman Old Style"/>
          <w:spacing w:val="80"/>
          <w:w w:val="115"/>
        </w:rPr>
        <w:t xml:space="preserve"> </w:t>
      </w:r>
      <w:r w:rsidRPr="00CB2D98">
        <w:rPr>
          <w:rFonts w:ascii="Bookman Old Style" w:hAnsi="Bookman Old Style"/>
          <w:w w:val="115"/>
        </w:rPr>
        <w:t>milik</w:t>
      </w:r>
      <w:r w:rsidRPr="00CB2D98">
        <w:rPr>
          <w:rFonts w:ascii="Bookman Old Style" w:hAnsi="Bookman Old Style"/>
          <w:spacing w:val="80"/>
          <w:w w:val="115"/>
        </w:rPr>
        <w:t xml:space="preserve"> </w:t>
      </w:r>
      <w:r w:rsidRPr="00CB2D98">
        <w:rPr>
          <w:rFonts w:ascii="Bookman Old Style" w:hAnsi="Bookman Old Style"/>
          <w:w w:val="115"/>
        </w:rPr>
        <w:t>daerah</w:t>
      </w:r>
      <w:r w:rsidRPr="00CB2D98">
        <w:rPr>
          <w:rFonts w:ascii="Bookman Old Style" w:hAnsi="Bookman Old Style"/>
          <w:spacing w:val="80"/>
          <w:w w:val="115"/>
        </w:rPr>
        <w:t xml:space="preserve"> </w:t>
      </w:r>
      <w:r w:rsidRPr="00CB2D98">
        <w:rPr>
          <w:rFonts w:ascii="Bookman Old Style" w:hAnsi="Bookman Old Style"/>
          <w:w w:val="115"/>
        </w:rPr>
        <w:t>dan/atau</w:t>
      </w:r>
      <w:r w:rsidRPr="00CB2D98">
        <w:rPr>
          <w:rFonts w:ascii="Bookman Old Style" w:hAnsi="Bookman Old Style"/>
          <w:spacing w:val="80"/>
          <w:w w:val="115"/>
        </w:rPr>
        <w:t xml:space="preserve"> </w:t>
      </w:r>
      <w:r w:rsidRPr="00CB2D98">
        <w:rPr>
          <w:rFonts w:ascii="Bookman Old Style" w:hAnsi="Bookman Old Style"/>
          <w:w w:val="115"/>
        </w:rPr>
        <w:t>gedung</w:t>
      </w:r>
      <w:r w:rsidRPr="00CB2D98">
        <w:rPr>
          <w:rFonts w:ascii="Bookman Old Style" w:hAnsi="Bookman Old Style"/>
          <w:spacing w:val="80"/>
          <w:w w:val="115"/>
        </w:rPr>
        <w:t xml:space="preserve"> </w:t>
      </w:r>
      <w:r w:rsidRPr="00CB2D98">
        <w:rPr>
          <w:rFonts w:ascii="Bookman Old Style" w:hAnsi="Bookman Old Style"/>
          <w:w w:val="115"/>
        </w:rPr>
        <w:t>bangunan</w:t>
      </w:r>
      <w:r w:rsidRPr="00CB2D98">
        <w:rPr>
          <w:rFonts w:ascii="Bookman Old Style" w:hAnsi="Bookman Old Style"/>
          <w:spacing w:val="80"/>
          <w:w w:val="115"/>
        </w:rPr>
        <w:t xml:space="preserve"> </w:t>
      </w:r>
      <w:r w:rsidRPr="00CB2D98">
        <w:rPr>
          <w:rFonts w:ascii="Bookman Old Style" w:hAnsi="Bookman Old Style"/>
          <w:w w:val="115"/>
        </w:rPr>
        <w:t>milik</w:t>
      </w:r>
      <w:r w:rsidR="001C2EED" w:rsidRPr="00CB2D98">
        <w:rPr>
          <w:rFonts w:ascii="Bookman Old Style" w:hAnsi="Bookman Old Style"/>
          <w:w w:val="115"/>
        </w:rPr>
        <w:t xml:space="preserve"> </w:t>
      </w:r>
      <w:r w:rsidRPr="00CB2D98">
        <w:rPr>
          <w:rFonts w:ascii="Bookman Old Style" w:hAnsi="Bookman Old Style"/>
          <w:w w:val="115"/>
        </w:rPr>
        <w:t>pihak</w:t>
      </w:r>
      <w:r w:rsidRPr="00CB2D98">
        <w:rPr>
          <w:rFonts w:ascii="Bookman Old Style" w:hAnsi="Bookman Old Style"/>
          <w:spacing w:val="-2"/>
          <w:w w:val="115"/>
        </w:rPr>
        <w:t xml:space="preserve"> </w:t>
      </w:r>
      <w:r w:rsidRPr="00CB2D98">
        <w:rPr>
          <w:rFonts w:ascii="Bookman Old Style" w:hAnsi="Bookman Old Style"/>
          <w:w w:val="115"/>
        </w:rPr>
        <w:t>lain yang</w:t>
      </w:r>
      <w:r w:rsidRPr="00CB2D98">
        <w:rPr>
          <w:rFonts w:ascii="Bookman Old Style" w:hAnsi="Bookman Old Style"/>
          <w:spacing w:val="-3"/>
          <w:w w:val="115"/>
        </w:rPr>
        <w:t xml:space="preserve"> </w:t>
      </w:r>
      <w:r w:rsidRPr="00CB2D98">
        <w:rPr>
          <w:rFonts w:ascii="Bookman Old Style" w:hAnsi="Bookman Old Style"/>
          <w:w w:val="115"/>
        </w:rPr>
        <w:t>disewa</w:t>
      </w:r>
      <w:r w:rsidRPr="00CB2D98">
        <w:rPr>
          <w:rFonts w:ascii="Bookman Old Style" w:hAnsi="Bookman Old Style"/>
          <w:spacing w:val="-1"/>
          <w:w w:val="115"/>
        </w:rPr>
        <w:t xml:space="preserve"> </w:t>
      </w:r>
      <w:r w:rsidRPr="00CB2D98">
        <w:rPr>
          <w:rFonts w:ascii="Bookman Old Style" w:hAnsi="Bookman Old Style"/>
          <w:w w:val="115"/>
        </w:rPr>
        <w:t>dan/atau</w:t>
      </w:r>
      <w:r w:rsidRPr="00CB2D98">
        <w:rPr>
          <w:rFonts w:ascii="Bookman Old Style" w:hAnsi="Bookman Old Style"/>
          <w:spacing w:val="-1"/>
          <w:w w:val="115"/>
        </w:rPr>
        <w:t xml:space="preserve"> </w:t>
      </w:r>
      <w:r w:rsidRPr="00CB2D98">
        <w:rPr>
          <w:rFonts w:ascii="Bookman Old Style" w:hAnsi="Bookman Old Style"/>
          <w:w w:val="115"/>
        </w:rPr>
        <w:t>dipinjam</w:t>
      </w:r>
      <w:r w:rsidRPr="00CB2D98">
        <w:rPr>
          <w:rFonts w:ascii="Bookman Old Style" w:hAnsi="Bookman Old Style"/>
          <w:spacing w:val="-3"/>
          <w:w w:val="115"/>
        </w:rPr>
        <w:t xml:space="preserve"> </w:t>
      </w:r>
      <w:r w:rsidRPr="00CB2D98">
        <w:rPr>
          <w:rFonts w:ascii="Bookman Old Style" w:hAnsi="Bookman Old Style"/>
          <w:w w:val="115"/>
        </w:rPr>
        <w:t>oleh pengguna</w:t>
      </w:r>
      <w:r w:rsidRPr="00CB2D98">
        <w:rPr>
          <w:rFonts w:ascii="Bookman Old Style" w:hAnsi="Bookman Old Style"/>
          <w:spacing w:val="-1"/>
          <w:w w:val="115"/>
        </w:rPr>
        <w:t xml:space="preserve"> </w:t>
      </w:r>
      <w:r w:rsidRPr="00CB2D98">
        <w:rPr>
          <w:rFonts w:ascii="Bookman Old Style" w:hAnsi="Bookman Old Style"/>
          <w:w w:val="115"/>
        </w:rPr>
        <w:t>barang</w:t>
      </w:r>
      <w:r w:rsidRPr="00CB2D98">
        <w:rPr>
          <w:rFonts w:ascii="Bookman Old Style" w:hAnsi="Bookman Old Style"/>
          <w:spacing w:val="-3"/>
          <w:w w:val="115"/>
        </w:rPr>
        <w:t xml:space="preserve"> </w:t>
      </w:r>
      <w:r w:rsidRPr="00CB2D98">
        <w:rPr>
          <w:rFonts w:ascii="Bookman Old Style" w:hAnsi="Bookman Old Style"/>
          <w:w w:val="115"/>
        </w:rPr>
        <w:t>dan</w:t>
      </w:r>
      <w:r w:rsidRPr="00CB2D98">
        <w:rPr>
          <w:rFonts w:ascii="Bookman Old Style" w:hAnsi="Bookman Old Style"/>
          <w:spacing w:val="-4"/>
          <w:w w:val="115"/>
        </w:rPr>
        <w:t xml:space="preserve"> </w:t>
      </w:r>
      <w:r w:rsidRPr="00CB2D98">
        <w:rPr>
          <w:rFonts w:ascii="Bookman Old Style" w:hAnsi="Bookman Old Style"/>
          <w:w w:val="115"/>
        </w:rPr>
        <w:t>dalam perjanjian diatur tentang adanya kewajiban bagi pengguna barang untuk melakukan</w:t>
      </w:r>
      <w:r w:rsidRPr="00CB2D98">
        <w:rPr>
          <w:rFonts w:ascii="Bookman Old Style" w:hAnsi="Bookman Old Style"/>
          <w:spacing w:val="-8"/>
          <w:w w:val="115"/>
        </w:rPr>
        <w:t xml:space="preserve"> </w:t>
      </w:r>
      <w:r w:rsidRPr="00CB2D98">
        <w:rPr>
          <w:rFonts w:ascii="Bookman Old Style" w:hAnsi="Bookman Old Style"/>
          <w:w w:val="115"/>
        </w:rPr>
        <w:t>pemeliharaan.</w:t>
      </w:r>
      <w:r w:rsidRPr="00CB2D98">
        <w:rPr>
          <w:rFonts w:ascii="Bookman Old Style" w:hAnsi="Bookman Old Style"/>
          <w:spacing w:val="-10"/>
          <w:w w:val="115"/>
        </w:rPr>
        <w:t xml:space="preserve"> </w:t>
      </w:r>
      <w:r w:rsidRPr="00CB2D98">
        <w:rPr>
          <w:rFonts w:ascii="Bookman Old Style" w:hAnsi="Bookman Old Style"/>
          <w:w w:val="115"/>
        </w:rPr>
        <w:t>Adapun</w:t>
      </w:r>
      <w:r w:rsidRPr="00CB2D98">
        <w:rPr>
          <w:rFonts w:ascii="Bookman Old Style" w:hAnsi="Bookman Old Style"/>
          <w:spacing w:val="-8"/>
          <w:w w:val="115"/>
        </w:rPr>
        <w:t xml:space="preserve"> </w:t>
      </w:r>
      <w:r w:rsidRPr="00CB2D98">
        <w:rPr>
          <w:rFonts w:ascii="Bookman Old Style" w:hAnsi="Bookman Old Style"/>
          <w:w w:val="115"/>
        </w:rPr>
        <w:t>biaya</w:t>
      </w:r>
      <w:r w:rsidRPr="00CB2D98">
        <w:rPr>
          <w:rFonts w:ascii="Bookman Old Style" w:hAnsi="Bookman Old Style"/>
          <w:spacing w:val="-9"/>
          <w:w w:val="115"/>
        </w:rPr>
        <w:t xml:space="preserve"> </w:t>
      </w:r>
      <w:r w:rsidRPr="00CB2D98">
        <w:rPr>
          <w:rFonts w:ascii="Bookman Old Style" w:hAnsi="Bookman Old Style"/>
          <w:w w:val="115"/>
        </w:rPr>
        <w:t>pemeliharaan</w:t>
      </w:r>
      <w:r w:rsidRPr="00CB2D98">
        <w:rPr>
          <w:rFonts w:ascii="Bookman Old Style" w:hAnsi="Bookman Old Style"/>
          <w:spacing w:val="-8"/>
          <w:w w:val="115"/>
        </w:rPr>
        <w:t xml:space="preserve"> </w:t>
      </w:r>
      <w:r w:rsidRPr="00CB2D98">
        <w:rPr>
          <w:rFonts w:ascii="Bookman Old Style" w:hAnsi="Bookman Old Style"/>
          <w:w w:val="115"/>
        </w:rPr>
        <w:t>Gedung</w:t>
      </w:r>
      <w:r w:rsidRPr="00CB2D98">
        <w:rPr>
          <w:rFonts w:ascii="Bookman Old Style" w:hAnsi="Bookman Old Style"/>
          <w:spacing w:val="-11"/>
          <w:w w:val="115"/>
        </w:rPr>
        <w:t xml:space="preserve"> </w:t>
      </w:r>
      <w:r w:rsidRPr="00CB2D98">
        <w:rPr>
          <w:rFonts w:ascii="Bookman Old Style" w:hAnsi="Bookman Old Style"/>
          <w:w w:val="115"/>
        </w:rPr>
        <w:t>berpedoman kepada peraturan perundang-undangan seperti pada tabel berikut.</w:t>
      </w:r>
    </w:p>
    <w:p w14:paraId="552E5581" w14:textId="77777777" w:rsidR="00EE61C2" w:rsidRPr="00CB2D98" w:rsidRDefault="00000000" w:rsidP="00782666">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13"/>
          <w:w w:val="110"/>
        </w:rPr>
        <w:t xml:space="preserve"> </w:t>
      </w:r>
      <w:r w:rsidRPr="00CB2D98">
        <w:rPr>
          <w:rFonts w:ascii="Bookman Old Style" w:hAnsi="Bookman Old Style"/>
          <w:spacing w:val="-5"/>
          <w:w w:val="110"/>
        </w:rPr>
        <w:t>7.3</w:t>
      </w:r>
    </w:p>
    <w:p w14:paraId="6D930A28" w14:textId="77777777"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13"/>
          <w:w w:val="115"/>
        </w:rPr>
        <w:t xml:space="preserve"> </w:t>
      </w:r>
      <w:r w:rsidRPr="00CB2D98">
        <w:rPr>
          <w:rFonts w:ascii="Bookman Old Style" w:hAnsi="Bookman Old Style"/>
          <w:w w:val="115"/>
        </w:rPr>
        <w:t>Biaya</w:t>
      </w:r>
      <w:r w:rsidRPr="00CB2D98">
        <w:rPr>
          <w:rFonts w:ascii="Bookman Old Style" w:hAnsi="Bookman Old Style"/>
          <w:spacing w:val="13"/>
          <w:w w:val="115"/>
        </w:rPr>
        <w:t xml:space="preserve"> </w:t>
      </w:r>
      <w:r w:rsidRPr="00CB2D98">
        <w:rPr>
          <w:rFonts w:ascii="Bookman Old Style" w:hAnsi="Bookman Old Style"/>
          <w:w w:val="115"/>
        </w:rPr>
        <w:t>Pemeliharaan</w:t>
      </w:r>
      <w:r w:rsidRPr="00CB2D98">
        <w:rPr>
          <w:rFonts w:ascii="Bookman Old Style" w:hAnsi="Bookman Old Style"/>
          <w:spacing w:val="14"/>
          <w:w w:val="115"/>
        </w:rPr>
        <w:t xml:space="preserve"> </w:t>
      </w:r>
      <w:r w:rsidRPr="00CB2D98">
        <w:rPr>
          <w:rFonts w:ascii="Bookman Old Style" w:hAnsi="Bookman Old Style"/>
          <w:spacing w:val="-2"/>
          <w:w w:val="115"/>
        </w:rPr>
        <w:t>Gedung</w:t>
      </w:r>
    </w:p>
    <w:tbl>
      <w:tblPr>
        <w:tblW w:w="5000" w:type="pct"/>
        <w:tblLook w:val="04A0" w:firstRow="1" w:lastRow="0" w:firstColumn="1" w:lastColumn="0" w:noHBand="0" w:noVBand="1"/>
      </w:tblPr>
      <w:tblGrid>
        <w:gridCol w:w="675"/>
        <w:gridCol w:w="4591"/>
        <w:gridCol w:w="1477"/>
        <w:gridCol w:w="2607"/>
      </w:tblGrid>
      <w:tr w:rsidR="0090580A" w:rsidRPr="00CB2D98" w14:paraId="76C95F78" w14:textId="77777777" w:rsidTr="00901263">
        <w:trPr>
          <w:trHeight w:val="315"/>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1F4EA"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455" w:type="pct"/>
            <w:tcBorders>
              <w:top w:val="single" w:sz="4" w:space="0" w:color="auto"/>
              <w:left w:val="nil"/>
              <w:bottom w:val="single" w:sz="4" w:space="0" w:color="auto"/>
              <w:right w:val="single" w:sz="4" w:space="0" w:color="auto"/>
            </w:tcBorders>
            <w:shd w:val="clear" w:color="auto" w:fill="auto"/>
            <w:vAlign w:val="center"/>
            <w:hideMark/>
          </w:tcPr>
          <w:p w14:paraId="557D9D8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790" w:type="pct"/>
            <w:tcBorders>
              <w:top w:val="single" w:sz="4" w:space="0" w:color="auto"/>
              <w:left w:val="nil"/>
              <w:bottom w:val="single" w:sz="4" w:space="0" w:color="auto"/>
              <w:right w:val="single" w:sz="4" w:space="0" w:color="auto"/>
            </w:tcBorders>
            <w:shd w:val="clear" w:color="auto" w:fill="auto"/>
            <w:vAlign w:val="center"/>
            <w:hideMark/>
          </w:tcPr>
          <w:p w14:paraId="4F11533B"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394" w:type="pct"/>
            <w:tcBorders>
              <w:top w:val="single" w:sz="4" w:space="0" w:color="auto"/>
              <w:left w:val="nil"/>
              <w:bottom w:val="single" w:sz="4" w:space="0" w:color="auto"/>
              <w:right w:val="single" w:sz="4" w:space="0" w:color="auto"/>
            </w:tcBorders>
            <w:shd w:val="clear" w:color="auto" w:fill="auto"/>
            <w:vAlign w:val="center"/>
            <w:hideMark/>
          </w:tcPr>
          <w:p w14:paraId="66B2DCB1" w14:textId="77777777" w:rsidR="00901263" w:rsidRPr="00CB2D98" w:rsidRDefault="00901263" w:rsidP="00901263">
            <w:pPr>
              <w:widowControl/>
              <w:autoSpaceDE/>
              <w:autoSpaceDN/>
              <w:ind w:firstLineChars="400" w:firstLine="960"/>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5295033" w14:textId="77777777" w:rsidTr="00901263">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26607163"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455" w:type="pct"/>
            <w:tcBorders>
              <w:top w:val="nil"/>
              <w:left w:val="nil"/>
              <w:bottom w:val="single" w:sz="4" w:space="0" w:color="auto"/>
              <w:right w:val="single" w:sz="4" w:space="0" w:color="auto"/>
            </w:tcBorders>
            <w:shd w:val="clear" w:color="auto" w:fill="auto"/>
            <w:vAlign w:val="center"/>
            <w:hideMark/>
          </w:tcPr>
          <w:p w14:paraId="5CEAA0EE"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Gedung Bertingkat</w:t>
            </w:r>
          </w:p>
        </w:tc>
        <w:tc>
          <w:tcPr>
            <w:tcW w:w="790" w:type="pct"/>
            <w:tcBorders>
              <w:top w:val="nil"/>
              <w:left w:val="nil"/>
              <w:bottom w:val="single" w:sz="4" w:space="0" w:color="auto"/>
              <w:right w:val="single" w:sz="4" w:space="0" w:color="auto"/>
            </w:tcBorders>
            <w:shd w:val="clear" w:color="auto" w:fill="auto"/>
            <w:vAlign w:val="center"/>
            <w:hideMark/>
          </w:tcPr>
          <w:p w14:paraId="302CAC9E"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w:t>
            </w:r>
            <w:r w:rsidRPr="00CB2D98">
              <w:rPr>
                <w:rFonts w:ascii="Bookman Old Style" w:eastAsia="Times New Roman" w:hAnsi="Bookman Old Style" w:cs="Calibri"/>
                <w:sz w:val="16"/>
                <w:szCs w:val="16"/>
                <w:lang w:val="en-US"/>
              </w:rPr>
              <w:t>2</w:t>
            </w:r>
            <w:r w:rsidRPr="00CB2D98">
              <w:rPr>
                <w:rFonts w:ascii="Bookman Old Style" w:eastAsia="Times New Roman" w:hAnsi="Bookman Old Style" w:cs="Calibri"/>
                <w:sz w:val="24"/>
                <w:szCs w:val="24"/>
                <w:lang w:val="en-US"/>
              </w:rPr>
              <w:t>/tahun</w:t>
            </w:r>
          </w:p>
        </w:tc>
        <w:tc>
          <w:tcPr>
            <w:tcW w:w="1394" w:type="pct"/>
            <w:tcBorders>
              <w:top w:val="nil"/>
              <w:left w:val="nil"/>
              <w:bottom w:val="single" w:sz="4" w:space="0" w:color="auto"/>
              <w:right w:val="single" w:sz="4" w:space="0" w:color="auto"/>
            </w:tcBorders>
            <w:shd w:val="clear" w:color="auto" w:fill="auto"/>
            <w:vAlign w:val="center"/>
            <w:hideMark/>
          </w:tcPr>
          <w:p w14:paraId="3CE7014A"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Rp178.000,00</w:t>
            </w:r>
          </w:p>
        </w:tc>
      </w:tr>
      <w:tr w:rsidR="0090580A" w:rsidRPr="00CB2D98" w14:paraId="1B996530" w14:textId="77777777" w:rsidTr="00901263">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1CF65F9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455" w:type="pct"/>
            <w:tcBorders>
              <w:top w:val="nil"/>
              <w:left w:val="nil"/>
              <w:bottom w:val="single" w:sz="4" w:space="0" w:color="auto"/>
              <w:right w:val="single" w:sz="4" w:space="0" w:color="auto"/>
            </w:tcBorders>
            <w:shd w:val="clear" w:color="auto" w:fill="auto"/>
            <w:vAlign w:val="center"/>
            <w:hideMark/>
          </w:tcPr>
          <w:p w14:paraId="32BECE85"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Gedung Tidak Bertingkat</w:t>
            </w:r>
          </w:p>
        </w:tc>
        <w:tc>
          <w:tcPr>
            <w:tcW w:w="790" w:type="pct"/>
            <w:tcBorders>
              <w:top w:val="nil"/>
              <w:left w:val="nil"/>
              <w:bottom w:val="single" w:sz="4" w:space="0" w:color="auto"/>
              <w:right w:val="single" w:sz="4" w:space="0" w:color="auto"/>
            </w:tcBorders>
            <w:shd w:val="clear" w:color="auto" w:fill="auto"/>
            <w:vAlign w:val="center"/>
            <w:hideMark/>
          </w:tcPr>
          <w:p w14:paraId="5D059EE7"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w:t>
            </w:r>
            <w:r w:rsidRPr="00CB2D98">
              <w:rPr>
                <w:rFonts w:ascii="Bookman Old Style" w:eastAsia="Times New Roman" w:hAnsi="Bookman Old Style" w:cs="Calibri"/>
                <w:sz w:val="16"/>
                <w:szCs w:val="16"/>
                <w:lang w:val="en-US"/>
              </w:rPr>
              <w:t>2</w:t>
            </w:r>
            <w:r w:rsidRPr="00CB2D98">
              <w:rPr>
                <w:rFonts w:ascii="Bookman Old Style" w:eastAsia="Times New Roman" w:hAnsi="Bookman Old Style" w:cs="Calibri"/>
                <w:sz w:val="24"/>
                <w:szCs w:val="24"/>
                <w:lang w:val="en-US"/>
              </w:rPr>
              <w:t>/tahun</w:t>
            </w:r>
          </w:p>
        </w:tc>
        <w:tc>
          <w:tcPr>
            <w:tcW w:w="1394" w:type="pct"/>
            <w:tcBorders>
              <w:top w:val="nil"/>
              <w:left w:val="nil"/>
              <w:bottom w:val="single" w:sz="4" w:space="0" w:color="auto"/>
              <w:right w:val="single" w:sz="4" w:space="0" w:color="auto"/>
            </w:tcBorders>
            <w:shd w:val="clear" w:color="auto" w:fill="auto"/>
            <w:vAlign w:val="center"/>
            <w:hideMark/>
          </w:tcPr>
          <w:p w14:paraId="3BADF4E9"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Rp141.000,00</w:t>
            </w:r>
          </w:p>
        </w:tc>
      </w:tr>
      <w:tr w:rsidR="00C31322" w:rsidRPr="00CB2D98" w14:paraId="21D13FEC" w14:textId="77777777" w:rsidTr="00901263">
        <w:trPr>
          <w:trHeight w:val="315"/>
        </w:trPr>
        <w:tc>
          <w:tcPr>
            <w:tcW w:w="361" w:type="pct"/>
            <w:tcBorders>
              <w:top w:val="nil"/>
              <w:left w:val="single" w:sz="4" w:space="0" w:color="auto"/>
              <w:bottom w:val="single" w:sz="4" w:space="0" w:color="auto"/>
              <w:right w:val="single" w:sz="4" w:space="0" w:color="auto"/>
            </w:tcBorders>
            <w:shd w:val="clear" w:color="auto" w:fill="auto"/>
            <w:vAlign w:val="center"/>
            <w:hideMark/>
          </w:tcPr>
          <w:p w14:paraId="66CBB46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455" w:type="pct"/>
            <w:tcBorders>
              <w:top w:val="nil"/>
              <w:left w:val="nil"/>
              <w:bottom w:val="single" w:sz="4" w:space="0" w:color="auto"/>
              <w:right w:val="single" w:sz="4" w:space="0" w:color="auto"/>
            </w:tcBorders>
            <w:shd w:val="clear" w:color="auto" w:fill="auto"/>
            <w:vAlign w:val="center"/>
            <w:hideMark/>
          </w:tcPr>
          <w:p w14:paraId="2FD4EF0C"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Halaman Gedung/Bangunan Kantor</w:t>
            </w:r>
          </w:p>
        </w:tc>
        <w:tc>
          <w:tcPr>
            <w:tcW w:w="790" w:type="pct"/>
            <w:tcBorders>
              <w:top w:val="nil"/>
              <w:left w:val="nil"/>
              <w:bottom w:val="single" w:sz="4" w:space="0" w:color="auto"/>
              <w:right w:val="single" w:sz="4" w:space="0" w:color="auto"/>
            </w:tcBorders>
            <w:shd w:val="clear" w:color="auto" w:fill="auto"/>
            <w:vAlign w:val="center"/>
            <w:hideMark/>
          </w:tcPr>
          <w:p w14:paraId="16E35D1A"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w:t>
            </w:r>
            <w:r w:rsidRPr="00CB2D98">
              <w:rPr>
                <w:rFonts w:ascii="Bookman Old Style" w:eastAsia="Times New Roman" w:hAnsi="Bookman Old Style" w:cs="Calibri"/>
                <w:sz w:val="16"/>
                <w:szCs w:val="16"/>
                <w:lang w:val="en-US"/>
              </w:rPr>
              <w:t>2</w:t>
            </w:r>
            <w:r w:rsidRPr="00CB2D98">
              <w:rPr>
                <w:rFonts w:ascii="Bookman Old Style" w:eastAsia="Times New Roman" w:hAnsi="Bookman Old Style" w:cs="Calibri"/>
                <w:sz w:val="24"/>
                <w:szCs w:val="24"/>
                <w:lang w:val="en-US"/>
              </w:rPr>
              <w:t>/tahun</w:t>
            </w:r>
          </w:p>
        </w:tc>
        <w:tc>
          <w:tcPr>
            <w:tcW w:w="1394" w:type="pct"/>
            <w:tcBorders>
              <w:top w:val="nil"/>
              <w:left w:val="nil"/>
              <w:bottom w:val="single" w:sz="4" w:space="0" w:color="auto"/>
              <w:right w:val="single" w:sz="4" w:space="0" w:color="auto"/>
            </w:tcBorders>
            <w:shd w:val="clear" w:color="auto" w:fill="auto"/>
            <w:vAlign w:val="center"/>
            <w:hideMark/>
          </w:tcPr>
          <w:p w14:paraId="2B777BB3"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w:t>
            </w:r>
          </w:p>
        </w:tc>
      </w:tr>
    </w:tbl>
    <w:p w14:paraId="3CF987A2" w14:textId="77777777" w:rsidR="00EE61C2" w:rsidRPr="00CB2D98" w:rsidRDefault="00EE61C2" w:rsidP="00D23AD2">
      <w:pPr>
        <w:pStyle w:val="TeksIsi"/>
        <w:spacing w:line="276" w:lineRule="auto"/>
        <w:rPr>
          <w:rFonts w:ascii="Bookman Old Style" w:hAnsi="Bookman Old Style"/>
        </w:rPr>
      </w:pPr>
    </w:p>
    <w:p w14:paraId="6224CE43" w14:textId="77777777" w:rsidR="00EE61C2" w:rsidRPr="00CB2D98" w:rsidRDefault="00000000" w:rsidP="00D23AD2">
      <w:pPr>
        <w:pStyle w:val="DaftarParagraf"/>
        <w:numPr>
          <w:ilvl w:val="0"/>
          <w:numId w:val="63"/>
        </w:numPr>
        <w:tabs>
          <w:tab w:val="left" w:pos="1543"/>
        </w:tabs>
        <w:spacing w:line="276" w:lineRule="auto"/>
        <w:ind w:left="1543" w:hanging="359"/>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21"/>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20"/>
          <w:w w:val="115"/>
          <w:sz w:val="24"/>
          <w:szCs w:val="24"/>
        </w:rPr>
        <w:t xml:space="preserve"> </w:t>
      </w:r>
      <w:r w:rsidRPr="00CB2D98">
        <w:rPr>
          <w:rFonts w:ascii="Bookman Old Style" w:hAnsi="Bookman Old Style"/>
          <w:w w:val="115"/>
          <w:sz w:val="24"/>
          <w:szCs w:val="24"/>
        </w:rPr>
        <w:t>Pemeliharaan</w:t>
      </w:r>
      <w:r w:rsidRPr="00CB2D98">
        <w:rPr>
          <w:rFonts w:ascii="Bookman Old Style" w:hAnsi="Bookman Old Style"/>
          <w:spacing w:val="21"/>
          <w:w w:val="115"/>
          <w:sz w:val="24"/>
          <w:szCs w:val="24"/>
        </w:rPr>
        <w:t xml:space="preserve"> </w:t>
      </w:r>
      <w:r w:rsidRPr="00CB2D98">
        <w:rPr>
          <w:rFonts w:ascii="Bookman Old Style" w:hAnsi="Bookman Old Style"/>
          <w:w w:val="115"/>
          <w:sz w:val="24"/>
          <w:szCs w:val="24"/>
        </w:rPr>
        <w:t>Sarana</w:t>
      </w:r>
      <w:r w:rsidRPr="00CB2D98">
        <w:rPr>
          <w:rFonts w:ascii="Bookman Old Style" w:hAnsi="Bookman Old Style"/>
          <w:spacing w:val="20"/>
          <w:w w:val="115"/>
          <w:sz w:val="24"/>
          <w:szCs w:val="24"/>
        </w:rPr>
        <w:t xml:space="preserve"> </w:t>
      </w:r>
      <w:r w:rsidRPr="00CB2D98">
        <w:rPr>
          <w:rFonts w:ascii="Bookman Old Style" w:hAnsi="Bookman Old Style"/>
          <w:spacing w:val="-2"/>
          <w:w w:val="115"/>
          <w:sz w:val="24"/>
          <w:szCs w:val="24"/>
        </w:rPr>
        <w:t>Kantor</w:t>
      </w:r>
    </w:p>
    <w:p w14:paraId="4671A5C0" w14:textId="77777777" w:rsidR="00EE61C2" w:rsidRPr="00CB2D98" w:rsidRDefault="00000000" w:rsidP="00D23AD2">
      <w:pPr>
        <w:pStyle w:val="TeksIsi"/>
        <w:spacing w:line="276" w:lineRule="auto"/>
        <w:ind w:left="1544" w:right="26"/>
        <w:jc w:val="both"/>
        <w:rPr>
          <w:rFonts w:ascii="Bookman Old Style" w:hAnsi="Bookman Old Style"/>
        </w:rPr>
      </w:pPr>
      <w:r w:rsidRPr="00CB2D98">
        <w:rPr>
          <w:rFonts w:ascii="Bookman Old Style" w:hAnsi="Bookman Old Style"/>
          <w:w w:val="115"/>
        </w:rPr>
        <w:t xml:space="preserve">Satuan biaya pemeliharaan sarana kantor merupakan satuan biaya yang digunakan untuk mempertahankan barang inventaris kantor (yang digunakan langsung oleh pegawai, khususnya meja dan kursi), personal komputer/notebook, printer, AC split agar berada dalam kondisi normal (beroperasi dengan baik). Biaya </w:t>
      </w:r>
      <w:r w:rsidRPr="00CB2D98">
        <w:rPr>
          <w:rFonts w:ascii="Bookman Old Style" w:hAnsi="Bookman Old Style"/>
          <w:w w:val="115"/>
        </w:rPr>
        <w:lastRenderedPageBreak/>
        <w:t>pemeliharaan genset belum termasuk kebutuhan bahan bakar minyak, Biaya Pemeliharaan printer belum termasuk kebutuhan penggantian toner. Adapun satuan biaya pemeliharaan sarana kantor dengan berpedoman kepada peraturan perundang-undangan yang berlaku seperti pada tabel berikut.</w:t>
      </w:r>
    </w:p>
    <w:p w14:paraId="784F3DDE" w14:textId="77777777"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7.4</w:t>
      </w:r>
    </w:p>
    <w:p w14:paraId="13057280" w14:textId="77777777"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t>Satuan</w:t>
      </w:r>
      <w:r w:rsidRPr="00CB2D98">
        <w:rPr>
          <w:rFonts w:ascii="Bookman Old Style" w:hAnsi="Bookman Old Style"/>
          <w:spacing w:val="21"/>
          <w:w w:val="115"/>
        </w:rPr>
        <w:t xml:space="preserve"> </w:t>
      </w:r>
      <w:r w:rsidRPr="00CB2D98">
        <w:rPr>
          <w:rFonts w:ascii="Bookman Old Style" w:hAnsi="Bookman Old Style"/>
          <w:w w:val="115"/>
        </w:rPr>
        <w:t>Biaya</w:t>
      </w:r>
      <w:r w:rsidRPr="00CB2D98">
        <w:rPr>
          <w:rFonts w:ascii="Bookman Old Style" w:hAnsi="Bookman Old Style"/>
          <w:spacing w:val="20"/>
          <w:w w:val="115"/>
        </w:rPr>
        <w:t xml:space="preserve"> </w:t>
      </w:r>
      <w:r w:rsidRPr="00CB2D98">
        <w:rPr>
          <w:rFonts w:ascii="Bookman Old Style" w:hAnsi="Bookman Old Style"/>
          <w:w w:val="115"/>
        </w:rPr>
        <w:t>Pemeliharaan</w:t>
      </w:r>
      <w:r w:rsidRPr="00CB2D98">
        <w:rPr>
          <w:rFonts w:ascii="Bookman Old Style" w:hAnsi="Bookman Old Style"/>
          <w:spacing w:val="21"/>
          <w:w w:val="115"/>
        </w:rPr>
        <w:t xml:space="preserve"> </w:t>
      </w:r>
      <w:r w:rsidRPr="00CB2D98">
        <w:rPr>
          <w:rFonts w:ascii="Bookman Old Style" w:hAnsi="Bookman Old Style"/>
          <w:w w:val="115"/>
        </w:rPr>
        <w:t>Sarana</w:t>
      </w:r>
      <w:r w:rsidRPr="00CB2D98">
        <w:rPr>
          <w:rFonts w:ascii="Bookman Old Style" w:hAnsi="Bookman Old Style"/>
          <w:spacing w:val="20"/>
          <w:w w:val="115"/>
        </w:rPr>
        <w:t xml:space="preserve"> </w:t>
      </w:r>
      <w:r w:rsidRPr="00CB2D98">
        <w:rPr>
          <w:rFonts w:ascii="Bookman Old Style" w:hAnsi="Bookman Old Style"/>
          <w:spacing w:val="-2"/>
          <w:w w:val="115"/>
        </w:rPr>
        <w:t>Kantor</w:t>
      </w:r>
    </w:p>
    <w:tbl>
      <w:tblPr>
        <w:tblW w:w="5000" w:type="pct"/>
        <w:tblLook w:val="04A0" w:firstRow="1" w:lastRow="0" w:firstColumn="1" w:lastColumn="0" w:noHBand="0" w:noVBand="1"/>
      </w:tblPr>
      <w:tblGrid>
        <w:gridCol w:w="591"/>
        <w:gridCol w:w="4865"/>
        <w:gridCol w:w="1637"/>
        <w:gridCol w:w="2257"/>
      </w:tblGrid>
      <w:tr w:rsidR="0090580A" w:rsidRPr="00CB2D98" w14:paraId="27710204" w14:textId="77777777" w:rsidTr="008B0E83">
        <w:trPr>
          <w:trHeight w:val="315"/>
          <w:tblHeader/>
        </w:trPr>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B071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2775" w:type="pct"/>
            <w:tcBorders>
              <w:top w:val="single" w:sz="4" w:space="0" w:color="auto"/>
              <w:left w:val="nil"/>
              <w:bottom w:val="single" w:sz="4" w:space="0" w:color="auto"/>
              <w:right w:val="single" w:sz="4" w:space="0" w:color="auto"/>
            </w:tcBorders>
            <w:shd w:val="clear" w:color="auto" w:fill="auto"/>
            <w:vAlign w:val="center"/>
            <w:hideMark/>
          </w:tcPr>
          <w:p w14:paraId="31ACDC3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837" w:type="pct"/>
            <w:tcBorders>
              <w:top w:val="single" w:sz="4" w:space="0" w:color="auto"/>
              <w:left w:val="nil"/>
              <w:bottom w:val="single" w:sz="4" w:space="0" w:color="auto"/>
              <w:right w:val="single" w:sz="4" w:space="0" w:color="auto"/>
            </w:tcBorders>
            <w:shd w:val="clear" w:color="auto" w:fill="auto"/>
            <w:vAlign w:val="center"/>
            <w:hideMark/>
          </w:tcPr>
          <w:p w14:paraId="4F8A2844"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100" w:type="pct"/>
            <w:tcBorders>
              <w:top w:val="single" w:sz="4" w:space="0" w:color="auto"/>
              <w:left w:val="nil"/>
              <w:bottom w:val="single" w:sz="4" w:space="0" w:color="auto"/>
              <w:right w:val="single" w:sz="4" w:space="0" w:color="auto"/>
            </w:tcBorders>
            <w:shd w:val="clear" w:color="auto" w:fill="auto"/>
            <w:vAlign w:val="center"/>
            <w:hideMark/>
          </w:tcPr>
          <w:p w14:paraId="02378835"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BDCE0C2"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3567261A"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2775" w:type="pct"/>
            <w:tcBorders>
              <w:top w:val="nil"/>
              <w:left w:val="nil"/>
              <w:bottom w:val="single" w:sz="4" w:space="0" w:color="auto"/>
              <w:right w:val="single" w:sz="4" w:space="0" w:color="auto"/>
            </w:tcBorders>
            <w:shd w:val="clear" w:color="auto" w:fill="auto"/>
            <w:vAlign w:val="center"/>
            <w:hideMark/>
          </w:tcPr>
          <w:p w14:paraId="512D8B56"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Inventaris Kantor</w:t>
            </w:r>
          </w:p>
        </w:tc>
        <w:tc>
          <w:tcPr>
            <w:tcW w:w="837" w:type="pct"/>
            <w:tcBorders>
              <w:top w:val="nil"/>
              <w:left w:val="nil"/>
              <w:bottom w:val="single" w:sz="4" w:space="0" w:color="auto"/>
              <w:right w:val="single" w:sz="4" w:space="0" w:color="auto"/>
            </w:tcBorders>
            <w:shd w:val="clear" w:color="auto" w:fill="auto"/>
            <w:vAlign w:val="center"/>
            <w:hideMark/>
          </w:tcPr>
          <w:p w14:paraId="5B473E8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57379F08"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Rp80.000,00</w:t>
            </w:r>
          </w:p>
        </w:tc>
      </w:tr>
      <w:tr w:rsidR="0090580A" w:rsidRPr="00CB2D98" w14:paraId="66D7E097"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33A726B4"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2775" w:type="pct"/>
            <w:tcBorders>
              <w:top w:val="nil"/>
              <w:left w:val="nil"/>
              <w:bottom w:val="single" w:sz="4" w:space="0" w:color="auto"/>
              <w:right w:val="single" w:sz="4" w:space="0" w:color="auto"/>
            </w:tcBorders>
            <w:shd w:val="clear" w:color="auto" w:fill="auto"/>
            <w:vAlign w:val="center"/>
            <w:hideMark/>
          </w:tcPr>
          <w:p w14:paraId="2E849205"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Scanner</w:t>
            </w:r>
          </w:p>
        </w:tc>
        <w:tc>
          <w:tcPr>
            <w:tcW w:w="837" w:type="pct"/>
            <w:tcBorders>
              <w:top w:val="nil"/>
              <w:left w:val="nil"/>
              <w:bottom w:val="single" w:sz="4" w:space="0" w:color="auto"/>
              <w:right w:val="single" w:sz="4" w:space="0" w:color="auto"/>
            </w:tcBorders>
            <w:shd w:val="clear" w:color="auto" w:fill="auto"/>
            <w:vAlign w:val="center"/>
            <w:hideMark/>
          </w:tcPr>
          <w:p w14:paraId="2EE2A05C"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472EBB65"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7BCC11BC"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02CFE4F7"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2775" w:type="pct"/>
            <w:tcBorders>
              <w:top w:val="nil"/>
              <w:left w:val="nil"/>
              <w:bottom w:val="single" w:sz="4" w:space="0" w:color="auto"/>
              <w:right w:val="single" w:sz="4" w:space="0" w:color="auto"/>
            </w:tcBorders>
            <w:shd w:val="clear" w:color="auto" w:fill="auto"/>
            <w:vAlign w:val="center"/>
            <w:hideMark/>
          </w:tcPr>
          <w:p w14:paraId="7C8F7E9D"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Telephone, PABX, FAX</w:t>
            </w:r>
          </w:p>
        </w:tc>
        <w:tc>
          <w:tcPr>
            <w:tcW w:w="837" w:type="pct"/>
            <w:tcBorders>
              <w:top w:val="nil"/>
              <w:left w:val="nil"/>
              <w:bottom w:val="single" w:sz="4" w:space="0" w:color="auto"/>
              <w:right w:val="single" w:sz="4" w:space="0" w:color="auto"/>
            </w:tcBorders>
            <w:shd w:val="clear" w:color="auto" w:fill="auto"/>
            <w:vAlign w:val="center"/>
            <w:hideMark/>
          </w:tcPr>
          <w:p w14:paraId="27F957A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23A493F0"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4D7FBA7F"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5ED1584C"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2775" w:type="pct"/>
            <w:tcBorders>
              <w:top w:val="nil"/>
              <w:left w:val="nil"/>
              <w:bottom w:val="single" w:sz="4" w:space="0" w:color="auto"/>
              <w:right w:val="single" w:sz="4" w:space="0" w:color="auto"/>
            </w:tcBorders>
            <w:shd w:val="clear" w:color="auto" w:fill="auto"/>
            <w:vAlign w:val="center"/>
            <w:hideMark/>
          </w:tcPr>
          <w:p w14:paraId="20355751"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AC</w:t>
            </w:r>
          </w:p>
        </w:tc>
        <w:tc>
          <w:tcPr>
            <w:tcW w:w="837" w:type="pct"/>
            <w:tcBorders>
              <w:top w:val="nil"/>
              <w:left w:val="nil"/>
              <w:bottom w:val="single" w:sz="4" w:space="0" w:color="auto"/>
              <w:right w:val="single" w:sz="4" w:space="0" w:color="auto"/>
            </w:tcBorders>
            <w:shd w:val="clear" w:color="auto" w:fill="auto"/>
            <w:vAlign w:val="center"/>
            <w:hideMark/>
          </w:tcPr>
          <w:p w14:paraId="396393F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3C3161BF"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Rp610.000,00</w:t>
            </w:r>
          </w:p>
        </w:tc>
      </w:tr>
      <w:tr w:rsidR="0090580A" w:rsidRPr="00CB2D98" w14:paraId="1A9B265F"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3822795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2775" w:type="pct"/>
            <w:tcBorders>
              <w:top w:val="nil"/>
              <w:left w:val="nil"/>
              <w:bottom w:val="single" w:sz="4" w:space="0" w:color="auto"/>
              <w:right w:val="single" w:sz="4" w:space="0" w:color="auto"/>
            </w:tcBorders>
            <w:shd w:val="clear" w:color="auto" w:fill="auto"/>
            <w:vAlign w:val="center"/>
            <w:hideMark/>
          </w:tcPr>
          <w:p w14:paraId="1D97062F"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Printer</w:t>
            </w:r>
          </w:p>
        </w:tc>
        <w:tc>
          <w:tcPr>
            <w:tcW w:w="837" w:type="pct"/>
            <w:tcBorders>
              <w:top w:val="nil"/>
              <w:left w:val="nil"/>
              <w:bottom w:val="single" w:sz="4" w:space="0" w:color="auto"/>
              <w:right w:val="single" w:sz="4" w:space="0" w:color="auto"/>
            </w:tcBorders>
            <w:shd w:val="clear" w:color="auto" w:fill="auto"/>
            <w:vAlign w:val="center"/>
            <w:hideMark/>
          </w:tcPr>
          <w:p w14:paraId="45D4F64A"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15F95E16"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Rp690.000,00</w:t>
            </w:r>
          </w:p>
        </w:tc>
      </w:tr>
      <w:tr w:rsidR="0090580A" w:rsidRPr="00CB2D98" w14:paraId="42DCE7FA"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4D1BBCB7"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2775" w:type="pct"/>
            <w:tcBorders>
              <w:top w:val="nil"/>
              <w:left w:val="nil"/>
              <w:bottom w:val="single" w:sz="4" w:space="0" w:color="auto"/>
              <w:right w:val="single" w:sz="4" w:space="0" w:color="auto"/>
            </w:tcBorders>
            <w:shd w:val="clear" w:color="auto" w:fill="auto"/>
            <w:vAlign w:val="center"/>
            <w:hideMark/>
          </w:tcPr>
          <w:p w14:paraId="3C2386C8"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Komputer/Notebook</w:t>
            </w:r>
          </w:p>
        </w:tc>
        <w:tc>
          <w:tcPr>
            <w:tcW w:w="837" w:type="pct"/>
            <w:tcBorders>
              <w:top w:val="nil"/>
              <w:left w:val="nil"/>
              <w:bottom w:val="single" w:sz="4" w:space="0" w:color="auto"/>
              <w:right w:val="single" w:sz="4" w:space="0" w:color="auto"/>
            </w:tcBorders>
            <w:shd w:val="clear" w:color="auto" w:fill="auto"/>
            <w:vAlign w:val="center"/>
            <w:hideMark/>
          </w:tcPr>
          <w:p w14:paraId="39F67961"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3F9B4618"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Rp730.000,00</w:t>
            </w:r>
          </w:p>
        </w:tc>
      </w:tr>
      <w:tr w:rsidR="0090580A" w:rsidRPr="00CB2D98" w14:paraId="687EBD20"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2FBC32D2"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2775" w:type="pct"/>
            <w:tcBorders>
              <w:top w:val="nil"/>
              <w:left w:val="nil"/>
              <w:bottom w:val="single" w:sz="4" w:space="0" w:color="auto"/>
              <w:right w:val="single" w:sz="4" w:space="0" w:color="auto"/>
            </w:tcBorders>
            <w:shd w:val="clear" w:color="auto" w:fill="auto"/>
            <w:vAlign w:val="center"/>
            <w:hideMark/>
          </w:tcPr>
          <w:p w14:paraId="61F66353"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Mesin Fotocopy</w:t>
            </w:r>
          </w:p>
        </w:tc>
        <w:tc>
          <w:tcPr>
            <w:tcW w:w="837" w:type="pct"/>
            <w:tcBorders>
              <w:top w:val="nil"/>
              <w:left w:val="nil"/>
              <w:bottom w:val="single" w:sz="4" w:space="0" w:color="auto"/>
              <w:right w:val="single" w:sz="4" w:space="0" w:color="auto"/>
            </w:tcBorders>
            <w:shd w:val="clear" w:color="auto" w:fill="auto"/>
            <w:vAlign w:val="center"/>
            <w:hideMark/>
          </w:tcPr>
          <w:p w14:paraId="444D5A7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669475F9"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90580A" w:rsidRPr="00CB2D98" w14:paraId="29268E19"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612A7580"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2775" w:type="pct"/>
            <w:tcBorders>
              <w:top w:val="nil"/>
              <w:left w:val="nil"/>
              <w:bottom w:val="single" w:sz="4" w:space="0" w:color="auto"/>
              <w:right w:val="single" w:sz="4" w:space="0" w:color="auto"/>
            </w:tcBorders>
            <w:shd w:val="clear" w:color="auto" w:fill="auto"/>
            <w:vAlign w:val="center"/>
            <w:hideMark/>
          </w:tcPr>
          <w:p w14:paraId="34EA9986"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Camera</w:t>
            </w:r>
          </w:p>
        </w:tc>
        <w:tc>
          <w:tcPr>
            <w:tcW w:w="837" w:type="pct"/>
            <w:tcBorders>
              <w:top w:val="nil"/>
              <w:left w:val="nil"/>
              <w:bottom w:val="single" w:sz="4" w:space="0" w:color="auto"/>
              <w:right w:val="single" w:sz="4" w:space="0" w:color="auto"/>
            </w:tcBorders>
            <w:shd w:val="clear" w:color="auto" w:fill="auto"/>
            <w:vAlign w:val="center"/>
            <w:hideMark/>
          </w:tcPr>
          <w:p w14:paraId="2710845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3FB1F591"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700D7078"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4726276E"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2775" w:type="pct"/>
            <w:tcBorders>
              <w:top w:val="nil"/>
              <w:left w:val="nil"/>
              <w:bottom w:val="single" w:sz="4" w:space="0" w:color="auto"/>
              <w:right w:val="single" w:sz="4" w:space="0" w:color="auto"/>
            </w:tcBorders>
            <w:shd w:val="clear" w:color="auto" w:fill="auto"/>
            <w:vAlign w:val="center"/>
            <w:hideMark/>
          </w:tcPr>
          <w:p w14:paraId="1DC37257"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Mesin antrian pasien</w:t>
            </w:r>
          </w:p>
        </w:tc>
        <w:tc>
          <w:tcPr>
            <w:tcW w:w="837" w:type="pct"/>
            <w:tcBorders>
              <w:top w:val="nil"/>
              <w:left w:val="nil"/>
              <w:bottom w:val="single" w:sz="4" w:space="0" w:color="auto"/>
              <w:right w:val="single" w:sz="4" w:space="0" w:color="auto"/>
            </w:tcBorders>
            <w:shd w:val="clear" w:color="auto" w:fill="auto"/>
            <w:vAlign w:val="center"/>
            <w:hideMark/>
          </w:tcPr>
          <w:p w14:paraId="6E06431A"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014931F0"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52CFC90F"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4EA092D8"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2775" w:type="pct"/>
            <w:tcBorders>
              <w:top w:val="nil"/>
              <w:left w:val="nil"/>
              <w:bottom w:val="single" w:sz="4" w:space="0" w:color="auto"/>
              <w:right w:val="single" w:sz="4" w:space="0" w:color="auto"/>
            </w:tcBorders>
            <w:shd w:val="clear" w:color="auto" w:fill="auto"/>
            <w:vAlign w:val="center"/>
            <w:hideMark/>
          </w:tcPr>
          <w:p w14:paraId="012E5964"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Lift</w:t>
            </w:r>
          </w:p>
        </w:tc>
        <w:tc>
          <w:tcPr>
            <w:tcW w:w="837" w:type="pct"/>
            <w:tcBorders>
              <w:top w:val="nil"/>
              <w:left w:val="nil"/>
              <w:bottom w:val="single" w:sz="4" w:space="0" w:color="auto"/>
              <w:right w:val="single" w:sz="4" w:space="0" w:color="auto"/>
            </w:tcBorders>
            <w:shd w:val="clear" w:color="auto" w:fill="auto"/>
            <w:vAlign w:val="center"/>
            <w:hideMark/>
          </w:tcPr>
          <w:p w14:paraId="6A27FA89"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1AC3563B"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Rp15.000.000,00</w:t>
            </w:r>
          </w:p>
        </w:tc>
      </w:tr>
      <w:tr w:rsidR="0090580A" w:rsidRPr="00CB2D98" w14:paraId="676E9686"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08612410"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2775" w:type="pct"/>
            <w:tcBorders>
              <w:top w:val="nil"/>
              <w:left w:val="nil"/>
              <w:bottom w:val="single" w:sz="4" w:space="0" w:color="auto"/>
              <w:right w:val="single" w:sz="4" w:space="0" w:color="auto"/>
            </w:tcBorders>
            <w:shd w:val="clear" w:color="auto" w:fill="auto"/>
            <w:vAlign w:val="center"/>
            <w:hideMark/>
          </w:tcPr>
          <w:p w14:paraId="11B1249A"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CCTV</w:t>
            </w:r>
          </w:p>
        </w:tc>
        <w:tc>
          <w:tcPr>
            <w:tcW w:w="837" w:type="pct"/>
            <w:tcBorders>
              <w:top w:val="nil"/>
              <w:left w:val="nil"/>
              <w:bottom w:val="single" w:sz="4" w:space="0" w:color="auto"/>
              <w:right w:val="single" w:sz="4" w:space="0" w:color="auto"/>
            </w:tcBorders>
            <w:shd w:val="clear" w:color="auto" w:fill="auto"/>
            <w:vAlign w:val="center"/>
            <w:hideMark/>
          </w:tcPr>
          <w:p w14:paraId="53D5D08E"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4CAEC2A8"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90580A" w:rsidRPr="00CB2D98" w14:paraId="37508F6B"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18917750"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2775" w:type="pct"/>
            <w:tcBorders>
              <w:top w:val="nil"/>
              <w:left w:val="nil"/>
              <w:bottom w:val="single" w:sz="4" w:space="0" w:color="auto"/>
              <w:right w:val="single" w:sz="4" w:space="0" w:color="auto"/>
            </w:tcBorders>
            <w:shd w:val="clear" w:color="auto" w:fill="auto"/>
            <w:vAlign w:val="center"/>
            <w:hideMark/>
          </w:tcPr>
          <w:p w14:paraId="1F9AE95E"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Server/UPS</w:t>
            </w:r>
          </w:p>
        </w:tc>
        <w:tc>
          <w:tcPr>
            <w:tcW w:w="837" w:type="pct"/>
            <w:tcBorders>
              <w:top w:val="nil"/>
              <w:left w:val="nil"/>
              <w:bottom w:val="single" w:sz="4" w:space="0" w:color="auto"/>
              <w:right w:val="single" w:sz="4" w:space="0" w:color="auto"/>
            </w:tcBorders>
            <w:shd w:val="clear" w:color="auto" w:fill="auto"/>
            <w:vAlign w:val="center"/>
            <w:hideMark/>
          </w:tcPr>
          <w:p w14:paraId="14F7828F"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76585F65"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r w:rsidR="0090580A" w:rsidRPr="00CB2D98" w14:paraId="624A2572"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289ABAB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2775" w:type="pct"/>
            <w:tcBorders>
              <w:top w:val="nil"/>
              <w:left w:val="nil"/>
              <w:bottom w:val="single" w:sz="4" w:space="0" w:color="auto"/>
              <w:right w:val="single" w:sz="4" w:space="0" w:color="auto"/>
            </w:tcBorders>
            <w:shd w:val="clear" w:color="auto" w:fill="auto"/>
            <w:vAlign w:val="center"/>
            <w:hideMark/>
          </w:tcPr>
          <w:p w14:paraId="52FAA758"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Genset Lebih Kecil Dari 50 KVA</w:t>
            </w:r>
          </w:p>
        </w:tc>
        <w:tc>
          <w:tcPr>
            <w:tcW w:w="837" w:type="pct"/>
            <w:tcBorders>
              <w:top w:val="nil"/>
              <w:left w:val="nil"/>
              <w:bottom w:val="single" w:sz="4" w:space="0" w:color="auto"/>
              <w:right w:val="single" w:sz="4" w:space="0" w:color="auto"/>
            </w:tcBorders>
            <w:shd w:val="clear" w:color="auto" w:fill="auto"/>
            <w:vAlign w:val="center"/>
            <w:hideMark/>
          </w:tcPr>
          <w:p w14:paraId="74F2CE21"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21DACF29"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Rp7.190.000,00</w:t>
            </w:r>
          </w:p>
        </w:tc>
      </w:tr>
      <w:tr w:rsidR="0090580A" w:rsidRPr="00CB2D98" w14:paraId="00D73366"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518B602D"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2775" w:type="pct"/>
            <w:tcBorders>
              <w:top w:val="nil"/>
              <w:left w:val="nil"/>
              <w:bottom w:val="single" w:sz="4" w:space="0" w:color="auto"/>
              <w:right w:val="single" w:sz="4" w:space="0" w:color="auto"/>
            </w:tcBorders>
            <w:shd w:val="clear" w:color="auto" w:fill="auto"/>
            <w:vAlign w:val="center"/>
            <w:hideMark/>
          </w:tcPr>
          <w:p w14:paraId="6AF58F6A"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Genset 70 KVA</w:t>
            </w:r>
          </w:p>
        </w:tc>
        <w:tc>
          <w:tcPr>
            <w:tcW w:w="837" w:type="pct"/>
            <w:tcBorders>
              <w:top w:val="nil"/>
              <w:left w:val="nil"/>
              <w:bottom w:val="single" w:sz="4" w:space="0" w:color="auto"/>
              <w:right w:val="single" w:sz="4" w:space="0" w:color="auto"/>
            </w:tcBorders>
            <w:shd w:val="clear" w:color="auto" w:fill="auto"/>
            <w:vAlign w:val="center"/>
            <w:hideMark/>
          </w:tcPr>
          <w:p w14:paraId="698BB304"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2F5F94AB"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Rp8.640.000,00</w:t>
            </w:r>
          </w:p>
        </w:tc>
      </w:tr>
      <w:tr w:rsidR="00C31322" w:rsidRPr="00CB2D98" w14:paraId="51176936" w14:textId="77777777" w:rsidTr="00901263">
        <w:trPr>
          <w:trHeight w:val="315"/>
        </w:trPr>
        <w:tc>
          <w:tcPr>
            <w:tcW w:w="288" w:type="pct"/>
            <w:tcBorders>
              <w:top w:val="nil"/>
              <w:left w:val="single" w:sz="4" w:space="0" w:color="auto"/>
              <w:bottom w:val="single" w:sz="4" w:space="0" w:color="auto"/>
              <w:right w:val="single" w:sz="4" w:space="0" w:color="auto"/>
            </w:tcBorders>
            <w:shd w:val="clear" w:color="auto" w:fill="auto"/>
            <w:vAlign w:val="center"/>
            <w:hideMark/>
          </w:tcPr>
          <w:p w14:paraId="5ADB8A46"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2775" w:type="pct"/>
            <w:tcBorders>
              <w:top w:val="nil"/>
              <w:left w:val="nil"/>
              <w:bottom w:val="single" w:sz="4" w:space="0" w:color="auto"/>
              <w:right w:val="single" w:sz="4" w:space="0" w:color="auto"/>
            </w:tcBorders>
            <w:shd w:val="clear" w:color="auto" w:fill="auto"/>
            <w:vAlign w:val="center"/>
            <w:hideMark/>
          </w:tcPr>
          <w:p w14:paraId="33547E71" w14:textId="77777777" w:rsidR="00901263" w:rsidRPr="00CB2D98" w:rsidRDefault="00901263" w:rsidP="00901263">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Pemeliharaan Genset 500 KVA</w:t>
            </w:r>
          </w:p>
        </w:tc>
        <w:tc>
          <w:tcPr>
            <w:tcW w:w="837" w:type="pct"/>
            <w:tcBorders>
              <w:top w:val="nil"/>
              <w:left w:val="nil"/>
              <w:bottom w:val="single" w:sz="4" w:space="0" w:color="auto"/>
              <w:right w:val="single" w:sz="4" w:space="0" w:color="auto"/>
            </w:tcBorders>
            <w:shd w:val="clear" w:color="auto" w:fill="auto"/>
            <w:vAlign w:val="center"/>
            <w:hideMark/>
          </w:tcPr>
          <w:p w14:paraId="4B838047" w14:textId="77777777" w:rsidR="00901263" w:rsidRPr="00CB2D98" w:rsidRDefault="00901263" w:rsidP="00901263">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Unit/Tahun</w:t>
            </w:r>
          </w:p>
        </w:tc>
        <w:tc>
          <w:tcPr>
            <w:tcW w:w="1100" w:type="pct"/>
            <w:tcBorders>
              <w:top w:val="nil"/>
              <w:left w:val="nil"/>
              <w:bottom w:val="single" w:sz="4" w:space="0" w:color="auto"/>
              <w:right w:val="single" w:sz="4" w:space="0" w:color="auto"/>
            </w:tcBorders>
            <w:shd w:val="clear" w:color="auto" w:fill="auto"/>
            <w:vAlign w:val="center"/>
            <w:hideMark/>
          </w:tcPr>
          <w:p w14:paraId="0EDD0BB9" w14:textId="77777777" w:rsidR="00901263" w:rsidRPr="00CB2D98" w:rsidRDefault="00901263" w:rsidP="00901263">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Rp31.770.000,00</w:t>
            </w:r>
          </w:p>
        </w:tc>
      </w:tr>
    </w:tbl>
    <w:p w14:paraId="18FD5A0D" w14:textId="77777777" w:rsidR="00EE61C2" w:rsidRPr="00CB2D98" w:rsidRDefault="00000000" w:rsidP="00D23AD2">
      <w:pPr>
        <w:pStyle w:val="DaftarParagraf"/>
        <w:numPr>
          <w:ilvl w:val="0"/>
          <w:numId w:val="70"/>
        </w:numPr>
        <w:tabs>
          <w:tab w:val="left" w:pos="1260"/>
        </w:tabs>
        <w:spacing w:line="276" w:lineRule="auto"/>
        <w:ind w:left="1254" w:hanging="714"/>
        <w:jc w:val="left"/>
        <w:rPr>
          <w:rFonts w:ascii="Bookman Old Style" w:hAnsi="Bookman Old Style"/>
          <w:sz w:val="24"/>
          <w:szCs w:val="24"/>
        </w:rPr>
      </w:pPr>
      <w:r w:rsidRPr="00CB2D98">
        <w:rPr>
          <w:rFonts w:ascii="Bookman Old Style" w:hAnsi="Bookman Old Style"/>
          <w:w w:val="115"/>
          <w:sz w:val="24"/>
          <w:szCs w:val="24"/>
        </w:rPr>
        <w:t>SATUAN</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BIAYA</w:t>
      </w:r>
      <w:r w:rsidRPr="00CB2D98">
        <w:rPr>
          <w:rFonts w:ascii="Bookman Old Style" w:hAnsi="Bookman Old Style"/>
          <w:spacing w:val="-5"/>
          <w:w w:val="115"/>
          <w:sz w:val="24"/>
          <w:szCs w:val="24"/>
        </w:rPr>
        <w:t xml:space="preserve"> </w:t>
      </w:r>
      <w:r w:rsidRPr="00CB2D98">
        <w:rPr>
          <w:rFonts w:ascii="Bookman Old Style" w:hAnsi="Bookman Old Style"/>
          <w:spacing w:val="-4"/>
          <w:w w:val="115"/>
          <w:sz w:val="24"/>
          <w:szCs w:val="24"/>
        </w:rPr>
        <w:t>SEWA</w:t>
      </w:r>
    </w:p>
    <w:p w14:paraId="4A746C94" w14:textId="77777777" w:rsidR="00EE61C2" w:rsidRPr="00CB2D98" w:rsidRDefault="00000000" w:rsidP="00D23AD2">
      <w:pPr>
        <w:pStyle w:val="TeksIsi"/>
        <w:spacing w:line="276" w:lineRule="auto"/>
        <w:ind w:left="1260"/>
        <w:rPr>
          <w:rFonts w:ascii="Bookman Old Style" w:hAnsi="Bookman Old Style"/>
        </w:rPr>
      </w:pPr>
      <w:r w:rsidRPr="00CB2D98">
        <w:rPr>
          <w:rFonts w:ascii="Bookman Old Style" w:hAnsi="Bookman Old Style"/>
          <w:w w:val="115"/>
        </w:rPr>
        <w:t>Satuan</w:t>
      </w:r>
      <w:r w:rsidRPr="00CB2D98">
        <w:rPr>
          <w:rFonts w:ascii="Bookman Old Style" w:hAnsi="Bookman Old Style"/>
          <w:spacing w:val="7"/>
          <w:w w:val="115"/>
        </w:rPr>
        <w:t xml:space="preserve"> </w:t>
      </w:r>
      <w:r w:rsidRPr="00CB2D98">
        <w:rPr>
          <w:rFonts w:ascii="Bookman Old Style" w:hAnsi="Bookman Old Style"/>
          <w:w w:val="115"/>
        </w:rPr>
        <w:t>Biaya</w:t>
      </w:r>
      <w:r w:rsidRPr="00CB2D98">
        <w:rPr>
          <w:rFonts w:ascii="Bookman Old Style" w:hAnsi="Bookman Old Style"/>
          <w:spacing w:val="7"/>
          <w:w w:val="115"/>
        </w:rPr>
        <w:t xml:space="preserve"> </w:t>
      </w:r>
      <w:r w:rsidRPr="00CB2D98">
        <w:rPr>
          <w:rFonts w:ascii="Bookman Old Style" w:hAnsi="Bookman Old Style"/>
          <w:w w:val="115"/>
        </w:rPr>
        <w:t>Sewa</w:t>
      </w:r>
      <w:r w:rsidRPr="00CB2D98">
        <w:rPr>
          <w:rFonts w:ascii="Bookman Old Style" w:hAnsi="Bookman Old Style"/>
          <w:spacing w:val="9"/>
          <w:w w:val="115"/>
        </w:rPr>
        <w:t xml:space="preserve"> </w:t>
      </w:r>
      <w:r w:rsidRPr="00CB2D98">
        <w:rPr>
          <w:rFonts w:ascii="Bookman Old Style" w:hAnsi="Bookman Old Style"/>
          <w:w w:val="115"/>
        </w:rPr>
        <w:t>terdiri</w:t>
      </w:r>
      <w:r w:rsidRPr="00CB2D98">
        <w:rPr>
          <w:rFonts w:ascii="Bookman Old Style" w:hAnsi="Bookman Old Style"/>
          <w:spacing w:val="7"/>
          <w:w w:val="115"/>
        </w:rPr>
        <w:t xml:space="preserve"> </w:t>
      </w:r>
      <w:r w:rsidRPr="00CB2D98">
        <w:rPr>
          <w:rFonts w:ascii="Bookman Old Style" w:hAnsi="Bookman Old Style"/>
          <w:spacing w:val="-4"/>
          <w:w w:val="115"/>
        </w:rPr>
        <w:t>dari:</w:t>
      </w:r>
    </w:p>
    <w:p w14:paraId="6F764B05"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20"/>
          <w:sz w:val="24"/>
          <w:szCs w:val="24"/>
        </w:rPr>
        <w:t>Sewa</w:t>
      </w:r>
      <w:r w:rsidRPr="00CB2D98">
        <w:rPr>
          <w:rFonts w:ascii="Bookman Old Style" w:hAnsi="Bookman Old Style"/>
          <w:spacing w:val="-10"/>
          <w:w w:val="120"/>
          <w:sz w:val="24"/>
          <w:szCs w:val="24"/>
        </w:rPr>
        <w:t xml:space="preserve"> </w:t>
      </w:r>
      <w:r w:rsidRPr="00CB2D98">
        <w:rPr>
          <w:rFonts w:ascii="Bookman Old Style" w:hAnsi="Bookman Old Style"/>
          <w:w w:val="120"/>
          <w:sz w:val="24"/>
          <w:szCs w:val="24"/>
        </w:rPr>
        <w:t>Rumah</w:t>
      </w:r>
      <w:r w:rsidRPr="00CB2D98">
        <w:rPr>
          <w:rFonts w:ascii="Bookman Old Style" w:hAnsi="Bookman Old Style"/>
          <w:spacing w:val="-9"/>
          <w:w w:val="120"/>
          <w:sz w:val="24"/>
          <w:szCs w:val="24"/>
        </w:rPr>
        <w:t xml:space="preserve"> </w:t>
      </w:r>
      <w:r w:rsidRPr="00CB2D98">
        <w:rPr>
          <w:rFonts w:ascii="Bookman Old Style" w:hAnsi="Bookman Old Style"/>
          <w:w w:val="120"/>
          <w:sz w:val="24"/>
          <w:szCs w:val="24"/>
        </w:rPr>
        <w:t>Jabatan/Rumah</w:t>
      </w:r>
      <w:r w:rsidRPr="00CB2D98">
        <w:rPr>
          <w:rFonts w:ascii="Bookman Old Style" w:hAnsi="Bookman Old Style"/>
          <w:spacing w:val="-8"/>
          <w:w w:val="120"/>
          <w:sz w:val="24"/>
          <w:szCs w:val="24"/>
        </w:rPr>
        <w:t xml:space="preserve"> </w:t>
      </w:r>
      <w:r w:rsidRPr="00CB2D98">
        <w:rPr>
          <w:rFonts w:ascii="Bookman Old Style" w:hAnsi="Bookman Old Style"/>
          <w:spacing w:val="-2"/>
          <w:w w:val="120"/>
          <w:sz w:val="24"/>
          <w:szCs w:val="24"/>
        </w:rPr>
        <w:t>Dinas;</w:t>
      </w:r>
    </w:p>
    <w:p w14:paraId="2828F62E"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3"/>
          <w:w w:val="115"/>
          <w:sz w:val="24"/>
          <w:szCs w:val="24"/>
        </w:rPr>
        <w:t xml:space="preserve"> </w:t>
      </w:r>
      <w:r w:rsidRPr="00CB2D98">
        <w:rPr>
          <w:rFonts w:ascii="Bookman Old Style" w:hAnsi="Bookman Old Style"/>
          <w:w w:val="115"/>
          <w:sz w:val="24"/>
          <w:szCs w:val="24"/>
        </w:rPr>
        <w:t>Gedung</w:t>
      </w:r>
      <w:r w:rsidRPr="00CB2D98">
        <w:rPr>
          <w:rFonts w:ascii="Bookman Old Style" w:hAnsi="Bookman Old Style"/>
          <w:spacing w:val="14"/>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2"/>
          <w:w w:val="115"/>
          <w:sz w:val="24"/>
          <w:szCs w:val="24"/>
        </w:rPr>
        <w:t xml:space="preserve"> </w:t>
      </w:r>
      <w:r w:rsidRPr="00CB2D98">
        <w:rPr>
          <w:rFonts w:ascii="Bookman Old Style" w:hAnsi="Bookman Old Style"/>
          <w:spacing w:val="-2"/>
          <w:w w:val="115"/>
          <w:sz w:val="24"/>
          <w:szCs w:val="24"/>
        </w:rPr>
        <w:t>Laboratorium;</w:t>
      </w:r>
    </w:p>
    <w:p w14:paraId="467903D3"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Gudang;</w:t>
      </w:r>
    </w:p>
    <w:p w14:paraId="2B948993"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Alat</w:t>
      </w:r>
      <w:r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Berat;</w:t>
      </w:r>
    </w:p>
    <w:p w14:paraId="7C6E90A9"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4"/>
          <w:w w:val="115"/>
          <w:sz w:val="24"/>
          <w:szCs w:val="24"/>
        </w:rPr>
        <w:t xml:space="preserve"> </w:t>
      </w:r>
      <w:r w:rsidRPr="00CB2D98">
        <w:rPr>
          <w:rFonts w:ascii="Bookman Old Style" w:hAnsi="Bookman Old Style"/>
          <w:w w:val="115"/>
          <w:sz w:val="24"/>
          <w:szCs w:val="24"/>
        </w:rPr>
        <w:t>Peralatan</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Kantor;</w:t>
      </w:r>
    </w:p>
    <w:p w14:paraId="38B08F71" w14:textId="77777777" w:rsidR="00EE61C2" w:rsidRPr="00CB2D98" w:rsidRDefault="00000000" w:rsidP="00D23AD2">
      <w:pPr>
        <w:pStyle w:val="DaftarParagraf"/>
        <w:numPr>
          <w:ilvl w:val="0"/>
          <w:numId w:val="62"/>
        </w:numPr>
        <w:tabs>
          <w:tab w:val="left" w:pos="1620"/>
        </w:tabs>
        <w:spacing w:line="276" w:lineRule="auto"/>
        <w:ind w:left="162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Kursi</w:t>
      </w:r>
      <w:r w:rsidRPr="00CB2D98">
        <w:rPr>
          <w:rFonts w:ascii="Bookman Old Style" w:hAnsi="Bookman Old Style"/>
          <w:spacing w:val="10"/>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10"/>
          <w:w w:val="115"/>
          <w:sz w:val="24"/>
          <w:szCs w:val="24"/>
        </w:rPr>
        <w:t xml:space="preserve"> </w:t>
      </w:r>
      <w:r w:rsidRPr="00CB2D98">
        <w:rPr>
          <w:rFonts w:ascii="Bookman Old Style" w:hAnsi="Bookman Old Style"/>
          <w:spacing w:val="-4"/>
          <w:w w:val="115"/>
          <w:sz w:val="24"/>
          <w:szCs w:val="24"/>
        </w:rPr>
        <w:t>Meja;</w:t>
      </w:r>
    </w:p>
    <w:p w14:paraId="687BB931"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Tenda;</w:t>
      </w:r>
    </w:p>
    <w:p w14:paraId="6D7C7027"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Panggung;</w:t>
      </w:r>
    </w:p>
    <w:p w14:paraId="59E782D3" w14:textId="77777777" w:rsidR="00EE61C2" w:rsidRPr="00CB2D98" w:rsidRDefault="00000000" w:rsidP="00D23AD2">
      <w:pPr>
        <w:pStyle w:val="DaftarParagraf"/>
        <w:numPr>
          <w:ilvl w:val="0"/>
          <w:numId w:val="62"/>
        </w:numPr>
        <w:tabs>
          <w:tab w:val="left" w:pos="1620"/>
        </w:tabs>
        <w:spacing w:line="276" w:lineRule="auto"/>
        <w:ind w:left="162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Dekorasi;</w:t>
      </w:r>
    </w:p>
    <w:p w14:paraId="2192BFD5" w14:textId="77777777" w:rsidR="00EE61C2" w:rsidRPr="00CB2D98" w:rsidRDefault="00000000" w:rsidP="00D23AD2">
      <w:pPr>
        <w:pStyle w:val="DaftarParagraf"/>
        <w:numPr>
          <w:ilvl w:val="0"/>
          <w:numId w:val="62"/>
        </w:numPr>
        <w:tabs>
          <w:tab w:val="left" w:pos="1620"/>
        </w:tabs>
        <w:spacing w:line="276" w:lineRule="auto"/>
        <w:ind w:left="162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6"/>
          <w:w w:val="115"/>
          <w:sz w:val="24"/>
          <w:szCs w:val="24"/>
        </w:rPr>
        <w:t xml:space="preserve"> </w:t>
      </w:r>
      <w:r w:rsidRPr="00CB2D98">
        <w:rPr>
          <w:rFonts w:ascii="Bookman Old Style" w:hAnsi="Bookman Old Style"/>
          <w:w w:val="115"/>
          <w:sz w:val="24"/>
          <w:szCs w:val="24"/>
        </w:rPr>
        <w:t>Sound</w:t>
      </w:r>
      <w:r w:rsidRPr="00CB2D98">
        <w:rPr>
          <w:rFonts w:ascii="Bookman Old Style" w:hAnsi="Bookman Old Style"/>
          <w:spacing w:val="16"/>
          <w:w w:val="115"/>
          <w:sz w:val="24"/>
          <w:szCs w:val="24"/>
        </w:rPr>
        <w:t xml:space="preserve"> </w:t>
      </w:r>
      <w:r w:rsidRPr="00CB2D98">
        <w:rPr>
          <w:rFonts w:ascii="Bookman Old Style" w:hAnsi="Bookman Old Style"/>
          <w:spacing w:val="-2"/>
          <w:w w:val="115"/>
          <w:sz w:val="24"/>
          <w:szCs w:val="24"/>
        </w:rPr>
        <w:t>System;</w:t>
      </w:r>
    </w:p>
    <w:p w14:paraId="15D6066E"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Laptop;</w:t>
      </w:r>
    </w:p>
    <w:p w14:paraId="4EC15857" w14:textId="77777777" w:rsidR="00EE61C2" w:rsidRPr="00CB2D98" w:rsidRDefault="00000000" w:rsidP="00D23AD2">
      <w:pPr>
        <w:pStyle w:val="DaftarParagraf"/>
        <w:numPr>
          <w:ilvl w:val="0"/>
          <w:numId w:val="62"/>
        </w:numPr>
        <w:tabs>
          <w:tab w:val="left" w:pos="1620"/>
        </w:tabs>
        <w:spacing w:line="276" w:lineRule="auto"/>
        <w:ind w:left="162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Printer;</w:t>
      </w:r>
    </w:p>
    <w:p w14:paraId="6A66EC27"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Infocus;</w:t>
      </w:r>
    </w:p>
    <w:p w14:paraId="097E7940"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Scaner;</w:t>
      </w:r>
    </w:p>
    <w:p w14:paraId="53FE4100"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Screen</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Layar</w:t>
      </w:r>
      <w:r w:rsidRPr="00CB2D98">
        <w:rPr>
          <w:rFonts w:ascii="Bookman Old Style" w:hAnsi="Bookman Old Style"/>
          <w:spacing w:val="1"/>
          <w:w w:val="115"/>
          <w:sz w:val="24"/>
          <w:szCs w:val="24"/>
        </w:rPr>
        <w:t xml:space="preserve"> </w:t>
      </w:r>
      <w:r w:rsidRPr="00CB2D98">
        <w:rPr>
          <w:rFonts w:ascii="Bookman Old Style" w:hAnsi="Bookman Old Style"/>
          <w:spacing w:val="-4"/>
          <w:w w:val="115"/>
          <w:sz w:val="24"/>
          <w:szCs w:val="24"/>
        </w:rPr>
        <w:t>LCD;</w:t>
      </w:r>
    </w:p>
    <w:p w14:paraId="5C10720B"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Kamera;</w:t>
      </w:r>
    </w:p>
    <w:p w14:paraId="7DF3F00D"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Pakaian;</w:t>
      </w:r>
    </w:p>
    <w:p w14:paraId="124D1DAF"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9"/>
          <w:w w:val="115"/>
          <w:sz w:val="24"/>
          <w:szCs w:val="24"/>
        </w:rPr>
        <w:t xml:space="preserve"> </w:t>
      </w:r>
      <w:r w:rsidRPr="00CB2D98">
        <w:rPr>
          <w:rFonts w:ascii="Bookman Old Style" w:hAnsi="Bookman Old Style"/>
          <w:w w:val="115"/>
          <w:sz w:val="24"/>
          <w:szCs w:val="24"/>
        </w:rPr>
        <w:t>Tempat/</w:t>
      </w:r>
      <w:r w:rsidRPr="00CB2D98">
        <w:rPr>
          <w:rFonts w:ascii="Bookman Old Style" w:hAnsi="Bookman Old Style"/>
          <w:spacing w:val="-8"/>
          <w:w w:val="115"/>
          <w:sz w:val="24"/>
          <w:szCs w:val="24"/>
        </w:rPr>
        <w:t xml:space="preserve"> </w:t>
      </w:r>
      <w:r w:rsidRPr="00CB2D98">
        <w:rPr>
          <w:rFonts w:ascii="Bookman Old Style" w:hAnsi="Bookman Old Style"/>
          <w:spacing w:val="-2"/>
          <w:w w:val="115"/>
          <w:sz w:val="24"/>
          <w:szCs w:val="24"/>
        </w:rPr>
        <w:t>Kantor;</w:t>
      </w:r>
    </w:p>
    <w:p w14:paraId="337878E6" w14:textId="77777777" w:rsidR="00EE61C2" w:rsidRPr="00CB2D98" w:rsidRDefault="00000000" w:rsidP="00D23AD2">
      <w:pPr>
        <w:pStyle w:val="DaftarParagraf"/>
        <w:numPr>
          <w:ilvl w:val="0"/>
          <w:numId w:val="62"/>
        </w:numPr>
        <w:tabs>
          <w:tab w:val="left" w:pos="1620"/>
        </w:tabs>
        <w:spacing w:line="276" w:lineRule="auto"/>
        <w:ind w:left="1620" w:hanging="359"/>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Sarana</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Mobilitas</w:t>
      </w:r>
      <w:r w:rsidRPr="00CB2D98">
        <w:rPr>
          <w:rFonts w:ascii="Bookman Old Style" w:hAnsi="Bookman Old Style"/>
          <w:spacing w:val="8"/>
          <w:w w:val="115"/>
          <w:sz w:val="24"/>
          <w:szCs w:val="24"/>
        </w:rPr>
        <w:t xml:space="preserve"> </w:t>
      </w:r>
      <w:r w:rsidRPr="00CB2D98">
        <w:rPr>
          <w:rFonts w:ascii="Bookman Old Style" w:hAnsi="Bookman Old Style"/>
          <w:spacing w:val="-4"/>
          <w:w w:val="115"/>
          <w:sz w:val="24"/>
          <w:szCs w:val="24"/>
        </w:rPr>
        <w:t>Air;</w:t>
      </w:r>
    </w:p>
    <w:p w14:paraId="2FC2DD7B"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6"/>
          <w:w w:val="115"/>
          <w:sz w:val="24"/>
          <w:szCs w:val="24"/>
        </w:rPr>
        <w:t xml:space="preserve"> </w:t>
      </w:r>
      <w:r w:rsidRPr="00CB2D98">
        <w:rPr>
          <w:rFonts w:ascii="Bookman Old Style" w:hAnsi="Bookman Old Style"/>
          <w:w w:val="115"/>
          <w:sz w:val="24"/>
          <w:szCs w:val="24"/>
        </w:rPr>
        <w:t>Tanaman;</w:t>
      </w:r>
      <w:r w:rsidRPr="00CB2D98">
        <w:rPr>
          <w:rFonts w:ascii="Bookman Old Style" w:hAnsi="Bookman Old Style"/>
          <w:spacing w:val="7"/>
          <w:w w:val="115"/>
          <w:sz w:val="24"/>
          <w:szCs w:val="24"/>
        </w:rPr>
        <w:t xml:space="preserve"> </w:t>
      </w:r>
      <w:r w:rsidRPr="00CB2D98">
        <w:rPr>
          <w:rFonts w:ascii="Bookman Old Style" w:hAnsi="Bookman Old Style"/>
          <w:spacing w:val="-5"/>
          <w:w w:val="115"/>
          <w:sz w:val="24"/>
          <w:szCs w:val="24"/>
        </w:rPr>
        <w:t>dan</w:t>
      </w:r>
    </w:p>
    <w:p w14:paraId="61B78DED" w14:textId="77777777" w:rsidR="00EE61C2" w:rsidRPr="00CB2D98" w:rsidRDefault="00000000" w:rsidP="00D23AD2">
      <w:pPr>
        <w:pStyle w:val="DaftarParagraf"/>
        <w:numPr>
          <w:ilvl w:val="0"/>
          <w:numId w:val="62"/>
        </w:numPr>
        <w:tabs>
          <w:tab w:val="left" w:pos="1620"/>
        </w:tabs>
        <w:spacing w:line="276" w:lineRule="auto"/>
        <w:ind w:left="1620" w:hanging="358"/>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w w:val="115"/>
          <w:sz w:val="24"/>
          <w:szCs w:val="24"/>
        </w:rPr>
        <w:t xml:space="preserve">Alat </w:t>
      </w:r>
      <w:r w:rsidRPr="00CB2D98">
        <w:rPr>
          <w:rFonts w:ascii="Bookman Old Style" w:hAnsi="Bookman Old Style"/>
          <w:spacing w:val="-2"/>
          <w:w w:val="115"/>
          <w:sz w:val="24"/>
          <w:szCs w:val="24"/>
        </w:rPr>
        <w:t>Survey.</w:t>
      </w:r>
    </w:p>
    <w:p w14:paraId="59CC998F" w14:textId="77777777" w:rsidR="00EE61C2" w:rsidRPr="00CB2D98" w:rsidRDefault="00000000" w:rsidP="00D23AD2">
      <w:pPr>
        <w:pStyle w:val="TeksIsi"/>
        <w:spacing w:line="276" w:lineRule="auto"/>
        <w:ind w:left="1260"/>
        <w:rPr>
          <w:rFonts w:ascii="Bookman Old Style" w:hAnsi="Bookman Old Style"/>
        </w:rPr>
      </w:pPr>
      <w:r w:rsidRPr="00CB2D98">
        <w:rPr>
          <w:rFonts w:ascii="Bookman Old Style" w:hAnsi="Bookman Old Style"/>
          <w:w w:val="115"/>
        </w:rPr>
        <w:t>Adapun</w:t>
      </w:r>
      <w:r w:rsidRPr="00CB2D98">
        <w:rPr>
          <w:rFonts w:ascii="Bookman Old Style" w:hAnsi="Bookman Old Style"/>
          <w:spacing w:val="6"/>
          <w:w w:val="115"/>
        </w:rPr>
        <w:t xml:space="preserve"> </w:t>
      </w:r>
      <w:r w:rsidRPr="00CB2D98">
        <w:rPr>
          <w:rFonts w:ascii="Bookman Old Style" w:hAnsi="Bookman Old Style"/>
          <w:w w:val="115"/>
        </w:rPr>
        <w:t>tabel</w:t>
      </w:r>
      <w:r w:rsidRPr="00CB2D98">
        <w:rPr>
          <w:rFonts w:ascii="Bookman Old Style" w:hAnsi="Bookman Old Style"/>
          <w:spacing w:val="5"/>
          <w:w w:val="115"/>
        </w:rPr>
        <w:t xml:space="preserve"> </w:t>
      </w:r>
      <w:r w:rsidRPr="00CB2D98">
        <w:rPr>
          <w:rFonts w:ascii="Bookman Old Style" w:hAnsi="Bookman Old Style"/>
          <w:w w:val="115"/>
        </w:rPr>
        <w:t>satuan</w:t>
      </w:r>
      <w:r w:rsidRPr="00CB2D98">
        <w:rPr>
          <w:rFonts w:ascii="Bookman Old Style" w:hAnsi="Bookman Old Style"/>
          <w:spacing w:val="6"/>
          <w:w w:val="115"/>
        </w:rPr>
        <w:t xml:space="preserve"> </w:t>
      </w:r>
      <w:r w:rsidRPr="00CB2D98">
        <w:rPr>
          <w:rFonts w:ascii="Bookman Old Style" w:hAnsi="Bookman Old Style"/>
          <w:w w:val="115"/>
        </w:rPr>
        <w:t>biaya</w:t>
      </w:r>
      <w:r w:rsidRPr="00CB2D98">
        <w:rPr>
          <w:rFonts w:ascii="Bookman Old Style" w:hAnsi="Bookman Old Style"/>
          <w:spacing w:val="6"/>
          <w:w w:val="115"/>
        </w:rPr>
        <w:t xml:space="preserve"> </w:t>
      </w:r>
      <w:r w:rsidRPr="00CB2D98">
        <w:rPr>
          <w:rFonts w:ascii="Bookman Old Style" w:hAnsi="Bookman Old Style"/>
          <w:w w:val="115"/>
        </w:rPr>
        <w:t>sewa</w:t>
      </w:r>
      <w:r w:rsidRPr="00CB2D98">
        <w:rPr>
          <w:rFonts w:ascii="Bookman Old Style" w:hAnsi="Bookman Old Style"/>
          <w:spacing w:val="8"/>
          <w:w w:val="115"/>
        </w:rPr>
        <w:t xml:space="preserve"> </w:t>
      </w:r>
      <w:r w:rsidRPr="00CB2D98">
        <w:rPr>
          <w:rFonts w:ascii="Bookman Old Style" w:hAnsi="Bookman Old Style"/>
          <w:w w:val="115"/>
        </w:rPr>
        <w:t>sebagai</w:t>
      </w:r>
      <w:r w:rsidRPr="00CB2D98">
        <w:rPr>
          <w:rFonts w:ascii="Bookman Old Style" w:hAnsi="Bookman Old Style"/>
          <w:spacing w:val="6"/>
          <w:w w:val="115"/>
        </w:rPr>
        <w:t xml:space="preserve"> </w:t>
      </w:r>
      <w:r w:rsidRPr="00CB2D98">
        <w:rPr>
          <w:rFonts w:ascii="Bookman Old Style" w:hAnsi="Bookman Old Style"/>
          <w:spacing w:val="-2"/>
          <w:w w:val="115"/>
        </w:rPr>
        <w:t>berikut:</w:t>
      </w:r>
    </w:p>
    <w:p w14:paraId="4396B97C" w14:textId="27C59A5C" w:rsidR="00EE61C2" w:rsidRPr="00CB2D98" w:rsidRDefault="00000000" w:rsidP="00D23AD2">
      <w:pPr>
        <w:pStyle w:val="DaftarParagraf"/>
        <w:numPr>
          <w:ilvl w:val="0"/>
          <w:numId w:val="61"/>
        </w:numPr>
        <w:tabs>
          <w:tab w:val="left" w:pos="1170"/>
        </w:tabs>
        <w:spacing w:line="276" w:lineRule="auto"/>
        <w:ind w:left="1620" w:hanging="360"/>
        <w:rPr>
          <w:rFonts w:ascii="Bookman Old Style" w:hAnsi="Bookman Old Style"/>
          <w:sz w:val="24"/>
          <w:szCs w:val="24"/>
        </w:rPr>
      </w:pPr>
      <w:r w:rsidRPr="00CB2D98">
        <w:rPr>
          <w:rFonts w:ascii="Bookman Old Style" w:hAnsi="Bookman Old Style"/>
          <w:w w:val="120"/>
          <w:sz w:val="24"/>
          <w:szCs w:val="24"/>
        </w:rPr>
        <w:lastRenderedPageBreak/>
        <w:t>Sewa</w:t>
      </w:r>
      <w:r w:rsidRPr="00CB2D98">
        <w:rPr>
          <w:rFonts w:ascii="Bookman Old Style" w:hAnsi="Bookman Old Style"/>
          <w:spacing w:val="-7"/>
          <w:w w:val="120"/>
          <w:sz w:val="24"/>
          <w:szCs w:val="24"/>
        </w:rPr>
        <w:t xml:space="preserve"> </w:t>
      </w:r>
      <w:r w:rsidRPr="00CB2D98">
        <w:rPr>
          <w:rFonts w:ascii="Bookman Old Style" w:hAnsi="Bookman Old Style"/>
          <w:w w:val="120"/>
          <w:sz w:val="24"/>
          <w:szCs w:val="24"/>
        </w:rPr>
        <w:t>Rumah</w:t>
      </w:r>
      <w:r w:rsidRPr="00CB2D98">
        <w:rPr>
          <w:rFonts w:ascii="Bookman Old Style" w:hAnsi="Bookman Old Style"/>
          <w:spacing w:val="-8"/>
          <w:w w:val="120"/>
          <w:sz w:val="24"/>
          <w:szCs w:val="24"/>
        </w:rPr>
        <w:t xml:space="preserve"> </w:t>
      </w:r>
      <w:r w:rsidRPr="00CB2D98">
        <w:rPr>
          <w:rFonts w:ascii="Bookman Old Style" w:hAnsi="Bookman Old Style"/>
          <w:w w:val="120"/>
          <w:sz w:val="24"/>
          <w:szCs w:val="24"/>
        </w:rPr>
        <w:t>Jabatan/Rumah</w:t>
      </w:r>
      <w:r w:rsidRPr="00CB2D98">
        <w:rPr>
          <w:rFonts w:ascii="Bookman Old Style" w:hAnsi="Bookman Old Style"/>
          <w:spacing w:val="-7"/>
          <w:w w:val="120"/>
          <w:sz w:val="24"/>
          <w:szCs w:val="24"/>
        </w:rPr>
        <w:t xml:space="preserve"> </w:t>
      </w:r>
      <w:r w:rsidRPr="00CB2D98">
        <w:rPr>
          <w:rFonts w:ascii="Bookman Old Style" w:hAnsi="Bookman Old Style"/>
          <w:spacing w:val="-4"/>
          <w:w w:val="120"/>
          <w:sz w:val="24"/>
          <w:szCs w:val="24"/>
        </w:rPr>
        <w:t>Dinas</w:t>
      </w:r>
    </w:p>
    <w:p w14:paraId="0856A563" w14:textId="77777777"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8.1</w:t>
      </w:r>
    </w:p>
    <w:p w14:paraId="37EE1642" w14:textId="77777777" w:rsidR="008351F2" w:rsidRPr="00CB2D98" w:rsidRDefault="00000000" w:rsidP="00782666">
      <w:pPr>
        <w:pStyle w:val="TeksIsi"/>
        <w:spacing w:line="276" w:lineRule="auto"/>
        <w:ind w:right="26"/>
        <w:jc w:val="center"/>
        <w:rPr>
          <w:rFonts w:ascii="Bookman Old Style" w:hAnsi="Bookman Old Style"/>
          <w:spacing w:val="-4"/>
          <w:w w:val="120"/>
        </w:rPr>
      </w:pPr>
      <w:r w:rsidRPr="00CB2D98">
        <w:rPr>
          <w:rFonts w:ascii="Bookman Old Style" w:hAnsi="Bookman Old Style"/>
          <w:w w:val="120"/>
        </w:rPr>
        <w:t>Sewa</w:t>
      </w:r>
      <w:r w:rsidRPr="00CB2D98">
        <w:rPr>
          <w:rFonts w:ascii="Bookman Old Style" w:hAnsi="Bookman Old Style"/>
          <w:spacing w:val="-10"/>
          <w:w w:val="120"/>
        </w:rPr>
        <w:t xml:space="preserve"> </w:t>
      </w:r>
      <w:r w:rsidRPr="00CB2D98">
        <w:rPr>
          <w:rFonts w:ascii="Bookman Old Style" w:hAnsi="Bookman Old Style"/>
          <w:w w:val="120"/>
        </w:rPr>
        <w:t>Rumah</w:t>
      </w:r>
      <w:r w:rsidRPr="00CB2D98">
        <w:rPr>
          <w:rFonts w:ascii="Bookman Old Style" w:hAnsi="Bookman Old Style"/>
          <w:spacing w:val="-9"/>
          <w:w w:val="120"/>
        </w:rPr>
        <w:t xml:space="preserve"> </w:t>
      </w:r>
      <w:r w:rsidRPr="00CB2D98">
        <w:rPr>
          <w:rFonts w:ascii="Bookman Old Style" w:hAnsi="Bookman Old Style"/>
          <w:w w:val="120"/>
        </w:rPr>
        <w:t>Jabatan/Rumah</w:t>
      </w:r>
      <w:r w:rsidRPr="00CB2D98">
        <w:rPr>
          <w:rFonts w:ascii="Bookman Old Style" w:hAnsi="Bookman Old Style"/>
          <w:spacing w:val="-8"/>
          <w:w w:val="120"/>
        </w:rPr>
        <w:t xml:space="preserve"> </w:t>
      </w:r>
      <w:r w:rsidRPr="00CB2D98">
        <w:rPr>
          <w:rFonts w:ascii="Bookman Old Style" w:hAnsi="Bookman Old Style"/>
          <w:spacing w:val="-4"/>
          <w:w w:val="120"/>
        </w:rPr>
        <w:t>Dinas</w:t>
      </w:r>
    </w:p>
    <w:tbl>
      <w:tblPr>
        <w:tblW w:w="9001" w:type="dxa"/>
        <w:tblInd w:w="113" w:type="dxa"/>
        <w:tblLook w:val="04A0" w:firstRow="1" w:lastRow="0" w:firstColumn="1" w:lastColumn="0" w:noHBand="0" w:noVBand="1"/>
      </w:tblPr>
      <w:tblGrid>
        <w:gridCol w:w="624"/>
        <w:gridCol w:w="4231"/>
        <w:gridCol w:w="1740"/>
        <w:gridCol w:w="2406"/>
      </w:tblGrid>
      <w:tr w:rsidR="0090580A" w:rsidRPr="00CB2D98" w14:paraId="0D3A3205" w14:textId="77777777" w:rsidTr="00790B88">
        <w:trPr>
          <w:trHeight w:val="31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00E26" w14:textId="49FD078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231" w:type="dxa"/>
            <w:tcBorders>
              <w:top w:val="single" w:sz="4" w:space="0" w:color="auto"/>
              <w:left w:val="nil"/>
              <w:bottom w:val="single" w:sz="4" w:space="0" w:color="auto"/>
              <w:right w:val="single" w:sz="4" w:space="0" w:color="auto"/>
            </w:tcBorders>
            <w:shd w:val="clear" w:color="auto" w:fill="auto"/>
            <w:noWrap/>
            <w:vAlign w:val="bottom"/>
            <w:hideMark/>
          </w:tcPr>
          <w:p w14:paraId="3F8BAFB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CE1704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6" w:type="dxa"/>
            <w:tcBorders>
              <w:top w:val="single" w:sz="4" w:space="0" w:color="auto"/>
              <w:left w:val="nil"/>
              <w:bottom w:val="single" w:sz="4" w:space="0" w:color="auto"/>
              <w:right w:val="single" w:sz="4" w:space="0" w:color="auto"/>
            </w:tcBorders>
            <w:shd w:val="clear" w:color="auto" w:fill="auto"/>
            <w:noWrap/>
            <w:vAlign w:val="bottom"/>
            <w:hideMark/>
          </w:tcPr>
          <w:p w14:paraId="1F9E0BD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0F3AAA18"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C9DB2A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231" w:type="dxa"/>
            <w:tcBorders>
              <w:top w:val="nil"/>
              <w:left w:val="nil"/>
              <w:bottom w:val="single" w:sz="4" w:space="0" w:color="auto"/>
              <w:right w:val="single" w:sz="4" w:space="0" w:color="auto"/>
            </w:tcBorders>
            <w:shd w:val="clear" w:color="auto" w:fill="auto"/>
            <w:noWrap/>
            <w:vAlign w:val="bottom"/>
            <w:hideMark/>
          </w:tcPr>
          <w:p w14:paraId="18DB531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Rumah Dinas Kepala/ Wakil Kepala Daerah</w:t>
            </w:r>
          </w:p>
        </w:tc>
        <w:tc>
          <w:tcPr>
            <w:tcW w:w="1740" w:type="dxa"/>
            <w:tcBorders>
              <w:top w:val="nil"/>
              <w:left w:val="nil"/>
              <w:bottom w:val="single" w:sz="4" w:space="0" w:color="auto"/>
              <w:right w:val="single" w:sz="4" w:space="0" w:color="auto"/>
            </w:tcBorders>
            <w:shd w:val="clear" w:color="auto" w:fill="auto"/>
            <w:vAlign w:val="center"/>
            <w:hideMark/>
          </w:tcPr>
          <w:p w14:paraId="310E4E9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0CEA2FD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Rp159.147.000,00</w:t>
            </w:r>
          </w:p>
        </w:tc>
      </w:tr>
    </w:tbl>
    <w:p w14:paraId="5237B785" w14:textId="2437D27F" w:rsidR="00EE61C2" w:rsidRPr="00CB2D98" w:rsidRDefault="00000000"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G</w:t>
      </w:r>
      <w:r w:rsidR="00C15817" w:rsidRPr="00CB2D98">
        <w:rPr>
          <w:rFonts w:ascii="Bookman Old Style" w:hAnsi="Bookman Old Style"/>
          <w:spacing w:val="-2"/>
          <w:w w:val="115"/>
          <w:sz w:val="24"/>
          <w:szCs w:val="24"/>
        </w:rPr>
        <w:t>edung dan Laboratorium</w:t>
      </w:r>
    </w:p>
    <w:p w14:paraId="55F45DAD" w14:textId="77777777" w:rsidR="00C15817" w:rsidRPr="00CB2D98" w:rsidRDefault="00C15817" w:rsidP="00782666">
      <w:pPr>
        <w:pStyle w:val="TeksIsi"/>
        <w:tabs>
          <w:tab w:val="left" w:pos="1350"/>
        </w:tabs>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8.2</w:t>
      </w:r>
    </w:p>
    <w:p w14:paraId="3E885A15" w14:textId="2B01698D" w:rsidR="00EE61C2" w:rsidRPr="00CB2D98" w:rsidRDefault="00C15817" w:rsidP="00782666">
      <w:pPr>
        <w:pStyle w:val="TeksIsi"/>
        <w:tabs>
          <w:tab w:val="left" w:pos="1350"/>
        </w:tabs>
        <w:spacing w:line="276" w:lineRule="auto"/>
        <w:ind w:right="26"/>
        <w:jc w:val="center"/>
        <w:rPr>
          <w:rFonts w:ascii="Bookman Old Style" w:hAnsi="Bookman Old Style"/>
          <w:w w:val="115"/>
        </w:rPr>
      </w:pPr>
      <w:r w:rsidRPr="00CB2D98">
        <w:rPr>
          <w:rFonts w:ascii="Bookman Old Style" w:hAnsi="Bookman Old Style"/>
          <w:w w:val="115"/>
        </w:rPr>
        <w:t>Sewa</w:t>
      </w:r>
      <w:r w:rsidRPr="00CB2D98">
        <w:rPr>
          <w:rFonts w:ascii="Bookman Old Style" w:hAnsi="Bookman Old Style"/>
          <w:spacing w:val="15"/>
          <w:w w:val="115"/>
        </w:rPr>
        <w:t xml:space="preserve"> </w:t>
      </w:r>
      <w:r w:rsidRPr="00CB2D98">
        <w:rPr>
          <w:rFonts w:ascii="Bookman Old Style" w:hAnsi="Bookman Old Style"/>
          <w:w w:val="115"/>
        </w:rPr>
        <w:t>Gedung</w:t>
      </w:r>
      <w:r w:rsidRPr="00CB2D98">
        <w:rPr>
          <w:rFonts w:ascii="Bookman Old Style" w:hAnsi="Bookman Old Style"/>
          <w:spacing w:val="15"/>
          <w:w w:val="115"/>
        </w:rPr>
        <w:t xml:space="preserve"> </w:t>
      </w:r>
      <w:r w:rsidRPr="00CB2D98">
        <w:rPr>
          <w:rFonts w:ascii="Bookman Old Style" w:hAnsi="Bookman Old Style"/>
          <w:w w:val="115"/>
        </w:rPr>
        <w:t>dan</w:t>
      </w:r>
      <w:r w:rsidRPr="00CB2D98">
        <w:rPr>
          <w:rFonts w:ascii="Bookman Old Style" w:hAnsi="Bookman Old Style"/>
          <w:spacing w:val="17"/>
          <w:w w:val="115"/>
        </w:rPr>
        <w:t xml:space="preserve"> </w:t>
      </w:r>
      <w:r w:rsidRPr="00CB2D98">
        <w:rPr>
          <w:rFonts w:ascii="Bookman Old Style" w:hAnsi="Bookman Old Style"/>
          <w:spacing w:val="-2"/>
          <w:w w:val="115"/>
        </w:rPr>
        <w:t>Laboratorium</w:t>
      </w:r>
    </w:p>
    <w:tbl>
      <w:tblPr>
        <w:tblW w:w="9032" w:type="dxa"/>
        <w:tblInd w:w="113" w:type="dxa"/>
        <w:tblLook w:val="04A0" w:firstRow="1" w:lastRow="0" w:firstColumn="1" w:lastColumn="0" w:noHBand="0" w:noVBand="1"/>
      </w:tblPr>
      <w:tblGrid>
        <w:gridCol w:w="624"/>
        <w:gridCol w:w="4411"/>
        <w:gridCol w:w="1740"/>
        <w:gridCol w:w="2257"/>
      </w:tblGrid>
      <w:tr w:rsidR="0090580A" w:rsidRPr="00CB2D98" w14:paraId="74AE103E" w14:textId="77777777" w:rsidTr="00790B88">
        <w:trPr>
          <w:trHeight w:val="315"/>
          <w:tblHeader/>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1DC32" w14:textId="0B17770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1" w:type="dxa"/>
            <w:tcBorders>
              <w:top w:val="single" w:sz="4" w:space="0" w:color="auto"/>
              <w:left w:val="nil"/>
              <w:bottom w:val="single" w:sz="4" w:space="0" w:color="auto"/>
              <w:right w:val="single" w:sz="4" w:space="0" w:color="auto"/>
            </w:tcBorders>
            <w:shd w:val="clear" w:color="auto" w:fill="auto"/>
            <w:noWrap/>
            <w:vAlign w:val="bottom"/>
            <w:hideMark/>
          </w:tcPr>
          <w:p w14:paraId="2D8911F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E82826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57" w:type="dxa"/>
            <w:tcBorders>
              <w:top w:val="single" w:sz="4" w:space="0" w:color="auto"/>
              <w:left w:val="nil"/>
              <w:bottom w:val="single" w:sz="4" w:space="0" w:color="auto"/>
              <w:right w:val="single" w:sz="4" w:space="0" w:color="auto"/>
            </w:tcBorders>
            <w:shd w:val="clear" w:color="auto" w:fill="auto"/>
            <w:noWrap/>
            <w:vAlign w:val="bottom"/>
            <w:hideMark/>
          </w:tcPr>
          <w:p w14:paraId="6FD25FB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6042A94"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4B21FF8" w14:textId="2735CBA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90B88" w:rsidRPr="00CB2D98">
              <w:rPr>
                <w:rFonts w:ascii="Bookman Old Style" w:eastAsia="Times New Roman" w:hAnsi="Bookman Old Style" w:cs="Calibri"/>
                <w:sz w:val="24"/>
                <w:szCs w:val="24"/>
                <w:lang w:val="en-US"/>
              </w:rPr>
              <w:t>.</w:t>
            </w:r>
          </w:p>
        </w:tc>
        <w:tc>
          <w:tcPr>
            <w:tcW w:w="4411" w:type="dxa"/>
            <w:tcBorders>
              <w:top w:val="single" w:sz="4" w:space="0" w:color="auto"/>
              <w:left w:val="nil"/>
              <w:bottom w:val="single" w:sz="4" w:space="0" w:color="auto"/>
              <w:right w:val="single" w:sz="4" w:space="0" w:color="auto"/>
            </w:tcBorders>
            <w:shd w:val="clear" w:color="auto" w:fill="auto"/>
            <w:vAlign w:val="center"/>
            <w:hideMark/>
          </w:tcPr>
          <w:p w14:paraId="50815A4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Gedung/ Lapangan Olahraga</w:t>
            </w:r>
          </w:p>
        </w:tc>
        <w:tc>
          <w:tcPr>
            <w:tcW w:w="1740" w:type="dxa"/>
            <w:tcBorders>
              <w:top w:val="nil"/>
              <w:left w:val="nil"/>
              <w:bottom w:val="single" w:sz="4" w:space="0" w:color="auto"/>
              <w:right w:val="single" w:sz="4" w:space="0" w:color="auto"/>
            </w:tcBorders>
            <w:shd w:val="clear" w:color="auto" w:fill="auto"/>
            <w:vAlign w:val="center"/>
            <w:hideMark/>
          </w:tcPr>
          <w:p w14:paraId="0D70AF2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w:t>
            </w:r>
          </w:p>
        </w:tc>
        <w:tc>
          <w:tcPr>
            <w:tcW w:w="2257" w:type="dxa"/>
            <w:tcBorders>
              <w:top w:val="single" w:sz="4" w:space="0" w:color="auto"/>
              <w:left w:val="nil"/>
              <w:bottom w:val="single" w:sz="4" w:space="0" w:color="auto"/>
              <w:right w:val="single" w:sz="4" w:space="0" w:color="auto"/>
            </w:tcBorders>
            <w:shd w:val="clear" w:color="auto" w:fill="auto"/>
            <w:noWrap/>
            <w:vAlign w:val="center"/>
            <w:hideMark/>
          </w:tcPr>
          <w:p w14:paraId="36FB695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4AE8A0B9"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8E26E05" w14:textId="55D3C4D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1A3922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Gedung (Kapasitas 150 s/d 350 orang)</w:t>
            </w:r>
          </w:p>
        </w:tc>
        <w:tc>
          <w:tcPr>
            <w:tcW w:w="1740" w:type="dxa"/>
            <w:tcBorders>
              <w:top w:val="nil"/>
              <w:left w:val="nil"/>
              <w:bottom w:val="single" w:sz="4" w:space="0" w:color="auto"/>
              <w:right w:val="single" w:sz="4" w:space="0" w:color="auto"/>
            </w:tcBorders>
            <w:shd w:val="clear" w:color="auto" w:fill="auto"/>
            <w:vAlign w:val="center"/>
            <w:hideMark/>
          </w:tcPr>
          <w:p w14:paraId="6B29CD6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Hari</w:t>
            </w:r>
          </w:p>
        </w:tc>
        <w:tc>
          <w:tcPr>
            <w:tcW w:w="2257" w:type="dxa"/>
            <w:tcBorders>
              <w:top w:val="nil"/>
              <w:left w:val="nil"/>
              <w:bottom w:val="single" w:sz="4" w:space="0" w:color="auto"/>
              <w:right w:val="single" w:sz="4" w:space="0" w:color="auto"/>
            </w:tcBorders>
            <w:shd w:val="clear" w:color="auto" w:fill="auto"/>
            <w:noWrap/>
            <w:vAlign w:val="center"/>
            <w:hideMark/>
          </w:tcPr>
          <w:p w14:paraId="3DBB062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Rp3.081.000,00</w:t>
            </w:r>
          </w:p>
        </w:tc>
      </w:tr>
      <w:tr w:rsidR="0090580A" w:rsidRPr="00CB2D98" w14:paraId="254C0239"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96AB1C5" w14:textId="3833B59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D32C73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Gedung (Kapasitas 100 s/d 149 orang)</w:t>
            </w:r>
          </w:p>
        </w:tc>
        <w:tc>
          <w:tcPr>
            <w:tcW w:w="1740" w:type="dxa"/>
            <w:tcBorders>
              <w:top w:val="nil"/>
              <w:left w:val="nil"/>
              <w:bottom w:val="single" w:sz="4" w:space="0" w:color="auto"/>
              <w:right w:val="single" w:sz="4" w:space="0" w:color="auto"/>
            </w:tcBorders>
            <w:shd w:val="clear" w:color="auto" w:fill="auto"/>
            <w:vAlign w:val="center"/>
            <w:hideMark/>
          </w:tcPr>
          <w:p w14:paraId="5011F52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Hari</w:t>
            </w:r>
          </w:p>
        </w:tc>
        <w:tc>
          <w:tcPr>
            <w:tcW w:w="2257" w:type="dxa"/>
            <w:tcBorders>
              <w:top w:val="nil"/>
              <w:left w:val="nil"/>
              <w:bottom w:val="single" w:sz="4" w:space="0" w:color="auto"/>
              <w:right w:val="single" w:sz="4" w:space="0" w:color="auto"/>
            </w:tcBorders>
            <w:shd w:val="clear" w:color="auto" w:fill="auto"/>
            <w:noWrap/>
            <w:vAlign w:val="center"/>
            <w:hideMark/>
          </w:tcPr>
          <w:p w14:paraId="5BF6C76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Rp4.621.000,00</w:t>
            </w:r>
          </w:p>
        </w:tc>
      </w:tr>
      <w:tr w:rsidR="0090580A" w:rsidRPr="00CB2D98" w14:paraId="767258F4"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FFE15B4" w14:textId="32CA25E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19381C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Gedung (Kapasitas 50 s/d 99 orang)</w:t>
            </w:r>
          </w:p>
        </w:tc>
        <w:tc>
          <w:tcPr>
            <w:tcW w:w="1740" w:type="dxa"/>
            <w:tcBorders>
              <w:top w:val="nil"/>
              <w:left w:val="nil"/>
              <w:bottom w:val="single" w:sz="4" w:space="0" w:color="auto"/>
              <w:right w:val="single" w:sz="4" w:space="0" w:color="auto"/>
            </w:tcBorders>
            <w:shd w:val="clear" w:color="auto" w:fill="auto"/>
            <w:vAlign w:val="center"/>
            <w:hideMark/>
          </w:tcPr>
          <w:p w14:paraId="12E715B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Hari</w:t>
            </w:r>
          </w:p>
        </w:tc>
        <w:tc>
          <w:tcPr>
            <w:tcW w:w="2257" w:type="dxa"/>
            <w:tcBorders>
              <w:top w:val="nil"/>
              <w:left w:val="nil"/>
              <w:bottom w:val="single" w:sz="4" w:space="0" w:color="auto"/>
              <w:right w:val="single" w:sz="4" w:space="0" w:color="auto"/>
            </w:tcBorders>
            <w:shd w:val="clear" w:color="auto" w:fill="auto"/>
            <w:noWrap/>
            <w:vAlign w:val="center"/>
            <w:hideMark/>
          </w:tcPr>
          <w:p w14:paraId="46383C6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Rp5.135.000,00</w:t>
            </w:r>
          </w:p>
        </w:tc>
      </w:tr>
      <w:tr w:rsidR="0090580A" w:rsidRPr="00CB2D98" w14:paraId="09ABA8D7"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BCB71D8" w14:textId="101C72F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6DB1FD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Gedung (Kapasitas 20 s/d 49 orang)</w:t>
            </w:r>
          </w:p>
        </w:tc>
        <w:tc>
          <w:tcPr>
            <w:tcW w:w="1740" w:type="dxa"/>
            <w:tcBorders>
              <w:top w:val="nil"/>
              <w:left w:val="nil"/>
              <w:bottom w:val="single" w:sz="4" w:space="0" w:color="auto"/>
              <w:right w:val="single" w:sz="4" w:space="0" w:color="auto"/>
            </w:tcBorders>
            <w:shd w:val="clear" w:color="auto" w:fill="auto"/>
            <w:vAlign w:val="center"/>
            <w:hideMark/>
          </w:tcPr>
          <w:p w14:paraId="7F617A0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Hari</w:t>
            </w:r>
          </w:p>
        </w:tc>
        <w:tc>
          <w:tcPr>
            <w:tcW w:w="2257" w:type="dxa"/>
            <w:tcBorders>
              <w:top w:val="nil"/>
              <w:left w:val="nil"/>
              <w:bottom w:val="single" w:sz="4" w:space="0" w:color="auto"/>
              <w:right w:val="single" w:sz="4" w:space="0" w:color="auto"/>
            </w:tcBorders>
            <w:shd w:val="clear" w:color="auto" w:fill="auto"/>
            <w:noWrap/>
            <w:vAlign w:val="center"/>
            <w:hideMark/>
          </w:tcPr>
          <w:p w14:paraId="5993799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7CD8732C"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978E892" w14:textId="2E73777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E7EDFD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Komputer Dasar</w:t>
            </w:r>
          </w:p>
        </w:tc>
        <w:tc>
          <w:tcPr>
            <w:tcW w:w="1740" w:type="dxa"/>
            <w:tcBorders>
              <w:top w:val="nil"/>
              <w:left w:val="nil"/>
              <w:bottom w:val="single" w:sz="4" w:space="0" w:color="auto"/>
              <w:right w:val="single" w:sz="4" w:space="0" w:color="auto"/>
            </w:tcBorders>
            <w:shd w:val="clear" w:color="auto" w:fill="auto"/>
            <w:vAlign w:val="center"/>
            <w:hideMark/>
          </w:tcPr>
          <w:p w14:paraId="745CFFE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Jam</w:t>
            </w:r>
          </w:p>
        </w:tc>
        <w:tc>
          <w:tcPr>
            <w:tcW w:w="2257" w:type="dxa"/>
            <w:tcBorders>
              <w:top w:val="nil"/>
              <w:left w:val="nil"/>
              <w:bottom w:val="single" w:sz="4" w:space="0" w:color="auto"/>
              <w:right w:val="single" w:sz="4" w:space="0" w:color="auto"/>
            </w:tcBorders>
            <w:shd w:val="clear" w:color="auto" w:fill="auto"/>
            <w:noWrap/>
            <w:vAlign w:val="center"/>
            <w:hideMark/>
          </w:tcPr>
          <w:p w14:paraId="2ED357B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742A5530"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6C75693" w14:textId="1EBA4B1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850F4F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Komputer Dasar</w:t>
            </w:r>
          </w:p>
        </w:tc>
        <w:tc>
          <w:tcPr>
            <w:tcW w:w="1740" w:type="dxa"/>
            <w:tcBorders>
              <w:top w:val="nil"/>
              <w:left w:val="nil"/>
              <w:bottom w:val="single" w:sz="4" w:space="0" w:color="auto"/>
              <w:right w:val="single" w:sz="4" w:space="0" w:color="auto"/>
            </w:tcBorders>
            <w:shd w:val="clear" w:color="auto" w:fill="auto"/>
            <w:vAlign w:val="center"/>
            <w:hideMark/>
          </w:tcPr>
          <w:p w14:paraId="54D3282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257" w:type="dxa"/>
            <w:tcBorders>
              <w:top w:val="nil"/>
              <w:left w:val="nil"/>
              <w:bottom w:val="single" w:sz="4" w:space="0" w:color="auto"/>
              <w:right w:val="single" w:sz="4" w:space="0" w:color="auto"/>
            </w:tcBorders>
            <w:shd w:val="clear" w:color="auto" w:fill="auto"/>
            <w:noWrap/>
            <w:vAlign w:val="center"/>
            <w:hideMark/>
          </w:tcPr>
          <w:p w14:paraId="43B7905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36C544F4"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71319FC" w14:textId="6BDED8A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52D8A2A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Komputer Dasar</w:t>
            </w:r>
          </w:p>
        </w:tc>
        <w:tc>
          <w:tcPr>
            <w:tcW w:w="1740" w:type="dxa"/>
            <w:tcBorders>
              <w:top w:val="nil"/>
              <w:left w:val="nil"/>
              <w:bottom w:val="single" w:sz="4" w:space="0" w:color="auto"/>
              <w:right w:val="single" w:sz="4" w:space="0" w:color="auto"/>
            </w:tcBorders>
            <w:shd w:val="clear" w:color="auto" w:fill="auto"/>
            <w:vAlign w:val="center"/>
            <w:hideMark/>
          </w:tcPr>
          <w:p w14:paraId="5BE4ACC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Ruangan</w:t>
            </w:r>
          </w:p>
        </w:tc>
        <w:tc>
          <w:tcPr>
            <w:tcW w:w="2257" w:type="dxa"/>
            <w:tcBorders>
              <w:top w:val="nil"/>
              <w:left w:val="nil"/>
              <w:bottom w:val="single" w:sz="4" w:space="0" w:color="auto"/>
              <w:right w:val="single" w:sz="4" w:space="0" w:color="auto"/>
            </w:tcBorders>
            <w:shd w:val="clear" w:color="auto" w:fill="auto"/>
            <w:noWrap/>
            <w:vAlign w:val="center"/>
            <w:hideMark/>
          </w:tcPr>
          <w:p w14:paraId="6EC5D69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714EA9E1"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8F31B2F" w14:textId="5F29E30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166AC0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Grafis/ Multimedia</w:t>
            </w:r>
          </w:p>
        </w:tc>
        <w:tc>
          <w:tcPr>
            <w:tcW w:w="1740" w:type="dxa"/>
            <w:tcBorders>
              <w:top w:val="nil"/>
              <w:left w:val="nil"/>
              <w:bottom w:val="single" w:sz="4" w:space="0" w:color="auto"/>
              <w:right w:val="single" w:sz="4" w:space="0" w:color="auto"/>
            </w:tcBorders>
            <w:shd w:val="clear" w:color="auto" w:fill="auto"/>
            <w:vAlign w:val="center"/>
            <w:hideMark/>
          </w:tcPr>
          <w:p w14:paraId="4AE3174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257" w:type="dxa"/>
            <w:tcBorders>
              <w:top w:val="nil"/>
              <w:left w:val="nil"/>
              <w:bottom w:val="single" w:sz="4" w:space="0" w:color="auto"/>
              <w:right w:val="single" w:sz="4" w:space="0" w:color="auto"/>
            </w:tcBorders>
            <w:shd w:val="clear" w:color="auto" w:fill="auto"/>
            <w:noWrap/>
            <w:vAlign w:val="center"/>
            <w:hideMark/>
          </w:tcPr>
          <w:p w14:paraId="0500231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008E241E"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1D800FD" w14:textId="64F70FC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6AAEB9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Komputer Tingkat Lanjut</w:t>
            </w:r>
          </w:p>
        </w:tc>
        <w:tc>
          <w:tcPr>
            <w:tcW w:w="1740" w:type="dxa"/>
            <w:tcBorders>
              <w:top w:val="nil"/>
              <w:left w:val="nil"/>
              <w:bottom w:val="single" w:sz="4" w:space="0" w:color="auto"/>
              <w:right w:val="single" w:sz="4" w:space="0" w:color="auto"/>
            </w:tcBorders>
            <w:shd w:val="clear" w:color="auto" w:fill="auto"/>
            <w:vAlign w:val="center"/>
            <w:hideMark/>
          </w:tcPr>
          <w:p w14:paraId="661DA9B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Jam</w:t>
            </w:r>
          </w:p>
        </w:tc>
        <w:tc>
          <w:tcPr>
            <w:tcW w:w="2257" w:type="dxa"/>
            <w:tcBorders>
              <w:top w:val="nil"/>
              <w:left w:val="nil"/>
              <w:bottom w:val="single" w:sz="4" w:space="0" w:color="auto"/>
              <w:right w:val="single" w:sz="4" w:space="0" w:color="auto"/>
            </w:tcBorders>
            <w:shd w:val="clear" w:color="auto" w:fill="auto"/>
            <w:noWrap/>
            <w:vAlign w:val="center"/>
            <w:hideMark/>
          </w:tcPr>
          <w:p w14:paraId="1B03EC5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Rp56.000,00</w:t>
            </w:r>
          </w:p>
        </w:tc>
      </w:tr>
      <w:tr w:rsidR="0090580A" w:rsidRPr="00CB2D98" w14:paraId="568C62D0"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80C3EF4" w14:textId="0D27B21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8D80F5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Elektronika</w:t>
            </w:r>
          </w:p>
        </w:tc>
        <w:tc>
          <w:tcPr>
            <w:tcW w:w="1740" w:type="dxa"/>
            <w:tcBorders>
              <w:top w:val="nil"/>
              <w:left w:val="nil"/>
              <w:bottom w:val="single" w:sz="4" w:space="0" w:color="auto"/>
              <w:right w:val="single" w:sz="4" w:space="0" w:color="auto"/>
            </w:tcBorders>
            <w:shd w:val="clear" w:color="auto" w:fill="auto"/>
            <w:vAlign w:val="center"/>
            <w:hideMark/>
          </w:tcPr>
          <w:p w14:paraId="53D1C68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Jam</w:t>
            </w:r>
          </w:p>
        </w:tc>
        <w:tc>
          <w:tcPr>
            <w:tcW w:w="2257" w:type="dxa"/>
            <w:tcBorders>
              <w:top w:val="nil"/>
              <w:left w:val="nil"/>
              <w:bottom w:val="single" w:sz="4" w:space="0" w:color="auto"/>
              <w:right w:val="single" w:sz="4" w:space="0" w:color="auto"/>
            </w:tcBorders>
            <w:shd w:val="clear" w:color="auto" w:fill="auto"/>
            <w:noWrap/>
            <w:vAlign w:val="center"/>
            <w:hideMark/>
          </w:tcPr>
          <w:p w14:paraId="31BA639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7263F7CB"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2B7AB2A" w14:textId="7524504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B2E4FC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Bahasa</w:t>
            </w:r>
          </w:p>
        </w:tc>
        <w:tc>
          <w:tcPr>
            <w:tcW w:w="1740" w:type="dxa"/>
            <w:tcBorders>
              <w:top w:val="nil"/>
              <w:left w:val="nil"/>
              <w:bottom w:val="single" w:sz="4" w:space="0" w:color="auto"/>
              <w:right w:val="single" w:sz="4" w:space="0" w:color="auto"/>
            </w:tcBorders>
            <w:shd w:val="clear" w:color="auto" w:fill="auto"/>
            <w:vAlign w:val="center"/>
            <w:hideMark/>
          </w:tcPr>
          <w:p w14:paraId="7AB7B09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Jam</w:t>
            </w:r>
          </w:p>
        </w:tc>
        <w:tc>
          <w:tcPr>
            <w:tcW w:w="2257" w:type="dxa"/>
            <w:tcBorders>
              <w:top w:val="nil"/>
              <w:left w:val="nil"/>
              <w:bottom w:val="single" w:sz="4" w:space="0" w:color="auto"/>
              <w:right w:val="single" w:sz="4" w:space="0" w:color="auto"/>
            </w:tcBorders>
            <w:shd w:val="clear" w:color="auto" w:fill="auto"/>
            <w:noWrap/>
            <w:vAlign w:val="center"/>
            <w:hideMark/>
          </w:tcPr>
          <w:p w14:paraId="73FE007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Rp46.000,00</w:t>
            </w:r>
          </w:p>
        </w:tc>
      </w:tr>
      <w:tr w:rsidR="00C31322" w:rsidRPr="00CB2D98" w14:paraId="10610A42"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026139F" w14:textId="46E80C8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FCB6B6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Laboratorium Sains (Basah)</w:t>
            </w:r>
          </w:p>
        </w:tc>
        <w:tc>
          <w:tcPr>
            <w:tcW w:w="1740" w:type="dxa"/>
            <w:tcBorders>
              <w:top w:val="nil"/>
              <w:left w:val="nil"/>
              <w:bottom w:val="single" w:sz="4" w:space="0" w:color="auto"/>
              <w:right w:val="single" w:sz="4" w:space="0" w:color="auto"/>
            </w:tcBorders>
            <w:shd w:val="clear" w:color="auto" w:fill="auto"/>
            <w:vAlign w:val="center"/>
            <w:hideMark/>
          </w:tcPr>
          <w:p w14:paraId="49E3B0B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Jam</w:t>
            </w:r>
          </w:p>
        </w:tc>
        <w:tc>
          <w:tcPr>
            <w:tcW w:w="2257" w:type="dxa"/>
            <w:tcBorders>
              <w:top w:val="nil"/>
              <w:left w:val="nil"/>
              <w:bottom w:val="single" w:sz="4" w:space="0" w:color="auto"/>
              <w:right w:val="single" w:sz="4" w:space="0" w:color="auto"/>
            </w:tcBorders>
            <w:shd w:val="clear" w:color="auto" w:fill="auto"/>
            <w:noWrap/>
            <w:vAlign w:val="center"/>
            <w:hideMark/>
          </w:tcPr>
          <w:p w14:paraId="3F007A4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bl>
    <w:p w14:paraId="30361893" w14:textId="77777777" w:rsidR="002B091F" w:rsidRPr="00CB2D98" w:rsidRDefault="002B091F" w:rsidP="00D23AD2">
      <w:pPr>
        <w:pStyle w:val="TeksIsi"/>
        <w:spacing w:line="276" w:lineRule="auto"/>
        <w:ind w:left="692" w:right="1130" w:firstLine="720"/>
        <w:jc w:val="both"/>
        <w:rPr>
          <w:rFonts w:ascii="Bookman Old Style" w:hAnsi="Bookman Old Style"/>
          <w:w w:val="115"/>
        </w:rPr>
      </w:pPr>
    </w:p>
    <w:p w14:paraId="1DFD1579" w14:textId="77777777" w:rsidR="002B091F" w:rsidRPr="00CB2D98" w:rsidRDefault="002B091F"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Gudang</w:t>
      </w:r>
    </w:p>
    <w:p w14:paraId="112D76BC" w14:textId="77777777" w:rsidR="002B091F" w:rsidRPr="00CB2D98" w:rsidRDefault="002B091F"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Sewa Gedung dilaksanakan oleh pemerintah daerah Kabupaten Sumedang untuk menunjang pelaksanaan kegiatan</w:t>
      </w:r>
      <w:r w:rsidRPr="00CB2D98">
        <w:rPr>
          <w:rFonts w:ascii="Bookman Old Style" w:hAnsi="Bookman Old Style"/>
          <w:spacing w:val="40"/>
          <w:w w:val="115"/>
        </w:rPr>
        <w:t xml:space="preserve"> </w:t>
      </w:r>
      <w:r w:rsidRPr="00CB2D98">
        <w:rPr>
          <w:rFonts w:ascii="Bookman Old Style" w:hAnsi="Bookman Old Style"/>
          <w:w w:val="115"/>
        </w:rPr>
        <w:t>dan program di Kabupaten</w:t>
      </w:r>
      <w:r w:rsidRPr="00CB2D98">
        <w:rPr>
          <w:rFonts w:ascii="Bookman Old Style" w:hAnsi="Bookman Old Style"/>
          <w:spacing w:val="40"/>
          <w:w w:val="115"/>
        </w:rPr>
        <w:t xml:space="preserve"> </w:t>
      </w:r>
      <w:r w:rsidRPr="00CB2D98">
        <w:rPr>
          <w:rFonts w:ascii="Bookman Old Style" w:hAnsi="Bookman Old Style"/>
          <w:w w:val="115"/>
        </w:rPr>
        <w:t>Sumedang, Gudang digunakan sebagai alat penyimpanan dan untuk kebutuhan lainnya. Berikut ini adalah besaran biaya sewa gudang di Kabupaten Sumedang.</w:t>
      </w:r>
    </w:p>
    <w:p w14:paraId="0FF4BFA2" w14:textId="34DA870A" w:rsidR="00EE61C2" w:rsidRPr="00CB2D98" w:rsidRDefault="00000000" w:rsidP="00782666">
      <w:pPr>
        <w:pStyle w:val="TeksIsi"/>
        <w:spacing w:line="276" w:lineRule="auto"/>
        <w:ind w:right="26"/>
        <w:jc w:val="center"/>
        <w:rPr>
          <w:rFonts w:ascii="Bookman Old Style" w:hAnsi="Bookman Old Style"/>
          <w:spacing w:val="-2"/>
          <w:w w:val="115"/>
        </w:rPr>
      </w:pPr>
      <w:r w:rsidRPr="00CB2D98">
        <w:rPr>
          <w:rFonts w:ascii="Bookman Old Style" w:hAnsi="Bookman Old Style"/>
          <w:w w:val="120"/>
        </w:rPr>
        <w:t>Tabel</w:t>
      </w:r>
      <w:r w:rsidR="001C2EED" w:rsidRPr="00CB2D98">
        <w:rPr>
          <w:rFonts w:ascii="Bookman Old Style" w:hAnsi="Bookman Old Style"/>
          <w:w w:val="120"/>
        </w:rPr>
        <w:t xml:space="preserve"> </w:t>
      </w:r>
      <w:r w:rsidRPr="00CB2D98">
        <w:rPr>
          <w:rFonts w:ascii="Bookman Old Style" w:hAnsi="Bookman Old Style"/>
          <w:w w:val="120"/>
        </w:rPr>
        <w:t>8.</w:t>
      </w:r>
      <w:r w:rsidR="00782666" w:rsidRPr="00CB2D98">
        <w:rPr>
          <w:rFonts w:ascii="Bookman Old Style" w:hAnsi="Bookman Old Style"/>
          <w:w w:val="120"/>
        </w:rPr>
        <w:t>3</w:t>
      </w:r>
      <w:r w:rsidRPr="00CB2D98">
        <w:rPr>
          <w:rFonts w:ascii="Bookman Old Style" w:hAnsi="Bookman Old Style"/>
          <w:w w:val="120"/>
        </w:rPr>
        <w:t xml:space="preserve"> </w:t>
      </w:r>
      <w:r w:rsidR="002D7A40" w:rsidRPr="00CB2D98">
        <w:rPr>
          <w:rFonts w:ascii="Bookman Old Style" w:hAnsi="Bookman Old Style"/>
          <w:w w:val="120"/>
        </w:rPr>
        <w:br/>
      </w:r>
      <w:r w:rsidRPr="00CB2D98">
        <w:rPr>
          <w:rFonts w:ascii="Bookman Old Style" w:hAnsi="Bookman Old Style"/>
          <w:w w:val="115"/>
        </w:rPr>
        <w:t>Sewa</w:t>
      </w:r>
      <w:r w:rsidRPr="00CB2D98">
        <w:rPr>
          <w:rFonts w:ascii="Bookman Old Style" w:hAnsi="Bookman Old Style"/>
          <w:spacing w:val="1"/>
          <w:w w:val="115"/>
        </w:rPr>
        <w:t xml:space="preserve"> </w:t>
      </w:r>
      <w:r w:rsidRPr="00CB2D98">
        <w:rPr>
          <w:rFonts w:ascii="Bookman Old Style" w:hAnsi="Bookman Old Style"/>
          <w:spacing w:val="-2"/>
          <w:w w:val="115"/>
        </w:rPr>
        <w:t>Gudang</w:t>
      </w:r>
    </w:p>
    <w:tbl>
      <w:tblPr>
        <w:tblW w:w="9091" w:type="dxa"/>
        <w:tblInd w:w="113" w:type="dxa"/>
        <w:tblLook w:val="04A0" w:firstRow="1" w:lastRow="0" w:firstColumn="1" w:lastColumn="0" w:noHBand="0" w:noVBand="1"/>
      </w:tblPr>
      <w:tblGrid>
        <w:gridCol w:w="600"/>
        <w:gridCol w:w="4345"/>
        <w:gridCol w:w="1740"/>
        <w:gridCol w:w="2406"/>
      </w:tblGrid>
      <w:tr w:rsidR="0090580A" w:rsidRPr="00CB2D98" w14:paraId="412073DE" w14:textId="77777777" w:rsidTr="00790B88">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057BF" w14:textId="1E3D1F7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345" w:type="dxa"/>
            <w:tcBorders>
              <w:top w:val="single" w:sz="4" w:space="0" w:color="auto"/>
              <w:left w:val="nil"/>
              <w:bottom w:val="single" w:sz="4" w:space="0" w:color="auto"/>
              <w:right w:val="single" w:sz="4" w:space="0" w:color="auto"/>
            </w:tcBorders>
            <w:shd w:val="clear" w:color="auto" w:fill="auto"/>
            <w:noWrap/>
            <w:vAlign w:val="bottom"/>
            <w:hideMark/>
          </w:tcPr>
          <w:p w14:paraId="6792F1E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B5741F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406" w:type="dxa"/>
            <w:tcBorders>
              <w:top w:val="single" w:sz="4" w:space="0" w:color="auto"/>
              <w:left w:val="nil"/>
              <w:bottom w:val="single" w:sz="4" w:space="0" w:color="auto"/>
              <w:right w:val="single" w:sz="4" w:space="0" w:color="auto"/>
            </w:tcBorders>
            <w:shd w:val="clear" w:color="auto" w:fill="auto"/>
            <w:noWrap/>
            <w:vAlign w:val="bottom"/>
            <w:hideMark/>
          </w:tcPr>
          <w:p w14:paraId="2D8ACE7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22924D7F"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09D90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345" w:type="dxa"/>
            <w:tcBorders>
              <w:top w:val="nil"/>
              <w:left w:val="nil"/>
              <w:bottom w:val="single" w:sz="4" w:space="0" w:color="auto"/>
              <w:right w:val="single" w:sz="4" w:space="0" w:color="auto"/>
            </w:tcBorders>
            <w:shd w:val="clear" w:color="auto" w:fill="auto"/>
            <w:vAlign w:val="center"/>
            <w:hideMark/>
          </w:tcPr>
          <w:p w14:paraId="35D8938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Gudang</w:t>
            </w:r>
          </w:p>
        </w:tc>
        <w:tc>
          <w:tcPr>
            <w:tcW w:w="1740" w:type="dxa"/>
            <w:tcBorders>
              <w:top w:val="nil"/>
              <w:left w:val="nil"/>
              <w:bottom w:val="single" w:sz="4" w:space="0" w:color="auto"/>
              <w:right w:val="single" w:sz="4" w:space="0" w:color="auto"/>
            </w:tcBorders>
            <w:shd w:val="clear" w:color="auto" w:fill="auto"/>
            <w:vAlign w:val="center"/>
            <w:hideMark/>
          </w:tcPr>
          <w:p w14:paraId="50A15B2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406" w:type="dxa"/>
            <w:tcBorders>
              <w:top w:val="nil"/>
              <w:left w:val="nil"/>
              <w:bottom w:val="single" w:sz="4" w:space="0" w:color="auto"/>
              <w:right w:val="single" w:sz="4" w:space="0" w:color="auto"/>
            </w:tcBorders>
            <w:shd w:val="clear" w:color="auto" w:fill="auto"/>
            <w:noWrap/>
            <w:vAlign w:val="center"/>
            <w:hideMark/>
          </w:tcPr>
          <w:p w14:paraId="59335D6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Rp165.000.000,00</w:t>
            </w:r>
          </w:p>
        </w:tc>
      </w:tr>
    </w:tbl>
    <w:p w14:paraId="222A5809" w14:textId="77777777" w:rsidR="002D7A40" w:rsidRPr="00CB2D98" w:rsidRDefault="002D7A40" w:rsidP="00D23AD2">
      <w:pPr>
        <w:pStyle w:val="TeksIsi"/>
        <w:spacing w:line="276" w:lineRule="auto"/>
        <w:ind w:right="5140"/>
        <w:jc w:val="center"/>
        <w:rPr>
          <w:rFonts w:ascii="Bookman Old Style" w:hAnsi="Bookman Old Style"/>
        </w:rPr>
      </w:pPr>
    </w:p>
    <w:p w14:paraId="719E935C" w14:textId="77777777" w:rsidR="00EE61C2" w:rsidRPr="00CB2D98" w:rsidRDefault="007C3688"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2"/>
          <w:w w:val="115"/>
          <w:sz w:val="24"/>
          <w:szCs w:val="24"/>
        </w:rPr>
        <w:t xml:space="preserve"> </w:t>
      </w:r>
      <w:r w:rsidRPr="00CB2D98">
        <w:rPr>
          <w:rFonts w:ascii="Bookman Old Style" w:hAnsi="Bookman Old Style"/>
          <w:w w:val="115"/>
          <w:sz w:val="24"/>
          <w:szCs w:val="24"/>
        </w:rPr>
        <w:t>Alat</w:t>
      </w:r>
      <w:r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Berat</w:t>
      </w:r>
    </w:p>
    <w:p w14:paraId="6B8813D9" w14:textId="77777777" w:rsidR="00EE61C2" w:rsidRDefault="00000000" w:rsidP="00D23AD2">
      <w:pPr>
        <w:pStyle w:val="TeksIsi"/>
        <w:spacing w:line="276" w:lineRule="auto"/>
        <w:ind w:left="1620" w:right="26"/>
        <w:jc w:val="both"/>
        <w:rPr>
          <w:rFonts w:ascii="Bookman Old Style" w:hAnsi="Bookman Old Style"/>
          <w:w w:val="115"/>
        </w:rPr>
      </w:pPr>
      <w:r w:rsidRPr="00CB2D98">
        <w:rPr>
          <w:rFonts w:ascii="Bookman Old Style" w:hAnsi="Bookman Old Style"/>
          <w:w w:val="115"/>
        </w:rPr>
        <w:t>Sewa alat berat dilakukan oleh Pemerintah Daerah Kabupaten Sumedang untuk menunjang pembangunan yang ada di Kabupaten Sumedang terutama dalam pembangunan fisik. Berikut ini adalah besaran biaya sewa alat berat di Kabupaten Sumedang.</w:t>
      </w:r>
    </w:p>
    <w:p w14:paraId="7F43BF94" w14:textId="77777777" w:rsidR="00065A73" w:rsidRDefault="00065A73" w:rsidP="00D23AD2">
      <w:pPr>
        <w:pStyle w:val="TeksIsi"/>
        <w:spacing w:line="276" w:lineRule="auto"/>
        <w:ind w:left="1620" w:right="26"/>
        <w:jc w:val="both"/>
        <w:rPr>
          <w:rFonts w:ascii="Bookman Old Style" w:hAnsi="Bookman Old Style"/>
        </w:rPr>
      </w:pPr>
    </w:p>
    <w:p w14:paraId="60D1938C" w14:textId="77777777" w:rsidR="00551C51" w:rsidRDefault="00551C51" w:rsidP="00D23AD2">
      <w:pPr>
        <w:pStyle w:val="TeksIsi"/>
        <w:spacing w:line="276" w:lineRule="auto"/>
        <w:ind w:left="1620" w:right="26"/>
        <w:jc w:val="both"/>
        <w:rPr>
          <w:rFonts w:ascii="Bookman Old Style" w:hAnsi="Bookman Old Style"/>
        </w:rPr>
      </w:pPr>
    </w:p>
    <w:p w14:paraId="6AFF5C88" w14:textId="77777777" w:rsidR="00551C51" w:rsidRPr="00CB2D98" w:rsidRDefault="00551C51" w:rsidP="00D23AD2">
      <w:pPr>
        <w:pStyle w:val="TeksIsi"/>
        <w:spacing w:line="276" w:lineRule="auto"/>
        <w:ind w:left="1620" w:right="26"/>
        <w:jc w:val="both"/>
        <w:rPr>
          <w:rFonts w:ascii="Bookman Old Style" w:hAnsi="Bookman Old Style"/>
        </w:rPr>
      </w:pPr>
    </w:p>
    <w:p w14:paraId="5E6E6D88" w14:textId="1C5A83B2"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lastRenderedPageBreak/>
        <w:t>Tabel 8.</w:t>
      </w:r>
      <w:r w:rsidR="00782666" w:rsidRPr="00CB2D98">
        <w:rPr>
          <w:rFonts w:ascii="Bookman Old Style" w:hAnsi="Bookman Old Style"/>
          <w:w w:val="115"/>
        </w:rPr>
        <w:t>4</w:t>
      </w:r>
      <w:r w:rsidRPr="00CB2D98">
        <w:rPr>
          <w:rFonts w:ascii="Bookman Old Style" w:hAnsi="Bookman Old Style"/>
          <w:w w:val="115"/>
        </w:rPr>
        <w:t xml:space="preserve"> </w:t>
      </w:r>
      <w:r w:rsidR="002D7A40"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12"/>
          <w:w w:val="115"/>
        </w:rPr>
        <w:t xml:space="preserve"> </w:t>
      </w:r>
      <w:r w:rsidRPr="00CB2D98">
        <w:rPr>
          <w:rFonts w:ascii="Bookman Old Style" w:hAnsi="Bookman Old Style"/>
          <w:w w:val="115"/>
        </w:rPr>
        <w:t>Alat</w:t>
      </w:r>
      <w:r w:rsidRPr="00CB2D98">
        <w:rPr>
          <w:rFonts w:ascii="Bookman Old Style" w:hAnsi="Bookman Old Style"/>
          <w:spacing w:val="-11"/>
          <w:w w:val="115"/>
        </w:rPr>
        <w:t xml:space="preserve"> </w:t>
      </w:r>
      <w:r w:rsidRPr="00CB2D98">
        <w:rPr>
          <w:rFonts w:ascii="Bookman Old Style" w:hAnsi="Bookman Old Style"/>
          <w:w w:val="115"/>
        </w:rPr>
        <w:t>Berat</w:t>
      </w:r>
    </w:p>
    <w:tbl>
      <w:tblPr>
        <w:tblW w:w="9095" w:type="dxa"/>
        <w:tblInd w:w="113" w:type="dxa"/>
        <w:tblLook w:val="04A0" w:firstRow="1" w:lastRow="0" w:firstColumn="1" w:lastColumn="0" w:noHBand="0" w:noVBand="1"/>
      </w:tblPr>
      <w:tblGrid>
        <w:gridCol w:w="600"/>
        <w:gridCol w:w="4435"/>
        <w:gridCol w:w="1740"/>
        <w:gridCol w:w="2320"/>
      </w:tblGrid>
      <w:tr w:rsidR="0090580A" w:rsidRPr="00CB2D98" w14:paraId="6E0902A5" w14:textId="77777777" w:rsidTr="00790B88">
        <w:trPr>
          <w:trHeight w:val="315"/>
          <w:tblHead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CEB00" w14:textId="29ED7B6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35" w:type="dxa"/>
            <w:tcBorders>
              <w:top w:val="single" w:sz="4" w:space="0" w:color="auto"/>
              <w:left w:val="nil"/>
              <w:bottom w:val="single" w:sz="4" w:space="0" w:color="auto"/>
              <w:right w:val="single" w:sz="4" w:space="0" w:color="auto"/>
            </w:tcBorders>
            <w:shd w:val="clear" w:color="auto" w:fill="auto"/>
            <w:noWrap/>
            <w:vAlign w:val="bottom"/>
            <w:hideMark/>
          </w:tcPr>
          <w:p w14:paraId="4AC047F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D9607B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0FB3567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7988C20"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B777F6" w14:textId="2B7F5A2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B821AA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Air Compresor</w:t>
            </w:r>
          </w:p>
        </w:tc>
        <w:tc>
          <w:tcPr>
            <w:tcW w:w="1740" w:type="dxa"/>
            <w:tcBorders>
              <w:top w:val="nil"/>
              <w:left w:val="nil"/>
              <w:bottom w:val="single" w:sz="4" w:space="0" w:color="auto"/>
              <w:right w:val="single" w:sz="4" w:space="0" w:color="auto"/>
            </w:tcBorders>
            <w:shd w:val="clear" w:color="auto" w:fill="auto"/>
            <w:vAlign w:val="center"/>
            <w:hideMark/>
          </w:tcPr>
          <w:p w14:paraId="6945E71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9BF367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Rp238.000,00</w:t>
            </w:r>
          </w:p>
        </w:tc>
      </w:tr>
      <w:tr w:rsidR="0090580A" w:rsidRPr="00CB2D98" w14:paraId="65CEDAC9" w14:textId="77777777" w:rsidTr="00790B88">
        <w:trPr>
          <w:trHeight w:val="81"/>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44AA3A" w14:textId="4FB195F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F433DA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Angkutan Barang Dalam Rangka Hari Pangan Sedunia (HPS) Tk. Provinsi</w:t>
            </w:r>
          </w:p>
        </w:tc>
        <w:tc>
          <w:tcPr>
            <w:tcW w:w="1740" w:type="dxa"/>
            <w:tcBorders>
              <w:top w:val="nil"/>
              <w:left w:val="nil"/>
              <w:bottom w:val="single" w:sz="4" w:space="0" w:color="auto"/>
              <w:right w:val="single" w:sz="4" w:space="0" w:color="auto"/>
            </w:tcBorders>
            <w:shd w:val="clear" w:color="auto" w:fill="auto"/>
            <w:vAlign w:val="center"/>
            <w:hideMark/>
          </w:tcPr>
          <w:p w14:paraId="219FF2B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02E932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Rp806.000,00</w:t>
            </w:r>
          </w:p>
        </w:tc>
      </w:tr>
      <w:tr w:rsidR="0090580A" w:rsidRPr="00CB2D98" w14:paraId="5A3C9C33"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AC38A5" w14:textId="7D31EBF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905F3C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Asphalt Finisher</w:t>
            </w:r>
          </w:p>
        </w:tc>
        <w:tc>
          <w:tcPr>
            <w:tcW w:w="1740" w:type="dxa"/>
            <w:tcBorders>
              <w:top w:val="nil"/>
              <w:left w:val="nil"/>
              <w:bottom w:val="single" w:sz="4" w:space="0" w:color="auto"/>
              <w:right w:val="single" w:sz="4" w:space="0" w:color="auto"/>
            </w:tcBorders>
            <w:shd w:val="clear" w:color="auto" w:fill="auto"/>
            <w:vAlign w:val="center"/>
            <w:hideMark/>
          </w:tcPr>
          <w:p w14:paraId="6466BB7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433973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Rp243.000,00</w:t>
            </w:r>
          </w:p>
        </w:tc>
      </w:tr>
      <w:tr w:rsidR="0090580A" w:rsidRPr="00CB2D98" w14:paraId="1910D993"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414976" w14:textId="7F370CD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7DAC142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Asphalt Liquid Mixer </w:t>
            </w:r>
          </w:p>
        </w:tc>
        <w:tc>
          <w:tcPr>
            <w:tcW w:w="1740" w:type="dxa"/>
            <w:tcBorders>
              <w:top w:val="nil"/>
              <w:left w:val="nil"/>
              <w:bottom w:val="single" w:sz="4" w:space="0" w:color="auto"/>
              <w:right w:val="single" w:sz="4" w:space="0" w:color="auto"/>
            </w:tcBorders>
            <w:shd w:val="clear" w:color="auto" w:fill="auto"/>
            <w:vAlign w:val="center"/>
            <w:hideMark/>
          </w:tcPr>
          <w:p w14:paraId="4D8DDF4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6BC839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Rp34.000,00</w:t>
            </w:r>
          </w:p>
        </w:tc>
      </w:tr>
      <w:tr w:rsidR="0090580A" w:rsidRPr="00CB2D98" w14:paraId="00F24E06"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677AC34" w14:textId="7DF5974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8160B8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Asphalt Mixing Plant Kap. &gt;30 Ton/Jam</w:t>
            </w:r>
          </w:p>
        </w:tc>
        <w:tc>
          <w:tcPr>
            <w:tcW w:w="1740" w:type="dxa"/>
            <w:tcBorders>
              <w:top w:val="nil"/>
              <w:left w:val="nil"/>
              <w:bottom w:val="single" w:sz="4" w:space="0" w:color="auto"/>
              <w:right w:val="single" w:sz="4" w:space="0" w:color="auto"/>
            </w:tcBorders>
            <w:shd w:val="clear" w:color="auto" w:fill="auto"/>
            <w:vAlign w:val="center"/>
            <w:hideMark/>
          </w:tcPr>
          <w:p w14:paraId="70C4FC3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00C3FA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Rp6.005.000,00</w:t>
            </w:r>
          </w:p>
        </w:tc>
      </w:tr>
      <w:tr w:rsidR="0090580A" w:rsidRPr="00CB2D98" w14:paraId="5FC5E854"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A7EEAE" w14:textId="51B8AD7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77C736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Asphalt Sprayer</w:t>
            </w:r>
          </w:p>
        </w:tc>
        <w:tc>
          <w:tcPr>
            <w:tcW w:w="1740" w:type="dxa"/>
            <w:tcBorders>
              <w:top w:val="nil"/>
              <w:left w:val="nil"/>
              <w:bottom w:val="single" w:sz="4" w:space="0" w:color="auto"/>
              <w:right w:val="single" w:sz="4" w:space="0" w:color="auto"/>
            </w:tcBorders>
            <w:shd w:val="clear" w:color="auto" w:fill="auto"/>
            <w:vAlign w:val="center"/>
            <w:hideMark/>
          </w:tcPr>
          <w:p w14:paraId="0C636AA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CFFE37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Rp88.000,00</w:t>
            </w:r>
          </w:p>
        </w:tc>
      </w:tr>
      <w:tr w:rsidR="0090580A" w:rsidRPr="00CB2D98" w14:paraId="74D710C2"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6EBCC6" w14:textId="34E4B7F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14CE51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Bore Pile Machine 150HP</w:t>
            </w:r>
          </w:p>
        </w:tc>
        <w:tc>
          <w:tcPr>
            <w:tcW w:w="1740" w:type="dxa"/>
            <w:tcBorders>
              <w:top w:val="nil"/>
              <w:left w:val="nil"/>
              <w:bottom w:val="single" w:sz="4" w:space="0" w:color="auto"/>
              <w:right w:val="single" w:sz="4" w:space="0" w:color="auto"/>
            </w:tcBorders>
            <w:shd w:val="clear" w:color="auto" w:fill="auto"/>
            <w:vAlign w:val="center"/>
            <w:hideMark/>
          </w:tcPr>
          <w:p w14:paraId="1DFDE2E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FF5695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Rp434.000,00</w:t>
            </w:r>
          </w:p>
        </w:tc>
      </w:tr>
      <w:tr w:rsidR="0090580A" w:rsidRPr="00CB2D98" w14:paraId="78083B40"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AAE0BA" w14:textId="4572DFA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B7C425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Buldozer Komatsu D3IP-20</w:t>
            </w:r>
          </w:p>
        </w:tc>
        <w:tc>
          <w:tcPr>
            <w:tcW w:w="1740" w:type="dxa"/>
            <w:tcBorders>
              <w:top w:val="nil"/>
              <w:left w:val="nil"/>
              <w:bottom w:val="single" w:sz="4" w:space="0" w:color="auto"/>
              <w:right w:val="single" w:sz="4" w:space="0" w:color="auto"/>
            </w:tcBorders>
            <w:shd w:val="clear" w:color="auto" w:fill="auto"/>
            <w:vAlign w:val="center"/>
            <w:hideMark/>
          </w:tcPr>
          <w:p w14:paraId="59091C4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4D8EBD7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Rp149.000,00</w:t>
            </w:r>
          </w:p>
        </w:tc>
      </w:tr>
      <w:tr w:rsidR="0090580A" w:rsidRPr="00CB2D98" w14:paraId="3F192C4B"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D5F418" w14:textId="62FB618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10221A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Buldozer Komatsu D65/8</w:t>
            </w:r>
          </w:p>
        </w:tc>
        <w:tc>
          <w:tcPr>
            <w:tcW w:w="1740" w:type="dxa"/>
            <w:tcBorders>
              <w:top w:val="nil"/>
              <w:left w:val="nil"/>
              <w:bottom w:val="single" w:sz="4" w:space="0" w:color="auto"/>
              <w:right w:val="single" w:sz="4" w:space="0" w:color="auto"/>
            </w:tcBorders>
            <w:shd w:val="clear" w:color="auto" w:fill="auto"/>
            <w:vAlign w:val="center"/>
            <w:hideMark/>
          </w:tcPr>
          <w:p w14:paraId="69D1AA8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B88EDD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Rp190.000,00</w:t>
            </w:r>
          </w:p>
        </w:tc>
      </w:tr>
      <w:tr w:rsidR="0090580A" w:rsidRPr="00CB2D98" w14:paraId="7CE4E319"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C51542" w14:textId="60D9AA5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7ACD60E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Bulldozer 100-150 HP</w:t>
            </w:r>
          </w:p>
        </w:tc>
        <w:tc>
          <w:tcPr>
            <w:tcW w:w="1740" w:type="dxa"/>
            <w:tcBorders>
              <w:top w:val="nil"/>
              <w:left w:val="nil"/>
              <w:bottom w:val="single" w:sz="4" w:space="0" w:color="auto"/>
              <w:right w:val="single" w:sz="4" w:space="0" w:color="auto"/>
            </w:tcBorders>
            <w:shd w:val="clear" w:color="auto" w:fill="auto"/>
            <w:vAlign w:val="center"/>
            <w:hideMark/>
          </w:tcPr>
          <w:p w14:paraId="340BC5F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42B6E10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48C21A9B"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E93070" w14:textId="1969E40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3F42A5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Cat Sprayer</w:t>
            </w:r>
          </w:p>
        </w:tc>
        <w:tc>
          <w:tcPr>
            <w:tcW w:w="1740" w:type="dxa"/>
            <w:tcBorders>
              <w:top w:val="nil"/>
              <w:left w:val="nil"/>
              <w:bottom w:val="single" w:sz="4" w:space="0" w:color="auto"/>
              <w:right w:val="single" w:sz="4" w:space="0" w:color="auto"/>
            </w:tcBorders>
            <w:shd w:val="clear" w:color="auto" w:fill="auto"/>
            <w:vAlign w:val="center"/>
            <w:hideMark/>
          </w:tcPr>
          <w:p w14:paraId="5909ADA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63582CF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Rp602.000,00</w:t>
            </w:r>
          </w:p>
        </w:tc>
      </w:tr>
      <w:tr w:rsidR="0090580A" w:rsidRPr="00CB2D98" w14:paraId="029073F7"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9839774" w14:textId="0E5E323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856339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Colt Bak</w:t>
            </w:r>
          </w:p>
        </w:tc>
        <w:tc>
          <w:tcPr>
            <w:tcW w:w="1740" w:type="dxa"/>
            <w:tcBorders>
              <w:top w:val="nil"/>
              <w:left w:val="nil"/>
              <w:bottom w:val="single" w:sz="4" w:space="0" w:color="auto"/>
              <w:right w:val="single" w:sz="4" w:space="0" w:color="auto"/>
            </w:tcBorders>
            <w:shd w:val="clear" w:color="auto" w:fill="auto"/>
            <w:vAlign w:val="center"/>
            <w:hideMark/>
          </w:tcPr>
          <w:p w14:paraId="0E067B7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9BAE92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Rp1.035.000,00</w:t>
            </w:r>
          </w:p>
        </w:tc>
      </w:tr>
      <w:tr w:rsidR="0090580A" w:rsidRPr="00CB2D98" w14:paraId="592C4D60"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ABD6D92" w14:textId="4EB8647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02165A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Colt Diesel Dumbtruck (8m3)</w:t>
            </w:r>
          </w:p>
        </w:tc>
        <w:tc>
          <w:tcPr>
            <w:tcW w:w="1740" w:type="dxa"/>
            <w:tcBorders>
              <w:top w:val="nil"/>
              <w:left w:val="nil"/>
              <w:bottom w:val="single" w:sz="4" w:space="0" w:color="auto"/>
              <w:right w:val="single" w:sz="4" w:space="0" w:color="auto"/>
            </w:tcBorders>
            <w:shd w:val="clear" w:color="auto" w:fill="auto"/>
            <w:vAlign w:val="center"/>
            <w:hideMark/>
          </w:tcPr>
          <w:p w14:paraId="2C4508D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Hari</w:t>
            </w:r>
          </w:p>
        </w:tc>
        <w:tc>
          <w:tcPr>
            <w:tcW w:w="2320" w:type="dxa"/>
            <w:tcBorders>
              <w:top w:val="nil"/>
              <w:left w:val="nil"/>
              <w:bottom w:val="single" w:sz="4" w:space="0" w:color="auto"/>
              <w:right w:val="single" w:sz="4" w:space="0" w:color="auto"/>
            </w:tcBorders>
            <w:shd w:val="clear" w:color="auto" w:fill="auto"/>
            <w:noWrap/>
            <w:vAlign w:val="center"/>
            <w:hideMark/>
          </w:tcPr>
          <w:p w14:paraId="6F70E5C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Rp873.000,00</w:t>
            </w:r>
          </w:p>
        </w:tc>
      </w:tr>
      <w:tr w:rsidR="0090580A" w:rsidRPr="00CB2D98" w14:paraId="3D7CFED9"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3A1315F" w14:textId="12F3A4F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9EFC6A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Compressor 4000-6500 L/M</w:t>
            </w:r>
          </w:p>
        </w:tc>
        <w:tc>
          <w:tcPr>
            <w:tcW w:w="1740" w:type="dxa"/>
            <w:tcBorders>
              <w:top w:val="nil"/>
              <w:left w:val="nil"/>
              <w:bottom w:val="single" w:sz="4" w:space="0" w:color="auto"/>
              <w:right w:val="single" w:sz="4" w:space="0" w:color="auto"/>
            </w:tcBorders>
            <w:shd w:val="clear" w:color="auto" w:fill="auto"/>
            <w:vAlign w:val="center"/>
            <w:hideMark/>
          </w:tcPr>
          <w:p w14:paraId="6EA4D6E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44D5146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Rp259.000,00</w:t>
            </w:r>
          </w:p>
        </w:tc>
      </w:tr>
      <w:tr w:rsidR="0090580A" w:rsidRPr="00CB2D98" w14:paraId="321DD32A"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F49AA96" w14:textId="280D63B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82241F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Concrete Mixer 0.3–0.6 m3</w:t>
            </w:r>
          </w:p>
        </w:tc>
        <w:tc>
          <w:tcPr>
            <w:tcW w:w="1740" w:type="dxa"/>
            <w:tcBorders>
              <w:top w:val="nil"/>
              <w:left w:val="nil"/>
              <w:bottom w:val="single" w:sz="4" w:space="0" w:color="auto"/>
              <w:right w:val="single" w:sz="4" w:space="0" w:color="auto"/>
            </w:tcBorders>
            <w:shd w:val="clear" w:color="auto" w:fill="auto"/>
            <w:vAlign w:val="center"/>
            <w:hideMark/>
          </w:tcPr>
          <w:p w14:paraId="6548815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99772D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Rp81.000,00</w:t>
            </w:r>
          </w:p>
        </w:tc>
      </w:tr>
      <w:tr w:rsidR="0090580A" w:rsidRPr="00CB2D98" w14:paraId="4B21A324"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3AAE0D" w14:textId="24B81DB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F34009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Concrete Mixing Plant </w:t>
            </w:r>
            <w:proofErr w:type="gramStart"/>
            <w:r w:rsidRPr="00CB2D98">
              <w:rPr>
                <w:rFonts w:ascii="Bookman Old Style" w:eastAsia="Times New Roman" w:hAnsi="Bookman Old Style" w:cs="Calibri"/>
                <w:sz w:val="24"/>
                <w:szCs w:val="24"/>
                <w:lang w:val="en-US"/>
              </w:rPr>
              <w:t>Kap.≥</w:t>
            </w:r>
            <w:proofErr w:type="gramEnd"/>
            <w:r w:rsidRPr="00CB2D98">
              <w:rPr>
                <w:rFonts w:ascii="Bookman Old Style" w:eastAsia="Times New Roman" w:hAnsi="Bookman Old Style" w:cs="Calibri"/>
                <w:sz w:val="24"/>
                <w:szCs w:val="24"/>
                <w:lang w:val="en-US"/>
              </w:rPr>
              <w:t>30 Ton/Jam</w:t>
            </w:r>
          </w:p>
        </w:tc>
        <w:tc>
          <w:tcPr>
            <w:tcW w:w="1740" w:type="dxa"/>
            <w:tcBorders>
              <w:top w:val="nil"/>
              <w:left w:val="nil"/>
              <w:bottom w:val="single" w:sz="4" w:space="0" w:color="auto"/>
              <w:right w:val="single" w:sz="4" w:space="0" w:color="auto"/>
            </w:tcBorders>
            <w:shd w:val="clear" w:color="auto" w:fill="auto"/>
            <w:vAlign w:val="center"/>
            <w:hideMark/>
          </w:tcPr>
          <w:p w14:paraId="5908635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1D81EC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Rp684.000,00</w:t>
            </w:r>
          </w:p>
        </w:tc>
      </w:tr>
      <w:tr w:rsidR="0090580A" w:rsidRPr="00CB2D98" w14:paraId="3A8A8A65"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7C76AA" w14:textId="4659612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5E148C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Concrete Paver</w:t>
            </w:r>
          </w:p>
        </w:tc>
        <w:tc>
          <w:tcPr>
            <w:tcW w:w="1740" w:type="dxa"/>
            <w:tcBorders>
              <w:top w:val="nil"/>
              <w:left w:val="nil"/>
              <w:bottom w:val="single" w:sz="4" w:space="0" w:color="auto"/>
              <w:right w:val="single" w:sz="4" w:space="0" w:color="auto"/>
            </w:tcBorders>
            <w:shd w:val="clear" w:color="auto" w:fill="auto"/>
            <w:vAlign w:val="center"/>
            <w:hideMark/>
          </w:tcPr>
          <w:p w14:paraId="7EB0C44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E67433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Rp597.000,00</w:t>
            </w:r>
          </w:p>
        </w:tc>
      </w:tr>
      <w:tr w:rsidR="0090580A" w:rsidRPr="00CB2D98" w14:paraId="5EE95CE1"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FEC105E" w14:textId="6DF012C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E3CD18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Concert Pump</w:t>
            </w:r>
          </w:p>
        </w:tc>
        <w:tc>
          <w:tcPr>
            <w:tcW w:w="1740" w:type="dxa"/>
            <w:tcBorders>
              <w:top w:val="nil"/>
              <w:left w:val="nil"/>
              <w:bottom w:val="single" w:sz="4" w:space="0" w:color="auto"/>
              <w:right w:val="single" w:sz="4" w:space="0" w:color="auto"/>
            </w:tcBorders>
            <w:shd w:val="clear" w:color="auto" w:fill="auto"/>
            <w:vAlign w:val="center"/>
            <w:hideMark/>
          </w:tcPr>
          <w:p w14:paraId="0E3EC06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867BDC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Rp269.000,00</w:t>
            </w:r>
          </w:p>
        </w:tc>
      </w:tr>
      <w:tr w:rsidR="0090580A" w:rsidRPr="00CB2D98" w14:paraId="562BB427"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9D03CC" w14:textId="2E0DCD7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7A77DB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Concrete Vibrator</w:t>
            </w:r>
          </w:p>
        </w:tc>
        <w:tc>
          <w:tcPr>
            <w:tcW w:w="1740" w:type="dxa"/>
            <w:tcBorders>
              <w:top w:val="nil"/>
              <w:left w:val="nil"/>
              <w:bottom w:val="single" w:sz="4" w:space="0" w:color="auto"/>
              <w:right w:val="single" w:sz="4" w:space="0" w:color="auto"/>
            </w:tcBorders>
            <w:shd w:val="clear" w:color="auto" w:fill="auto"/>
            <w:vAlign w:val="center"/>
            <w:hideMark/>
          </w:tcPr>
          <w:p w14:paraId="4F8E3F0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F13D05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Rp57.000,00</w:t>
            </w:r>
          </w:p>
        </w:tc>
      </w:tr>
      <w:tr w:rsidR="0090580A" w:rsidRPr="00CB2D98" w14:paraId="2EF83146"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AB1841" w14:textId="629102D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6FCE588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Crane 10-15 Ton</w:t>
            </w:r>
          </w:p>
        </w:tc>
        <w:tc>
          <w:tcPr>
            <w:tcW w:w="1740" w:type="dxa"/>
            <w:tcBorders>
              <w:top w:val="nil"/>
              <w:left w:val="nil"/>
              <w:bottom w:val="single" w:sz="4" w:space="0" w:color="auto"/>
              <w:right w:val="single" w:sz="4" w:space="0" w:color="auto"/>
            </w:tcBorders>
            <w:shd w:val="clear" w:color="auto" w:fill="auto"/>
            <w:vAlign w:val="center"/>
            <w:hideMark/>
          </w:tcPr>
          <w:p w14:paraId="5A26B72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A4D9FC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Rp561.000,00</w:t>
            </w:r>
          </w:p>
        </w:tc>
      </w:tr>
      <w:tr w:rsidR="0090580A" w:rsidRPr="00CB2D98" w14:paraId="7F98725D"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2870DF2" w14:textId="7027929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22EA34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Crine</w:t>
            </w:r>
          </w:p>
        </w:tc>
        <w:tc>
          <w:tcPr>
            <w:tcW w:w="1740" w:type="dxa"/>
            <w:tcBorders>
              <w:top w:val="nil"/>
              <w:left w:val="nil"/>
              <w:bottom w:val="single" w:sz="4" w:space="0" w:color="auto"/>
              <w:right w:val="single" w:sz="4" w:space="0" w:color="auto"/>
            </w:tcBorders>
            <w:shd w:val="clear" w:color="auto" w:fill="auto"/>
            <w:vAlign w:val="center"/>
            <w:hideMark/>
          </w:tcPr>
          <w:p w14:paraId="223AB4A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Shift</w:t>
            </w:r>
          </w:p>
        </w:tc>
        <w:tc>
          <w:tcPr>
            <w:tcW w:w="2320" w:type="dxa"/>
            <w:tcBorders>
              <w:top w:val="nil"/>
              <w:left w:val="nil"/>
              <w:bottom w:val="single" w:sz="4" w:space="0" w:color="auto"/>
              <w:right w:val="single" w:sz="4" w:space="0" w:color="auto"/>
            </w:tcBorders>
            <w:shd w:val="clear" w:color="auto" w:fill="auto"/>
            <w:noWrap/>
            <w:vAlign w:val="center"/>
            <w:hideMark/>
          </w:tcPr>
          <w:p w14:paraId="4130938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Rp7.702.000,00</w:t>
            </w:r>
          </w:p>
        </w:tc>
      </w:tr>
      <w:tr w:rsidR="0090580A" w:rsidRPr="00CB2D98" w14:paraId="26ADBC51"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684F33" w14:textId="392F1DB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3AB3234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Dump Truck 3-4 M3</w:t>
            </w:r>
          </w:p>
        </w:tc>
        <w:tc>
          <w:tcPr>
            <w:tcW w:w="1740" w:type="dxa"/>
            <w:tcBorders>
              <w:top w:val="nil"/>
              <w:left w:val="nil"/>
              <w:bottom w:val="single" w:sz="4" w:space="0" w:color="auto"/>
              <w:right w:val="single" w:sz="4" w:space="0" w:color="auto"/>
            </w:tcBorders>
            <w:shd w:val="clear" w:color="auto" w:fill="auto"/>
            <w:vAlign w:val="center"/>
            <w:hideMark/>
          </w:tcPr>
          <w:p w14:paraId="055D4D2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6764F23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Rp814.000,00</w:t>
            </w:r>
          </w:p>
        </w:tc>
      </w:tr>
      <w:tr w:rsidR="0090580A" w:rsidRPr="00CB2D98" w14:paraId="0E663256"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1E4511" w14:textId="5F94E41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E4C8E9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Dump Truck 4-6 Ton</w:t>
            </w:r>
          </w:p>
        </w:tc>
        <w:tc>
          <w:tcPr>
            <w:tcW w:w="1740" w:type="dxa"/>
            <w:tcBorders>
              <w:top w:val="nil"/>
              <w:left w:val="nil"/>
              <w:bottom w:val="single" w:sz="4" w:space="0" w:color="auto"/>
              <w:right w:val="single" w:sz="4" w:space="0" w:color="auto"/>
            </w:tcBorders>
            <w:shd w:val="clear" w:color="auto" w:fill="auto"/>
            <w:vAlign w:val="center"/>
            <w:hideMark/>
          </w:tcPr>
          <w:p w14:paraId="2A081D8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461FE5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Rp814.000,00</w:t>
            </w:r>
          </w:p>
        </w:tc>
      </w:tr>
      <w:tr w:rsidR="0090580A" w:rsidRPr="00CB2D98" w14:paraId="5F16E650"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A5B69B" w14:textId="6DFFB0B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D5B15F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Dump Truck 6-8 Ton</w:t>
            </w:r>
          </w:p>
        </w:tc>
        <w:tc>
          <w:tcPr>
            <w:tcW w:w="1740" w:type="dxa"/>
            <w:tcBorders>
              <w:top w:val="nil"/>
              <w:left w:val="nil"/>
              <w:bottom w:val="single" w:sz="4" w:space="0" w:color="auto"/>
              <w:right w:val="single" w:sz="4" w:space="0" w:color="auto"/>
            </w:tcBorders>
            <w:shd w:val="clear" w:color="auto" w:fill="auto"/>
            <w:vAlign w:val="center"/>
            <w:hideMark/>
          </w:tcPr>
          <w:p w14:paraId="3A66DE1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7637F4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Rp814.000,00</w:t>
            </w:r>
          </w:p>
        </w:tc>
      </w:tr>
      <w:tr w:rsidR="0090580A" w:rsidRPr="00CB2D98" w14:paraId="56E0B1F8"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8E8041" w14:textId="052BD65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1DAF46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Dump Truck 8-10 Ton</w:t>
            </w:r>
          </w:p>
        </w:tc>
        <w:tc>
          <w:tcPr>
            <w:tcW w:w="1740" w:type="dxa"/>
            <w:tcBorders>
              <w:top w:val="nil"/>
              <w:left w:val="nil"/>
              <w:bottom w:val="single" w:sz="4" w:space="0" w:color="auto"/>
              <w:right w:val="single" w:sz="4" w:space="0" w:color="auto"/>
            </w:tcBorders>
            <w:shd w:val="clear" w:color="auto" w:fill="auto"/>
            <w:vAlign w:val="center"/>
            <w:hideMark/>
          </w:tcPr>
          <w:p w14:paraId="57DE4B5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5FD062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6E1E4AFE"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1867B7" w14:textId="7DCBA54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44F8B2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Exavator Komatsu PC-78US Plus Breaker</w:t>
            </w:r>
          </w:p>
        </w:tc>
        <w:tc>
          <w:tcPr>
            <w:tcW w:w="1740" w:type="dxa"/>
            <w:tcBorders>
              <w:top w:val="nil"/>
              <w:left w:val="nil"/>
              <w:bottom w:val="single" w:sz="4" w:space="0" w:color="auto"/>
              <w:right w:val="single" w:sz="4" w:space="0" w:color="auto"/>
            </w:tcBorders>
            <w:shd w:val="clear" w:color="auto" w:fill="auto"/>
            <w:vAlign w:val="center"/>
            <w:hideMark/>
          </w:tcPr>
          <w:p w14:paraId="4A9B4A4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427DC5E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Rp273.000,00</w:t>
            </w:r>
          </w:p>
        </w:tc>
      </w:tr>
      <w:tr w:rsidR="0090580A" w:rsidRPr="00CB2D98" w14:paraId="1B2C324F"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2FD9D4" w14:textId="0891239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5C44EB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Excavator 80-140 hp</w:t>
            </w:r>
          </w:p>
        </w:tc>
        <w:tc>
          <w:tcPr>
            <w:tcW w:w="1740" w:type="dxa"/>
            <w:tcBorders>
              <w:top w:val="nil"/>
              <w:left w:val="nil"/>
              <w:bottom w:val="single" w:sz="4" w:space="0" w:color="auto"/>
              <w:right w:val="single" w:sz="4" w:space="0" w:color="auto"/>
            </w:tcBorders>
            <w:shd w:val="clear" w:color="auto" w:fill="auto"/>
            <w:vAlign w:val="center"/>
            <w:hideMark/>
          </w:tcPr>
          <w:p w14:paraId="270BAA6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594090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r w:rsidR="0090580A" w:rsidRPr="00CB2D98" w14:paraId="787E2D6E"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92BA79" w14:textId="430EF65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D08692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Excavator Breaker Komatsu PC200</w:t>
            </w:r>
          </w:p>
        </w:tc>
        <w:tc>
          <w:tcPr>
            <w:tcW w:w="1740" w:type="dxa"/>
            <w:tcBorders>
              <w:top w:val="nil"/>
              <w:left w:val="nil"/>
              <w:bottom w:val="single" w:sz="4" w:space="0" w:color="auto"/>
              <w:right w:val="single" w:sz="4" w:space="0" w:color="auto"/>
            </w:tcBorders>
            <w:shd w:val="clear" w:color="auto" w:fill="auto"/>
            <w:vAlign w:val="center"/>
            <w:hideMark/>
          </w:tcPr>
          <w:p w14:paraId="26B6FC0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4EF398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Rp329.000,00</w:t>
            </w:r>
          </w:p>
        </w:tc>
      </w:tr>
      <w:tr w:rsidR="0090580A" w:rsidRPr="00CB2D98" w14:paraId="2521BEFE"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BA1C2CF" w14:textId="300DB1C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7BB3DC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Excavator Kobelco SK200-10</w:t>
            </w:r>
          </w:p>
        </w:tc>
        <w:tc>
          <w:tcPr>
            <w:tcW w:w="1740" w:type="dxa"/>
            <w:tcBorders>
              <w:top w:val="nil"/>
              <w:left w:val="nil"/>
              <w:bottom w:val="single" w:sz="4" w:space="0" w:color="auto"/>
              <w:right w:val="single" w:sz="4" w:space="0" w:color="auto"/>
            </w:tcBorders>
            <w:shd w:val="clear" w:color="auto" w:fill="auto"/>
            <w:vAlign w:val="center"/>
            <w:hideMark/>
          </w:tcPr>
          <w:p w14:paraId="553D556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D01478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Rp190.000,00</w:t>
            </w:r>
          </w:p>
        </w:tc>
      </w:tr>
      <w:tr w:rsidR="0090580A" w:rsidRPr="00CB2D98" w14:paraId="0461754F"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AA8CB8D" w14:textId="1869623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895995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Excavator Kobelco SK200-8</w:t>
            </w:r>
          </w:p>
        </w:tc>
        <w:tc>
          <w:tcPr>
            <w:tcW w:w="1740" w:type="dxa"/>
            <w:tcBorders>
              <w:top w:val="nil"/>
              <w:left w:val="nil"/>
              <w:bottom w:val="single" w:sz="4" w:space="0" w:color="auto"/>
              <w:right w:val="single" w:sz="4" w:space="0" w:color="auto"/>
            </w:tcBorders>
            <w:shd w:val="clear" w:color="auto" w:fill="auto"/>
            <w:vAlign w:val="center"/>
            <w:hideMark/>
          </w:tcPr>
          <w:p w14:paraId="7E27A1F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17EB13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022E02D7"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DE0183" w14:textId="1DEA237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4ECBFB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Excavator Kobelco SK50</w:t>
            </w:r>
          </w:p>
        </w:tc>
        <w:tc>
          <w:tcPr>
            <w:tcW w:w="1740" w:type="dxa"/>
            <w:tcBorders>
              <w:top w:val="nil"/>
              <w:left w:val="nil"/>
              <w:bottom w:val="single" w:sz="4" w:space="0" w:color="auto"/>
              <w:right w:val="single" w:sz="4" w:space="0" w:color="auto"/>
            </w:tcBorders>
            <w:shd w:val="clear" w:color="auto" w:fill="auto"/>
            <w:vAlign w:val="center"/>
            <w:hideMark/>
          </w:tcPr>
          <w:p w14:paraId="4983304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48E1315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Rp149.000,00</w:t>
            </w:r>
          </w:p>
        </w:tc>
      </w:tr>
      <w:tr w:rsidR="0090580A" w:rsidRPr="00CB2D98" w14:paraId="048A74C2"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A2FA2BC" w14:textId="3A6032C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082DBB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Excavator Komatsu PC78US</w:t>
            </w:r>
          </w:p>
        </w:tc>
        <w:tc>
          <w:tcPr>
            <w:tcW w:w="1740" w:type="dxa"/>
            <w:tcBorders>
              <w:top w:val="nil"/>
              <w:left w:val="nil"/>
              <w:bottom w:val="single" w:sz="4" w:space="0" w:color="auto"/>
              <w:right w:val="single" w:sz="4" w:space="0" w:color="auto"/>
            </w:tcBorders>
            <w:shd w:val="clear" w:color="auto" w:fill="auto"/>
            <w:vAlign w:val="center"/>
            <w:hideMark/>
          </w:tcPr>
          <w:p w14:paraId="4733EF0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E65701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Rp149.000,00</w:t>
            </w:r>
          </w:p>
        </w:tc>
      </w:tr>
      <w:tr w:rsidR="0090580A" w:rsidRPr="00CB2D98" w14:paraId="0D05B743"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ADEBC0" w14:textId="1788B0E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13A043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Flat Bed Truck</w:t>
            </w:r>
          </w:p>
        </w:tc>
        <w:tc>
          <w:tcPr>
            <w:tcW w:w="1740" w:type="dxa"/>
            <w:tcBorders>
              <w:top w:val="nil"/>
              <w:left w:val="nil"/>
              <w:bottom w:val="single" w:sz="4" w:space="0" w:color="auto"/>
              <w:right w:val="single" w:sz="4" w:space="0" w:color="auto"/>
            </w:tcBorders>
            <w:shd w:val="clear" w:color="auto" w:fill="auto"/>
            <w:vAlign w:val="center"/>
            <w:hideMark/>
          </w:tcPr>
          <w:p w14:paraId="29C04ED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19CF23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Rp1.302.000,00</w:t>
            </w:r>
          </w:p>
        </w:tc>
      </w:tr>
      <w:tr w:rsidR="0090580A" w:rsidRPr="00CB2D98" w14:paraId="7DAB260C"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F543DD6" w14:textId="71F7084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DD512E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Fulvi Mixer</w:t>
            </w:r>
          </w:p>
        </w:tc>
        <w:tc>
          <w:tcPr>
            <w:tcW w:w="1740" w:type="dxa"/>
            <w:tcBorders>
              <w:top w:val="nil"/>
              <w:left w:val="nil"/>
              <w:bottom w:val="single" w:sz="4" w:space="0" w:color="auto"/>
              <w:right w:val="single" w:sz="4" w:space="0" w:color="auto"/>
            </w:tcBorders>
            <w:shd w:val="clear" w:color="auto" w:fill="auto"/>
            <w:vAlign w:val="center"/>
            <w:hideMark/>
          </w:tcPr>
          <w:p w14:paraId="02442CA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C719D4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Rp163.000,00</w:t>
            </w:r>
          </w:p>
        </w:tc>
      </w:tr>
      <w:tr w:rsidR="0090580A" w:rsidRPr="00CB2D98" w14:paraId="6CA5DC57"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DFA438" w14:textId="2D0633E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3ABCB7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Generator set &lt; 250 Kva</w:t>
            </w:r>
          </w:p>
        </w:tc>
        <w:tc>
          <w:tcPr>
            <w:tcW w:w="1740" w:type="dxa"/>
            <w:tcBorders>
              <w:top w:val="nil"/>
              <w:left w:val="nil"/>
              <w:bottom w:val="single" w:sz="4" w:space="0" w:color="auto"/>
              <w:right w:val="single" w:sz="4" w:space="0" w:color="auto"/>
            </w:tcBorders>
            <w:shd w:val="clear" w:color="auto" w:fill="auto"/>
            <w:vAlign w:val="center"/>
            <w:hideMark/>
          </w:tcPr>
          <w:p w14:paraId="70A8726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9390C9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Rp487.000,00</w:t>
            </w:r>
          </w:p>
        </w:tc>
      </w:tr>
      <w:tr w:rsidR="0090580A" w:rsidRPr="00CB2D98" w14:paraId="381EB57E"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02F8BB" w14:textId="6202457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370CF2F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Generator set &gt; 250 Kva</w:t>
            </w:r>
          </w:p>
        </w:tc>
        <w:tc>
          <w:tcPr>
            <w:tcW w:w="1740" w:type="dxa"/>
            <w:tcBorders>
              <w:top w:val="nil"/>
              <w:left w:val="nil"/>
              <w:bottom w:val="single" w:sz="4" w:space="0" w:color="auto"/>
              <w:right w:val="single" w:sz="4" w:space="0" w:color="auto"/>
            </w:tcBorders>
            <w:shd w:val="clear" w:color="auto" w:fill="auto"/>
            <w:vAlign w:val="center"/>
            <w:hideMark/>
          </w:tcPr>
          <w:p w14:paraId="06D240E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4B0FCC5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Rp534.000,00</w:t>
            </w:r>
          </w:p>
        </w:tc>
      </w:tr>
      <w:tr w:rsidR="0090580A" w:rsidRPr="00CB2D98" w14:paraId="04E114C3"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D2569BC" w14:textId="0C30B01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6F56054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Jack Hammer</w:t>
            </w:r>
          </w:p>
        </w:tc>
        <w:tc>
          <w:tcPr>
            <w:tcW w:w="1740" w:type="dxa"/>
            <w:tcBorders>
              <w:top w:val="nil"/>
              <w:left w:val="nil"/>
              <w:bottom w:val="single" w:sz="4" w:space="0" w:color="auto"/>
              <w:right w:val="single" w:sz="4" w:space="0" w:color="auto"/>
            </w:tcBorders>
            <w:shd w:val="clear" w:color="auto" w:fill="auto"/>
            <w:vAlign w:val="center"/>
            <w:hideMark/>
          </w:tcPr>
          <w:p w14:paraId="521610B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38B5FA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Rp39.000,00</w:t>
            </w:r>
          </w:p>
        </w:tc>
      </w:tr>
      <w:tr w:rsidR="0090580A" w:rsidRPr="00CB2D98" w14:paraId="4F9FDDB0"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E62BD2" w14:textId="42DF45F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E2BECD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Mesin Las</w:t>
            </w:r>
          </w:p>
        </w:tc>
        <w:tc>
          <w:tcPr>
            <w:tcW w:w="1740" w:type="dxa"/>
            <w:tcBorders>
              <w:top w:val="nil"/>
              <w:left w:val="nil"/>
              <w:bottom w:val="single" w:sz="4" w:space="0" w:color="auto"/>
              <w:right w:val="single" w:sz="4" w:space="0" w:color="auto"/>
            </w:tcBorders>
            <w:shd w:val="clear" w:color="auto" w:fill="auto"/>
            <w:vAlign w:val="center"/>
            <w:hideMark/>
          </w:tcPr>
          <w:p w14:paraId="162A780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764BA90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Rp467.000,00</w:t>
            </w:r>
          </w:p>
        </w:tc>
      </w:tr>
      <w:tr w:rsidR="0090580A" w:rsidRPr="00CB2D98" w14:paraId="688BEF12"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087DAE" w14:textId="0A8C84C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37CA66C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Motor Grader &gt;100 HP</w:t>
            </w:r>
          </w:p>
        </w:tc>
        <w:tc>
          <w:tcPr>
            <w:tcW w:w="1740" w:type="dxa"/>
            <w:tcBorders>
              <w:top w:val="nil"/>
              <w:left w:val="nil"/>
              <w:bottom w:val="single" w:sz="4" w:space="0" w:color="auto"/>
              <w:right w:val="single" w:sz="4" w:space="0" w:color="auto"/>
            </w:tcBorders>
            <w:shd w:val="clear" w:color="auto" w:fill="auto"/>
            <w:vAlign w:val="center"/>
            <w:hideMark/>
          </w:tcPr>
          <w:p w14:paraId="6AD5058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942F3B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Rp425.000,00</w:t>
            </w:r>
          </w:p>
        </w:tc>
      </w:tr>
      <w:tr w:rsidR="0090580A" w:rsidRPr="00CB2D98" w14:paraId="73570783"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5F6599" w14:textId="4BCF856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75C9732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Pedestrian Roller</w:t>
            </w:r>
          </w:p>
        </w:tc>
        <w:tc>
          <w:tcPr>
            <w:tcW w:w="1740" w:type="dxa"/>
            <w:tcBorders>
              <w:top w:val="nil"/>
              <w:left w:val="nil"/>
              <w:bottom w:val="single" w:sz="4" w:space="0" w:color="auto"/>
              <w:right w:val="single" w:sz="4" w:space="0" w:color="auto"/>
            </w:tcBorders>
            <w:shd w:val="clear" w:color="auto" w:fill="auto"/>
            <w:vAlign w:val="center"/>
            <w:hideMark/>
          </w:tcPr>
          <w:p w14:paraId="4C5461F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C3EE15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Rp64.000,00</w:t>
            </w:r>
          </w:p>
        </w:tc>
      </w:tr>
      <w:tr w:rsidR="0090580A" w:rsidRPr="00CB2D98" w14:paraId="39128498"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C82F0A" w14:textId="733DFE4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6C1759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Pick Up</w:t>
            </w:r>
          </w:p>
        </w:tc>
        <w:tc>
          <w:tcPr>
            <w:tcW w:w="1740" w:type="dxa"/>
            <w:tcBorders>
              <w:top w:val="nil"/>
              <w:left w:val="nil"/>
              <w:bottom w:val="single" w:sz="4" w:space="0" w:color="auto"/>
              <w:right w:val="single" w:sz="4" w:space="0" w:color="auto"/>
            </w:tcBorders>
            <w:shd w:val="clear" w:color="auto" w:fill="auto"/>
            <w:vAlign w:val="center"/>
            <w:hideMark/>
          </w:tcPr>
          <w:p w14:paraId="56C9DFE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9A0636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Rp202.000,00</w:t>
            </w:r>
          </w:p>
        </w:tc>
      </w:tr>
      <w:tr w:rsidR="0090580A" w:rsidRPr="00CB2D98" w14:paraId="759C44C7"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757FB5" w14:textId="2C511B0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42</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34B0F6F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Pile Driver + Hammer</w:t>
            </w:r>
          </w:p>
        </w:tc>
        <w:tc>
          <w:tcPr>
            <w:tcW w:w="1740" w:type="dxa"/>
            <w:tcBorders>
              <w:top w:val="nil"/>
              <w:left w:val="nil"/>
              <w:bottom w:val="single" w:sz="4" w:space="0" w:color="auto"/>
              <w:right w:val="single" w:sz="4" w:space="0" w:color="auto"/>
            </w:tcBorders>
            <w:shd w:val="clear" w:color="auto" w:fill="auto"/>
            <w:vAlign w:val="center"/>
            <w:hideMark/>
          </w:tcPr>
          <w:p w14:paraId="03FFC5D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654931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Rp434.000,00</w:t>
            </w:r>
          </w:p>
        </w:tc>
      </w:tr>
      <w:tr w:rsidR="0090580A" w:rsidRPr="00CB2D98" w14:paraId="1787B1B7"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077B8F" w14:textId="3E8598C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51BDAC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Pile Driver + Hammertrailer 20 Ton</w:t>
            </w:r>
          </w:p>
        </w:tc>
        <w:tc>
          <w:tcPr>
            <w:tcW w:w="1740" w:type="dxa"/>
            <w:tcBorders>
              <w:top w:val="nil"/>
              <w:left w:val="nil"/>
              <w:bottom w:val="single" w:sz="4" w:space="0" w:color="auto"/>
              <w:right w:val="single" w:sz="4" w:space="0" w:color="auto"/>
            </w:tcBorders>
            <w:shd w:val="clear" w:color="auto" w:fill="auto"/>
            <w:vAlign w:val="center"/>
            <w:hideMark/>
          </w:tcPr>
          <w:p w14:paraId="58A4656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Hari</w:t>
            </w:r>
          </w:p>
        </w:tc>
        <w:tc>
          <w:tcPr>
            <w:tcW w:w="2320" w:type="dxa"/>
            <w:tcBorders>
              <w:top w:val="nil"/>
              <w:left w:val="nil"/>
              <w:bottom w:val="single" w:sz="4" w:space="0" w:color="auto"/>
              <w:right w:val="single" w:sz="4" w:space="0" w:color="auto"/>
            </w:tcBorders>
            <w:shd w:val="clear" w:color="auto" w:fill="auto"/>
            <w:noWrap/>
            <w:vAlign w:val="center"/>
            <w:hideMark/>
          </w:tcPr>
          <w:p w14:paraId="35D3C05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Rp278.000,00</w:t>
            </w:r>
          </w:p>
        </w:tc>
      </w:tr>
      <w:tr w:rsidR="0090580A" w:rsidRPr="00CB2D98" w14:paraId="275DB114"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B96B9B" w14:textId="2643ED7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362070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Self Loader Colt Diesel</w:t>
            </w:r>
          </w:p>
        </w:tc>
        <w:tc>
          <w:tcPr>
            <w:tcW w:w="1740" w:type="dxa"/>
            <w:tcBorders>
              <w:top w:val="nil"/>
              <w:left w:val="nil"/>
              <w:bottom w:val="single" w:sz="4" w:space="0" w:color="auto"/>
              <w:right w:val="single" w:sz="4" w:space="0" w:color="auto"/>
            </w:tcBorders>
            <w:shd w:val="clear" w:color="auto" w:fill="auto"/>
            <w:vAlign w:val="center"/>
            <w:hideMark/>
          </w:tcPr>
          <w:p w14:paraId="02B3883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Hari</w:t>
            </w:r>
          </w:p>
        </w:tc>
        <w:tc>
          <w:tcPr>
            <w:tcW w:w="2320" w:type="dxa"/>
            <w:tcBorders>
              <w:top w:val="nil"/>
              <w:left w:val="nil"/>
              <w:bottom w:val="single" w:sz="4" w:space="0" w:color="auto"/>
              <w:right w:val="single" w:sz="4" w:space="0" w:color="auto"/>
            </w:tcBorders>
            <w:shd w:val="clear" w:color="auto" w:fill="auto"/>
            <w:noWrap/>
            <w:vAlign w:val="center"/>
            <w:hideMark/>
          </w:tcPr>
          <w:p w14:paraId="3C7D20B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Rp2.054.000,00</w:t>
            </w:r>
          </w:p>
        </w:tc>
      </w:tr>
      <w:tr w:rsidR="0090580A" w:rsidRPr="00CB2D98" w14:paraId="2111C5FA"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5F2282" w14:textId="16F9541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6CBBB1B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Self Loader Toronton</w:t>
            </w:r>
          </w:p>
        </w:tc>
        <w:tc>
          <w:tcPr>
            <w:tcW w:w="1740" w:type="dxa"/>
            <w:tcBorders>
              <w:top w:val="nil"/>
              <w:left w:val="nil"/>
              <w:bottom w:val="single" w:sz="4" w:space="0" w:color="auto"/>
              <w:right w:val="single" w:sz="4" w:space="0" w:color="auto"/>
            </w:tcBorders>
            <w:shd w:val="clear" w:color="auto" w:fill="auto"/>
            <w:vAlign w:val="center"/>
            <w:hideMark/>
          </w:tcPr>
          <w:p w14:paraId="779C8C5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Hari</w:t>
            </w:r>
          </w:p>
        </w:tc>
        <w:tc>
          <w:tcPr>
            <w:tcW w:w="2320" w:type="dxa"/>
            <w:tcBorders>
              <w:top w:val="nil"/>
              <w:left w:val="nil"/>
              <w:bottom w:val="single" w:sz="4" w:space="0" w:color="auto"/>
              <w:right w:val="single" w:sz="4" w:space="0" w:color="auto"/>
            </w:tcBorders>
            <w:shd w:val="clear" w:color="auto" w:fill="auto"/>
            <w:noWrap/>
            <w:vAlign w:val="center"/>
            <w:hideMark/>
          </w:tcPr>
          <w:p w14:paraId="4BC0087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Rp3.595.000,00</w:t>
            </w:r>
          </w:p>
        </w:tc>
      </w:tr>
      <w:tr w:rsidR="0090580A" w:rsidRPr="00CB2D98" w14:paraId="2FE1BB1B"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E4CE41" w14:textId="761B746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46</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1C9639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Traktor</w:t>
            </w:r>
          </w:p>
        </w:tc>
        <w:tc>
          <w:tcPr>
            <w:tcW w:w="1740" w:type="dxa"/>
            <w:tcBorders>
              <w:top w:val="nil"/>
              <w:left w:val="nil"/>
              <w:bottom w:val="single" w:sz="4" w:space="0" w:color="auto"/>
              <w:right w:val="single" w:sz="4" w:space="0" w:color="auto"/>
            </w:tcBorders>
            <w:shd w:val="clear" w:color="auto" w:fill="auto"/>
            <w:vAlign w:val="center"/>
            <w:hideMark/>
          </w:tcPr>
          <w:p w14:paraId="25FD5DE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407876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Rp2.587.000,00</w:t>
            </w:r>
          </w:p>
        </w:tc>
      </w:tr>
      <w:tr w:rsidR="0090580A" w:rsidRPr="00CB2D98" w14:paraId="6194B1A3"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D3C1FF" w14:textId="164D9E4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47</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33C5F62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Stamper</w:t>
            </w:r>
          </w:p>
        </w:tc>
        <w:tc>
          <w:tcPr>
            <w:tcW w:w="1740" w:type="dxa"/>
            <w:tcBorders>
              <w:top w:val="nil"/>
              <w:left w:val="nil"/>
              <w:bottom w:val="single" w:sz="4" w:space="0" w:color="auto"/>
              <w:right w:val="single" w:sz="4" w:space="0" w:color="auto"/>
            </w:tcBorders>
            <w:shd w:val="clear" w:color="auto" w:fill="auto"/>
            <w:vAlign w:val="center"/>
            <w:hideMark/>
          </w:tcPr>
          <w:p w14:paraId="4C82127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50A275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w:t>
            </w:r>
          </w:p>
        </w:tc>
      </w:tr>
      <w:tr w:rsidR="0090580A" w:rsidRPr="00CB2D98" w14:paraId="27900684"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6FA36B" w14:textId="3ABD3A2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48</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75DCF43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Stone Crusher ≤ 60 Ton/Jam</w:t>
            </w:r>
          </w:p>
        </w:tc>
        <w:tc>
          <w:tcPr>
            <w:tcW w:w="1740" w:type="dxa"/>
            <w:tcBorders>
              <w:top w:val="nil"/>
              <w:left w:val="nil"/>
              <w:bottom w:val="single" w:sz="4" w:space="0" w:color="auto"/>
              <w:right w:val="single" w:sz="4" w:space="0" w:color="auto"/>
            </w:tcBorders>
            <w:shd w:val="clear" w:color="auto" w:fill="auto"/>
            <w:vAlign w:val="center"/>
            <w:hideMark/>
          </w:tcPr>
          <w:p w14:paraId="3892ED7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77AC499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Rp783.000,00</w:t>
            </w:r>
          </w:p>
        </w:tc>
      </w:tr>
      <w:tr w:rsidR="0090580A" w:rsidRPr="00CB2D98" w14:paraId="0409DC06"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56B5B7" w14:textId="086C741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49</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8861D6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Tandem Roller 6-8 T</w:t>
            </w:r>
          </w:p>
        </w:tc>
        <w:tc>
          <w:tcPr>
            <w:tcW w:w="1740" w:type="dxa"/>
            <w:tcBorders>
              <w:top w:val="nil"/>
              <w:left w:val="nil"/>
              <w:bottom w:val="single" w:sz="4" w:space="0" w:color="auto"/>
              <w:right w:val="single" w:sz="4" w:space="0" w:color="auto"/>
            </w:tcBorders>
            <w:shd w:val="clear" w:color="auto" w:fill="auto"/>
            <w:vAlign w:val="center"/>
            <w:hideMark/>
          </w:tcPr>
          <w:p w14:paraId="3C23A04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DC9DC0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Rp289.000,00</w:t>
            </w:r>
          </w:p>
        </w:tc>
      </w:tr>
      <w:tr w:rsidR="0090580A" w:rsidRPr="00CB2D98" w14:paraId="0D115D5C"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4A7480" w14:textId="43AD3C6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8640D5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Three Wheel Roller 6-8 T</w:t>
            </w:r>
          </w:p>
        </w:tc>
        <w:tc>
          <w:tcPr>
            <w:tcW w:w="1740" w:type="dxa"/>
            <w:tcBorders>
              <w:top w:val="nil"/>
              <w:left w:val="nil"/>
              <w:bottom w:val="single" w:sz="4" w:space="0" w:color="auto"/>
              <w:right w:val="single" w:sz="4" w:space="0" w:color="auto"/>
            </w:tcBorders>
            <w:shd w:val="clear" w:color="auto" w:fill="auto"/>
            <w:vAlign w:val="center"/>
            <w:hideMark/>
          </w:tcPr>
          <w:p w14:paraId="015FCCD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341597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Rp222.000,00</w:t>
            </w:r>
          </w:p>
        </w:tc>
      </w:tr>
      <w:tr w:rsidR="0090580A" w:rsidRPr="00CB2D98" w14:paraId="2BDE9030"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37436C" w14:textId="67F2931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51</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9227E7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Tire Roller 8-10 T</w:t>
            </w:r>
          </w:p>
        </w:tc>
        <w:tc>
          <w:tcPr>
            <w:tcW w:w="1740" w:type="dxa"/>
            <w:tcBorders>
              <w:top w:val="nil"/>
              <w:left w:val="nil"/>
              <w:bottom w:val="single" w:sz="4" w:space="0" w:color="auto"/>
              <w:right w:val="single" w:sz="4" w:space="0" w:color="auto"/>
            </w:tcBorders>
            <w:shd w:val="clear" w:color="auto" w:fill="auto"/>
            <w:vAlign w:val="center"/>
            <w:hideMark/>
          </w:tcPr>
          <w:p w14:paraId="1B5B962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39BD24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Rp299.000,00</w:t>
            </w:r>
          </w:p>
        </w:tc>
      </w:tr>
      <w:tr w:rsidR="0090580A" w:rsidRPr="00CB2D98" w14:paraId="1FB85738"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4E433A" w14:textId="6002574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52</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975CDF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Toronton Dumbtruck (24 m3)</w:t>
            </w:r>
          </w:p>
        </w:tc>
        <w:tc>
          <w:tcPr>
            <w:tcW w:w="1740" w:type="dxa"/>
            <w:tcBorders>
              <w:top w:val="nil"/>
              <w:left w:val="nil"/>
              <w:bottom w:val="single" w:sz="4" w:space="0" w:color="auto"/>
              <w:right w:val="single" w:sz="4" w:space="0" w:color="auto"/>
            </w:tcBorders>
            <w:shd w:val="clear" w:color="auto" w:fill="auto"/>
            <w:vAlign w:val="center"/>
            <w:hideMark/>
          </w:tcPr>
          <w:p w14:paraId="576BDBB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Rental / Hari</w:t>
            </w:r>
          </w:p>
        </w:tc>
        <w:tc>
          <w:tcPr>
            <w:tcW w:w="2320" w:type="dxa"/>
            <w:tcBorders>
              <w:top w:val="nil"/>
              <w:left w:val="nil"/>
              <w:bottom w:val="single" w:sz="4" w:space="0" w:color="auto"/>
              <w:right w:val="single" w:sz="4" w:space="0" w:color="auto"/>
            </w:tcBorders>
            <w:shd w:val="clear" w:color="auto" w:fill="auto"/>
            <w:noWrap/>
            <w:vAlign w:val="center"/>
            <w:hideMark/>
          </w:tcPr>
          <w:p w14:paraId="5FD8EAE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90580A" w:rsidRPr="00CB2D98" w14:paraId="5847899B"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F6B4C4" w14:textId="54DB7B9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53</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7C81B09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Track Loader</w:t>
            </w:r>
          </w:p>
        </w:tc>
        <w:tc>
          <w:tcPr>
            <w:tcW w:w="1740" w:type="dxa"/>
            <w:tcBorders>
              <w:top w:val="nil"/>
              <w:left w:val="nil"/>
              <w:bottom w:val="single" w:sz="4" w:space="0" w:color="auto"/>
              <w:right w:val="single" w:sz="4" w:space="0" w:color="auto"/>
            </w:tcBorders>
            <w:shd w:val="clear" w:color="auto" w:fill="auto"/>
            <w:vAlign w:val="center"/>
            <w:hideMark/>
          </w:tcPr>
          <w:p w14:paraId="1660BEE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888EF0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Rp313.000,00</w:t>
            </w:r>
          </w:p>
        </w:tc>
      </w:tr>
      <w:tr w:rsidR="0090580A" w:rsidRPr="00CB2D98" w14:paraId="57ADD9BB"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76EEE0" w14:textId="032205B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54</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CB6F2F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Trailler 15 Ton</w:t>
            </w:r>
          </w:p>
        </w:tc>
        <w:tc>
          <w:tcPr>
            <w:tcW w:w="1740" w:type="dxa"/>
            <w:tcBorders>
              <w:top w:val="nil"/>
              <w:left w:val="nil"/>
              <w:bottom w:val="single" w:sz="4" w:space="0" w:color="auto"/>
              <w:right w:val="single" w:sz="4" w:space="0" w:color="auto"/>
            </w:tcBorders>
            <w:shd w:val="clear" w:color="auto" w:fill="auto"/>
            <w:vAlign w:val="center"/>
            <w:hideMark/>
          </w:tcPr>
          <w:p w14:paraId="01940E0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7EA042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Rp248.000,00</w:t>
            </w:r>
          </w:p>
        </w:tc>
      </w:tr>
      <w:tr w:rsidR="0090580A" w:rsidRPr="00CB2D98" w14:paraId="15FF8924"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86BB8E" w14:textId="4B40E7A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55</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2D605D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Truck Concrete Mixer</w:t>
            </w:r>
          </w:p>
        </w:tc>
        <w:tc>
          <w:tcPr>
            <w:tcW w:w="1740" w:type="dxa"/>
            <w:tcBorders>
              <w:top w:val="nil"/>
              <w:left w:val="nil"/>
              <w:bottom w:val="single" w:sz="4" w:space="0" w:color="auto"/>
              <w:right w:val="single" w:sz="4" w:space="0" w:color="auto"/>
            </w:tcBorders>
            <w:shd w:val="clear" w:color="auto" w:fill="auto"/>
            <w:vAlign w:val="center"/>
            <w:hideMark/>
          </w:tcPr>
          <w:p w14:paraId="07ABA98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F9298D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Rp153.000,00</w:t>
            </w:r>
          </w:p>
        </w:tc>
      </w:tr>
      <w:tr w:rsidR="0090580A" w:rsidRPr="00CB2D98" w14:paraId="72417F7A"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3CF3A9" w14:textId="140322A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56</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85C5C1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Truck Crane 5 ton</w:t>
            </w:r>
          </w:p>
        </w:tc>
        <w:tc>
          <w:tcPr>
            <w:tcW w:w="1740" w:type="dxa"/>
            <w:tcBorders>
              <w:top w:val="nil"/>
              <w:left w:val="nil"/>
              <w:bottom w:val="single" w:sz="4" w:space="0" w:color="auto"/>
              <w:right w:val="single" w:sz="4" w:space="0" w:color="auto"/>
            </w:tcBorders>
            <w:shd w:val="clear" w:color="auto" w:fill="auto"/>
            <w:vAlign w:val="center"/>
            <w:hideMark/>
          </w:tcPr>
          <w:p w14:paraId="1A465D1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Shift</w:t>
            </w:r>
          </w:p>
        </w:tc>
        <w:tc>
          <w:tcPr>
            <w:tcW w:w="2320" w:type="dxa"/>
            <w:tcBorders>
              <w:top w:val="nil"/>
              <w:left w:val="nil"/>
              <w:bottom w:val="single" w:sz="4" w:space="0" w:color="auto"/>
              <w:right w:val="single" w:sz="4" w:space="0" w:color="auto"/>
            </w:tcBorders>
            <w:shd w:val="clear" w:color="auto" w:fill="auto"/>
            <w:noWrap/>
            <w:vAlign w:val="center"/>
            <w:hideMark/>
          </w:tcPr>
          <w:p w14:paraId="186EEB3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Rp6.675.000,00</w:t>
            </w:r>
          </w:p>
        </w:tc>
      </w:tr>
      <w:tr w:rsidR="0090580A" w:rsidRPr="00CB2D98" w14:paraId="7D91C375"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C472DD" w14:textId="5754066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57</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6C7778C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Truck Ready Mix</w:t>
            </w:r>
          </w:p>
        </w:tc>
        <w:tc>
          <w:tcPr>
            <w:tcW w:w="1740" w:type="dxa"/>
            <w:tcBorders>
              <w:top w:val="nil"/>
              <w:left w:val="nil"/>
              <w:bottom w:val="single" w:sz="4" w:space="0" w:color="auto"/>
              <w:right w:val="single" w:sz="4" w:space="0" w:color="auto"/>
            </w:tcBorders>
            <w:shd w:val="clear" w:color="auto" w:fill="auto"/>
            <w:vAlign w:val="center"/>
            <w:hideMark/>
          </w:tcPr>
          <w:p w14:paraId="3E60503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FF322F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Rp415.000,00</w:t>
            </w:r>
          </w:p>
        </w:tc>
      </w:tr>
      <w:tr w:rsidR="0090580A" w:rsidRPr="00CB2D98" w14:paraId="1DEDE1C6"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045C42" w14:textId="4D8672B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58</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E543A7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Truk Engkel</w:t>
            </w:r>
          </w:p>
        </w:tc>
        <w:tc>
          <w:tcPr>
            <w:tcW w:w="1740" w:type="dxa"/>
            <w:tcBorders>
              <w:top w:val="nil"/>
              <w:left w:val="nil"/>
              <w:bottom w:val="single" w:sz="4" w:space="0" w:color="auto"/>
              <w:right w:val="single" w:sz="4" w:space="0" w:color="auto"/>
            </w:tcBorders>
            <w:shd w:val="clear" w:color="auto" w:fill="auto"/>
            <w:vAlign w:val="center"/>
            <w:hideMark/>
          </w:tcPr>
          <w:p w14:paraId="70532BE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41C782B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Rp2.069.000,00</w:t>
            </w:r>
          </w:p>
        </w:tc>
      </w:tr>
      <w:tr w:rsidR="0090580A" w:rsidRPr="00CB2D98" w14:paraId="55DFF2E4"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FB2D1D" w14:textId="39EA988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59</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3FE969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Vibratory Roller 5-8 T</w:t>
            </w:r>
          </w:p>
        </w:tc>
        <w:tc>
          <w:tcPr>
            <w:tcW w:w="1740" w:type="dxa"/>
            <w:tcBorders>
              <w:top w:val="nil"/>
              <w:left w:val="nil"/>
              <w:bottom w:val="single" w:sz="4" w:space="0" w:color="auto"/>
              <w:right w:val="single" w:sz="4" w:space="0" w:color="auto"/>
            </w:tcBorders>
            <w:shd w:val="clear" w:color="auto" w:fill="auto"/>
            <w:vAlign w:val="center"/>
            <w:hideMark/>
          </w:tcPr>
          <w:p w14:paraId="18E4E02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1F77E6D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Rp278.000,00</w:t>
            </w:r>
          </w:p>
        </w:tc>
      </w:tr>
      <w:tr w:rsidR="0090580A" w:rsidRPr="00CB2D98" w14:paraId="51881179"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75E96D" w14:textId="77EAAE5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60</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588B0D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Vibro</w:t>
            </w:r>
          </w:p>
        </w:tc>
        <w:tc>
          <w:tcPr>
            <w:tcW w:w="1740" w:type="dxa"/>
            <w:tcBorders>
              <w:top w:val="nil"/>
              <w:left w:val="nil"/>
              <w:bottom w:val="single" w:sz="4" w:space="0" w:color="auto"/>
              <w:right w:val="single" w:sz="4" w:space="0" w:color="auto"/>
            </w:tcBorders>
            <w:shd w:val="clear" w:color="auto" w:fill="auto"/>
            <w:vAlign w:val="center"/>
            <w:hideMark/>
          </w:tcPr>
          <w:p w14:paraId="27F53BC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06038EC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Rp160.000,00</w:t>
            </w:r>
          </w:p>
        </w:tc>
      </w:tr>
      <w:tr w:rsidR="0090580A" w:rsidRPr="00CB2D98" w14:paraId="412EE6C9"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1331DC" w14:textId="0130038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61</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376CBC2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Water Pump 70-100 Mm</w:t>
            </w:r>
          </w:p>
        </w:tc>
        <w:tc>
          <w:tcPr>
            <w:tcW w:w="1740" w:type="dxa"/>
            <w:tcBorders>
              <w:top w:val="nil"/>
              <w:left w:val="nil"/>
              <w:bottom w:val="single" w:sz="4" w:space="0" w:color="auto"/>
              <w:right w:val="single" w:sz="4" w:space="0" w:color="auto"/>
            </w:tcBorders>
            <w:shd w:val="clear" w:color="auto" w:fill="auto"/>
            <w:vAlign w:val="center"/>
            <w:hideMark/>
          </w:tcPr>
          <w:p w14:paraId="617A3D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29A52FF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Rp46.000,00</w:t>
            </w:r>
          </w:p>
        </w:tc>
      </w:tr>
      <w:tr w:rsidR="0090580A" w:rsidRPr="00CB2D98" w14:paraId="5769B2CF"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F5879BF" w14:textId="2A03E82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62</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0436E3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Water Tanker 3000 - 4500 L</w:t>
            </w:r>
          </w:p>
        </w:tc>
        <w:tc>
          <w:tcPr>
            <w:tcW w:w="1740" w:type="dxa"/>
            <w:tcBorders>
              <w:top w:val="nil"/>
              <w:left w:val="nil"/>
              <w:bottom w:val="single" w:sz="4" w:space="0" w:color="auto"/>
              <w:right w:val="single" w:sz="4" w:space="0" w:color="auto"/>
            </w:tcBorders>
            <w:shd w:val="clear" w:color="auto" w:fill="auto"/>
            <w:vAlign w:val="center"/>
            <w:hideMark/>
          </w:tcPr>
          <w:p w14:paraId="75E878B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726CEA6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Rp314.000,00</w:t>
            </w:r>
          </w:p>
        </w:tc>
      </w:tr>
      <w:tr w:rsidR="0090580A" w:rsidRPr="00CB2D98" w14:paraId="64A8010C"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FD8200" w14:textId="72EDC3A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63</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7470E27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Wheel Loader 1.0 – 1.6 M3</w:t>
            </w:r>
          </w:p>
        </w:tc>
        <w:tc>
          <w:tcPr>
            <w:tcW w:w="1740" w:type="dxa"/>
            <w:tcBorders>
              <w:top w:val="nil"/>
              <w:left w:val="nil"/>
              <w:bottom w:val="single" w:sz="4" w:space="0" w:color="auto"/>
              <w:right w:val="single" w:sz="4" w:space="0" w:color="auto"/>
            </w:tcBorders>
            <w:shd w:val="clear" w:color="auto" w:fill="auto"/>
            <w:vAlign w:val="center"/>
            <w:hideMark/>
          </w:tcPr>
          <w:p w14:paraId="29ACA60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F6945C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Rp362.000,00</w:t>
            </w:r>
          </w:p>
        </w:tc>
      </w:tr>
      <w:tr w:rsidR="0090580A" w:rsidRPr="00CB2D98" w14:paraId="4498B9E5"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3D03F3" w14:textId="2678F9A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64</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6BCD4BE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Wheel Loader WA 300</w:t>
            </w:r>
          </w:p>
        </w:tc>
        <w:tc>
          <w:tcPr>
            <w:tcW w:w="1740" w:type="dxa"/>
            <w:tcBorders>
              <w:top w:val="nil"/>
              <w:left w:val="nil"/>
              <w:bottom w:val="single" w:sz="4" w:space="0" w:color="auto"/>
              <w:right w:val="single" w:sz="4" w:space="0" w:color="auto"/>
            </w:tcBorders>
            <w:shd w:val="clear" w:color="auto" w:fill="auto"/>
            <w:vAlign w:val="center"/>
            <w:hideMark/>
          </w:tcPr>
          <w:p w14:paraId="3DE5D9D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5E245B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Rp211.000,00</w:t>
            </w:r>
          </w:p>
        </w:tc>
      </w:tr>
      <w:tr w:rsidR="0090580A" w:rsidRPr="00CB2D98" w14:paraId="77EAE97C"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20662D" w14:textId="0A0EABF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65</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FFC99F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Exsavator Kobelco SK22-8</w:t>
            </w:r>
          </w:p>
        </w:tc>
        <w:tc>
          <w:tcPr>
            <w:tcW w:w="1740" w:type="dxa"/>
            <w:tcBorders>
              <w:top w:val="nil"/>
              <w:left w:val="nil"/>
              <w:bottom w:val="single" w:sz="4" w:space="0" w:color="auto"/>
              <w:right w:val="single" w:sz="4" w:space="0" w:color="auto"/>
            </w:tcBorders>
            <w:shd w:val="clear" w:color="auto" w:fill="auto"/>
            <w:vAlign w:val="center"/>
            <w:hideMark/>
          </w:tcPr>
          <w:p w14:paraId="38ABC63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0DF0C6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4BB17791"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0C2ABE" w14:textId="6FE858A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66</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FD075B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Vibratory Roller 9-10 T</w:t>
            </w:r>
          </w:p>
        </w:tc>
        <w:tc>
          <w:tcPr>
            <w:tcW w:w="1740" w:type="dxa"/>
            <w:tcBorders>
              <w:top w:val="nil"/>
              <w:left w:val="nil"/>
              <w:bottom w:val="single" w:sz="4" w:space="0" w:color="auto"/>
              <w:right w:val="single" w:sz="4" w:space="0" w:color="auto"/>
            </w:tcBorders>
            <w:shd w:val="clear" w:color="auto" w:fill="auto"/>
            <w:vAlign w:val="center"/>
            <w:hideMark/>
          </w:tcPr>
          <w:p w14:paraId="4B3FE9C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6DF784E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Rp179.000,00</w:t>
            </w:r>
          </w:p>
        </w:tc>
      </w:tr>
      <w:tr w:rsidR="0090580A" w:rsidRPr="00CB2D98" w14:paraId="273F434D"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44C89E" w14:textId="3F9DFFC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67</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3D1588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Dump Truck &gt; 10 Ton</w:t>
            </w:r>
          </w:p>
        </w:tc>
        <w:tc>
          <w:tcPr>
            <w:tcW w:w="1740" w:type="dxa"/>
            <w:tcBorders>
              <w:top w:val="nil"/>
              <w:left w:val="nil"/>
              <w:bottom w:val="single" w:sz="4" w:space="0" w:color="auto"/>
              <w:right w:val="single" w:sz="4" w:space="0" w:color="auto"/>
            </w:tcBorders>
            <w:shd w:val="clear" w:color="auto" w:fill="auto"/>
            <w:vAlign w:val="center"/>
            <w:hideMark/>
          </w:tcPr>
          <w:p w14:paraId="213DE1B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5E09564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Rp977.000,00</w:t>
            </w:r>
          </w:p>
        </w:tc>
      </w:tr>
      <w:tr w:rsidR="00C31322" w:rsidRPr="00CB2D98" w14:paraId="79BBE64F" w14:textId="77777777" w:rsidTr="00790B88">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1059739" w14:textId="2B6A013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68</w:t>
            </w:r>
            <w:r w:rsidR="00790B88"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E872CA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Excavator Kobelco SK75-8</w:t>
            </w:r>
          </w:p>
        </w:tc>
        <w:tc>
          <w:tcPr>
            <w:tcW w:w="1740" w:type="dxa"/>
            <w:tcBorders>
              <w:top w:val="nil"/>
              <w:left w:val="nil"/>
              <w:bottom w:val="single" w:sz="4" w:space="0" w:color="auto"/>
              <w:right w:val="single" w:sz="4" w:space="0" w:color="auto"/>
            </w:tcBorders>
            <w:shd w:val="clear" w:color="auto" w:fill="auto"/>
            <w:vAlign w:val="center"/>
            <w:hideMark/>
          </w:tcPr>
          <w:p w14:paraId="72C9501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 Jam</w:t>
            </w:r>
          </w:p>
        </w:tc>
        <w:tc>
          <w:tcPr>
            <w:tcW w:w="2320" w:type="dxa"/>
            <w:tcBorders>
              <w:top w:val="nil"/>
              <w:left w:val="nil"/>
              <w:bottom w:val="single" w:sz="4" w:space="0" w:color="auto"/>
              <w:right w:val="single" w:sz="4" w:space="0" w:color="auto"/>
            </w:tcBorders>
            <w:shd w:val="clear" w:color="auto" w:fill="auto"/>
            <w:noWrap/>
            <w:vAlign w:val="center"/>
            <w:hideMark/>
          </w:tcPr>
          <w:p w14:paraId="3013915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bl>
    <w:p w14:paraId="4D6CE46E" w14:textId="77777777" w:rsidR="00EE61C2" w:rsidRPr="00CB2D98" w:rsidRDefault="00EE61C2" w:rsidP="00D23AD2">
      <w:pPr>
        <w:pStyle w:val="TeksIsi"/>
        <w:spacing w:line="276" w:lineRule="auto"/>
        <w:rPr>
          <w:rFonts w:ascii="Bookman Old Style" w:hAnsi="Bookman Old Style"/>
        </w:rPr>
      </w:pPr>
    </w:p>
    <w:p w14:paraId="11F4D5CD" w14:textId="77777777" w:rsidR="00EE61C2" w:rsidRPr="00CB2D98" w:rsidRDefault="00000000"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3"/>
          <w:w w:val="115"/>
          <w:sz w:val="24"/>
          <w:szCs w:val="24"/>
        </w:rPr>
        <w:t xml:space="preserve"> </w:t>
      </w:r>
      <w:r w:rsidRPr="00CB2D98">
        <w:rPr>
          <w:rFonts w:ascii="Bookman Old Style" w:hAnsi="Bookman Old Style"/>
          <w:w w:val="115"/>
          <w:sz w:val="24"/>
          <w:szCs w:val="24"/>
        </w:rPr>
        <w:t>Peralatan</w:t>
      </w:r>
      <w:r w:rsidRPr="00CB2D98">
        <w:rPr>
          <w:rFonts w:ascii="Bookman Old Style" w:hAnsi="Bookman Old Style"/>
          <w:spacing w:val="-4"/>
          <w:w w:val="115"/>
          <w:sz w:val="24"/>
          <w:szCs w:val="24"/>
        </w:rPr>
        <w:t xml:space="preserve"> </w:t>
      </w:r>
      <w:r w:rsidRPr="00CB2D98">
        <w:rPr>
          <w:rFonts w:ascii="Bookman Old Style" w:hAnsi="Bookman Old Style"/>
          <w:spacing w:val="-2"/>
          <w:w w:val="115"/>
          <w:sz w:val="24"/>
          <w:szCs w:val="24"/>
        </w:rPr>
        <w:t>Kantor</w:t>
      </w:r>
    </w:p>
    <w:p w14:paraId="78BAD590"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Sewa peralatan kantor digunakan untuk kelancaran pemerintah daerah dalam melakukan/melaksanakan kegiatan atau program yang menunjang pembangunan dan pengembangan daerah. Berikut ini adalah besaran biaya sewa peralatan kantor di Kabupaten Sumedang.</w:t>
      </w:r>
    </w:p>
    <w:p w14:paraId="329FE914" w14:textId="763E415F" w:rsidR="00EE61C2" w:rsidRPr="00CB2D98" w:rsidRDefault="00000000" w:rsidP="00782666">
      <w:pPr>
        <w:pStyle w:val="TeksIsi"/>
        <w:spacing w:line="276" w:lineRule="auto"/>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8.</w:t>
      </w:r>
      <w:r w:rsidR="00782666" w:rsidRPr="00CB2D98">
        <w:rPr>
          <w:rFonts w:ascii="Bookman Old Style" w:hAnsi="Bookman Old Style"/>
          <w:spacing w:val="-5"/>
          <w:w w:val="120"/>
        </w:rPr>
        <w:t>5</w:t>
      </w:r>
    </w:p>
    <w:p w14:paraId="3BBD702B" w14:textId="77777777" w:rsidR="00EE61C2" w:rsidRPr="00CB2D98" w:rsidRDefault="00000000" w:rsidP="00782666">
      <w:pPr>
        <w:pStyle w:val="TeksIsi"/>
        <w:spacing w:line="276" w:lineRule="auto"/>
        <w:jc w:val="center"/>
        <w:rPr>
          <w:rFonts w:ascii="Bookman Old Style" w:hAnsi="Bookman Old Style"/>
        </w:rPr>
      </w:pPr>
      <w:r w:rsidRPr="00CB2D98">
        <w:rPr>
          <w:rFonts w:ascii="Bookman Old Style" w:hAnsi="Bookman Old Style"/>
          <w:w w:val="115"/>
        </w:rPr>
        <w:t>Sewa</w:t>
      </w:r>
      <w:r w:rsidRPr="00CB2D98">
        <w:rPr>
          <w:rFonts w:ascii="Bookman Old Style" w:hAnsi="Bookman Old Style"/>
          <w:spacing w:val="-3"/>
          <w:w w:val="115"/>
        </w:rPr>
        <w:t xml:space="preserve"> </w:t>
      </w:r>
      <w:r w:rsidRPr="00CB2D98">
        <w:rPr>
          <w:rFonts w:ascii="Bookman Old Style" w:hAnsi="Bookman Old Style"/>
          <w:w w:val="115"/>
        </w:rPr>
        <w:t>Peralatan</w:t>
      </w:r>
      <w:r w:rsidRPr="00CB2D98">
        <w:rPr>
          <w:rFonts w:ascii="Bookman Old Style" w:hAnsi="Bookman Old Style"/>
          <w:spacing w:val="-3"/>
          <w:w w:val="115"/>
        </w:rPr>
        <w:t xml:space="preserve"> </w:t>
      </w:r>
      <w:r w:rsidRPr="00CB2D98">
        <w:rPr>
          <w:rFonts w:ascii="Bookman Old Style" w:hAnsi="Bookman Old Style"/>
          <w:spacing w:val="-2"/>
          <w:w w:val="115"/>
        </w:rPr>
        <w:t>Kantor</w:t>
      </w:r>
    </w:p>
    <w:tbl>
      <w:tblPr>
        <w:tblW w:w="9095" w:type="dxa"/>
        <w:tblInd w:w="113" w:type="dxa"/>
        <w:tblLook w:val="04A0" w:firstRow="1" w:lastRow="0" w:firstColumn="1" w:lastColumn="0" w:noHBand="0" w:noVBand="1"/>
      </w:tblPr>
      <w:tblGrid>
        <w:gridCol w:w="624"/>
        <w:gridCol w:w="4411"/>
        <w:gridCol w:w="1740"/>
        <w:gridCol w:w="2320"/>
      </w:tblGrid>
      <w:tr w:rsidR="0090580A" w:rsidRPr="00CB2D98" w14:paraId="5727024E" w14:textId="77777777" w:rsidTr="00790B88">
        <w:trPr>
          <w:trHeight w:val="315"/>
          <w:tblHeader/>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1BC7F" w14:textId="3E2D9D0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1" w:type="dxa"/>
            <w:tcBorders>
              <w:top w:val="single" w:sz="4" w:space="0" w:color="auto"/>
              <w:left w:val="nil"/>
              <w:bottom w:val="single" w:sz="4" w:space="0" w:color="auto"/>
              <w:right w:val="single" w:sz="4" w:space="0" w:color="auto"/>
            </w:tcBorders>
            <w:shd w:val="clear" w:color="auto" w:fill="auto"/>
            <w:noWrap/>
            <w:vAlign w:val="bottom"/>
            <w:hideMark/>
          </w:tcPr>
          <w:p w14:paraId="10193C5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32D88B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4E3830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25F27C21"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E9044ED" w14:textId="7993109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FB102B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1 KVA</w:t>
            </w:r>
          </w:p>
        </w:tc>
        <w:tc>
          <w:tcPr>
            <w:tcW w:w="1740" w:type="dxa"/>
            <w:tcBorders>
              <w:top w:val="nil"/>
              <w:left w:val="nil"/>
              <w:bottom w:val="single" w:sz="4" w:space="0" w:color="auto"/>
              <w:right w:val="single" w:sz="4" w:space="0" w:color="auto"/>
            </w:tcBorders>
            <w:shd w:val="clear" w:color="auto" w:fill="auto"/>
            <w:vAlign w:val="center"/>
            <w:hideMark/>
          </w:tcPr>
          <w:p w14:paraId="54C2701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4253DA8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Rp262.000,00</w:t>
            </w:r>
          </w:p>
        </w:tc>
      </w:tr>
      <w:tr w:rsidR="0090580A" w:rsidRPr="00CB2D98" w14:paraId="6E4F5366"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290BBBA" w14:textId="19F1749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57EC22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3,5 KVA</w:t>
            </w:r>
          </w:p>
        </w:tc>
        <w:tc>
          <w:tcPr>
            <w:tcW w:w="1740" w:type="dxa"/>
            <w:tcBorders>
              <w:top w:val="nil"/>
              <w:left w:val="nil"/>
              <w:bottom w:val="single" w:sz="4" w:space="0" w:color="auto"/>
              <w:right w:val="single" w:sz="4" w:space="0" w:color="auto"/>
            </w:tcBorders>
            <w:shd w:val="clear" w:color="auto" w:fill="auto"/>
            <w:vAlign w:val="center"/>
            <w:hideMark/>
          </w:tcPr>
          <w:p w14:paraId="4AEC695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6A9196B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12B3CB02"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43F725A" w14:textId="5F135E3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112E21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7,5 KVA</w:t>
            </w:r>
          </w:p>
        </w:tc>
        <w:tc>
          <w:tcPr>
            <w:tcW w:w="1740" w:type="dxa"/>
            <w:tcBorders>
              <w:top w:val="nil"/>
              <w:left w:val="nil"/>
              <w:bottom w:val="single" w:sz="4" w:space="0" w:color="auto"/>
              <w:right w:val="single" w:sz="4" w:space="0" w:color="auto"/>
            </w:tcBorders>
            <w:shd w:val="clear" w:color="auto" w:fill="auto"/>
            <w:vAlign w:val="center"/>
            <w:hideMark/>
          </w:tcPr>
          <w:p w14:paraId="0C78DF9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14260C5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Rp617.000,00</w:t>
            </w:r>
          </w:p>
        </w:tc>
      </w:tr>
      <w:tr w:rsidR="0090580A" w:rsidRPr="00CB2D98" w14:paraId="218C44F0"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67FD310" w14:textId="051219C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0D0BD4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10 KVA</w:t>
            </w:r>
          </w:p>
        </w:tc>
        <w:tc>
          <w:tcPr>
            <w:tcW w:w="1740" w:type="dxa"/>
            <w:tcBorders>
              <w:top w:val="nil"/>
              <w:left w:val="nil"/>
              <w:bottom w:val="single" w:sz="4" w:space="0" w:color="auto"/>
              <w:right w:val="single" w:sz="4" w:space="0" w:color="auto"/>
            </w:tcBorders>
            <w:shd w:val="clear" w:color="auto" w:fill="auto"/>
            <w:vAlign w:val="center"/>
            <w:hideMark/>
          </w:tcPr>
          <w:p w14:paraId="22FAADB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05E79D5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Rp1.048.000,00</w:t>
            </w:r>
          </w:p>
        </w:tc>
      </w:tr>
      <w:tr w:rsidR="0090580A" w:rsidRPr="00CB2D98" w14:paraId="54C83B0D"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D3D6A5B" w14:textId="2273D12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5825DD4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20 KVA</w:t>
            </w:r>
          </w:p>
        </w:tc>
        <w:tc>
          <w:tcPr>
            <w:tcW w:w="1740" w:type="dxa"/>
            <w:tcBorders>
              <w:top w:val="nil"/>
              <w:left w:val="nil"/>
              <w:bottom w:val="single" w:sz="4" w:space="0" w:color="auto"/>
              <w:right w:val="single" w:sz="4" w:space="0" w:color="auto"/>
            </w:tcBorders>
            <w:shd w:val="clear" w:color="auto" w:fill="auto"/>
            <w:vAlign w:val="center"/>
            <w:hideMark/>
          </w:tcPr>
          <w:p w14:paraId="3FA5E94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5AF3C48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Rp1.695.000,00</w:t>
            </w:r>
          </w:p>
        </w:tc>
      </w:tr>
      <w:tr w:rsidR="0090580A" w:rsidRPr="00CB2D98" w14:paraId="2A0917ED"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08E35CB" w14:textId="502C2B5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AB27EF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40 KVA</w:t>
            </w:r>
          </w:p>
        </w:tc>
        <w:tc>
          <w:tcPr>
            <w:tcW w:w="1740" w:type="dxa"/>
            <w:tcBorders>
              <w:top w:val="nil"/>
              <w:left w:val="nil"/>
              <w:bottom w:val="single" w:sz="4" w:space="0" w:color="auto"/>
              <w:right w:val="single" w:sz="4" w:space="0" w:color="auto"/>
            </w:tcBorders>
            <w:shd w:val="clear" w:color="auto" w:fill="auto"/>
            <w:vAlign w:val="center"/>
            <w:hideMark/>
          </w:tcPr>
          <w:p w14:paraId="7CBCC75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7138C5C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Rp2.568.000,00</w:t>
            </w:r>
          </w:p>
        </w:tc>
      </w:tr>
      <w:tr w:rsidR="0090580A" w:rsidRPr="00CB2D98" w14:paraId="580983A8"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9E79978" w14:textId="4987CF2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4F7572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50 KVA</w:t>
            </w:r>
          </w:p>
        </w:tc>
        <w:tc>
          <w:tcPr>
            <w:tcW w:w="1740" w:type="dxa"/>
            <w:tcBorders>
              <w:top w:val="nil"/>
              <w:left w:val="nil"/>
              <w:bottom w:val="single" w:sz="4" w:space="0" w:color="auto"/>
              <w:right w:val="single" w:sz="4" w:space="0" w:color="auto"/>
            </w:tcBorders>
            <w:shd w:val="clear" w:color="auto" w:fill="auto"/>
            <w:vAlign w:val="center"/>
            <w:hideMark/>
          </w:tcPr>
          <w:p w14:paraId="1FD8373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44CBC32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Rp3.081.000,00</w:t>
            </w:r>
          </w:p>
        </w:tc>
      </w:tr>
      <w:tr w:rsidR="0090580A" w:rsidRPr="00CB2D98" w14:paraId="4DD287C1"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00CA67E" w14:textId="7A239CA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05BD6D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60 KVA</w:t>
            </w:r>
          </w:p>
        </w:tc>
        <w:tc>
          <w:tcPr>
            <w:tcW w:w="1740" w:type="dxa"/>
            <w:tcBorders>
              <w:top w:val="nil"/>
              <w:left w:val="nil"/>
              <w:bottom w:val="single" w:sz="4" w:space="0" w:color="auto"/>
              <w:right w:val="single" w:sz="4" w:space="0" w:color="auto"/>
            </w:tcBorders>
            <w:shd w:val="clear" w:color="auto" w:fill="auto"/>
            <w:vAlign w:val="center"/>
            <w:hideMark/>
          </w:tcPr>
          <w:p w14:paraId="5E4CB56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3FD79DE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Rp3.595.000,00</w:t>
            </w:r>
          </w:p>
        </w:tc>
      </w:tr>
      <w:tr w:rsidR="0090580A" w:rsidRPr="00CB2D98" w14:paraId="32D9BA08"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0AEDE38" w14:textId="433DB26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F8FBB6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80 KVA</w:t>
            </w:r>
          </w:p>
        </w:tc>
        <w:tc>
          <w:tcPr>
            <w:tcW w:w="1740" w:type="dxa"/>
            <w:tcBorders>
              <w:top w:val="nil"/>
              <w:left w:val="nil"/>
              <w:bottom w:val="single" w:sz="4" w:space="0" w:color="auto"/>
              <w:right w:val="single" w:sz="4" w:space="0" w:color="auto"/>
            </w:tcBorders>
            <w:shd w:val="clear" w:color="auto" w:fill="auto"/>
            <w:vAlign w:val="center"/>
            <w:hideMark/>
          </w:tcPr>
          <w:p w14:paraId="7815F71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7DB5646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Rp4.621.000,00</w:t>
            </w:r>
          </w:p>
        </w:tc>
      </w:tr>
      <w:tr w:rsidR="0090580A" w:rsidRPr="00CB2D98" w14:paraId="0533167F"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5C28D0F" w14:textId="30F2A78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10</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3AA759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100 KVA</w:t>
            </w:r>
          </w:p>
        </w:tc>
        <w:tc>
          <w:tcPr>
            <w:tcW w:w="1740" w:type="dxa"/>
            <w:tcBorders>
              <w:top w:val="nil"/>
              <w:left w:val="nil"/>
              <w:bottom w:val="single" w:sz="4" w:space="0" w:color="auto"/>
              <w:right w:val="single" w:sz="4" w:space="0" w:color="auto"/>
            </w:tcBorders>
            <w:shd w:val="clear" w:color="auto" w:fill="auto"/>
            <w:vAlign w:val="center"/>
            <w:hideMark/>
          </w:tcPr>
          <w:p w14:paraId="6D6D95A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20129D8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Rp6.675.000,00</w:t>
            </w:r>
          </w:p>
        </w:tc>
      </w:tr>
      <w:tr w:rsidR="0090580A" w:rsidRPr="00CB2D98" w14:paraId="09B6C2CE"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3F2CBAC" w14:textId="6812057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790B88"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47C4E8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150 KVA</w:t>
            </w:r>
          </w:p>
        </w:tc>
        <w:tc>
          <w:tcPr>
            <w:tcW w:w="1740" w:type="dxa"/>
            <w:tcBorders>
              <w:top w:val="nil"/>
              <w:left w:val="nil"/>
              <w:bottom w:val="single" w:sz="4" w:space="0" w:color="auto"/>
              <w:right w:val="single" w:sz="4" w:space="0" w:color="auto"/>
            </w:tcBorders>
            <w:shd w:val="clear" w:color="auto" w:fill="auto"/>
            <w:vAlign w:val="center"/>
            <w:hideMark/>
          </w:tcPr>
          <w:p w14:paraId="0FDDE1C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4E2C048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Rp5.135.000,00</w:t>
            </w:r>
          </w:p>
        </w:tc>
      </w:tr>
      <w:tr w:rsidR="00C31322" w:rsidRPr="00CB2D98" w14:paraId="7042ACE9" w14:textId="77777777" w:rsidTr="00790B88">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35C13CE" w14:textId="73A3976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90B88" w:rsidRPr="00CB2D98">
              <w:rPr>
                <w:rFonts w:ascii="Bookman Old Style" w:eastAsia="Times New Roman" w:hAnsi="Bookman Old Style" w:cs="Calibri"/>
                <w:sz w:val="24"/>
                <w:szCs w:val="24"/>
                <w:lang w:val="en-US"/>
              </w:rPr>
              <w:t>2.</w:t>
            </w:r>
          </w:p>
        </w:tc>
        <w:tc>
          <w:tcPr>
            <w:tcW w:w="4411" w:type="dxa"/>
            <w:tcBorders>
              <w:top w:val="nil"/>
              <w:left w:val="nil"/>
              <w:bottom w:val="single" w:sz="4" w:space="0" w:color="auto"/>
              <w:right w:val="single" w:sz="4" w:space="0" w:color="auto"/>
            </w:tcBorders>
            <w:shd w:val="clear" w:color="auto" w:fill="auto"/>
            <w:vAlign w:val="center"/>
            <w:hideMark/>
          </w:tcPr>
          <w:p w14:paraId="3E709DC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Genset 300 KVA</w:t>
            </w:r>
          </w:p>
        </w:tc>
        <w:tc>
          <w:tcPr>
            <w:tcW w:w="1740" w:type="dxa"/>
            <w:tcBorders>
              <w:top w:val="nil"/>
              <w:left w:val="nil"/>
              <w:bottom w:val="single" w:sz="4" w:space="0" w:color="auto"/>
              <w:right w:val="single" w:sz="4" w:space="0" w:color="auto"/>
            </w:tcBorders>
            <w:shd w:val="clear" w:color="auto" w:fill="auto"/>
            <w:vAlign w:val="center"/>
            <w:hideMark/>
          </w:tcPr>
          <w:p w14:paraId="0162A4C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8 Jam</w:t>
            </w:r>
          </w:p>
        </w:tc>
        <w:tc>
          <w:tcPr>
            <w:tcW w:w="2320" w:type="dxa"/>
            <w:tcBorders>
              <w:top w:val="nil"/>
              <w:left w:val="nil"/>
              <w:bottom w:val="single" w:sz="4" w:space="0" w:color="auto"/>
              <w:right w:val="single" w:sz="4" w:space="0" w:color="auto"/>
            </w:tcBorders>
            <w:shd w:val="clear" w:color="auto" w:fill="auto"/>
            <w:noWrap/>
            <w:vAlign w:val="center"/>
            <w:hideMark/>
          </w:tcPr>
          <w:p w14:paraId="40574D7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Rp6.183.000,00</w:t>
            </w:r>
          </w:p>
        </w:tc>
      </w:tr>
    </w:tbl>
    <w:p w14:paraId="6D84FB88" w14:textId="77777777" w:rsidR="00EE61C2" w:rsidRPr="00CB2D98" w:rsidRDefault="00EE61C2" w:rsidP="00D23AD2">
      <w:pPr>
        <w:pStyle w:val="TeksIsi"/>
        <w:spacing w:line="276" w:lineRule="auto"/>
        <w:rPr>
          <w:rFonts w:ascii="Bookman Old Style" w:hAnsi="Bookman Old Style"/>
        </w:rPr>
      </w:pPr>
    </w:p>
    <w:p w14:paraId="2C08671D" w14:textId="77777777" w:rsidR="00EE61C2" w:rsidRPr="00CB2D98" w:rsidRDefault="00000000" w:rsidP="00D23AD2">
      <w:pPr>
        <w:pStyle w:val="DaftarParagraf"/>
        <w:numPr>
          <w:ilvl w:val="0"/>
          <w:numId w:val="61"/>
        </w:numPr>
        <w:tabs>
          <w:tab w:val="left" w:pos="975"/>
        </w:tabs>
        <w:spacing w:line="276" w:lineRule="auto"/>
        <w:ind w:left="1620" w:hanging="360"/>
        <w:rPr>
          <w:rFonts w:ascii="Bookman Old Style" w:hAnsi="Bookman Old Style"/>
          <w:sz w:val="24"/>
          <w:szCs w:val="24"/>
        </w:rPr>
      </w:pPr>
      <w:r w:rsidRPr="00CB2D98">
        <w:rPr>
          <w:rFonts w:ascii="Bookman Old Style" w:hAnsi="Bookman Old Style"/>
          <w:spacing w:val="-2"/>
          <w:w w:val="115"/>
          <w:sz w:val="24"/>
          <w:szCs w:val="24"/>
        </w:rPr>
        <w:t>Sewa</w:t>
      </w:r>
      <w:r w:rsidRPr="00CB2D98">
        <w:rPr>
          <w:rFonts w:ascii="Bookman Old Style" w:hAnsi="Bookman Old Style"/>
          <w:spacing w:val="4"/>
          <w:w w:val="115"/>
          <w:sz w:val="24"/>
          <w:szCs w:val="24"/>
        </w:rPr>
        <w:t xml:space="preserve"> </w:t>
      </w:r>
      <w:r w:rsidRPr="00CB2D98">
        <w:rPr>
          <w:rFonts w:ascii="Bookman Old Style" w:hAnsi="Bookman Old Style"/>
          <w:spacing w:val="-2"/>
          <w:w w:val="115"/>
          <w:sz w:val="24"/>
          <w:szCs w:val="24"/>
        </w:rPr>
        <w:t>Perlengkapan</w:t>
      </w:r>
      <w:r w:rsidRPr="00CB2D98">
        <w:rPr>
          <w:rFonts w:ascii="Bookman Old Style" w:hAnsi="Bookman Old Style"/>
          <w:spacing w:val="4"/>
          <w:w w:val="115"/>
          <w:sz w:val="24"/>
          <w:szCs w:val="24"/>
        </w:rPr>
        <w:t xml:space="preserve"> </w:t>
      </w:r>
      <w:r w:rsidRPr="00CB2D98">
        <w:rPr>
          <w:rFonts w:ascii="Bookman Old Style" w:hAnsi="Bookman Old Style"/>
          <w:spacing w:val="-2"/>
          <w:w w:val="115"/>
          <w:sz w:val="24"/>
          <w:szCs w:val="24"/>
        </w:rPr>
        <w:t>Acara</w:t>
      </w:r>
    </w:p>
    <w:p w14:paraId="59688A0B"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Sewa perlengkapan acara digunakan untuk kelancaran pemerintah daerah Kabupaten Sumedang dalam melakukan/melaksanakan kegiatan atau program yang menunjang kelancaran program pemerintah daerah. Berikut ini adalah besaran</w:t>
      </w:r>
      <w:r w:rsidRPr="00CB2D98">
        <w:rPr>
          <w:rFonts w:ascii="Bookman Old Style" w:hAnsi="Bookman Old Style"/>
          <w:spacing w:val="-13"/>
          <w:w w:val="115"/>
        </w:rPr>
        <w:t xml:space="preserve"> </w:t>
      </w:r>
      <w:r w:rsidRPr="00CB2D98">
        <w:rPr>
          <w:rFonts w:ascii="Bookman Old Style" w:hAnsi="Bookman Old Style"/>
          <w:w w:val="115"/>
        </w:rPr>
        <w:t>biaya</w:t>
      </w:r>
      <w:r w:rsidRPr="00CB2D98">
        <w:rPr>
          <w:rFonts w:ascii="Bookman Old Style" w:hAnsi="Bookman Old Style"/>
          <w:spacing w:val="-12"/>
          <w:w w:val="115"/>
        </w:rPr>
        <w:t xml:space="preserve"> </w:t>
      </w:r>
      <w:r w:rsidRPr="00CB2D98">
        <w:rPr>
          <w:rFonts w:ascii="Bookman Old Style" w:hAnsi="Bookman Old Style"/>
          <w:w w:val="115"/>
        </w:rPr>
        <w:t>sewa</w:t>
      </w:r>
      <w:r w:rsidRPr="00CB2D98">
        <w:rPr>
          <w:rFonts w:ascii="Bookman Old Style" w:hAnsi="Bookman Old Style"/>
          <w:spacing w:val="-13"/>
          <w:w w:val="115"/>
        </w:rPr>
        <w:t xml:space="preserve"> </w:t>
      </w:r>
      <w:r w:rsidRPr="00CB2D98">
        <w:rPr>
          <w:rFonts w:ascii="Bookman Old Style" w:hAnsi="Bookman Old Style"/>
          <w:w w:val="115"/>
        </w:rPr>
        <w:t>pelengkapan</w:t>
      </w:r>
      <w:r w:rsidRPr="00CB2D98">
        <w:rPr>
          <w:rFonts w:ascii="Bookman Old Style" w:hAnsi="Bookman Old Style"/>
          <w:spacing w:val="-12"/>
          <w:w w:val="115"/>
        </w:rPr>
        <w:t xml:space="preserve"> </w:t>
      </w:r>
      <w:r w:rsidRPr="00CB2D98">
        <w:rPr>
          <w:rFonts w:ascii="Bookman Old Style" w:hAnsi="Bookman Old Style"/>
          <w:w w:val="115"/>
        </w:rPr>
        <w:t>penyelenggaraan</w:t>
      </w:r>
      <w:r w:rsidRPr="00CB2D98">
        <w:rPr>
          <w:rFonts w:ascii="Bookman Old Style" w:hAnsi="Bookman Old Style"/>
          <w:spacing w:val="-12"/>
          <w:w w:val="115"/>
        </w:rPr>
        <w:t xml:space="preserve"> </w:t>
      </w:r>
      <w:r w:rsidRPr="00CB2D98">
        <w:rPr>
          <w:rFonts w:ascii="Bookman Old Style" w:hAnsi="Bookman Old Style"/>
          <w:w w:val="115"/>
        </w:rPr>
        <w:t>acara</w:t>
      </w:r>
      <w:r w:rsidRPr="00CB2D98">
        <w:rPr>
          <w:rFonts w:ascii="Bookman Old Style" w:hAnsi="Bookman Old Style"/>
          <w:spacing w:val="-13"/>
          <w:w w:val="115"/>
        </w:rPr>
        <w:t xml:space="preserve"> </w:t>
      </w:r>
      <w:r w:rsidRPr="00CB2D98">
        <w:rPr>
          <w:rFonts w:ascii="Bookman Old Style" w:hAnsi="Bookman Old Style"/>
          <w:w w:val="115"/>
        </w:rPr>
        <w:t>di</w:t>
      </w:r>
      <w:r w:rsidRPr="00CB2D98">
        <w:rPr>
          <w:rFonts w:ascii="Bookman Old Style" w:hAnsi="Bookman Old Style"/>
          <w:spacing w:val="-12"/>
          <w:w w:val="115"/>
        </w:rPr>
        <w:t xml:space="preserve"> </w:t>
      </w:r>
      <w:r w:rsidRPr="00CB2D98">
        <w:rPr>
          <w:rFonts w:ascii="Bookman Old Style" w:hAnsi="Bookman Old Style"/>
          <w:w w:val="115"/>
        </w:rPr>
        <w:t>Kabupaten</w:t>
      </w:r>
      <w:r w:rsidRPr="00CB2D98">
        <w:rPr>
          <w:rFonts w:ascii="Bookman Old Style" w:hAnsi="Bookman Old Style"/>
          <w:spacing w:val="-6"/>
          <w:w w:val="115"/>
        </w:rPr>
        <w:t xml:space="preserve"> </w:t>
      </w:r>
      <w:r w:rsidRPr="00CB2D98">
        <w:rPr>
          <w:rFonts w:ascii="Bookman Old Style" w:hAnsi="Bookman Old Style"/>
          <w:spacing w:val="-2"/>
          <w:w w:val="115"/>
        </w:rPr>
        <w:t>Sumedang.</w:t>
      </w:r>
    </w:p>
    <w:p w14:paraId="6CD14575" w14:textId="477D59B6"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20"/>
        </w:rPr>
        <w:t xml:space="preserve"> </w:t>
      </w:r>
      <w:r w:rsidRPr="00CB2D98">
        <w:rPr>
          <w:rFonts w:ascii="Bookman Old Style" w:hAnsi="Bookman Old Style"/>
          <w:spacing w:val="-5"/>
          <w:w w:val="120"/>
        </w:rPr>
        <w:t>8.</w:t>
      </w:r>
      <w:r w:rsidR="00782666" w:rsidRPr="00CB2D98">
        <w:rPr>
          <w:rFonts w:ascii="Bookman Old Style" w:hAnsi="Bookman Old Style"/>
          <w:spacing w:val="-5"/>
          <w:w w:val="120"/>
        </w:rPr>
        <w:t>6</w:t>
      </w:r>
    </w:p>
    <w:p w14:paraId="33627A2A" w14:textId="77777777"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t>Sewa</w:t>
      </w:r>
      <w:r w:rsidRPr="00CB2D98">
        <w:rPr>
          <w:rFonts w:ascii="Bookman Old Style" w:hAnsi="Bookman Old Style"/>
          <w:spacing w:val="10"/>
          <w:w w:val="115"/>
        </w:rPr>
        <w:t xml:space="preserve"> </w:t>
      </w:r>
      <w:r w:rsidRPr="00CB2D98">
        <w:rPr>
          <w:rFonts w:ascii="Bookman Old Style" w:hAnsi="Bookman Old Style"/>
          <w:w w:val="115"/>
        </w:rPr>
        <w:t>Kursi</w:t>
      </w:r>
      <w:r w:rsidRPr="00CB2D98">
        <w:rPr>
          <w:rFonts w:ascii="Bookman Old Style" w:hAnsi="Bookman Old Style"/>
          <w:spacing w:val="11"/>
          <w:w w:val="115"/>
        </w:rPr>
        <w:t xml:space="preserve"> </w:t>
      </w:r>
      <w:r w:rsidRPr="00CB2D98">
        <w:rPr>
          <w:rFonts w:ascii="Bookman Old Style" w:hAnsi="Bookman Old Style"/>
          <w:w w:val="115"/>
        </w:rPr>
        <w:t>dan</w:t>
      </w:r>
      <w:r w:rsidRPr="00CB2D98">
        <w:rPr>
          <w:rFonts w:ascii="Bookman Old Style" w:hAnsi="Bookman Old Style"/>
          <w:spacing w:val="10"/>
          <w:w w:val="115"/>
        </w:rPr>
        <w:t xml:space="preserve"> </w:t>
      </w:r>
      <w:r w:rsidRPr="00CB2D98">
        <w:rPr>
          <w:rFonts w:ascii="Bookman Old Style" w:hAnsi="Bookman Old Style"/>
          <w:spacing w:val="-4"/>
          <w:w w:val="115"/>
        </w:rPr>
        <w:t>Meja</w:t>
      </w:r>
    </w:p>
    <w:tbl>
      <w:tblPr>
        <w:tblW w:w="9095" w:type="dxa"/>
        <w:tblInd w:w="113" w:type="dxa"/>
        <w:tblLook w:val="04A0" w:firstRow="1" w:lastRow="0" w:firstColumn="1" w:lastColumn="0" w:noHBand="0" w:noVBand="1"/>
      </w:tblPr>
      <w:tblGrid>
        <w:gridCol w:w="624"/>
        <w:gridCol w:w="4411"/>
        <w:gridCol w:w="1740"/>
        <w:gridCol w:w="2320"/>
      </w:tblGrid>
      <w:tr w:rsidR="0090580A" w:rsidRPr="00CB2D98" w14:paraId="336636D9" w14:textId="77777777" w:rsidTr="00785AFF">
        <w:trPr>
          <w:trHeight w:val="31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83DC3" w14:textId="0CFC03A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1" w:type="dxa"/>
            <w:tcBorders>
              <w:top w:val="single" w:sz="4" w:space="0" w:color="auto"/>
              <w:left w:val="nil"/>
              <w:bottom w:val="single" w:sz="4" w:space="0" w:color="auto"/>
              <w:right w:val="single" w:sz="4" w:space="0" w:color="auto"/>
            </w:tcBorders>
            <w:shd w:val="clear" w:color="auto" w:fill="auto"/>
            <w:noWrap/>
            <w:vAlign w:val="bottom"/>
            <w:hideMark/>
          </w:tcPr>
          <w:p w14:paraId="56C6562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1E311B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4F2AAE1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90654BA"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352F207" w14:textId="4F9A91B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501BF68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Cover Kursi</w:t>
            </w:r>
          </w:p>
        </w:tc>
        <w:tc>
          <w:tcPr>
            <w:tcW w:w="1740" w:type="dxa"/>
            <w:tcBorders>
              <w:top w:val="nil"/>
              <w:left w:val="nil"/>
              <w:bottom w:val="single" w:sz="4" w:space="0" w:color="auto"/>
              <w:right w:val="single" w:sz="4" w:space="0" w:color="auto"/>
            </w:tcBorders>
            <w:shd w:val="clear" w:color="auto" w:fill="auto"/>
            <w:vAlign w:val="center"/>
            <w:hideMark/>
          </w:tcPr>
          <w:p w14:paraId="5BCD2F7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Buah</w:t>
            </w:r>
          </w:p>
        </w:tc>
        <w:tc>
          <w:tcPr>
            <w:tcW w:w="2320" w:type="dxa"/>
            <w:tcBorders>
              <w:top w:val="nil"/>
              <w:left w:val="nil"/>
              <w:bottom w:val="single" w:sz="4" w:space="0" w:color="auto"/>
              <w:right w:val="single" w:sz="4" w:space="0" w:color="auto"/>
            </w:tcBorders>
            <w:shd w:val="clear" w:color="auto" w:fill="auto"/>
            <w:noWrap/>
            <w:vAlign w:val="center"/>
            <w:hideMark/>
          </w:tcPr>
          <w:p w14:paraId="69A20E2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Rp8.000,00</w:t>
            </w:r>
          </w:p>
        </w:tc>
      </w:tr>
      <w:tr w:rsidR="0090580A" w:rsidRPr="00CB2D98" w14:paraId="082828E6"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2ED1386" w14:textId="77D4899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C12DF1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Kursi Lipat + Cover</w:t>
            </w:r>
          </w:p>
        </w:tc>
        <w:tc>
          <w:tcPr>
            <w:tcW w:w="1740" w:type="dxa"/>
            <w:tcBorders>
              <w:top w:val="nil"/>
              <w:left w:val="nil"/>
              <w:bottom w:val="single" w:sz="4" w:space="0" w:color="auto"/>
              <w:right w:val="single" w:sz="4" w:space="0" w:color="auto"/>
            </w:tcBorders>
            <w:shd w:val="clear" w:color="auto" w:fill="auto"/>
            <w:vAlign w:val="center"/>
            <w:hideMark/>
          </w:tcPr>
          <w:p w14:paraId="2B06107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22B1557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Rp16.000,00</w:t>
            </w:r>
          </w:p>
        </w:tc>
      </w:tr>
      <w:tr w:rsidR="0090580A" w:rsidRPr="00CB2D98" w14:paraId="44E4AB80"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7B5A64C" w14:textId="2FAF78F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5EB9619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Kursi Lipat</w:t>
            </w:r>
          </w:p>
        </w:tc>
        <w:tc>
          <w:tcPr>
            <w:tcW w:w="1740" w:type="dxa"/>
            <w:tcBorders>
              <w:top w:val="nil"/>
              <w:left w:val="nil"/>
              <w:bottom w:val="single" w:sz="4" w:space="0" w:color="auto"/>
              <w:right w:val="single" w:sz="4" w:space="0" w:color="auto"/>
            </w:tcBorders>
            <w:shd w:val="clear" w:color="auto" w:fill="auto"/>
            <w:vAlign w:val="center"/>
            <w:hideMark/>
          </w:tcPr>
          <w:p w14:paraId="08E0B4B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2F82B84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4385B6C4"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3942552" w14:textId="79BF7E9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56869C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Kursi Plastik</w:t>
            </w:r>
          </w:p>
        </w:tc>
        <w:tc>
          <w:tcPr>
            <w:tcW w:w="1740" w:type="dxa"/>
            <w:tcBorders>
              <w:top w:val="nil"/>
              <w:left w:val="nil"/>
              <w:bottom w:val="single" w:sz="4" w:space="0" w:color="auto"/>
              <w:right w:val="single" w:sz="4" w:space="0" w:color="auto"/>
            </w:tcBorders>
            <w:shd w:val="clear" w:color="auto" w:fill="auto"/>
            <w:vAlign w:val="center"/>
            <w:hideMark/>
          </w:tcPr>
          <w:p w14:paraId="01AE802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1E7682D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Rp6.000,00</w:t>
            </w:r>
          </w:p>
        </w:tc>
      </w:tr>
      <w:tr w:rsidR="0090580A" w:rsidRPr="00CB2D98" w14:paraId="5EC8517E"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BC14D13" w14:textId="4268DDF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1B6C3D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Kursi Plastik + Cover</w:t>
            </w:r>
          </w:p>
        </w:tc>
        <w:tc>
          <w:tcPr>
            <w:tcW w:w="1740" w:type="dxa"/>
            <w:tcBorders>
              <w:top w:val="nil"/>
              <w:left w:val="nil"/>
              <w:bottom w:val="single" w:sz="4" w:space="0" w:color="auto"/>
              <w:right w:val="single" w:sz="4" w:space="0" w:color="auto"/>
            </w:tcBorders>
            <w:shd w:val="clear" w:color="auto" w:fill="auto"/>
            <w:vAlign w:val="center"/>
            <w:hideMark/>
          </w:tcPr>
          <w:p w14:paraId="1B85002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5862BBB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Rp13.000,00</w:t>
            </w:r>
          </w:p>
        </w:tc>
      </w:tr>
      <w:tr w:rsidR="0090580A" w:rsidRPr="00CB2D98" w14:paraId="09CBCEBE"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5EB2BD6" w14:textId="4C184F0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9FD7B2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Kursi Susun</w:t>
            </w:r>
          </w:p>
        </w:tc>
        <w:tc>
          <w:tcPr>
            <w:tcW w:w="1740" w:type="dxa"/>
            <w:tcBorders>
              <w:top w:val="nil"/>
              <w:left w:val="nil"/>
              <w:bottom w:val="single" w:sz="4" w:space="0" w:color="auto"/>
              <w:right w:val="single" w:sz="4" w:space="0" w:color="auto"/>
            </w:tcBorders>
            <w:shd w:val="clear" w:color="auto" w:fill="auto"/>
            <w:vAlign w:val="center"/>
            <w:hideMark/>
          </w:tcPr>
          <w:p w14:paraId="3C6A227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4EB8276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217B99A7"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AC71754" w14:textId="5B9CBAE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2D6D63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Kursi Sofa</w:t>
            </w:r>
          </w:p>
        </w:tc>
        <w:tc>
          <w:tcPr>
            <w:tcW w:w="1740" w:type="dxa"/>
            <w:tcBorders>
              <w:top w:val="nil"/>
              <w:left w:val="nil"/>
              <w:bottom w:val="single" w:sz="4" w:space="0" w:color="auto"/>
              <w:right w:val="single" w:sz="4" w:space="0" w:color="auto"/>
            </w:tcBorders>
            <w:shd w:val="clear" w:color="auto" w:fill="auto"/>
            <w:vAlign w:val="center"/>
            <w:hideMark/>
          </w:tcPr>
          <w:p w14:paraId="36E500F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0A63608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620B597E"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DC25763" w14:textId="26B9FC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39F41E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Kursi Susun + Cover</w:t>
            </w:r>
          </w:p>
        </w:tc>
        <w:tc>
          <w:tcPr>
            <w:tcW w:w="1740" w:type="dxa"/>
            <w:tcBorders>
              <w:top w:val="nil"/>
              <w:left w:val="nil"/>
              <w:bottom w:val="single" w:sz="4" w:space="0" w:color="auto"/>
              <w:right w:val="single" w:sz="4" w:space="0" w:color="auto"/>
            </w:tcBorders>
            <w:shd w:val="clear" w:color="auto" w:fill="auto"/>
            <w:vAlign w:val="center"/>
            <w:hideMark/>
          </w:tcPr>
          <w:p w14:paraId="4FAF81E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1B1725A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Rp16.000,00</w:t>
            </w:r>
          </w:p>
        </w:tc>
      </w:tr>
      <w:tr w:rsidR="0090580A" w:rsidRPr="00CB2D98" w14:paraId="7CCB8DC7"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87525F7" w14:textId="481739F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13E63D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Meja Tipe 1 (Sofa)</w:t>
            </w:r>
          </w:p>
        </w:tc>
        <w:tc>
          <w:tcPr>
            <w:tcW w:w="1740" w:type="dxa"/>
            <w:tcBorders>
              <w:top w:val="nil"/>
              <w:left w:val="nil"/>
              <w:bottom w:val="single" w:sz="4" w:space="0" w:color="auto"/>
              <w:right w:val="single" w:sz="4" w:space="0" w:color="auto"/>
            </w:tcBorders>
            <w:shd w:val="clear" w:color="auto" w:fill="auto"/>
            <w:vAlign w:val="center"/>
            <w:hideMark/>
          </w:tcPr>
          <w:p w14:paraId="018963F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0ECD809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C31322" w:rsidRPr="00CB2D98" w14:paraId="72E36894"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80AFDF9" w14:textId="3E16D52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8BE004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Meja Tipe 2 (Kayu)</w:t>
            </w:r>
          </w:p>
        </w:tc>
        <w:tc>
          <w:tcPr>
            <w:tcW w:w="1740" w:type="dxa"/>
            <w:tcBorders>
              <w:top w:val="nil"/>
              <w:left w:val="nil"/>
              <w:bottom w:val="single" w:sz="4" w:space="0" w:color="auto"/>
              <w:right w:val="single" w:sz="4" w:space="0" w:color="auto"/>
            </w:tcBorders>
            <w:shd w:val="clear" w:color="auto" w:fill="auto"/>
            <w:vAlign w:val="center"/>
            <w:hideMark/>
          </w:tcPr>
          <w:p w14:paraId="3C1CFD2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3F27BF5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bl>
    <w:p w14:paraId="22E8A9BC" w14:textId="77777777" w:rsidR="00065A73" w:rsidRPr="00CB2D98" w:rsidRDefault="00065A73" w:rsidP="00D23AD2">
      <w:pPr>
        <w:pStyle w:val="TeksIsi"/>
        <w:spacing w:line="276" w:lineRule="auto"/>
        <w:rPr>
          <w:rFonts w:ascii="Bookman Old Style" w:hAnsi="Bookman Old Style"/>
        </w:rPr>
      </w:pPr>
    </w:p>
    <w:p w14:paraId="293F20A5" w14:textId="5A7541D1" w:rsidR="00EE61C2" w:rsidRPr="00CB2D98" w:rsidRDefault="00000000"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0"/>
          <w:sz w:val="24"/>
          <w:szCs w:val="24"/>
        </w:rPr>
        <w:t>Sewa</w:t>
      </w:r>
      <w:r w:rsidRPr="00CB2D98">
        <w:rPr>
          <w:rFonts w:ascii="Bookman Old Style" w:hAnsi="Bookman Old Style"/>
          <w:spacing w:val="24"/>
          <w:w w:val="110"/>
          <w:sz w:val="24"/>
          <w:szCs w:val="24"/>
        </w:rPr>
        <w:t xml:space="preserve"> </w:t>
      </w:r>
      <w:r w:rsidRPr="00CB2D98">
        <w:rPr>
          <w:rFonts w:ascii="Bookman Old Style" w:hAnsi="Bookman Old Style"/>
          <w:spacing w:val="-4"/>
          <w:w w:val="110"/>
          <w:sz w:val="24"/>
          <w:szCs w:val="24"/>
        </w:rPr>
        <w:t>Tenda</w:t>
      </w:r>
    </w:p>
    <w:p w14:paraId="459414D6" w14:textId="4998F51C" w:rsidR="00EE61C2" w:rsidRPr="00CB2D98" w:rsidRDefault="00000000" w:rsidP="00782666">
      <w:pPr>
        <w:pStyle w:val="TeksIsi"/>
        <w:spacing w:line="276" w:lineRule="auto"/>
        <w:ind w:right="26"/>
        <w:jc w:val="center"/>
        <w:rPr>
          <w:rFonts w:ascii="Bookman Old Style" w:hAnsi="Bookman Old Style"/>
          <w:spacing w:val="-2"/>
          <w:w w:val="115"/>
        </w:rPr>
      </w:pPr>
      <w:r w:rsidRPr="00CB2D98">
        <w:rPr>
          <w:rFonts w:ascii="Bookman Old Style" w:hAnsi="Bookman Old Style"/>
          <w:w w:val="115"/>
        </w:rPr>
        <w:t>Tabel 8.</w:t>
      </w:r>
      <w:r w:rsidR="00782666" w:rsidRPr="00CB2D98">
        <w:rPr>
          <w:rFonts w:ascii="Bookman Old Style" w:hAnsi="Bookman Old Style"/>
          <w:w w:val="115"/>
        </w:rPr>
        <w:t>7</w:t>
      </w:r>
      <w:r w:rsidRPr="00CB2D98">
        <w:rPr>
          <w:rFonts w:ascii="Bookman Old Style" w:hAnsi="Bookman Old Style"/>
          <w:w w:val="115"/>
        </w:rPr>
        <w:t xml:space="preserve"> </w:t>
      </w:r>
      <w:r w:rsidR="00C15817" w:rsidRPr="00CB2D98">
        <w:rPr>
          <w:rFonts w:ascii="Bookman Old Style" w:hAnsi="Bookman Old Style"/>
          <w:w w:val="115"/>
        </w:rPr>
        <w:br/>
      </w:r>
      <w:r w:rsidRPr="00CB2D98">
        <w:rPr>
          <w:rFonts w:ascii="Bookman Old Style" w:hAnsi="Bookman Old Style"/>
          <w:spacing w:val="-2"/>
          <w:w w:val="115"/>
        </w:rPr>
        <w:t>Sewa</w:t>
      </w:r>
      <w:r w:rsidRPr="00CB2D98">
        <w:rPr>
          <w:rFonts w:ascii="Bookman Old Style" w:hAnsi="Bookman Old Style"/>
          <w:spacing w:val="-11"/>
          <w:w w:val="115"/>
        </w:rPr>
        <w:t xml:space="preserve"> </w:t>
      </w:r>
      <w:r w:rsidRPr="00CB2D98">
        <w:rPr>
          <w:rFonts w:ascii="Bookman Old Style" w:hAnsi="Bookman Old Style"/>
          <w:spacing w:val="-2"/>
          <w:w w:val="115"/>
        </w:rPr>
        <w:t>Tenda</w:t>
      </w:r>
    </w:p>
    <w:tbl>
      <w:tblPr>
        <w:tblW w:w="9095" w:type="dxa"/>
        <w:tblInd w:w="113" w:type="dxa"/>
        <w:tblLook w:val="04A0" w:firstRow="1" w:lastRow="0" w:firstColumn="1" w:lastColumn="0" w:noHBand="0" w:noVBand="1"/>
      </w:tblPr>
      <w:tblGrid>
        <w:gridCol w:w="600"/>
        <w:gridCol w:w="4435"/>
        <w:gridCol w:w="1740"/>
        <w:gridCol w:w="2320"/>
      </w:tblGrid>
      <w:tr w:rsidR="0090580A" w:rsidRPr="00CB2D98" w14:paraId="7B90D5AC" w14:textId="77777777" w:rsidTr="00785AFF">
        <w:trPr>
          <w:trHeight w:val="315"/>
          <w:tblHead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DD16B" w14:textId="3B24BFE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35" w:type="dxa"/>
            <w:tcBorders>
              <w:top w:val="single" w:sz="4" w:space="0" w:color="auto"/>
              <w:left w:val="nil"/>
              <w:bottom w:val="single" w:sz="4" w:space="0" w:color="auto"/>
              <w:right w:val="single" w:sz="4" w:space="0" w:color="auto"/>
            </w:tcBorders>
            <w:shd w:val="clear" w:color="auto" w:fill="auto"/>
            <w:noWrap/>
            <w:vAlign w:val="bottom"/>
            <w:hideMark/>
          </w:tcPr>
          <w:p w14:paraId="05D7C82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225F7D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45A239D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A8456C0"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622403" w14:textId="2899355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60C831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Plafond</w:t>
            </w:r>
          </w:p>
        </w:tc>
        <w:tc>
          <w:tcPr>
            <w:tcW w:w="1740" w:type="dxa"/>
            <w:tcBorders>
              <w:top w:val="nil"/>
              <w:left w:val="nil"/>
              <w:bottom w:val="single" w:sz="4" w:space="0" w:color="auto"/>
              <w:right w:val="single" w:sz="4" w:space="0" w:color="auto"/>
            </w:tcBorders>
            <w:shd w:val="clear" w:color="auto" w:fill="auto"/>
            <w:noWrap/>
            <w:vAlign w:val="bottom"/>
            <w:hideMark/>
          </w:tcPr>
          <w:p w14:paraId="790E213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2E1DDBC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03B010BB"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00E335" w14:textId="18A0C45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71951D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Salur</w:t>
            </w:r>
          </w:p>
        </w:tc>
        <w:tc>
          <w:tcPr>
            <w:tcW w:w="1740" w:type="dxa"/>
            <w:tcBorders>
              <w:top w:val="nil"/>
              <w:left w:val="nil"/>
              <w:bottom w:val="single" w:sz="4" w:space="0" w:color="auto"/>
              <w:right w:val="single" w:sz="4" w:space="0" w:color="auto"/>
            </w:tcBorders>
            <w:shd w:val="clear" w:color="auto" w:fill="auto"/>
            <w:noWrap/>
            <w:vAlign w:val="bottom"/>
            <w:hideMark/>
          </w:tcPr>
          <w:p w14:paraId="7165093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4C2006C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Rp39.000,00</w:t>
            </w:r>
          </w:p>
        </w:tc>
      </w:tr>
      <w:tr w:rsidR="0090580A" w:rsidRPr="00CB2D98" w14:paraId="5BA459F8"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7E77A8" w14:textId="6A99271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2C1117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Standar</w:t>
            </w:r>
          </w:p>
        </w:tc>
        <w:tc>
          <w:tcPr>
            <w:tcW w:w="1740" w:type="dxa"/>
            <w:tcBorders>
              <w:top w:val="nil"/>
              <w:left w:val="nil"/>
              <w:bottom w:val="single" w:sz="4" w:space="0" w:color="auto"/>
              <w:right w:val="single" w:sz="4" w:space="0" w:color="auto"/>
            </w:tcBorders>
            <w:shd w:val="clear" w:color="auto" w:fill="auto"/>
            <w:noWrap/>
            <w:vAlign w:val="bottom"/>
            <w:hideMark/>
          </w:tcPr>
          <w:p w14:paraId="53C7ED3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37E4B29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w:t>
            </w:r>
          </w:p>
        </w:tc>
      </w:tr>
      <w:tr w:rsidR="0090580A" w:rsidRPr="00CB2D98" w14:paraId="76447845"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1C5663" w14:textId="107E070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92ADEE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VIP</w:t>
            </w:r>
          </w:p>
        </w:tc>
        <w:tc>
          <w:tcPr>
            <w:tcW w:w="1740" w:type="dxa"/>
            <w:tcBorders>
              <w:top w:val="nil"/>
              <w:left w:val="nil"/>
              <w:bottom w:val="single" w:sz="4" w:space="0" w:color="auto"/>
              <w:right w:val="single" w:sz="4" w:space="0" w:color="auto"/>
            </w:tcBorders>
            <w:shd w:val="clear" w:color="auto" w:fill="auto"/>
            <w:noWrap/>
            <w:vAlign w:val="bottom"/>
            <w:hideMark/>
          </w:tcPr>
          <w:p w14:paraId="1CB5C33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0410096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29178136"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C6EB73" w14:textId="4DE1928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943625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Sarnavil (3mx3m)</w:t>
            </w:r>
          </w:p>
        </w:tc>
        <w:tc>
          <w:tcPr>
            <w:tcW w:w="1740" w:type="dxa"/>
            <w:tcBorders>
              <w:top w:val="nil"/>
              <w:left w:val="nil"/>
              <w:bottom w:val="single" w:sz="4" w:space="0" w:color="auto"/>
              <w:right w:val="single" w:sz="4" w:space="0" w:color="auto"/>
            </w:tcBorders>
            <w:shd w:val="clear" w:color="auto" w:fill="auto"/>
            <w:noWrap/>
            <w:vAlign w:val="bottom"/>
            <w:hideMark/>
          </w:tcPr>
          <w:p w14:paraId="092042A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35A8D59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703F651E"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C4CFA9" w14:textId="61BF3B3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6A5F2E1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Sarnavil (5mx5m)</w:t>
            </w:r>
          </w:p>
        </w:tc>
        <w:tc>
          <w:tcPr>
            <w:tcW w:w="1740" w:type="dxa"/>
            <w:tcBorders>
              <w:top w:val="nil"/>
              <w:left w:val="nil"/>
              <w:bottom w:val="single" w:sz="4" w:space="0" w:color="auto"/>
              <w:right w:val="single" w:sz="4" w:space="0" w:color="auto"/>
            </w:tcBorders>
            <w:shd w:val="clear" w:color="auto" w:fill="auto"/>
            <w:noWrap/>
            <w:vAlign w:val="bottom"/>
            <w:hideMark/>
          </w:tcPr>
          <w:p w14:paraId="6078A5F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w:t>
            </w:r>
          </w:p>
        </w:tc>
        <w:tc>
          <w:tcPr>
            <w:tcW w:w="2320" w:type="dxa"/>
            <w:tcBorders>
              <w:top w:val="nil"/>
              <w:left w:val="nil"/>
              <w:bottom w:val="single" w:sz="4" w:space="0" w:color="auto"/>
              <w:right w:val="single" w:sz="4" w:space="0" w:color="auto"/>
            </w:tcBorders>
            <w:shd w:val="clear" w:color="auto" w:fill="auto"/>
            <w:noWrap/>
            <w:vAlign w:val="center"/>
            <w:hideMark/>
          </w:tcPr>
          <w:p w14:paraId="0F84AF2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61E903D1"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1731D3" w14:textId="004F24E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53DF444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Semi Dekorasi</w:t>
            </w:r>
          </w:p>
        </w:tc>
        <w:tc>
          <w:tcPr>
            <w:tcW w:w="1740" w:type="dxa"/>
            <w:tcBorders>
              <w:top w:val="nil"/>
              <w:left w:val="nil"/>
              <w:bottom w:val="single" w:sz="4" w:space="0" w:color="auto"/>
              <w:right w:val="single" w:sz="4" w:space="0" w:color="auto"/>
            </w:tcBorders>
            <w:shd w:val="clear" w:color="auto" w:fill="auto"/>
            <w:noWrap/>
            <w:vAlign w:val="bottom"/>
            <w:hideMark/>
          </w:tcPr>
          <w:p w14:paraId="374BC68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710B848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Rp29.000,00</w:t>
            </w:r>
          </w:p>
        </w:tc>
      </w:tr>
      <w:tr w:rsidR="0090580A" w:rsidRPr="00CB2D98" w14:paraId="75176BE6"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34446A9" w14:textId="774700F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D57A42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Full Dekorasi</w:t>
            </w:r>
          </w:p>
        </w:tc>
        <w:tc>
          <w:tcPr>
            <w:tcW w:w="1740" w:type="dxa"/>
            <w:tcBorders>
              <w:top w:val="nil"/>
              <w:left w:val="nil"/>
              <w:bottom w:val="single" w:sz="4" w:space="0" w:color="auto"/>
              <w:right w:val="single" w:sz="4" w:space="0" w:color="auto"/>
            </w:tcBorders>
            <w:shd w:val="clear" w:color="auto" w:fill="auto"/>
            <w:noWrap/>
            <w:vAlign w:val="bottom"/>
            <w:hideMark/>
          </w:tcPr>
          <w:p w14:paraId="16412F1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5DB7F3F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Rp57.000,00</w:t>
            </w:r>
          </w:p>
        </w:tc>
      </w:tr>
      <w:tr w:rsidR="0090580A" w:rsidRPr="00CB2D98" w14:paraId="72C17794"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E934B98" w14:textId="79FDD2A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13C7D59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Roders</w:t>
            </w:r>
          </w:p>
        </w:tc>
        <w:tc>
          <w:tcPr>
            <w:tcW w:w="1740" w:type="dxa"/>
            <w:tcBorders>
              <w:top w:val="nil"/>
              <w:left w:val="nil"/>
              <w:bottom w:val="single" w:sz="4" w:space="0" w:color="auto"/>
              <w:right w:val="single" w:sz="4" w:space="0" w:color="auto"/>
            </w:tcBorders>
            <w:shd w:val="clear" w:color="auto" w:fill="auto"/>
            <w:noWrap/>
            <w:vAlign w:val="bottom"/>
            <w:hideMark/>
          </w:tcPr>
          <w:p w14:paraId="7459033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15DDA2F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330D655E"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3155C29" w14:textId="1987831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657D39E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Tenda Roders Tranparant</w:t>
            </w:r>
          </w:p>
        </w:tc>
        <w:tc>
          <w:tcPr>
            <w:tcW w:w="1740" w:type="dxa"/>
            <w:tcBorders>
              <w:top w:val="nil"/>
              <w:left w:val="nil"/>
              <w:bottom w:val="single" w:sz="4" w:space="0" w:color="auto"/>
              <w:right w:val="single" w:sz="4" w:space="0" w:color="auto"/>
            </w:tcBorders>
            <w:shd w:val="clear" w:color="auto" w:fill="auto"/>
            <w:noWrap/>
            <w:vAlign w:val="bottom"/>
            <w:hideMark/>
          </w:tcPr>
          <w:p w14:paraId="1022544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10088CC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Rp144.000,00</w:t>
            </w:r>
          </w:p>
        </w:tc>
      </w:tr>
      <w:tr w:rsidR="0090580A" w:rsidRPr="00CB2D98" w14:paraId="009EAFE6"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3F68E08" w14:textId="7EBC361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44B39C4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Backdrop Kain</w:t>
            </w:r>
          </w:p>
        </w:tc>
        <w:tc>
          <w:tcPr>
            <w:tcW w:w="1740" w:type="dxa"/>
            <w:tcBorders>
              <w:top w:val="nil"/>
              <w:left w:val="nil"/>
              <w:bottom w:val="single" w:sz="4" w:space="0" w:color="auto"/>
              <w:right w:val="single" w:sz="4" w:space="0" w:color="auto"/>
            </w:tcBorders>
            <w:shd w:val="clear" w:color="auto" w:fill="auto"/>
            <w:noWrap/>
            <w:vAlign w:val="bottom"/>
            <w:hideMark/>
          </w:tcPr>
          <w:p w14:paraId="3980162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01DFC53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4A14000B"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CEABE6" w14:textId="1574B19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2DA580E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Wall Curtain</w:t>
            </w:r>
          </w:p>
        </w:tc>
        <w:tc>
          <w:tcPr>
            <w:tcW w:w="1740" w:type="dxa"/>
            <w:tcBorders>
              <w:top w:val="nil"/>
              <w:left w:val="nil"/>
              <w:bottom w:val="single" w:sz="4" w:space="0" w:color="auto"/>
              <w:right w:val="single" w:sz="4" w:space="0" w:color="auto"/>
            </w:tcBorders>
            <w:shd w:val="clear" w:color="auto" w:fill="auto"/>
            <w:noWrap/>
            <w:vAlign w:val="bottom"/>
            <w:hideMark/>
          </w:tcPr>
          <w:p w14:paraId="414DCE7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60F5A05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C31322" w:rsidRPr="00CB2D98" w14:paraId="022D7957"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527DCF" w14:textId="38CD59B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785AFF" w:rsidRPr="00CB2D98">
              <w:rPr>
                <w:rFonts w:ascii="Bookman Old Style" w:eastAsia="Times New Roman" w:hAnsi="Bookman Old Style" w:cs="Calibri"/>
                <w:sz w:val="24"/>
                <w:szCs w:val="24"/>
                <w:lang w:val="en-US"/>
              </w:rPr>
              <w:t>.</w:t>
            </w:r>
          </w:p>
        </w:tc>
        <w:tc>
          <w:tcPr>
            <w:tcW w:w="4435" w:type="dxa"/>
            <w:tcBorders>
              <w:top w:val="nil"/>
              <w:left w:val="nil"/>
              <w:bottom w:val="single" w:sz="4" w:space="0" w:color="auto"/>
              <w:right w:val="single" w:sz="4" w:space="0" w:color="auto"/>
            </w:tcBorders>
            <w:shd w:val="clear" w:color="auto" w:fill="auto"/>
            <w:vAlign w:val="center"/>
            <w:hideMark/>
          </w:tcPr>
          <w:p w14:paraId="03B169E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Wall Curtain+ Starlight</w:t>
            </w:r>
          </w:p>
        </w:tc>
        <w:tc>
          <w:tcPr>
            <w:tcW w:w="1740" w:type="dxa"/>
            <w:tcBorders>
              <w:top w:val="nil"/>
              <w:left w:val="nil"/>
              <w:bottom w:val="single" w:sz="4" w:space="0" w:color="auto"/>
              <w:right w:val="single" w:sz="4" w:space="0" w:color="auto"/>
            </w:tcBorders>
            <w:shd w:val="clear" w:color="auto" w:fill="auto"/>
            <w:noWrap/>
            <w:vAlign w:val="bottom"/>
            <w:hideMark/>
          </w:tcPr>
          <w:p w14:paraId="4838BEE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4401552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bl>
    <w:p w14:paraId="643BA194" w14:textId="77777777" w:rsidR="00C15817" w:rsidRDefault="00C15817" w:rsidP="00D23AD2">
      <w:pPr>
        <w:pStyle w:val="TeksIsi"/>
        <w:spacing w:line="276" w:lineRule="auto"/>
        <w:ind w:left="692" w:right="5212" w:firstLine="48"/>
        <w:jc w:val="center"/>
        <w:rPr>
          <w:rFonts w:ascii="Bookman Old Style" w:hAnsi="Bookman Old Style"/>
          <w:spacing w:val="-2"/>
          <w:w w:val="115"/>
        </w:rPr>
      </w:pPr>
    </w:p>
    <w:p w14:paraId="14A612FF" w14:textId="77777777" w:rsidR="00551C51" w:rsidRDefault="00551C51" w:rsidP="00D23AD2">
      <w:pPr>
        <w:pStyle w:val="TeksIsi"/>
        <w:spacing w:line="276" w:lineRule="auto"/>
        <w:ind w:left="692" w:right="5212" w:firstLine="48"/>
        <w:jc w:val="center"/>
        <w:rPr>
          <w:rFonts w:ascii="Bookman Old Style" w:hAnsi="Bookman Old Style"/>
          <w:spacing w:val="-2"/>
          <w:w w:val="115"/>
        </w:rPr>
      </w:pPr>
    </w:p>
    <w:p w14:paraId="4B36AB7E" w14:textId="77777777" w:rsidR="00551C51" w:rsidRDefault="00551C51" w:rsidP="00D23AD2">
      <w:pPr>
        <w:pStyle w:val="TeksIsi"/>
        <w:spacing w:line="276" w:lineRule="auto"/>
        <w:ind w:left="692" w:right="5212" w:firstLine="48"/>
        <w:jc w:val="center"/>
        <w:rPr>
          <w:rFonts w:ascii="Bookman Old Style" w:hAnsi="Bookman Old Style"/>
          <w:spacing w:val="-2"/>
          <w:w w:val="115"/>
        </w:rPr>
      </w:pPr>
    </w:p>
    <w:p w14:paraId="290EBC6D" w14:textId="77777777" w:rsidR="00551C51" w:rsidRDefault="00551C51" w:rsidP="00D23AD2">
      <w:pPr>
        <w:pStyle w:val="TeksIsi"/>
        <w:spacing w:line="276" w:lineRule="auto"/>
        <w:ind w:left="692" w:right="5212" w:firstLine="48"/>
        <w:jc w:val="center"/>
        <w:rPr>
          <w:rFonts w:ascii="Bookman Old Style" w:hAnsi="Bookman Old Style"/>
          <w:spacing w:val="-2"/>
          <w:w w:val="115"/>
        </w:rPr>
      </w:pPr>
    </w:p>
    <w:p w14:paraId="295D3CE4" w14:textId="77777777" w:rsidR="00551C51" w:rsidRPr="00CB2D98" w:rsidRDefault="00551C51" w:rsidP="00D23AD2">
      <w:pPr>
        <w:pStyle w:val="TeksIsi"/>
        <w:spacing w:line="276" w:lineRule="auto"/>
        <w:ind w:left="692" w:right="5212" w:firstLine="48"/>
        <w:jc w:val="center"/>
        <w:rPr>
          <w:rFonts w:ascii="Bookman Old Style" w:hAnsi="Bookman Old Style"/>
          <w:spacing w:val="-2"/>
          <w:w w:val="115"/>
        </w:rPr>
      </w:pPr>
    </w:p>
    <w:p w14:paraId="45B4EE92" w14:textId="73BAC08B" w:rsidR="00EE61C2" w:rsidRPr="00CB2D98" w:rsidRDefault="00000000"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lastRenderedPageBreak/>
        <w:t>Sewa</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Panggung</w:t>
      </w:r>
    </w:p>
    <w:p w14:paraId="7E8920C7" w14:textId="2A4219F9" w:rsidR="00EE61C2" w:rsidRPr="00CB2D98" w:rsidRDefault="00000000" w:rsidP="00782666">
      <w:pPr>
        <w:pStyle w:val="TeksIsi"/>
        <w:spacing w:line="276" w:lineRule="auto"/>
        <w:ind w:right="26"/>
        <w:jc w:val="center"/>
        <w:rPr>
          <w:rFonts w:ascii="Bookman Old Style" w:hAnsi="Bookman Old Style"/>
          <w:w w:val="115"/>
        </w:rPr>
      </w:pPr>
      <w:r w:rsidRPr="00CB2D98">
        <w:rPr>
          <w:rFonts w:ascii="Bookman Old Style" w:hAnsi="Bookman Old Style"/>
          <w:w w:val="115"/>
        </w:rPr>
        <w:t>Tabel 8.</w:t>
      </w:r>
      <w:r w:rsidR="00782666" w:rsidRPr="00CB2D98">
        <w:rPr>
          <w:rFonts w:ascii="Bookman Old Style" w:hAnsi="Bookman Old Style"/>
          <w:w w:val="115"/>
        </w:rPr>
        <w:t>8</w:t>
      </w:r>
      <w:r w:rsidRPr="00CB2D98">
        <w:rPr>
          <w:rFonts w:ascii="Bookman Old Style" w:hAnsi="Bookman Old Style"/>
          <w:w w:val="115"/>
        </w:rPr>
        <w:t xml:space="preserve"> </w:t>
      </w:r>
      <w:r w:rsidR="002D7A40"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11"/>
          <w:w w:val="115"/>
        </w:rPr>
        <w:t xml:space="preserve"> </w:t>
      </w:r>
      <w:r w:rsidRPr="00CB2D98">
        <w:rPr>
          <w:rFonts w:ascii="Bookman Old Style" w:hAnsi="Bookman Old Style"/>
          <w:w w:val="115"/>
        </w:rPr>
        <w:t>Panggung</w:t>
      </w:r>
      <w:r w:rsidR="003509F6" w:rsidRPr="00CB2D98">
        <w:rPr>
          <w:rFonts w:ascii="Bookman Old Style" w:hAnsi="Bookman Old Style"/>
          <w:w w:val="115"/>
        </w:rPr>
        <w:t xml:space="preserve"> dan Dekorasi Panggung</w:t>
      </w:r>
    </w:p>
    <w:tbl>
      <w:tblPr>
        <w:tblW w:w="9005" w:type="dxa"/>
        <w:tblInd w:w="113" w:type="dxa"/>
        <w:tblLook w:val="04A0" w:firstRow="1" w:lastRow="0" w:firstColumn="1" w:lastColumn="0" w:noHBand="0" w:noVBand="1"/>
      </w:tblPr>
      <w:tblGrid>
        <w:gridCol w:w="624"/>
        <w:gridCol w:w="4321"/>
        <w:gridCol w:w="1740"/>
        <w:gridCol w:w="2320"/>
      </w:tblGrid>
      <w:tr w:rsidR="0090580A" w:rsidRPr="00CB2D98" w14:paraId="7D0B41C5" w14:textId="77777777" w:rsidTr="00785AFF">
        <w:trPr>
          <w:trHeight w:val="31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14531" w14:textId="05F1C6E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321" w:type="dxa"/>
            <w:tcBorders>
              <w:top w:val="single" w:sz="4" w:space="0" w:color="auto"/>
              <w:left w:val="nil"/>
              <w:bottom w:val="single" w:sz="4" w:space="0" w:color="auto"/>
              <w:right w:val="single" w:sz="4" w:space="0" w:color="auto"/>
            </w:tcBorders>
            <w:shd w:val="clear" w:color="auto" w:fill="auto"/>
            <w:noWrap/>
            <w:vAlign w:val="bottom"/>
            <w:hideMark/>
          </w:tcPr>
          <w:p w14:paraId="20385FD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DC26C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16D824D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FD9700D"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3E71CB3" w14:textId="27691BA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4444DBD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Panggung Standar</w:t>
            </w:r>
          </w:p>
        </w:tc>
        <w:tc>
          <w:tcPr>
            <w:tcW w:w="1740" w:type="dxa"/>
            <w:tcBorders>
              <w:top w:val="nil"/>
              <w:left w:val="nil"/>
              <w:bottom w:val="single" w:sz="4" w:space="0" w:color="auto"/>
              <w:right w:val="single" w:sz="4" w:space="0" w:color="auto"/>
            </w:tcBorders>
            <w:shd w:val="clear" w:color="auto" w:fill="auto"/>
            <w:vAlign w:val="center"/>
            <w:hideMark/>
          </w:tcPr>
          <w:p w14:paraId="20B3892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22A144C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669133BC"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3AC54B2" w14:textId="0657DB2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353A36C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Panggung Riging</w:t>
            </w:r>
          </w:p>
        </w:tc>
        <w:tc>
          <w:tcPr>
            <w:tcW w:w="1740" w:type="dxa"/>
            <w:tcBorders>
              <w:top w:val="nil"/>
              <w:left w:val="nil"/>
              <w:bottom w:val="single" w:sz="4" w:space="0" w:color="auto"/>
              <w:right w:val="single" w:sz="4" w:space="0" w:color="auto"/>
            </w:tcBorders>
            <w:shd w:val="clear" w:color="auto" w:fill="auto"/>
            <w:vAlign w:val="center"/>
            <w:hideMark/>
          </w:tcPr>
          <w:p w14:paraId="15549C4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69FB3E4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691D7DF4"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B7A9C7E" w14:textId="737EFAB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59D28EE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Dekorasi Bunga/ Tanaman Untuk Panggung</w:t>
            </w:r>
          </w:p>
        </w:tc>
        <w:tc>
          <w:tcPr>
            <w:tcW w:w="1740" w:type="dxa"/>
            <w:tcBorders>
              <w:top w:val="nil"/>
              <w:left w:val="nil"/>
              <w:bottom w:val="single" w:sz="4" w:space="0" w:color="auto"/>
              <w:right w:val="single" w:sz="4" w:space="0" w:color="auto"/>
            </w:tcBorders>
            <w:shd w:val="clear" w:color="auto" w:fill="auto"/>
            <w:vAlign w:val="center"/>
            <w:hideMark/>
          </w:tcPr>
          <w:p w14:paraId="7DC0000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49CD6EB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3561F6F6"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B75F62C" w14:textId="696574B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6771CB7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Dekorasi Panggung Premium</w:t>
            </w:r>
          </w:p>
        </w:tc>
        <w:tc>
          <w:tcPr>
            <w:tcW w:w="1740" w:type="dxa"/>
            <w:tcBorders>
              <w:top w:val="nil"/>
              <w:left w:val="nil"/>
              <w:bottom w:val="single" w:sz="4" w:space="0" w:color="auto"/>
              <w:right w:val="single" w:sz="4" w:space="0" w:color="auto"/>
            </w:tcBorders>
            <w:shd w:val="clear" w:color="auto" w:fill="auto"/>
            <w:vAlign w:val="center"/>
            <w:hideMark/>
          </w:tcPr>
          <w:p w14:paraId="1397EAD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461882E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4C477000"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A4C1390" w14:textId="743B140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239726C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Kain Depan (Dekorasi)</w:t>
            </w:r>
          </w:p>
        </w:tc>
        <w:tc>
          <w:tcPr>
            <w:tcW w:w="1740" w:type="dxa"/>
            <w:tcBorders>
              <w:top w:val="nil"/>
              <w:left w:val="nil"/>
              <w:bottom w:val="single" w:sz="4" w:space="0" w:color="auto"/>
              <w:right w:val="single" w:sz="4" w:space="0" w:color="auto"/>
            </w:tcBorders>
            <w:shd w:val="clear" w:color="auto" w:fill="auto"/>
            <w:vAlign w:val="center"/>
            <w:hideMark/>
          </w:tcPr>
          <w:p w14:paraId="78B73A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285B292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6A1284CC"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BA082DE" w14:textId="197B327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07C97AC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Panggung Riging Bando 10m x 5m</w:t>
            </w:r>
          </w:p>
        </w:tc>
        <w:tc>
          <w:tcPr>
            <w:tcW w:w="1740" w:type="dxa"/>
            <w:tcBorders>
              <w:top w:val="nil"/>
              <w:left w:val="nil"/>
              <w:bottom w:val="single" w:sz="4" w:space="0" w:color="auto"/>
              <w:right w:val="single" w:sz="4" w:space="0" w:color="auto"/>
            </w:tcBorders>
            <w:shd w:val="clear" w:color="auto" w:fill="auto"/>
            <w:noWrap/>
            <w:vAlign w:val="bottom"/>
            <w:hideMark/>
          </w:tcPr>
          <w:p w14:paraId="577909E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2320" w:type="dxa"/>
            <w:tcBorders>
              <w:top w:val="nil"/>
              <w:left w:val="nil"/>
              <w:bottom w:val="single" w:sz="4" w:space="0" w:color="auto"/>
              <w:right w:val="single" w:sz="4" w:space="0" w:color="auto"/>
            </w:tcBorders>
            <w:shd w:val="clear" w:color="auto" w:fill="auto"/>
            <w:noWrap/>
            <w:vAlign w:val="center"/>
            <w:hideMark/>
          </w:tcPr>
          <w:p w14:paraId="597EA1D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Rp750.000,00</w:t>
            </w:r>
          </w:p>
        </w:tc>
      </w:tr>
      <w:tr w:rsidR="00C31322" w:rsidRPr="00CB2D98" w14:paraId="7E0CAF5D"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37D76F3" w14:textId="264B0F5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5F49373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Pemasangan Bando 10m x 5m</w:t>
            </w:r>
          </w:p>
        </w:tc>
        <w:tc>
          <w:tcPr>
            <w:tcW w:w="1740" w:type="dxa"/>
            <w:tcBorders>
              <w:top w:val="nil"/>
              <w:left w:val="nil"/>
              <w:bottom w:val="single" w:sz="4" w:space="0" w:color="auto"/>
              <w:right w:val="single" w:sz="4" w:space="0" w:color="auto"/>
            </w:tcBorders>
            <w:shd w:val="clear" w:color="auto" w:fill="auto"/>
            <w:noWrap/>
            <w:vAlign w:val="bottom"/>
            <w:hideMark/>
          </w:tcPr>
          <w:p w14:paraId="16D9461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2320" w:type="dxa"/>
            <w:tcBorders>
              <w:top w:val="nil"/>
              <w:left w:val="nil"/>
              <w:bottom w:val="single" w:sz="4" w:space="0" w:color="auto"/>
              <w:right w:val="single" w:sz="4" w:space="0" w:color="auto"/>
            </w:tcBorders>
            <w:shd w:val="clear" w:color="auto" w:fill="auto"/>
            <w:noWrap/>
            <w:vAlign w:val="center"/>
            <w:hideMark/>
          </w:tcPr>
          <w:p w14:paraId="2863219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bl>
    <w:p w14:paraId="1C394EC0" w14:textId="77777777" w:rsidR="00C15817" w:rsidRPr="00CB2D98" w:rsidRDefault="00C15817" w:rsidP="00D23AD2">
      <w:pPr>
        <w:pStyle w:val="TeksIsi"/>
        <w:spacing w:line="276" w:lineRule="auto"/>
        <w:ind w:left="692" w:right="5052" w:firstLine="212"/>
        <w:rPr>
          <w:rFonts w:ascii="Bookman Old Style" w:hAnsi="Bookman Old Style"/>
          <w:w w:val="115"/>
        </w:rPr>
      </w:pPr>
    </w:p>
    <w:p w14:paraId="7CFEDB31" w14:textId="3C4FDB98" w:rsidR="002D7A40" w:rsidRPr="00CB2D98" w:rsidRDefault="002D7A40" w:rsidP="00D23AD2">
      <w:pPr>
        <w:pStyle w:val="DaftarParagraf"/>
        <w:numPr>
          <w:ilvl w:val="0"/>
          <w:numId w:val="61"/>
        </w:numPr>
        <w:tabs>
          <w:tab w:val="left" w:pos="1620"/>
        </w:tabs>
        <w:spacing w:line="276" w:lineRule="auto"/>
        <w:ind w:left="1620" w:hanging="36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Sound system</w:t>
      </w:r>
    </w:p>
    <w:p w14:paraId="1A4C9C47" w14:textId="69F62D0A"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t>Tabel 8.</w:t>
      </w:r>
      <w:r w:rsidR="00782666" w:rsidRPr="00CB2D98">
        <w:rPr>
          <w:rFonts w:ascii="Bookman Old Style" w:hAnsi="Bookman Old Style"/>
          <w:w w:val="115"/>
        </w:rPr>
        <w:t>9</w:t>
      </w:r>
      <w:r w:rsidRPr="00CB2D98">
        <w:rPr>
          <w:rFonts w:ascii="Bookman Old Style" w:hAnsi="Bookman Old Style"/>
          <w:w w:val="115"/>
        </w:rPr>
        <w:t xml:space="preserve"> </w:t>
      </w:r>
      <w:r w:rsidR="002D7A40"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11"/>
          <w:w w:val="115"/>
        </w:rPr>
        <w:t xml:space="preserve"> </w:t>
      </w:r>
      <w:r w:rsidRPr="00CB2D98">
        <w:rPr>
          <w:rFonts w:ascii="Bookman Old Style" w:hAnsi="Bookman Old Style"/>
          <w:w w:val="115"/>
        </w:rPr>
        <w:t>sound</w:t>
      </w:r>
      <w:r w:rsidRPr="00CB2D98">
        <w:rPr>
          <w:rFonts w:ascii="Bookman Old Style" w:hAnsi="Bookman Old Style"/>
          <w:spacing w:val="-12"/>
          <w:w w:val="115"/>
        </w:rPr>
        <w:t xml:space="preserve"> </w:t>
      </w:r>
      <w:r w:rsidRPr="00CB2D98">
        <w:rPr>
          <w:rFonts w:ascii="Bookman Old Style" w:hAnsi="Bookman Old Style"/>
          <w:w w:val="115"/>
        </w:rPr>
        <w:t>system</w:t>
      </w:r>
    </w:p>
    <w:tbl>
      <w:tblPr>
        <w:tblW w:w="9005" w:type="dxa"/>
        <w:tblInd w:w="113" w:type="dxa"/>
        <w:tblLook w:val="04A0" w:firstRow="1" w:lastRow="0" w:firstColumn="1" w:lastColumn="0" w:noHBand="0" w:noVBand="1"/>
      </w:tblPr>
      <w:tblGrid>
        <w:gridCol w:w="624"/>
        <w:gridCol w:w="4321"/>
        <w:gridCol w:w="1740"/>
        <w:gridCol w:w="2320"/>
      </w:tblGrid>
      <w:tr w:rsidR="0090580A" w:rsidRPr="00CB2D98" w14:paraId="3BAF0E2F" w14:textId="77777777" w:rsidTr="00065A73">
        <w:trPr>
          <w:trHeight w:val="315"/>
          <w:tblHeader/>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D9071" w14:textId="77777777" w:rsidR="003509F6" w:rsidRPr="00551C51" w:rsidRDefault="003509F6" w:rsidP="003509F6">
            <w:pPr>
              <w:widowControl/>
              <w:autoSpaceDE/>
              <w:autoSpaceDN/>
              <w:jc w:val="center"/>
              <w:rPr>
                <w:rFonts w:ascii="Bookman Old Style" w:eastAsia="Times New Roman" w:hAnsi="Bookman Old Style" w:cs="Calibri"/>
                <w:sz w:val="24"/>
                <w:szCs w:val="24"/>
                <w:lang w:val="en-US"/>
              </w:rPr>
            </w:pPr>
            <w:r w:rsidRPr="00551C51">
              <w:rPr>
                <w:rFonts w:ascii="Bookman Old Style" w:eastAsia="Times New Roman" w:hAnsi="Bookman Old Style" w:cs="Calibri"/>
                <w:sz w:val="24"/>
                <w:szCs w:val="24"/>
                <w:lang w:val="en-US"/>
              </w:rPr>
              <w:t>No.</w:t>
            </w:r>
          </w:p>
        </w:tc>
        <w:tc>
          <w:tcPr>
            <w:tcW w:w="4321" w:type="dxa"/>
            <w:tcBorders>
              <w:top w:val="single" w:sz="4" w:space="0" w:color="auto"/>
              <w:left w:val="nil"/>
              <w:bottom w:val="single" w:sz="4" w:space="0" w:color="auto"/>
              <w:right w:val="single" w:sz="4" w:space="0" w:color="auto"/>
            </w:tcBorders>
            <w:shd w:val="clear" w:color="auto" w:fill="auto"/>
            <w:noWrap/>
            <w:vAlign w:val="bottom"/>
            <w:hideMark/>
          </w:tcPr>
          <w:p w14:paraId="265B3511" w14:textId="77777777" w:rsidR="003509F6" w:rsidRPr="00551C51" w:rsidRDefault="003509F6" w:rsidP="003509F6">
            <w:pPr>
              <w:widowControl/>
              <w:autoSpaceDE/>
              <w:autoSpaceDN/>
              <w:jc w:val="center"/>
              <w:rPr>
                <w:rFonts w:ascii="Bookman Old Style" w:eastAsia="Times New Roman" w:hAnsi="Bookman Old Style" w:cs="Calibri"/>
                <w:sz w:val="24"/>
                <w:szCs w:val="24"/>
                <w:lang w:val="en-US"/>
              </w:rPr>
            </w:pPr>
            <w:r w:rsidRPr="00551C51">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40F83F4" w14:textId="77777777" w:rsidR="003509F6" w:rsidRPr="00551C51" w:rsidRDefault="003509F6" w:rsidP="003509F6">
            <w:pPr>
              <w:widowControl/>
              <w:autoSpaceDE/>
              <w:autoSpaceDN/>
              <w:jc w:val="center"/>
              <w:rPr>
                <w:rFonts w:ascii="Bookman Old Style" w:eastAsia="Times New Roman" w:hAnsi="Bookman Old Style" w:cs="Calibri"/>
                <w:sz w:val="24"/>
                <w:szCs w:val="24"/>
                <w:lang w:val="en-US"/>
              </w:rPr>
            </w:pPr>
            <w:r w:rsidRPr="00551C51">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3245D2A7" w14:textId="77777777" w:rsidR="003509F6" w:rsidRPr="00551C51" w:rsidRDefault="003509F6" w:rsidP="003509F6">
            <w:pPr>
              <w:widowControl/>
              <w:autoSpaceDE/>
              <w:autoSpaceDN/>
              <w:jc w:val="center"/>
              <w:rPr>
                <w:rFonts w:ascii="Bookman Old Style" w:eastAsia="Times New Roman" w:hAnsi="Bookman Old Style" w:cs="Calibri"/>
                <w:sz w:val="24"/>
                <w:szCs w:val="24"/>
                <w:lang w:val="en-US"/>
              </w:rPr>
            </w:pPr>
            <w:r w:rsidRPr="00551C51">
              <w:rPr>
                <w:rFonts w:ascii="Bookman Old Style" w:eastAsia="Times New Roman" w:hAnsi="Bookman Old Style" w:cs="Calibri"/>
                <w:sz w:val="24"/>
                <w:szCs w:val="24"/>
                <w:lang w:val="en-US"/>
              </w:rPr>
              <w:t>Besaran</w:t>
            </w:r>
          </w:p>
        </w:tc>
      </w:tr>
      <w:tr w:rsidR="0090580A" w:rsidRPr="00CB2D98" w14:paraId="4120BC77"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5BFFFC9" w14:textId="38F7073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71C48C4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1.000 Watt</w:t>
            </w:r>
          </w:p>
        </w:tc>
        <w:tc>
          <w:tcPr>
            <w:tcW w:w="1740" w:type="dxa"/>
            <w:tcBorders>
              <w:top w:val="nil"/>
              <w:left w:val="nil"/>
              <w:bottom w:val="single" w:sz="4" w:space="0" w:color="auto"/>
              <w:right w:val="single" w:sz="4" w:space="0" w:color="auto"/>
            </w:tcBorders>
            <w:shd w:val="clear" w:color="auto" w:fill="auto"/>
            <w:vAlign w:val="center"/>
            <w:hideMark/>
          </w:tcPr>
          <w:p w14:paraId="1C46337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C324F8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Rp1.027.000,00</w:t>
            </w:r>
          </w:p>
        </w:tc>
      </w:tr>
      <w:tr w:rsidR="0090580A" w:rsidRPr="00CB2D98" w14:paraId="5C5D3425"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FEAE857" w14:textId="77DB8A2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11E0138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2.000 Watt</w:t>
            </w:r>
          </w:p>
        </w:tc>
        <w:tc>
          <w:tcPr>
            <w:tcW w:w="1740" w:type="dxa"/>
            <w:tcBorders>
              <w:top w:val="nil"/>
              <w:left w:val="nil"/>
              <w:bottom w:val="single" w:sz="4" w:space="0" w:color="auto"/>
              <w:right w:val="single" w:sz="4" w:space="0" w:color="auto"/>
            </w:tcBorders>
            <w:shd w:val="clear" w:color="auto" w:fill="auto"/>
            <w:vAlign w:val="center"/>
            <w:hideMark/>
          </w:tcPr>
          <w:p w14:paraId="5C5A8F5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939E04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90580A" w:rsidRPr="00CB2D98" w14:paraId="4BD45781"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EA6460E" w14:textId="3C4F486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4BDA866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3.000 Watt</w:t>
            </w:r>
          </w:p>
        </w:tc>
        <w:tc>
          <w:tcPr>
            <w:tcW w:w="1740" w:type="dxa"/>
            <w:tcBorders>
              <w:top w:val="nil"/>
              <w:left w:val="nil"/>
              <w:bottom w:val="single" w:sz="4" w:space="0" w:color="auto"/>
              <w:right w:val="single" w:sz="4" w:space="0" w:color="auto"/>
            </w:tcBorders>
            <w:shd w:val="clear" w:color="auto" w:fill="auto"/>
            <w:vAlign w:val="center"/>
            <w:hideMark/>
          </w:tcPr>
          <w:p w14:paraId="1962752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136512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Rp2.311.000,00</w:t>
            </w:r>
          </w:p>
        </w:tc>
      </w:tr>
      <w:tr w:rsidR="0090580A" w:rsidRPr="00CB2D98" w14:paraId="30B2E88E"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C2DBFF7" w14:textId="4899F35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722A20D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4.000 Watt</w:t>
            </w:r>
          </w:p>
        </w:tc>
        <w:tc>
          <w:tcPr>
            <w:tcW w:w="1740" w:type="dxa"/>
            <w:tcBorders>
              <w:top w:val="nil"/>
              <w:left w:val="nil"/>
              <w:bottom w:val="single" w:sz="4" w:space="0" w:color="auto"/>
              <w:right w:val="single" w:sz="4" w:space="0" w:color="auto"/>
            </w:tcBorders>
            <w:shd w:val="clear" w:color="auto" w:fill="auto"/>
            <w:vAlign w:val="center"/>
            <w:hideMark/>
          </w:tcPr>
          <w:p w14:paraId="553C096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B4211D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Rp3.081.000,00</w:t>
            </w:r>
          </w:p>
        </w:tc>
      </w:tr>
      <w:tr w:rsidR="0090580A" w:rsidRPr="00CB2D98" w14:paraId="48B42A87"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A9050D9" w14:textId="5518E22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6D7A76B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5.000 watt</w:t>
            </w:r>
          </w:p>
        </w:tc>
        <w:tc>
          <w:tcPr>
            <w:tcW w:w="1740" w:type="dxa"/>
            <w:tcBorders>
              <w:top w:val="nil"/>
              <w:left w:val="nil"/>
              <w:bottom w:val="single" w:sz="4" w:space="0" w:color="auto"/>
              <w:right w:val="single" w:sz="4" w:space="0" w:color="auto"/>
            </w:tcBorders>
            <w:shd w:val="clear" w:color="auto" w:fill="auto"/>
            <w:vAlign w:val="center"/>
            <w:hideMark/>
          </w:tcPr>
          <w:p w14:paraId="0E28205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46CB04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Rp3.851.000,00</w:t>
            </w:r>
          </w:p>
        </w:tc>
      </w:tr>
      <w:tr w:rsidR="0090580A" w:rsidRPr="00CB2D98" w14:paraId="0D204B1F"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2D04B7E" w14:textId="36A845E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4BED016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6.000 Watt</w:t>
            </w:r>
          </w:p>
        </w:tc>
        <w:tc>
          <w:tcPr>
            <w:tcW w:w="1740" w:type="dxa"/>
            <w:tcBorders>
              <w:top w:val="nil"/>
              <w:left w:val="nil"/>
              <w:bottom w:val="single" w:sz="4" w:space="0" w:color="auto"/>
              <w:right w:val="single" w:sz="4" w:space="0" w:color="auto"/>
            </w:tcBorders>
            <w:shd w:val="clear" w:color="auto" w:fill="auto"/>
            <w:vAlign w:val="center"/>
            <w:hideMark/>
          </w:tcPr>
          <w:p w14:paraId="5E5CBEF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715DF3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Rp4.621.000,00</w:t>
            </w:r>
          </w:p>
        </w:tc>
      </w:tr>
      <w:tr w:rsidR="0090580A" w:rsidRPr="00CB2D98" w14:paraId="6E2388C3"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AEEA274" w14:textId="708DE1E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1FDB0CD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7.000 Watt</w:t>
            </w:r>
          </w:p>
        </w:tc>
        <w:tc>
          <w:tcPr>
            <w:tcW w:w="1740" w:type="dxa"/>
            <w:tcBorders>
              <w:top w:val="nil"/>
              <w:left w:val="nil"/>
              <w:bottom w:val="single" w:sz="4" w:space="0" w:color="auto"/>
              <w:right w:val="single" w:sz="4" w:space="0" w:color="auto"/>
            </w:tcBorders>
            <w:shd w:val="clear" w:color="auto" w:fill="auto"/>
            <w:vAlign w:val="center"/>
            <w:hideMark/>
          </w:tcPr>
          <w:p w14:paraId="31885FA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7C9A74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Rp5.392.000,00</w:t>
            </w:r>
          </w:p>
        </w:tc>
      </w:tr>
      <w:tr w:rsidR="0090580A" w:rsidRPr="00CB2D98" w14:paraId="41A92C26"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4429A99" w14:textId="0E1FCC2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6A31BFD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8.000 Watt</w:t>
            </w:r>
          </w:p>
        </w:tc>
        <w:tc>
          <w:tcPr>
            <w:tcW w:w="1740" w:type="dxa"/>
            <w:tcBorders>
              <w:top w:val="nil"/>
              <w:left w:val="nil"/>
              <w:bottom w:val="single" w:sz="4" w:space="0" w:color="auto"/>
              <w:right w:val="single" w:sz="4" w:space="0" w:color="auto"/>
            </w:tcBorders>
            <w:shd w:val="clear" w:color="auto" w:fill="auto"/>
            <w:vAlign w:val="center"/>
            <w:hideMark/>
          </w:tcPr>
          <w:p w14:paraId="119A6AC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BFF714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Rp6.162.000,00</w:t>
            </w:r>
          </w:p>
        </w:tc>
      </w:tr>
      <w:tr w:rsidR="0090580A" w:rsidRPr="00CB2D98" w14:paraId="72C94291"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20F7DC2" w14:textId="74E7FCC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775827A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9.000 Watt</w:t>
            </w:r>
          </w:p>
        </w:tc>
        <w:tc>
          <w:tcPr>
            <w:tcW w:w="1740" w:type="dxa"/>
            <w:tcBorders>
              <w:top w:val="nil"/>
              <w:left w:val="nil"/>
              <w:bottom w:val="single" w:sz="4" w:space="0" w:color="auto"/>
              <w:right w:val="single" w:sz="4" w:space="0" w:color="auto"/>
            </w:tcBorders>
            <w:shd w:val="clear" w:color="auto" w:fill="auto"/>
            <w:vAlign w:val="center"/>
            <w:hideMark/>
          </w:tcPr>
          <w:p w14:paraId="0BF744D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8196F2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Rp6.932.000,00</w:t>
            </w:r>
          </w:p>
        </w:tc>
      </w:tr>
      <w:tr w:rsidR="00C31322" w:rsidRPr="00CB2D98" w14:paraId="062029D9"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E0B9F00" w14:textId="02D8A3B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785AFF" w:rsidRPr="00CB2D98">
              <w:rPr>
                <w:rFonts w:ascii="Bookman Old Style" w:eastAsia="Times New Roman" w:hAnsi="Bookman Old Style" w:cs="Calibri"/>
                <w:sz w:val="24"/>
                <w:szCs w:val="24"/>
                <w:lang w:val="en-US"/>
              </w:rPr>
              <w:t>.</w:t>
            </w:r>
          </w:p>
        </w:tc>
        <w:tc>
          <w:tcPr>
            <w:tcW w:w="4321" w:type="dxa"/>
            <w:tcBorders>
              <w:top w:val="nil"/>
              <w:left w:val="nil"/>
              <w:bottom w:val="single" w:sz="4" w:space="0" w:color="auto"/>
              <w:right w:val="single" w:sz="4" w:space="0" w:color="auto"/>
            </w:tcBorders>
            <w:shd w:val="clear" w:color="auto" w:fill="auto"/>
            <w:vAlign w:val="center"/>
            <w:hideMark/>
          </w:tcPr>
          <w:p w14:paraId="0EDF934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Soundsystem 10.000 watt</w:t>
            </w:r>
          </w:p>
        </w:tc>
        <w:tc>
          <w:tcPr>
            <w:tcW w:w="1740" w:type="dxa"/>
            <w:tcBorders>
              <w:top w:val="nil"/>
              <w:left w:val="nil"/>
              <w:bottom w:val="single" w:sz="4" w:space="0" w:color="auto"/>
              <w:right w:val="single" w:sz="4" w:space="0" w:color="auto"/>
            </w:tcBorders>
            <w:shd w:val="clear" w:color="auto" w:fill="auto"/>
            <w:vAlign w:val="center"/>
            <w:hideMark/>
          </w:tcPr>
          <w:p w14:paraId="3220C65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E657AA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Rp7.702.000,00</w:t>
            </w:r>
          </w:p>
        </w:tc>
      </w:tr>
    </w:tbl>
    <w:p w14:paraId="45020075" w14:textId="77777777" w:rsidR="00EE61C2" w:rsidRPr="00CB2D98" w:rsidRDefault="00EE61C2" w:rsidP="00D23AD2">
      <w:pPr>
        <w:pStyle w:val="TeksIsi"/>
        <w:spacing w:line="276" w:lineRule="auto"/>
        <w:rPr>
          <w:rFonts w:ascii="Bookman Old Style" w:hAnsi="Bookman Old Style"/>
        </w:rPr>
      </w:pPr>
    </w:p>
    <w:p w14:paraId="78D85A19" w14:textId="77032AF6" w:rsidR="00EE61C2" w:rsidRPr="00CB2D98" w:rsidRDefault="00000000"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7"/>
          <w:w w:val="115"/>
          <w:sz w:val="24"/>
          <w:szCs w:val="24"/>
        </w:rPr>
        <w:t xml:space="preserve"> </w:t>
      </w:r>
      <w:r w:rsidRPr="00CB2D98">
        <w:rPr>
          <w:rFonts w:ascii="Bookman Old Style" w:hAnsi="Bookman Old Style"/>
          <w:w w:val="115"/>
          <w:sz w:val="24"/>
          <w:szCs w:val="24"/>
        </w:rPr>
        <w:t>Komputer</w:t>
      </w:r>
      <w:r w:rsidRPr="00CB2D98">
        <w:rPr>
          <w:rFonts w:ascii="Bookman Old Style" w:hAnsi="Bookman Old Style"/>
          <w:spacing w:val="-8"/>
          <w:w w:val="115"/>
          <w:sz w:val="24"/>
          <w:szCs w:val="24"/>
        </w:rPr>
        <w:t xml:space="preserve"> </w:t>
      </w:r>
      <w:r w:rsidRPr="00CB2D98">
        <w:rPr>
          <w:rFonts w:ascii="Bookman Old Style" w:hAnsi="Bookman Old Style"/>
          <w:w w:val="115"/>
          <w:sz w:val="24"/>
          <w:szCs w:val="24"/>
        </w:rPr>
        <w:t>dan</w:t>
      </w:r>
      <w:r w:rsidRPr="00CB2D98">
        <w:rPr>
          <w:rFonts w:ascii="Bookman Old Style" w:hAnsi="Bookman Old Style"/>
          <w:spacing w:val="-7"/>
          <w:w w:val="115"/>
          <w:sz w:val="24"/>
          <w:szCs w:val="24"/>
        </w:rPr>
        <w:t xml:space="preserve"> </w:t>
      </w:r>
      <w:r w:rsidR="00452988" w:rsidRPr="00CB2D98">
        <w:rPr>
          <w:rFonts w:ascii="Bookman Old Style" w:hAnsi="Bookman Old Style"/>
          <w:w w:val="115"/>
          <w:sz w:val="24"/>
          <w:szCs w:val="24"/>
        </w:rPr>
        <w:t>P</w:t>
      </w:r>
      <w:r w:rsidRPr="00CB2D98">
        <w:rPr>
          <w:rFonts w:ascii="Bookman Old Style" w:hAnsi="Bookman Old Style"/>
          <w:w w:val="115"/>
          <w:sz w:val="24"/>
          <w:szCs w:val="24"/>
        </w:rPr>
        <w:t>erlengkapan</w:t>
      </w:r>
      <w:r w:rsidRPr="00CB2D98">
        <w:rPr>
          <w:rFonts w:ascii="Bookman Old Style" w:hAnsi="Bookman Old Style"/>
          <w:spacing w:val="-6"/>
          <w:w w:val="115"/>
          <w:sz w:val="24"/>
          <w:szCs w:val="24"/>
        </w:rPr>
        <w:t xml:space="preserve"> </w:t>
      </w:r>
      <w:r w:rsidR="00452988" w:rsidRPr="00CB2D98">
        <w:rPr>
          <w:rFonts w:ascii="Bookman Old Style" w:hAnsi="Bookman Old Style"/>
          <w:spacing w:val="-2"/>
          <w:w w:val="115"/>
          <w:sz w:val="24"/>
          <w:szCs w:val="24"/>
        </w:rPr>
        <w:t>L</w:t>
      </w:r>
      <w:r w:rsidRPr="00CB2D98">
        <w:rPr>
          <w:rFonts w:ascii="Bookman Old Style" w:hAnsi="Bookman Old Style"/>
          <w:spacing w:val="-2"/>
          <w:w w:val="115"/>
          <w:sz w:val="24"/>
          <w:szCs w:val="24"/>
        </w:rPr>
        <w:t>ainnya</w:t>
      </w:r>
    </w:p>
    <w:p w14:paraId="1F0569DE" w14:textId="765BF2C2"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 xml:space="preserve">Sewa komputer dan perlengkapan lainnya dilakukan oleh Pemerintah Daerah Kabupaten Sumedang dalam rangka menunjang kegiatan pelatihan, peningkatan kompetensi dan diklat. Adapun sewa komputer yang sering digunakan meliputi Laptop, Printer, Infocus, Layar LCD/Screen, </w:t>
      </w:r>
      <w:r w:rsidR="00452988" w:rsidRPr="00CB2D98">
        <w:rPr>
          <w:rFonts w:ascii="Bookman Old Style" w:hAnsi="Bookman Old Style"/>
          <w:w w:val="115"/>
        </w:rPr>
        <w:t xml:space="preserve">dan </w:t>
      </w:r>
      <w:r w:rsidRPr="00CB2D98">
        <w:rPr>
          <w:rFonts w:ascii="Bookman Old Style" w:hAnsi="Bookman Old Style"/>
          <w:w w:val="115"/>
        </w:rPr>
        <w:t>Scanner.</w:t>
      </w:r>
      <w:r w:rsidRPr="00CB2D98">
        <w:rPr>
          <w:rFonts w:ascii="Bookman Old Style" w:hAnsi="Bookman Old Style"/>
          <w:spacing w:val="-1"/>
          <w:w w:val="115"/>
        </w:rPr>
        <w:t xml:space="preserve"> </w:t>
      </w:r>
      <w:r w:rsidRPr="00CB2D98">
        <w:rPr>
          <w:rFonts w:ascii="Bookman Old Style" w:hAnsi="Bookman Old Style"/>
          <w:w w:val="115"/>
        </w:rPr>
        <w:t>Berikut</w:t>
      </w:r>
      <w:r w:rsidRPr="00CB2D98">
        <w:rPr>
          <w:rFonts w:ascii="Bookman Old Style" w:hAnsi="Bookman Old Style"/>
          <w:spacing w:val="-4"/>
          <w:w w:val="115"/>
        </w:rPr>
        <w:t xml:space="preserve"> </w:t>
      </w:r>
      <w:r w:rsidRPr="00CB2D98">
        <w:rPr>
          <w:rFonts w:ascii="Bookman Old Style" w:hAnsi="Bookman Old Style"/>
          <w:w w:val="115"/>
        </w:rPr>
        <w:t>ini</w:t>
      </w:r>
      <w:r w:rsidRPr="00CB2D98">
        <w:rPr>
          <w:rFonts w:ascii="Bookman Old Style" w:hAnsi="Bookman Old Style"/>
          <w:spacing w:val="-4"/>
          <w:w w:val="115"/>
        </w:rPr>
        <w:t xml:space="preserve"> </w:t>
      </w:r>
      <w:r w:rsidRPr="00CB2D98">
        <w:rPr>
          <w:rFonts w:ascii="Bookman Old Style" w:hAnsi="Bookman Old Style"/>
          <w:w w:val="115"/>
        </w:rPr>
        <w:t>adalah</w:t>
      </w:r>
      <w:r w:rsidRPr="00CB2D98">
        <w:rPr>
          <w:rFonts w:ascii="Bookman Old Style" w:hAnsi="Bookman Old Style"/>
          <w:spacing w:val="-3"/>
          <w:w w:val="115"/>
        </w:rPr>
        <w:t xml:space="preserve"> </w:t>
      </w:r>
      <w:r w:rsidRPr="00CB2D98">
        <w:rPr>
          <w:rFonts w:ascii="Bookman Old Style" w:hAnsi="Bookman Old Style"/>
          <w:w w:val="115"/>
        </w:rPr>
        <w:t>besaran</w:t>
      </w:r>
      <w:r w:rsidRPr="00CB2D98">
        <w:rPr>
          <w:rFonts w:ascii="Bookman Old Style" w:hAnsi="Bookman Old Style"/>
          <w:spacing w:val="-3"/>
          <w:w w:val="115"/>
        </w:rPr>
        <w:t xml:space="preserve"> </w:t>
      </w:r>
      <w:r w:rsidRPr="00CB2D98">
        <w:rPr>
          <w:rFonts w:ascii="Bookman Old Style" w:hAnsi="Bookman Old Style"/>
          <w:w w:val="115"/>
        </w:rPr>
        <w:t>biaya</w:t>
      </w:r>
      <w:r w:rsidRPr="00CB2D98">
        <w:rPr>
          <w:rFonts w:ascii="Bookman Old Style" w:hAnsi="Bookman Old Style"/>
          <w:spacing w:val="-4"/>
          <w:w w:val="115"/>
        </w:rPr>
        <w:t xml:space="preserve"> </w:t>
      </w:r>
      <w:r w:rsidRPr="00CB2D98">
        <w:rPr>
          <w:rFonts w:ascii="Bookman Old Style" w:hAnsi="Bookman Old Style"/>
          <w:w w:val="115"/>
        </w:rPr>
        <w:t>sewa</w:t>
      </w:r>
      <w:r w:rsidRPr="00CB2D98">
        <w:rPr>
          <w:rFonts w:ascii="Bookman Old Style" w:hAnsi="Bookman Old Style"/>
          <w:spacing w:val="-4"/>
          <w:w w:val="115"/>
        </w:rPr>
        <w:t xml:space="preserve"> </w:t>
      </w:r>
      <w:r w:rsidRPr="00CB2D98">
        <w:rPr>
          <w:rFonts w:ascii="Bookman Old Style" w:hAnsi="Bookman Old Style"/>
          <w:w w:val="115"/>
        </w:rPr>
        <w:t>komputer</w:t>
      </w:r>
      <w:r w:rsidRPr="00CB2D98">
        <w:rPr>
          <w:rFonts w:ascii="Bookman Old Style" w:hAnsi="Bookman Old Style"/>
          <w:spacing w:val="-5"/>
          <w:w w:val="115"/>
        </w:rPr>
        <w:t xml:space="preserve"> </w:t>
      </w:r>
      <w:r w:rsidRPr="00CB2D98">
        <w:rPr>
          <w:rFonts w:ascii="Bookman Old Style" w:hAnsi="Bookman Old Style"/>
          <w:w w:val="115"/>
        </w:rPr>
        <w:t>perlengkapan</w:t>
      </w:r>
      <w:r w:rsidRPr="00CB2D98">
        <w:rPr>
          <w:rFonts w:ascii="Bookman Old Style" w:hAnsi="Bookman Old Style"/>
          <w:spacing w:val="-3"/>
          <w:w w:val="115"/>
        </w:rPr>
        <w:t xml:space="preserve"> </w:t>
      </w:r>
      <w:r w:rsidRPr="00CB2D98">
        <w:rPr>
          <w:rFonts w:ascii="Bookman Old Style" w:hAnsi="Bookman Old Style"/>
          <w:w w:val="115"/>
        </w:rPr>
        <w:t>lainnya</w:t>
      </w:r>
      <w:r w:rsidRPr="00CB2D98">
        <w:rPr>
          <w:rFonts w:ascii="Bookman Old Style" w:hAnsi="Bookman Old Style"/>
          <w:spacing w:val="-4"/>
          <w:w w:val="115"/>
        </w:rPr>
        <w:t xml:space="preserve"> </w:t>
      </w:r>
      <w:r w:rsidRPr="00CB2D98">
        <w:rPr>
          <w:rFonts w:ascii="Bookman Old Style" w:hAnsi="Bookman Old Style"/>
          <w:w w:val="115"/>
        </w:rPr>
        <w:t>di Kabupaten Sumedang.</w:t>
      </w:r>
    </w:p>
    <w:p w14:paraId="40827E21" w14:textId="15D3F4B5" w:rsidR="00EE61C2" w:rsidRPr="00CB2D98" w:rsidRDefault="00000000" w:rsidP="00782666">
      <w:pPr>
        <w:pStyle w:val="TeksIsi"/>
        <w:spacing w:line="276" w:lineRule="auto"/>
        <w:ind w:right="26"/>
        <w:jc w:val="center"/>
        <w:rPr>
          <w:rFonts w:ascii="Bookman Old Style" w:hAnsi="Bookman Old Style"/>
          <w:spacing w:val="-2"/>
          <w:w w:val="115"/>
        </w:rPr>
      </w:pPr>
      <w:r w:rsidRPr="00CB2D98">
        <w:rPr>
          <w:rFonts w:ascii="Bookman Old Style" w:hAnsi="Bookman Old Style"/>
          <w:w w:val="115"/>
        </w:rPr>
        <w:t>Tabel 8.1</w:t>
      </w:r>
      <w:r w:rsidR="00782666" w:rsidRPr="00CB2D98">
        <w:rPr>
          <w:rFonts w:ascii="Bookman Old Style" w:hAnsi="Bookman Old Style"/>
          <w:w w:val="115"/>
        </w:rPr>
        <w:t>0</w:t>
      </w:r>
      <w:r w:rsidRPr="00CB2D98">
        <w:rPr>
          <w:rFonts w:ascii="Bookman Old Style" w:hAnsi="Bookman Old Style"/>
          <w:w w:val="115"/>
        </w:rPr>
        <w:t xml:space="preserve"> </w:t>
      </w:r>
      <w:r w:rsidR="002D7A40" w:rsidRPr="00CB2D98">
        <w:rPr>
          <w:rFonts w:ascii="Bookman Old Style" w:hAnsi="Bookman Old Style"/>
          <w:w w:val="115"/>
        </w:rPr>
        <w:br/>
      </w:r>
      <w:r w:rsidRPr="00CB2D98">
        <w:rPr>
          <w:rFonts w:ascii="Bookman Old Style" w:hAnsi="Bookman Old Style"/>
          <w:spacing w:val="-2"/>
          <w:w w:val="115"/>
        </w:rPr>
        <w:t>Sewa</w:t>
      </w:r>
      <w:r w:rsidRPr="00CB2D98">
        <w:rPr>
          <w:rFonts w:ascii="Bookman Old Style" w:hAnsi="Bookman Old Style"/>
          <w:spacing w:val="-11"/>
          <w:w w:val="115"/>
        </w:rPr>
        <w:t xml:space="preserve"> </w:t>
      </w:r>
      <w:r w:rsidR="00452988" w:rsidRPr="00CB2D98">
        <w:rPr>
          <w:rFonts w:ascii="Bookman Old Style" w:hAnsi="Bookman Old Style"/>
          <w:w w:val="115"/>
        </w:rPr>
        <w:t>Komputer</w:t>
      </w:r>
      <w:r w:rsidR="00452988" w:rsidRPr="00CB2D98">
        <w:rPr>
          <w:rFonts w:ascii="Bookman Old Style" w:hAnsi="Bookman Old Style"/>
          <w:spacing w:val="-8"/>
          <w:w w:val="115"/>
        </w:rPr>
        <w:t xml:space="preserve"> </w:t>
      </w:r>
      <w:r w:rsidR="00452988" w:rsidRPr="00CB2D98">
        <w:rPr>
          <w:rFonts w:ascii="Bookman Old Style" w:hAnsi="Bookman Old Style"/>
          <w:w w:val="115"/>
        </w:rPr>
        <w:t>dan</w:t>
      </w:r>
      <w:r w:rsidR="00452988" w:rsidRPr="00CB2D98">
        <w:rPr>
          <w:rFonts w:ascii="Bookman Old Style" w:hAnsi="Bookman Old Style"/>
          <w:spacing w:val="-7"/>
          <w:w w:val="115"/>
        </w:rPr>
        <w:t xml:space="preserve"> </w:t>
      </w:r>
      <w:r w:rsidR="00452988" w:rsidRPr="00CB2D98">
        <w:rPr>
          <w:rFonts w:ascii="Bookman Old Style" w:hAnsi="Bookman Old Style"/>
          <w:w w:val="115"/>
        </w:rPr>
        <w:t>Perlengkapan</w:t>
      </w:r>
      <w:r w:rsidR="00452988" w:rsidRPr="00CB2D98">
        <w:rPr>
          <w:rFonts w:ascii="Bookman Old Style" w:hAnsi="Bookman Old Style"/>
          <w:spacing w:val="-6"/>
          <w:w w:val="115"/>
        </w:rPr>
        <w:t xml:space="preserve"> </w:t>
      </w:r>
      <w:r w:rsidR="00452988" w:rsidRPr="00CB2D98">
        <w:rPr>
          <w:rFonts w:ascii="Bookman Old Style" w:hAnsi="Bookman Old Style"/>
          <w:spacing w:val="-2"/>
          <w:w w:val="115"/>
        </w:rPr>
        <w:t>Lainnya</w:t>
      </w:r>
    </w:p>
    <w:tbl>
      <w:tblPr>
        <w:tblW w:w="9095" w:type="dxa"/>
        <w:tblInd w:w="113" w:type="dxa"/>
        <w:tblLook w:val="04A0" w:firstRow="1" w:lastRow="0" w:firstColumn="1" w:lastColumn="0" w:noHBand="0" w:noVBand="1"/>
      </w:tblPr>
      <w:tblGrid>
        <w:gridCol w:w="624"/>
        <w:gridCol w:w="4411"/>
        <w:gridCol w:w="1740"/>
        <w:gridCol w:w="2320"/>
      </w:tblGrid>
      <w:tr w:rsidR="0090580A" w:rsidRPr="00CB2D98" w14:paraId="542896A3" w14:textId="77777777" w:rsidTr="00785AFF">
        <w:trPr>
          <w:trHeight w:val="31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83525" w14:textId="5EE8A62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1" w:type="dxa"/>
            <w:tcBorders>
              <w:top w:val="single" w:sz="4" w:space="0" w:color="auto"/>
              <w:left w:val="nil"/>
              <w:bottom w:val="single" w:sz="4" w:space="0" w:color="auto"/>
              <w:right w:val="single" w:sz="4" w:space="0" w:color="auto"/>
            </w:tcBorders>
            <w:shd w:val="clear" w:color="auto" w:fill="auto"/>
            <w:noWrap/>
            <w:vAlign w:val="bottom"/>
            <w:hideMark/>
          </w:tcPr>
          <w:p w14:paraId="081BC23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BF7199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419D8C9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223AA09"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427D41E" w14:textId="5080DAC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85AFF" w:rsidRPr="00CB2D98">
              <w:rPr>
                <w:rFonts w:ascii="Bookman Old Style" w:eastAsia="Times New Roman" w:hAnsi="Bookman Old Style" w:cs="Calibri"/>
                <w:sz w:val="24"/>
                <w:szCs w:val="24"/>
                <w:lang w:val="en-US"/>
              </w:rPr>
              <w:t>.</w:t>
            </w:r>
          </w:p>
        </w:tc>
        <w:tc>
          <w:tcPr>
            <w:tcW w:w="4411" w:type="dxa"/>
            <w:tcBorders>
              <w:top w:val="single" w:sz="4" w:space="0" w:color="auto"/>
              <w:left w:val="nil"/>
              <w:bottom w:val="single" w:sz="4" w:space="0" w:color="auto"/>
              <w:right w:val="single" w:sz="4" w:space="0" w:color="auto"/>
            </w:tcBorders>
            <w:shd w:val="clear" w:color="auto" w:fill="auto"/>
            <w:vAlign w:val="center"/>
            <w:hideMark/>
          </w:tcPr>
          <w:p w14:paraId="770141C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Komputer</w:t>
            </w:r>
          </w:p>
        </w:tc>
        <w:tc>
          <w:tcPr>
            <w:tcW w:w="1740" w:type="dxa"/>
            <w:tcBorders>
              <w:top w:val="nil"/>
              <w:left w:val="nil"/>
              <w:bottom w:val="single" w:sz="4" w:space="0" w:color="auto"/>
              <w:right w:val="single" w:sz="4" w:space="0" w:color="auto"/>
            </w:tcBorders>
            <w:shd w:val="clear" w:color="auto" w:fill="auto"/>
            <w:vAlign w:val="center"/>
            <w:hideMark/>
          </w:tcPr>
          <w:p w14:paraId="0644BEE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165BFDC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Rp108.000,00</w:t>
            </w:r>
          </w:p>
        </w:tc>
      </w:tr>
      <w:tr w:rsidR="0090580A" w:rsidRPr="00CB2D98" w14:paraId="4060E861"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D3F06F2" w14:textId="7A55CDB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5FA261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Komputer</w:t>
            </w:r>
          </w:p>
        </w:tc>
        <w:tc>
          <w:tcPr>
            <w:tcW w:w="1740" w:type="dxa"/>
            <w:tcBorders>
              <w:top w:val="nil"/>
              <w:left w:val="nil"/>
              <w:bottom w:val="single" w:sz="4" w:space="0" w:color="auto"/>
              <w:right w:val="single" w:sz="4" w:space="0" w:color="auto"/>
            </w:tcBorders>
            <w:shd w:val="clear" w:color="auto" w:fill="auto"/>
            <w:vAlign w:val="center"/>
            <w:hideMark/>
          </w:tcPr>
          <w:p w14:paraId="28931DD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EEC756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76F0BC7E"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0BFA3A8" w14:textId="48C20C5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2F65CB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Komputer Note Book</w:t>
            </w:r>
          </w:p>
        </w:tc>
        <w:tc>
          <w:tcPr>
            <w:tcW w:w="1740" w:type="dxa"/>
            <w:tcBorders>
              <w:top w:val="nil"/>
              <w:left w:val="nil"/>
              <w:bottom w:val="single" w:sz="4" w:space="0" w:color="auto"/>
              <w:right w:val="single" w:sz="4" w:space="0" w:color="auto"/>
            </w:tcBorders>
            <w:shd w:val="clear" w:color="auto" w:fill="auto"/>
            <w:vAlign w:val="center"/>
            <w:hideMark/>
          </w:tcPr>
          <w:p w14:paraId="3050B06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228C2EE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Rp46.000,00</w:t>
            </w:r>
          </w:p>
        </w:tc>
      </w:tr>
      <w:tr w:rsidR="0090580A" w:rsidRPr="00CB2D98" w14:paraId="7B70FA93"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C7C26C9" w14:textId="5760799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11E8ADF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Komputer Note Book</w:t>
            </w:r>
          </w:p>
        </w:tc>
        <w:tc>
          <w:tcPr>
            <w:tcW w:w="1740" w:type="dxa"/>
            <w:tcBorders>
              <w:top w:val="nil"/>
              <w:left w:val="nil"/>
              <w:bottom w:val="single" w:sz="4" w:space="0" w:color="auto"/>
              <w:right w:val="single" w:sz="4" w:space="0" w:color="auto"/>
            </w:tcBorders>
            <w:shd w:val="clear" w:color="auto" w:fill="auto"/>
            <w:vAlign w:val="center"/>
            <w:hideMark/>
          </w:tcPr>
          <w:p w14:paraId="2667628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73BC7E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4A87C01B"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849DDCD" w14:textId="2B2565B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4CED9D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Laptop</w:t>
            </w:r>
          </w:p>
        </w:tc>
        <w:tc>
          <w:tcPr>
            <w:tcW w:w="1740" w:type="dxa"/>
            <w:tcBorders>
              <w:top w:val="nil"/>
              <w:left w:val="nil"/>
              <w:bottom w:val="single" w:sz="4" w:space="0" w:color="auto"/>
              <w:right w:val="single" w:sz="4" w:space="0" w:color="auto"/>
            </w:tcBorders>
            <w:shd w:val="clear" w:color="auto" w:fill="auto"/>
            <w:vAlign w:val="center"/>
            <w:hideMark/>
          </w:tcPr>
          <w:p w14:paraId="0E86E05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675888D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Rp2.176.000,00</w:t>
            </w:r>
          </w:p>
        </w:tc>
      </w:tr>
      <w:tr w:rsidR="00C31322" w:rsidRPr="00CB2D98" w14:paraId="04BF1DA8" w14:textId="77777777" w:rsidTr="00785AFF">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4E1B7A1" w14:textId="54BC828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85AFF"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24E83F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Laptop</w:t>
            </w:r>
          </w:p>
        </w:tc>
        <w:tc>
          <w:tcPr>
            <w:tcW w:w="1740" w:type="dxa"/>
            <w:tcBorders>
              <w:top w:val="nil"/>
              <w:left w:val="nil"/>
              <w:bottom w:val="single" w:sz="4" w:space="0" w:color="auto"/>
              <w:right w:val="single" w:sz="4" w:space="0" w:color="auto"/>
            </w:tcBorders>
            <w:shd w:val="clear" w:color="auto" w:fill="auto"/>
            <w:vAlign w:val="center"/>
            <w:hideMark/>
          </w:tcPr>
          <w:p w14:paraId="49286FF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F5C589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bl>
    <w:p w14:paraId="774D490E" w14:textId="77777777" w:rsidR="002D7A40" w:rsidRDefault="002D7A40" w:rsidP="00D23AD2">
      <w:pPr>
        <w:pStyle w:val="TeksIsi"/>
        <w:spacing w:line="276" w:lineRule="auto"/>
        <w:ind w:left="1260" w:right="26"/>
        <w:jc w:val="center"/>
        <w:rPr>
          <w:rFonts w:ascii="Bookman Old Style" w:hAnsi="Bookman Old Style"/>
        </w:rPr>
      </w:pPr>
    </w:p>
    <w:p w14:paraId="04C6D62D" w14:textId="77777777" w:rsidR="00551C51" w:rsidRPr="00CB2D98" w:rsidRDefault="00551C51" w:rsidP="00D23AD2">
      <w:pPr>
        <w:pStyle w:val="TeksIsi"/>
        <w:spacing w:line="276" w:lineRule="auto"/>
        <w:ind w:left="1260" w:right="26"/>
        <w:jc w:val="center"/>
        <w:rPr>
          <w:rFonts w:ascii="Bookman Old Style" w:hAnsi="Bookman Old Style"/>
        </w:rPr>
      </w:pPr>
    </w:p>
    <w:p w14:paraId="4A2097D5" w14:textId="63784591"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lastRenderedPageBreak/>
        <w:t>Tabel 8.1</w:t>
      </w:r>
      <w:r w:rsidR="00782666" w:rsidRPr="00CB2D98">
        <w:rPr>
          <w:rFonts w:ascii="Bookman Old Style" w:hAnsi="Bookman Old Style"/>
          <w:w w:val="115"/>
        </w:rPr>
        <w:t>1</w:t>
      </w:r>
      <w:r w:rsidRPr="00CB2D98">
        <w:rPr>
          <w:rFonts w:ascii="Bookman Old Style" w:hAnsi="Bookman Old Style"/>
          <w:w w:val="115"/>
        </w:rPr>
        <w:t xml:space="preserve"> </w:t>
      </w:r>
      <w:r w:rsidR="00452988" w:rsidRPr="00CB2D98">
        <w:rPr>
          <w:rFonts w:ascii="Bookman Old Style" w:hAnsi="Bookman Old Style"/>
          <w:w w:val="115"/>
        </w:rPr>
        <w:br/>
      </w:r>
      <w:r w:rsidRPr="00CB2D98">
        <w:rPr>
          <w:rFonts w:ascii="Bookman Old Style" w:hAnsi="Bookman Old Style"/>
          <w:spacing w:val="-4"/>
          <w:w w:val="115"/>
        </w:rPr>
        <w:t>Sewa</w:t>
      </w:r>
      <w:r w:rsidRPr="00CB2D98">
        <w:rPr>
          <w:rFonts w:ascii="Bookman Old Style" w:hAnsi="Bookman Old Style"/>
          <w:spacing w:val="-11"/>
          <w:w w:val="115"/>
        </w:rPr>
        <w:t xml:space="preserve"> </w:t>
      </w:r>
      <w:r w:rsidRPr="00CB2D98">
        <w:rPr>
          <w:rFonts w:ascii="Bookman Old Style" w:hAnsi="Bookman Old Style"/>
          <w:spacing w:val="-4"/>
          <w:w w:val="115"/>
        </w:rPr>
        <w:t>Printer</w:t>
      </w:r>
    </w:p>
    <w:tbl>
      <w:tblPr>
        <w:tblW w:w="9095" w:type="dxa"/>
        <w:tblInd w:w="113" w:type="dxa"/>
        <w:tblLook w:val="04A0" w:firstRow="1" w:lastRow="0" w:firstColumn="1" w:lastColumn="0" w:noHBand="0" w:noVBand="1"/>
      </w:tblPr>
      <w:tblGrid>
        <w:gridCol w:w="600"/>
        <w:gridCol w:w="4435"/>
        <w:gridCol w:w="1740"/>
        <w:gridCol w:w="2320"/>
      </w:tblGrid>
      <w:tr w:rsidR="0090580A" w:rsidRPr="00CB2D98" w14:paraId="366BB830" w14:textId="77777777" w:rsidTr="00785AFF">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B077B" w14:textId="1E3BCF1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35" w:type="dxa"/>
            <w:tcBorders>
              <w:top w:val="single" w:sz="4" w:space="0" w:color="auto"/>
              <w:left w:val="nil"/>
              <w:bottom w:val="single" w:sz="4" w:space="0" w:color="auto"/>
              <w:right w:val="single" w:sz="4" w:space="0" w:color="auto"/>
            </w:tcBorders>
            <w:shd w:val="clear" w:color="auto" w:fill="auto"/>
            <w:noWrap/>
            <w:vAlign w:val="bottom"/>
            <w:hideMark/>
          </w:tcPr>
          <w:p w14:paraId="50FADD7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30FDC2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527D928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A21FE9F"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85CD2C" w14:textId="4205385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435" w:type="dxa"/>
            <w:tcBorders>
              <w:top w:val="nil"/>
              <w:left w:val="nil"/>
              <w:bottom w:val="single" w:sz="4" w:space="0" w:color="auto"/>
              <w:right w:val="single" w:sz="4" w:space="0" w:color="auto"/>
            </w:tcBorders>
            <w:shd w:val="clear" w:color="auto" w:fill="auto"/>
            <w:vAlign w:val="center"/>
            <w:hideMark/>
          </w:tcPr>
          <w:p w14:paraId="711CF29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Printer Berwarna</w:t>
            </w:r>
          </w:p>
        </w:tc>
        <w:tc>
          <w:tcPr>
            <w:tcW w:w="1740" w:type="dxa"/>
            <w:tcBorders>
              <w:top w:val="nil"/>
              <w:left w:val="nil"/>
              <w:bottom w:val="single" w:sz="4" w:space="0" w:color="auto"/>
              <w:right w:val="single" w:sz="4" w:space="0" w:color="auto"/>
            </w:tcBorders>
            <w:shd w:val="clear" w:color="auto" w:fill="auto"/>
            <w:vAlign w:val="center"/>
            <w:hideMark/>
          </w:tcPr>
          <w:p w14:paraId="7E9464D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1DEEB85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Rp719.000,00</w:t>
            </w:r>
          </w:p>
        </w:tc>
      </w:tr>
      <w:tr w:rsidR="0090580A" w:rsidRPr="00CB2D98" w14:paraId="4C049963"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321BFD" w14:textId="1D8C4D0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435" w:type="dxa"/>
            <w:tcBorders>
              <w:top w:val="nil"/>
              <w:left w:val="nil"/>
              <w:bottom w:val="single" w:sz="4" w:space="0" w:color="auto"/>
              <w:right w:val="single" w:sz="4" w:space="0" w:color="auto"/>
            </w:tcBorders>
            <w:shd w:val="clear" w:color="auto" w:fill="auto"/>
            <w:vAlign w:val="center"/>
            <w:hideMark/>
          </w:tcPr>
          <w:p w14:paraId="5E6886E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Printer Berwarna</w:t>
            </w:r>
          </w:p>
        </w:tc>
        <w:tc>
          <w:tcPr>
            <w:tcW w:w="1740" w:type="dxa"/>
            <w:tcBorders>
              <w:top w:val="nil"/>
              <w:left w:val="nil"/>
              <w:bottom w:val="single" w:sz="4" w:space="0" w:color="auto"/>
              <w:right w:val="single" w:sz="4" w:space="0" w:color="auto"/>
            </w:tcBorders>
            <w:shd w:val="clear" w:color="auto" w:fill="auto"/>
            <w:vAlign w:val="center"/>
            <w:hideMark/>
          </w:tcPr>
          <w:p w14:paraId="6B0C75D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8122AE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0D717E07"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77D5104" w14:textId="2C6124A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435" w:type="dxa"/>
            <w:tcBorders>
              <w:top w:val="nil"/>
              <w:left w:val="nil"/>
              <w:bottom w:val="single" w:sz="4" w:space="0" w:color="auto"/>
              <w:right w:val="single" w:sz="4" w:space="0" w:color="auto"/>
            </w:tcBorders>
            <w:shd w:val="clear" w:color="auto" w:fill="auto"/>
            <w:vAlign w:val="center"/>
            <w:hideMark/>
          </w:tcPr>
          <w:p w14:paraId="4D99EF6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Printer Hitam Putih</w:t>
            </w:r>
          </w:p>
        </w:tc>
        <w:tc>
          <w:tcPr>
            <w:tcW w:w="1740" w:type="dxa"/>
            <w:tcBorders>
              <w:top w:val="nil"/>
              <w:left w:val="nil"/>
              <w:bottom w:val="single" w:sz="4" w:space="0" w:color="auto"/>
              <w:right w:val="single" w:sz="4" w:space="0" w:color="auto"/>
            </w:tcBorders>
            <w:shd w:val="clear" w:color="auto" w:fill="auto"/>
            <w:vAlign w:val="center"/>
            <w:hideMark/>
          </w:tcPr>
          <w:p w14:paraId="258314C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30C194A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Rp565.000,00</w:t>
            </w:r>
          </w:p>
        </w:tc>
      </w:tr>
      <w:tr w:rsidR="00C31322" w:rsidRPr="00CB2D98" w14:paraId="59706EC1" w14:textId="77777777" w:rsidTr="00785AFF">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FC8977" w14:textId="19FAEA2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435" w:type="dxa"/>
            <w:tcBorders>
              <w:top w:val="nil"/>
              <w:left w:val="nil"/>
              <w:bottom w:val="single" w:sz="4" w:space="0" w:color="auto"/>
              <w:right w:val="single" w:sz="4" w:space="0" w:color="auto"/>
            </w:tcBorders>
            <w:shd w:val="clear" w:color="auto" w:fill="auto"/>
            <w:vAlign w:val="center"/>
            <w:hideMark/>
          </w:tcPr>
          <w:p w14:paraId="5432798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Printer Hitam Putih</w:t>
            </w:r>
          </w:p>
        </w:tc>
        <w:tc>
          <w:tcPr>
            <w:tcW w:w="1740" w:type="dxa"/>
            <w:tcBorders>
              <w:top w:val="nil"/>
              <w:left w:val="nil"/>
              <w:bottom w:val="single" w:sz="4" w:space="0" w:color="auto"/>
              <w:right w:val="single" w:sz="4" w:space="0" w:color="auto"/>
            </w:tcBorders>
            <w:shd w:val="clear" w:color="auto" w:fill="auto"/>
            <w:vAlign w:val="center"/>
            <w:hideMark/>
          </w:tcPr>
          <w:p w14:paraId="2F6D7EC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6A52B0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bl>
    <w:p w14:paraId="0CA26AC5" w14:textId="77777777" w:rsidR="00EE61C2" w:rsidRPr="00CB2D98" w:rsidRDefault="00EE61C2" w:rsidP="00D23AD2">
      <w:pPr>
        <w:pStyle w:val="TeksIsi"/>
        <w:spacing w:line="276" w:lineRule="auto"/>
        <w:rPr>
          <w:rFonts w:ascii="Bookman Old Style" w:hAnsi="Bookman Old Style"/>
        </w:rPr>
      </w:pPr>
    </w:p>
    <w:p w14:paraId="67DC9679" w14:textId="7C3D9121" w:rsidR="00C15817" w:rsidRPr="00CB2D98" w:rsidRDefault="00000000" w:rsidP="00782666">
      <w:pPr>
        <w:pStyle w:val="TeksIsi"/>
        <w:spacing w:line="276" w:lineRule="auto"/>
        <w:ind w:right="26"/>
        <w:jc w:val="center"/>
        <w:rPr>
          <w:rFonts w:ascii="Bookman Old Style" w:hAnsi="Bookman Old Style"/>
          <w:w w:val="115"/>
        </w:rPr>
      </w:pPr>
      <w:r w:rsidRPr="00CB2D98">
        <w:rPr>
          <w:rFonts w:ascii="Bookman Old Style" w:hAnsi="Bookman Old Style"/>
          <w:w w:val="115"/>
        </w:rPr>
        <w:t>Tabel 8.1</w:t>
      </w:r>
      <w:r w:rsidR="00782666" w:rsidRPr="00CB2D98">
        <w:rPr>
          <w:rFonts w:ascii="Bookman Old Style" w:hAnsi="Bookman Old Style"/>
          <w:w w:val="115"/>
        </w:rPr>
        <w:t>2</w:t>
      </w:r>
      <w:r w:rsidRPr="00CB2D98">
        <w:rPr>
          <w:rFonts w:ascii="Bookman Old Style" w:hAnsi="Bookman Old Style"/>
          <w:w w:val="115"/>
        </w:rPr>
        <w:t xml:space="preserve"> </w:t>
      </w:r>
      <w:r w:rsidR="00452988"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11"/>
          <w:w w:val="115"/>
        </w:rPr>
        <w:t xml:space="preserve"> </w:t>
      </w:r>
      <w:r w:rsidR="003509F6" w:rsidRPr="00CB2D98">
        <w:rPr>
          <w:rFonts w:ascii="Bookman Old Style" w:hAnsi="Bookman Old Style"/>
          <w:w w:val="115"/>
        </w:rPr>
        <w:t>Projector, LCD, LED dan Screen Layar</w:t>
      </w:r>
    </w:p>
    <w:tbl>
      <w:tblPr>
        <w:tblW w:w="9095" w:type="dxa"/>
        <w:tblInd w:w="113" w:type="dxa"/>
        <w:tblLook w:val="04A0" w:firstRow="1" w:lastRow="0" w:firstColumn="1" w:lastColumn="0" w:noHBand="0" w:noVBand="1"/>
      </w:tblPr>
      <w:tblGrid>
        <w:gridCol w:w="600"/>
        <w:gridCol w:w="4435"/>
        <w:gridCol w:w="1740"/>
        <w:gridCol w:w="2320"/>
      </w:tblGrid>
      <w:tr w:rsidR="0090580A" w:rsidRPr="00CB2D98" w14:paraId="0F82E329" w14:textId="77777777" w:rsidTr="005856D7">
        <w:trPr>
          <w:trHeight w:val="315"/>
          <w:tblHead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93A08" w14:textId="778538F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35" w:type="dxa"/>
            <w:tcBorders>
              <w:top w:val="single" w:sz="4" w:space="0" w:color="auto"/>
              <w:left w:val="nil"/>
              <w:bottom w:val="single" w:sz="4" w:space="0" w:color="auto"/>
              <w:right w:val="single" w:sz="4" w:space="0" w:color="auto"/>
            </w:tcBorders>
            <w:shd w:val="clear" w:color="auto" w:fill="auto"/>
            <w:noWrap/>
            <w:vAlign w:val="bottom"/>
            <w:hideMark/>
          </w:tcPr>
          <w:p w14:paraId="2D940F2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41671F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0C1EAA9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80F8C9A"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B5144E2" w14:textId="400D970C"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435" w:type="dxa"/>
            <w:tcBorders>
              <w:top w:val="nil"/>
              <w:left w:val="nil"/>
              <w:bottom w:val="single" w:sz="4" w:space="0" w:color="auto"/>
              <w:right w:val="single" w:sz="4" w:space="0" w:color="auto"/>
            </w:tcBorders>
            <w:shd w:val="clear" w:color="auto" w:fill="auto"/>
            <w:vAlign w:val="center"/>
            <w:hideMark/>
          </w:tcPr>
          <w:p w14:paraId="67CC534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7500 AL (Ansi Lumen)</w:t>
            </w:r>
          </w:p>
        </w:tc>
        <w:tc>
          <w:tcPr>
            <w:tcW w:w="1740" w:type="dxa"/>
            <w:tcBorders>
              <w:top w:val="nil"/>
              <w:left w:val="nil"/>
              <w:bottom w:val="single" w:sz="4" w:space="0" w:color="auto"/>
              <w:right w:val="single" w:sz="4" w:space="0" w:color="auto"/>
            </w:tcBorders>
            <w:shd w:val="clear" w:color="auto" w:fill="auto"/>
            <w:vAlign w:val="center"/>
            <w:hideMark/>
          </w:tcPr>
          <w:p w14:paraId="24A418C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4657241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1713AB82"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7919D0E" w14:textId="3094304C"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4435" w:type="dxa"/>
            <w:tcBorders>
              <w:top w:val="nil"/>
              <w:left w:val="nil"/>
              <w:bottom w:val="single" w:sz="4" w:space="0" w:color="auto"/>
              <w:right w:val="single" w:sz="4" w:space="0" w:color="auto"/>
            </w:tcBorders>
            <w:shd w:val="clear" w:color="auto" w:fill="auto"/>
            <w:vAlign w:val="center"/>
            <w:hideMark/>
          </w:tcPr>
          <w:p w14:paraId="1842E2E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3000 AL (Ansi Lumen)</w:t>
            </w:r>
          </w:p>
        </w:tc>
        <w:tc>
          <w:tcPr>
            <w:tcW w:w="1740" w:type="dxa"/>
            <w:tcBorders>
              <w:top w:val="nil"/>
              <w:left w:val="nil"/>
              <w:bottom w:val="single" w:sz="4" w:space="0" w:color="auto"/>
              <w:right w:val="single" w:sz="4" w:space="0" w:color="auto"/>
            </w:tcBorders>
            <w:shd w:val="clear" w:color="auto" w:fill="auto"/>
            <w:vAlign w:val="center"/>
            <w:hideMark/>
          </w:tcPr>
          <w:p w14:paraId="59076FF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D5F2B7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33EF3BDF"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8A758F0" w14:textId="42DCED9B"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4435" w:type="dxa"/>
            <w:tcBorders>
              <w:top w:val="nil"/>
              <w:left w:val="nil"/>
              <w:bottom w:val="single" w:sz="4" w:space="0" w:color="auto"/>
              <w:right w:val="single" w:sz="4" w:space="0" w:color="auto"/>
            </w:tcBorders>
            <w:shd w:val="clear" w:color="auto" w:fill="auto"/>
            <w:vAlign w:val="center"/>
            <w:hideMark/>
          </w:tcPr>
          <w:p w14:paraId="770BF0A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6000 AL (Ansi Lumen)</w:t>
            </w:r>
          </w:p>
        </w:tc>
        <w:tc>
          <w:tcPr>
            <w:tcW w:w="1740" w:type="dxa"/>
            <w:tcBorders>
              <w:top w:val="nil"/>
              <w:left w:val="nil"/>
              <w:bottom w:val="single" w:sz="4" w:space="0" w:color="auto"/>
              <w:right w:val="single" w:sz="4" w:space="0" w:color="auto"/>
            </w:tcBorders>
            <w:shd w:val="clear" w:color="auto" w:fill="auto"/>
            <w:vAlign w:val="center"/>
            <w:hideMark/>
          </w:tcPr>
          <w:p w14:paraId="201C7EC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0395E9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Rp1.027.000,00</w:t>
            </w:r>
          </w:p>
        </w:tc>
      </w:tr>
      <w:tr w:rsidR="0090580A" w:rsidRPr="00CB2D98" w14:paraId="46C8DBF7"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BD8B280" w14:textId="64343B89"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4435" w:type="dxa"/>
            <w:tcBorders>
              <w:top w:val="nil"/>
              <w:left w:val="nil"/>
              <w:bottom w:val="single" w:sz="4" w:space="0" w:color="auto"/>
              <w:right w:val="single" w:sz="4" w:space="0" w:color="auto"/>
            </w:tcBorders>
            <w:shd w:val="clear" w:color="auto" w:fill="auto"/>
            <w:vAlign w:val="center"/>
            <w:hideMark/>
          </w:tcPr>
          <w:p w14:paraId="4344D49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3500 AL (Ansi Lumen)</w:t>
            </w:r>
          </w:p>
        </w:tc>
        <w:tc>
          <w:tcPr>
            <w:tcW w:w="1740" w:type="dxa"/>
            <w:tcBorders>
              <w:top w:val="nil"/>
              <w:left w:val="nil"/>
              <w:bottom w:val="single" w:sz="4" w:space="0" w:color="auto"/>
              <w:right w:val="single" w:sz="4" w:space="0" w:color="auto"/>
            </w:tcBorders>
            <w:shd w:val="clear" w:color="auto" w:fill="auto"/>
            <w:vAlign w:val="center"/>
            <w:hideMark/>
          </w:tcPr>
          <w:p w14:paraId="429C2A2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C0AD63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406E661E"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2AB606F" w14:textId="36BBF860"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4435" w:type="dxa"/>
            <w:tcBorders>
              <w:top w:val="nil"/>
              <w:left w:val="nil"/>
              <w:bottom w:val="single" w:sz="4" w:space="0" w:color="auto"/>
              <w:right w:val="single" w:sz="4" w:space="0" w:color="auto"/>
            </w:tcBorders>
            <w:shd w:val="clear" w:color="auto" w:fill="auto"/>
            <w:vAlign w:val="center"/>
            <w:hideMark/>
          </w:tcPr>
          <w:p w14:paraId="239F43A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5000 AL (Ansi Lumen)</w:t>
            </w:r>
          </w:p>
        </w:tc>
        <w:tc>
          <w:tcPr>
            <w:tcW w:w="1740" w:type="dxa"/>
            <w:tcBorders>
              <w:top w:val="nil"/>
              <w:left w:val="nil"/>
              <w:bottom w:val="single" w:sz="4" w:space="0" w:color="auto"/>
              <w:right w:val="single" w:sz="4" w:space="0" w:color="auto"/>
            </w:tcBorders>
            <w:shd w:val="clear" w:color="auto" w:fill="auto"/>
            <w:vAlign w:val="center"/>
            <w:hideMark/>
          </w:tcPr>
          <w:p w14:paraId="2FF3933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E63A99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Rp1.284.000,00</w:t>
            </w:r>
          </w:p>
        </w:tc>
      </w:tr>
      <w:tr w:rsidR="0090580A" w:rsidRPr="00CB2D98" w14:paraId="4CF7A2F3"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6505953" w14:textId="78D8F856"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p>
        </w:tc>
        <w:tc>
          <w:tcPr>
            <w:tcW w:w="4435" w:type="dxa"/>
            <w:tcBorders>
              <w:top w:val="nil"/>
              <w:left w:val="nil"/>
              <w:bottom w:val="single" w:sz="4" w:space="0" w:color="auto"/>
              <w:right w:val="single" w:sz="4" w:space="0" w:color="auto"/>
            </w:tcBorders>
            <w:shd w:val="clear" w:color="auto" w:fill="auto"/>
            <w:vAlign w:val="center"/>
            <w:hideMark/>
          </w:tcPr>
          <w:p w14:paraId="337FA97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5800 AL (Ansi Lumen)</w:t>
            </w:r>
          </w:p>
        </w:tc>
        <w:tc>
          <w:tcPr>
            <w:tcW w:w="1740" w:type="dxa"/>
            <w:tcBorders>
              <w:top w:val="nil"/>
              <w:left w:val="nil"/>
              <w:bottom w:val="single" w:sz="4" w:space="0" w:color="auto"/>
              <w:right w:val="single" w:sz="4" w:space="0" w:color="auto"/>
            </w:tcBorders>
            <w:shd w:val="clear" w:color="auto" w:fill="auto"/>
            <w:vAlign w:val="center"/>
            <w:hideMark/>
          </w:tcPr>
          <w:p w14:paraId="4395B5D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16DD0F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Rp1.230.000,00</w:t>
            </w:r>
          </w:p>
        </w:tc>
      </w:tr>
      <w:tr w:rsidR="0090580A" w:rsidRPr="00CB2D98" w14:paraId="5A8FBDDC"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33315B9" w14:textId="2051AFFB"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4435" w:type="dxa"/>
            <w:tcBorders>
              <w:top w:val="nil"/>
              <w:left w:val="nil"/>
              <w:bottom w:val="single" w:sz="4" w:space="0" w:color="auto"/>
              <w:right w:val="single" w:sz="4" w:space="0" w:color="auto"/>
            </w:tcBorders>
            <w:shd w:val="clear" w:color="auto" w:fill="auto"/>
            <w:vAlign w:val="center"/>
            <w:hideMark/>
          </w:tcPr>
          <w:p w14:paraId="69D5450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2500 AL (Ansi Lumen)</w:t>
            </w:r>
          </w:p>
        </w:tc>
        <w:tc>
          <w:tcPr>
            <w:tcW w:w="1740" w:type="dxa"/>
            <w:tcBorders>
              <w:top w:val="nil"/>
              <w:left w:val="nil"/>
              <w:bottom w:val="single" w:sz="4" w:space="0" w:color="auto"/>
              <w:right w:val="single" w:sz="4" w:space="0" w:color="auto"/>
            </w:tcBorders>
            <w:shd w:val="clear" w:color="auto" w:fill="auto"/>
            <w:vAlign w:val="center"/>
            <w:hideMark/>
          </w:tcPr>
          <w:p w14:paraId="35C704A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F0B2B7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07966428"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7739941" w14:textId="67937DE5"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4435" w:type="dxa"/>
            <w:tcBorders>
              <w:top w:val="nil"/>
              <w:left w:val="nil"/>
              <w:bottom w:val="single" w:sz="4" w:space="0" w:color="auto"/>
              <w:right w:val="single" w:sz="4" w:space="0" w:color="auto"/>
            </w:tcBorders>
            <w:shd w:val="clear" w:color="auto" w:fill="auto"/>
            <w:vAlign w:val="center"/>
            <w:hideMark/>
          </w:tcPr>
          <w:p w14:paraId="08CB47E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4000 AL (Ansi Lumen)</w:t>
            </w:r>
          </w:p>
        </w:tc>
        <w:tc>
          <w:tcPr>
            <w:tcW w:w="1740" w:type="dxa"/>
            <w:tcBorders>
              <w:top w:val="nil"/>
              <w:left w:val="nil"/>
              <w:bottom w:val="single" w:sz="4" w:space="0" w:color="auto"/>
              <w:right w:val="single" w:sz="4" w:space="0" w:color="auto"/>
            </w:tcBorders>
            <w:shd w:val="clear" w:color="auto" w:fill="auto"/>
            <w:vAlign w:val="center"/>
            <w:hideMark/>
          </w:tcPr>
          <w:p w14:paraId="7991407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4637BE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00DE664B"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F8D0E53" w14:textId="67C0B959"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4435" w:type="dxa"/>
            <w:tcBorders>
              <w:top w:val="nil"/>
              <w:left w:val="nil"/>
              <w:bottom w:val="single" w:sz="4" w:space="0" w:color="auto"/>
              <w:right w:val="single" w:sz="4" w:space="0" w:color="auto"/>
            </w:tcBorders>
            <w:shd w:val="clear" w:color="auto" w:fill="auto"/>
            <w:vAlign w:val="center"/>
            <w:hideMark/>
          </w:tcPr>
          <w:p w14:paraId="516B5E0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10.000 AL (Ansi Lumen)</w:t>
            </w:r>
          </w:p>
        </w:tc>
        <w:tc>
          <w:tcPr>
            <w:tcW w:w="1740" w:type="dxa"/>
            <w:tcBorders>
              <w:top w:val="nil"/>
              <w:left w:val="nil"/>
              <w:bottom w:val="single" w:sz="4" w:space="0" w:color="auto"/>
              <w:right w:val="single" w:sz="4" w:space="0" w:color="auto"/>
            </w:tcBorders>
            <w:shd w:val="clear" w:color="auto" w:fill="auto"/>
            <w:vAlign w:val="center"/>
            <w:hideMark/>
          </w:tcPr>
          <w:p w14:paraId="1F03A84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5CB02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Rp2.568.000,00</w:t>
            </w:r>
          </w:p>
        </w:tc>
      </w:tr>
      <w:tr w:rsidR="0090580A" w:rsidRPr="00CB2D98" w14:paraId="39CDAF75"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F06FF78" w14:textId="711C5A4A"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4435" w:type="dxa"/>
            <w:tcBorders>
              <w:top w:val="nil"/>
              <w:left w:val="nil"/>
              <w:bottom w:val="single" w:sz="4" w:space="0" w:color="auto"/>
              <w:right w:val="single" w:sz="4" w:space="0" w:color="auto"/>
            </w:tcBorders>
            <w:shd w:val="clear" w:color="auto" w:fill="auto"/>
            <w:vAlign w:val="center"/>
            <w:hideMark/>
          </w:tcPr>
          <w:p w14:paraId="7A838F9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Projector 2000 AL (Ansi Lumen)</w:t>
            </w:r>
          </w:p>
        </w:tc>
        <w:tc>
          <w:tcPr>
            <w:tcW w:w="1740" w:type="dxa"/>
            <w:tcBorders>
              <w:top w:val="nil"/>
              <w:left w:val="nil"/>
              <w:bottom w:val="single" w:sz="4" w:space="0" w:color="auto"/>
              <w:right w:val="single" w:sz="4" w:space="0" w:color="auto"/>
            </w:tcBorders>
            <w:shd w:val="clear" w:color="auto" w:fill="auto"/>
            <w:vAlign w:val="center"/>
            <w:hideMark/>
          </w:tcPr>
          <w:p w14:paraId="24284F9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9818B6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42925013"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2D0E875" w14:textId="0F9CA7C3"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4435" w:type="dxa"/>
            <w:tcBorders>
              <w:top w:val="nil"/>
              <w:left w:val="nil"/>
              <w:bottom w:val="single" w:sz="4" w:space="0" w:color="auto"/>
              <w:right w:val="single" w:sz="4" w:space="0" w:color="auto"/>
            </w:tcBorders>
            <w:shd w:val="clear" w:color="auto" w:fill="auto"/>
            <w:vAlign w:val="center"/>
            <w:hideMark/>
          </w:tcPr>
          <w:p w14:paraId="437298E2"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LCD Projector</w:t>
            </w:r>
          </w:p>
        </w:tc>
        <w:tc>
          <w:tcPr>
            <w:tcW w:w="1740" w:type="dxa"/>
            <w:tcBorders>
              <w:top w:val="nil"/>
              <w:left w:val="nil"/>
              <w:bottom w:val="single" w:sz="4" w:space="0" w:color="auto"/>
              <w:right w:val="single" w:sz="4" w:space="0" w:color="auto"/>
            </w:tcBorders>
            <w:shd w:val="clear" w:color="auto" w:fill="auto"/>
            <w:vAlign w:val="center"/>
            <w:hideMark/>
          </w:tcPr>
          <w:p w14:paraId="1E6001C7"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6430E371"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505F772C"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0216C392" w14:textId="07DC94C6"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4435" w:type="dxa"/>
            <w:tcBorders>
              <w:top w:val="nil"/>
              <w:left w:val="nil"/>
              <w:bottom w:val="single" w:sz="4" w:space="0" w:color="auto"/>
              <w:right w:val="single" w:sz="4" w:space="0" w:color="auto"/>
            </w:tcBorders>
            <w:shd w:val="clear" w:color="auto" w:fill="auto"/>
            <w:vAlign w:val="center"/>
            <w:hideMark/>
          </w:tcPr>
          <w:p w14:paraId="3E596346"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LCD Projector</w:t>
            </w:r>
          </w:p>
        </w:tc>
        <w:tc>
          <w:tcPr>
            <w:tcW w:w="1740" w:type="dxa"/>
            <w:tcBorders>
              <w:top w:val="nil"/>
              <w:left w:val="nil"/>
              <w:bottom w:val="single" w:sz="4" w:space="0" w:color="auto"/>
              <w:right w:val="single" w:sz="4" w:space="0" w:color="auto"/>
            </w:tcBorders>
            <w:shd w:val="clear" w:color="auto" w:fill="auto"/>
            <w:vAlign w:val="center"/>
            <w:hideMark/>
          </w:tcPr>
          <w:p w14:paraId="064246DB"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7A5028C"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0420DDFE"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96BA34E" w14:textId="3444147F"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4435" w:type="dxa"/>
            <w:tcBorders>
              <w:top w:val="nil"/>
              <w:left w:val="nil"/>
              <w:bottom w:val="single" w:sz="4" w:space="0" w:color="auto"/>
              <w:right w:val="single" w:sz="4" w:space="0" w:color="auto"/>
            </w:tcBorders>
            <w:shd w:val="clear" w:color="auto" w:fill="auto"/>
            <w:vAlign w:val="center"/>
            <w:hideMark/>
          </w:tcPr>
          <w:p w14:paraId="3164DCC0"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Over Head Projector</w:t>
            </w:r>
          </w:p>
        </w:tc>
        <w:tc>
          <w:tcPr>
            <w:tcW w:w="1740" w:type="dxa"/>
            <w:tcBorders>
              <w:top w:val="nil"/>
              <w:left w:val="nil"/>
              <w:bottom w:val="single" w:sz="4" w:space="0" w:color="auto"/>
              <w:right w:val="single" w:sz="4" w:space="0" w:color="auto"/>
            </w:tcBorders>
            <w:shd w:val="clear" w:color="auto" w:fill="auto"/>
            <w:vAlign w:val="center"/>
            <w:hideMark/>
          </w:tcPr>
          <w:p w14:paraId="05757D82"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075C89D8"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w:t>
            </w:r>
          </w:p>
        </w:tc>
      </w:tr>
      <w:tr w:rsidR="0090580A" w:rsidRPr="00CB2D98" w14:paraId="5BEBA623"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BF1076D" w14:textId="32D31831"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4435" w:type="dxa"/>
            <w:tcBorders>
              <w:top w:val="nil"/>
              <w:left w:val="nil"/>
              <w:bottom w:val="single" w:sz="4" w:space="0" w:color="auto"/>
              <w:right w:val="single" w:sz="4" w:space="0" w:color="auto"/>
            </w:tcBorders>
            <w:shd w:val="clear" w:color="auto" w:fill="auto"/>
            <w:vAlign w:val="center"/>
            <w:hideMark/>
          </w:tcPr>
          <w:p w14:paraId="68B6DC9A"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1,5 x 3 m</w:t>
            </w:r>
          </w:p>
        </w:tc>
        <w:tc>
          <w:tcPr>
            <w:tcW w:w="1740" w:type="dxa"/>
            <w:tcBorders>
              <w:top w:val="nil"/>
              <w:left w:val="nil"/>
              <w:bottom w:val="single" w:sz="4" w:space="0" w:color="auto"/>
              <w:right w:val="single" w:sz="4" w:space="0" w:color="auto"/>
            </w:tcBorders>
            <w:shd w:val="clear" w:color="auto" w:fill="auto"/>
            <w:vAlign w:val="center"/>
            <w:hideMark/>
          </w:tcPr>
          <w:p w14:paraId="4A39F176"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2BF11CD3"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w:t>
            </w:r>
          </w:p>
        </w:tc>
      </w:tr>
      <w:tr w:rsidR="0090580A" w:rsidRPr="00CB2D98" w14:paraId="7603EFA2"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A518499" w14:textId="6753D149"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4435" w:type="dxa"/>
            <w:tcBorders>
              <w:top w:val="nil"/>
              <w:left w:val="nil"/>
              <w:bottom w:val="single" w:sz="4" w:space="0" w:color="auto"/>
              <w:right w:val="single" w:sz="4" w:space="0" w:color="auto"/>
            </w:tcBorders>
            <w:shd w:val="clear" w:color="auto" w:fill="auto"/>
            <w:vAlign w:val="center"/>
            <w:hideMark/>
          </w:tcPr>
          <w:p w14:paraId="2458D366"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2 x 3 m</w:t>
            </w:r>
          </w:p>
        </w:tc>
        <w:tc>
          <w:tcPr>
            <w:tcW w:w="1740" w:type="dxa"/>
            <w:tcBorders>
              <w:top w:val="nil"/>
              <w:left w:val="nil"/>
              <w:bottom w:val="single" w:sz="4" w:space="0" w:color="auto"/>
              <w:right w:val="single" w:sz="4" w:space="0" w:color="auto"/>
            </w:tcBorders>
            <w:shd w:val="clear" w:color="auto" w:fill="auto"/>
            <w:vAlign w:val="center"/>
            <w:hideMark/>
          </w:tcPr>
          <w:p w14:paraId="7EB2C698"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B79AD8E"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3B1BD5CB"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100D0BE5" w14:textId="1590D449"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4435" w:type="dxa"/>
            <w:tcBorders>
              <w:top w:val="nil"/>
              <w:left w:val="nil"/>
              <w:bottom w:val="single" w:sz="4" w:space="0" w:color="auto"/>
              <w:right w:val="single" w:sz="4" w:space="0" w:color="auto"/>
            </w:tcBorders>
            <w:shd w:val="clear" w:color="auto" w:fill="auto"/>
            <w:vAlign w:val="center"/>
            <w:hideMark/>
          </w:tcPr>
          <w:p w14:paraId="5F8E1559"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2 x 2 m</w:t>
            </w:r>
          </w:p>
        </w:tc>
        <w:tc>
          <w:tcPr>
            <w:tcW w:w="1740" w:type="dxa"/>
            <w:tcBorders>
              <w:top w:val="nil"/>
              <w:left w:val="nil"/>
              <w:bottom w:val="single" w:sz="4" w:space="0" w:color="auto"/>
              <w:right w:val="single" w:sz="4" w:space="0" w:color="auto"/>
            </w:tcBorders>
            <w:shd w:val="clear" w:color="auto" w:fill="auto"/>
            <w:vAlign w:val="center"/>
            <w:hideMark/>
          </w:tcPr>
          <w:p w14:paraId="68D5EA45"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1894B54"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4A8A3341"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35E5A563" w14:textId="702CA42C"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4435" w:type="dxa"/>
            <w:tcBorders>
              <w:top w:val="nil"/>
              <w:left w:val="nil"/>
              <w:bottom w:val="single" w:sz="4" w:space="0" w:color="auto"/>
              <w:right w:val="single" w:sz="4" w:space="0" w:color="auto"/>
            </w:tcBorders>
            <w:shd w:val="clear" w:color="auto" w:fill="auto"/>
            <w:vAlign w:val="center"/>
            <w:hideMark/>
          </w:tcPr>
          <w:p w14:paraId="46069C3C"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2 x 4 m</w:t>
            </w:r>
          </w:p>
        </w:tc>
        <w:tc>
          <w:tcPr>
            <w:tcW w:w="1740" w:type="dxa"/>
            <w:tcBorders>
              <w:top w:val="nil"/>
              <w:left w:val="nil"/>
              <w:bottom w:val="single" w:sz="4" w:space="0" w:color="auto"/>
              <w:right w:val="single" w:sz="4" w:space="0" w:color="auto"/>
            </w:tcBorders>
            <w:shd w:val="clear" w:color="auto" w:fill="auto"/>
            <w:vAlign w:val="center"/>
            <w:hideMark/>
          </w:tcPr>
          <w:p w14:paraId="06A47867"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6EABA948"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Rp33.000,00</w:t>
            </w:r>
          </w:p>
        </w:tc>
      </w:tr>
      <w:tr w:rsidR="0090580A" w:rsidRPr="00CB2D98" w14:paraId="21FFCBAF"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32DD2772" w14:textId="7BA319E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4435" w:type="dxa"/>
            <w:tcBorders>
              <w:top w:val="nil"/>
              <w:left w:val="nil"/>
              <w:bottom w:val="single" w:sz="4" w:space="0" w:color="auto"/>
              <w:right w:val="single" w:sz="4" w:space="0" w:color="auto"/>
            </w:tcBorders>
            <w:shd w:val="clear" w:color="auto" w:fill="auto"/>
            <w:vAlign w:val="center"/>
            <w:hideMark/>
          </w:tcPr>
          <w:p w14:paraId="693F0A4B"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3 x 4 m</w:t>
            </w:r>
          </w:p>
        </w:tc>
        <w:tc>
          <w:tcPr>
            <w:tcW w:w="1740" w:type="dxa"/>
            <w:tcBorders>
              <w:top w:val="nil"/>
              <w:left w:val="nil"/>
              <w:bottom w:val="single" w:sz="4" w:space="0" w:color="auto"/>
              <w:right w:val="single" w:sz="4" w:space="0" w:color="auto"/>
            </w:tcBorders>
            <w:shd w:val="clear" w:color="auto" w:fill="auto"/>
            <w:vAlign w:val="center"/>
            <w:hideMark/>
          </w:tcPr>
          <w:p w14:paraId="327ABCD5"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9AB0C33"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05755643"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D35B32A" w14:textId="3B259EBE"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4435" w:type="dxa"/>
            <w:tcBorders>
              <w:top w:val="nil"/>
              <w:left w:val="nil"/>
              <w:bottom w:val="single" w:sz="4" w:space="0" w:color="auto"/>
              <w:right w:val="single" w:sz="4" w:space="0" w:color="auto"/>
            </w:tcBorders>
            <w:shd w:val="clear" w:color="auto" w:fill="auto"/>
            <w:vAlign w:val="center"/>
            <w:hideMark/>
          </w:tcPr>
          <w:p w14:paraId="4027541C"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4 x 6 m</w:t>
            </w:r>
          </w:p>
        </w:tc>
        <w:tc>
          <w:tcPr>
            <w:tcW w:w="1740" w:type="dxa"/>
            <w:tcBorders>
              <w:top w:val="nil"/>
              <w:left w:val="nil"/>
              <w:bottom w:val="single" w:sz="4" w:space="0" w:color="auto"/>
              <w:right w:val="single" w:sz="4" w:space="0" w:color="auto"/>
            </w:tcBorders>
            <w:shd w:val="clear" w:color="auto" w:fill="auto"/>
            <w:vAlign w:val="center"/>
            <w:hideMark/>
          </w:tcPr>
          <w:p w14:paraId="3FD287C5"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0AAF62FE"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Rp57.000,00</w:t>
            </w:r>
          </w:p>
        </w:tc>
      </w:tr>
      <w:tr w:rsidR="0090580A" w:rsidRPr="00CB2D98" w14:paraId="4E226953"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017AED5C" w14:textId="2D47A130"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4435" w:type="dxa"/>
            <w:tcBorders>
              <w:top w:val="nil"/>
              <w:left w:val="nil"/>
              <w:bottom w:val="single" w:sz="4" w:space="0" w:color="auto"/>
              <w:right w:val="single" w:sz="4" w:space="0" w:color="auto"/>
            </w:tcBorders>
            <w:shd w:val="clear" w:color="auto" w:fill="auto"/>
            <w:vAlign w:val="center"/>
            <w:hideMark/>
          </w:tcPr>
          <w:p w14:paraId="63F08B8E"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4 x 6 m</w:t>
            </w:r>
          </w:p>
        </w:tc>
        <w:tc>
          <w:tcPr>
            <w:tcW w:w="1740" w:type="dxa"/>
            <w:tcBorders>
              <w:top w:val="nil"/>
              <w:left w:val="nil"/>
              <w:bottom w:val="single" w:sz="4" w:space="0" w:color="auto"/>
              <w:right w:val="single" w:sz="4" w:space="0" w:color="auto"/>
            </w:tcBorders>
            <w:shd w:val="clear" w:color="auto" w:fill="auto"/>
            <w:vAlign w:val="center"/>
            <w:hideMark/>
          </w:tcPr>
          <w:p w14:paraId="1E26BC14"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F0A0303"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90580A" w:rsidRPr="00CB2D98" w14:paraId="2B1C119B"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192F69D3" w14:textId="2FFF70D3"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4435" w:type="dxa"/>
            <w:tcBorders>
              <w:top w:val="nil"/>
              <w:left w:val="nil"/>
              <w:bottom w:val="single" w:sz="4" w:space="0" w:color="auto"/>
              <w:right w:val="single" w:sz="4" w:space="0" w:color="auto"/>
            </w:tcBorders>
            <w:shd w:val="clear" w:color="auto" w:fill="auto"/>
            <w:vAlign w:val="center"/>
            <w:hideMark/>
          </w:tcPr>
          <w:p w14:paraId="4AFB80DE"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Screen Riging</w:t>
            </w:r>
          </w:p>
        </w:tc>
        <w:tc>
          <w:tcPr>
            <w:tcW w:w="1740" w:type="dxa"/>
            <w:tcBorders>
              <w:top w:val="nil"/>
              <w:left w:val="nil"/>
              <w:bottom w:val="single" w:sz="4" w:space="0" w:color="auto"/>
              <w:right w:val="single" w:sz="4" w:space="0" w:color="auto"/>
            </w:tcBorders>
            <w:shd w:val="clear" w:color="auto" w:fill="auto"/>
            <w:vAlign w:val="center"/>
            <w:hideMark/>
          </w:tcPr>
          <w:p w14:paraId="2D8BADD9"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m²</w:t>
            </w:r>
          </w:p>
        </w:tc>
        <w:tc>
          <w:tcPr>
            <w:tcW w:w="2320" w:type="dxa"/>
            <w:tcBorders>
              <w:top w:val="nil"/>
              <w:left w:val="nil"/>
              <w:bottom w:val="single" w:sz="4" w:space="0" w:color="auto"/>
              <w:right w:val="single" w:sz="4" w:space="0" w:color="auto"/>
            </w:tcBorders>
            <w:shd w:val="clear" w:color="auto" w:fill="auto"/>
            <w:noWrap/>
            <w:vAlign w:val="center"/>
            <w:hideMark/>
          </w:tcPr>
          <w:p w14:paraId="62993892"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Rp668.000,00</w:t>
            </w:r>
          </w:p>
        </w:tc>
      </w:tr>
      <w:tr w:rsidR="0090580A" w:rsidRPr="00CB2D98" w14:paraId="0B5A3A0D"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EDC359B" w14:textId="759825F1"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4435" w:type="dxa"/>
            <w:tcBorders>
              <w:top w:val="nil"/>
              <w:left w:val="nil"/>
              <w:bottom w:val="single" w:sz="4" w:space="0" w:color="auto"/>
              <w:right w:val="single" w:sz="4" w:space="0" w:color="auto"/>
            </w:tcBorders>
            <w:shd w:val="clear" w:color="auto" w:fill="auto"/>
            <w:vAlign w:val="center"/>
            <w:hideMark/>
          </w:tcPr>
          <w:p w14:paraId="11017465"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Flip chart 60 x 90 cm</w:t>
            </w:r>
          </w:p>
        </w:tc>
        <w:tc>
          <w:tcPr>
            <w:tcW w:w="1740" w:type="dxa"/>
            <w:tcBorders>
              <w:top w:val="nil"/>
              <w:left w:val="nil"/>
              <w:bottom w:val="single" w:sz="4" w:space="0" w:color="auto"/>
              <w:right w:val="single" w:sz="4" w:space="0" w:color="auto"/>
            </w:tcBorders>
            <w:shd w:val="clear" w:color="auto" w:fill="auto"/>
            <w:vAlign w:val="center"/>
            <w:hideMark/>
          </w:tcPr>
          <w:p w14:paraId="7FDB0E8B"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1C9F21F"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340E38E8"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1F71AD56" w14:textId="68F47FD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4435" w:type="dxa"/>
            <w:tcBorders>
              <w:top w:val="nil"/>
              <w:left w:val="nil"/>
              <w:bottom w:val="single" w:sz="4" w:space="0" w:color="auto"/>
              <w:right w:val="single" w:sz="4" w:space="0" w:color="auto"/>
            </w:tcBorders>
            <w:shd w:val="clear" w:color="auto" w:fill="auto"/>
            <w:vAlign w:val="center"/>
            <w:hideMark/>
          </w:tcPr>
          <w:p w14:paraId="671380F3"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43 inch</w:t>
            </w:r>
          </w:p>
        </w:tc>
        <w:tc>
          <w:tcPr>
            <w:tcW w:w="1740" w:type="dxa"/>
            <w:tcBorders>
              <w:top w:val="nil"/>
              <w:left w:val="nil"/>
              <w:bottom w:val="single" w:sz="4" w:space="0" w:color="auto"/>
              <w:right w:val="single" w:sz="4" w:space="0" w:color="auto"/>
            </w:tcBorders>
            <w:shd w:val="clear" w:color="auto" w:fill="auto"/>
            <w:vAlign w:val="center"/>
            <w:hideMark/>
          </w:tcPr>
          <w:p w14:paraId="7246D9C5"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31D3F32"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Rp411.000,00</w:t>
            </w:r>
          </w:p>
        </w:tc>
      </w:tr>
      <w:tr w:rsidR="0090580A" w:rsidRPr="00CB2D98" w14:paraId="725BFF8C"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0A9EAA9" w14:textId="06D94D86"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4435" w:type="dxa"/>
            <w:tcBorders>
              <w:top w:val="nil"/>
              <w:left w:val="nil"/>
              <w:bottom w:val="single" w:sz="4" w:space="0" w:color="auto"/>
              <w:right w:val="single" w:sz="4" w:space="0" w:color="auto"/>
            </w:tcBorders>
            <w:shd w:val="clear" w:color="auto" w:fill="auto"/>
            <w:vAlign w:val="center"/>
            <w:hideMark/>
          </w:tcPr>
          <w:p w14:paraId="319C08B9"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55 inch</w:t>
            </w:r>
          </w:p>
        </w:tc>
        <w:tc>
          <w:tcPr>
            <w:tcW w:w="1740" w:type="dxa"/>
            <w:tcBorders>
              <w:top w:val="nil"/>
              <w:left w:val="nil"/>
              <w:bottom w:val="single" w:sz="4" w:space="0" w:color="auto"/>
              <w:right w:val="single" w:sz="4" w:space="0" w:color="auto"/>
            </w:tcBorders>
            <w:shd w:val="clear" w:color="auto" w:fill="auto"/>
            <w:vAlign w:val="center"/>
            <w:hideMark/>
          </w:tcPr>
          <w:p w14:paraId="4A0764F1"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8B8532F"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Rp668.000,00</w:t>
            </w:r>
          </w:p>
        </w:tc>
      </w:tr>
      <w:tr w:rsidR="0090580A" w:rsidRPr="00CB2D98" w14:paraId="31C20547"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4E679705" w14:textId="597FCF2A"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p>
        </w:tc>
        <w:tc>
          <w:tcPr>
            <w:tcW w:w="4435" w:type="dxa"/>
            <w:tcBorders>
              <w:top w:val="nil"/>
              <w:left w:val="nil"/>
              <w:bottom w:val="single" w:sz="4" w:space="0" w:color="auto"/>
              <w:right w:val="single" w:sz="4" w:space="0" w:color="auto"/>
            </w:tcBorders>
            <w:shd w:val="clear" w:color="auto" w:fill="auto"/>
            <w:vAlign w:val="center"/>
            <w:hideMark/>
          </w:tcPr>
          <w:p w14:paraId="771969B6"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60 inch</w:t>
            </w:r>
          </w:p>
        </w:tc>
        <w:tc>
          <w:tcPr>
            <w:tcW w:w="1740" w:type="dxa"/>
            <w:tcBorders>
              <w:top w:val="nil"/>
              <w:left w:val="nil"/>
              <w:bottom w:val="single" w:sz="4" w:space="0" w:color="auto"/>
              <w:right w:val="single" w:sz="4" w:space="0" w:color="auto"/>
            </w:tcBorders>
            <w:shd w:val="clear" w:color="auto" w:fill="auto"/>
            <w:vAlign w:val="center"/>
            <w:hideMark/>
          </w:tcPr>
          <w:p w14:paraId="24F97596"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120C8BF"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Rp1.027.000,00</w:t>
            </w:r>
          </w:p>
        </w:tc>
      </w:tr>
      <w:tr w:rsidR="0090580A" w:rsidRPr="00CB2D98" w14:paraId="50EAB378"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7B514FFA" w14:textId="173B7506"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4435" w:type="dxa"/>
            <w:tcBorders>
              <w:top w:val="nil"/>
              <w:left w:val="nil"/>
              <w:bottom w:val="single" w:sz="4" w:space="0" w:color="auto"/>
              <w:right w:val="single" w:sz="4" w:space="0" w:color="auto"/>
            </w:tcBorders>
            <w:shd w:val="clear" w:color="auto" w:fill="auto"/>
            <w:vAlign w:val="center"/>
            <w:hideMark/>
          </w:tcPr>
          <w:p w14:paraId="79762C31"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70 inch</w:t>
            </w:r>
          </w:p>
        </w:tc>
        <w:tc>
          <w:tcPr>
            <w:tcW w:w="1740" w:type="dxa"/>
            <w:tcBorders>
              <w:top w:val="nil"/>
              <w:left w:val="nil"/>
              <w:bottom w:val="single" w:sz="4" w:space="0" w:color="auto"/>
              <w:right w:val="single" w:sz="4" w:space="0" w:color="auto"/>
            </w:tcBorders>
            <w:shd w:val="clear" w:color="auto" w:fill="auto"/>
            <w:vAlign w:val="center"/>
            <w:hideMark/>
          </w:tcPr>
          <w:p w14:paraId="458A561A"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715F87D"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90580A" w:rsidRPr="00CB2D98" w14:paraId="18810A7E"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6F3D730" w14:textId="5F0516D5"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p>
        </w:tc>
        <w:tc>
          <w:tcPr>
            <w:tcW w:w="4435" w:type="dxa"/>
            <w:tcBorders>
              <w:top w:val="nil"/>
              <w:left w:val="nil"/>
              <w:bottom w:val="single" w:sz="4" w:space="0" w:color="auto"/>
              <w:right w:val="single" w:sz="4" w:space="0" w:color="auto"/>
            </w:tcBorders>
            <w:shd w:val="clear" w:color="auto" w:fill="auto"/>
            <w:vAlign w:val="center"/>
            <w:hideMark/>
          </w:tcPr>
          <w:p w14:paraId="6393290C"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50 inch</w:t>
            </w:r>
          </w:p>
        </w:tc>
        <w:tc>
          <w:tcPr>
            <w:tcW w:w="1740" w:type="dxa"/>
            <w:tcBorders>
              <w:top w:val="nil"/>
              <w:left w:val="nil"/>
              <w:bottom w:val="single" w:sz="4" w:space="0" w:color="auto"/>
              <w:right w:val="single" w:sz="4" w:space="0" w:color="auto"/>
            </w:tcBorders>
            <w:shd w:val="clear" w:color="auto" w:fill="auto"/>
            <w:vAlign w:val="center"/>
            <w:hideMark/>
          </w:tcPr>
          <w:p w14:paraId="1F9A9EAF"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C65394"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22FDF599"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297C4051" w14:textId="6149D74C"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p>
        </w:tc>
        <w:tc>
          <w:tcPr>
            <w:tcW w:w="4435" w:type="dxa"/>
            <w:tcBorders>
              <w:top w:val="nil"/>
              <w:left w:val="nil"/>
              <w:bottom w:val="single" w:sz="4" w:space="0" w:color="auto"/>
              <w:right w:val="single" w:sz="4" w:space="0" w:color="auto"/>
            </w:tcBorders>
            <w:shd w:val="clear" w:color="auto" w:fill="auto"/>
            <w:vAlign w:val="center"/>
            <w:hideMark/>
          </w:tcPr>
          <w:p w14:paraId="1EBC3447"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42 inch</w:t>
            </w:r>
          </w:p>
        </w:tc>
        <w:tc>
          <w:tcPr>
            <w:tcW w:w="1740" w:type="dxa"/>
            <w:tcBorders>
              <w:top w:val="nil"/>
              <w:left w:val="nil"/>
              <w:bottom w:val="single" w:sz="4" w:space="0" w:color="auto"/>
              <w:right w:val="single" w:sz="4" w:space="0" w:color="auto"/>
            </w:tcBorders>
            <w:shd w:val="clear" w:color="auto" w:fill="auto"/>
            <w:vAlign w:val="center"/>
            <w:hideMark/>
          </w:tcPr>
          <w:p w14:paraId="352E3AE5"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9963862"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3336F474"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03C3BAF0" w14:textId="68D56A5B"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p>
        </w:tc>
        <w:tc>
          <w:tcPr>
            <w:tcW w:w="4435" w:type="dxa"/>
            <w:tcBorders>
              <w:top w:val="nil"/>
              <w:left w:val="nil"/>
              <w:bottom w:val="single" w:sz="4" w:space="0" w:color="auto"/>
              <w:right w:val="single" w:sz="4" w:space="0" w:color="auto"/>
            </w:tcBorders>
            <w:shd w:val="clear" w:color="auto" w:fill="auto"/>
            <w:vAlign w:val="center"/>
            <w:hideMark/>
          </w:tcPr>
          <w:p w14:paraId="06E74030"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32 inch</w:t>
            </w:r>
          </w:p>
        </w:tc>
        <w:tc>
          <w:tcPr>
            <w:tcW w:w="1740" w:type="dxa"/>
            <w:tcBorders>
              <w:top w:val="nil"/>
              <w:left w:val="nil"/>
              <w:bottom w:val="single" w:sz="4" w:space="0" w:color="auto"/>
              <w:right w:val="single" w:sz="4" w:space="0" w:color="auto"/>
            </w:tcBorders>
            <w:shd w:val="clear" w:color="auto" w:fill="auto"/>
            <w:vAlign w:val="center"/>
            <w:hideMark/>
          </w:tcPr>
          <w:p w14:paraId="70963159"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CF02136"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06CF8BD7"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5E4CC5D4" w14:textId="5126A24C"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p>
        </w:tc>
        <w:tc>
          <w:tcPr>
            <w:tcW w:w="4435" w:type="dxa"/>
            <w:tcBorders>
              <w:top w:val="nil"/>
              <w:left w:val="nil"/>
              <w:bottom w:val="single" w:sz="4" w:space="0" w:color="auto"/>
              <w:right w:val="single" w:sz="4" w:space="0" w:color="auto"/>
            </w:tcBorders>
            <w:shd w:val="clear" w:color="auto" w:fill="auto"/>
            <w:vAlign w:val="center"/>
            <w:hideMark/>
          </w:tcPr>
          <w:p w14:paraId="424E3EFE"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Tripod Screen 96 inch (244x244cm)</w:t>
            </w:r>
          </w:p>
        </w:tc>
        <w:tc>
          <w:tcPr>
            <w:tcW w:w="1740" w:type="dxa"/>
            <w:tcBorders>
              <w:top w:val="nil"/>
              <w:left w:val="nil"/>
              <w:bottom w:val="single" w:sz="4" w:space="0" w:color="auto"/>
              <w:right w:val="single" w:sz="4" w:space="0" w:color="auto"/>
            </w:tcBorders>
            <w:shd w:val="clear" w:color="auto" w:fill="auto"/>
            <w:vAlign w:val="center"/>
            <w:hideMark/>
          </w:tcPr>
          <w:p w14:paraId="4ED35C1B"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D815CBD"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7B0AD82F"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3346E07" w14:textId="19F00F22"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p>
        </w:tc>
        <w:tc>
          <w:tcPr>
            <w:tcW w:w="4435" w:type="dxa"/>
            <w:tcBorders>
              <w:top w:val="nil"/>
              <w:left w:val="nil"/>
              <w:bottom w:val="single" w:sz="4" w:space="0" w:color="auto"/>
              <w:right w:val="single" w:sz="4" w:space="0" w:color="auto"/>
            </w:tcBorders>
            <w:shd w:val="clear" w:color="auto" w:fill="auto"/>
            <w:vAlign w:val="center"/>
            <w:hideMark/>
          </w:tcPr>
          <w:p w14:paraId="6D6DE1D9"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Tripod Screen 84 inch (213x213cm)</w:t>
            </w:r>
          </w:p>
        </w:tc>
        <w:tc>
          <w:tcPr>
            <w:tcW w:w="1740" w:type="dxa"/>
            <w:tcBorders>
              <w:top w:val="nil"/>
              <w:left w:val="nil"/>
              <w:bottom w:val="single" w:sz="4" w:space="0" w:color="auto"/>
              <w:right w:val="single" w:sz="4" w:space="0" w:color="auto"/>
            </w:tcBorders>
            <w:shd w:val="clear" w:color="auto" w:fill="auto"/>
            <w:vAlign w:val="center"/>
            <w:hideMark/>
          </w:tcPr>
          <w:p w14:paraId="2B7E43D6"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5FD21EA"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C31322" w:rsidRPr="00CB2D98" w14:paraId="5F05A5A7" w14:textId="77777777" w:rsidTr="005856D7">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tcPr>
          <w:p w14:paraId="6A147C88" w14:textId="51D1171F"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p>
        </w:tc>
        <w:tc>
          <w:tcPr>
            <w:tcW w:w="4435" w:type="dxa"/>
            <w:tcBorders>
              <w:top w:val="nil"/>
              <w:left w:val="nil"/>
              <w:bottom w:val="single" w:sz="4" w:space="0" w:color="auto"/>
              <w:right w:val="single" w:sz="4" w:space="0" w:color="auto"/>
            </w:tcBorders>
            <w:shd w:val="clear" w:color="auto" w:fill="auto"/>
            <w:vAlign w:val="center"/>
            <w:hideMark/>
          </w:tcPr>
          <w:p w14:paraId="2EFA582E" w14:textId="77777777" w:rsidR="005856D7" w:rsidRPr="00CB2D98" w:rsidRDefault="005856D7" w:rsidP="005856D7">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Tripod Screen 70 inch (178x178cm)</w:t>
            </w:r>
          </w:p>
        </w:tc>
        <w:tc>
          <w:tcPr>
            <w:tcW w:w="1740" w:type="dxa"/>
            <w:tcBorders>
              <w:top w:val="nil"/>
              <w:left w:val="nil"/>
              <w:bottom w:val="single" w:sz="4" w:space="0" w:color="auto"/>
              <w:right w:val="single" w:sz="4" w:space="0" w:color="auto"/>
            </w:tcBorders>
            <w:shd w:val="clear" w:color="auto" w:fill="auto"/>
            <w:vAlign w:val="center"/>
            <w:hideMark/>
          </w:tcPr>
          <w:p w14:paraId="5515B054" w14:textId="77777777" w:rsidR="005856D7" w:rsidRPr="00CB2D98" w:rsidRDefault="005856D7" w:rsidP="005856D7">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C1A7BA1" w14:textId="77777777" w:rsidR="005856D7" w:rsidRPr="00CB2D98" w:rsidRDefault="005856D7" w:rsidP="005856D7">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bl>
    <w:p w14:paraId="5E063C5E" w14:textId="77777777" w:rsidR="00EE61C2" w:rsidRPr="00CB2D98" w:rsidRDefault="00EE61C2" w:rsidP="00D23AD2">
      <w:pPr>
        <w:pStyle w:val="TeksIsi"/>
        <w:spacing w:line="276" w:lineRule="auto"/>
        <w:rPr>
          <w:rFonts w:ascii="Bookman Old Style" w:hAnsi="Bookman Old Style"/>
        </w:rPr>
      </w:pPr>
    </w:p>
    <w:p w14:paraId="4E9050AC" w14:textId="38C7FF67" w:rsidR="00C15817" w:rsidRPr="00CB2D98" w:rsidRDefault="00000000" w:rsidP="00782666">
      <w:pPr>
        <w:pStyle w:val="TeksIsi"/>
        <w:spacing w:line="276" w:lineRule="auto"/>
        <w:ind w:right="26"/>
        <w:jc w:val="center"/>
        <w:rPr>
          <w:rFonts w:ascii="Bookman Old Style" w:hAnsi="Bookman Old Style"/>
          <w:w w:val="115"/>
        </w:rPr>
      </w:pPr>
      <w:r w:rsidRPr="00CB2D98">
        <w:rPr>
          <w:rFonts w:ascii="Bookman Old Style" w:hAnsi="Bookman Old Style"/>
          <w:w w:val="115"/>
        </w:rPr>
        <w:t>Tabel 8.1</w:t>
      </w:r>
      <w:r w:rsidR="00782666" w:rsidRPr="00CB2D98">
        <w:rPr>
          <w:rFonts w:ascii="Bookman Old Style" w:hAnsi="Bookman Old Style"/>
          <w:w w:val="115"/>
        </w:rPr>
        <w:t>3</w:t>
      </w:r>
      <w:r w:rsidRPr="00CB2D98">
        <w:rPr>
          <w:rFonts w:ascii="Bookman Old Style" w:hAnsi="Bookman Old Style"/>
          <w:w w:val="115"/>
        </w:rPr>
        <w:t xml:space="preserve"> </w:t>
      </w:r>
      <w:r w:rsidR="00452988"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6"/>
          <w:w w:val="115"/>
        </w:rPr>
        <w:t xml:space="preserve"> </w:t>
      </w:r>
      <w:r w:rsidRPr="00CB2D98">
        <w:rPr>
          <w:rFonts w:ascii="Bookman Old Style" w:hAnsi="Bookman Old Style"/>
          <w:w w:val="115"/>
        </w:rPr>
        <w:t>Scanner</w:t>
      </w:r>
    </w:p>
    <w:tbl>
      <w:tblPr>
        <w:tblW w:w="9095" w:type="dxa"/>
        <w:tblInd w:w="113" w:type="dxa"/>
        <w:tblLook w:val="04A0" w:firstRow="1" w:lastRow="0" w:firstColumn="1" w:lastColumn="0" w:noHBand="0" w:noVBand="1"/>
      </w:tblPr>
      <w:tblGrid>
        <w:gridCol w:w="624"/>
        <w:gridCol w:w="4411"/>
        <w:gridCol w:w="1740"/>
        <w:gridCol w:w="2320"/>
      </w:tblGrid>
      <w:tr w:rsidR="0090580A" w:rsidRPr="00CB2D98" w14:paraId="67610FE3" w14:textId="77777777" w:rsidTr="005856D7">
        <w:trPr>
          <w:trHeight w:val="315"/>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D0B7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1" w:type="dxa"/>
            <w:tcBorders>
              <w:top w:val="single" w:sz="4" w:space="0" w:color="auto"/>
              <w:left w:val="nil"/>
              <w:bottom w:val="single" w:sz="4" w:space="0" w:color="auto"/>
              <w:right w:val="single" w:sz="4" w:space="0" w:color="auto"/>
            </w:tcBorders>
            <w:shd w:val="clear" w:color="auto" w:fill="auto"/>
            <w:noWrap/>
            <w:vAlign w:val="bottom"/>
            <w:hideMark/>
          </w:tcPr>
          <w:p w14:paraId="587DA17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6A8CFF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53E055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55427FA7"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1AB5368" w14:textId="3686BB8C" w:rsidR="003509F6" w:rsidRPr="00CB2D98" w:rsidRDefault="005856D7"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4411" w:type="dxa"/>
            <w:tcBorders>
              <w:top w:val="nil"/>
              <w:left w:val="nil"/>
              <w:bottom w:val="single" w:sz="4" w:space="0" w:color="auto"/>
              <w:right w:val="single" w:sz="4" w:space="0" w:color="auto"/>
            </w:tcBorders>
            <w:shd w:val="clear" w:color="auto" w:fill="auto"/>
            <w:vAlign w:val="center"/>
            <w:hideMark/>
          </w:tcPr>
          <w:p w14:paraId="74AB6B6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Scanner</w:t>
            </w:r>
          </w:p>
        </w:tc>
        <w:tc>
          <w:tcPr>
            <w:tcW w:w="1740" w:type="dxa"/>
            <w:tcBorders>
              <w:top w:val="nil"/>
              <w:left w:val="nil"/>
              <w:bottom w:val="single" w:sz="4" w:space="0" w:color="auto"/>
              <w:right w:val="single" w:sz="4" w:space="0" w:color="auto"/>
            </w:tcBorders>
            <w:shd w:val="clear" w:color="auto" w:fill="auto"/>
            <w:vAlign w:val="center"/>
            <w:hideMark/>
          </w:tcPr>
          <w:p w14:paraId="6F438E0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0DAD87E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Rp142.000,00</w:t>
            </w:r>
          </w:p>
        </w:tc>
      </w:tr>
    </w:tbl>
    <w:p w14:paraId="0B8781B1" w14:textId="3C95D51A" w:rsidR="00EE61C2" w:rsidRPr="00CB2D98" w:rsidRDefault="00000000" w:rsidP="00D23AD2">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lastRenderedPageBreak/>
        <w:t>Sewa</w:t>
      </w:r>
      <w:r w:rsidRPr="00CB2D98">
        <w:rPr>
          <w:rFonts w:ascii="Bookman Old Style" w:hAnsi="Bookman Old Style"/>
          <w:spacing w:val="-3"/>
          <w:w w:val="115"/>
          <w:sz w:val="24"/>
          <w:szCs w:val="24"/>
        </w:rPr>
        <w:t xml:space="preserve"> </w:t>
      </w:r>
      <w:r w:rsidRPr="00CB2D98">
        <w:rPr>
          <w:rFonts w:ascii="Bookman Old Style" w:hAnsi="Bookman Old Style"/>
          <w:spacing w:val="-2"/>
          <w:w w:val="115"/>
          <w:sz w:val="24"/>
          <w:szCs w:val="24"/>
        </w:rPr>
        <w:t>Kamera</w:t>
      </w:r>
    </w:p>
    <w:p w14:paraId="220B9BC2" w14:textId="21DCCFEA" w:rsidR="00EE61C2" w:rsidRPr="00CB2D98" w:rsidRDefault="00000000" w:rsidP="00782666">
      <w:pPr>
        <w:pStyle w:val="TeksIsi"/>
        <w:spacing w:line="276" w:lineRule="auto"/>
        <w:ind w:right="26"/>
        <w:jc w:val="center"/>
        <w:rPr>
          <w:rFonts w:ascii="Bookman Old Style" w:hAnsi="Bookman Old Style"/>
          <w:spacing w:val="-2"/>
          <w:w w:val="115"/>
        </w:rPr>
      </w:pPr>
      <w:r w:rsidRPr="00CB2D98">
        <w:rPr>
          <w:rFonts w:ascii="Bookman Old Style" w:hAnsi="Bookman Old Style"/>
          <w:w w:val="115"/>
        </w:rPr>
        <w:t>Tabel 8.1</w:t>
      </w:r>
      <w:r w:rsidR="00782666" w:rsidRPr="00CB2D98">
        <w:rPr>
          <w:rFonts w:ascii="Bookman Old Style" w:hAnsi="Bookman Old Style"/>
          <w:w w:val="115"/>
        </w:rPr>
        <w:t>4</w:t>
      </w:r>
      <w:r w:rsidRPr="00CB2D98">
        <w:rPr>
          <w:rFonts w:ascii="Bookman Old Style" w:hAnsi="Bookman Old Style"/>
          <w:w w:val="115"/>
        </w:rPr>
        <w:t xml:space="preserve"> </w:t>
      </w:r>
      <w:r w:rsidR="00452988" w:rsidRPr="00CB2D98">
        <w:rPr>
          <w:rFonts w:ascii="Bookman Old Style" w:hAnsi="Bookman Old Style"/>
          <w:w w:val="115"/>
        </w:rPr>
        <w:br/>
      </w:r>
      <w:r w:rsidRPr="00CB2D98">
        <w:rPr>
          <w:rFonts w:ascii="Bookman Old Style" w:hAnsi="Bookman Old Style"/>
          <w:spacing w:val="-2"/>
          <w:w w:val="115"/>
        </w:rPr>
        <w:t>Sewa</w:t>
      </w:r>
      <w:r w:rsidRPr="00CB2D98">
        <w:rPr>
          <w:rFonts w:ascii="Bookman Old Style" w:hAnsi="Bookman Old Style"/>
          <w:spacing w:val="-11"/>
          <w:w w:val="115"/>
        </w:rPr>
        <w:t xml:space="preserve"> </w:t>
      </w:r>
      <w:r w:rsidRPr="00CB2D98">
        <w:rPr>
          <w:rFonts w:ascii="Bookman Old Style" w:hAnsi="Bookman Old Style"/>
          <w:spacing w:val="-2"/>
          <w:w w:val="115"/>
        </w:rPr>
        <w:t>Kamera</w:t>
      </w:r>
    </w:p>
    <w:tbl>
      <w:tblPr>
        <w:tblW w:w="9005" w:type="dxa"/>
        <w:tblInd w:w="113" w:type="dxa"/>
        <w:tblLook w:val="04A0" w:firstRow="1" w:lastRow="0" w:firstColumn="1" w:lastColumn="0" w:noHBand="0" w:noVBand="1"/>
      </w:tblPr>
      <w:tblGrid>
        <w:gridCol w:w="740"/>
        <w:gridCol w:w="4282"/>
        <w:gridCol w:w="1740"/>
        <w:gridCol w:w="2320"/>
      </w:tblGrid>
      <w:tr w:rsidR="0090580A" w:rsidRPr="00CB2D98" w14:paraId="62B16DAC" w14:textId="77777777" w:rsidTr="005856D7">
        <w:trPr>
          <w:trHeight w:val="315"/>
          <w:tblHead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135ED" w14:textId="17DAAC2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282" w:type="dxa"/>
            <w:tcBorders>
              <w:top w:val="single" w:sz="4" w:space="0" w:color="auto"/>
              <w:left w:val="nil"/>
              <w:bottom w:val="single" w:sz="4" w:space="0" w:color="auto"/>
              <w:right w:val="single" w:sz="4" w:space="0" w:color="auto"/>
            </w:tcBorders>
            <w:shd w:val="clear" w:color="auto" w:fill="auto"/>
            <w:noWrap/>
            <w:vAlign w:val="bottom"/>
            <w:hideMark/>
          </w:tcPr>
          <w:p w14:paraId="190EC76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704691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2F40C42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6CBB81F" w14:textId="77777777" w:rsidTr="005856D7">
        <w:trPr>
          <w:trHeight w:val="63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BC93C18" w14:textId="02C72AA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213520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Kamera Betacam Digital Merek Sony Tipe DVW 709</w:t>
            </w:r>
          </w:p>
        </w:tc>
        <w:tc>
          <w:tcPr>
            <w:tcW w:w="1740" w:type="dxa"/>
            <w:tcBorders>
              <w:top w:val="nil"/>
              <w:left w:val="nil"/>
              <w:bottom w:val="single" w:sz="4" w:space="0" w:color="auto"/>
              <w:right w:val="single" w:sz="4" w:space="0" w:color="auto"/>
            </w:tcBorders>
            <w:shd w:val="clear" w:color="auto" w:fill="auto"/>
            <w:vAlign w:val="center"/>
            <w:hideMark/>
          </w:tcPr>
          <w:p w14:paraId="3A3F23F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2354C9B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Rp403.000,00</w:t>
            </w:r>
          </w:p>
        </w:tc>
      </w:tr>
      <w:tr w:rsidR="0090580A" w:rsidRPr="00CB2D98" w14:paraId="1AA0642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0631EAE" w14:textId="2DBAEC6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59CD38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Camera Digital</w:t>
            </w:r>
          </w:p>
        </w:tc>
        <w:tc>
          <w:tcPr>
            <w:tcW w:w="1740" w:type="dxa"/>
            <w:tcBorders>
              <w:top w:val="nil"/>
              <w:left w:val="nil"/>
              <w:bottom w:val="single" w:sz="4" w:space="0" w:color="auto"/>
              <w:right w:val="single" w:sz="4" w:space="0" w:color="auto"/>
            </w:tcBorders>
            <w:shd w:val="clear" w:color="auto" w:fill="auto"/>
            <w:vAlign w:val="center"/>
            <w:hideMark/>
          </w:tcPr>
          <w:p w14:paraId="6C6AAA9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5320566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Rp135.000,00</w:t>
            </w:r>
          </w:p>
        </w:tc>
      </w:tr>
      <w:tr w:rsidR="0090580A" w:rsidRPr="00CB2D98" w14:paraId="14D71D4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62EC366" w14:textId="770B1E2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B0ADF5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Handicam</w:t>
            </w:r>
          </w:p>
        </w:tc>
        <w:tc>
          <w:tcPr>
            <w:tcW w:w="1740" w:type="dxa"/>
            <w:tcBorders>
              <w:top w:val="nil"/>
              <w:left w:val="nil"/>
              <w:bottom w:val="single" w:sz="4" w:space="0" w:color="auto"/>
              <w:right w:val="single" w:sz="4" w:space="0" w:color="auto"/>
            </w:tcBorders>
            <w:shd w:val="clear" w:color="auto" w:fill="auto"/>
            <w:vAlign w:val="center"/>
            <w:hideMark/>
          </w:tcPr>
          <w:p w14:paraId="0B2805A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196D656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1DF2610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B8BA508" w14:textId="0091AC7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746F52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Kamera Betacam</w:t>
            </w:r>
          </w:p>
        </w:tc>
        <w:tc>
          <w:tcPr>
            <w:tcW w:w="1740" w:type="dxa"/>
            <w:tcBorders>
              <w:top w:val="nil"/>
              <w:left w:val="nil"/>
              <w:bottom w:val="single" w:sz="4" w:space="0" w:color="auto"/>
              <w:right w:val="single" w:sz="4" w:space="0" w:color="auto"/>
            </w:tcBorders>
            <w:shd w:val="clear" w:color="auto" w:fill="auto"/>
            <w:vAlign w:val="center"/>
            <w:hideMark/>
          </w:tcPr>
          <w:p w14:paraId="5836C8E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Unit/Jam</w:t>
            </w:r>
          </w:p>
        </w:tc>
        <w:tc>
          <w:tcPr>
            <w:tcW w:w="2320" w:type="dxa"/>
            <w:tcBorders>
              <w:top w:val="nil"/>
              <w:left w:val="nil"/>
              <w:bottom w:val="single" w:sz="4" w:space="0" w:color="auto"/>
              <w:right w:val="single" w:sz="4" w:space="0" w:color="auto"/>
            </w:tcBorders>
            <w:shd w:val="clear" w:color="auto" w:fill="auto"/>
            <w:noWrap/>
            <w:vAlign w:val="center"/>
            <w:hideMark/>
          </w:tcPr>
          <w:p w14:paraId="48C7396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Rp403.000,00</w:t>
            </w:r>
          </w:p>
        </w:tc>
      </w:tr>
      <w:tr w:rsidR="0090580A" w:rsidRPr="00CB2D98" w14:paraId="0CBBB0B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6809132" w14:textId="6F93394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D4F149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Godox SL200W II</w:t>
            </w:r>
          </w:p>
        </w:tc>
        <w:tc>
          <w:tcPr>
            <w:tcW w:w="1740" w:type="dxa"/>
            <w:tcBorders>
              <w:top w:val="nil"/>
              <w:left w:val="nil"/>
              <w:bottom w:val="single" w:sz="4" w:space="0" w:color="auto"/>
              <w:right w:val="single" w:sz="4" w:space="0" w:color="auto"/>
            </w:tcBorders>
            <w:shd w:val="clear" w:color="auto" w:fill="auto"/>
            <w:vAlign w:val="center"/>
            <w:hideMark/>
          </w:tcPr>
          <w:p w14:paraId="1DD5AE3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98920C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1BD924E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7761879" w14:textId="7E0890D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89586D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Godox SL150W II</w:t>
            </w:r>
          </w:p>
        </w:tc>
        <w:tc>
          <w:tcPr>
            <w:tcW w:w="1740" w:type="dxa"/>
            <w:tcBorders>
              <w:top w:val="nil"/>
              <w:left w:val="nil"/>
              <w:bottom w:val="single" w:sz="4" w:space="0" w:color="auto"/>
              <w:right w:val="single" w:sz="4" w:space="0" w:color="auto"/>
            </w:tcBorders>
            <w:shd w:val="clear" w:color="auto" w:fill="auto"/>
            <w:vAlign w:val="center"/>
            <w:hideMark/>
          </w:tcPr>
          <w:p w14:paraId="0B62B86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54825A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w:t>
            </w:r>
          </w:p>
        </w:tc>
      </w:tr>
      <w:tr w:rsidR="0090580A" w:rsidRPr="00CB2D98" w14:paraId="3CA334C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46A66D8" w14:textId="29AA454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0F8690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Godox ML60</w:t>
            </w:r>
          </w:p>
        </w:tc>
        <w:tc>
          <w:tcPr>
            <w:tcW w:w="1740" w:type="dxa"/>
            <w:tcBorders>
              <w:top w:val="nil"/>
              <w:left w:val="nil"/>
              <w:bottom w:val="single" w:sz="4" w:space="0" w:color="auto"/>
              <w:right w:val="single" w:sz="4" w:space="0" w:color="auto"/>
            </w:tcBorders>
            <w:shd w:val="clear" w:color="auto" w:fill="auto"/>
            <w:vAlign w:val="center"/>
            <w:hideMark/>
          </w:tcPr>
          <w:p w14:paraId="44E0FAA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5FC570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E1B9A5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C2DA271" w14:textId="04308A4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DBDC08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Aputure 120D II</w:t>
            </w:r>
          </w:p>
        </w:tc>
        <w:tc>
          <w:tcPr>
            <w:tcW w:w="1740" w:type="dxa"/>
            <w:tcBorders>
              <w:top w:val="nil"/>
              <w:left w:val="nil"/>
              <w:bottom w:val="single" w:sz="4" w:space="0" w:color="auto"/>
              <w:right w:val="single" w:sz="4" w:space="0" w:color="auto"/>
            </w:tcBorders>
            <w:shd w:val="clear" w:color="auto" w:fill="auto"/>
            <w:vAlign w:val="center"/>
            <w:hideMark/>
          </w:tcPr>
          <w:p w14:paraId="5391234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203929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Rp283.000,00</w:t>
            </w:r>
          </w:p>
        </w:tc>
      </w:tr>
      <w:tr w:rsidR="0090580A" w:rsidRPr="00CB2D98" w14:paraId="453A530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3FD2CF6" w14:textId="5535F60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2B2C80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Aputure 300D III</w:t>
            </w:r>
          </w:p>
        </w:tc>
        <w:tc>
          <w:tcPr>
            <w:tcW w:w="1740" w:type="dxa"/>
            <w:tcBorders>
              <w:top w:val="nil"/>
              <w:left w:val="nil"/>
              <w:bottom w:val="single" w:sz="4" w:space="0" w:color="auto"/>
              <w:right w:val="single" w:sz="4" w:space="0" w:color="auto"/>
            </w:tcBorders>
            <w:shd w:val="clear" w:color="auto" w:fill="auto"/>
            <w:vAlign w:val="center"/>
            <w:hideMark/>
          </w:tcPr>
          <w:p w14:paraId="1FB0E5F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073601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6792F8D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98F48D8" w14:textId="122C266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8EA6D7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FL150S</w:t>
            </w:r>
          </w:p>
        </w:tc>
        <w:tc>
          <w:tcPr>
            <w:tcW w:w="1740" w:type="dxa"/>
            <w:tcBorders>
              <w:top w:val="nil"/>
              <w:left w:val="nil"/>
              <w:bottom w:val="single" w:sz="4" w:space="0" w:color="auto"/>
              <w:right w:val="single" w:sz="4" w:space="0" w:color="auto"/>
            </w:tcBorders>
            <w:shd w:val="clear" w:color="auto" w:fill="auto"/>
            <w:vAlign w:val="center"/>
            <w:hideMark/>
          </w:tcPr>
          <w:p w14:paraId="1477719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54E4AA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470BDA6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C60C924" w14:textId="42CA690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81121A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ML60</w:t>
            </w:r>
          </w:p>
        </w:tc>
        <w:tc>
          <w:tcPr>
            <w:tcW w:w="1740" w:type="dxa"/>
            <w:tcBorders>
              <w:top w:val="nil"/>
              <w:left w:val="nil"/>
              <w:bottom w:val="single" w:sz="4" w:space="0" w:color="auto"/>
              <w:right w:val="single" w:sz="4" w:space="0" w:color="auto"/>
            </w:tcBorders>
            <w:shd w:val="clear" w:color="auto" w:fill="auto"/>
            <w:vAlign w:val="center"/>
            <w:hideMark/>
          </w:tcPr>
          <w:p w14:paraId="4445BB2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229576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112649C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CC640D0" w14:textId="6A2B238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CB1498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SL200W II</w:t>
            </w:r>
          </w:p>
        </w:tc>
        <w:tc>
          <w:tcPr>
            <w:tcW w:w="1740" w:type="dxa"/>
            <w:tcBorders>
              <w:top w:val="nil"/>
              <w:left w:val="nil"/>
              <w:bottom w:val="single" w:sz="4" w:space="0" w:color="auto"/>
              <w:right w:val="single" w:sz="4" w:space="0" w:color="auto"/>
            </w:tcBorders>
            <w:shd w:val="clear" w:color="auto" w:fill="auto"/>
            <w:vAlign w:val="center"/>
            <w:hideMark/>
          </w:tcPr>
          <w:p w14:paraId="485E6AF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93AD5B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11DAB11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4E8AE16" w14:textId="13FFD06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D6B393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SL150W II</w:t>
            </w:r>
          </w:p>
        </w:tc>
        <w:tc>
          <w:tcPr>
            <w:tcW w:w="1740" w:type="dxa"/>
            <w:tcBorders>
              <w:top w:val="nil"/>
              <w:left w:val="nil"/>
              <w:bottom w:val="single" w:sz="4" w:space="0" w:color="auto"/>
              <w:right w:val="single" w:sz="4" w:space="0" w:color="auto"/>
            </w:tcBorders>
            <w:shd w:val="clear" w:color="auto" w:fill="auto"/>
            <w:vAlign w:val="center"/>
            <w:hideMark/>
          </w:tcPr>
          <w:p w14:paraId="457EC7C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BC3CEA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147186C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DC84E1F" w14:textId="57EB0D1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869A66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Apature COB 120 II</w:t>
            </w:r>
          </w:p>
        </w:tc>
        <w:tc>
          <w:tcPr>
            <w:tcW w:w="1740" w:type="dxa"/>
            <w:tcBorders>
              <w:top w:val="nil"/>
              <w:left w:val="nil"/>
              <w:bottom w:val="single" w:sz="4" w:space="0" w:color="auto"/>
              <w:right w:val="single" w:sz="4" w:space="0" w:color="auto"/>
            </w:tcBorders>
            <w:shd w:val="clear" w:color="auto" w:fill="auto"/>
            <w:vAlign w:val="center"/>
            <w:hideMark/>
          </w:tcPr>
          <w:p w14:paraId="682248A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64B5E6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465E7DB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24CA00A" w14:textId="6F62B12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0A4835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Apature COB 300 II</w:t>
            </w:r>
          </w:p>
        </w:tc>
        <w:tc>
          <w:tcPr>
            <w:tcW w:w="1740" w:type="dxa"/>
            <w:tcBorders>
              <w:top w:val="nil"/>
              <w:left w:val="nil"/>
              <w:bottom w:val="single" w:sz="4" w:space="0" w:color="auto"/>
              <w:right w:val="single" w:sz="4" w:space="0" w:color="auto"/>
            </w:tcBorders>
            <w:shd w:val="clear" w:color="auto" w:fill="auto"/>
            <w:vAlign w:val="center"/>
            <w:hideMark/>
          </w:tcPr>
          <w:p w14:paraId="3250578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F3BDB7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Rp293.000,00</w:t>
            </w:r>
          </w:p>
        </w:tc>
      </w:tr>
      <w:tr w:rsidR="0090580A" w:rsidRPr="00CB2D98" w14:paraId="3DF0BED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20A3631" w14:textId="3833180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CCDC5A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Apature 600D II</w:t>
            </w:r>
          </w:p>
        </w:tc>
        <w:tc>
          <w:tcPr>
            <w:tcW w:w="1740" w:type="dxa"/>
            <w:tcBorders>
              <w:top w:val="nil"/>
              <w:left w:val="nil"/>
              <w:bottom w:val="single" w:sz="4" w:space="0" w:color="auto"/>
              <w:right w:val="single" w:sz="4" w:space="0" w:color="auto"/>
            </w:tcBorders>
            <w:shd w:val="clear" w:color="auto" w:fill="auto"/>
            <w:vAlign w:val="center"/>
            <w:hideMark/>
          </w:tcPr>
          <w:p w14:paraId="0D25497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7FA52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Rp437.000,00</w:t>
            </w:r>
          </w:p>
        </w:tc>
      </w:tr>
      <w:tr w:rsidR="0090580A" w:rsidRPr="00CB2D98" w14:paraId="466D577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7D5EB83" w14:textId="1B2DD64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4B8DD4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Youngnuo YN300 Air</w:t>
            </w:r>
          </w:p>
        </w:tc>
        <w:tc>
          <w:tcPr>
            <w:tcW w:w="1740" w:type="dxa"/>
            <w:tcBorders>
              <w:top w:val="nil"/>
              <w:left w:val="nil"/>
              <w:bottom w:val="single" w:sz="4" w:space="0" w:color="auto"/>
              <w:right w:val="single" w:sz="4" w:space="0" w:color="auto"/>
            </w:tcBorders>
            <w:shd w:val="clear" w:color="auto" w:fill="auto"/>
            <w:vAlign w:val="center"/>
            <w:hideMark/>
          </w:tcPr>
          <w:p w14:paraId="030DBAB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0C0FB1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FC9C01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BC0F386" w14:textId="488246C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44B5B9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Youngnuo YN300 II</w:t>
            </w:r>
          </w:p>
        </w:tc>
        <w:tc>
          <w:tcPr>
            <w:tcW w:w="1740" w:type="dxa"/>
            <w:tcBorders>
              <w:top w:val="nil"/>
              <w:left w:val="nil"/>
              <w:bottom w:val="single" w:sz="4" w:space="0" w:color="auto"/>
              <w:right w:val="single" w:sz="4" w:space="0" w:color="auto"/>
            </w:tcBorders>
            <w:shd w:val="clear" w:color="auto" w:fill="auto"/>
            <w:vAlign w:val="center"/>
            <w:hideMark/>
          </w:tcPr>
          <w:p w14:paraId="3A053F5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65CC3A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6C52AA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9DB3302" w14:textId="48E2D44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940A8D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GVM 800D RGB</w:t>
            </w:r>
          </w:p>
        </w:tc>
        <w:tc>
          <w:tcPr>
            <w:tcW w:w="1740" w:type="dxa"/>
            <w:tcBorders>
              <w:top w:val="nil"/>
              <w:left w:val="nil"/>
              <w:bottom w:val="single" w:sz="4" w:space="0" w:color="auto"/>
              <w:right w:val="single" w:sz="4" w:space="0" w:color="auto"/>
            </w:tcBorders>
            <w:shd w:val="clear" w:color="auto" w:fill="auto"/>
            <w:vAlign w:val="center"/>
            <w:hideMark/>
          </w:tcPr>
          <w:p w14:paraId="509A4D7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A9BD19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9B6B75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50258D4" w14:textId="40F59AC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616A92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Youngnuo YN600 III</w:t>
            </w:r>
          </w:p>
        </w:tc>
        <w:tc>
          <w:tcPr>
            <w:tcW w:w="1740" w:type="dxa"/>
            <w:tcBorders>
              <w:top w:val="nil"/>
              <w:left w:val="nil"/>
              <w:bottom w:val="single" w:sz="4" w:space="0" w:color="auto"/>
              <w:right w:val="single" w:sz="4" w:space="0" w:color="auto"/>
            </w:tcBorders>
            <w:shd w:val="clear" w:color="auto" w:fill="auto"/>
            <w:vAlign w:val="center"/>
            <w:hideMark/>
          </w:tcPr>
          <w:p w14:paraId="4E6381A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A729B2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Rp72.000,00</w:t>
            </w:r>
          </w:p>
        </w:tc>
      </w:tr>
      <w:tr w:rsidR="0090580A" w:rsidRPr="00CB2D98" w14:paraId="12C92D1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1A4DA86" w14:textId="293FA3F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C6036F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LED Ponsel CN1200 SA 5400K</w:t>
            </w:r>
          </w:p>
        </w:tc>
        <w:tc>
          <w:tcPr>
            <w:tcW w:w="1740" w:type="dxa"/>
            <w:tcBorders>
              <w:top w:val="nil"/>
              <w:left w:val="nil"/>
              <w:bottom w:val="single" w:sz="4" w:space="0" w:color="auto"/>
              <w:right w:val="single" w:sz="4" w:space="0" w:color="auto"/>
            </w:tcBorders>
            <w:shd w:val="clear" w:color="auto" w:fill="auto"/>
            <w:vAlign w:val="center"/>
            <w:hideMark/>
          </w:tcPr>
          <w:p w14:paraId="722AB94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C123D5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7A86C58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AD2D0FF" w14:textId="098285F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4A8AF1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M1 SRGB</w:t>
            </w:r>
          </w:p>
        </w:tc>
        <w:tc>
          <w:tcPr>
            <w:tcW w:w="1740" w:type="dxa"/>
            <w:tcBorders>
              <w:top w:val="nil"/>
              <w:left w:val="nil"/>
              <w:bottom w:val="single" w:sz="4" w:space="0" w:color="auto"/>
              <w:right w:val="single" w:sz="4" w:space="0" w:color="auto"/>
            </w:tcBorders>
            <w:shd w:val="clear" w:color="auto" w:fill="auto"/>
            <w:vAlign w:val="center"/>
            <w:hideMark/>
          </w:tcPr>
          <w:p w14:paraId="2651C0C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95D475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9444C2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F547542" w14:textId="6F59130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62314D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TL60 RGB</w:t>
            </w:r>
          </w:p>
        </w:tc>
        <w:tc>
          <w:tcPr>
            <w:tcW w:w="1740" w:type="dxa"/>
            <w:tcBorders>
              <w:top w:val="nil"/>
              <w:left w:val="nil"/>
              <w:bottom w:val="single" w:sz="4" w:space="0" w:color="auto"/>
              <w:right w:val="single" w:sz="4" w:space="0" w:color="auto"/>
            </w:tcBorders>
            <w:shd w:val="clear" w:color="auto" w:fill="auto"/>
            <w:vAlign w:val="center"/>
            <w:hideMark/>
          </w:tcPr>
          <w:p w14:paraId="0AE3F20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5C8893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61A7EF1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C298FB1" w14:textId="473C521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17A3CE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TL 30 RGB</w:t>
            </w:r>
          </w:p>
        </w:tc>
        <w:tc>
          <w:tcPr>
            <w:tcW w:w="1740" w:type="dxa"/>
            <w:tcBorders>
              <w:top w:val="nil"/>
              <w:left w:val="nil"/>
              <w:bottom w:val="single" w:sz="4" w:space="0" w:color="auto"/>
              <w:right w:val="single" w:sz="4" w:space="0" w:color="auto"/>
            </w:tcBorders>
            <w:shd w:val="clear" w:color="auto" w:fill="auto"/>
            <w:vAlign w:val="center"/>
            <w:hideMark/>
          </w:tcPr>
          <w:p w14:paraId="597EA42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6C8E9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654F4C6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28BCE80" w14:textId="7025B56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87DBE1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QR-P90</w:t>
            </w:r>
          </w:p>
        </w:tc>
        <w:tc>
          <w:tcPr>
            <w:tcW w:w="1740" w:type="dxa"/>
            <w:tcBorders>
              <w:top w:val="nil"/>
              <w:left w:val="nil"/>
              <w:bottom w:val="single" w:sz="4" w:space="0" w:color="auto"/>
              <w:right w:val="single" w:sz="4" w:space="0" w:color="auto"/>
            </w:tcBorders>
            <w:shd w:val="clear" w:color="auto" w:fill="auto"/>
            <w:vAlign w:val="center"/>
            <w:hideMark/>
          </w:tcPr>
          <w:p w14:paraId="1AF378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71943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3BEA333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E33107E" w14:textId="71AC74E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80C7C0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QR-P70</w:t>
            </w:r>
          </w:p>
        </w:tc>
        <w:tc>
          <w:tcPr>
            <w:tcW w:w="1740" w:type="dxa"/>
            <w:tcBorders>
              <w:top w:val="nil"/>
              <w:left w:val="nil"/>
              <w:bottom w:val="single" w:sz="4" w:space="0" w:color="auto"/>
              <w:right w:val="single" w:sz="4" w:space="0" w:color="auto"/>
            </w:tcBorders>
            <w:shd w:val="clear" w:color="auto" w:fill="auto"/>
            <w:vAlign w:val="center"/>
            <w:hideMark/>
          </w:tcPr>
          <w:p w14:paraId="11FEF29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CAE0B0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4840834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BC4C0E" w14:textId="000E798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CBE84F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Triopo KS 65BW</w:t>
            </w:r>
          </w:p>
        </w:tc>
        <w:tc>
          <w:tcPr>
            <w:tcW w:w="1740" w:type="dxa"/>
            <w:tcBorders>
              <w:top w:val="nil"/>
              <w:left w:val="nil"/>
              <w:bottom w:val="single" w:sz="4" w:space="0" w:color="auto"/>
              <w:right w:val="single" w:sz="4" w:space="0" w:color="auto"/>
            </w:tcBorders>
            <w:shd w:val="clear" w:color="auto" w:fill="auto"/>
            <w:vAlign w:val="center"/>
            <w:hideMark/>
          </w:tcPr>
          <w:p w14:paraId="23FF9CF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035BA8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03E5862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DF8751B" w14:textId="4659B46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FB18FD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Aputure Light Dome II</w:t>
            </w:r>
          </w:p>
        </w:tc>
        <w:tc>
          <w:tcPr>
            <w:tcW w:w="1740" w:type="dxa"/>
            <w:tcBorders>
              <w:top w:val="nil"/>
              <w:left w:val="nil"/>
              <w:bottom w:val="single" w:sz="4" w:space="0" w:color="auto"/>
              <w:right w:val="single" w:sz="4" w:space="0" w:color="auto"/>
            </w:tcBorders>
            <w:shd w:val="clear" w:color="auto" w:fill="auto"/>
            <w:vAlign w:val="center"/>
            <w:hideMark/>
          </w:tcPr>
          <w:p w14:paraId="09E8B8E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00B130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Rp72.000,00</w:t>
            </w:r>
          </w:p>
        </w:tc>
      </w:tr>
      <w:tr w:rsidR="0090580A" w:rsidRPr="00CB2D98" w14:paraId="42A884B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7575544" w14:textId="7A6B4E6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C6ECAC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Lanteren 65</w:t>
            </w:r>
          </w:p>
        </w:tc>
        <w:tc>
          <w:tcPr>
            <w:tcW w:w="1740" w:type="dxa"/>
            <w:tcBorders>
              <w:top w:val="nil"/>
              <w:left w:val="nil"/>
              <w:bottom w:val="single" w:sz="4" w:space="0" w:color="auto"/>
              <w:right w:val="single" w:sz="4" w:space="0" w:color="auto"/>
            </w:tcBorders>
            <w:shd w:val="clear" w:color="auto" w:fill="auto"/>
            <w:vAlign w:val="center"/>
            <w:hideMark/>
          </w:tcPr>
          <w:p w14:paraId="1166DDB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25359C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848E93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5F7E3ED" w14:textId="01ACA61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1EFE29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Aputure Space Light</w:t>
            </w:r>
          </w:p>
        </w:tc>
        <w:tc>
          <w:tcPr>
            <w:tcW w:w="1740" w:type="dxa"/>
            <w:tcBorders>
              <w:top w:val="nil"/>
              <w:left w:val="nil"/>
              <w:bottom w:val="single" w:sz="4" w:space="0" w:color="auto"/>
              <w:right w:val="single" w:sz="4" w:space="0" w:color="auto"/>
            </w:tcBorders>
            <w:shd w:val="clear" w:color="auto" w:fill="auto"/>
            <w:vAlign w:val="center"/>
            <w:hideMark/>
          </w:tcPr>
          <w:p w14:paraId="0AD3F55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077356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Rp42.000,00</w:t>
            </w:r>
          </w:p>
        </w:tc>
      </w:tr>
      <w:tr w:rsidR="0090580A" w:rsidRPr="00CB2D98" w14:paraId="0A3A1E0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026D3CC" w14:textId="576D330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C97F3C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Lightstand Kecil</w:t>
            </w:r>
          </w:p>
        </w:tc>
        <w:tc>
          <w:tcPr>
            <w:tcW w:w="1740" w:type="dxa"/>
            <w:tcBorders>
              <w:top w:val="nil"/>
              <w:left w:val="nil"/>
              <w:bottom w:val="single" w:sz="4" w:space="0" w:color="auto"/>
              <w:right w:val="single" w:sz="4" w:space="0" w:color="auto"/>
            </w:tcBorders>
            <w:shd w:val="clear" w:color="auto" w:fill="auto"/>
            <w:vAlign w:val="center"/>
            <w:hideMark/>
          </w:tcPr>
          <w:p w14:paraId="3C6FFBC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F19C22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72BE1F4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29D9294" w14:textId="134C3A0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20D3AE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Lightstand Besar</w:t>
            </w:r>
          </w:p>
        </w:tc>
        <w:tc>
          <w:tcPr>
            <w:tcW w:w="1740" w:type="dxa"/>
            <w:tcBorders>
              <w:top w:val="nil"/>
              <w:left w:val="nil"/>
              <w:bottom w:val="single" w:sz="4" w:space="0" w:color="auto"/>
              <w:right w:val="single" w:sz="4" w:space="0" w:color="auto"/>
            </w:tcBorders>
            <w:shd w:val="clear" w:color="auto" w:fill="auto"/>
            <w:vAlign w:val="center"/>
            <w:hideMark/>
          </w:tcPr>
          <w:p w14:paraId="709911D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B4F781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w:t>
            </w:r>
          </w:p>
        </w:tc>
      </w:tr>
      <w:tr w:rsidR="0090580A" w:rsidRPr="00CB2D98" w14:paraId="63E9D5D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2C2F7B5" w14:textId="6E5A701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CA5999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Lightstand C-Stand</w:t>
            </w:r>
          </w:p>
        </w:tc>
        <w:tc>
          <w:tcPr>
            <w:tcW w:w="1740" w:type="dxa"/>
            <w:tcBorders>
              <w:top w:val="nil"/>
              <w:left w:val="nil"/>
              <w:bottom w:val="single" w:sz="4" w:space="0" w:color="auto"/>
              <w:right w:val="single" w:sz="4" w:space="0" w:color="auto"/>
            </w:tcBorders>
            <w:shd w:val="clear" w:color="auto" w:fill="auto"/>
            <w:vAlign w:val="center"/>
            <w:hideMark/>
          </w:tcPr>
          <w:p w14:paraId="48032B7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CA6BE9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02FEF1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CBE2534" w14:textId="1E8AE48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5A5EBE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Visio VC400 HH</w:t>
            </w:r>
          </w:p>
        </w:tc>
        <w:tc>
          <w:tcPr>
            <w:tcW w:w="1740" w:type="dxa"/>
            <w:tcBorders>
              <w:top w:val="nil"/>
              <w:left w:val="nil"/>
              <w:bottom w:val="single" w:sz="4" w:space="0" w:color="auto"/>
              <w:right w:val="single" w:sz="4" w:space="0" w:color="auto"/>
            </w:tcBorders>
            <w:shd w:val="clear" w:color="auto" w:fill="auto"/>
            <w:vAlign w:val="center"/>
            <w:hideMark/>
          </w:tcPr>
          <w:p w14:paraId="095880C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350DCB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67ED0DE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9F4D977" w14:textId="516D84C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147916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Godox SK 300 II</w:t>
            </w:r>
          </w:p>
        </w:tc>
        <w:tc>
          <w:tcPr>
            <w:tcW w:w="1740" w:type="dxa"/>
            <w:tcBorders>
              <w:top w:val="nil"/>
              <w:left w:val="nil"/>
              <w:bottom w:val="single" w:sz="4" w:space="0" w:color="auto"/>
              <w:right w:val="single" w:sz="4" w:space="0" w:color="auto"/>
            </w:tcBorders>
            <w:shd w:val="clear" w:color="auto" w:fill="auto"/>
            <w:vAlign w:val="center"/>
            <w:hideMark/>
          </w:tcPr>
          <w:p w14:paraId="71A2214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3E3096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2DFE500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C3C6F5B" w14:textId="718BA48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588AE4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Youngnou YN560 IV</w:t>
            </w:r>
          </w:p>
        </w:tc>
        <w:tc>
          <w:tcPr>
            <w:tcW w:w="1740" w:type="dxa"/>
            <w:tcBorders>
              <w:top w:val="nil"/>
              <w:left w:val="nil"/>
              <w:bottom w:val="single" w:sz="4" w:space="0" w:color="auto"/>
              <w:right w:val="single" w:sz="4" w:space="0" w:color="auto"/>
            </w:tcBorders>
            <w:shd w:val="clear" w:color="auto" w:fill="auto"/>
            <w:vAlign w:val="center"/>
            <w:hideMark/>
          </w:tcPr>
          <w:p w14:paraId="6791D64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0D6DD8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3E8688D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051D6CC" w14:textId="1534A26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EA9FBF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TT600</w:t>
            </w:r>
          </w:p>
        </w:tc>
        <w:tc>
          <w:tcPr>
            <w:tcW w:w="1740" w:type="dxa"/>
            <w:tcBorders>
              <w:top w:val="nil"/>
              <w:left w:val="nil"/>
              <w:bottom w:val="single" w:sz="4" w:space="0" w:color="auto"/>
              <w:right w:val="single" w:sz="4" w:space="0" w:color="auto"/>
            </w:tcBorders>
            <w:shd w:val="clear" w:color="auto" w:fill="auto"/>
            <w:vAlign w:val="center"/>
            <w:hideMark/>
          </w:tcPr>
          <w:p w14:paraId="4A33305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8D2EAC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6E20066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A3CC685" w14:textId="1F46C93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898C66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Godox AD600BM</w:t>
            </w:r>
          </w:p>
        </w:tc>
        <w:tc>
          <w:tcPr>
            <w:tcW w:w="1740" w:type="dxa"/>
            <w:tcBorders>
              <w:top w:val="nil"/>
              <w:left w:val="nil"/>
              <w:bottom w:val="single" w:sz="4" w:space="0" w:color="auto"/>
              <w:right w:val="single" w:sz="4" w:space="0" w:color="auto"/>
            </w:tcBorders>
            <w:shd w:val="clear" w:color="auto" w:fill="auto"/>
            <w:vAlign w:val="center"/>
            <w:hideMark/>
          </w:tcPr>
          <w:p w14:paraId="3800B22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DBEDC8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126DDDC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DA1AC6D" w14:textId="79A1481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E60AEB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Payung Diffuser/ Reflector</w:t>
            </w:r>
          </w:p>
        </w:tc>
        <w:tc>
          <w:tcPr>
            <w:tcW w:w="1740" w:type="dxa"/>
            <w:tcBorders>
              <w:top w:val="nil"/>
              <w:left w:val="nil"/>
              <w:bottom w:val="single" w:sz="4" w:space="0" w:color="auto"/>
              <w:right w:val="single" w:sz="4" w:space="0" w:color="auto"/>
            </w:tcBorders>
            <w:shd w:val="clear" w:color="auto" w:fill="auto"/>
            <w:vAlign w:val="center"/>
            <w:hideMark/>
          </w:tcPr>
          <w:p w14:paraId="7E1C33A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AF70B0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3BCAD7E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BE2393F" w14:textId="3B57C51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0BAD57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Reflektor 5 in 1</w:t>
            </w:r>
          </w:p>
        </w:tc>
        <w:tc>
          <w:tcPr>
            <w:tcW w:w="1740" w:type="dxa"/>
            <w:tcBorders>
              <w:top w:val="nil"/>
              <w:left w:val="nil"/>
              <w:bottom w:val="single" w:sz="4" w:space="0" w:color="auto"/>
              <w:right w:val="single" w:sz="4" w:space="0" w:color="auto"/>
            </w:tcBorders>
            <w:shd w:val="clear" w:color="auto" w:fill="auto"/>
            <w:vAlign w:val="center"/>
            <w:hideMark/>
          </w:tcPr>
          <w:p w14:paraId="2A9C1D2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2185D9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w:t>
            </w:r>
          </w:p>
        </w:tc>
      </w:tr>
      <w:tr w:rsidR="0090580A" w:rsidRPr="00CB2D98" w14:paraId="18F9F61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FC86F6F" w14:textId="3131E83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767E4F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FX30 BO</w:t>
            </w:r>
          </w:p>
        </w:tc>
        <w:tc>
          <w:tcPr>
            <w:tcW w:w="1740" w:type="dxa"/>
            <w:tcBorders>
              <w:top w:val="nil"/>
              <w:left w:val="nil"/>
              <w:bottom w:val="single" w:sz="4" w:space="0" w:color="auto"/>
              <w:right w:val="single" w:sz="4" w:space="0" w:color="auto"/>
            </w:tcBorders>
            <w:shd w:val="clear" w:color="auto" w:fill="auto"/>
            <w:vAlign w:val="center"/>
            <w:hideMark/>
          </w:tcPr>
          <w:p w14:paraId="67C7CA7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6AE54D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Rp411.000,00</w:t>
            </w:r>
          </w:p>
        </w:tc>
      </w:tr>
      <w:tr w:rsidR="0090580A" w:rsidRPr="00CB2D98" w14:paraId="08CB5D9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86230CF" w14:textId="62A74BE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9F7635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Apature 600D LS</w:t>
            </w:r>
          </w:p>
        </w:tc>
        <w:tc>
          <w:tcPr>
            <w:tcW w:w="1740" w:type="dxa"/>
            <w:tcBorders>
              <w:top w:val="nil"/>
              <w:left w:val="nil"/>
              <w:bottom w:val="single" w:sz="4" w:space="0" w:color="auto"/>
              <w:right w:val="single" w:sz="4" w:space="0" w:color="auto"/>
            </w:tcBorders>
            <w:shd w:val="clear" w:color="auto" w:fill="auto"/>
            <w:vAlign w:val="center"/>
            <w:hideMark/>
          </w:tcPr>
          <w:p w14:paraId="22AB014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55C162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Rp437.000,00</w:t>
            </w:r>
          </w:p>
        </w:tc>
      </w:tr>
      <w:tr w:rsidR="0090580A" w:rsidRPr="00CB2D98" w14:paraId="1FB6C0D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CD342BF" w14:textId="4718557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FB49D1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Aputure F10 Fresnel</w:t>
            </w:r>
          </w:p>
        </w:tc>
        <w:tc>
          <w:tcPr>
            <w:tcW w:w="1740" w:type="dxa"/>
            <w:tcBorders>
              <w:top w:val="nil"/>
              <w:left w:val="nil"/>
              <w:bottom w:val="single" w:sz="4" w:space="0" w:color="auto"/>
              <w:right w:val="single" w:sz="4" w:space="0" w:color="auto"/>
            </w:tcBorders>
            <w:shd w:val="clear" w:color="auto" w:fill="auto"/>
            <w:vAlign w:val="center"/>
            <w:hideMark/>
          </w:tcPr>
          <w:p w14:paraId="5EFC219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A1D00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2DE34EC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1119EB9" w14:textId="0B93303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44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C03012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Tube Light TL60 RGB</w:t>
            </w:r>
          </w:p>
        </w:tc>
        <w:tc>
          <w:tcPr>
            <w:tcW w:w="1740" w:type="dxa"/>
            <w:tcBorders>
              <w:top w:val="nil"/>
              <w:left w:val="nil"/>
              <w:bottom w:val="single" w:sz="4" w:space="0" w:color="auto"/>
              <w:right w:val="single" w:sz="4" w:space="0" w:color="auto"/>
            </w:tcBorders>
            <w:shd w:val="clear" w:color="auto" w:fill="auto"/>
            <w:vAlign w:val="center"/>
            <w:hideMark/>
          </w:tcPr>
          <w:p w14:paraId="7A4F851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7B09F7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66CEBA1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4533139" w14:textId="28AE599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693F8E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TL30 RGB</w:t>
            </w:r>
          </w:p>
        </w:tc>
        <w:tc>
          <w:tcPr>
            <w:tcW w:w="1740" w:type="dxa"/>
            <w:tcBorders>
              <w:top w:val="nil"/>
              <w:left w:val="nil"/>
              <w:bottom w:val="single" w:sz="4" w:space="0" w:color="auto"/>
              <w:right w:val="single" w:sz="4" w:space="0" w:color="auto"/>
            </w:tcBorders>
            <w:shd w:val="clear" w:color="auto" w:fill="auto"/>
            <w:vAlign w:val="center"/>
            <w:hideMark/>
          </w:tcPr>
          <w:p w14:paraId="75C07B4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4471A7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256888B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3C6F2FB" w14:textId="43B0EAD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264581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Aputure Lantern 90</w:t>
            </w:r>
          </w:p>
        </w:tc>
        <w:tc>
          <w:tcPr>
            <w:tcW w:w="1740" w:type="dxa"/>
            <w:tcBorders>
              <w:top w:val="nil"/>
              <w:left w:val="nil"/>
              <w:bottom w:val="single" w:sz="4" w:space="0" w:color="auto"/>
              <w:right w:val="single" w:sz="4" w:space="0" w:color="auto"/>
            </w:tcBorders>
            <w:shd w:val="clear" w:color="auto" w:fill="auto"/>
            <w:vAlign w:val="center"/>
            <w:hideMark/>
          </w:tcPr>
          <w:p w14:paraId="7E94E43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104EF9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73BC8D1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652916E" w14:textId="752E689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8A1E97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Series</w:t>
            </w:r>
          </w:p>
        </w:tc>
        <w:tc>
          <w:tcPr>
            <w:tcW w:w="1740" w:type="dxa"/>
            <w:tcBorders>
              <w:top w:val="nil"/>
              <w:left w:val="nil"/>
              <w:bottom w:val="single" w:sz="4" w:space="0" w:color="auto"/>
              <w:right w:val="single" w:sz="4" w:space="0" w:color="auto"/>
            </w:tcBorders>
            <w:shd w:val="clear" w:color="auto" w:fill="auto"/>
            <w:vAlign w:val="center"/>
            <w:hideMark/>
          </w:tcPr>
          <w:p w14:paraId="1686AFD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81549C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Rp72.000,00</w:t>
            </w:r>
          </w:p>
        </w:tc>
      </w:tr>
      <w:tr w:rsidR="0090580A" w:rsidRPr="00CB2D98" w14:paraId="43357EE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37CB858" w14:textId="10702A7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2B8C27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3</w:t>
            </w:r>
          </w:p>
        </w:tc>
        <w:tc>
          <w:tcPr>
            <w:tcW w:w="1740" w:type="dxa"/>
            <w:tcBorders>
              <w:top w:val="nil"/>
              <w:left w:val="nil"/>
              <w:bottom w:val="single" w:sz="4" w:space="0" w:color="auto"/>
              <w:right w:val="single" w:sz="4" w:space="0" w:color="auto"/>
            </w:tcBorders>
            <w:shd w:val="clear" w:color="auto" w:fill="auto"/>
            <w:vAlign w:val="center"/>
            <w:hideMark/>
          </w:tcPr>
          <w:p w14:paraId="050A09E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D2BC51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Rp88.000,00</w:t>
            </w:r>
          </w:p>
        </w:tc>
      </w:tr>
      <w:tr w:rsidR="0090580A" w:rsidRPr="00CB2D98" w14:paraId="7AD932A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65165D0" w14:textId="3A19485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BBBC1D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4</w:t>
            </w:r>
          </w:p>
        </w:tc>
        <w:tc>
          <w:tcPr>
            <w:tcW w:w="1740" w:type="dxa"/>
            <w:tcBorders>
              <w:top w:val="nil"/>
              <w:left w:val="nil"/>
              <w:bottom w:val="single" w:sz="4" w:space="0" w:color="auto"/>
              <w:right w:val="single" w:sz="4" w:space="0" w:color="auto"/>
            </w:tcBorders>
            <w:shd w:val="clear" w:color="auto" w:fill="auto"/>
            <w:vAlign w:val="center"/>
            <w:hideMark/>
          </w:tcPr>
          <w:p w14:paraId="5D092B4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3CF180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Rp93.000,00</w:t>
            </w:r>
          </w:p>
        </w:tc>
      </w:tr>
      <w:tr w:rsidR="0090580A" w:rsidRPr="00CB2D98" w14:paraId="319A242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978613E" w14:textId="76F8B47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A37730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5</w:t>
            </w:r>
          </w:p>
        </w:tc>
        <w:tc>
          <w:tcPr>
            <w:tcW w:w="1740" w:type="dxa"/>
            <w:tcBorders>
              <w:top w:val="nil"/>
              <w:left w:val="nil"/>
              <w:bottom w:val="single" w:sz="4" w:space="0" w:color="auto"/>
              <w:right w:val="single" w:sz="4" w:space="0" w:color="auto"/>
            </w:tcBorders>
            <w:shd w:val="clear" w:color="auto" w:fill="auto"/>
            <w:vAlign w:val="center"/>
            <w:hideMark/>
          </w:tcPr>
          <w:p w14:paraId="5C45600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C8125F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0A66A0B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16A11FD" w14:textId="3E2F9C3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D40C94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7</w:t>
            </w:r>
          </w:p>
        </w:tc>
        <w:tc>
          <w:tcPr>
            <w:tcW w:w="1740" w:type="dxa"/>
            <w:tcBorders>
              <w:top w:val="nil"/>
              <w:left w:val="nil"/>
              <w:bottom w:val="single" w:sz="4" w:space="0" w:color="auto"/>
              <w:right w:val="single" w:sz="4" w:space="0" w:color="auto"/>
            </w:tcBorders>
            <w:shd w:val="clear" w:color="auto" w:fill="auto"/>
            <w:vAlign w:val="center"/>
            <w:hideMark/>
          </w:tcPr>
          <w:p w14:paraId="1975EB9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BDB62B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39EDF55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E300943" w14:textId="4389786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3E00A1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8</w:t>
            </w:r>
          </w:p>
        </w:tc>
        <w:tc>
          <w:tcPr>
            <w:tcW w:w="1740" w:type="dxa"/>
            <w:tcBorders>
              <w:top w:val="nil"/>
              <w:left w:val="nil"/>
              <w:bottom w:val="single" w:sz="4" w:space="0" w:color="auto"/>
              <w:right w:val="single" w:sz="4" w:space="0" w:color="auto"/>
            </w:tcBorders>
            <w:shd w:val="clear" w:color="auto" w:fill="auto"/>
            <w:vAlign w:val="center"/>
            <w:hideMark/>
          </w:tcPr>
          <w:p w14:paraId="34EFB10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682F5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w:t>
            </w:r>
          </w:p>
        </w:tc>
      </w:tr>
      <w:tr w:rsidR="0090580A" w:rsidRPr="00CB2D98" w14:paraId="036F5E2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8EA4D1E" w14:textId="0BDCA94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F9D666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9</w:t>
            </w:r>
          </w:p>
        </w:tc>
        <w:tc>
          <w:tcPr>
            <w:tcW w:w="1740" w:type="dxa"/>
            <w:tcBorders>
              <w:top w:val="nil"/>
              <w:left w:val="nil"/>
              <w:bottom w:val="single" w:sz="4" w:space="0" w:color="auto"/>
              <w:right w:val="single" w:sz="4" w:space="0" w:color="auto"/>
            </w:tcBorders>
            <w:shd w:val="clear" w:color="auto" w:fill="auto"/>
            <w:vAlign w:val="center"/>
            <w:hideMark/>
          </w:tcPr>
          <w:p w14:paraId="646EEDB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EA24CF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19DF116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27B970B" w14:textId="2B57334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A5E668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Hero 10</w:t>
            </w:r>
          </w:p>
        </w:tc>
        <w:tc>
          <w:tcPr>
            <w:tcW w:w="1740" w:type="dxa"/>
            <w:tcBorders>
              <w:top w:val="nil"/>
              <w:left w:val="nil"/>
              <w:bottom w:val="single" w:sz="4" w:space="0" w:color="auto"/>
              <w:right w:val="single" w:sz="4" w:space="0" w:color="auto"/>
            </w:tcBorders>
            <w:shd w:val="clear" w:color="auto" w:fill="auto"/>
            <w:vAlign w:val="center"/>
            <w:hideMark/>
          </w:tcPr>
          <w:p w14:paraId="5290013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98C63D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Rp216.000,00</w:t>
            </w:r>
          </w:p>
        </w:tc>
      </w:tr>
      <w:tr w:rsidR="0090580A" w:rsidRPr="00CB2D98" w14:paraId="17087D7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DABCEF9" w14:textId="4B56275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32FFA8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Insta360 One X2</w:t>
            </w:r>
          </w:p>
        </w:tc>
        <w:tc>
          <w:tcPr>
            <w:tcW w:w="1740" w:type="dxa"/>
            <w:tcBorders>
              <w:top w:val="nil"/>
              <w:left w:val="nil"/>
              <w:bottom w:val="single" w:sz="4" w:space="0" w:color="auto"/>
              <w:right w:val="single" w:sz="4" w:space="0" w:color="auto"/>
            </w:tcBorders>
            <w:shd w:val="clear" w:color="auto" w:fill="auto"/>
            <w:vAlign w:val="center"/>
            <w:hideMark/>
          </w:tcPr>
          <w:p w14:paraId="42AADF3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0430AF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Rp267.000,00</w:t>
            </w:r>
          </w:p>
        </w:tc>
      </w:tr>
      <w:tr w:rsidR="0090580A" w:rsidRPr="00CB2D98" w14:paraId="49F5F5C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BC25955" w14:textId="43312A6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9E9EB9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Kamera DSLR/ Mirrorless</w:t>
            </w:r>
          </w:p>
        </w:tc>
        <w:tc>
          <w:tcPr>
            <w:tcW w:w="1740" w:type="dxa"/>
            <w:tcBorders>
              <w:top w:val="nil"/>
              <w:left w:val="nil"/>
              <w:bottom w:val="single" w:sz="4" w:space="0" w:color="auto"/>
              <w:right w:val="single" w:sz="4" w:space="0" w:color="auto"/>
            </w:tcBorders>
            <w:shd w:val="clear" w:color="auto" w:fill="auto"/>
            <w:vAlign w:val="center"/>
            <w:hideMark/>
          </w:tcPr>
          <w:p w14:paraId="0DFF03C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B40A49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Rp334.000,00</w:t>
            </w:r>
          </w:p>
        </w:tc>
      </w:tr>
      <w:tr w:rsidR="0090580A" w:rsidRPr="00CB2D98" w14:paraId="334977B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BE3192D" w14:textId="503552F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249C88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Kamera Xiaomi YI/ Gopro</w:t>
            </w:r>
          </w:p>
        </w:tc>
        <w:tc>
          <w:tcPr>
            <w:tcW w:w="1740" w:type="dxa"/>
            <w:tcBorders>
              <w:top w:val="nil"/>
              <w:left w:val="nil"/>
              <w:bottom w:val="single" w:sz="4" w:space="0" w:color="auto"/>
              <w:right w:val="single" w:sz="4" w:space="0" w:color="auto"/>
            </w:tcBorders>
            <w:shd w:val="clear" w:color="auto" w:fill="auto"/>
            <w:vAlign w:val="center"/>
            <w:hideMark/>
          </w:tcPr>
          <w:p w14:paraId="739F0CE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7BEF1A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2B7159A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481D450" w14:textId="28BBBBF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3BAC31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Sewa Lensa (Fix, Tamron, Sigma, Kit)</w:t>
            </w:r>
          </w:p>
        </w:tc>
        <w:tc>
          <w:tcPr>
            <w:tcW w:w="1740" w:type="dxa"/>
            <w:tcBorders>
              <w:top w:val="nil"/>
              <w:left w:val="nil"/>
              <w:bottom w:val="single" w:sz="4" w:space="0" w:color="auto"/>
              <w:right w:val="single" w:sz="4" w:space="0" w:color="auto"/>
            </w:tcBorders>
            <w:shd w:val="clear" w:color="auto" w:fill="auto"/>
            <w:vAlign w:val="center"/>
            <w:hideMark/>
          </w:tcPr>
          <w:p w14:paraId="4EDA8AB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1086E0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F2AE3F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6886EF3" w14:textId="4527F45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B15249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 Monopad</w:t>
            </w:r>
          </w:p>
        </w:tc>
        <w:tc>
          <w:tcPr>
            <w:tcW w:w="1740" w:type="dxa"/>
            <w:tcBorders>
              <w:top w:val="nil"/>
              <w:left w:val="nil"/>
              <w:bottom w:val="single" w:sz="4" w:space="0" w:color="auto"/>
              <w:right w:val="single" w:sz="4" w:space="0" w:color="auto"/>
            </w:tcBorders>
            <w:shd w:val="clear" w:color="auto" w:fill="auto"/>
            <w:vAlign w:val="center"/>
            <w:hideMark/>
          </w:tcPr>
          <w:p w14:paraId="652A67A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6D89DC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75B6015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B79604B" w14:textId="28D4704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A6FC8A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 Jieyang</w:t>
            </w:r>
          </w:p>
        </w:tc>
        <w:tc>
          <w:tcPr>
            <w:tcW w:w="1740" w:type="dxa"/>
            <w:tcBorders>
              <w:top w:val="nil"/>
              <w:left w:val="nil"/>
              <w:bottom w:val="single" w:sz="4" w:space="0" w:color="auto"/>
              <w:right w:val="single" w:sz="4" w:space="0" w:color="auto"/>
            </w:tcBorders>
            <w:shd w:val="clear" w:color="auto" w:fill="auto"/>
            <w:vAlign w:val="center"/>
            <w:hideMark/>
          </w:tcPr>
          <w:p w14:paraId="3D70A8D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60A56F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49E57EC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25D48E1" w14:textId="78E393F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FC1D27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Tripod</w:t>
            </w:r>
          </w:p>
        </w:tc>
        <w:tc>
          <w:tcPr>
            <w:tcW w:w="1740" w:type="dxa"/>
            <w:tcBorders>
              <w:top w:val="nil"/>
              <w:left w:val="nil"/>
              <w:bottom w:val="single" w:sz="4" w:space="0" w:color="auto"/>
              <w:right w:val="single" w:sz="4" w:space="0" w:color="auto"/>
            </w:tcBorders>
            <w:shd w:val="clear" w:color="auto" w:fill="auto"/>
            <w:vAlign w:val="center"/>
            <w:hideMark/>
          </w:tcPr>
          <w:p w14:paraId="39B3898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7AED9C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74663F4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43EAB09" w14:textId="4DAFDAC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33437F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Tripod Mixio</w:t>
            </w:r>
          </w:p>
        </w:tc>
        <w:tc>
          <w:tcPr>
            <w:tcW w:w="1740" w:type="dxa"/>
            <w:tcBorders>
              <w:top w:val="nil"/>
              <w:left w:val="nil"/>
              <w:bottom w:val="single" w:sz="4" w:space="0" w:color="auto"/>
              <w:right w:val="single" w:sz="4" w:space="0" w:color="auto"/>
            </w:tcBorders>
            <w:shd w:val="clear" w:color="auto" w:fill="auto"/>
            <w:vAlign w:val="center"/>
            <w:hideMark/>
          </w:tcPr>
          <w:p w14:paraId="35539AF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36D551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3EB1D0F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19569AC" w14:textId="6E689D6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C03A2D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Tripod Studio</w:t>
            </w:r>
          </w:p>
        </w:tc>
        <w:tc>
          <w:tcPr>
            <w:tcW w:w="1740" w:type="dxa"/>
            <w:tcBorders>
              <w:top w:val="nil"/>
              <w:left w:val="nil"/>
              <w:bottom w:val="single" w:sz="4" w:space="0" w:color="auto"/>
              <w:right w:val="single" w:sz="4" w:space="0" w:color="auto"/>
            </w:tcBorders>
            <w:shd w:val="clear" w:color="auto" w:fill="auto"/>
            <w:vAlign w:val="center"/>
            <w:hideMark/>
          </w:tcPr>
          <w:p w14:paraId="228B8E5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EDF7C5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2AD8DA7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6A9CEB9" w14:textId="3E6AFFC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B6C5DE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Stand Lighting</w:t>
            </w:r>
          </w:p>
        </w:tc>
        <w:tc>
          <w:tcPr>
            <w:tcW w:w="1740" w:type="dxa"/>
            <w:tcBorders>
              <w:top w:val="nil"/>
              <w:left w:val="nil"/>
              <w:bottom w:val="single" w:sz="4" w:space="0" w:color="auto"/>
              <w:right w:val="single" w:sz="4" w:space="0" w:color="auto"/>
            </w:tcBorders>
            <w:shd w:val="clear" w:color="auto" w:fill="auto"/>
            <w:vAlign w:val="center"/>
            <w:hideMark/>
          </w:tcPr>
          <w:p w14:paraId="075A764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47941A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4C09F54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C42F567" w14:textId="29E2AE3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FCD644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Camera nx 100</w:t>
            </w:r>
          </w:p>
        </w:tc>
        <w:tc>
          <w:tcPr>
            <w:tcW w:w="1740" w:type="dxa"/>
            <w:tcBorders>
              <w:top w:val="nil"/>
              <w:left w:val="nil"/>
              <w:bottom w:val="single" w:sz="4" w:space="0" w:color="auto"/>
              <w:right w:val="single" w:sz="4" w:space="0" w:color="auto"/>
            </w:tcBorders>
            <w:shd w:val="clear" w:color="auto" w:fill="auto"/>
            <w:vAlign w:val="center"/>
            <w:hideMark/>
          </w:tcPr>
          <w:p w14:paraId="558C0AC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8861CC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704C7B2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51269B3" w14:textId="784132D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E6DBC8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Camera Mixer</w:t>
            </w:r>
          </w:p>
        </w:tc>
        <w:tc>
          <w:tcPr>
            <w:tcW w:w="1740" w:type="dxa"/>
            <w:tcBorders>
              <w:top w:val="nil"/>
              <w:left w:val="nil"/>
              <w:bottom w:val="single" w:sz="4" w:space="0" w:color="auto"/>
              <w:right w:val="single" w:sz="4" w:space="0" w:color="auto"/>
            </w:tcBorders>
            <w:shd w:val="clear" w:color="auto" w:fill="auto"/>
            <w:vAlign w:val="center"/>
            <w:hideMark/>
          </w:tcPr>
          <w:p w14:paraId="72E5C82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43D575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Rp617.000,00</w:t>
            </w:r>
          </w:p>
        </w:tc>
      </w:tr>
      <w:tr w:rsidR="0090580A" w:rsidRPr="00CB2D98" w14:paraId="7CDE643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11D32DA" w14:textId="78474B6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834AB2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DJI Osmo Pocket</w:t>
            </w:r>
          </w:p>
        </w:tc>
        <w:tc>
          <w:tcPr>
            <w:tcW w:w="1740" w:type="dxa"/>
            <w:tcBorders>
              <w:top w:val="nil"/>
              <w:left w:val="nil"/>
              <w:bottom w:val="single" w:sz="4" w:space="0" w:color="auto"/>
              <w:right w:val="single" w:sz="4" w:space="0" w:color="auto"/>
            </w:tcBorders>
            <w:shd w:val="clear" w:color="auto" w:fill="auto"/>
            <w:vAlign w:val="center"/>
            <w:hideMark/>
          </w:tcPr>
          <w:p w14:paraId="379644A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AD51DA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0AB194C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AB814DB" w14:textId="622563C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305054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DJI Mavic Pro</w:t>
            </w:r>
          </w:p>
        </w:tc>
        <w:tc>
          <w:tcPr>
            <w:tcW w:w="1740" w:type="dxa"/>
            <w:tcBorders>
              <w:top w:val="nil"/>
              <w:left w:val="nil"/>
              <w:bottom w:val="single" w:sz="4" w:space="0" w:color="auto"/>
              <w:right w:val="single" w:sz="4" w:space="0" w:color="auto"/>
            </w:tcBorders>
            <w:shd w:val="clear" w:color="auto" w:fill="auto"/>
            <w:vAlign w:val="center"/>
            <w:hideMark/>
          </w:tcPr>
          <w:p w14:paraId="72A8480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CE079E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Rp637.000,00</w:t>
            </w:r>
          </w:p>
        </w:tc>
      </w:tr>
      <w:tr w:rsidR="0090580A" w:rsidRPr="00CB2D98" w14:paraId="42A7ACA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9A51B16" w14:textId="4F7262C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E0D0CC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DJI Phantom 4</w:t>
            </w:r>
          </w:p>
        </w:tc>
        <w:tc>
          <w:tcPr>
            <w:tcW w:w="1740" w:type="dxa"/>
            <w:tcBorders>
              <w:top w:val="nil"/>
              <w:left w:val="nil"/>
              <w:bottom w:val="single" w:sz="4" w:space="0" w:color="auto"/>
              <w:right w:val="single" w:sz="4" w:space="0" w:color="auto"/>
            </w:tcBorders>
            <w:shd w:val="clear" w:color="auto" w:fill="auto"/>
            <w:vAlign w:val="center"/>
            <w:hideMark/>
          </w:tcPr>
          <w:p w14:paraId="45B137A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AB1662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2FF0C13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59719AC" w14:textId="7245163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0C0AC4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Telesin CPL ND8/16/32</w:t>
            </w:r>
          </w:p>
        </w:tc>
        <w:tc>
          <w:tcPr>
            <w:tcW w:w="1740" w:type="dxa"/>
            <w:tcBorders>
              <w:top w:val="nil"/>
              <w:left w:val="nil"/>
              <w:bottom w:val="single" w:sz="4" w:space="0" w:color="auto"/>
              <w:right w:val="single" w:sz="4" w:space="0" w:color="auto"/>
            </w:tcBorders>
            <w:shd w:val="clear" w:color="auto" w:fill="auto"/>
            <w:vAlign w:val="center"/>
            <w:hideMark/>
          </w:tcPr>
          <w:p w14:paraId="7A9D327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BA6254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w:t>
            </w:r>
          </w:p>
        </w:tc>
      </w:tr>
      <w:tr w:rsidR="0090580A" w:rsidRPr="00CB2D98" w14:paraId="27524F0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2319CF8" w14:textId="5F71D0E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45FBA3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Gopro 3-Way Camera Mount</w:t>
            </w:r>
          </w:p>
        </w:tc>
        <w:tc>
          <w:tcPr>
            <w:tcW w:w="1740" w:type="dxa"/>
            <w:tcBorders>
              <w:top w:val="nil"/>
              <w:left w:val="nil"/>
              <w:bottom w:val="single" w:sz="4" w:space="0" w:color="auto"/>
              <w:right w:val="single" w:sz="4" w:space="0" w:color="auto"/>
            </w:tcBorders>
            <w:shd w:val="clear" w:color="auto" w:fill="auto"/>
            <w:vAlign w:val="center"/>
            <w:hideMark/>
          </w:tcPr>
          <w:p w14:paraId="677703C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BD8CD8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w:t>
            </w:r>
          </w:p>
        </w:tc>
      </w:tr>
      <w:tr w:rsidR="0090580A" w:rsidRPr="00CB2D98" w14:paraId="0F780C0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BAF5B60" w14:textId="2C67620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151277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Ulanzi Vlog Case</w:t>
            </w:r>
          </w:p>
        </w:tc>
        <w:tc>
          <w:tcPr>
            <w:tcW w:w="1740" w:type="dxa"/>
            <w:tcBorders>
              <w:top w:val="nil"/>
              <w:left w:val="nil"/>
              <w:bottom w:val="single" w:sz="4" w:space="0" w:color="auto"/>
              <w:right w:val="single" w:sz="4" w:space="0" w:color="auto"/>
            </w:tcBorders>
            <w:shd w:val="clear" w:color="auto" w:fill="auto"/>
            <w:vAlign w:val="center"/>
            <w:hideMark/>
          </w:tcPr>
          <w:p w14:paraId="11633BC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6F7E77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760A545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B729183" w14:textId="15280D3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544F2B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Insta360 Bullet Time Bundle</w:t>
            </w:r>
          </w:p>
        </w:tc>
        <w:tc>
          <w:tcPr>
            <w:tcW w:w="1740" w:type="dxa"/>
            <w:tcBorders>
              <w:top w:val="nil"/>
              <w:left w:val="nil"/>
              <w:bottom w:val="single" w:sz="4" w:space="0" w:color="auto"/>
              <w:right w:val="single" w:sz="4" w:space="0" w:color="auto"/>
            </w:tcBorders>
            <w:shd w:val="clear" w:color="auto" w:fill="auto"/>
            <w:vAlign w:val="center"/>
            <w:hideMark/>
          </w:tcPr>
          <w:p w14:paraId="011FD25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CD5EDA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6272C0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5536A67" w14:textId="3C8FE80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C25933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Floating Handrip</w:t>
            </w:r>
          </w:p>
        </w:tc>
        <w:tc>
          <w:tcPr>
            <w:tcW w:w="1740" w:type="dxa"/>
            <w:tcBorders>
              <w:top w:val="nil"/>
              <w:left w:val="nil"/>
              <w:bottom w:val="single" w:sz="4" w:space="0" w:color="auto"/>
              <w:right w:val="single" w:sz="4" w:space="0" w:color="auto"/>
            </w:tcBorders>
            <w:shd w:val="clear" w:color="auto" w:fill="auto"/>
            <w:vAlign w:val="center"/>
            <w:hideMark/>
          </w:tcPr>
          <w:p w14:paraId="788D556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11177A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12FA3BC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7D13939" w14:textId="77C5F1D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08D258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Ulanzi Insta360 X2 Metal Vlog Case</w:t>
            </w:r>
          </w:p>
        </w:tc>
        <w:tc>
          <w:tcPr>
            <w:tcW w:w="1740" w:type="dxa"/>
            <w:tcBorders>
              <w:top w:val="nil"/>
              <w:left w:val="nil"/>
              <w:bottom w:val="single" w:sz="4" w:space="0" w:color="auto"/>
              <w:right w:val="single" w:sz="4" w:space="0" w:color="auto"/>
            </w:tcBorders>
            <w:shd w:val="clear" w:color="auto" w:fill="auto"/>
            <w:vAlign w:val="center"/>
            <w:hideMark/>
          </w:tcPr>
          <w:p w14:paraId="11E5CCD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7F0264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741474F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4D41909" w14:textId="7FDCC5D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7D13CA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Bicycle Mount</w:t>
            </w:r>
          </w:p>
        </w:tc>
        <w:tc>
          <w:tcPr>
            <w:tcW w:w="1740" w:type="dxa"/>
            <w:tcBorders>
              <w:top w:val="nil"/>
              <w:left w:val="nil"/>
              <w:bottom w:val="single" w:sz="4" w:space="0" w:color="auto"/>
              <w:right w:val="single" w:sz="4" w:space="0" w:color="auto"/>
            </w:tcBorders>
            <w:shd w:val="clear" w:color="auto" w:fill="auto"/>
            <w:vAlign w:val="center"/>
            <w:hideMark/>
          </w:tcPr>
          <w:p w14:paraId="31105FA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C318DA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4218775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FD923FE" w14:textId="539F7EA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8469A8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Motovlog Chin Mount</w:t>
            </w:r>
          </w:p>
        </w:tc>
        <w:tc>
          <w:tcPr>
            <w:tcW w:w="1740" w:type="dxa"/>
            <w:tcBorders>
              <w:top w:val="nil"/>
              <w:left w:val="nil"/>
              <w:bottom w:val="single" w:sz="4" w:space="0" w:color="auto"/>
              <w:right w:val="single" w:sz="4" w:space="0" w:color="auto"/>
            </w:tcBorders>
            <w:shd w:val="clear" w:color="auto" w:fill="auto"/>
            <w:vAlign w:val="center"/>
            <w:hideMark/>
          </w:tcPr>
          <w:p w14:paraId="27A2B29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7AA0F4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w:t>
            </w:r>
          </w:p>
        </w:tc>
      </w:tr>
      <w:tr w:rsidR="0090580A" w:rsidRPr="00CB2D98" w14:paraId="308F715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FA679E7" w14:textId="28C9F47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09F691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X-E2s</w:t>
            </w:r>
          </w:p>
        </w:tc>
        <w:tc>
          <w:tcPr>
            <w:tcW w:w="1740" w:type="dxa"/>
            <w:tcBorders>
              <w:top w:val="nil"/>
              <w:left w:val="nil"/>
              <w:bottom w:val="single" w:sz="4" w:space="0" w:color="auto"/>
              <w:right w:val="single" w:sz="4" w:space="0" w:color="auto"/>
            </w:tcBorders>
            <w:shd w:val="clear" w:color="auto" w:fill="auto"/>
            <w:vAlign w:val="center"/>
            <w:hideMark/>
          </w:tcPr>
          <w:p w14:paraId="2E8F467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98FE6A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64D09E7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9FB57E5" w14:textId="66B4CE2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A679E6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Movelink II M2</w:t>
            </w:r>
          </w:p>
        </w:tc>
        <w:tc>
          <w:tcPr>
            <w:tcW w:w="1740" w:type="dxa"/>
            <w:tcBorders>
              <w:top w:val="nil"/>
              <w:left w:val="nil"/>
              <w:bottom w:val="single" w:sz="4" w:space="0" w:color="auto"/>
              <w:right w:val="single" w:sz="4" w:space="0" w:color="auto"/>
            </w:tcBorders>
            <w:shd w:val="clear" w:color="auto" w:fill="auto"/>
            <w:vAlign w:val="center"/>
            <w:hideMark/>
          </w:tcPr>
          <w:p w14:paraId="443456F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6FA20F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0136347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25D2908" w14:textId="415676B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AFBE8E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600D Kit</w:t>
            </w:r>
          </w:p>
        </w:tc>
        <w:tc>
          <w:tcPr>
            <w:tcW w:w="1740" w:type="dxa"/>
            <w:tcBorders>
              <w:top w:val="nil"/>
              <w:left w:val="nil"/>
              <w:bottom w:val="single" w:sz="4" w:space="0" w:color="auto"/>
              <w:right w:val="single" w:sz="4" w:space="0" w:color="auto"/>
            </w:tcBorders>
            <w:shd w:val="clear" w:color="auto" w:fill="auto"/>
            <w:vAlign w:val="center"/>
            <w:hideMark/>
          </w:tcPr>
          <w:p w14:paraId="6D22CD5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B2B8FB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7A4D11D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7881F0A" w14:textId="2D15AA5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C1B79A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650D Kit</w:t>
            </w:r>
          </w:p>
        </w:tc>
        <w:tc>
          <w:tcPr>
            <w:tcW w:w="1740" w:type="dxa"/>
            <w:tcBorders>
              <w:top w:val="nil"/>
              <w:left w:val="nil"/>
              <w:bottom w:val="single" w:sz="4" w:space="0" w:color="auto"/>
              <w:right w:val="single" w:sz="4" w:space="0" w:color="auto"/>
            </w:tcBorders>
            <w:shd w:val="clear" w:color="auto" w:fill="auto"/>
            <w:vAlign w:val="center"/>
            <w:hideMark/>
          </w:tcPr>
          <w:p w14:paraId="2516074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921A1E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6811769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9B1D5F7" w14:textId="3335A81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66A70E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700D Kit</w:t>
            </w:r>
          </w:p>
        </w:tc>
        <w:tc>
          <w:tcPr>
            <w:tcW w:w="1740" w:type="dxa"/>
            <w:tcBorders>
              <w:top w:val="nil"/>
              <w:left w:val="nil"/>
              <w:bottom w:val="single" w:sz="4" w:space="0" w:color="auto"/>
              <w:right w:val="single" w:sz="4" w:space="0" w:color="auto"/>
            </w:tcBorders>
            <w:shd w:val="clear" w:color="auto" w:fill="auto"/>
            <w:vAlign w:val="center"/>
            <w:hideMark/>
          </w:tcPr>
          <w:p w14:paraId="2C7AE1E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1384DE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73ADAE4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0FFCA11" w14:textId="2C7E99A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FF79E2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60D</w:t>
            </w:r>
          </w:p>
        </w:tc>
        <w:tc>
          <w:tcPr>
            <w:tcW w:w="1740" w:type="dxa"/>
            <w:tcBorders>
              <w:top w:val="nil"/>
              <w:left w:val="nil"/>
              <w:bottom w:val="single" w:sz="4" w:space="0" w:color="auto"/>
              <w:right w:val="single" w:sz="4" w:space="0" w:color="auto"/>
            </w:tcBorders>
            <w:shd w:val="clear" w:color="auto" w:fill="auto"/>
            <w:vAlign w:val="center"/>
            <w:hideMark/>
          </w:tcPr>
          <w:p w14:paraId="097A3B6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1465EC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Rp139.000,00</w:t>
            </w:r>
          </w:p>
        </w:tc>
      </w:tr>
      <w:tr w:rsidR="0090580A" w:rsidRPr="00CB2D98" w14:paraId="4509CE1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9040BBF" w14:textId="0FD97BF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B43878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70D</w:t>
            </w:r>
          </w:p>
        </w:tc>
        <w:tc>
          <w:tcPr>
            <w:tcW w:w="1740" w:type="dxa"/>
            <w:tcBorders>
              <w:top w:val="nil"/>
              <w:left w:val="nil"/>
              <w:bottom w:val="single" w:sz="4" w:space="0" w:color="auto"/>
              <w:right w:val="single" w:sz="4" w:space="0" w:color="auto"/>
            </w:tcBorders>
            <w:shd w:val="clear" w:color="auto" w:fill="auto"/>
            <w:vAlign w:val="center"/>
            <w:hideMark/>
          </w:tcPr>
          <w:p w14:paraId="48B2805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2F3261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Rp139.000,00</w:t>
            </w:r>
          </w:p>
        </w:tc>
      </w:tr>
      <w:tr w:rsidR="0090580A" w:rsidRPr="00CB2D98" w14:paraId="719F9DE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4346B54" w14:textId="257502C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A06429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750D Kit</w:t>
            </w:r>
          </w:p>
        </w:tc>
        <w:tc>
          <w:tcPr>
            <w:tcW w:w="1740" w:type="dxa"/>
            <w:tcBorders>
              <w:top w:val="nil"/>
              <w:left w:val="nil"/>
              <w:bottom w:val="single" w:sz="4" w:space="0" w:color="auto"/>
              <w:right w:val="single" w:sz="4" w:space="0" w:color="auto"/>
            </w:tcBorders>
            <w:shd w:val="clear" w:color="auto" w:fill="auto"/>
            <w:vAlign w:val="center"/>
            <w:hideMark/>
          </w:tcPr>
          <w:p w14:paraId="2D367DB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E81B8E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00362B3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379B044" w14:textId="14F85C8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E6BD23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30D</w:t>
            </w:r>
          </w:p>
        </w:tc>
        <w:tc>
          <w:tcPr>
            <w:tcW w:w="1740" w:type="dxa"/>
            <w:tcBorders>
              <w:top w:val="nil"/>
              <w:left w:val="nil"/>
              <w:bottom w:val="single" w:sz="4" w:space="0" w:color="auto"/>
              <w:right w:val="single" w:sz="4" w:space="0" w:color="auto"/>
            </w:tcBorders>
            <w:shd w:val="clear" w:color="auto" w:fill="auto"/>
            <w:vAlign w:val="center"/>
            <w:hideMark/>
          </w:tcPr>
          <w:p w14:paraId="496CFDB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54F59D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4981C85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9252ACF" w14:textId="1703089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1E81FC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6D W</w:t>
            </w:r>
          </w:p>
        </w:tc>
        <w:tc>
          <w:tcPr>
            <w:tcW w:w="1740" w:type="dxa"/>
            <w:tcBorders>
              <w:top w:val="nil"/>
              <w:left w:val="nil"/>
              <w:bottom w:val="single" w:sz="4" w:space="0" w:color="auto"/>
              <w:right w:val="single" w:sz="4" w:space="0" w:color="auto"/>
            </w:tcBorders>
            <w:shd w:val="clear" w:color="auto" w:fill="auto"/>
            <w:vAlign w:val="center"/>
            <w:hideMark/>
          </w:tcPr>
          <w:p w14:paraId="21177E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D6BBEC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Rp226.000,00</w:t>
            </w:r>
          </w:p>
        </w:tc>
      </w:tr>
      <w:tr w:rsidR="0090580A" w:rsidRPr="00CB2D98" w14:paraId="3CF86A6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2F02786" w14:textId="6A6CE59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228F8B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6D (BO)</w:t>
            </w:r>
          </w:p>
        </w:tc>
        <w:tc>
          <w:tcPr>
            <w:tcW w:w="1740" w:type="dxa"/>
            <w:tcBorders>
              <w:top w:val="nil"/>
              <w:left w:val="nil"/>
              <w:bottom w:val="single" w:sz="4" w:space="0" w:color="auto"/>
              <w:right w:val="single" w:sz="4" w:space="0" w:color="auto"/>
            </w:tcBorders>
            <w:shd w:val="clear" w:color="auto" w:fill="auto"/>
            <w:vAlign w:val="center"/>
            <w:hideMark/>
          </w:tcPr>
          <w:p w14:paraId="18D9CDA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6B29B3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6FF98C5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1162BD0" w14:textId="6EAFB04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A9B87D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6D Mark II (BO)</w:t>
            </w:r>
          </w:p>
        </w:tc>
        <w:tc>
          <w:tcPr>
            <w:tcW w:w="1740" w:type="dxa"/>
            <w:tcBorders>
              <w:top w:val="nil"/>
              <w:left w:val="nil"/>
              <w:bottom w:val="single" w:sz="4" w:space="0" w:color="auto"/>
              <w:right w:val="single" w:sz="4" w:space="0" w:color="auto"/>
            </w:tcBorders>
            <w:shd w:val="clear" w:color="auto" w:fill="auto"/>
            <w:vAlign w:val="center"/>
            <w:hideMark/>
          </w:tcPr>
          <w:p w14:paraId="6BB7A65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F76146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Rp232.000,00</w:t>
            </w:r>
          </w:p>
        </w:tc>
      </w:tr>
      <w:tr w:rsidR="0090580A" w:rsidRPr="00CB2D98" w14:paraId="351E434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38A7046" w14:textId="650BAF3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90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10218F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5D Mark II (BO)</w:t>
            </w:r>
          </w:p>
        </w:tc>
        <w:tc>
          <w:tcPr>
            <w:tcW w:w="1740" w:type="dxa"/>
            <w:tcBorders>
              <w:top w:val="nil"/>
              <w:left w:val="nil"/>
              <w:bottom w:val="single" w:sz="4" w:space="0" w:color="auto"/>
              <w:right w:val="single" w:sz="4" w:space="0" w:color="auto"/>
            </w:tcBorders>
            <w:shd w:val="clear" w:color="auto" w:fill="auto"/>
            <w:vAlign w:val="center"/>
            <w:hideMark/>
          </w:tcPr>
          <w:p w14:paraId="4884153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E2ED14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633263C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5075853" w14:textId="0C4E068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5D4531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5D Mark III (BO)</w:t>
            </w:r>
          </w:p>
        </w:tc>
        <w:tc>
          <w:tcPr>
            <w:tcW w:w="1740" w:type="dxa"/>
            <w:tcBorders>
              <w:top w:val="nil"/>
              <w:left w:val="nil"/>
              <w:bottom w:val="single" w:sz="4" w:space="0" w:color="auto"/>
              <w:right w:val="single" w:sz="4" w:space="0" w:color="auto"/>
            </w:tcBorders>
            <w:shd w:val="clear" w:color="auto" w:fill="auto"/>
            <w:vAlign w:val="center"/>
            <w:hideMark/>
          </w:tcPr>
          <w:p w14:paraId="1D83E17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76D325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76413F1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F2B3133" w14:textId="285D6DA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70B2BD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7D</w:t>
            </w:r>
          </w:p>
        </w:tc>
        <w:tc>
          <w:tcPr>
            <w:tcW w:w="1740" w:type="dxa"/>
            <w:tcBorders>
              <w:top w:val="nil"/>
              <w:left w:val="nil"/>
              <w:bottom w:val="single" w:sz="4" w:space="0" w:color="auto"/>
              <w:right w:val="single" w:sz="4" w:space="0" w:color="auto"/>
            </w:tcBorders>
            <w:shd w:val="clear" w:color="auto" w:fill="auto"/>
            <w:vAlign w:val="center"/>
            <w:hideMark/>
          </w:tcPr>
          <w:p w14:paraId="629CFD4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BACFBB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3F3D322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01D7A18" w14:textId="2344FFE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5E1BB9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M10</w:t>
            </w:r>
          </w:p>
        </w:tc>
        <w:tc>
          <w:tcPr>
            <w:tcW w:w="1740" w:type="dxa"/>
            <w:tcBorders>
              <w:top w:val="nil"/>
              <w:left w:val="nil"/>
              <w:bottom w:val="single" w:sz="4" w:space="0" w:color="auto"/>
              <w:right w:val="single" w:sz="4" w:space="0" w:color="auto"/>
            </w:tcBorders>
            <w:shd w:val="clear" w:color="auto" w:fill="auto"/>
            <w:vAlign w:val="center"/>
            <w:hideMark/>
          </w:tcPr>
          <w:p w14:paraId="7FE5832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2E4D14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6271958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9B93C09" w14:textId="291B19E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240FE8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M3</w:t>
            </w:r>
          </w:p>
        </w:tc>
        <w:tc>
          <w:tcPr>
            <w:tcW w:w="1740" w:type="dxa"/>
            <w:tcBorders>
              <w:top w:val="nil"/>
              <w:left w:val="nil"/>
              <w:bottom w:val="single" w:sz="4" w:space="0" w:color="auto"/>
              <w:right w:val="single" w:sz="4" w:space="0" w:color="auto"/>
            </w:tcBorders>
            <w:shd w:val="clear" w:color="auto" w:fill="auto"/>
            <w:vAlign w:val="center"/>
            <w:hideMark/>
          </w:tcPr>
          <w:p w14:paraId="5270A7E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6E536B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Rp144.000,00</w:t>
            </w:r>
          </w:p>
        </w:tc>
      </w:tr>
      <w:tr w:rsidR="0090580A" w:rsidRPr="00CB2D98" w14:paraId="41FFA6A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A821D9B" w14:textId="0FBCFDC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CB69AA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M6</w:t>
            </w:r>
          </w:p>
        </w:tc>
        <w:tc>
          <w:tcPr>
            <w:tcW w:w="1740" w:type="dxa"/>
            <w:tcBorders>
              <w:top w:val="nil"/>
              <w:left w:val="nil"/>
              <w:bottom w:val="single" w:sz="4" w:space="0" w:color="auto"/>
              <w:right w:val="single" w:sz="4" w:space="0" w:color="auto"/>
            </w:tcBorders>
            <w:shd w:val="clear" w:color="auto" w:fill="auto"/>
            <w:vAlign w:val="center"/>
            <w:hideMark/>
          </w:tcPr>
          <w:p w14:paraId="7458B0B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81575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r w:rsidR="0090580A" w:rsidRPr="00CB2D98" w14:paraId="39B80A1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7A9218C" w14:textId="606136E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E78B94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M50</w:t>
            </w:r>
          </w:p>
        </w:tc>
        <w:tc>
          <w:tcPr>
            <w:tcW w:w="1740" w:type="dxa"/>
            <w:tcBorders>
              <w:top w:val="nil"/>
              <w:left w:val="nil"/>
              <w:bottom w:val="single" w:sz="4" w:space="0" w:color="auto"/>
              <w:right w:val="single" w:sz="4" w:space="0" w:color="auto"/>
            </w:tcBorders>
            <w:shd w:val="clear" w:color="auto" w:fill="auto"/>
            <w:vAlign w:val="center"/>
            <w:hideMark/>
          </w:tcPr>
          <w:p w14:paraId="78687BD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B64810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3F4A4ED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4672469" w14:textId="0C8413D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3ECC21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EOS M10</w:t>
            </w:r>
          </w:p>
        </w:tc>
        <w:tc>
          <w:tcPr>
            <w:tcW w:w="1740" w:type="dxa"/>
            <w:tcBorders>
              <w:top w:val="nil"/>
              <w:left w:val="nil"/>
              <w:bottom w:val="single" w:sz="4" w:space="0" w:color="auto"/>
              <w:right w:val="single" w:sz="4" w:space="0" w:color="auto"/>
            </w:tcBorders>
            <w:shd w:val="clear" w:color="auto" w:fill="auto"/>
            <w:vAlign w:val="center"/>
            <w:hideMark/>
          </w:tcPr>
          <w:p w14:paraId="0CDF909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7BA408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Rp108.000,00</w:t>
            </w:r>
          </w:p>
        </w:tc>
      </w:tr>
      <w:tr w:rsidR="0090580A" w:rsidRPr="00CB2D98" w14:paraId="4405058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0BE5E67" w14:textId="41F8C88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2384AE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EOS M3</w:t>
            </w:r>
          </w:p>
        </w:tc>
        <w:tc>
          <w:tcPr>
            <w:tcW w:w="1740" w:type="dxa"/>
            <w:tcBorders>
              <w:top w:val="nil"/>
              <w:left w:val="nil"/>
              <w:bottom w:val="single" w:sz="4" w:space="0" w:color="auto"/>
              <w:right w:val="single" w:sz="4" w:space="0" w:color="auto"/>
            </w:tcBorders>
            <w:shd w:val="clear" w:color="auto" w:fill="auto"/>
            <w:vAlign w:val="center"/>
            <w:hideMark/>
          </w:tcPr>
          <w:p w14:paraId="049EE76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F1F04B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355B10F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FB2AB9F" w14:textId="00311B0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46EAB7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EOS M50</w:t>
            </w:r>
          </w:p>
        </w:tc>
        <w:tc>
          <w:tcPr>
            <w:tcW w:w="1740" w:type="dxa"/>
            <w:tcBorders>
              <w:top w:val="nil"/>
              <w:left w:val="nil"/>
              <w:bottom w:val="single" w:sz="4" w:space="0" w:color="auto"/>
              <w:right w:val="single" w:sz="4" w:space="0" w:color="auto"/>
            </w:tcBorders>
            <w:shd w:val="clear" w:color="auto" w:fill="auto"/>
            <w:vAlign w:val="center"/>
            <w:hideMark/>
          </w:tcPr>
          <w:p w14:paraId="34B57AC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134101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3D39DAD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1A77555" w14:textId="6B042E6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04CF2E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50MM F1.8 STM</w:t>
            </w:r>
          </w:p>
        </w:tc>
        <w:tc>
          <w:tcPr>
            <w:tcW w:w="1740" w:type="dxa"/>
            <w:tcBorders>
              <w:top w:val="nil"/>
              <w:left w:val="nil"/>
              <w:bottom w:val="single" w:sz="4" w:space="0" w:color="auto"/>
              <w:right w:val="single" w:sz="4" w:space="0" w:color="auto"/>
            </w:tcBorders>
            <w:shd w:val="clear" w:color="auto" w:fill="auto"/>
            <w:vAlign w:val="center"/>
            <w:hideMark/>
          </w:tcPr>
          <w:p w14:paraId="73105F0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619F78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66C2D35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F8C8FE4" w14:textId="7C2280B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E79035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50MM F1.8 Non STM</w:t>
            </w:r>
          </w:p>
        </w:tc>
        <w:tc>
          <w:tcPr>
            <w:tcW w:w="1740" w:type="dxa"/>
            <w:tcBorders>
              <w:top w:val="nil"/>
              <w:left w:val="nil"/>
              <w:bottom w:val="single" w:sz="4" w:space="0" w:color="auto"/>
              <w:right w:val="single" w:sz="4" w:space="0" w:color="auto"/>
            </w:tcBorders>
            <w:shd w:val="clear" w:color="auto" w:fill="auto"/>
            <w:vAlign w:val="center"/>
            <w:hideMark/>
          </w:tcPr>
          <w:p w14:paraId="038298B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428A80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74A448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B3245F5" w14:textId="52B10B7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2B2BF4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24MM F2.8 STM</w:t>
            </w:r>
          </w:p>
        </w:tc>
        <w:tc>
          <w:tcPr>
            <w:tcW w:w="1740" w:type="dxa"/>
            <w:tcBorders>
              <w:top w:val="nil"/>
              <w:left w:val="nil"/>
              <w:bottom w:val="single" w:sz="4" w:space="0" w:color="auto"/>
              <w:right w:val="single" w:sz="4" w:space="0" w:color="auto"/>
            </w:tcBorders>
            <w:shd w:val="clear" w:color="auto" w:fill="auto"/>
            <w:vAlign w:val="center"/>
            <w:hideMark/>
          </w:tcPr>
          <w:p w14:paraId="0E615A5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7D2A67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49EEDDA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732F80E" w14:textId="6D12323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963203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50MM F1.4 USM</w:t>
            </w:r>
          </w:p>
        </w:tc>
        <w:tc>
          <w:tcPr>
            <w:tcW w:w="1740" w:type="dxa"/>
            <w:tcBorders>
              <w:top w:val="nil"/>
              <w:left w:val="nil"/>
              <w:bottom w:val="single" w:sz="4" w:space="0" w:color="auto"/>
              <w:right w:val="single" w:sz="4" w:space="0" w:color="auto"/>
            </w:tcBorders>
            <w:shd w:val="clear" w:color="auto" w:fill="auto"/>
            <w:vAlign w:val="center"/>
            <w:hideMark/>
          </w:tcPr>
          <w:p w14:paraId="6AD7531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19C72D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59D1A3E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BBA1BF1" w14:textId="6E1E561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DCEE94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55-250MM</w:t>
            </w:r>
          </w:p>
        </w:tc>
        <w:tc>
          <w:tcPr>
            <w:tcW w:w="1740" w:type="dxa"/>
            <w:tcBorders>
              <w:top w:val="nil"/>
              <w:left w:val="nil"/>
              <w:bottom w:val="single" w:sz="4" w:space="0" w:color="auto"/>
              <w:right w:val="single" w:sz="4" w:space="0" w:color="auto"/>
            </w:tcBorders>
            <w:shd w:val="clear" w:color="auto" w:fill="auto"/>
            <w:vAlign w:val="center"/>
            <w:hideMark/>
          </w:tcPr>
          <w:p w14:paraId="65D93FC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A71C64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w:t>
            </w:r>
          </w:p>
        </w:tc>
      </w:tr>
      <w:tr w:rsidR="0090580A" w:rsidRPr="00CB2D98" w14:paraId="1D67E41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A8ADC7E" w14:textId="1CD92A4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C39B15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10-18MM STM</w:t>
            </w:r>
          </w:p>
        </w:tc>
        <w:tc>
          <w:tcPr>
            <w:tcW w:w="1740" w:type="dxa"/>
            <w:tcBorders>
              <w:top w:val="nil"/>
              <w:left w:val="nil"/>
              <w:bottom w:val="single" w:sz="4" w:space="0" w:color="auto"/>
              <w:right w:val="single" w:sz="4" w:space="0" w:color="auto"/>
            </w:tcBorders>
            <w:shd w:val="clear" w:color="auto" w:fill="auto"/>
            <w:vAlign w:val="center"/>
            <w:hideMark/>
          </w:tcPr>
          <w:p w14:paraId="6C55B2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EBCD5E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43E19AD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5A68EB7" w14:textId="5238177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1BDD11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EF 22MM F2</w:t>
            </w:r>
          </w:p>
        </w:tc>
        <w:tc>
          <w:tcPr>
            <w:tcW w:w="1740" w:type="dxa"/>
            <w:tcBorders>
              <w:top w:val="nil"/>
              <w:left w:val="nil"/>
              <w:bottom w:val="single" w:sz="4" w:space="0" w:color="auto"/>
              <w:right w:val="single" w:sz="4" w:space="0" w:color="auto"/>
            </w:tcBorders>
            <w:shd w:val="clear" w:color="auto" w:fill="auto"/>
            <w:vAlign w:val="center"/>
            <w:hideMark/>
          </w:tcPr>
          <w:p w14:paraId="7A0ADAD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D7B07A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10D1213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0FEDA2A" w14:textId="4CE863F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C045AD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EF 55-200MM STM</w:t>
            </w:r>
          </w:p>
        </w:tc>
        <w:tc>
          <w:tcPr>
            <w:tcW w:w="1740" w:type="dxa"/>
            <w:tcBorders>
              <w:top w:val="nil"/>
              <w:left w:val="nil"/>
              <w:bottom w:val="single" w:sz="4" w:space="0" w:color="auto"/>
              <w:right w:val="single" w:sz="4" w:space="0" w:color="auto"/>
            </w:tcBorders>
            <w:shd w:val="clear" w:color="auto" w:fill="auto"/>
            <w:vAlign w:val="center"/>
            <w:hideMark/>
          </w:tcPr>
          <w:p w14:paraId="1E1DE54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BF2130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445A33C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1F489B5" w14:textId="0A4F64E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D53C43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24-105MM F4 L IS</w:t>
            </w:r>
          </w:p>
        </w:tc>
        <w:tc>
          <w:tcPr>
            <w:tcW w:w="1740" w:type="dxa"/>
            <w:tcBorders>
              <w:top w:val="nil"/>
              <w:left w:val="nil"/>
              <w:bottom w:val="single" w:sz="4" w:space="0" w:color="auto"/>
              <w:right w:val="single" w:sz="4" w:space="0" w:color="auto"/>
            </w:tcBorders>
            <w:shd w:val="clear" w:color="auto" w:fill="auto"/>
            <w:vAlign w:val="center"/>
            <w:hideMark/>
          </w:tcPr>
          <w:p w14:paraId="719B353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54700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Rp93.000,00</w:t>
            </w:r>
          </w:p>
        </w:tc>
      </w:tr>
      <w:tr w:rsidR="0090580A" w:rsidRPr="00CB2D98" w14:paraId="169534D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3812977" w14:textId="22DFB76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D20A1B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17-40MM F4L</w:t>
            </w:r>
          </w:p>
        </w:tc>
        <w:tc>
          <w:tcPr>
            <w:tcW w:w="1740" w:type="dxa"/>
            <w:tcBorders>
              <w:top w:val="nil"/>
              <w:left w:val="nil"/>
              <w:bottom w:val="single" w:sz="4" w:space="0" w:color="auto"/>
              <w:right w:val="single" w:sz="4" w:space="0" w:color="auto"/>
            </w:tcBorders>
            <w:shd w:val="clear" w:color="auto" w:fill="auto"/>
            <w:vAlign w:val="center"/>
            <w:hideMark/>
          </w:tcPr>
          <w:p w14:paraId="07E870A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B37611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Rp93.000,00</w:t>
            </w:r>
          </w:p>
        </w:tc>
      </w:tr>
      <w:tr w:rsidR="0090580A" w:rsidRPr="00CB2D98" w14:paraId="2095D55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5198CB3" w14:textId="7B8BEC6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037926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16-35MM F2.8 MKII USM</w:t>
            </w:r>
          </w:p>
        </w:tc>
        <w:tc>
          <w:tcPr>
            <w:tcW w:w="1740" w:type="dxa"/>
            <w:tcBorders>
              <w:top w:val="nil"/>
              <w:left w:val="nil"/>
              <w:bottom w:val="single" w:sz="4" w:space="0" w:color="auto"/>
              <w:right w:val="single" w:sz="4" w:space="0" w:color="auto"/>
            </w:tcBorders>
            <w:shd w:val="clear" w:color="auto" w:fill="auto"/>
            <w:vAlign w:val="center"/>
            <w:hideMark/>
          </w:tcPr>
          <w:p w14:paraId="1EF78E0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A11311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7AEB425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F26401A" w14:textId="41F9A45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975E29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24-70MM F2.8 MK I USM</w:t>
            </w:r>
          </w:p>
        </w:tc>
        <w:tc>
          <w:tcPr>
            <w:tcW w:w="1740" w:type="dxa"/>
            <w:tcBorders>
              <w:top w:val="nil"/>
              <w:left w:val="nil"/>
              <w:bottom w:val="single" w:sz="4" w:space="0" w:color="auto"/>
              <w:right w:val="single" w:sz="4" w:space="0" w:color="auto"/>
            </w:tcBorders>
            <w:shd w:val="clear" w:color="auto" w:fill="auto"/>
            <w:vAlign w:val="center"/>
            <w:hideMark/>
          </w:tcPr>
          <w:p w14:paraId="6A8276B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A11761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750B1CC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E5DE1F9" w14:textId="2122143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2B2CE6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Canon 70-200MM F4 </w:t>
            </w:r>
            <w:proofErr w:type="gramStart"/>
            <w:r w:rsidRPr="00CB2D98">
              <w:rPr>
                <w:rFonts w:ascii="Bookman Old Style" w:eastAsia="Times New Roman" w:hAnsi="Bookman Old Style" w:cs="Calibri"/>
                <w:sz w:val="24"/>
                <w:szCs w:val="24"/>
                <w:lang w:val="en-US"/>
              </w:rPr>
              <w:t>Non IS</w:t>
            </w:r>
            <w:proofErr w:type="gramEnd"/>
            <w:r w:rsidRPr="00CB2D98">
              <w:rPr>
                <w:rFonts w:ascii="Bookman Old Style" w:eastAsia="Times New Roman" w:hAnsi="Bookman Old Style" w:cs="Calibri"/>
                <w:sz w:val="24"/>
                <w:szCs w:val="24"/>
                <w:lang w:val="en-US"/>
              </w:rPr>
              <w:t xml:space="preserve"> L</w:t>
            </w:r>
          </w:p>
        </w:tc>
        <w:tc>
          <w:tcPr>
            <w:tcW w:w="1740" w:type="dxa"/>
            <w:tcBorders>
              <w:top w:val="nil"/>
              <w:left w:val="nil"/>
              <w:bottom w:val="single" w:sz="4" w:space="0" w:color="auto"/>
              <w:right w:val="single" w:sz="4" w:space="0" w:color="auto"/>
            </w:tcBorders>
            <w:shd w:val="clear" w:color="auto" w:fill="auto"/>
            <w:vAlign w:val="center"/>
            <w:hideMark/>
          </w:tcPr>
          <w:p w14:paraId="00A5CB3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371EFD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8B6355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65B74C7" w14:textId="336F4D5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D9BCD9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Canon 70-200MM F2.8 </w:t>
            </w:r>
            <w:proofErr w:type="gramStart"/>
            <w:r w:rsidRPr="00CB2D98">
              <w:rPr>
                <w:rFonts w:ascii="Bookman Old Style" w:eastAsia="Times New Roman" w:hAnsi="Bookman Old Style" w:cs="Calibri"/>
                <w:sz w:val="24"/>
                <w:szCs w:val="24"/>
                <w:lang w:val="en-US"/>
              </w:rPr>
              <w:t>Non IS</w:t>
            </w:r>
            <w:proofErr w:type="gramEnd"/>
            <w:r w:rsidRPr="00CB2D98">
              <w:rPr>
                <w:rFonts w:ascii="Bookman Old Style" w:eastAsia="Times New Roman" w:hAnsi="Bookman Old Style" w:cs="Calibri"/>
                <w:sz w:val="24"/>
                <w:szCs w:val="24"/>
                <w:lang w:val="en-US"/>
              </w:rPr>
              <w:t xml:space="preserve"> L</w:t>
            </w:r>
          </w:p>
        </w:tc>
        <w:tc>
          <w:tcPr>
            <w:tcW w:w="1740" w:type="dxa"/>
            <w:tcBorders>
              <w:top w:val="nil"/>
              <w:left w:val="nil"/>
              <w:bottom w:val="single" w:sz="4" w:space="0" w:color="auto"/>
              <w:right w:val="single" w:sz="4" w:space="0" w:color="auto"/>
            </w:tcBorders>
            <w:shd w:val="clear" w:color="auto" w:fill="auto"/>
            <w:vAlign w:val="center"/>
            <w:hideMark/>
          </w:tcPr>
          <w:p w14:paraId="1D2ABE6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BD8014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6724F11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12A4DEA" w14:textId="4FF5D82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EFBB9B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70-200MM F2.8 IS II L</w:t>
            </w:r>
          </w:p>
        </w:tc>
        <w:tc>
          <w:tcPr>
            <w:tcW w:w="1740" w:type="dxa"/>
            <w:tcBorders>
              <w:top w:val="nil"/>
              <w:left w:val="nil"/>
              <w:bottom w:val="single" w:sz="4" w:space="0" w:color="auto"/>
              <w:right w:val="single" w:sz="4" w:space="0" w:color="auto"/>
            </w:tcBorders>
            <w:shd w:val="clear" w:color="auto" w:fill="auto"/>
            <w:vAlign w:val="center"/>
            <w:hideMark/>
          </w:tcPr>
          <w:p w14:paraId="2A11563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6243C2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3A3F3C6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F421DD5" w14:textId="2571D45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67F2E5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Canon EF-EOSM</w:t>
            </w:r>
          </w:p>
        </w:tc>
        <w:tc>
          <w:tcPr>
            <w:tcW w:w="1740" w:type="dxa"/>
            <w:tcBorders>
              <w:top w:val="nil"/>
              <w:left w:val="nil"/>
              <w:bottom w:val="single" w:sz="4" w:space="0" w:color="auto"/>
              <w:right w:val="single" w:sz="4" w:space="0" w:color="auto"/>
            </w:tcBorders>
            <w:shd w:val="clear" w:color="auto" w:fill="auto"/>
            <w:vAlign w:val="center"/>
            <w:hideMark/>
          </w:tcPr>
          <w:p w14:paraId="0822E2F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D6A836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606D75B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6FC907C" w14:textId="1AECD43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23FBBD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X-A3 Kit</w:t>
            </w:r>
          </w:p>
        </w:tc>
        <w:tc>
          <w:tcPr>
            <w:tcW w:w="1740" w:type="dxa"/>
            <w:tcBorders>
              <w:top w:val="nil"/>
              <w:left w:val="nil"/>
              <w:bottom w:val="single" w:sz="4" w:space="0" w:color="auto"/>
              <w:right w:val="single" w:sz="4" w:space="0" w:color="auto"/>
            </w:tcBorders>
            <w:shd w:val="clear" w:color="auto" w:fill="auto"/>
            <w:vAlign w:val="center"/>
            <w:hideMark/>
          </w:tcPr>
          <w:p w14:paraId="2215017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AE50E9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Rp139.000,00</w:t>
            </w:r>
          </w:p>
        </w:tc>
      </w:tr>
      <w:tr w:rsidR="0090580A" w:rsidRPr="00CB2D98" w14:paraId="543B8B7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249FCE4" w14:textId="0A96396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B77A9F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X-E2S Kit</w:t>
            </w:r>
          </w:p>
        </w:tc>
        <w:tc>
          <w:tcPr>
            <w:tcW w:w="1740" w:type="dxa"/>
            <w:tcBorders>
              <w:top w:val="nil"/>
              <w:left w:val="nil"/>
              <w:bottom w:val="single" w:sz="4" w:space="0" w:color="auto"/>
              <w:right w:val="single" w:sz="4" w:space="0" w:color="auto"/>
            </w:tcBorders>
            <w:shd w:val="clear" w:color="auto" w:fill="auto"/>
            <w:vAlign w:val="center"/>
            <w:hideMark/>
          </w:tcPr>
          <w:p w14:paraId="48C1561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C10312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71676FA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B629207" w14:textId="402585E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F88CDB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X-T200 Kit</w:t>
            </w:r>
          </w:p>
        </w:tc>
        <w:tc>
          <w:tcPr>
            <w:tcW w:w="1740" w:type="dxa"/>
            <w:tcBorders>
              <w:top w:val="nil"/>
              <w:left w:val="nil"/>
              <w:bottom w:val="single" w:sz="4" w:space="0" w:color="auto"/>
              <w:right w:val="single" w:sz="4" w:space="0" w:color="auto"/>
            </w:tcBorders>
            <w:shd w:val="clear" w:color="auto" w:fill="auto"/>
            <w:vAlign w:val="center"/>
            <w:hideMark/>
          </w:tcPr>
          <w:p w14:paraId="1E47CD2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396207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6E0B05A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83278DD" w14:textId="7A8DD19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353760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X-T3</w:t>
            </w:r>
          </w:p>
        </w:tc>
        <w:tc>
          <w:tcPr>
            <w:tcW w:w="1740" w:type="dxa"/>
            <w:tcBorders>
              <w:top w:val="nil"/>
              <w:left w:val="nil"/>
              <w:bottom w:val="single" w:sz="4" w:space="0" w:color="auto"/>
              <w:right w:val="single" w:sz="4" w:space="0" w:color="auto"/>
            </w:tcBorders>
            <w:shd w:val="clear" w:color="auto" w:fill="auto"/>
            <w:vAlign w:val="center"/>
            <w:hideMark/>
          </w:tcPr>
          <w:p w14:paraId="23E49A4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400640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1757571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7E5146A" w14:textId="2DAD96C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A4CEF4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X-T4</w:t>
            </w:r>
          </w:p>
        </w:tc>
        <w:tc>
          <w:tcPr>
            <w:tcW w:w="1740" w:type="dxa"/>
            <w:tcBorders>
              <w:top w:val="nil"/>
              <w:left w:val="nil"/>
              <w:bottom w:val="single" w:sz="4" w:space="0" w:color="auto"/>
              <w:right w:val="single" w:sz="4" w:space="0" w:color="auto"/>
            </w:tcBorders>
            <w:shd w:val="clear" w:color="auto" w:fill="auto"/>
            <w:vAlign w:val="center"/>
            <w:hideMark/>
          </w:tcPr>
          <w:p w14:paraId="2483C57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E3C38A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Rp334.000,00</w:t>
            </w:r>
          </w:p>
        </w:tc>
      </w:tr>
      <w:tr w:rsidR="0090580A" w:rsidRPr="00CB2D98" w14:paraId="73F76A7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CB5963B" w14:textId="777ED1F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D510CB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X-A2</w:t>
            </w:r>
          </w:p>
        </w:tc>
        <w:tc>
          <w:tcPr>
            <w:tcW w:w="1740" w:type="dxa"/>
            <w:tcBorders>
              <w:top w:val="nil"/>
              <w:left w:val="nil"/>
              <w:bottom w:val="single" w:sz="4" w:space="0" w:color="auto"/>
              <w:right w:val="single" w:sz="4" w:space="0" w:color="auto"/>
            </w:tcBorders>
            <w:shd w:val="clear" w:color="auto" w:fill="auto"/>
            <w:vAlign w:val="center"/>
            <w:hideMark/>
          </w:tcPr>
          <w:p w14:paraId="19623DB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8E6A93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6CEAA8D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5BD3BBC" w14:textId="574A0A5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7A9A51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X-A10</w:t>
            </w:r>
          </w:p>
        </w:tc>
        <w:tc>
          <w:tcPr>
            <w:tcW w:w="1740" w:type="dxa"/>
            <w:tcBorders>
              <w:top w:val="nil"/>
              <w:left w:val="nil"/>
              <w:bottom w:val="single" w:sz="4" w:space="0" w:color="auto"/>
              <w:right w:val="single" w:sz="4" w:space="0" w:color="auto"/>
            </w:tcBorders>
            <w:shd w:val="clear" w:color="auto" w:fill="auto"/>
            <w:vAlign w:val="center"/>
            <w:hideMark/>
          </w:tcPr>
          <w:p w14:paraId="422F3EB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984F65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54066F8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15B2B87" w14:textId="4E7B46C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1A1862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X-A20</w:t>
            </w:r>
          </w:p>
        </w:tc>
        <w:tc>
          <w:tcPr>
            <w:tcW w:w="1740" w:type="dxa"/>
            <w:tcBorders>
              <w:top w:val="nil"/>
              <w:left w:val="nil"/>
              <w:bottom w:val="single" w:sz="4" w:space="0" w:color="auto"/>
              <w:right w:val="single" w:sz="4" w:space="0" w:color="auto"/>
            </w:tcBorders>
            <w:shd w:val="clear" w:color="auto" w:fill="auto"/>
            <w:vAlign w:val="center"/>
            <w:hideMark/>
          </w:tcPr>
          <w:p w14:paraId="4CA545A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B6E5D8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Rp139.000,00</w:t>
            </w:r>
          </w:p>
        </w:tc>
      </w:tr>
      <w:tr w:rsidR="0090580A" w:rsidRPr="00CB2D98" w14:paraId="5D200CC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5F0D76C" w14:textId="6A58243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385141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X-A5</w:t>
            </w:r>
          </w:p>
        </w:tc>
        <w:tc>
          <w:tcPr>
            <w:tcW w:w="1740" w:type="dxa"/>
            <w:tcBorders>
              <w:top w:val="nil"/>
              <w:left w:val="nil"/>
              <w:bottom w:val="single" w:sz="4" w:space="0" w:color="auto"/>
              <w:right w:val="single" w:sz="4" w:space="0" w:color="auto"/>
            </w:tcBorders>
            <w:shd w:val="clear" w:color="auto" w:fill="auto"/>
            <w:vAlign w:val="center"/>
            <w:hideMark/>
          </w:tcPr>
          <w:p w14:paraId="33617A1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D96CC1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D86498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197359D" w14:textId="5271B0C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0F0A38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X-T10</w:t>
            </w:r>
          </w:p>
        </w:tc>
        <w:tc>
          <w:tcPr>
            <w:tcW w:w="1740" w:type="dxa"/>
            <w:tcBorders>
              <w:top w:val="nil"/>
              <w:left w:val="nil"/>
              <w:bottom w:val="single" w:sz="4" w:space="0" w:color="auto"/>
              <w:right w:val="single" w:sz="4" w:space="0" w:color="auto"/>
            </w:tcBorders>
            <w:shd w:val="clear" w:color="auto" w:fill="auto"/>
            <w:vAlign w:val="center"/>
            <w:hideMark/>
          </w:tcPr>
          <w:p w14:paraId="7ABE1D3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731F5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w:t>
            </w:r>
          </w:p>
        </w:tc>
      </w:tr>
      <w:tr w:rsidR="0090580A" w:rsidRPr="00CB2D98" w14:paraId="653794C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3BEF891" w14:textId="6E97FD5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0527B3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X-T100</w:t>
            </w:r>
          </w:p>
        </w:tc>
        <w:tc>
          <w:tcPr>
            <w:tcW w:w="1740" w:type="dxa"/>
            <w:tcBorders>
              <w:top w:val="nil"/>
              <w:left w:val="nil"/>
              <w:bottom w:val="single" w:sz="4" w:space="0" w:color="auto"/>
              <w:right w:val="single" w:sz="4" w:space="0" w:color="auto"/>
            </w:tcBorders>
            <w:shd w:val="clear" w:color="auto" w:fill="auto"/>
            <w:vAlign w:val="center"/>
            <w:hideMark/>
          </w:tcPr>
          <w:p w14:paraId="074DAAB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99B487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0AB5FC7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052B1AB" w14:textId="57DDCE4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F76A2C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X-T20 (BO)</w:t>
            </w:r>
          </w:p>
        </w:tc>
        <w:tc>
          <w:tcPr>
            <w:tcW w:w="1740" w:type="dxa"/>
            <w:tcBorders>
              <w:top w:val="nil"/>
              <w:left w:val="nil"/>
              <w:bottom w:val="single" w:sz="4" w:space="0" w:color="auto"/>
              <w:right w:val="single" w:sz="4" w:space="0" w:color="auto"/>
            </w:tcBorders>
            <w:shd w:val="clear" w:color="auto" w:fill="auto"/>
            <w:vAlign w:val="center"/>
            <w:hideMark/>
          </w:tcPr>
          <w:p w14:paraId="254F3B8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BAA98D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77F1347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2A36063" w14:textId="733FB9D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0B572C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X-T3 (BO)</w:t>
            </w:r>
          </w:p>
        </w:tc>
        <w:tc>
          <w:tcPr>
            <w:tcW w:w="1740" w:type="dxa"/>
            <w:tcBorders>
              <w:top w:val="nil"/>
              <w:left w:val="nil"/>
              <w:bottom w:val="single" w:sz="4" w:space="0" w:color="auto"/>
              <w:right w:val="single" w:sz="4" w:space="0" w:color="auto"/>
            </w:tcBorders>
            <w:shd w:val="clear" w:color="auto" w:fill="auto"/>
            <w:vAlign w:val="center"/>
            <w:hideMark/>
          </w:tcPr>
          <w:p w14:paraId="5C02358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BCD8EE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0936AA9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B760082" w14:textId="6EC90F1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8FE683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X-H1 (BO)</w:t>
            </w:r>
          </w:p>
        </w:tc>
        <w:tc>
          <w:tcPr>
            <w:tcW w:w="1740" w:type="dxa"/>
            <w:tcBorders>
              <w:top w:val="nil"/>
              <w:left w:val="nil"/>
              <w:bottom w:val="single" w:sz="4" w:space="0" w:color="auto"/>
              <w:right w:val="single" w:sz="4" w:space="0" w:color="auto"/>
            </w:tcBorders>
            <w:shd w:val="clear" w:color="auto" w:fill="auto"/>
            <w:vAlign w:val="center"/>
            <w:hideMark/>
          </w:tcPr>
          <w:p w14:paraId="52F21DD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D6EA82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62B7D57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13BB123" w14:textId="3256041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A07415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XF 16MM F1.4</w:t>
            </w:r>
          </w:p>
        </w:tc>
        <w:tc>
          <w:tcPr>
            <w:tcW w:w="1740" w:type="dxa"/>
            <w:tcBorders>
              <w:top w:val="nil"/>
              <w:left w:val="nil"/>
              <w:bottom w:val="single" w:sz="4" w:space="0" w:color="auto"/>
              <w:right w:val="single" w:sz="4" w:space="0" w:color="auto"/>
            </w:tcBorders>
            <w:shd w:val="clear" w:color="auto" w:fill="auto"/>
            <w:vAlign w:val="center"/>
            <w:hideMark/>
          </w:tcPr>
          <w:p w14:paraId="436368B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7B5562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3379F0C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1840267" w14:textId="28E7822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05D05A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XF 23MM F2</w:t>
            </w:r>
          </w:p>
        </w:tc>
        <w:tc>
          <w:tcPr>
            <w:tcW w:w="1740" w:type="dxa"/>
            <w:tcBorders>
              <w:top w:val="nil"/>
              <w:left w:val="nil"/>
              <w:bottom w:val="single" w:sz="4" w:space="0" w:color="auto"/>
              <w:right w:val="single" w:sz="4" w:space="0" w:color="auto"/>
            </w:tcBorders>
            <w:shd w:val="clear" w:color="auto" w:fill="auto"/>
            <w:vAlign w:val="center"/>
            <w:hideMark/>
          </w:tcPr>
          <w:p w14:paraId="0BAEC88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B4F123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0014F5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815FC8B" w14:textId="5478FAE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E8657E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XF 35MM F2</w:t>
            </w:r>
          </w:p>
        </w:tc>
        <w:tc>
          <w:tcPr>
            <w:tcW w:w="1740" w:type="dxa"/>
            <w:tcBorders>
              <w:top w:val="nil"/>
              <w:left w:val="nil"/>
              <w:bottom w:val="single" w:sz="4" w:space="0" w:color="auto"/>
              <w:right w:val="single" w:sz="4" w:space="0" w:color="auto"/>
            </w:tcBorders>
            <w:shd w:val="clear" w:color="auto" w:fill="auto"/>
            <w:vAlign w:val="center"/>
            <w:hideMark/>
          </w:tcPr>
          <w:p w14:paraId="72E833D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1193B3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3AEA96A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D4ED7A9" w14:textId="403EE0A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4B45AA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XF 18-55MM F2.8</w:t>
            </w:r>
          </w:p>
        </w:tc>
        <w:tc>
          <w:tcPr>
            <w:tcW w:w="1740" w:type="dxa"/>
            <w:tcBorders>
              <w:top w:val="nil"/>
              <w:left w:val="nil"/>
              <w:bottom w:val="single" w:sz="4" w:space="0" w:color="auto"/>
              <w:right w:val="single" w:sz="4" w:space="0" w:color="auto"/>
            </w:tcBorders>
            <w:shd w:val="clear" w:color="auto" w:fill="auto"/>
            <w:vAlign w:val="center"/>
            <w:hideMark/>
          </w:tcPr>
          <w:p w14:paraId="060717A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923511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7A82844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4A26074" w14:textId="473DA4B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45B2F8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XF 50MM F2</w:t>
            </w:r>
          </w:p>
        </w:tc>
        <w:tc>
          <w:tcPr>
            <w:tcW w:w="1740" w:type="dxa"/>
            <w:tcBorders>
              <w:top w:val="nil"/>
              <w:left w:val="nil"/>
              <w:bottom w:val="single" w:sz="4" w:space="0" w:color="auto"/>
              <w:right w:val="single" w:sz="4" w:space="0" w:color="auto"/>
            </w:tcBorders>
            <w:shd w:val="clear" w:color="auto" w:fill="auto"/>
            <w:vAlign w:val="center"/>
            <w:hideMark/>
          </w:tcPr>
          <w:p w14:paraId="693B7C1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A14C97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5D93E8C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C1A20D0" w14:textId="22E3BFF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169B73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Fujifilm XF 35MM F1.4</w:t>
            </w:r>
          </w:p>
        </w:tc>
        <w:tc>
          <w:tcPr>
            <w:tcW w:w="1740" w:type="dxa"/>
            <w:tcBorders>
              <w:top w:val="nil"/>
              <w:left w:val="nil"/>
              <w:bottom w:val="single" w:sz="4" w:space="0" w:color="auto"/>
              <w:right w:val="single" w:sz="4" w:space="0" w:color="auto"/>
            </w:tcBorders>
            <w:shd w:val="clear" w:color="auto" w:fill="auto"/>
            <w:vAlign w:val="center"/>
            <w:hideMark/>
          </w:tcPr>
          <w:p w14:paraId="1FA7536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136C79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6EABA3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E5552E4" w14:textId="164934C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A59A45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Fujinon 56MM F1.2 XF-R</w:t>
            </w:r>
          </w:p>
        </w:tc>
        <w:tc>
          <w:tcPr>
            <w:tcW w:w="1740" w:type="dxa"/>
            <w:tcBorders>
              <w:top w:val="nil"/>
              <w:left w:val="nil"/>
              <w:bottom w:val="single" w:sz="4" w:space="0" w:color="auto"/>
              <w:right w:val="single" w:sz="4" w:space="0" w:color="auto"/>
            </w:tcBorders>
            <w:shd w:val="clear" w:color="auto" w:fill="auto"/>
            <w:vAlign w:val="center"/>
            <w:hideMark/>
          </w:tcPr>
          <w:p w14:paraId="5C0230D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B195BF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6EB2EA8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5F7EBB7" w14:textId="1179ED3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137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31A837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Fujinon 23MM F1.4 XF-R</w:t>
            </w:r>
          </w:p>
        </w:tc>
        <w:tc>
          <w:tcPr>
            <w:tcW w:w="1740" w:type="dxa"/>
            <w:tcBorders>
              <w:top w:val="nil"/>
              <w:left w:val="nil"/>
              <w:bottom w:val="single" w:sz="4" w:space="0" w:color="auto"/>
              <w:right w:val="single" w:sz="4" w:space="0" w:color="auto"/>
            </w:tcBorders>
            <w:shd w:val="clear" w:color="auto" w:fill="auto"/>
            <w:vAlign w:val="center"/>
            <w:hideMark/>
          </w:tcPr>
          <w:p w14:paraId="1B31C6E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FA8EDA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7412809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0DD01DB" w14:textId="0D8F132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99D184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Fujinon 50-140MM F2.8</w:t>
            </w:r>
          </w:p>
        </w:tc>
        <w:tc>
          <w:tcPr>
            <w:tcW w:w="1740" w:type="dxa"/>
            <w:tcBorders>
              <w:top w:val="nil"/>
              <w:left w:val="nil"/>
              <w:bottom w:val="single" w:sz="4" w:space="0" w:color="auto"/>
              <w:right w:val="single" w:sz="4" w:space="0" w:color="auto"/>
            </w:tcBorders>
            <w:shd w:val="clear" w:color="auto" w:fill="auto"/>
            <w:vAlign w:val="center"/>
            <w:hideMark/>
          </w:tcPr>
          <w:p w14:paraId="3AB9674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5BD23C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Rp139.000,00</w:t>
            </w:r>
          </w:p>
        </w:tc>
      </w:tr>
      <w:tr w:rsidR="0090580A" w:rsidRPr="00CB2D98" w14:paraId="7E9979A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4DB8E34" w14:textId="44DF934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5EB0BA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DSC H Series</w:t>
            </w:r>
          </w:p>
        </w:tc>
        <w:tc>
          <w:tcPr>
            <w:tcW w:w="1740" w:type="dxa"/>
            <w:tcBorders>
              <w:top w:val="nil"/>
              <w:left w:val="nil"/>
              <w:bottom w:val="single" w:sz="4" w:space="0" w:color="auto"/>
              <w:right w:val="single" w:sz="4" w:space="0" w:color="auto"/>
            </w:tcBorders>
            <w:shd w:val="clear" w:color="auto" w:fill="auto"/>
            <w:vAlign w:val="center"/>
            <w:hideMark/>
          </w:tcPr>
          <w:p w14:paraId="552BBAD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AAF58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561D939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0DCFE6B" w14:textId="5021837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919275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Nex Series</w:t>
            </w:r>
          </w:p>
        </w:tc>
        <w:tc>
          <w:tcPr>
            <w:tcW w:w="1740" w:type="dxa"/>
            <w:tcBorders>
              <w:top w:val="nil"/>
              <w:left w:val="nil"/>
              <w:bottom w:val="single" w:sz="4" w:space="0" w:color="auto"/>
              <w:right w:val="single" w:sz="4" w:space="0" w:color="auto"/>
            </w:tcBorders>
            <w:shd w:val="clear" w:color="auto" w:fill="auto"/>
            <w:vAlign w:val="center"/>
            <w:hideMark/>
          </w:tcPr>
          <w:p w14:paraId="7507E21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A7A6FB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Rp113.000,00</w:t>
            </w:r>
          </w:p>
        </w:tc>
      </w:tr>
      <w:tr w:rsidR="0090580A" w:rsidRPr="00CB2D98" w14:paraId="345B096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7B38083" w14:textId="30BCB44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C56031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A5000</w:t>
            </w:r>
          </w:p>
        </w:tc>
        <w:tc>
          <w:tcPr>
            <w:tcW w:w="1740" w:type="dxa"/>
            <w:tcBorders>
              <w:top w:val="nil"/>
              <w:left w:val="nil"/>
              <w:bottom w:val="single" w:sz="4" w:space="0" w:color="auto"/>
              <w:right w:val="single" w:sz="4" w:space="0" w:color="auto"/>
            </w:tcBorders>
            <w:shd w:val="clear" w:color="auto" w:fill="auto"/>
            <w:vAlign w:val="center"/>
            <w:hideMark/>
          </w:tcPr>
          <w:p w14:paraId="1AC0AF7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D175D1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79C5F2B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385A54B" w14:textId="525C2DE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922EA0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A5100</w:t>
            </w:r>
          </w:p>
        </w:tc>
        <w:tc>
          <w:tcPr>
            <w:tcW w:w="1740" w:type="dxa"/>
            <w:tcBorders>
              <w:top w:val="nil"/>
              <w:left w:val="nil"/>
              <w:bottom w:val="single" w:sz="4" w:space="0" w:color="auto"/>
              <w:right w:val="single" w:sz="4" w:space="0" w:color="auto"/>
            </w:tcBorders>
            <w:shd w:val="clear" w:color="auto" w:fill="auto"/>
            <w:vAlign w:val="center"/>
            <w:hideMark/>
          </w:tcPr>
          <w:p w14:paraId="2B79598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96C45F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62A015B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9FD67B1" w14:textId="3558EBC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97FCC0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A6300</w:t>
            </w:r>
          </w:p>
        </w:tc>
        <w:tc>
          <w:tcPr>
            <w:tcW w:w="1740" w:type="dxa"/>
            <w:tcBorders>
              <w:top w:val="nil"/>
              <w:left w:val="nil"/>
              <w:bottom w:val="single" w:sz="4" w:space="0" w:color="auto"/>
              <w:right w:val="single" w:sz="4" w:space="0" w:color="auto"/>
            </w:tcBorders>
            <w:shd w:val="clear" w:color="auto" w:fill="auto"/>
            <w:vAlign w:val="center"/>
            <w:hideMark/>
          </w:tcPr>
          <w:p w14:paraId="46C3743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34D96D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1AAEABA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26EBB84" w14:textId="2F59FF5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D1C983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A6400</w:t>
            </w:r>
          </w:p>
        </w:tc>
        <w:tc>
          <w:tcPr>
            <w:tcW w:w="1740" w:type="dxa"/>
            <w:tcBorders>
              <w:top w:val="nil"/>
              <w:left w:val="nil"/>
              <w:bottom w:val="single" w:sz="4" w:space="0" w:color="auto"/>
              <w:right w:val="single" w:sz="4" w:space="0" w:color="auto"/>
            </w:tcBorders>
            <w:shd w:val="clear" w:color="auto" w:fill="auto"/>
            <w:vAlign w:val="center"/>
            <w:hideMark/>
          </w:tcPr>
          <w:p w14:paraId="2D08209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BD80E7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6EACFA1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9FB7AF6" w14:textId="2AA69D5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FA8F4A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 Classic (BO)</w:t>
            </w:r>
          </w:p>
        </w:tc>
        <w:tc>
          <w:tcPr>
            <w:tcW w:w="1740" w:type="dxa"/>
            <w:tcBorders>
              <w:top w:val="nil"/>
              <w:left w:val="nil"/>
              <w:bottom w:val="single" w:sz="4" w:space="0" w:color="auto"/>
              <w:right w:val="single" w:sz="4" w:space="0" w:color="auto"/>
            </w:tcBorders>
            <w:shd w:val="clear" w:color="auto" w:fill="auto"/>
            <w:vAlign w:val="center"/>
            <w:hideMark/>
          </w:tcPr>
          <w:p w14:paraId="0FBF6B5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D86927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3B00C3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D02A2DC" w14:textId="54EE73B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92ECAC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 Mark II (BO)</w:t>
            </w:r>
          </w:p>
        </w:tc>
        <w:tc>
          <w:tcPr>
            <w:tcW w:w="1740" w:type="dxa"/>
            <w:tcBorders>
              <w:top w:val="nil"/>
              <w:left w:val="nil"/>
              <w:bottom w:val="single" w:sz="4" w:space="0" w:color="auto"/>
              <w:right w:val="single" w:sz="4" w:space="0" w:color="auto"/>
            </w:tcBorders>
            <w:shd w:val="clear" w:color="auto" w:fill="auto"/>
            <w:vAlign w:val="center"/>
            <w:hideMark/>
          </w:tcPr>
          <w:p w14:paraId="4326340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BA77E9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7A679F4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3D298DE" w14:textId="5ADAD36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13F372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 Mark III (BO)</w:t>
            </w:r>
          </w:p>
        </w:tc>
        <w:tc>
          <w:tcPr>
            <w:tcW w:w="1740" w:type="dxa"/>
            <w:tcBorders>
              <w:top w:val="nil"/>
              <w:left w:val="nil"/>
              <w:bottom w:val="single" w:sz="4" w:space="0" w:color="auto"/>
              <w:right w:val="single" w:sz="4" w:space="0" w:color="auto"/>
            </w:tcBorders>
            <w:shd w:val="clear" w:color="auto" w:fill="auto"/>
            <w:vAlign w:val="center"/>
            <w:hideMark/>
          </w:tcPr>
          <w:p w14:paraId="5134412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CB3D7B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663223A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4568D81" w14:textId="17EDFE8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77F93E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A7S (BO)</w:t>
            </w:r>
          </w:p>
        </w:tc>
        <w:tc>
          <w:tcPr>
            <w:tcW w:w="1740" w:type="dxa"/>
            <w:tcBorders>
              <w:top w:val="nil"/>
              <w:left w:val="nil"/>
              <w:bottom w:val="single" w:sz="4" w:space="0" w:color="auto"/>
              <w:right w:val="single" w:sz="4" w:space="0" w:color="auto"/>
            </w:tcBorders>
            <w:shd w:val="clear" w:color="auto" w:fill="auto"/>
            <w:vAlign w:val="center"/>
            <w:hideMark/>
          </w:tcPr>
          <w:p w14:paraId="345A29D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203C89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Rp232.000,00</w:t>
            </w:r>
          </w:p>
        </w:tc>
      </w:tr>
      <w:tr w:rsidR="0090580A" w:rsidRPr="00CB2D98" w14:paraId="13EC548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C8E1091" w14:textId="204A332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11E47D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Sony DSLR </w:t>
            </w:r>
          </w:p>
        </w:tc>
        <w:tc>
          <w:tcPr>
            <w:tcW w:w="1740" w:type="dxa"/>
            <w:tcBorders>
              <w:top w:val="nil"/>
              <w:left w:val="nil"/>
              <w:bottom w:val="single" w:sz="4" w:space="0" w:color="auto"/>
              <w:right w:val="single" w:sz="4" w:space="0" w:color="auto"/>
            </w:tcBorders>
            <w:shd w:val="clear" w:color="auto" w:fill="auto"/>
            <w:vAlign w:val="center"/>
            <w:hideMark/>
          </w:tcPr>
          <w:p w14:paraId="61B5FF2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E0A806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1025F8C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C734423" w14:textId="5999E65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D09DA0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A6000 Kit</w:t>
            </w:r>
          </w:p>
        </w:tc>
        <w:tc>
          <w:tcPr>
            <w:tcW w:w="1740" w:type="dxa"/>
            <w:tcBorders>
              <w:top w:val="nil"/>
              <w:left w:val="nil"/>
              <w:bottom w:val="single" w:sz="4" w:space="0" w:color="auto"/>
              <w:right w:val="single" w:sz="4" w:space="0" w:color="auto"/>
            </w:tcBorders>
            <w:shd w:val="clear" w:color="auto" w:fill="auto"/>
            <w:vAlign w:val="center"/>
            <w:hideMark/>
          </w:tcPr>
          <w:p w14:paraId="1DFE9E0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C02528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Rp170.000,00</w:t>
            </w:r>
          </w:p>
        </w:tc>
      </w:tr>
      <w:tr w:rsidR="0090580A" w:rsidRPr="00CB2D98" w14:paraId="31913A0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BC52F41" w14:textId="0025884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6B27EF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A6300 BO</w:t>
            </w:r>
          </w:p>
        </w:tc>
        <w:tc>
          <w:tcPr>
            <w:tcW w:w="1740" w:type="dxa"/>
            <w:tcBorders>
              <w:top w:val="nil"/>
              <w:left w:val="nil"/>
              <w:bottom w:val="single" w:sz="4" w:space="0" w:color="auto"/>
              <w:right w:val="single" w:sz="4" w:space="0" w:color="auto"/>
            </w:tcBorders>
            <w:shd w:val="clear" w:color="auto" w:fill="auto"/>
            <w:vAlign w:val="center"/>
            <w:hideMark/>
          </w:tcPr>
          <w:p w14:paraId="38BEC0D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8F81D8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663EB4F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B6B052B" w14:textId="3AE9868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3B1FD1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A6500 BO</w:t>
            </w:r>
          </w:p>
        </w:tc>
        <w:tc>
          <w:tcPr>
            <w:tcW w:w="1740" w:type="dxa"/>
            <w:tcBorders>
              <w:top w:val="nil"/>
              <w:left w:val="nil"/>
              <w:bottom w:val="single" w:sz="4" w:space="0" w:color="auto"/>
              <w:right w:val="single" w:sz="4" w:space="0" w:color="auto"/>
            </w:tcBorders>
            <w:shd w:val="clear" w:color="auto" w:fill="auto"/>
            <w:vAlign w:val="center"/>
            <w:hideMark/>
          </w:tcPr>
          <w:p w14:paraId="1E4642B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87AB35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180C1D5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EB0856E" w14:textId="2BDB8DA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4FB747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A6400 BO</w:t>
            </w:r>
          </w:p>
        </w:tc>
        <w:tc>
          <w:tcPr>
            <w:tcW w:w="1740" w:type="dxa"/>
            <w:tcBorders>
              <w:top w:val="nil"/>
              <w:left w:val="nil"/>
              <w:bottom w:val="single" w:sz="4" w:space="0" w:color="auto"/>
              <w:right w:val="single" w:sz="4" w:space="0" w:color="auto"/>
            </w:tcBorders>
            <w:shd w:val="clear" w:color="auto" w:fill="auto"/>
            <w:vAlign w:val="center"/>
            <w:hideMark/>
          </w:tcPr>
          <w:p w14:paraId="5DAF2F0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4ACE64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61756B3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3CE9F19" w14:textId="20D59A3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8BA4BA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A7SII BO</w:t>
            </w:r>
          </w:p>
        </w:tc>
        <w:tc>
          <w:tcPr>
            <w:tcW w:w="1740" w:type="dxa"/>
            <w:tcBorders>
              <w:top w:val="nil"/>
              <w:left w:val="nil"/>
              <w:bottom w:val="single" w:sz="4" w:space="0" w:color="auto"/>
              <w:right w:val="single" w:sz="4" w:space="0" w:color="auto"/>
            </w:tcBorders>
            <w:shd w:val="clear" w:color="auto" w:fill="auto"/>
            <w:vAlign w:val="center"/>
            <w:hideMark/>
          </w:tcPr>
          <w:p w14:paraId="2DF57A7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D6832E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3961539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09EBF4C" w14:textId="3D899DA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51DA7C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A7II BO</w:t>
            </w:r>
          </w:p>
        </w:tc>
        <w:tc>
          <w:tcPr>
            <w:tcW w:w="1740" w:type="dxa"/>
            <w:tcBorders>
              <w:top w:val="nil"/>
              <w:left w:val="nil"/>
              <w:bottom w:val="single" w:sz="4" w:space="0" w:color="auto"/>
              <w:right w:val="single" w:sz="4" w:space="0" w:color="auto"/>
            </w:tcBorders>
            <w:shd w:val="clear" w:color="auto" w:fill="auto"/>
            <w:vAlign w:val="center"/>
            <w:hideMark/>
          </w:tcPr>
          <w:p w14:paraId="2DBAE0D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550D75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0F49313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5D15406" w14:textId="6370C9B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A91478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A7III BO</w:t>
            </w:r>
          </w:p>
        </w:tc>
        <w:tc>
          <w:tcPr>
            <w:tcW w:w="1740" w:type="dxa"/>
            <w:tcBorders>
              <w:top w:val="nil"/>
              <w:left w:val="nil"/>
              <w:bottom w:val="single" w:sz="4" w:space="0" w:color="auto"/>
              <w:right w:val="single" w:sz="4" w:space="0" w:color="auto"/>
            </w:tcBorders>
            <w:shd w:val="clear" w:color="auto" w:fill="auto"/>
            <w:vAlign w:val="center"/>
            <w:hideMark/>
          </w:tcPr>
          <w:p w14:paraId="22725F6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8C316A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7E95F41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5F26420" w14:textId="78F702A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EF7E23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A7IV BO</w:t>
            </w:r>
          </w:p>
        </w:tc>
        <w:tc>
          <w:tcPr>
            <w:tcW w:w="1740" w:type="dxa"/>
            <w:tcBorders>
              <w:top w:val="nil"/>
              <w:left w:val="nil"/>
              <w:bottom w:val="single" w:sz="4" w:space="0" w:color="auto"/>
              <w:right w:val="single" w:sz="4" w:space="0" w:color="auto"/>
            </w:tcBorders>
            <w:shd w:val="clear" w:color="auto" w:fill="auto"/>
            <w:vAlign w:val="center"/>
            <w:hideMark/>
          </w:tcPr>
          <w:p w14:paraId="46AF03F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3390C3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Rp463.000,00</w:t>
            </w:r>
          </w:p>
        </w:tc>
      </w:tr>
      <w:tr w:rsidR="0090580A" w:rsidRPr="00CB2D98" w14:paraId="68A81B2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9C10D76" w14:textId="372D17E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E2E474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HXR MC2500</w:t>
            </w:r>
          </w:p>
        </w:tc>
        <w:tc>
          <w:tcPr>
            <w:tcW w:w="1740" w:type="dxa"/>
            <w:tcBorders>
              <w:top w:val="nil"/>
              <w:left w:val="nil"/>
              <w:bottom w:val="single" w:sz="4" w:space="0" w:color="auto"/>
              <w:right w:val="single" w:sz="4" w:space="0" w:color="auto"/>
            </w:tcBorders>
            <w:shd w:val="clear" w:color="auto" w:fill="auto"/>
            <w:vAlign w:val="center"/>
            <w:hideMark/>
          </w:tcPr>
          <w:p w14:paraId="307044D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E0E60E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7E5A3C4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42607C7" w14:textId="57FB005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2050CA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HXR NX100</w:t>
            </w:r>
          </w:p>
        </w:tc>
        <w:tc>
          <w:tcPr>
            <w:tcW w:w="1740" w:type="dxa"/>
            <w:tcBorders>
              <w:top w:val="nil"/>
              <w:left w:val="nil"/>
              <w:bottom w:val="single" w:sz="4" w:space="0" w:color="auto"/>
              <w:right w:val="single" w:sz="4" w:space="0" w:color="auto"/>
            </w:tcBorders>
            <w:shd w:val="clear" w:color="auto" w:fill="auto"/>
            <w:vAlign w:val="center"/>
            <w:hideMark/>
          </w:tcPr>
          <w:p w14:paraId="66C30E5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40A689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Rp283.000,00</w:t>
            </w:r>
          </w:p>
        </w:tc>
      </w:tr>
      <w:tr w:rsidR="0090580A" w:rsidRPr="00CB2D98" w14:paraId="7CE8296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6C7FD3C" w14:textId="5347DF8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14AC78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30MM F3.5 Macro</w:t>
            </w:r>
          </w:p>
        </w:tc>
        <w:tc>
          <w:tcPr>
            <w:tcW w:w="1740" w:type="dxa"/>
            <w:tcBorders>
              <w:top w:val="nil"/>
              <w:left w:val="nil"/>
              <w:bottom w:val="single" w:sz="4" w:space="0" w:color="auto"/>
              <w:right w:val="single" w:sz="4" w:space="0" w:color="auto"/>
            </w:tcBorders>
            <w:shd w:val="clear" w:color="auto" w:fill="auto"/>
            <w:vAlign w:val="center"/>
            <w:hideMark/>
          </w:tcPr>
          <w:p w14:paraId="4CD572F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3A931C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93AA24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18A8EB8" w14:textId="0756BEB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B920B5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35MM F1.8 OSS</w:t>
            </w:r>
          </w:p>
        </w:tc>
        <w:tc>
          <w:tcPr>
            <w:tcW w:w="1740" w:type="dxa"/>
            <w:tcBorders>
              <w:top w:val="nil"/>
              <w:left w:val="nil"/>
              <w:bottom w:val="single" w:sz="4" w:space="0" w:color="auto"/>
              <w:right w:val="single" w:sz="4" w:space="0" w:color="auto"/>
            </w:tcBorders>
            <w:shd w:val="clear" w:color="auto" w:fill="auto"/>
            <w:vAlign w:val="center"/>
            <w:hideMark/>
          </w:tcPr>
          <w:p w14:paraId="5CCB365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AEFB68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447758D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971399E" w14:textId="25DF64A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7BC2D7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24MM F1.8 ZEISS</w:t>
            </w:r>
          </w:p>
        </w:tc>
        <w:tc>
          <w:tcPr>
            <w:tcW w:w="1740" w:type="dxa"/>
            <w:tcBorders>
              <w:top w:val="nil"/>
              <w:left w:val="nil"/>
              <w:bottom w:val="single" w:sz="4" w:space="0" w:color="auto"/>
              <w:right w:val="single" w:sz="4" w:space="0" w:color="auto"/>
            </w:tcBorders>
            <w:shd w:val="clear" w:color="auto" w:fill="auto"/>
            <w:vAlign w:val="center"/>
            <w:hideMark/>
          </w:tcPr>
          <w:p w14:paraId="19297B5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76C654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2F8489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1984BCF" w14:textId="0625ED6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AA108E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50MM F1.8 OSS</w:t>
            </w:r>
          </w:p>
        </w:tc>
        <w:tc>
          <w:tcPr>
            <w:tcW w:w="1740" w:type="dxa"/>
            <w:tcBorders>
              <w:top w:val="nil"/>
              <w:left w:val="nil"/>
              <w:bottom w:val="single" w:sz="4" w:space="0" w:color="auto"/>
              <w:right w:val="single" w:sz="4" w:space="0" w:color="auto"/>
            </w:tcBorders>
            <w:shd w:val="clear" w:color="auto" w:fill="auto"/>
            <w:vAlign w:val="center"/>
            <w:hideMark/>
          </w:tcPr>
          <w:p w14:paraId="4EDF9BC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367DF8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2069F4A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A069CF5" w14:textId="781271B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AC0287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55-210MM G</w:t>
            </w:r>
          </w:p>
        </w:tc>
        <w:tc>
          <w:tcPr>
            <w:tcW w:w="1740" w:type="dxa"/>
            <w:tcBorders>
              <w:top w:val="nil"/>
              <w:left w:val="nil"/>
              <w:bottom w:val="single" w:sz="4" w:space="0" w:color="auto"/>
              <w:right w:val="single" w:sz="4" w:space="0" w:color="auto"/>
            </w:tcBorders>
            <w:shd w:val="clear" w:color="auto" w:fill="auto"/>
            <w:vAlign w:val="center"/>
            <w:hideMark/>
          </w:tcPr>
          <w:p w14:paraId="28DD1F5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607483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70AB1F4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BDC0EAD" w14:textId="76A19B1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42BD26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18-105MM F4 G</w:t>
            </w:r>
          </w:p>
        </w:tc>
        <w:tc>
          <w:tcPr>
            <w:tcW w:w="1740" w:type="dxa"/>
            <w:tcBorders>
              <w:top w:val="nil"/>
              <w:left w:val="nil"/>
              <w:bottom w:val="single" w:sz="4" w:space="0" w:color="auto"/>
              <w:right w:val="single" w:sz="4" w:space="0" w:color="auto"/>
            </w:tcBorders>
            <w:shd w:val="clear" w:color="auto" w:fill="auto"/>
            <w:vAlign w:val="center"/>
            <w:hideMark/>
          </w:tcPr>
          <w:p w14:paraId="00344F5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1D4180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Rp93.000,00</w:t>
            </w:r>
          </w:p>
        </w:tc>
      </w:tr>
      <w:tr w:rsidR="0090580A" w:rsidRPr="00CB2D98" w14:paraId="60232D1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FDB174B" w14:textId="30C806A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3197CE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50MM F1.8</w:t>
            </w:r>
          </w:p>
        </w:tc>
        <w:tc>
          <w:tcPr>
            <w:tcW w:w="1740" w:type="dxa"/>
            <w:tcBorders>
              <w:top w:val="nil"/>
              <w:left w:val="nil"/>
              <w:bottom w:val="single" w:sz="4" w:space="0" w:color="auto"/>
              <w:right w:val="single" w:sz="4" w:space="0" w:color="auto"/>
            </w:tcBorders>
            <w:shd w:val="clear" w:color="auto" w:fill="auto"/>
            <w:vAlign w:val="center"/>
            <w:hideMark/>
          </w:tcPr>
          <w:p w14:paraId="43D8751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211CE4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6C45041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086C1FF" w14:textId="04B3A57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CCD354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85MM F1.8</w:t>
            </w:r>
          </w:p>
        </w:tc>
        <w:tc>
          <w:tcPr>
            <w:tcW w:w="1740" w:type="dxa"/>
            <w:tcBorders>
              <w:top w:val="nil"/>
              <w:left w:val="nil"/>
              <w:bottom w:val="single" w:sz="4" w:space="0" w:color="auto"/>
              <w:right w:val="single" w:sz="4" w:space="0" w:color="auto"/>
            </w:tcBorders>
            <w:shd w:val="clear" w:color="auto" w:fill="auto"/>
            <w:vAlign w:val="center"/>
            <w:hideMark/>
          </w:tcPr>
          <w:p w14:paraId="3781658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A21584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17E6F96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EBA03AD" w14:textId="7ADF583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12BD54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35 F1.8</w:t>
            </w:r>
          </w:p>
        </w:tc>
        <w:tc>
          <w:tcPr>
            <w:tcW w:w="1740" w:type="dxa"/>
            <w:tcBorders>
              <w:top w:val="nil"/>
              <w:left w:val="nil"/>
              <w:bottom w:val="single" w:sz="4" w:space="0" w:color="auto"/>
              <w:right w:val="single" w:sz="4" w:space="0" w:color="auto"/>
            </w:tcBorders>
            <w:shd w:val="clear" w:color="auto" w:fill="auto"/>
            <w:vAlign w:val="center"/>
            <w:hideMark/>
          </w:tcPr>
          <w:p w14:paraId="79A2891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B72384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6640410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2FAC202" w14:textId="6548003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8F1752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55MM F1.8 ZEISS</w:t>
            </w:r>
          </w:p>
        </w:tc>
        <w:tc>
          <w:tcPr>
            <w:tcW w:w="1740" w:type="dxa"/>
            <w:tcBorders>
              <w:top w:val="nil"/>
              <w:left w:val="nil"/>
              <w:bottom w:val="single" w:sz="4" w:space="0" w:color="auto"/>
              <w:right w:val="single" w:sz="4" w:space="0" w:color="auto"/>
            </w:tcBorders>
            <w:shd w:val="clear" w:color="auto" w:fill="auto"/>
            <w:vAlign w:val="center"/>
            <w:hideMark/>
          </w:tcPr>
          <w:p w14:paraId="2229573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7042D0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64C85AA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A0BA16E" w14:textId="163DD7F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B3CC46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30MM F3.5 Macro</w:t>
            </w:r>
          </w:p>
        </w:tc>
        <w:tc>
          <w:tcPr>
            <w:tcW w:w="1740" w:type="dxa"/>
            <w:tcBorders>
              <w:top w:val="nil"/>
              <w:left w:val="nil"/>
              <w:bottom w:val="single" w:sz="4" w:space="0" w:color="auto"/>
              <w:right w:val="single" w:sz="4" w:space="0" w:color="auto"/>
            </w:tcBorders>
            <w:shd w:val="clear" w:color="auto" w:fill="auto"/>
            <w:vAlign w:val="center"/>
            <w:hideMark/>
          </w:tcPr>
          <w:p w14:paraId="2547ECF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35AFDD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344DCA1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54B5C36" w14:textId="5D91D95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71D7AC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35MM F1.8 OSS</w:t>
            </w:r>
          </w:p>
        </w:tc>
        <w:tc>
          <w:tcPr>
            <w:tcW w:w="1740" w:type="dxa"/>
            <w:tcBorders>
              <w:top w:val="nil"/>
              <w:left w:val="nil"/>
              <w:bottom w:val="single" w:sz="4" w:space="0" w:color="auto"/>
              <w:right w:val="single" w:sz="4" w:space="0" w:color="auto"/>
            </w:tcBorders>
            <w:shd w:val="clear" w:color="auto" w:fill="auto"/>
            <w:vAlign w:val="center"/>
            <w:hideMark/>
          </w:tcPr>
          <w:p w14:paraId="70FB10C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BEC9B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13D91DB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74EFFA5" w14:textId="3F4CDA6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CB2194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24MM F1.8 ZEISS</w:t>
            </w:r>
          </w:p>
        </w:tc>
        <w:tc>
          <w:tcPr>
            <w:tcW w:w="1740" w:type="dxa"/>
            <w:tcBorders>
              <w:top w:val="nil"/>
              <w:left w:val="nil"/>
              <w:bottom w:val="single" w:sz="4" w:space="0" w:color="auto"/>
              <w:right w:val="single" w:sz="4" w:space="0" w:color="auto"/>
            </w:tcBorders>
            <w:shd w:val="clear" w:color="auto" w:fill="auto"/>
            <w:vAlign w:val="center"/>
            <w:hideMark/>
          </w:tcPr>
          <w:p w14:paraId="777FDB4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F0C3EF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6BED662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B54E88B" w14:textId="02640A9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369DCC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50MM F1.8 OSS</w:t>
            </w:r>
          </w:p>
        </w:tc>
        <w:tc>
          <w:tcPr>
            <w:tcW w:w="1740" w:type="dxa"/>
            <w:tcBorders>
              <w:top w:val="nil"/>
              <w:left w:val="nil"/>
              <w:bottom w:val="single" w:sz="4" w:space="0" w:color="auto"/>
              <w:right w:val="single" w:sz="4" w:space="0" w:color="auto"/>
            </w:tcBorders>
            <w:shd w:val="clear" w:color="auto" w:fill="auto"/>
            <w:vAlign w:val="center"/>
            <w:hideMark/>
          </w:tcPr>
          <w:p w14:paraId="1F47DF0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34367A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6C47C7E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D742416" w14:textId="52F74D3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B990BA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55-210 MM G</w:t>
            </w:r>
          </w:p>
        </w:tc>
        <w:tc>
          <w:tcPr>
            <w:tcW w:w="1740" w:type="dxa"/>
            <w:tcBorders>
              <w:top w:val="nil"/>
              <w:left w:val="nil"/>
              <w:bottom w:val="single" w:sz="4" w:space="0" w:color="auto"/>
              <w:right w:val="single" w:sz="4" w:space="0" w:color="auto"/>
            </w:tcBorders>
            <w:shd w:val="clear" w:color="auto" w:fill="auto"/>
            <w:vAlign w:val="center"/>
            <w:hideMark/>
          </w:tcPr>
          <w:p w14:paraId="7961C1B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651697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411E2AD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8CDDD2A" w14:textId="745B568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CAA56B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E 18-105MM F4 G</w:t>
            </w:r>
          </w:p>
        </w:tc>
        <w:tc>
          <w:tcPr>
            <w:tcW w:w="1740" w:type="dxa"/>
            <w:tcBorders>
              <w:top w:val="nil"/>
              <w:left w:val="nil"/>
              <w:bottom w:val="single" w:sz="4" w:space="0" w:color="auto"/>
              <w:right w:val="single" w:sz="4" w:space="0" w:color="auto"/>
            </w:tcBorders>
            <w:shd w:val="clear" w:color="auto" w:fill="auto"/>
            <w:vAlign w:val="center"/>
            <w:hideMark/>
          </w:tcPr>
          <w:p w14:paraId="1DCDAF1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6C3659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Rp93.000,00</w:t>
            </w:r>
          </w:p>
        </w:tc>
      </w:tr>
      <w:tr w:rsidR="0090580A" w:rsidRPr="00CB2D98" w14:paraId="6E98093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D5DC4FB" w14:textId="6F139EC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15AB35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50MM F1.8</w:t>
            </w:r>
          </w:p>
        </w:tc>
        <w:tc>
          <w:tcPr>
            <w:tcW w:w="1740" w:type="dxa"/>
            <w:tcBorders>
              <w:top w:val="nil"/>
              <w:left w:val="nil"/>
              <w:bottom w:val="single" w:sz="4" w:space="0" w:color="auto"/>
              <w:right w:val="single" w:sz="4" w:space="0" w:color="auto"/>
            </w:tcBorders>
            <w:shd w:val="clear" w:color="auto" w:fill="auto"/>
            <w:vAlign w:val="center"/>
            <w:hideMark/>
          </w:tcPr>
          <w:p w14:paraId="1F9EE88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E4A2C7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5E5966E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9A6BA8E" w14:textId="5EBF56C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C4FB45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55MM F1.8</w:t>
            </w:r>
          </w:p>
        </w:tc>
        <w:tc>
          <w:tcPr>
            <w:tcW w:w="1740" w:type="dxa"/>
            <w:tcBorders>
              <w:top w:val="nil"/>
              <w:left w:val="nil"/>
              <w:bottom w:val="single" w:sz="4" w:space="0" w:color="auto"/>
              <w:right w:val="single" w:sz="4" w:space="0" w:color="auto"/>
            </w:tcBorders>
            <w:shd w:val="clear" w:color="auto" w:fill="auto"/>
            <w:vAlign w:val="center"/>
            <w:hideMark/>
          </w:tcPr>
          <w:p w14:paraId="48C5ACB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27FDD4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9F7D9D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6CD91E6" w14:textId="6D707DA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762E03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35 F1.8</w:t>
            </w:r>
          </w:p>
        </w:tc>
        <w:tc>
          <w:tcPr>
            <w:tcW w:w="1740" w:type="dxa"/>
            <w:tcBorders>
              <w:top w:val="nil"/>
              <w:left w:val="nil"/>
              <w:bottom w:val="single" w:sz="4" w:space="0" w:color="auto"/>
              <w:right w:val="single" w:sz="4" w:space="0" w:color="auto"/>
            </w:tcBorders>
            <w:shd w:val="clear" w:color="auto" w:fill="auto"/>
            <w:vAlign w:val="center"/>
            <w:hideMark/>
          </w:tcPr>
          <w:p w14:paraId="673FCE7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5E1293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1BD6F92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46D9873" w14:textId="0F90A74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B7E513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55MM F1.8 ZEISS</w:t>
            </w:r>
          </w:p>
        </w:tc>
        <w:tc>
          <w:tcPr>
            <w:tcW w:w="1740" w:type="dxa"/>
            <w:tcBorders>
              <w:top w:val="nil"/>
              <w:left w:val="nil"/>
              <w:bottom w:val="single" w:sz="4" w:space="0" w:color="auto"/>
              <w:right w:val="single" w:sz="4" w:space="0" w:color="auto"/>
            </w:tcBorders>
            <w:shd w:val="clear" w:color="auto" w:fill="auto"/>
            <w:vAlign w:val="center"/>
            <w:hideMark/>
          </w:tcPr>
          <w:p w14:paraId="67FE71D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762FED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3F797B6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121742F" w14:textId="3B6E8A0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B73043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24MM F1.4 GM</w:t>
            </w:r>
          </w:p>
        </w:tc>
        <w:tc>
          <w:tcPr>
            <w:tcW w:w="1740" w:type="dxa"/>
            <w:tcBorders>
              <w:top w:val="nil"/>
              <w:left w:val="nil"/>
              <w:bottom w:val="single" w:sz="4" w:space="0" w:color="auto"/>
              <w:right w:val="single" w:sz="4" w:space="0" w:color="auto"/>
            </w:tcBorders>
            <w:shd w:val="clear" w:color="auto" w:fill="auto"/>
            <w:vAlign w:val="center"/>
            <w:hideMark/>
          </w:tcPr>
          <w:p w14:paraId="2674B2D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5FD3F7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3166425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27FBB7E" w14:textId="1AB2786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948968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16-35 F2.8 GM</w:t>
            </w:r>
          </w:p>
        </w:tc>
        <w:tc>
          <w:tcPr>
            <w:tcW w:w="1740" w:type="dxa"/>
            <w:tcBorders>
              <w:top w:val="nil"/>
              <w:left w:val="nil"/>
              <w:bottom w:val="single" w:sz="4" w:space="0" w:color="auto"/>
              <w:right w:val="single" w:sz="4" w:space="0" w:color="auto"/>
            </w:tcBorders>
            <w:shd w:val="clear" w:color="auto" w:fill="auto"/>
            <w:vAlign w:val="center"/>
            <w:hideMark/>
          </w:tcPr>
          <w:p w14:paraId="20C3BD5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044907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4706F75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B0B4CFC" w14:textId="4BC1C7E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B95296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24-70 F2.8</w:t>
            </w:r>
          </w:p>
        </w:tc>
        <w:tc>
          <w:tcPr>
            <w:tcW w:w="1740" w:type="dxa"/>
            <w:tcBorders>
              <w:top w:val="nil"/>
              <w:left w:val="nil"/>
              <w:bottom w:val="single" w:sz="4" w:space="0" w:color="auto"/>
              <w:right w:val="single" w:sz="4" w:space="0" w:color="auto"/>
            </w:tcBorders>
            <w:shd w:val="clear" w:color="auto" w:fill="auto"/>
            <w:vAlign w:val="center"/>
            <w:hideMark/>
          </w:tcPr>
          <w:p w14:paraId="6463182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8A397E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68B59AA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14BCBEC" w14:textId="641FDE5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3DB1E9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70-200 F4 G OSS</w:t>
            </w:r>
          </w:p>
        </w:tc>
        <w:tc>
          <w:tcPr>
            <w:tcW w:w="1740" w:type="dxa"/>
            <w:tcBorders>
              <w:top w:val="nil"/>
              <w:left w:val="nil"/>
              <w:bottom w:val="single" w:sz="4" w:space="0" w:color="auto"/>
              <w:right w:val="single" w:sz="4" w:space="0" w:color="auto"/>
            </w:tcBorders>
            <w:shd w:val="clear" w:color="auto" w:fill="auto"/>
            <w:vAlign w:val="center"/>
            <w:hideMark/>
          </w:tcPr>
          <w:p w14:paraId="0831321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25B6EC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3DBDE3D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9FA50F5" w14:textId="35A254A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184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300968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24-70MM F4 ZA OSS</w:t>
            </w:r>
          </w:p>
        </w:tc>
        <w:tc>
          <w:tcPr>
            <w:tcW w:w="1740" w:type="dxa"/>
            <w:tcBorders>
              <w:top w:val="nil"/>
              <w:left w:val="nil"/>
              <w:bottom w:val="single" w:sz="4" w:space="0" w:color="auto"/>
              <w:right w:val="single" w:sz="4" w:space="0" w:color="auto"/>
            </w:tcBorders>
            <w:shd w:val="clear" w:color="auto" w:fill="auto"/>
            <w:vAlign w:val="center"/>
            <w:hideMark/>
          </w:tcPr>
          <w:p w14:paraId="389AA1F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F45398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7A2A4C2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8DA6E1F" w14:textId="2F964D5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EBF6BE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35MM F1.4 ZEISS</w:t>
            </w:r>
          </w:p>
        </w:tc>
        <w:tc>
          <w:tcPr>
            <w:tcW w:w="1740" w:type="dxa"/>
            <w:tcBorders>
              <w:top w:val="nil"/>
              <w:left w:val="nil"/>
              <w:bottom w:val="single" w:sz="4" w:space="0" w:color="auto"/>
              <w:right w:val="single" w:sz="4" w:space="0" w:color="auto"/>
            </w:tcBorders>
            <w:shd w:val="clear" w:color="auto" w:fill="auto"/>
            <w:vAlign w:val="center"/>
            <w:hideMark/>
          </w:tcPr>
          <w:p w14:paraId="009AA80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82CCFB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Rp180.000,00</w:t>
            </w:r>
          </w:p>
        </w:tc>
      </w:tr>
      <w:tr w:rsidR="0090580A" w:rsidRPr="00CB2D98" w14:paraId="0015F84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3B8F001" w14:textId="342268D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8DC1CD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Sony FE 16-35 F4 ZEISS</w:t>
            </w:r>
          </w:p>
        </w:tc>
        <w:tc>
          <w:tcPr>
            <w:tcW w:w="1740" w:type="dxa"/>
            <w:tcBorders>
              <w:top w:val="nil"/>
              <w:left w:val="nil"/>
              <w:bottom w:val="single" w:sz="4" w:space="0" w:color="auto"/>
              <w:right w:val="single" w:sz="4" w:space="0" w:color="auto"/>
            </w:tcBorders>
            <w:shd w:val="clear" w:color="auto" w:fill="auto"/>
            <w:vAlign w:val="center"/>
            <w:hideMark/>
          </w:tcPr>
          <w:p w14:paraId="1F4C6DE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22211E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4FB4A56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5E387F3" w14:textId="271DA0B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4E3574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35MM F1.4</w:t>
            </w:r>
          </w:p>
        </w:tc>
        <w:tc>
          <w:tcPr>
            <w:tcW w:w="1740" w:type="dxa"/>
            <w:tcBorders>
              <w:top w:val="nil"/>
              <w:left w:val="nil"/>
              <w:bottom w:val="single" w:sz="4" w:space="0" w:color="auto"/>
              <w:right w:val="single" w:sz="4" w:space="0" w:color="auto"/>
            </w:tcBorders>
            <w:shd w:val="clear" w:color="auto" w:fill="auto"/>
            <w:vAlign w:val="center"/>
            <w:hideMark/>
          </w:tcPr>
          <w:p w14:paraId="0098631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11F0FF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0F44047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039BBED" w14:textId="36ABF37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1EB61B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50MM F1.4</w:t>
            </w:r>
          </w:p>
        </w:tc>
        <w:tc>
          <w:tcPr>
            <w:tcW w:w="1740" w:type="dxa"/>
            <w:tcBorders>
              <w:top w:val="nil"/>
              <w:left w:val="nil"/>
              <w:bottom w:val="single" w:sz="4" w:space="0" w:color="auto"/>
              <w:right w:val="single" w:sz="4" w:space="0" w:color="auto"/>
            </w:tcBorders>
            <w:shd w:val="clear" w:color="auto" w:fill="auto"/>
            <w:vAlign w:val="center"/>
            <w:hideMark/>
          </w:tcPr>
          <w:p w14:paraId="5E0FA10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8A1B90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w:t>
            </w:r>
          </w:p>
        </w:tc>
      </w:tr>
      <w:tr w:rsidR="0090580A" w:rsidRPr="00CB2D98" w14:paraId="77E54D5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F6BB7D9" w14:textId="7DA8B5C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278D44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16 MM F1.4 DC</w:t>
            </w:r>
          </w:p>
        </w:tc>
        <w:tc>
          <w:tcPr>
            <w:tcW w:w="1740" w:type="dxa"/>
            <w:tcBorders>
              <w:top w:val="nil"/>
              <w:left w:val="nil"/>
              <w:bottom w:val="single" w:sz="4" w:space="0" w:color="auto"/>
              <w:right w:val="single" w:sz="4" w:space="0" w:color="auto"/>
            </w:tcBorders>
            <w:shd w:val="clear" w:color="auto" w:fill="auto"/>
            <w:vAlign w:val="center"/>
            <w:hideMark/>
          </w:tcPr>
          <w:p w14:paraId="1074767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EF1A8C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3DAC785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2D5A58E" w14:textId="4C53B74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93CF80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30 MM F1.4 DC</w:t>
            </w:r>
          </w:p>
        </w:tc>
        <w:tc>
          <w:tcPr>
            <w:tcW w:w="1740" w:type="dxa"/>
            <w:tcBorders>
              <w:top w:val="nil"/>
              <w:left w:val="nil"/>
              <w:bottom w:val="single" w:sz="4" w:space="0" w:color="auto"/>
              <w:right w:val="single" w:sz="4" w:space="0" w:color="auto"/>
            </w:tcBorders>
            <w:shd w:val="clear" w:color="auto" w:fill="auto"/>
            <w:vAlign w:val="center"/>
            <w:hideMark/>
          </w:tcPr>
          <w:p w14:paraId="4304DEC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CE3E3F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20285A2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C9212CD" w14:textId="42AA894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AE810D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30MM F1.4 DG</w:t>
            </w:r>
          </w:p>
        </w:tc>
        <w:tc>
          <w:tcPr>
            <w:tcW w:w="1740" w:type="dxa"/>
            <w:tcBorders>
              <w:top w:val="nil"/>
              <w:left w:val="nil"/>
              <w:bottom w:val="single" w:sz="4" w:space="0" w:color="auto"/>
              <w:right w:val="single" w:sz="4" w:space="0" w:color="auto"/>
            </w:tcBorders>
            <w:shd w:val="clear" w:color="auto" w:fill="auto"/>
            <w:vAlign w:val="center"/>
            <w:hideMark/>
          </w:tcPr>
          <w:p w14:paraId="23DB2E8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A948E6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3A32BBA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716E48E" w14:textId="2361B0B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544AEE6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24MM F1.4 DG</w:t>
            </w:r>
          </w:p>
        </w:tc>
        <w:tc>
          <w:tcPr>
            <w:tcW w:w="1740" w:type="dxa"/>
            <w:tcBorders>
              <w:top w:val="nil"/>
              <w:left w:val="nil"/>
              <w:bottom w:val="single" w:sz="4" w:space="0" w:color="auto"/>
              <w:right w:val="single" w:sz="4" w:space="0" w:color="auto"/>
            </w:tcBorders>
            <w:shd w:val="clear" w:color="auto" w:fill="auto"/>
            <w:vAlign w:val="center"/>
            <w:hideMark/>
          </w:tcPr>
          <w:p w14:paraId="59A7F46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B58D6B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440BB52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7567300" w14:textId="75C4B48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A86A5B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35MM F1.4 DG</w:t>
            </w:r>
          </w:p>
        </w:tc>
        <w:tc>
          <w:tcPr>
            <w:tcW w:w="1740" w:type="dxa"/>
            <w:tcBorders>
              <w:top w:val="nil"/>
              <w:left w:val="nil"/>
              <w:bottom w:val="single" w:sz="4" w:space="0" w:color="auto"/>
              <w:right w:val="single" w:sz="4" w:space="0" w:color="auto"/>
            </w:tcBorders>
            <w:shd w:val="clear" w:color="auto" w:fill="auto"/>
            <w:vAlign w:val="center"/>
            <w:hideMark/>
          </w:tcPr>
          <w:p w14:paraId="7A90015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191739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Rp134.000,00</w:t>
            </w:r>
          </w:p>
        </w:tc>
      </w:tr>
      <w:tr w:rsidR="0090580A" w:rsidRPr="00CB2D98" w14:paraId="2129215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0308DF5" w14:textId="164F197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1C29C3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18-35MM F1.8 DC</w:t>
            </w:r>
          </w:p>
        </w:tc>
        <w:tc>
          <w:tcPr>
            <w:tcW w:w="1740" w:type="dxa"/>
            <w:tcBorders>
              <w:top w:val="nil"/>
              <w:left w:val="nil"/>
              <w:bottom w:val="single" w:sz="4" w:space="0" w:color="auto"/>
              <w:right w:val="single" w:sz="4" w:space="0" w:color="auto"/>
            </w:tcBorders>
            <w:shd w:val="clear" w:color="auto" w:fill="auto"/>
            <w:vAlign w:val="center"/>
            <w:hideMark/>
          </w:tcPr>
          <w:p w14:paraId="11EFA3E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16F980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72F34A7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1F0A853" w14:textId="739052C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87647F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35MM F1.4</w:t>
            </w:r>
          </w:p>
        </w:tc>
        <w:tc>
          <w:tcPr>
            <w:tcW w:w="1740" w:type="dxa"/>
            <w:tcBorders>
              <w:top w:val="nil"/>
              <w:left w:val="nil"/>
              <w:bottom w:val="single" w:sz="4" w:space="0" w:color="auto"/>
              <w:right w:val="single" w:sz="4" w:space="0" w:color="auto"/>
            </w:tcBorders>
            <w:shd w:val="clear" w:color="auto" w:fill="auto"/>
            <w:vAlign w:val="center"/>
            <w:hideMark/>
          </w:tcPr>
          <w:p w14:paraId="7CB3204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EEA05F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18EA30A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A7C9590" w14:textId="02C47BC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882A98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ART 50MM F1.4</w:t>
            </w:r>
          </w:p>
        </w:tc>
        <w:tc>
          <w:tcPr>
            <w:tcW w:w="1740" w:type="dxa"/>
            <w:tcBorders>
              <w:top w:val="nil"/>
              <w:left w:val="nil"/>
              <w:bottom w:val="single" w:sz="4" w:space="0" w:color="auto"/>
              <w:right w:val="single" w:sz="4" w:space="0" w:color="auto"/>
            </w:tcBorders>
            <w:shd w:val="clear" w:color="auto" w:fill="auto"/>
            <w:vAlign w:val="center"/>
            <w:hideMark/>
          </w:tcPr>
          <w:p w14:paraId="67AE6F6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9F436E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w:t>
            </w:r>
          </w:p>
        </w:tc>
      </w:tr>
      <w:tr w:rsidR="0090580A" w:rsidRPr="00CB2D98" w14:paraId="3790C39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B5850A0" w14:textId="46CC5E7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619F68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Sigma MC-11</w:t>
            </w:r>
          </w:p>
        </w:tc>
        <w:tc>
          <w:tcPr>
            <w:tcW w:w="1740" w:type="dxa"/>
            <w:tcBorders>
              <w:top w:val="nil"/>
              <w:left w:val="nil"/>
              <w:bottom w:val="single" w:sz="4" w:space="0" w:color="auto"/>
              <w:right w:val="single" w:sz="4" w:space="0" w:color="auto"/>
            </w:tcBorders>
            <w:shd w:val="clear" w:color="auto" w:fill="auto"/>
            <w:vAlign w:val="center"/>
            <w:hideMark/>
          </w:tcPr>
          <w:p w14:paraId="1D142C6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9F8599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Rp67.000,00</w:t>
            </w:r>
          </w:p>
        </w:tc>
      </w:tr>
      <w:tr w:rsidR="0090580A" w:rsidRPr="00CB2D98" w14:paraId="5B98D58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7ACC010" w14:textId="29512D1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9510CD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50MM F1.8G</w:t>
            </w:r>
          </w:p>
        </w:tc>
        <w:tc>
          <w:tcPr>
            <w:tcW w:w="1740" w:type="dxa"/>
            <w:tcBorders>
              <w:top w:val="nil"/>
              <w:left w:val="nil"/>
              <w:bottom w:val="single" w:sz="4" w:space="0" w:color="auto"/>
              <w:right w:val="single" w:sz="4" w:space="0" w:color="auto"/>
            </w:tcBorders>
            <w:shd w:val="clear" w:color="auto" w:fill="auto"/>
            <w:vAlign w:val="center"/>
            <w:hideMark/>
          </w:tcPr>
          <w:p w14:paraId="4566649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42D5EC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3B9D70D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14547FC" w14:textId="2A3C844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9E7462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35MM F1.8G</w:t>
            </w:r>
          </w:p>
        </w:tc>
        <w:tc>
          <w:tcPr>
            <w:tcW w:w="1740" w:type="dxa"/>
            <w:tcBorders>
              <w:top w:val="nil"/>
              <w:left w:val="nil"/>
              <w:bottom w:val="single" w:sz="4" w:space="0" w:color="auto"/>
              <w:right w:val="single" w:sz="4" w:space="0" w:color="auto"/>
            </w:tcBorders>
            <w:shd w:val="clear" w:color="auto" w:fill="auto"/>
            <w:vAlign w:val="center"/>
            <w:hideMark/>
          </w:tcPr>
          <w:p w14:paraId="287ACAB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C0919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23BB91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1FFE4E5" w14:textId="6EAA9FD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0FCDC6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18-140MM VR</w:t>
            </w:r>
          </w:p>
        </w:tc>
        <w:tc>
          <w:tcPr>
            <w:tcW w:w="1740" w:type="dxa"/>
            <w:tcBorders>
              <w:top w:val="nil"/>
              <w:left w:val="nil"/>
              <w:bottom w:val="single" w:sz="4" w:space="0" w:color="auto"/>
              <w:right w:val="single" w:sz="4" w:space="0" w:color="auto"/>
            </w:tcBorders>
            <w:shd w:val="clear" w:color="auto" w:fill="auto"/>
            <w:vAlign w:val="center"/>
            <w:hideMark/>
          </w:tcPr>
          <w:p w14:paraId="2FA0A35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0A698A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1E7A11B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8380FC0" w14:textId="22C28FA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9C130A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85MM F1.8</w:t>
            </w:r>
          </w:p>
        </w:tc>
        <w:tc>
          <w:tcPr>
            <w:tcW w:w="1740" w:type="dxa"/>
            <w:tcBorders>
              <w:top w:val="nil"/>
              <w:left w:val="nil"/>
              <w:bottom w:val="single" w:sz="4" w:space="0" w:color="auto"/>
              <w:right w:val="single" w:sz="4" w:space="0" w:color="auto"/>
            </w:tcBorders>
            <w:shd w:val="clear" w:color="auto" w:fill="auto"/>
            <w:vAlign w:val="center"/>
            <w:hideMark/>
          </w:tcPr>
          <w:p w14:paraId="0373A8A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71A7EA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4C3E927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C0701D5" w14:textId="1D0D315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3DE2C7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80-400MM F4.5-5.6</w:t>
            </w:r>
          </w:p>
        </w:tc>
        <w:tc>
          <w:tcPr>
            <w:tcW w:w="1740" w:type="dxa"/>
            <w:tcBorders>
              <w:top w:val="nil"/>
              <w:left w:val="nil"/>
              <w:bottom w:val="single" w:sz="4" w:space="0" w:color="auto"/>
              <w:right w:val="single" w:sz="4" w:space="0" w:color="auto"/>
            </w:tcBorders>
            <w:shd w:val="clear" w:color="auto" w:fill="auto"/>
            <w:vAlign w:val="center"/>
            <w:hideMark/>
          </w:tcPr>
          <w:p w14:paraId="3D5D5E4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1F76DD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40CC83F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78607F9" w14:textId="1E2B8BC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BEC910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D5200 Kit</w:t>
            </w:r>
          </w:p>
        </w:tc>
        <w:tc>
          <w:tcPr>
            <w:tcW w:w="1740" w:type="dxa"/>
            <w:tcBorders>
              <w:top w:val="nil"/>
              <w:left w:val="nil"/>
              <w:bottom w:val="single" w:sz="4" w:space="0" w:color="auto"/>
              <w:right w:val="single" w:sz="4" w:space="0" w:color="auto"/>
            </w:tcBorders>
            <w:shd w:val="clear" w:color="auto" w:fill="auto"/>
            <w:vAlign w:val="center"/>
            <w:hideMark/>
          </w:tcPr>
          <w:p w14:paraId="0D84B4E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71BCE7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54623F4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0EEB728" w14:textId="079D7C8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0F51DA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D7100</w:t>
            </w:r>
          </w:p>
        </w:tc>
        <w:tc>
          <w:tcPr>
            <w:tcW w:w="1740" w:type="dxa"/>
            <w:tcBorders>
              <w:top w:val="nil"/>
              <w:left w:val="nil"/>
              <w:bottom w:val="single" w:sz="4" w:space="0" w:color="auto"/>
              <w:right w:val="single" w:sz="4" w:space="0" w:color="auto"/>
            </w:tcBorders>
            <w:shd w:val="clear" w:color="auto" w:fill="auto"/>
            <w:vAlign w:val="center"/>
            <w:hideMark/>
          </w:tcPr>
          <w:p w14:paraId="367F31E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8AA9D5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Rp160.000,00</w:t>
            </w:r>
          </w:p>
        </w:tc>
      </w:tr>
      <w:tr w:rsidR="0090580A" w:rsidRPr="00CB2D98" w14:paraId="36EA95C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822ADF5" w14:textId="3FBFF65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578730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D600</w:t>
            </w:r>
          </w:p>
        </w:tc>
        <w:tc>
          <w:tcPr>
            <w:tcW w:w="1740" w:type="dxa"/>
            <w:tcBorders>
              <w:top w:val="nil"/>
              <w:left w:val="nil"/>
              <w:bottom w:val="single" w:sz="4" w:space="0" w:color="auto"/>
              <w:right w:val="single" w:sz="4" w:space="0" w:color="auto"/>
            </w:tcBorders>
            <w:shd w:val="clear" w:color="auto" w:fill="auto"/>
            <w:vAlign w:val="center"/>
            <w:hideMark/>
          </w:tcPr>
          <w:p w14:paraId="38E2E53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381000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676ED5C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0801A80" w14:textId="425ABF5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D85975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Coolpix</w:t>
            </w:r>
          </w:p>
        </w:tc>
        <w:tc>
          <w:tcPr>
            <w:tcW w:w="1740" w:type="dxa"/>
            <w:tcBorders>
              <w:top w:val="nil"/>
              <w:left w:val="nil"/>
              <w:bottom w:val="single" w:sz="4" w:space="0" w:color="auto"/>
              <w:right w:val="single" w:sz="4" w:space="0" w:color="auto"/>
            </w:tcBorders>
            <w:shd w:val="clear" w:color="auto" w:fill="auto"/>
            <w:vAlign w:val="center"/>
            <w:hideMark/>
          </w:tcPr>
          <w:p w14:paraId="790B9B3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D4EE9D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13E480E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0BC487" w14:textId="2E6AAAD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87F405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D3300</w:t>
            </w:r>
          </w:p>
        </w:tc>
        <w:tc>
          <w:tcPr>
            <w:tcW w:w="1740" w:type="dxa"/>
            <w:tcBorders>
              <w:top w:val="nil"/>
              <w:left w:val="nil"/>
              <w:bottom w:val="single" w:sz="4" w:space="0" w:color="auto"/>
              <w:right w:val="single" w:sz="4" w:space="0" w:color="auto"/>
            </w:tcBorders>
            <w:shd w:val="clear" w:color="auto" w:fill="auto"/>
            <w:vAlign w:val="center"/>
            <w:hideMark/>
          </w:tcPr>
          <w:p w14:paraId="04D4268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9D678C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36C9F59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031D524" w14:textId="4D2801B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2CA9AE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D3400</w:t>
            </w:r>
          </w:p>
        </w:tc>
        <w:tc>
          <w:tcPr>
            <w:tcW w:w="1740" w:type="dxa"/>
            <w:tcBorders>
              <w:top w:val="nil"/>
              <w:left w:val="nil"/>
              <w:bottom w:val="single" w:sz="4" w:space="0" w:color="auto"/>
              <w:right w:val="single" w:sz="4" w:space="0" w:color="auto"/>
            </w:tcBorders>
            <w:shd w:val="clear" w:color="auto" w:fill="auto"/>
            <w:vAlign w:val="center"/>
            <w:hideMark/>
          </w:tcPr>
          <w:p w14:paraId="41A534B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9E3E4B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Rp113.000,00</w:t>
            </w:r>
          </w:p>
        </w:tc>
      </w:tr>
      <w:tr w:rsidR="0090580A" w:rsidRPr="00CB2D98" w14:paraId="2A6B524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CE00CE7" w14:textId="12D5E77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A5BF2B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D5100</w:t>
            </w:r>
          </w:p>
        </w:tc>
        <w:tc>
          <w:tcPr>
            <w:tcW w:w="1740" w:type="dxa"/>
            <w:tcBorders>
              <w:top w:val="nil"/>
              <w:left w:val="nil"/>
              <w:bottom w:val="single" w:sz="4" w:space="0" w:color="auto"/>
              <w:right w:val="single" w:sz="4" w:space="0" w:color="auto"/>
            </w:tcBorders>
            <w:shd w:val="clear" w:color="auto" w:fill="auto"/>
            <w:vAlign w:val="center"/>
            <w:hideMark/>
          </w:tcPr>
          <w:p w14:paraId="747AB5B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29ADF0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Rp124.000,00</w:t>
            </w:r>
          </w:p>
        </w:tc>
      </w:tr>
      <w:tr w:rsidR="0090580A" w:rsidRPr="00CB2D98" w14:paraId="05DA4BA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2407137" w14:textId="331DF6A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D443BC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D5300</w:t>
            </w:r>
          </w:p>
        </w:tc>
        <w:tc>
          <w:tcPr>
            <w:tcW w:w="1740" w:type="dxa"/>
            <w:tcBorders>
              <w:top w:val="nil"/>
              <w:left w:val="nil"/>
              <w:bottom w:val="single" w:sz="4" w:space="0" w:color="auto"/>
              <w:right w:val="single" w:sz="4" w:space="0" w:color="auto"/>
            </w:tcBorders>
            <w:shd w:val="clear" w:color="auto" w:fill="auto"/>
            <w:vAlign w:val="center"/>
            <w:hideMark/>
          </w:tcPr>
          <w:p w14:paraId="2DB4F67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25FF22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0A13778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949B43" w14:textId="1F8D565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A15142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D750</w:t>
            </w:r>
          </w:p>
        </w:tc>
        <w:tc>
          <w:tcPr>
            <w:tcW w:w="1740" w:type="dxa"/>
            <w:tcBorders>
              <w:top w:val="nil"/>
              <w:left w:val="nil"/>
              <w:bottom w:val="single" w:sz="4" w:space="0" w:color="auto"/>
              <w:right w:val="single" w:sz="4" w:space="0" w:color="auto"/>
            </w:tcBorders>
            <w:shd w:val="clear" w:color="auto" w:fill="auto"/>
            <w:vAlign w:val="center"/>
            <w:hideMark/>
          </w:tcPr>
          <w:p w14:paraId="55B332E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6B5734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Rp232.000,00</w:t>
            </w:r>
          </w:p>
        </w:tc>
      </w:tr>
      <w:tr w:rsidR="0090580A" w:rsidRPr="00CB2D98" w14:paraId="4F51240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7DE4E7D" w14:textId="0C370FD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675EB5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D80</w:t>
            </w:r>
          </w:p>
        </w:tc>
        <w:tc>
          <w:tcPr>
            <w:tcW w:w="1740" w:type="dxa"/>
            <w:tcBorders>
              <w:top w:val="nil"/>
              <w:left w:val="nil"/>
              <w:bottom w:val="single" w:sz="4" w:space="0" w:color="auto"/>
              <w:right w:val="single" w:sz="4" w:space="0" w:color="auto"/>
            </w:tcBorders>
            <w:shd w:val="clear" w:color="auto" w:fill="auto"/>
            <w:vAlign w:val="center"/>
            <w:hideMark/>
          </w:tcPr>
          <w:p w14:paraId="44D1A7C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A1EEC0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1C95075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6E0F550" w14:textId="3768889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F30022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Nikon D90</w:t>
            </w:r>
          </w:p>
        </w:tc>
        <w:tc>
          <w:tcPr>
            <w:tcW w:w="1740" w:type="dxa"/>
            <w:tcBorders>
              <w:top w:val="nil"/>
              <w:left w:val="nil"/>
              <w:bottom w:val="single" w:sz="4" w:space="0" w:color="auto"/>
              <w:right w:val="single" w:sz="4" w:space="0" w:color="auto"/>
            </w:tcBorders>
            <w:shd w:val="clear" w:color="auto" w:fill="auto"/>
            <w:vAlign w:val="center"/>
            <w:hideMark/>
          </w:tcPr>
          <w:p w14:paraId="5FCFC1B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047C67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7955679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C484F9B" w14:textId="404C297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D22B87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Aputure 600D II</w:t>
            </w:r>
          </w:p>
        </w:tc>
        <w:tc>
          <w:tcPr>
            <w:tcW w:w="1740" w:type="dxa"/>
            <w:tcBorders>
              <w:top w:val="nil"/>
              <w:left w:val="nil"/>
              <w:bottom w:val="single" w:sz="4" w:space="0" w:color="auto"/>
              <w:right w:val="single" w:sz="4" w:space="0" w:color="auto"/>
            </w:tcBorders>
            <w:shd w:val="clear" w:color="auto" w:fill="auto"/>
            <w:vAlign w:val="center"/>
            <w:hideMark/>
          </w:tcPr>
          <w:p w14:paraId="580B67D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89AE52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4B5A32E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C744A66" w14:textId="44DFD80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457019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VSA 26K</w:t>
            </w:r>
          </w:p>
        </w:tc>
        <w:tc>
          <w:tcPr>
            <w:tcW w:w="1740" w:type="dxa"/>
            <w:tcBorders>
              <w:top w:val="nil"/>
              <w:left w:val="nil"/>
              <w:bottom w:val="single" w:sz="4" w:space="0" w:color="auto"/>
              <w:right w:val="single" w:sz="4" w:space="0" w:color="auto"/>
            </w:tcBorders>
            <w:shd w:val="clear" w:color="auto" w:fill="auto"/>
            <w:vAlign w:val="center"/>
            <w:hideMark/>
          </w:tcPr>
          <w:p w14:paraId="48E51C8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88542A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39B511A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E5F4033" w14:textId="5A6F72E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72EC98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SK400 II</w:t>
            </w:r>
          </w:p>
        </w:tc>
        <w:tc>
          <w:tcPr>
            <w:tcW w:w="1740" w:type="dxa"/>
            <w:tcBorders>
              <w:top w:val="nil"/>
              <w:left w:val="nil"/>
              <w:bottom w:val="single" w:sz="4" w:space="0" w:color="auto"/>
              <w:right w:val="single" w:sz="4" w:space="0" w:color="auto"/>
            </w:tcBorders>
            <w:shd w:val="clear" w:color="auto" w:fill="auto"/>
            <w:vAlign w:val="center"/>
            <w:hideMark/>
          </w:tcPr>
          <w:p w14:paraId="28F63A8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310C6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1015F75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272E56B" w14:textId="009843D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CD82B1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RIG A7 Series</w:t>
            </w:r>
          </w:p>
        </w:tc>
        <w:tc>
          <w:tcPr>
            <w:tcW w:w="1740" w:type="dxa"/>
            <w:tcBorders>
              <w:top w:val="nil"/>
              <w:left w:val="nil"/>
              <w:bottom w:val="single" w:sz="4" w:space="0" w:color="auto"/>
              <w:right w:val="single" w:sz="4" w:space="0" w:color="auto"/>
            </w:tcBorders>
            <w:shd w:val="clear" w:color="auto" w:fill="auto"/>
            <w:vAlign w:val="center"/>
            <w:hideMark/>
          </w:tcPr>
          <w:p w14:paraId="4BF9D68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AA7528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631E77B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5BD6B9D" w14:textId="6C6F57D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ED63EA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Tilta Baseplate LWS15</w:t>
            </w:r>
          </w:p>
        </w:tc>
        <w:tc>
          <w:tcPr>
            <w:tcW w:w="1740" w:type="dxa"/>
            <w:tcBorders>
              <w:top w:val="nil"/>
              <w:left w:val="nil"/>
              <w:bottom w:val="single" w:sz="4" w:space="0" w:color="auto"/>
              <w:right w:val="single" w:sz="4" w:space="0" w:color="auto"/>
            </w:tcBorders>
            <w:shd w:val="clear" w:color="auto" w:fill="auto"/>
            <w:vAlign w:val="center"/>
            <w:hideMark/>
          </w:tcPr>
          <w:p w14:paraId="3C2F481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CEE757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07BF938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E41EAC" w14:textId="068A7B1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47968E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Tilta Cage A7 Series</w:t>
            </w:r>
          </w:p>
        </w:tc>
        <w:tc>
          <w:tcPr>
            <w:tcW w:w="1740" w:type="dxa"/>
            <w:tcBorders>
              <w:top w:val="nil"/>
              <w:left w:val="nil"/>
              <w:bottom w:val="single" w:sz="4" w:space="0" w:color="auto"/>
              <w:right w:val="single" w:sz="4" w:space="0" w:color="auto"/>
            </w:tcBorders>
            <w:shd w:val="clear" w:color="auto" w:fill="auto"/>
            <w:vAlign w:val="center"/>
            <w:hideMark/>
          </w:tcPr>
          <w:p w14:paraId="60B942A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E3EBC0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Rp72.000,00</w:t>
            </w:r>
          </w:p>
        </w:tc>
      </w:tr>
      <w:tr w:rsidR="0090580A" w:rsidRPr="00CB2D98" w14:paraId="410C802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B8BBD71" w14:textId="09A0595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AEF8D9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Smallrig Mini Matte Box</w:t>
            </w:r>
          </w:p>
        </w:tc>
        <w:tc>
          <w:tcPr>
            <w:tcW w:w="1740" w:type="dxa"/>
            <w:tcBorders>
              <w:top w:val="nil"/>
              <w:left w:val="nil"/>
              <w:bottom w:val="single" w:sz="4" w:space="0" w:color="auto"/>
              <w:right w:val="single" w:sz="4" w:space="0" w:color="auto"/>
            </w:tcBorders>
            <w:shd w:val="clear" w:color="auto" w:fill="auto"/>
            <w:vAlign w:val="center"/>
            <w:hideMark/>
          </w:tcPr>
          <w:p w14:paraId="731899A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1CB587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19A828E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79D2C3E" w14:textId="6790962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3B6F25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Tilta Mini Follow Focus</w:t>
            </w:r>
          </w:p>
        </w:tc>
        <w:tc>
          <w:tcPr>
            <w:tcW w:w="1740" w:type="dxa"/>
            <w:tcBorders>
              <w:top w:val="nil"/>
              <w:left w:val="nil"/>
              <w:bottom w:val="single" w:sz="4" w:space="0" w:color="auto"/>
              <w:right w:val="single" w:sz="4" w:space="0" w:color="auto"/>
            </w:tcBorders>
            <w:shd w:val="clear" w:color="auto" w:fill="auto"/>
            <w:vAlign w:val="center"/>
            <w:hideMark/>
          </w:tcPr>
          <w:p w14:paraId="1C7C70D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D02A60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694C1DC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3369935" w14:textId="30DE3D4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0A07E4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Smallrig Rod Carbon 20CM</w:t>
            </w:r>
          </w:p>
        </w:tc>
        <w:tc>
          <w:tcPr>
            <w:tcW w:w="1740" w:type="dxa"/>
            <w:tcBorders>
              <w:top w:val="nil"/>
              <w:left w:val="nil"/>
              <w:bottom w:val="single" w:sz="4" w:space="0" w:color="auto"/>
              <w:right w:val="single" w:sz="4" w:space="0" w:color="auto"/>
            </w:tcBorders>
            <w:shd w:val="clear" w:color="auto" w:fill="auto"/>
            <w:vAlign w:val="center"/>
            <w:hideMark/>
          </w:tcPr>
          <w:p w14:paraId="6819B64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D7269A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Rp11.000,00</w:t>
            </w:r>
          </w:p>
        </w:tc>
      </w:tr>
      <w:tr w:rsidR="0090580A" w:rsidRPr="00CB2D98" w14:paraId="0E91340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81F7400" w14:textId="58E27D9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59B1DE8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Smallrig Articulating Arm</w:t>
            </w:r>
          </w:p>
        </w:tc>
        <w:tc>
          <w:tcPr>
            <w:tcW w:w="1740" w:type="dxa"/>
            <w:tcBorders>
              <w:top w:val="nil"/>
              <w:left w:val="nil"/>
              <w:bottom w:val="single" w:sz="4" w:space="0" w:color="auto"/>
              <w:right w:val="single" w:sz="4" w:space="0" w:color="auto"/>
            </w:tcBorders>
            <w:shd w:val="clear" w:color="auto" w:fill="auto"/>
            <w:vAlign w:val="center"/>
            <w:hideMark/>
          </w:tcPr>
          <w:p w14:paraId="17B268D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26CAF6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Rp21.000,00</w:t>
            </w:r>
          </w:p>
        </w:tc>
      </w:tr>
      <w:tr w:rsidR="0090580A" w:rsidRPr="00CB2D98" w14:paraId="0638992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38663FB" w14:textId="03F9537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05B69A2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Smallrig V-Mount</w:t>
            </w:r>
          </w:p>
        </w:tc>
        <w:tc>
          <w:tcPr>
            <w:tcW w:w="1740" w:type="dxa"/>
            <w:tcBorders>
              <w:top w:val="nil"/>
              <w:left w:val="nil"/>
              <w:bottom w:val="single" w:sz="4" w:space="0" w:color="auto"/>
              <w:right w:val="single" w:sz="4" w:space="0" w:color="auto"/>
            </w:tcBorders>
            <w:shd w:val="clear" w:color="auto" w:fill="auto"/>
            <w:vAlign w:val="center"/>
            <w:hideMark/>
          </w:tcPr>
          <w:p w14:paraId="4944C1A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DC6FF2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010E9FF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4581002" w14:textId="0F04B46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16B085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V-Mount Baterai</w:t>
            </w:r>
          </w:p>
        </w:tc>
        <w:tc>
          <w:tcPr>
            <w:tcW w:w="1740" w:type="dxa"/>
            <w:tcBorders>
              <w:top w:val="nil"/>
              <w:left w:val="nil"/>
              <w:bottom w:val="single" w:sz="4" w:space="0" w:color="auto"/>
              <w:right w:val="single" w:sz="4" w:space="0" w:color="auto"/>
            </w:tcBorders>
            <w:shd w:val="clear" w:color="auto" w:fill="auto"/>
            <w:vAlign w:val="center"/>
            <w:hideMark/>
          </w:tcPr>
          <w:p w14:paraId="022B2BB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D3839C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00BD1D6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91C79B7" w14:textId="4288E28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44761BE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GM55-5'</w:t>
            </w:r>
          </w:p>
        </w:tc>
        <w:tc>
          <w:tcPr>
            <w:tcW w:w="1740" w:type="dxa"/>
            <w:tcBorders>
              <w:top w:val="nil"/>
              <w:left w:val="nil"/>
              <w:bottom w:val="single" w:sz="4" w:space="0" w:color="auto"/>
              <w:right w:val="single" w:sz="4" w:space="0" w:color="auto"/>
            </w:tcBorders>
            <w:shd w:val="clear" w:color="auto" w:fill="auto"/>
            <w:vAlign w:val="center"/>
            <w:hideMark/>
          </w:tcPr>
          <w:p w14:paraId="021A2C2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11C964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Rp67.000,00</w:t>
            </w:r>
          </w:p>
        </w:tc>
      </w:tr>
      <w:tr w:rsidR="0090580A" w:rsidRPr="00CB2D98" w14:paraId="349A8EC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21D9E1B" w14:textId="18662C9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54759A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Atomos Ninja V</w:t>
            </w:r>
          </w:p>
        </w:tc>
        <w:tc>
          <w:tcPr>
            <w:tcW w:w="1740" w:type="dxa"/>
            <w:tcBorders>
              <w:top w:val="nil"/>
              <w:left w:val="nil"/>
              <w:bottom w:val="single" w:sz="4" w:space="0" w:color="auto"/>
              <w:right w:val="single" w:sz="4" w:space="0" w:color="auto"/>
            </w:tcBorders>
            <w:shd w:val="clear" w:color="auto" w:fill="auto"/>
            <w:vAlign w:val="center"/>
            <w:hideMark/>
          </w:tcPr>
          <w:p w14:paraId="4D47845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BAC85E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2CCA0A5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864D658" w14:textId="22CA039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F7FA43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Feelword LUT707'' Ultra Bright</w:t>
            </w:r>
          </w:p>
        </w:tc>
        <w:tc>
          <w:tcPr>
            <w:tcW w:w="1740" w:type="dxa"/>
            <w:tcBorders>
              <w:top w:val="nil"/>
              <w:left w:val="nil"/>
              <w:bottom w:val="single" w:sz="4" w:space="0" w:color="auto"/>
              <w:right w:val="single" w:sz="4" w:space="0" w:color="auto"/>
            </w:tcBorders>
            <w:shd w:val="clear" w:color="auto" w:fill="auto"/>
            <w:vAlign w:val="center"/>
            <w:hideMark/>
          </w:tcPr>
          <w:p w14:paraId="1ECBBF4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976C75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0196B3A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DFB1B6B" w14:textId="3AF7693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557CF1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Hollyland Mars 400S Pro Wireless Video</w:t>
            </w:r>
          </w:p>
        </w:tc>
        <w:tc>
          <w:tcPr>
            <w:tcW w:w="1740" w:type="dxa"/>
            <w:tcBorders>
              <w:top w:val="nil"/>
              <w:left w:val="nil"/>
              <w:bottom w:val="single" w:sz="4" w:space="0" w:color="auto"/>
              <w:right w:val="single" w:sz="4" w:space="0" w:color="auto"/>
            </w:tcBorders>
            <w:shd w:val="clear" w:color="auto" w:fill="auto"/>
            <w:vAlign w:val="center"/>
            <w:hideMark/>
          </w:tcPr>
          <w:p w14:paraId="14B0321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67E97E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07E176D1" w14:textId="77777777" w:rsidTr="005856D7">
        <w:trPr>
          <w:trHeight w:val="63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D7666EF" w14:textId="408BCB1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230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25795D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Camvate Directors Monitor Cage With V-Mount Plate</w:t>
            </w:r>
          </w:p>
        </w:tc>
        <w:tc>
          <w:tcPr>
            <w:tcW w:w="1740" w:type="dxa"/>
            <w:tcBorders>
              <w:top w:val="nil"/>
              <w:left w:val="nil"/>
              <w:bottom w:val="single" w:sz="4" w:space="0" w:color="auto"/>
              <w:right w:val="single" w:sz="4" w:space="0" w:color="auto"/>
            </w:tcBorders>
            <w:shd w:val="clear" w:color="auto" w:fill="auto"/>
            <w:vAlign w:val="center"/>
            <w:hideMark/>
          </w:tcPr>
          <w:p w14:paraId="451B8B1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CB2F15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7DA1D15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F97EC17" w14:textId="4DFA9A4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249291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Avmatric HVS0402U</w:t>
            </w:r>
          </w:p>
        </w:tc>
        <w:tc>
          <w:tcPr>
            <w:tcW w:w="1740" w:type="dxa"/>
            <w:tcBorders>
              <w:top w:val="nil"/>
              <w:left w:val="nil"/>
              <w:bottom w:val="single" w:sz="4" w:space="0" w:color="auto"/>
              <w:right w:val="single" w:sz="4" w:space="0" w:color="auto"/>
            </w:tcBorders>
            <w:shd w:val="clear" w:color="auto" w:fill="auto"/>
            <w:vAlign w:val="center"/>
            <w:hideMark/>
          </w:tcPr>
          <w:p w14:paraId="3BBA1F3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E4C3BD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7B9FAE8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3EA10FD" w14:textId="21FD71B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59A8DE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Fotopro DIGI 9300</w:t>
            </w:r>
          </w:p>
        </w:tc>
        <w:tc>
          <w:tcPr>
            <w:tcW w:w="1740" w:type="dxa"/>
            <w:tcBorders>
              <w:top w:val="nil"/>
              <w:left w:val="nil"/>
              <w:bottom w:val="single" w:sz="4" w:space="0" w:color="auto"/>
              <w:right w:val="single" w:sz="4" w:space="0" w:color="auto"/>
            </w:tcBorders>
            <w:shd w:val="clear" w:color="auto" w:fill="auto"/>
            <w:vAlign w:val="center"/>
            <w:hideMark/>
          </w:tcPr>
          <w:p w14:paraId="1542C88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E130B2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15A9FC2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7F78FAB" w14:textId="1300E7E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2F4F5B2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Fotopro S3</w:t>
            </w:r>
          </w:p>
        </w:tc>
        <w:tc>
          <w:tcPr>
            <w:tcW w:w="1740" w:type="dxa"/>
            <w:tcBorders>
              <w:top w:val="nil"/>
              <w:left w:val="nil"/>
              <w:bottom w:val="single" w:sz="4" w:space="0" w:color="auto"/>
              <w:right w:val="single" w:sz="4" w:space="0" w:color="auto"/>
            </w:tcBorders>
            <w:shd w:val="clear" w:color="auto" w:fill="auto"/>
            <w:vAlign w:val="center"/>
            <w:hideMark/>
          </w:tcPr>
          <w:p w14:paraId="1267C9D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2B6460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Rp42.000,00</w:t>
            </w:r>
          </w:p>
        </w:tc>
      </w:tr>
      <w:tr w:rsidR="0090580A" w:rsidRPr="00CB2D98" w14:paraId="3816374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53B03B7" w14:textId="24CD620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340A490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Beiker Q666</w:t>
            </w:r>
          </w:p>
        </w:tc>
        <w:tc>
          <w:tcPr>
            <w:tcW w:w="1740" w:type="dxa"/>
            <w:tcBorders>
              <w:top w:val="nil"/>
              <w:left w:val="nil"/>
              <w:bottom w:val="single" w:sz="4" w:space="0" w:color="auto"/>
              <w:right w:val="single" w:sz="4" w:space="0" w:color="auto"/>
            </w:tcBorders>
            <w:shd w:val="clear" w:color="auto" w:fill="auto"/>
            <w:vAlign w:val="center"/>
            <w:hideMark/>
          </w:tcPr>
          <w:p w14:paraId="099FE78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68143E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7C7761C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7527FA5" w14:textId="7635BF7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42F7BE4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Costa TM01</w:t>
            </w:r>
          </w:p>
        </w:tc>
        <w:tc>
          <w:tcPr>
            <w:tcW w:w="1740" w:type="dxa"/>
            <w:tcBorders>
              <w:top w:val="nil"/>
              <w:left w:val="nil"/>
              <w:bottom w:val="single" w:sz="4" w:space="0" w:color="auto"/>
              <w:right w:val="single" w:sz="4" w:space="0" w:color="auto"/>
            </w:tcBorders>
            <w:shd w:val="clear" w:color="auto" w:fill="auto"/>
            <w:vAlign w:val="center"/>
            <w:hideMark/>
          </w:tcPr>
          <w:p w14:paraId="354B5B6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6FE14F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w:t>
            </w:r>
          </w:p>
        </w:tc>
      </w:tr>
      <w:tr w:rsidR="0090580A" w:rsidRPr="00CB2D98" w14:paraId="592B8C3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AEF20E2" w14:textId="06FE2E4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12CD2EE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Benpro KH25P</w:t>
            </w:r>
          </w:p>
        </w:tc>
        <w:tc>
          <w:tcPr>
            <w:tcW w:w="1740" w:type="dxa"/>
            <w:tcBorders>
              <w:top w:val="nil"/>
              <w:left w:val="nil"/>
              <w:bottom w:val="single" w:sz="4" w:space="0" w:color="auto"/>
              <w:right w:val="single" w:sz="4" w:space="0" w:color="auto"/>
            </w:tcBorders>
            <w:shd w:val="clear" w:color="auto" w:fill="auto"/>
            <w:vAlign w:val="center"/>
            <w:hideMark/>
          </w:tcPr>
          <w:p w14:paraId="648C511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60FDA0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Rp67.000,00</w:t>
            </w:r>
          </w:p>
        </w:tc>
      </w:tr>
      <w:tr w:rsidR="0090580A" w:rsidRPr="00CB2D98" w14:paraId="7ADC558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6AE0B3D" w14:textId="6042976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0DF2226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Fotopro DV2</w:t>
            </w:r>
          </w:p>
        </w:tc>
        <w:tc>
          <w:tcPr>
            <w:tcW w:w="1740" w:type="dxa"/>
            <w:tcBorders>
              <w:top w:val="nil"/>
              <w:left w:val="nil"/>
              <w:bottom w:val="single" w:sz="4" w:space="0" w:color="auto"/>
              <w:right w:val="single" w:sz="4" w:space="0" w:color="auto"/>
            </w:tcBorders>
            <w:shd w:val="clear" w:color="auto" w:fill="auto"/>
            <w:vAlign w:val="center"/>
            <w:hideMark/>
          </w:tcPr>
          <w:p w14:paraId="1D1E1A4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6E3590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572C9247"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1CB493B" w14:textId="75B8734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EC5470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Camera RIG Universal</w:t>
            </w:r>
          </w:p>
        </w:tc>
        <w:tc>
          <w:tcPr>
            <w:tcW w:w="1740" w:type="dxa"/>
            <w:tcBorders>
              <w:top w:val="nil"/>
              <w:left w:val="nil"/>
              <w:bottom w:val="single" w:sz="4" w:space="0" w:color="auto"/>
              <w:right w:val="single" w:sz="4" w:space="0" w:color="auto"/>
            </w:tcBorders>
            <w:shd w:val="clear" w:color="auto" w:fill="auto"/>
            <w:vAlign w:val="center"/>
            <w:hideMark/>
          </w:tcPr>
          <w:p w14:paraId="1143D03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1975F3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292C8D7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3F48AC7" w14:textId="402AA76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77CDE1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Zhiyun Crane 2</w:t>
            </w:r>
          </w:p>
        </w:tc>
        <w:tc>
          <w:tcPr>
            <w:tcW w:w="1740" w:type="dxa"/>
            <w:tcBorders>
              <w:top w:val="nil"/>
              <w:left w:val="nil"/>
              <w:bottom w:val="single" w:sz="4" w:space="0" w:color="auto"/>
              <w:right w:val="single" w:sz="4" w:space="0" w:color="auto"/>
            </w:tcBorders>
            <w:shd w:val="clear" w:color="auto" w:fill="auto"/>
            <w:vAlign w:val="center"/>
            <w:hideMark/>
          </w:tcPr>
          <w:p w14:paraId="4C61047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0F59A4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2E924AB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D3B780E" w14:textId="3F661BE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D796D8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Shiyun Crane Plus</w:t>
            </w:r>
          </w:p>
        </w:tc>
        <w:tc>
          <w:tcPr>
            <w:tcW w:w="1740" w:type="dxa"/>
            <w:tcBorders>
              <w:top w:val="nil"/>
              <w:left w:val="nil"/>
              <w:bottom w:val="single" w:sz="4" w:space="0" w:color="auto"/>
              <w:right w:val="single" w:sz="4" w:space="0" w:color="auto"/>
            </w:tcBorders>
            <w:shd w:val="clear" w:color="auto" w:fill="auto"/>
            <w:vAlign w:val="center"/>
            <w:hideMark/>
          </w:tcPr>
          <w:p w14:paraId="166CAA7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1D474D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Rp185.000,00</w:t>
            </w:r>
          </w:p>
        </w:tc>
      </w:tr>
      <w:tr w:rsidR="0090580A" w:rsidRPr="00CB2D98" w14:paraId="75D83AB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D4A4C8A" w14:textId="4B4A1B5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6672B1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Zhiyun Webill S</w:t>
            </w:r>
          </w:p>
        </w:tc>
        <w:tc>
          <w:tcPr>
            <w:tcW w:w="1740" w:type="dxa"/>
            <w:tcBorders>
              <w:top w:val="nil"/>
              <w:left w:val="nil"/>
              <w:bottom w:val="single" w:sz="4" w:space="0" w:color="auto"/>
              <w:right w:val="single" w:sz="4" w:space="0" w:color="auto"/>
            </w:tcBorders>
            <w:shd w:val="clear" w:color="auto" w:fill="auto"/>
            <w:vAlign w:val="center"/>
            <w:hideMark/>
          </w:tcPr>
          <w:p w14:paraId="1EECECD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246EBF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0992997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351C80B" w14:textId="7507433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37409B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Dji Ronin RSC2</w:t>
            </w:r>
          </w:p>
        </w:tc>
        <w:tc>
          <w:tcPr>
            <w:tcW w:w="1740" w:type="dxa"/>
            <w:tcBorders>
              <w:top w:val="nil"/>
              <w:left w:val="nil"/>
              <w:bottom w:val="single" w:sz="4" w:space="0" w:color="auto"/>
              <w:right w:val="single" w:sz="4" w:space="0" w:color="auto"/>
            </w:tcBorders>
            <w:shd w:val="clear" w:color="auto" w:fill="auto"/>
            <w:vAlign w:val="center"/>
            <w:hideMark/>
          </w:tcPr>
          <w:p w14:paraId="45A5826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988A0E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2F72659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815228C" w14:textId="32ABD10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DDB2BE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Rode Videomicro</w:t>
            </w:r>
          </w:p>
        </w:tc>
        <w:tc>
          <w:tcPr>
            <w:tcW w:w="1740" w:type="dxa"/>
            <w:tcBorders>
              <w:top w:val="nil"/>
              <w:left w:val="nil"/>
              <w:bottom w:val="single" w:sz="4" w:space="0" w:color="auto"/>
              <w:right w:val="single" w:sz="4" w:space="0" w:color="auto"/>
            </w:tcBorders>
            <w:shd w:val="clear" w:color="auto" w:fill="auto"/>
            <w:vAlign w:val="center"/>
            <w:hideMark/>
          </w:tcPr>
          <w:p w14:paraId="1C30FF7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EC6107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2817F47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2B0532E" w14:textId="047DFCC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173F92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Rode Videomicro GO</w:t>
            </w:r>
          </w:p>
        </w:tc>
        <w:tc>
          <w:tcPr>
            <w:tcW w:w="1740" w:type="dxa"/>
            <w:tcBorders>
              <w:top w:val="nil"/>
              <w:left w:val="nil"/>
              <w:bottom w:val="single" w:sz="4" w:space="0" w:color="auto"/>
              <w:right w:val="single" w:sz="4" w:space="0" w:color="auto"/>
            </w:tcBorders>
            <w:shd w:val="clear" w:color="auto" w:fill="auto"/>
            <w:vAlign w:val="center"/>
            <w:hideMark/>
          </w:tcPr>
          <w:p w14:paraId="692B420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B9040E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Rp42.000,00</w:t>
            </w:r>
          </w:p>
        </w:tc>
      </w:tr>
      <w:tr w:rsidR="0090580A" w:rsidRPr="00CB2D98" w14:paraId="41B54922"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A0ADC7D" w14:textId="70579AA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4DB97E0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Rode NTG-2 + Kabel</w:t>
            </w:r>
          </w:p>
        </w:tc>
        <w:tc>
          <w:tcPr>
            <w:tcW w:w="1740" w:type="dxa"/>
            <w:tcBorders>
              <w:top w:val="nil"/>
              <w:left w:val="nil"/>
              <w:bottom w:val="single" w:sz="4" w:space="0" w:color="auto"/>
              <w:right w:val="single" w:sz="4" w:space="0" w:color="auto"/>
            </w:tcBorders>
            <w:shd w:val="clear" w:color="auto" w:fill="auto"/>
            <w:vAlign w:val="center"/>
            <w:hideMark/>
          </w:tcPr>
          <w:p w14:paraId="6024AB7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9D37ED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730C2B9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2C36727" w14:textId="6BD537F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7D59402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Rode Videomic Pro</w:t>
            </w:r>
          </w:p>
        </w:tc>
        <w:tc>
          <w:tcPr>
            <w:tcW w:w="1740" w:type="dxa"/>
            <w:tcBorders>
              <w:top w:val="nil"/>
              <w:left w:val="nil"/>
              <w:bottom w:val="single" w:sz="4" w:space="0" w:color="auto"/>
              <w:right w:val="single" w:sz="4" w:space="0" w:color="auto"/>
            </w:tcBorders>
            <w:shd w:val="clear" w:color="auto" w:fill="auto"/>
            <w:vAlign w:val="center"/>
            <w:hideMark/>
          </w:tcPr>
          <w:p w14:paraId="63FECAB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0B4CC3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67D3C24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4F1C548" w14:textId="6DD0A7D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3A2A2B4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Rode NTG-4 + Kabel</w:t>
            </w:r>
          </w:p>
        </w:tc>
        <w:tc>
          <w:tcPr>
            <w:tcW w:w="1740" w:type="dxa"/>
            <w:tcBorders>
              <w:top w:val="nil"/>
              <w:left w:val="nil"/>
              <w:bottom w:val="single" w:sz="4" w:space="0" w:color="auto"/>
              <w:right w:val="single" w:sz="4" w:space="0" w:color="auto"/>
            </w:tcBorders>
            <w:shd w:val="clear" w:color="auto" w:fill="auto"/>
            <w:vAlign w:val="center"/>
            <w:hideMark/>
          </w:tcPr>
          <w:p w14:paraId="7ECA3D1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F97A64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562DD1FC"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1D1ADC8" w14:textId="78C4BED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2404B92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Rode BLIMP</w:t>
            </w:r>
          </w:p>
        </w:tc>
        <w:tc>
          <w:tcPr>
            <w:tcW w:w="1740" w:type="dxa"/>
            <w:tcBorders>
              <w:top w:val="nil"/>
              <w:left w:val="nil"/>
              <w:bottom w:val="single" w:sz="4" w:space="0" w:color="auto"/>
              <w:right w:val="single" w:sz="4" w:space="0" w:color="auto"/>
            </w:tcBorders>
            <w:shd w:val="clear" w:color="auto" w:fill="auto"/>
            <w:vAlign w:val="center"/>
            <w:hideMark/>
          </w:tcPr>
          <w:p w14:paraId="643F214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4EC3EB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7E3065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6DD878A" w14:textId="2EDA648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noWrap/>
            <w:vAlign w:val="bottom"/>
            <w:hideMark/>
          </w:tcPr>
          <w:p w14:paraId="6BA58E8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Boompole E-Image</w:t>
            </w:r>
          </w:p>
        </w:tc>
        <w:tc>
          <w:tcPr>
            <w:tcW w:w="1740" w:type="dxa"/>
            <w:tcBorders>
              <w:top w:val="nil"/>
              <w:left w:val="nil"/>
              <w:bottom w:val="single" w:sz="4" w:space="0" w:color="auto"/>
              <w:right w:val="single" w:sz="4" w:space="0" w:color="auto"/>
            </w:tcBorders>
            <w:shd w:val="clear" w:color="auto" w:fill="auto"/>
            <w:vAlign w:val="center"/>
            <w:hideMark/>
          </w:tcPr>
          <w:p w14:paraId="495A93C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2E35FE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726B151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B78421A" w14:textId="0B4F2C7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F8CC64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Meike MK-S-F4</w:t>
            </w:r>
          </w:p>
        </w:tc>
        <w:tc>
          <w:tcPr>
            <w:tcW w:w="1740" w:type="dxa"/>
            <w:tcBorders>
              <w:top w:val="nil"/>
              <w:left w:val="nil"/>
              <w:bottom w:val="single" w:sz="4" w:space="0" w:color="auto"/>
              <w:right w:val="single" w:sz="4" w:space="0" w:color="auto"/>
            </w:tcBorders>
            <w:shd w:val="clear" w:color="auto" w:fill="auto"/>
            <w:vAlign w:val="center"/>
            <w:hideMark/>
          </w:tcPr>
          <w:p w14:paraId="269E40D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0297B4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2A0939D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1157D23" w14:textId="776AA00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06E506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Viltrox EF-NEX IV</w:t>
            </w:r>
          </w:p>
        </w:tc>
        <w:tc>
          <w:tcPr>
            <w:tcW w:w="1740" w:type="dxa"/>
            <w:tcBorders>
              <w:top w:val="nil"/>
              <w:left w:val="nil"/>
              <w:bottom w:val="single" w:sz="4" w:space="0" w:color="auto"/>
              <w:right w:val="single" w:sz="4" w:space="0" w:color="auto"/>
            </w:tcBorders>
            <w:shd w:val="clear" w:color="auto" w:fill="auto"/>
            <w:vAlign w:val="center"/>
            <w:hideMark/>
          </w:tcPr>
          <w:p w14:paraId="230F4B1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CC0C31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Rp42.000,00</w:t>
            </w:r>
          </w:p>
        </w:tc>
      </w:tr>
      <w:tr w:rsidR="0090580A" w:rsidRPr="00CB2D98" w14:paraId="71591C8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EFD8FB7" w14:textId="50895C7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07F390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Samyang 14MM F2.8</w:t>
            </w:r>
          </w:p>
        </w:tc>
        <w:tc>
          <w:tcPr>
            <w:tcW w:w="1740" w:type="dxa"/>
            <w:tcBorders>
              <w:top w:val="nil"/>
              <w:left w:val="nil"/>
              <w:bottom w:val="single" w:sz="4" w:space="0" w:color="auto"/>
              <w:right w:val="single" w:sz="4" w:space="0" w:color="auto"/>
            </w:tcBorders>
            <w:shd w:val="clear" w:color="auto" w:fill="auto"/>
            <w:vAlign w:val="center"/>
            <w:hideMark/>
          </w:tcPr>
          <w:p w14:paraId="4BBCC0E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234035B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5DDECEB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2A8FEC1" w14:textId="40AC54A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841E82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Tamron 28075MM F2.8 DI III</w:t>
            </w:r>
          </w:p>
        </w:tc>
        <w:tc>
          <w:tcPr>
            <w:tcW w:w="1740" w:type="dxa"/>
            <w:tcBorders>
              <w:top w:val="nil"/>
              <w:left w:val="nil"/>
              <w:bottom w:val="single" w:sz="4" w:space="0" w:color="auto"/>
              <w:right w:val="single" w:sz="4" w:space="0" w:color="auto"/>
            </w:tcBorders>
            <w:shd w:val="clear" w:color="auto" w:fill="auto"/>
            <w:vAlign w:val="center"/>
            <w:hideMark/>
          </w:tcPr>
          <w:p w14:paraId="03735F2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C1572B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08F3C3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7AE1708" w14:textId="2E38A9A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CB656B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Tamron 17028MM F2.8 DI III</w:t>
            </w:r>
          </w:p>
        </w:tc>
        <w:tc>
          <w:tcPr>
            <w:tcW w:w="1740" w:type="dxa"/>
            <w:tcBorders>
              <w:top w:val="nil"/>
              <w:left w:val="nil"/>
              <w:bottom w:val="single" w:sz="4" w:space="0" w:color="auto"/>
              <w:right w:val="single" w:sz="4" w:space="0" w:color="auto"/>
            </w:tcBorders>
            <w:shd w:val="clear" w:color="auto" w:fill="auto"/>
            <w:vAlign w:val="center"/>
            <w:hideMark/>
          </w:tcPr>
          <w:p w14:paraId="7A2A596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5B51FB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w:t>
            </w:r>
          </w:p>
        </w:tc>
      </w:tr>
      <w:tr w:rsidR="0090580A" w:rsidRPr="00CB2D98" w14:paraId="1FCD6A80"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072BA2" w14:textId="4ED1C98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821AB2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Zoom H4N Pro</w:t>
            </w:r>
          </w:p>
        </w:tc>
        <w:tc>
          <w:tcPr>
            <w:tcW w:w="1740" w:type="dxa"/>
            <w:tcBorders>
              <w:top w:val="nil"/>
              <w:left w:val="nil"/>
              <w:bottom w:val="single" w:sz="4" w:space="0" w:color="auto"/>
              <w:right w:val="single" w:sz="4" w:space="0" w:color="auto"/>
            </w:tcBorders>
            <w:shd w:val="clear" w:color="auto" w:fill="auto"/>
            <w:vAlign w:val="center"/>
            <w:hideMark/>
          </w:tcPr>
          <w:p w14:paraId="0EB01E6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58B65C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Rp83.000,00</w:t>
            </w:r>
          </w:p>
        </w:tc>
      </w:tr>
      <w:tr w:rsidR="0090580A" w:rsidRPr="00CB2D98" w14:paraId="051F960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67B8219" w14:textId="612D3A0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B3ACB8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Zoom H6</w:t>
            </w:r>
          </w:p>
        </w:tc>
        <w:tc>
          <w:tcPr>
            <w:tcW w:w="1740" w:type="dxa"/>
            <w:tcBorders>
              <w:top w:val="nil"/>
              <w:left w:val="nil"/>
              <w:bottom w:val="single" w:sz="4" w:space="0" w:color="auto"/>
              <w:right w:val="single" w:sz="4" w:space="0" w:color="auto"/>
            </w:tcBorders>
            <w:shd w:val="clear" w:color="auto" w:fill="auto"/>
            <w:vAlign w:val="center"/>
            <w:hideMark/>
          </w:tcPr>
          <w:p w14:paraId="499DE63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995711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Rp129.000,00</w:t>
            </w:r>
          </w:p>
        </w:tc>
      </w:tr>
      <w:tr w:rsidR="0090580A" w:rsidRPr="00CB2D98" w14:paraId="77346D0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7CA95BB" w14:textId="1F17ED4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1DEF9F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Saramonic Blink 500 B2</w:t>
            </w:r>
          </w:p>
        </w:tc>
        <w:tc>
          <w:tcPr>
            <w:tcW w:w="1740" w:type="dxa"/>
            <w:tcBorders>
              <w:top w:val="nil"/>
              <w:left w:val="nil"/>
              <w:bottom w:val="single" w:sz="4" w:space="0" w:color="auto"/>
              <w:right w:val="single" w:sz="4" w:space="0" w:color="auto"/>
            </w:tcBorders>
            <w:shd w:val="clear" w:color="auto" w:fill="auto"/>
            <w:vAlign w:val="center"/>
            <w:hideMark/>
          </w:tcPr>
          <w:p w14:paraId="0227E96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030B24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Rp102.000,00</w:t>
            </w:r>
          </w:p>
        </w:tc>
      </w:tr>
      <w:tr w:rsidR="0090580A" w:rsidRPr="00CB2D98" w14:paraId="6FF037D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14722C6" w14:textId="73F72C6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10DC43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M2 2 Channel</w:t>
            </w:r>
          </w:p>
        </w:tc>
        <w:tc>
          <w:tcPr>
            <w:tcW w:w="1740" w:type="dxa"/>
            <w:tcBorders>
              <w:top w:val="nil"/>
              <w:left w:val="nil"/>
              <w:bottom w:val="single" w:sz="4" w:space="0" w:color="auto"/>
              <w:right w:val="single" w:sz="4" w:space="0" w:color="auto"/>
            </w:tcBorders>
            <w:shd w:val="clear" w:color="auto" w:fill="auto"/>
            <w:vAlign w:val="center"/>
            <w:hideMark/>
          </w:tcPr>
          <w:p w14:paraId="582C89D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FB077C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Rp93.000,00</w:t>
            </w:r>
          </w:p>
        </w:tc>
      </w:tr>
      <w:tr w:rsidR="0090580A" w:rsidRPr="00CB2D98" w14:paraId="6F181BF5"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D9AA9BD" w14:textId="6C6FB40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16E9CE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Audio Technica M20X</w:t>
            </w:r>
          </w:p>
        </w:tc>
        <w:tc>
          <w:tcPr>
            <w:tcW w:w="1740" w:type="dxa"/>
            <w:tcBorders>
              <w:top w:val="nil"/>
              <w:left w:val="nil"/>
              <w:bottom w:val="single" w:sz="4" w:space="0" w:color="auto"/>
              <w:right w:val="single" w:sz="4" w:space="0" w:color="auto"/>
            </w:tcBorders>
            <w:shd w:val="clear" w:color="auto" w:fill="auto"/>
            <w:vAlign w:val="center"/>
            <w:hideMark/>
          </w:tcPr>
          <w:p w14:paraId="6B85999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F62099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1CA119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AF5884F" w14:textId="1459479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87AED6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Godox M2 Mark II 2 Channel</w:t>
            </w:r>
          </w:p>
        </w:tc>
        <w:tc>
          <w:tcPr>
            <w:tcW w:w="1740" w:type="dxa"/>
            <w:tcBorders>
              <w:top w:val="nil"/>
              <w:left w:val="nil"/>
              <w:bottom w:val="single" w:sz="4" w:space="0" w:color="auto"/>
              <w:right w:val="single" w:sz="4" w:space="0" w:color="auto"/>
            </w:tcBorders>
            <w:shd w:val="clear" w:color="auto" w:fill="auto"/>
            <w:vAlign w:val="center"/>
            <w:hideMark/>
          </w:tcPr>
          <w:p w14:paraId="6EF1824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220723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43CB4476"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01128B0" w14:textId="401BE20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D52E48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Saramonic WiTalk WT5D</w:t>
            </w:r>
          </w:p>
        </w:tc>
        <w:tc>
          <w:tcPr>
            <w:tcW w:w="1740" w:type="dxa"/>
            <w:tcBorders>
              <w:top w:val="nil"/>
              <w:left w:val="nil"/>
              <w:bottom w:val="single" w:sz="4" w:space="0" w:color="auto"/>
              <w:right w:val="single" w:sz="4" w:space="0" w:color="auto"/>
            </w:tcBorders>
            <w:shd w:val="clear" w:color="auto" w:fill="auto"/>
            <w:vAlign w:val="center"/>
            <w:hideMark/>
          </w:tcPr>
          <w:p w14:paraId="5016850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AFA6A4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5D35B9B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80E3E94" w14:textId="08BB7B5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5839A3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Booya</w:t>
            </w:r>
          </w:p>
        </w:tc>
        <w:tc>
          <w:tcPr>
            <w:tcW w:w="1740" w:type="dxa"/>
            <w:tcBorders>
              <w:top w:val="nil"/>
              <w:left w:val="nil"/>
              <w:bottom w:val="single" w:sz="4" w:space="0" w:color="auto"/>
              <w:right w:val="single" w:sz="4" w:space="0" w:color="auto"/>
            </w:tcBorders>
            <w:shd w:val="clear" w:color="auto" w:fill="auto"/>
            <w:vAlign w:val="center"/>
            <w:hideMark/>
          </w:tcPr>
          <w:p w14:paraId="24BF2F4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584A83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3EA83CDF"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1219D3B" w14:textId="1B778D0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199C9C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Adapter Lens Fujifilm to Canon</w:t>
            </w:r>
          </w:p>
        </w:tc>
        <w:tc>
          <w:tcPr>
            <w:tcW w:w="1740" w:type="dxa"/>
            <w:tcBorders>
              <w:top w:val="nil"/>
              <w:left w:val="nil"/>
              <w:bottom w:val="single" w:sz="4" w:space="0" w:color="auto"/>
              <w:right w:val="single" w:sz="4" w:space="0" w:color="auto"/>
            </w:tcBorders>
            <w:shd w:val="clear" w:color="auto" w:fill="auto"/>
            <w:vAlign w:val="center"/>
            <w:hideMark/>
          </w:tcPr>
          <w:p w14:paraId="73DEE67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93CDAF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6B43AA41"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7341160" w14:textId="546AFA6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264</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38B6BF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Adapter Lens Sony to Canon</w:t>
            </w:r>
          </w:p>
        </w:tc>
        <w:tc>
          <w:tcPr>
            <w:tcW w:w="1740" w:type="dxa"/>
            <w:tcBorders>
              <w:top w:val="nil"/>
              <w:left w:val="nil"/>
              <w:bottom w:val="single" w:sz="4" w:space="0" w:color="auto"/>
              <w:right w:val="single" w:sz="4" w:space="0" w:color="auto"/>
            </w:tcBorders>
            <w:shd w:val="clear" w:color="auto" w:fill="auto"/>
            <w:vAlign w:val="center"/>
            <w:hideMark/>
          </w:tcPr>
          <w:p w14:paraId="16B99F4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20114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11B8E6B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DE77B2C" w14:textId="2714EA4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265</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546D0EB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Adapter Lens EFM to Canon</w:t>
            </w:r>
          </w:p>
        </w:tc>
        <w:tc>
          <w:tcPr>
            <w:tcW w:w="1740" w:type="dxa"/>
            <w:tcBorders>
              <w:top w:val="nil"/>
              <w:left w:val="nil"/>
              <w:bottom w:val="single" w:sz="4" w:space="0" w:color="auto"/>
              <w:right w:val="single" w:sz="4" w:space="0" w:color="auto"/>
            </w:tcBorders>
            <w:shd w:val="clear" w:color="auto" w:fill="auto"/>
            <w:vAlign w:val="center"/>
            <w:hideMark/>
          </w:tcPr>
          <w:p w14:paraId="76D96F9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E9C000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3F94E2D9"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D784888" w14:textId="686B993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266</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A8376E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Adapter Lens Nikon to Canon</w:t>
            </w:r>
          </w:p>
        </w:tc>
        <w:tc>
          <w:tcPr>
            <w:tcW w:w="1740" w:type="dxa"/>
            <w:tcBorders>
              <w:top w:val="nil"/>
              <w:left w:val="nil"/>
              <w:bottom w:val="single" w:sz="4" w:space="0" w:color="auto"/>
              <w:right w:val="single" w:sz="4" w:space="0" w:color="auto"/>
            </w:tcBorders>
            <w:shd w:val="clear" w:color="auto" w:fill="auto"/>
            <w:vAlign w:val="center"/>
            <w:hideMark/>
          </w:tcPr>
          <w:p w14:paraId="707457B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A573B9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42733313"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DCF6903" w14:textId="02E2293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267</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28FC6B3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Lampu Studio</w:t>
            </w:r>
          </w:p>
        </w:tc>
        <w:tc>
          <w:tcPr>
            <w:tcW w:w="1740" w:type="dxa"/>
            <w:tcBorders>
              <w:top w:val="nil"/>
              <w:left w:val="nil"/>
              <w:bottom w:val="single" w:sz="4" w:space="0" w:color="auto"/>
              <w:right w:val="single" w:sz="4" w:space="0" w:color="auto"/>
            </w:tcBorders>
            <w:shd w:val="clear" w:color="auto" w:fill="auto"/>
            <w:vAlign w:val="center"/>
            <w:hideMark/>
          </w:tcPr>
          <w:p w14:paraId="76A8D4C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5F77C9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5A6AB434"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87B3CAA" w14:textId="39536F4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268</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0AD31AA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Softbox</w:t>
            </w:r>
          </w:p>
        </w:tc>
        <w:tc>
          <w:tcPr>
            <w:tcW w:w="1740" w:type="dxa"/>
            <w:tcBorders>
              <w:top w:val="nil"/>
              <w:left w:val="nil"/>
              <w:bottom w:val="single" w:sz="4" w:space="0" w:color="auto"/>
              <w:right w:val="single" w:sz="4" w:space="0" w:color="auto"/>
            </w:tcBorders>
            <w:shd w:val="clear" w:color="auto" w:fill="auto"/>
            <w:vAlign w:val="center"/>
            <w:hideMark/>
          </w:tcPr>
          <w:p w14:paraId="5FB24AC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5EC043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1AB87CFE"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A902341" w14:textId="50E0EA4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269</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6A551D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Baterai LP E10</w:t>
            </w:r>
          </w:p>
        </w:tc>
        <w:tc>
          <w:tcPr>
            <w:tcW w:w="1740" w:type="dxa"/>
            <w:tcBorders>
              <w:top w:val="nil"/>
              <w:left w:val="nil"/>
              <w:bottom w:val="single" w:sz="4" w:space="0" w:color="auto"/>
              <w:right w:val="single" w:sz="4" w:space="0" w:color="auto"/>
            </w:tcBorders>
            <w:shd w:val="clear" w:color="auto" w:fill="auto"/>
            <w:vAlign w:val="center"/>
            <w:hideMark/>
          </w:tcPr>
          <w:p w14:paraId="5F40E3F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777670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40DB6048"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29FE302" w14:textId="5F87D34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270</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3AD4893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Baterai LP E5</w:t>
            </w:r>
          </w:p>
        </w:tc>
        <w:tc>
          <w:tcPr>
            <w:tcW w:w="1740" w:type="dxa"/>
            <w:tcBorders>
              <w:top w:val="nil"/>
              <w:left w:val="nil"/>
              <w:bottom w:val="single" w:sz="4" w:space="0" w:color="auto"/>
              <w:right w:val="single" w:sz="4" w:space="0" w:color="auto"/>
            </w:tcBorders>
            <w:shd w:val="clear" w:color="auto" w:fill="auto"/>
            <w:vAlign w:val="center"/>
            <w:hideMark/>
          </w:tcPr>
          <w:p w14:paraId="069FB88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876CE7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90580A" w:rsidRPr="00CB2D98" w14:paraId="466BEB7A"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B0974B6" w14:textId="78C1E4F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271</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74CF39B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Baterai LP E6</w:t>
            </w:r>
          </w:p>
        </w:tc>
        <w:tc>
          <w:tcPr>
            <w:tcW w:w="1740" w:type="dxa"/>
            <w:tcBorders>
              <w:top w:val="nil"/>
              <w:left w:val="nil"/>
              <w:bottom w:val="single" w:sz="4" w:space="0" w:color="auto"/>
              <w:right w:val="single" w:sz="4" w:space="0" w:color="auto"/>
            </w:tcBorders>
            <w:shd w:val="clear" w:color="auto" w:fill="auto"/>
            <w:vAlign w:val="center"/>
            <w:hideMark/>
          </w:tcPr>
          <w:p w14:paraId="4CE5116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AD91E4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0245FF5D"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3535850E" w14:textId="417A008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272</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613E4CD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Baterai LP E8</w:t>
            </w:r>
          </w:p>
        </w:tc>
        <w:tc>
          <w:tcPr>
            <w:tcW w:w="1740" w:type="dxa"/>
            <w:tcBorders>
              <w:top w:val="nil"/>
              <w:left w:val="nil"/>
              <w:bottom w:val="single" w:sz="4" w:space="0" w:color="auto"/>
              <w:right w:val="single" w:sz="4" w:space="0" w:color="auto"/>
            </w:tcBorders>
            <w:shd w:val="clear" w:color="auto" w:fill="auto"/>
            <w:vAlign w:val="center"/>
            <w:hideMark/>
          </w:tcPr>
          <w:p w14:paraId="2E16BD6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96C13F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Rp26.000,00</w:t>
            </w:r>
          </w:p>
        </w:tc>
      </w:tr>
      <w:tr w:rsidR="00C31322" w:rsidRPr="00CB2D98" w14:paraId="018842DB" w14:textId="77777777" w:rsidTr="005856D7">
        <w:trPr>
          <w:trHeight w:val="315"/>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2623B19" w14:textId="0073B77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273</w:t>
            </w:r>
            <w:r w:rsidR="005856D7" w:rsidRPr="00CB2D98">
              <w:rPr>
                <w:rFonts w:ascii="Bookman Old Style" w:eastAsia="Times New Roman" w:hAnsi="Bookman Old Style" w:cs="Calibri"/>
                <w:sz w:val="24"/>
                <w:szCs w:val="24"/>
                <w:lang w:val="en-US"/>
              </w:rPr>
              <w:t>.</w:t>
            </w:r>
          </w:p>
        </w:tc>
        <w:tc>
          <w:tcPr>
            <w:tcW w:w="4282" w:type="dxa"/>
            <w:tcBorders>
              <w:top w:val="nil"/>
              <w:left w:val="nil"/>
              <w:bottom w:val="single" w:sz="4" w:space="0" w:color="auto"/>
              <w:right w:val="single" w:sz="4" w:space="0" w:color="auto"/>
            </w:tcBorders>
            <w:shd w:val="clear" w:color="auto" w:fill="auto"/>
            <w:vAlign w:val="center"/>
            <w:hideMark/>
          </w:tcPr>
          <w:p w14:paraId="1D81FD4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Baterai Fuji NPW1</w:t>
            </w:r>
          </w:p>
        </w:tc>
        <w:tc>
          <w:tcPr>
            <w:tcW w:w="1740" w:type="dxa"/>
            <w:tcBorders>
              <w:top w:val="nil"/>
              <w:left w:val="nil"/>
              <w:bottom w:val="single" w:sz="4" w:space="0" w:color="auto"/>
              <w:right w:val="single" w:sz="4" w:space="0" w:color="auto"/>
            </w:tcBorders>
            <w:shd w:val="clear" w:color="auto" w:fill="auto"/>
            <w:vAlign w:val="center"/>
            <w:hideMark/>
          </w:tcPr>
          <w:p w14:paraId="1EDEA3C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E3DBCF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bl>
    <w:p w14:paraId="22F02F39" w14:textId="77777777" w:rsidR="00EE61C2" w:rsidRDefault="00EE61C2" w:rsidP="00D23AD2">
      <w:pPr>
        <w:pStyle w:val="TeksIsi"/>
        <w:spacing w:line="276" w:lineRule="auto"/>
        <w:rPr>
          <w:rFonts w:ascii="Bookman Old Style" w:hAnsi="Bookman Old Style"/>
        </w:rPr>
      </w:pPr>
    </w:p>
    <w:p w14:paraId="1C64A5A5" w14:textId="77777777" w:rsidR="00881202" w:rsidRPr="00CB2D98" w:rsidRDefault="00881202" w:rsidP="00D23AD2">
      <w:pPr>
        <w:pStyle w:val="TeksIsi"/>
        <w:spacing w:line="276" w:lineRule="auto"/>
        <w:rPr>
          <w:rFonts w:ascii="Bookman Old Style" w:hAnsi="Bookman Old Style"/>
        </w:rPr>
      </w:pPr>
    </w:p>
    <w:p w14:paraId="6C5C26F8" w14:textId="77777777" w:rsidR="00EE61C2" w:rsidRPr="00CB2D98" w:rsidRDefault="00000000" w:rsidP="00B4191E">
      <w:pPr>
        <w:pStyle w:val="DaftarParagraf"/>
        <w:numPr>
          <w:ilvl w:val="0"/>
          <w:numId w:val="61"/>
        </w:numPr>
        <w:spacing w:line="276" w:lineRule="auto"/>
        <w:ind w:left="1620" w:hanging="360"/>
        <w:rPr>
          <w:rFonts w:ascii="Bookman Old Style" w:hAnsi="Bookman Old Style"/>
          <w:sz w:val="24"/>
          <w:szCs w:val="24"/>
        </w:rPr>
      </w:pPr>
      <w:r w:rsidRPr="00CB2D98">
        <w:rPr>
          <w:rFonts w:ascii="Bookman Old Style" w:hAnsi="Bookman Old Style"/>
          <w:w w:val="115"/>
          <w:sz w:val="24"/>
          <w:szCs w:val="24"/>
        </w:rPr>
        <w:lastRenderedPageBreak/>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Pakaian</w:t>
      </w:r>
    </w:p>
    <w:p w14:paraId="264FDC46" w14:textId="77777777" w:rsidR="00EE61C2" w:rsidRPr="00CB2D98" w:rsidRDefault="00000000" w:rsidP="00B4191E">
      <w:pPr>
        <w:pStyle w:val="TeksIsi"/>
        <w:spacing w:line="276" w:lineRule="auto"/>
        <w:ind w:left="1620" w:right="26"/>
        <w:jc w:val="both"/>
        <w:rPr>
          <w:rFonts w:ascii="Bookman Old Style" w:hAnsi="Bookman Old Style"/>
        </w:rPr>
      </w:pPr>
      <w:r w:rsidRPr="00CB2D98">
        <w:rPr>
          <w:rFonts w:ascii="Bookman Old Style" w:hAnsi="Bookman Old Style"/>
          <w:w w:val="115"/>
        </w:rPr>
        <w:t>Sewa pakaian dilakukan pemerintah Kabupaten Sumedang untuk menunjang</w:t>
      </w:r>
      <w:r w:rsidRPr="00CB2D98">
        <w:rPr>
          <w:rFonts w:ascii="Bookman Old Style" w:hAnsi="Bookman Old Style"/>
          <w:spacing w:val="-3"/>
          <w:w w:val="115"/>
        </w:rPr>
        <w:t xml:space="preserve"> </w:t>
      </w:r>
      <w:r w:rsidRPr="00CB2D98">
        <w:rPr>
          <w:rFonts w:ascii="Bookman Old Style" w:hAnsi="Bookman Old Style"/>
          <w:w w:val="115"/>
        </w:rPr>
        <w:t>kelancaran dalam</w:t>
      </w:r>
      <w:r w:rsidRPr="00CB2D98">
        <w:rPr>
          <w:rFonts w:ascii="Bookman Old Style" w:hAnsi="Bookman Old Style"/>
          <w:spacing w:val="-3"/>
          <w:w w:val="115"/>
        </w:rPr>
        <w:t xml:space="preserve"> </w:t>
      </w:r>
      <w:r w:rsidRPr="00CB2D98">
        <w:rPr>
          <w:rFonts w:ascii="Bookman Old Style" w:hAnsi="Bookman Old Style"/>
          <w:w w:val="115"/>
        </w:rPr>
        <w:t>melaksanakan kegiatan dalam</w:t>
      </w:r>
      <w:r w:rsidRPr="00CB2D98">
        <w:rPr>
          <w:rFonts w:ascii="Bookman Old Style" w:hAnsi="Bookman Old Style"/>
          <w:spacing w:val="-3"/>
          <w:w w:val="115"/>
        </w:rPr>
        <w:t xml:space="preserve"> </w:t>
      </w:r>
      <w:r w:rsidRPr="00CB2D98">
        <w:rPr>
          <w:rFonts w:ascii="Bookman Old Style" w:hAnsi="Bookman Old Style"/>
          <w:w w:val="115"/>
        </w:rPr>
        <w:t xml:space="preserve">acara-acara tertentu. Sewa pakaian meliputi pakaian adat tradisional, pakaian kebaya, beskap dan pakaian lainnya. Berikut ini adalah besaran biaya sewa pakaian di Kabupaten </w:t>
      </w:r>
      <w:r w:rsidRPr="00CB2D98">
        <w:rPr>
          <w:rFonts w:ascii="Bookman Old Style" w:hAnsi="Bookman Old Style"/>
          <w:spacing w:val="-2"/>
          <w:w w:val="115"/>
        </w:rPr>
        <w:t>Sumedang.</w:t>
      </w:r>
    </w:p>
    <w:p w14:paraId="16C6C950" w14:textId="533D0029"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t>Tabel 8.</w:t>
      </w:r>
      <w:r w:rsidR="00782666" w:rsidRPr="00CB2D98">
        <w:rPr>
          <w:rFonts w:ascii="Bookman Old Style" w:hAnsi="Bookman Old Style"/>
          <w:w w:val="115"/>
        </w:rPr>
        <w:t>15</w:t>
      </w:r>
      <w:r w:rsidRPr="00CB2D98">
        <w:rPr>
          <w:rFonts w:ascii="Bookman Old Style" w:hAnsi="Bookman Old Style"/>
          <w:w w:val="115"/>
        </w:rPr>
        <w:t xml:space="preserve"> </w:t>
      </w:r>
      <w:r w:rsidR="00452988"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11"/>
          <w:w w:val="115"/>
        </w:rPr>
        <w:t xml:space="preserve"> </w:t>
      </w:r>
      <w:r w:rsidRPr="00CB2D98">
        <w:rPr>
          <w:rFonts w:ascii="Bookman Old Style" w:hAnsi="Bookman Old Style"/>
          <w:w w:val="115"/>
        </w:rPr>
        <w:t>Pakaian</w:t>
      </w:r>
    </w:p>
    <w:tbl>
      <w:tblPr>
        <w:tblW w:w="9095" w:type="dxa"/>
        <w:tblInd w:w="113" w:type="dxa"/>
        <w:tblLook w:val="04A0" w:firstRow="1" w:lastRow="0" w:firstColumn="1" w:lastColumn="0" w:noHBand="0" w:noVBand="1"/>
      </w:tblPr>
      <w:tblGrid>
        <w:gridCol w:w="624"/>
        <w:gridCol w:w="4411"/>
        <w:gridCol w:w="1740"/>
        <w:gridCol w:w="2320"/>
      </w:tblGrid>
      <w:tr w:rsidR="0090580A" w:rsidRPr="00CB2D98" w14:paraId="369432AD" w14:textId="77777777" w:rsidTr="005856D7">
        <w:trPr>
          <w:trHeight w:val="315"/>
          <w:tblHeader/>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5C620" w14:textId="50C498D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11" w:type="dxa"/>
            <w:tcBorders>
              <w:top w:val="single" w:sz="4" w:space="0" w:color="auto"/>
              <w:left w:val="nil"/>
              <w:bottom w:val="single" w:sz="4" w:space="0" w:color="auto"/>
              <w:right w:val="single" w:sz="4" w:space="0" w:color="auto"/>
            </w:tcBorders>
            <w:shd w:val="clear" w:color="auto" w:fill="auto"/>
            <w:noWrap/>
            <w:vAlign w:val="bottom"/>
            <w:hideMark/>
          </w:tcPr>
          <w:p w14:paraId="7DFE9E8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C157AC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4F13684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0CF44CE"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E68EA3E" w14:textId="2127815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9EF2CB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Adat Standar</w:t>
            </w:r>
          </w:p>
        </w:tc>
        <w:tc>
          <w:tcPr>
            <w:tcW w:w="1740" w:type="dxa"/>
            <w:tcBorders>
              <w:top w:val="nil"/>
              <w:left w:val="nil"/>
              <w:bottom w:val="single" w:sz="4" w:space="0" w:color="auto"/>
              <w:right w:val="single" w:sz="4" w:space="0" w:color="auto"/>
            </w:tcBorders>
            <w:shd w:val="clear" w:color="auto" w:fill="auto"/>
            <w:vAlign w:val="center"/>
            <w:hideMark/>
          </w:tcPr>
          <w:p w14:paraId="7793E47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7FB07D9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7D6B06E8"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A8F4DCF" w14:textId="039A94C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6A8AFC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Kebaya Standar (Jawa/ Sunda)</w:t>
            </w:r>
          </w:p>
        </w:tc>
        <w:tc>
          <w:tcPr>
            <w:tcW w:w="1740" w:type="dxa"/>
            <w:tcBorders>
              <w:top w:val="nil"/>
              <w:left w:val="nil"/>
              <w:bottom w:val="single" w:sz="4" w:space="0" w:color="auto"/>
              <w:right w:val="single" w:sz="4" w:space="0" w:color="auto"/>
            </w:tcBorders>
            <w:shd w:val="clear" w:color="auto" w:fill="auto"/>
            <w:vAlign w:val="center"/>
            <w:hideMark/>
          </w:tcPr>
          <w:p w14:paraId="106D2EC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47A76F7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1B7A9AF"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DF4EFB7" w14:textId="5C4AF89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89CF5A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Kebaya Kutu Baru Mojang</w:t>
            </w:r>
          </w:p>
        </w:tc>
        <w:tc>
          <w:tcPr>
            <w:tcW w:w="1740" w:type="dxa"/>
            <w:tcBorders>
              <w:top w:val="nil"/>
              <w:left w:val="nil"/>
              <w:bottom w:val="single" w:sz="4" w:space="0" w:color="auto"/>
              <w:right w:val="single" w:sz="4" w:space="0" w:color="auto"/>
            </w:tcBorders>
            <w:shd w:val="clear" w:color="auto" w:fill="auto"/>
            <w:vAlign w:val="center"/>
            <w:hideMark/>
          </w:tcPr>
          <w:p w14:paraId="0888EE0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0820144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4FB993A"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DF58501" w14:textId="432F0E8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1EFC367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Kebaya Modern (Pengantin)</w:t>
            </w:r>
          </w:p>
        </w:tc>
        <w:tc>
          <w:tcPr>
            <w:tcW w:w="1740" w:type="dxa"/>
            <w:tcBorders>
              <w:top w:val="nil"/>
              <w:left w:val="nil"/>
              <w:bottom w:val="single" w:sz="4" w:space="0" w:color="auto"/>
              <w:right w:val="single" w:sz="4" w:space="0" w:color="auto"/>
            </w:tcBorders>
            <w:shd w:val="clear" w:color="auto" w:fill="auto"/>
            <w:vAlign w:val="center"/>
            <w:hideMark/>
          </w:tcPr>
          <w:p w14:paraId="4CC1D7B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437E07B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5CC5404D"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3322F6B" w14:textId="7F4CEC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752048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Beskap</w:t>
            </w:r>
          </w:p>
        </w:tc>
        <w:tc>
          <w:tcPr>
            <w:tcW w:w="1740" w:type="dxa"/>
            <w:tcBorders>
              <w:top w:val="nil"/>
              <w:left w:val="nil"/>
              <w:bottom w:val="single" w:sz="4" w:space="0" w:color="auto"/>
              <w:right w:val="single" w:sz="4" w:space="0" w:color="auto"/>
            </w:tcBorders>
            <w:shd w:val="clear" w:color="auto" w:fill="auto"/>
            <w:vAlign w:val="center"/>
            <w:hideMark/>
          </w:tcPr>
          <w:p w14:paraId="30853F2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02D5BD2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328BC61B"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640B55A" w14:textId="45187D8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B79ECF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w:t>
            </w:r>
          </w:p>
        </w:tc>
        <w:tc>
          <w:tcPr>
            <w:tcW w:w="1740" w:type="dxa"/>
            <w:tcBorders>
              <w:top w:val="nil"/>
              <w:left w:val="nil"/>
              <w:bottom w:val="single" w:sz="4" w:space="0" w:color="auto"/>
              <w:right w:val="single" w:sz="4" w:space="0" w:color="auto"/>
            </w:tcBorders>
            <w:shd w:val="clear" w:color="auto" w:fill="auto"/>
            <w:vAlign w:val="center"/>
            <w:hideMark/>
          </w:tcPr>
          <w:p w14:paraId="1F84FDE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4C0D3A8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21324C6C"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73BCAF5" w14:textId="5793837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BE5E7F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Adat Premium</w:t>
            </w:r>
          </w:p>
        </w:tc>
        <w:tc>
          <w:tcPr>
            <w:tcW w:w="1740" w:type="dxa"/>
            <w:tcBorders>
              <w:top w:val="nil"/>
              <w:left w:val="nil"/>
              <w:bottom w:val="single" w:sz="4" w:space="0" w:color="auto"/>
              <w:right w:val="single" w:sz="4" w:space="0" w:color="auto"/>
            </w:tcBorders>
            <w:shd w:val="clear" w:color="auto" w:fill="auto"/>
            <w:vAlign w:val="center"/>
            <w:hideMark/>
          </w:tcPr>
          <w:p w14:paraId="0E014CE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62EFB65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37089595"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1AA7C8A" w14:textId="512788F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2478818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Tarian Daerah</w:t>
            </w:r>
          </w:p>
        </w:tc>
        <w:tc>
          <w:tcPr>
            <w:tcW w:w="1740" w:type="dxa"/>
            <w:tcBorders>
              <w:top w:val="nil"/>
              <w:left w:val="nil"/>
              <w:bottom w:val="single" w:sz="4" w:space="0" w:color="auto"/>
              <w:right w:val="single" w:sz="4" w:space="0" w:color="auto"/>
            </w:tcBorders>
            <w:shd w:val="clear" w:color="auto" w:fill="auto"/>
            <w:vAlign w:val="center"/>
            <w:hideMark/>
          </w:tcPr>
          <w:p w14:paraId="3E0E68F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49DCCF4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4A0619C1"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F5F5735" w14:textId="74BEDEB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7A1838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Baju karakter (superhero)</w:t>
            </w:r>
          </w:p>
        </w:tc>
        <w:tc>
          <w:tcPr>
            <w:tcW w:w="1740" w:type="dxa"/>
            <w:tcBorders>
              <w:top w:val="nil"/>
              <w:left w:val="nil"/>
              <w:bottom w:val="single" w:sz="4" w:space="0" w:color="auto"/>
              <w:right w:val="single" w:sz="4" w:space="0" w:color="auto"/>
            </w:tcBorders>
            <w:shd w:val="clear" w:color="auto" w:fill="auto"/>
            <w:vAlign w:val="center"/>
            <w:hideMark/>
          </w:tcPr>
          <w:p w14:paraId="3A40259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49EDFCB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15AABFCF"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6716F04E" w14:textId="59733B5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60DCF7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Baju karakter (internasional)</w:t>
            </w:r>
          </w:p>
        </w:tc>
        <w:tc>
          <w:tcPr>
            <w:tcW w:w="1740" w:type="dxa"/>
            <w:tcBorders>
              <w:top w:val="nil"/>
              <w:left w:val="nil"/>
              <w:bottom w:val="single" w:sz="4" w:space="0" w:color="auto"/>
              <w:right w:val="single" w:sz="4" w:space="0" w:color="auto"/>
            </w:tcBorders>
            <w:shd w:val="clear" w:color="auto" w:fill="auto"/>
            <w:vAlign w:val="center"/>
            <w:hideMark/>
          </w:tcPr>
          <w:p w14:paraId="0ADC7D4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47BF6C4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6BA0419D"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28D2903" w14:textId="34B96F2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0C6B368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karnaval biasa</w:t>
            </w:r>
          </w:p>
        </w:tc>
        <w:tc>
          <w:tcPr>
            <w:tcW w:w="1740" w:type="dxa"/>
            <w:tcBorders>
              <w:top w:val="nil"/>
              <w:left w:val="nil"/>
              <w:bottom w:val="single" w:sz="4" w:space="0" w:color="auto"/>
              <w:right w:val="single" w:sz="4" w:space="0" w:color="auto"/>
            </w:tcBorders>
            <w:shd w:val="clear" w:color="auto" w:fill="auto"/>
            <w:vAlign w:val="center"/>
            <w:hideMark/>
          </w:tcPr>
          <w:p w14:paraId="0816A13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6734B21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19BD26AA"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E022582" w14:textId="48EAC5A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365E7A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karnaval jember pestival</w:t>
            </w:r>
          </w:p>
        </w:tc>
        <w:tc>
          <w:tcPr>
            <w:tcW w:w="1740" w:type="dxa"/>
            <w:tcBorders>
              <w:top w:val="nil"/>
              <w:left w:val="nil"/>
              <w:bottom w:val="single" w:sz="4" w:space="0" w:color="auto"/>
              <w:right w:val="single" w:sz="4" w:space="0" w:color="auto"/>
            </w:tcBorders>
            <w:shd w:val="clear" w:color="auto" w:fill="auto"/>
            <w:vAlign w:val="center"/>
            <w:hideMark/>
          </w:tcPr>
          <w:p w14:paraId="677411F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6AE2CC1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Rp2.054.000,00</w:t>
            </w:r>
          </w:p>
        </w:tc>
      </w:tr>
      <w:tr w:rsidR="0090580A" w:rsidRPr="00CB2D98" w14:paraId="7F5656FB"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8810F2B" w14:textId="71AD42E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5A2F9C1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Spekta (Karnaval) Tipe Biasa</w:t>
            </w:r>
          </w:p>
        </w:tc>
        <w:tc>
          <w:tcPr>
            <w:tcW w:w="1740" w:type="dxa"/>
            <w:tcBorders>
              <w:top w:val="nil"/>
              <w:left w:val="nil"/>
              <w:bottom w:val="single" w:sz="4" w:space="0" w:color="auto"/>
              <w:right w:val="single" w:sz="4" w:space="0" w:color="auto"/>
            </w:tcBorders>
            <w:shd w:val="clear" w:color="auto" w:fill="auto"/>
            <w:vAlign w:val="center"/>
            <w:hideMark/>
          </w:tcPr>
          <w:p w14:paraId="6F8321E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14B859B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58A03DA6"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2E53E068" w14:textId="1EEC6A5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2D4CE1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Spekta (Karnaval) Tipe Sedang</w:t>
            </w:r>
          </w:p>
        </w:tc>
        <w:tc>
          <w:tcPr>
            <w:tcW w:w="1740" w:type="dxa"/>
            <w:tcBorders>
              <w:top w:val="nil"/>
              <w:left w:val="nil"/>
              <w:bottom w:val="single" w:sz="4" w:space="0" w:color="auto"/>
              <w:right w:val="single" w:sz="4" w:space="0" w:color="auto"/>
            </w:tcBorders>
            <w:shd w:val="clear" w:color="auto" w:fill="auto"/>
            <w:vAlign w:val="center"/>
            <w:hideMark/>
          </w:tcPr>
          <w:p w14:paraId="18F45B0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7154ADE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Rp1.027.000,00</w:t>
            </w:r>
          </w:p>
        </w:tc>
      </w:tr>
      <w:tr w:rsidR="0090580A" w:rsidRPr="00CB2D98" w14:paraId="2D176B56"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669F521" w14:textId="6EB85DF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9EDB51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Spekta (Karnaval) Tipe Mewah</w:t>
            </w:r>
          </w:p>
        </w:tc>
        <w:tc>
          <w:tcPr>
            <w:tcW w:w="1740" w:type="dxa"/>
            <w:tcBorders>
              <w:top w:val="nil"/>
              <w:left w:val="nil"/>
              <w:bottom w:val="single" w:sz="4" w:space="0" w:color="auto"/>
              <w:right w:val="single" w:sz="4" w:space="0" w:color="auto"/>
            </w:tcBorders>
            <w:shd w:val="clear" w:color="auto" w:fill="auto"/>
            <w:vAlign w:val="center"/>
            <w:hideMark/>
          </w:tcPr>
          <w:p w14:paraId="2F487BA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0ABDC41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Rp2.054.000,00</w:t>
            </w:r>
          </w:p>
        </w:tc>
      </w:tr>
      <w:tr w:rsidR="0090580A" w:rsidRPr="00CB2D98" w14:paraId="4FB87BC7"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67D8DB1" w14:textId="31F9250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49B1BC2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Pakaian Pengantin</w:t>
            </w:r>
          </w:p>
        </w:tc>
        <w:tc>
          <w:tcPr>
            <w:tcW w:w="1740" w:type="dxa"/>
            <w:tcBorders>
              <w:top w:val="nil"/>
              <w:left w:val="nil"/>
              <w:bottom w:val="single" w:sz="4" w:space="0" w:color="auto"/>
              <w:right w:val="single" w:sz="4" w:space="0" w:color="auto"/>
            </w:tcBorders>
            <w:shd w:val="clear" w:color="auto" w:fill="auto"/>
            <w:vAlign w:val="center"/>
            <w:hideMark/>
          </w:tcPr>
          <w:p w14:paraId="428B2F8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70AA48D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47ADD904"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37152E3" w14:textId="3E0E00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5D85C73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Pagar ayu/bagus</w:t>
            </w:r>
          </w:p>
        </w:tc>
        <w:tc>
          <w:tcPr>
            <w:tcW w:w="1740" w:type="dxa"/>
            <w:tcBorders>
              <w:top w:val="nil"/>
              <w:left w:val="nil"/>
              <w:bottom w:val="single" w:sz="4" w:space="0" w:color="auto"/>
              <w:right w:val="single" w:sz="4" w:space="0" w:color="auto"/>
            </w:tcBorders>
            <w:shd w:val="clear" w:color="auto" w:fill="auto"/>
            <w:vAlign w:val="center"/>
            <w:hideMark/>
          </w:tcPr>
          <w:p w14:paraId="7039B49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70D21CF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3C1538D1"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36B4B96" w14:textId="3A34B24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763FB13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Baju merak</w:t>
            </w:r>
          </w:p>
        </w:tc>
        <w:tc>
          <w:tcPr>
            <w:tcW w:w="1740" w:type="dxa"/>
            <w:tcBorders>
              <w:top w:val="nil"/>
              <w:left w:val="nil"/>
              <w:bottom w:val="single" w:sz="4" w:space="0" w:color="auto"/>
              <w:right w:val="single" w:sz="4" w:space="0" w:color="auto"/>
            </w:tcBorders>
            <w:shd w:val="clear" w:color="auto" w:fill="auto"/>
            <w:vAlign w:val="center"/>
            <w:hideMark/>
          </w:tcPr>
          <w:p w14:paraId="047EE21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12B4C5C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7DE16836"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1531809F" w14:textId="12A8B1A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27200D4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Among basecap hitam</w:t>
            </w:r>
          </w:p>
        </w:tc>
        <w:tc>
          <w:tcPr>
            <w:tcW w:w="1740" w:type="dxa"/>
            <w:tcBorders>
              <w:top w:val="nil"/>
              <w:left w:val="nil"/>
              <w:bottom w:val="single" w:sz="4" w:space="0" w:color="auto"/>
              <w:right w:val="single" w:sz="4" w:space="0" w:color="auto"/>
            </w:tcBorders>
            <w:shd w:val="clear" w:color="auto" w:fill="auto"/>
            <w:vAlign w:val="center"/>
            <w:hideMark/>
          </w:tcPr>
          <w:p w14:paraId="13AB565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2F1CC5E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2BEA3F28"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4B67E763" w14:textId="6CB4154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C249FE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Sinjang</w:t>
            </w:r>
          </w:p>
        </w:tc>
        <w:tc>
          <w:tcPr>
            <w:tcW w:w="1740" w:type="dxa"/>
            <w:tcBorders>
              <w:top w:val="nil"/>
              <w:left w:val="nil"/>
              <w:bottom w:val="single" w:sz="4" w:space="0" w:color="auto"/>
              <w:right w:val="single" w:sz="4" w:space="0" w:color="auto"/>
            </w:tcBorders>
            <w:shd w:val="clear" w:color="auto" w:fill="auto"/>
            <w:vAlign w:val="center"/>
            <w:hideMark/>
          </w:tcPr>
          <w:p w14:paraId="541719B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15424F5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06227A8B"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54859BC0" w14:textId="53A22FA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24B4F3C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Dodot iket kecil</w:t>
            </w:r>
          </w:p>
        </w:tc>
        <w:tc>
          <w:tcPr>
            <w:tcW w:w="1740" w:type="dxa"/>
            <w:tcBorders>
              <w:top w:val="nil"/>
              <w:left w:val="nil"/>
              <w:bottom w:val="single" w:sz="4" w:space="0" w:color="auto"/>
              <w:right w:val="single" w:sz="4" w:space="0" w:color="auto"/>
            </w:tcBorders>
            <w:shd w:val="clear" w:color="auto" w:fill="auto"/>
            <w:vAlign w:val="center"/>
            <w:hideMark/>
          </w:tcPr>
          <w:p w14:paraId="4CF83F9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6AACE6E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67F39354"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73C3E56F" w14:textId="100BA75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3D45C35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Payung kecil</w:t>
            </w:r>
          </w:p>
        </w:tc>
        <w:tc>
          <w:tcPr>
            <w:tcW w:w="1740" w:type="dxa"/>
            <w:tcBorders>
              <w:top w:val="nil"/>
              <w:left w:val="nil"/>
              <w:bottom w:val="single" w:sz="4" w:space="0" w:color="auto"/>
              <w:right w:val="single" w:sz="4" w:space="0" w:color="auto"/>
            </w:tcBorders>
            <w:shd w:val="clear" w:color="auto" w:fill="auto"/>
            <w:vAlign w:val="center"/>
            <w:hideMark/>
          </w:tcPr>
          <w:p w14:paraId="3863CFB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6824D45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Rp42.000,00</w:t>
            </w:r>
          </w:p>
        </w:tc>
      </w:tr>
      <w:tr w:rsidR="0090580A" w:rsidRPr="00CB2D98" w14:paraId="010B7CEC"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667E96B" w14:textId="2A1F5D8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5B72509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Payung besar</w:t>
            </w:r>
          </w:p>
        </w:tc>
        <w:tc>
          <w:tcPr>
            <w:tcW w:w="1740" w:type="dxa"/>
            <w:tcBorders>
              <w:top w:val="nil"/>
              <w:left w:val="nil"/>
              <w:bottom w:val="single" w:sz="4" w:space="0" w:color="auto"/>
              <w:right w:val="single" w:sz="4" w:space="0" w:color="auto"/>
            </w:tcBorders>
            <w:shd w:val="clear" w:color="auto" w:fill="auto"/>
            <w:vAlign w:val="center"/>
            <w:hideMark/>
          </w:tcPr>
          <w:p w14:paraId="4B8981F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754C093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C31322" w:rsidRPr="00CB2D98" w14:paraId="6001D0B4" w14:textId="77777777" w:rsidTr="005856D7">
        <w:trPr>
          <w:trHeight w:val="31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30C424B4" w14:textId="1053718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r w:rsidR="005856D7" w:rsidRPr="00CB2D98">
              <w:rPr>
                <w:rFonts w:ascii="Bookman Old Style" w:eastAsia="Times New Roman" w:hAnsi="Bookman Old Style" w:cs="Calibri"/>
                <w:sz w:val="24"/>
                <w:szCs w:val="24"/>
                <w:lang w:val="en-US"/>
              </w:rPr>
              <w:t>.</w:t>
            </w:r>
          </w:p>
        </w:tc>
        <w:tc>
          <w:tcPr>
            <w:tcW w:w="4411" w:type="dxa"/>
            <w:tcBorders>
              <w:top w:val="nil"/>
              <w:left w:val="nil"/>
              <w:bottom w:val="single" w:sz="4" w:space="0" w:color="auto"/>
              <w:right w:val="single" w:sz="4" w:space="0" w:color="auto"/>
            </w:tcBorders>
            <w:shd w:val="clear" w:color="auto" w:fill="auto"/>
            <w:vAlign w:val="center"/>
            <w:hideMark/>
          </w:tcPr>
          <w:p w14:paraId="6FC0E55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Kipas</w:t>
            </w:r>
          </w:p>
        </w:tc>
        <w:tc>
          <w:tcPr>
            <w:tcW w:w="1740" w:type="dxa"/>
            <w:tcBorders>
              <w:top w:val="nil"/>
              <w:left w:val="nil"/>
              <w:bottom w:val="single" w:sz="4" w:space="0" w:color="auto"/>
              <w:right w:val="single" w:sz="4" w:space="0" w:color="auto"/>
            </w:tcBorders>
            <w:shd w:val="clear" w:color="auto" w:fill="auto"/>
            <w:vAlign w:val="center"/>
            <w:hideMark/>
          </w:tcPr>
          <w:p w14:paraId="562BC2D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Stel/ 3 Hari</w:t>
            </w:r>
          </w:p>
        </w:tc>
        <w:tc>
          <w:tcPr>
            <w:tcW w:w="2320" w:type="dxa"/>
            <w:tcBorders>
              <w:top w:val="nil"/>
              <w:left w:val="nil"/>
              <w:bottom w:val="single" w:sz="4" w:space="0" w:color="auto"/>
              <w:right w:val="single" w:sz="4" w:space="0" w:color="auto"/>
            </w:tcBorders>
            <w:shd w:val="clear" w:color="auto" w:fill="auto"/>
            <w:noWrap/>
            <w:vAlign w:val="center"/>
            <w:hideMark/>
          </w:tcPr>
          <w:p w14:paraId="67DE8E3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w:t>
            </w:r>
          </w:p>
        </w:tc>
      </w:tr>
    </w:tbl>
    <w:p w14:paraId="13F0CC6D" w14:textId="77777777" w:rsidR="00EE61C2" w:rsidRPr="00CB2D98" w:rsidRDefault="00EE61C2" w:rsidP="00D23AD2">
      <w:pPr>
        <w:pStyle w:val="TeksIsi"/>
        <w:spacing w:line="276" w:lineRule="auto"/>
        <w:rPr>
          <w:rFonts w:ascii="Bookman Old Style" w:hAnsi="Bookman Old Style"/>
        </w:rPr>
      </w:pPr>
    </w:p>
    <w:p w14:paraId="17DF2F91" w14:textId="77777777" w:rsidR="00EE61C2" w:rsidRPr="00CB2D98" w:rsidRDefault="00000000" w:rsidP="00D23AD2">
      <w:pPr>
        <w:pStyle w:val="DaftarParagraf"/>
        <w:numPr>
          <w:ilvl w:val="0"/>
          <w:numId w:val="61"/>
        </w:numPr>
        <w:spacing w:line="276" w:lineRule="auto"/>
        <w:ind w:left="1620" w:hanging="45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2"/>
          <w:w w:val="115"/>
          <w:sz w:val="24"/>
          <w:szCs w:val="24"/>
        </w:rPr>
        <w:t xml:space="preserve"> </w:t>
      </w:r>
      <w:r w:rsidRPr="00CB2D98">
        <w:rPr>
          <w:rFonts w:ascii="Bookman Old Style" w:hAnsi="Bookman Old Style"/>
          <w:spacing w:val="-2"/>
          <w:w w:val="115"/>
          <w:sz w:val="24"/>
          <w:szCs w:val="24"/>
        </w:rPr>
        <w:t>Kantor</w:t>
      </w:r>
    </w:p>
    <w:p w14:paraId="68308977" w14:textId="77777777" w:rsidR="00EE61C2" w:rsidRPr="00CB2D98" w:rsidRDefault="00000000" w:rsidP="00D23AD2">
      <w:pPr>
        <w:pStyle w:val="TeksIsi"/>
        <w:spacing w:line="276" w:lineRule="auto"/>
        <w:ind w:left="1620" w:right="26"/>
        <w:jc w:val="both"/>
        <w:rPr>
          <w:rFonts w:ascii="Bookman Old Style" w:hAnsi="Bookman Old Style"/>
        </w:rPr>
      </w:pPr>
      <w:r w:rsidRPr="00CB2D98">
        <w:rPr>
          <w:rFonts w:ascii="Bookman Old Style" w:hAnsi="Bookman Old Style"/>
          <w:w w:val="115"/>
        </w:rPr>
        <w:t>Sewa kantor dilakukan oleh pemerintah daerah Kabupaten Sumedang dalam dalam rangka meunjang kelancaran aktifitas pelayanan publik atau dalam pelaksanaan kegiatan. Berikut ini adalah besaran biaya sewa tempat/kantor di Kabupaten Sumedang.</w:t>
      </w:r>
    </w:p>
    <w:p w14:paraId="2916987D" w14:textId="09140C2C"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t>Tabel 8.</w:t>
      </w:r>
      <w:r w:rsidR="00782666" w:rsidRPr="00CB2D98">
        <w:rPr>
          <w:rFonts w:ascii="Bookman Old Style" w:hAnsi="Bookman Old Style"/>
          <w:w w:val="115"/>
        </w:rPr>
        <w:t>16</w:t>
      </w:r>
      <w:r w:rsidRPr="00CB2D98">
        <w:rPr>
          <w:rFonts w:ascii="Bookman Old Style" w:hAnsi="Bookman Old Style"/>
          <w:w w:val="115"/>
        </w:rPr>
        <w:t xml:space="preserve"> </w:t>
      </w:r>
      <w:r w:rsidR="00452988"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2"/>
          <w:w w:val="115"/>
        </w:rPr>
        <w:t xml:space="preserve"> </w:t>
      </w:r>
      <w:r w:rsidRPr="00CB2D98">
        <w:rPr>
          <w:rFonts w:ascii="Bookman Old Style" w:hAnsi="Bookman Old Style"/>
          <w:spacing w:val="-2"/>
          <w:w w:val="115"/>
        </w:rPr>
        <w:t>Kantor</w:t>
      </w:r>
    </w:p>
    <w:tbl>
      <w:tblPr>
        <w:tblW w:w="9032" w:type="dxa"/>
        <w:tblInd w:w="113" w:type="dxa"/>
        <w:tblLook w:val="04A0" w:firstRow="1" w:lastRow="0" w:firstColumn="1" w:lastColumn="0" w:noHBand="0" w:noVBand="1"/>
      </w:tblPr>
      <w:tblGrid>
        <w:gridCol w:w="605"/>
        <w:gridCol w:w="4430"/>
        <w:gridCol w:w="1740"/>
        <w:gridCol w:w="2257"/>
      </w:tblGrid>
      <w:tr w:rsidR="0090580A" w:rsidRPr="00CB2D98" w14:paraId="6D41CC35" w14:textId="77777777" w:rsidTr="005856D7">
        <w:trPr>
          <w:trHeight w:val="315"/>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F687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430" w:type="dxa"/>
            <w:tcBorders>
              <w:top w:val="single" w:sz="4" w:space="0" w:color="auto"/>
              <w:left w:val="nil"/>
              <w:bottom w:val="single" w:sz="4" w:space="0" w:color="auto"/>
              <w:right w:val="single" w:sz="4" w:space="0" w:color="auto"/>
            </w:tcBorders>
            <w:shd w:val="clear" w:color="auto" w:fill="auto"/>
            <w:noWrap/>
            <w:vAlign w:val="bottom"/>
            <w:hideMark/>
          </w:tcPr>
          <w:p w14:paraId="104856B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2341D2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257" w:type="dxa"/>
            <w:tcBorders>
              <w:top w:val="single" w:sz="4" w:space="0" w:color="auto"/>
              <w:left w:val="nil"/>
              <w:bottom w:val="single" w:sz="4" w:space="0" w:color="auto"/>
              <w:right w:val="single" w:sz="4" w:space="0" w:color="auto"/>
            </w:tcBorders>
            <w:shd w:val="clear" w:color="auto" w:fill="auto"/>
            <w:noWrap/>
            <w:vAlign w:val="bottom"/>
            <w:hideMark/>
          </w:tcPr>
          <w:p w14:paraId="645007A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1DE95144" w14:textId="77777777" w:rsidTr="005856D7">
        <w:trPr>
          <w:trHeight w:val="31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14:paraId="1043FED9" w14:textId="4160378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5856D7" w:rsidRPr="00CB2D98">
              <w:rPr>
                <w:rFonts w:ascii="Bookman Old Style" w:eastAsia="Times New Roman" w:hAnsi="Bookman Old Style" w:cs="Calibri"/>
                <w:sz w:val="24"/>
                <w:szCs w:val="24"/>
                <w:lang w:val="en-US"/>
              </w:rPr>
              <w:t>.</w:t>
            </w:r>
          </w:p>
        </w:tc>
        <w:tc>
          <w:tcPr>
            <w:tcW w:w="4430" w:type="dxa"/>
            <w:tcBorders>
              <w:top w:val="nil"/>
              <w:left w:val="nil"/>
              <w:bottom w:val="single" w:sz="4" w:space="0" w:color="auto"/>
              <w:right w:val="single" w:sz="4" w:space="0" w:color="auto"/>
            </w:tcBorders>
            <w:shd w:val="clear" w:color="auto" w:fill="auto"/>
            <w:vAlign w:val="center"/>
            <w:hideMark/>
          </w:tcPr>
          <w:p w14:paraId="1B948C6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Kantor</w:t>
            </w:r>
          </w:p>
        </w:tc>
        <w:tc>
          <w:tcPr>
            <w:tcW w:w="1740" w:type="dxa"/>
            <w:tcBorders>
              <w:top w:val="nil"/>
              <w:left w:val="nil"/>
              <w:bottom w:val="single" w:sz="4" w:space="0" w:color="auto"/>
              <w:right w:val="single" w:sz="4" w:space="0" w:color="auto"/>
            </w:tcBorders>
            <w:shd w:val="clear" w:color="auto" w:fill="auto"/>
            <w:vAlign w:val="center"/>
            <w:hideMark/>
          </w:tcPr>
          <w:p w14:paraId="2CDAD60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Tahun</w:t>
            </w:r>
          </w:p>
        </w:tc>
        <w:tc>
          <w:tcPr>
            <w:tcW w:w="2257" w:type="dxa"/>
            <w:tcBorders>
              <w:top w:val="nil"/>
              <w:left w:val="nil"/>
              <w:bottom w:val="single" w:sz="4" w:space="0" w:color="auto"/>
              <w:right w:val="single" w:sz="4" w:space="0" w:color="auto"/>
            </w:tcBorders>
            <w:shd w:val="clear" w:color="auto" w:fill="auto"/>
            <w:noWrap/>
            <w:vAlign w:val="center"/>
            <w:hideMark/>
          </w:tcPr>
          <w:p w14:paraId="6252CF5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Rp23.413.000,00</w:t>
            </w:r>
          </w:p>
        </w:tc>
      </w:tr>
    </w:tbl>
    <w:p w14:paraId="7BDC9931" w14:textId="77777777" w:rsidR="00EE61C2" w:rsidRPr="00CB2D98" w:rsidRDefault="00EE61C2" w:rsidP="00D23AD2">
      <w:pPr>
        <w:pStyle w:val="TeksIsi"/>
        <w:spacing w:line="276" w:lineRule="auto"/>
        <w:rPr>
          <w:rFonts w:ascii="Bookman Old Style" w:hAnsi="Bookman Old Style"/>
        </w:rPr>
      </w:pPr>
    </w:p>
    <w:p w14:paraId="58EDE4AF" w14:textId="77777777" w:rsidR="00EE61C2" w:rsidRPr="00CB2D98" w:rsidRDefault="00000000" w:rsidP="00B4191E">
      <w:pPr>
        <w:pStyle w:val="DaftarParagraf"/>
        <w:numPr>
          <w:ilvl w:val="0"/>
          <w:numId w:val="61"/>
        </w:numPr>
        <w:tabs>
          <w:tab w:val="left" w:pos="1080"/>
        </w:tabs>
        <w:spacing w:line="276" w:lineRule="auto"/>
        <w:ind w:left="975" w:hanging="283"/>
        <w:rPr>
          <w:rFonts w:ascii="Bookman Old Style" w:hAnsi="Bookman Old Style"/>
          <w:sz w:val="24"/>
          <w:szCs w:val="24"/>
        </w:rPr>
      </w:pPr>
      <w:r w:rsidRPr="00CB2D98">
        <w:rPr>
          <w:rFonts w:ascii="Bookman Old Style" w:hAnsi="Bookman Old Style"/>
          <w:w w:val="110"/>
          <w:sz w:val="24"/>
          <w:szCs w:val="24"/>
        </w:rPr>
        <w:lastRenderedPageBreak/>
        <w:t>Sewa</w:t>
      </w:r>
      <w:r w:rsidRPr="00CB2D98">
        <w:rPr>
          <w:rFonts w:ascii="Bookman Old Style" w:hAnsi="Bookman Old Style"/>
          <w:spacing w:val="38"/>
          <w:w w:val="110"/>
          <w:sz w:val="24"/>
          <w:szCs w:val="24"/>
        </w:rPr>
        <w:t xml:space="preserve"> </w:t>
      </w:r>
      <w:r w:rsidRPr="00CB2D98">
        <w:rPr>
          <w:rFonts w:ascii="Bookman Old Style" w:hAnsi="Bookman Old Style"/>
          <w:w w:val="110"/>
          <w:sz w:val="24"/>
          <w:szCs w:val="24"/>
        </w:rPr>
        <w:t>Sarana</w:t>
      </w:r>
      <w:r w:rsidRPr="00CB2D98">
        <w:rPr>
          <w:rFonts w:ascii="Bookman Old Style" w:hAnsi="Bookman Old Style"/>
          <w:spacing w:val="49"/>
          <w:w w:val="110"/>
          <w:sz w:val="24"/>
          <w:szCs w:val="24"/>
        </w:rPr>
        <w:t xml:space="preserve"> </w:t>
      </w:r>
      <w:r w:rsidRPr="00CB2D98">
        <w:rPr>
          <w:rFonts w:ascii="Bookman Old Style" w:hAnsi="Bookman Old Style"/>
          <w:w w:val="110"/>
          <w:sz w:val="24"/>
          <w:szCs w:val="24"/>
        </w:rPr>
        <w:t>Mobilitas</w:t>
      </w:r>
      <w:r w:rsidRPr="00CB2D98">
        <w:rPr>
          <w:rFonts w:ascii="Bookman Old Style" w:hAnsi="Bookman Old Style"/>
          <w:spacing w:val="48"/>
          <w:w w:val="110"/>
          <w:sz w:val="24"/>
          <w:szCs w:val="24"/>
        </w:rPr>
        <w:t xml:space="preserve"> </w:t>
      </w:r>
      <w:r w:rsidRPr="00CB2D98">
        <w:rPr>
          <w:rFonts w:ascii="Bookman Old Style" w:hAnsi="Bookman Old Style"/>
          <w:spacing w:val="-5"/>
          <w:w w:val="110"/>
          <w:sz w:val="24"/>
          <w:szCs w:val="24"/>
        </w:rPr>
        <w:t>Air</w:t>
      </w:r>
    </w:p>
    <w:p w14:paraId="396AFF64" w14:textId="77777777" w:rsidR="00EE61C2" w:rsidRPr="00CB2D98" w:rsidRDefault="00000000" w:rsidP="00B4191E">
      <w:pPr>
        <w:pStyle w:val="TeksIsi"/>
        <w:spacing w:line="276" w:lineRule="auto"/>
        <w:ind w:left="1080" w:right="26"/>
        <w:jc w:val="both"/>
        <w:rPr>
          <w:rFonts w:ascii="Bookman Old Style" w:hAnsi="Bookman Old Style"/>
        </w:rPr>
      </w:pPr>
      <w:r w:rsidRPr="00CB2D98">
        <w:rPr>
          <w:rFonts w:ascii="Bookman Old Style" w:hAnsi="Bookman Old Style"/>
          <w:w w:val="115"/>
        </w:rPr>
        <w:t>Sewa sarana moblitas Air di Kabupaten Sumedang meliputi sewa peralatan selam dan sewa peralatan perahu. Berikut ini adalah besaran biaya sewa sarana mobilitas air di Kabupaten Sumedang.</w:t>
      </w:r>
    </w:p>
    <w:p w14:paraId="3EEA89FC" w14:textId="34100F61" w:rsidR="00452988" w:rsidRPr="00CB2D98" w:rsidRDefault="00000000" w:rsidP="00782666">
      <w:pPr>
        <w:pStyle w:val="TeksIsi"/>
        <w:tabs>
          <w:tab w:val="left" w:pos="180"/>
        </w:tabs>
        <w:spacing w:line="276" w:lineRule="auto"/>
        <w:jc w:val="center"/>
        <w:rPr>
          <w:rFonts w:ascii="Bookman Old Style" w:hAnsi="Bookman Old Style"/>
          <w:spacing w:val="-4"/>
          <w:w w:val="115"/>
        </w:rPr>
      </w:pPr>
      <w:r w:rsidRPr="00CB2D98">
        <w:rPr>
          <w:rFonts w:ascii="Bookman Old Style" w:hAnsi="Bookman Old Style"/>
          <w:w w:val="110"/>
        </w:rPr>
        <w:t>Tabel</w:t>
      </w:r>
      <w:r w:rsidRPr="00CB2D98">
        <w:rPr>
          <w:rFonts w:ascii="Bookman Old Style" w:hAnsi="Bookman Old Style"/>
          <w:spacing w:val="11"/>
          <w:w w:val="115"/>
        </w:rPr>
        <w:t xml:space="preserve"> </w:t>
      </w:r>
      <w:r w:rsidRPr="00CB2D98">
        <w:rPr>
          <w:rFonts w:ascii="Bookman Old Style" w:hAnsi="Bookman Old Style"/>
          <w:spacing w:val="-4"/>
          <w:w w:val="115"/>
        </w:rPr>
        <w:t>8.</w:t>
      </w:r>
      <w:r w:rsidR="00782666" w:rsidRPr="00CB2D98">
        <w:rPr>
          <w:rFonts w:ascii="Bookman Old Style" w:hAnsi="Bookman Old Style"/>
          <w:spacing w:val="-4"/>
          <w:w w:val="115"/>
        </w:rPr>
        <w:t>17</w:t>
      </w:r>
    </w:p>
    <w:p w14:paraId="69B7DE1C" w14:textId="6D0A44B7" w:rsidR="00EE61C2" w:rsidRPr="00CB2D98" w:rsidRDefault="00452988" w:rsidP="00782666">
      <w:pPr>
        <w:pStyle w:val="TeksIsi"/>
        <w:tabs>
          <w:tab w:val="left" w:pos="180"/>
        </w:tabs>
        <w:spacing w:line="276" w:lineRule="auto"/>
        <w:jc w:val="center"/>
        <w:rPr>
          <w:rFonts w:ascii="Bookman Old Style" w:hAnsi="Bookman Old Style"/>
        </w:rPr>
      </w:pPr>
      <w:r w:rsidRPr="00CB2D98">
        <w:rPr>
          <w:rFonts w:ascii="Bookman Old Style" w:hAnsi="Bookman Old Style"/>
          <w:w w:val="115"/>
        </w:rPr>
        <w:t>Sewa Sarana Mobilitas Air</w:t>
      </w:r>
      <w:r w:rsidRPr="00CB2D98">
        <w:rPr>
          <w:rFonts w:ascii="Bookman Old Style" w:hAnsi="Bookman Old Style"/>
        </w:rPr>
        <w:t xml:space="preserve"> </w:t>
      </w:r>
    </w:p>
    <w:tbl>
      <w:tblPr>
        <w:tblW w:w="9005" w:type="dxa"/>
        <w:tblInd w:w="113" w:type="dxa"/>
        <w:tblLook w:val="04A0" w:firstRow="1" w:lastRow="0" w:firstColumn="1" w:lastColumn="0" w:noHBand="0" w:noVBand="1"/>
      </w:tblPr>
      <w:tblGrid>
        <w:gridCol w:w="605"/>
        <w:gridCol w:w="4340"/>
        <w:gridCol w:w="1740"/>
        <w:gridCol w:w="2320"/>
      </w:tblGrid>
      <w:tr w:rsidR="0090580A" w:rsidRPr="00CB2D98" w14:paraId="3971A148" w14:textId="77777777" w:rsidTr="005856D7">
        <w:trPr>
          <w:trHeight w:val="315"/>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D5BD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340" w:type="dxa"/>
            <w:tcBorders>
              <w:top w:val="single" w:sz="4" w:space="0" w:color="auto"/>
              <w:left w:val="nil"/>
              <w:bottom w:val="single" w:sz="4" w:space="0" w:color="auto"/>
              <w:right w:val="single" w:sz="4" w:space="0" w:color="auto"/>
            </w:tcBorders>
            <w:shd w:val="clear" w:color="auto" w:fill="auto"/>
            <w:noWrap/>
            <w:vAlign w:val="bottom"/>
            <w:hideMark/>
          </w:tcPr>
          <w:p w14:paraId="787834D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6902D1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541EB77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3CAEFD1" w14:textId="77777777" w:rsidTr="005856D7">
        <w:trPr>
          <w:trHeight w:val="31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14:paraId="57451874" w14:textId="233E42C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5856D7" w:rsidRPr="00CB2D98">
              <w:rPr>
                <w:rFonts w:ascii="Bookman Old Style" w:eastAsia="Times New Roman" w:hAnsi="Bookman Old Style" w:cs="Calibri"/>
                <w:sz w:val="24"/>
                <w:szCs w:val="24"/>
                <w:lang w:val="en-US"/>
              </w:rPr>
              <w:t>.</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14:paraId="10C7F70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Peralatan Selam</w:t>
            </w:r>
          </w:p>
        </w:tc>
        <w:tc>
          <w:tcPr>
            <w:tcW w:w="1740" w:type="dxa"/>
            <w:tcBorders>
              <w:top w:val="nil"/>
              <w:left w:val="nil"/>
              <w:bottom w:val="single" w:sz="4" w:space="0" w:color="auto"/>
              <w:right w:val="single" w:sz="4" w:space="0" w:color="auto"/>
            </w:tcBorders>
            <w:shd w:val="clear" w:color="auto" w:fill="auto"/>
            <w:vAlign w:val="center"/>
            <w:hideMark/>
          </w:tcPr>
          <w:p w14:paraId="625D908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 / Hari</w:t>
            </w:r>
          </w:p>
        </w:tc>
        <w:tc>
          <w:tcPr>
            <w:tcW w:w="2320" w:type="dxa"/>
            <w:tcBorders>
              <w:top w:val="nil"/>
              <w:left w:val="nil"/>
              <w:bottom w:val="single" w:sz="4" w:space="0" w:color="auto"/>
              <w:right w:val="single" w:sz="4" w:space="0" w:color="auto"/>
            </w:tcBorders>
            <w:shd w:val="clear" w:color="auto" w:fill="auto"/>
            <w:noWrap/>
            <w:vAlign w:val="center"/>
            <w:hideMark/>
          </w:tcPr>
          <w:p w14:paraId="3A7F617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90580A" w:rsidRPr="00CB2D98" w14:paraId="4FCACAFD" w14:textId="77777777" w:rsidTr="005856D7">
        <w:trPr>
          <w:trHeight w:val="31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14:paraId="5B5EF9BE" w14:textId="2695A4B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5856D7" w:rsidRPr="00CB2D98">
              <w:rPr>
                <w:rFonts w:ascii="Bookman Old Style" w:eastAsia="Times New Roman" w:hAnsi="Bookman Old Style" w:cs="Calibri"/>
                <w:sz w:val="24"/>
                <w:szCs w:val="24"/>
                <w:lang w:val="en-US"/>
              </w:rPr>
              <w:t>.</w:t>
            </w:r>
          </w:p>
        </w:tc>
        <w:tc>
          <w:tcPr>
            <w:tcW w:w="4340" w:type="dxa"/>
            <w:tcBorders>
              <w:top w:val="nil"/>
              <w:left w:val="nil"/>
              <w:bottom w:val="single" w:sz="4" w:space="0" w:color="auto"/>
              <w:right w:val="single" w:sz="4" w:space="0" w:color="auto"/>
            </w:tcBorders>
            <w:shd w:val="clear" w:color="auto" w:fill="auto"/>
            <w:vAlign w:val="center"/>
            <w:hideMark/>
          </w:tcPr>
          <w:p w14:paraId="659FDF8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Perahu Karet</w:t>
            </w:r>
          </w:p>
        </w:tc>
        <w:tc>
          <w:tcPr>
            <w:tcW w:w="1740" w:type="dxa"/>
            <w:tcBorders>
              <w:top w:val="nil"/>
              <w:left w:val="nil"/>
              <w:bottom w:val="single" w:sz="4" w:space="0" w:color="auto"/>
              <w:right w:val="single" w:sz="4" w:space="0" w:color="auto"/>
            </w:tcBorders>
            <w:shd w:val="clear" w:color="auto" w:fill="auto"/>
            <w:vAlign w:val="center"/>
            <w:hideMark/>
          </w:tcPr>
          <w:p w14:paraId="414F921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Hari</w:t>
            </w:r>
          </w:p>
        </w:tc>
        <w:tc>
          <w:tcPr>
            <w:tcW w:w="2320" w:type="dxa"/>
            <w:tcBorders>
              <w:top w:val="nil"/>
              <w:left w:val="nil"/>
              <w:bottom w:val="single" w:sz="4" w:space="0" w:color="auto"/>
              <w:right w:val="single" w:sz="4" w:space="0" w:color="auto"/>
            </w:tcBorders>
            <w:shd w:val="clear" w:color="auto" w:fill="auto"/>
            <w:noWrap/>
            <w:vAlign w:val="center"/>
            <w:hideMark/>
          </w:tcPr>
          <w:p w14:paraId="24A457D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C31322" w:rsidRPr="00CB2D98" w14:paraId="79AA9686" w14:textId="77777777" w:rsidTr="005856D7">
        <w:trPr>
          <w:trHeight w:val="31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14:paraId="31DA3DBA" w14:textId="55DDC09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5856D7" w:rsidRPr="00CB2D98">
              <w:rPr>
                <w:rFonts w:ascii="Bookman Old Style" w:eastAsia="Times New Roman" w:hAnsi="Bookman Old Style" w:cs="Calibri"/>
                <w:sz w:val="24"/>
                <w:szCs w:val="24"/>
                <w:lang w:val="en-US"/>
              </w:rPr>
              <w:t>.</w:t>
            </w:r>
          </w:p>
        </w:tc>
        <w:tc>
          <w:tcPr>
            <w:tcW w:w="4340" w:type="dxa"/>
            <w:tcBorders>
              <w:top w:val="nil"/>
              <w:left w:val="nil"/>
              <w:bottom w:val="single" w:sz="4" w:space="0" w:color="auto"/>
              <w:right w:val="single" w:sz="4" w:space="0" w:color="auto"/>
            </w:tcBorders>
            <w:shd w:val="clear" w:color="auto" w:fill="auto"/>
            <w:vAlign w:val="center"/>
            <w:hideMark/>
          </w:tcPr>
          <w:p w14:paraId="1C7EDF0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Perahu Kayu</w:t>
            </w:r>
          </w:p>
        </w:tc>
        <w:tc>
          <w:tcPr>
            <w:tcW w:w="1740" w:type="dxa"/>
            <w:tcBorders>
              <w:top w:val="nil"/>
              <w:left w:val="nil"/>
              <w:bottom w:val="single" w:sz="4" w:space="0" w:color="auto"/>
              <w:right w:val="single" w:sz="4" w:space="0" w:color="auto"/>
            </w:tcBorders>
            <w:shd w:val="clear" w:color="auto" w:fill="auto"/>
            <w:vAlign w:val="center"/>
            <w:hideMark/>
          </w:tcPr>
          <w:p w14:paraId="4A3F4DA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 Hari</w:t>
            </w:r>
          </w:p>
        </w:tc>
        <w:tc>
          <w:tcPr>
            <w:tcW w:w="2320" w:type="dxa"/>
            <w:tcBorders>
              <w:top w:val="nil"/>
              <w:left w:val="nil"/>
              <w:bottom w:val="single" w:sz="4" w:space="0" w:color="auto"/>
              <w:right w:val="single" w:sz="4" w:space="0" w:color="auto"/>
            </w:tcBorders>
            <w:shd w:val="clear" w:color="auto" w:fill="auto"/>
            <w:noWrap/>
            <w:vAlign w:val="center"/>
            <w:hideMark/>
          </w:tcPr>
          <w:p w14:paraId="7992393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Rp740.000,00</w:t>
            </w:r>
          </w:p>
        </w:tc>
      </w:tr>
    </w:tbl>
    <w:p w14:paraId="4DD0D18E" w14:textId="77777777" w:rsidR="00EE61C2" w:rsidRPr="00CB2D98" w:rsidRDefault="00EE61C2" w:rsidP="00D23AD2">
      <w:pPr>
        <w:pStyle w:val="TeksIsi"/>
        <w:spacing w:line="276" w:lineRule="auto"/>
        <w:rPr>
          <w:rFonts w:ascii="Bookman Old Style" w:hAnsi="Bookman Old Style"/>
        </w:rPr>
      </w:pPr>
    </w:p>
    <w:p w14:paraId="42203699" w14:textId="77777777" w:rsidR="00EE61C2" w:rsidRPr="00CB2D98" w:rsidRDefault="00000000" w:rsidP="00B4191E">
      <w:pPr>
        <w:pStyle w:val="DaftarParagraf"/>
        <w:numPr>
          <w:ilvl w:val="0"/>
          <w:numId w:val="61"/>
        </w:numPr>
        <w:tabs>
          <w:tab w:val="left" w:pos="1170"/>
        </w:tabs>
        <w:spacing w:line="276" w:lineRule="auto"/>
        <w:ind w:left="1080" w:hanging="360"/>
        <w:rPr>
          <w:rFonts w:ascii="Bookman Old Style" w:hAnsi="Bookman Old Style"/>
          <w:sz w:val="24"/>
          <w:szCs w:val="24"/>
        </w:rPr>
      </w:pPr>
      <w:r w:rsidRPr="00CB2D98">
        <w:rPr>
          <w:rFonts w:ascii="Bookman Old Style" w:hAnsi="Bookman Old Style"/>
          <w:w w:val="115"/>
          <w:sz w:val="24"/>
          <w:szCs w:val="24"/>
        </w:rPr>
        <w:t>Sewa</w:t>
      </w:r>
      <w:r w:rsidRPr="00CB2D98">
        <w:rPr>
          <w:rFonts w:ascii="Bookman Old Style" w:hAnsi="Bookman Old Style"/>
          <w:spacing w:val="1"/>
          <w:w w:val="115"/>
          <w:sz w:val="24"/>
          <w:szCs w:val="24"/>
        </w:rPr>
        <w:t xml:space="preserve"> </w:t>
      </w:r>
      <w:r w:rsidRPr="00CB2D98">
        <w:rPr>
          <w:rFonts w:ascii="Bookman Old Style" w:hAnsi="Bookman Old Style"/>
          <w:spacing w:val="-2"/>
          <w:w w:val="115"/>
          <w:sz w:val="24"/>
          <w:szCs w:val="24"/>
        </w:rPr>
        <w:t>Tanaman</w:t>
      </w:r>
    </w:p>
    <w:p w14:paraId="68DB706F" w14:textId="2FC4C4A6" w:rsidR="00EE61C2" w:rsidRPr="00CB2D98" w:rsidRDefault="00000000" w:rsidP="00B4191E">
      <w:pPr>
        <w:pStyle w:val="TeksIsi"/>
        <w:spacing w:line="276" w:lineRule="auto"/>
        <w:ind w:left="1080" w:right="26"/>
        <w:jc w:val="both"/>
        <w:rPr>
          <w:rFonts w:ascii="Bookman Old Style" w:hAnsi="Bookman Old Style"/>
        </w:rPr>
      </w:pPr>
      <w:r w:rsidRPr="00CB2D98">
        <w:rPr>
          <w:rFonts w:ascii="Bookman Old Style" w:hAnsi="Bookman Old Style"/>
          <w:w w:val="115"/>
        </w:rPr>
        <w:t>Sewa tanaman dilakukan dalam rangka memperindah ruangan kantor dan memberikan suasana kantor yang lebih nnyaman. Selain itu sewa tanaman juga dilaksanakan dalam menunjang kegiatan. Berikut ini adalah besaran biaya sewa tanaman di Kabupaten Sumedang</w:t>
      </w:r>
    </w:p>
    <w:p w14:paraId="45753EE5" w14:textId="1F5C09B3"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5"/>
        </w:rPr>
        <w:t>Tabel 8.</w:t>
      </w:r>
      <w:r w:rsidR="00782666" w:rsidRPr="00CB2D98">
        <w:rPr>
          <w:rFonts w:ascii="Bookman Old Style" w:hAnsi="Bookman Old Style"/>
          <w:w w:val="115"/>
        </w:rPr>
        <w:t>18</w:t>
      </w:r>
      <w:r w:rsidRPr="00CB2D98">
        <w:rPr>
          <w:rFonts w:ascii="Bookman Old Style" w:hAnsi="Bookman Old Style"/>
          <w:w w:val="115"/>
        </w:rPr>
        <w:t xml:space="preserve"> </w:t>
      </w:r>
      <w:r w:rsidR="00452988" w:rsidRPr="00CB2D98">
        <w:rPr>
          <w:rFonts w:ascii="Bookman Old Style" w:hAnsi="Bookman Old Style"/>
          <w:w w:val="115"/>
        </w:rPr>
        <w:br/>
      </w:r>
      <w:r w:rsidRPr="00CB2D98">
        <w:rPr>
          <w:rFonts w:ascii="Bookman Old Style" w:hAnsi="Bookman Old Style"/>
          <w:w w:val="115"/>
        </w:rPr>
        <w:t>Sewa</w:t>
      </w:r>
      <w:r w:rsidRPr="00CB2D98">
        <w:rPr>
          <w:rFonts w:ascii="Bookman Old Style" w:hAnsi="Bookman Old Style"/>
          <w:spacing w:val="-11"/>
          <w:w w:val="115"/>
        </w:rPr>
        <w:t xml:space="preserve"> </w:t>
      </w:r>
      <w:r w:rsidRPr="00CB2D98">
        <w:rPr>
          <w:rFonts w:ascii="Bookman Old Style" w:hAnsi="Bookman Old Style"/>
          <w:w w:val="115"/>
        </w:rPr>
        <w:t>Tanaman</w:t>
      </w:r>
    </w:p>
    <w:tbl>
      <w:tblPr>
        <w:tblW w:w="9005" w:type="dxa"/>
        <w:tblInd w:w="113" w:type="dxa"/>
        <w:tblLook w:val="04A0" w:firstRow="1" w:lastRow="0" w:firstColumn="1" w:lastColumn="0" w:noHBand="0" w:noVBand="1"/>
      </w:tblPr>
      <w:tblGrid>
        <w:gridCol w:w="600"/>
        <w:gridCol w:w="4345"/>
        <w:gridCol w:w="1740"/>
        <w:gridCol w:w="2320"/>
      </w:tblGrid>
      <w:tr w:rsidR="0090580A" w:rsidRPr="00CB2D98" w14:paraId="67B6FE8A" w14:textId="77777777" w:rsidTr="00782666">
        <w:trPr>
          <w:trHeight w:val="315"/>
          <w:tblHead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67BA8" w14:textId="56212B7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345" w:type="dxa"/>
            <w:tcBorders>
              <w:top w:val="single" w:sz="4" w:space="0" w:color="auto"/>
              <w:left w:val="nil"/>
              <w:bottom w:val="single" w:sz="4" w:space="0" w:color="auto"/>
              <w:right w:val="single" w:sz="4" w:space="0" w:color="auto"/>
            </w:tcBorders>
            <w:shd w:val="clear" w:color="auto" w:fill="auto"/>
            <w:noWrap/>
            <w:vAlign w:val="bottom"/>
            <w:hideMark/>
          </w:tcPr>
          <w:p w14:paraId="3F22BA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268950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7129B2A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6B5AFD25"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4FE08D" w14:textId="6790B24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D667B0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Aglomena Premium Ukuran 20 cm sd 30 cm</w:t>
            </w:r>
          </w:p>
        </w:tc>
        <w:tc>
          <w:tcPr>
            <w:tcW w:w="1740" w:type="dxa"/>
            <w:tcBorders>
              <w:top w:val="nil"/>
              <w:left w:val="nil"/>
              <w:bottom w:val="single" w:sz="4" w:space="0" w:color="auto"/>
              <w:right w:val="single" w:sz="4" w:space="0" w:color="auto"/>
            </w:tcBorders>
            <w:shd w:val="clear" w:color="auto" w:fill="auto"/>
            <w:vAlign w:val="center"/>
            <w:hideMark/>
          </w:tcPr>
          <w:p w14:paraId="5F8BAF6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CD53B9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8433F5C"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AE5B9F" w14:textId="3513F9D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7FD9AE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Aglomena Ukuran di atas 40 cm sd 60 cm</w:t>
            </w:r>
          </w:p>
        </w:tc>
        <w:tc>
          <w:tcPr>
            <w:tcW w:w="1740" w:type="dxa"/>
            <w:tcBorders>
              <w:top w:val="nil"/>
              <w:left w:val="nil"/>
              <w:bottom w:val="single" w:sz="4" w:space="0" w:color="auto"/>
              <w:right w:val="single" w:sz="4" w:space="0" w:color="auto"/>
            </w:tcBorders>
            <w:shd w:val="clear" w:color="auto" w:fill="auto"/>
            <w:vAlign w:val="center"/>
            <w:hideMark/>
          </w:tcPr>
          <w:p w14:paraId="072BABD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16B30F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534ABBEB"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6E2AA60" w14:textId="5A64F28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00AF0BC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Aglonema Ukuran 20 cm sd 40 cm</w:t>
            </w:r>
          </w:p>
        </w:tc>
        <w:tc>
          <w:tcPr>
            <w:tcW w:w="1740" w:type="dxa"/>
            <w:tcBorders>
              <w:top w:val="nil"/>
              <w:left w:val="nil"/>
              <w:bottom w:val="single" w:sz="4" w:space="0" w:color="auto"/>
              <w:right w:val="single" w:sz="4" w:space="0" w:color="auto"/>
            </w:tcBorders>
            <w:shd w:val="clear" w:color="auto" w:fill="auto"/>
            <w:vAlign w:val="center"/>
            <w:hideMark/>
          </w:tcPr>
          <w:p w14:paraId="5662ADA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22AC9E8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C2AF4E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181184" w14:textId="6DB989D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764EB6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Aglonema Ukuran di atas 60 cm sd 125 cm</w:t>
            </w:r>
          </w:p>
        </w:tc>
        <w:tc>
          <w:tcPr>
            <w:tcW w:w="1740" w:type="dxa"/>
            <w:tcBorders>
              <w:top w:val="nil"/>
              <w:left w:val="nil"/>
              <w:bottom w:val="single" w:sz="4" w:space="0" w:color="auto"/>
              <w:right w:val="single" w:sz="4" w:space="0" w:color="auto"/>
            </w:tcBorders>
            <w:shd w:val="clear" w:color="auto" w:fill="auto"/>
            <w:vAlign w:val="center"/>
            <w:hideMark/>
          </w:tcPr>
          <w:p w14:paraId="35A8221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E30AB5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8C64E3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027E97" w14:textId="01EB25E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5BF28B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Anggrek Bulan Ukuran 30 cm sd 50 cm</w:t>
            </w:r>
          </w:p>
        </w:tc>
        <w:tc>
          <w:tcPr>
            <w:tcW w:w="1740" w:type="dxa"/>
            <w:tcBorders>
              <w:top w:val="nil"/>
              <w:left w:val="nil"/>
              <w:bottom w:val="single" w:sz="4" w:space="0" w:color="auto"/>
              <w:right w:val="single" w:sz="4" w:space="0" w:color="auto"/>
            </w:tcBorders>
            <w:shd w:val="clear" w:color="auto" w:fill="auto"/>
            <w:vAlign w:val="center"/>
            <w:hideMark/>
          </w:tcPr>
          <w:p w14:paraId="2189E7B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428B659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54F7B544"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B287F0" w14:textId="3518D19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E15EFC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Anggrek Dendorium Ukuran 30 cm sd 50 cm</w:t>
            </w:r>
          </w:p>
        </w:tc>
        <w:tc>
          <w:tcPr>
            <w:tcW w:w="1740" w:type="dxa"/>
            <w:tcBorders>
              <w:top w:val="nil"/>
              <w:left w:val="nil"/>
              <w:bottom w:val="single" w:sz="4" w:space="0" w:color="auto"/>
              <w:right w:val="single" w:sz="4" w:space="0" w:color="auto"/>
            </w:tcBorders>
            <w:shd w:val="clear" w:color="auto" w:fill="auto"/>
            <w:vAlign w:val="center"/>
            <w:hideMark/>
          </w:tcPr>
          <w:p w14:paraId="0A9DA81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D45AC8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02AC1E8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F1DAD4" w14:textId="142CCE0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0264CAC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Anggrek Koleksi Premium Ukuran 30 cm</w:t>
            </w:r>
          </w:p>
        </w:tc>
        <w:tc>
          <w:tcPr>
            <w:tcW w:w="1740" w:type="dxa"/>
            <w:tcBorders>
              <w:top w:val="nil"/>
              <w:left w:val="nil"/>
              <w:bottom w:val="single" w:sz="4" w:space="0" w:color="auto"/>
              <w:right w:val="single" w:sz="4" w:space="0" w:color="auto"/>
            </w:tcBorders>
            <w:shd w:val="clear" w:color="auto" w:fill="auto"/>
            <w:vAlign w:val="center"/>
            <w:hideMark/>
          </w:tcPr>
          <w:p w14:paraId="6FC45DB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B4BB6A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Rp386.000,00</w:t>
            </w:r>
          </w:p>
        </w:tc>
      </w:tr>
      <w:tr w:rsidR="0090580A" w:rsidRPr="00CB2D98" w14:paraId="44E58C05"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1C21C6" w14:textId="15E8699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2485EA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Anggrek Koleksi Standar Ukuran 30 cm</w:t>
            </w:r>
          </w:p>
        </w:tc>
        <w:tc>
          <w:tcPr>
            <w:tcW w:w="1740" w:type="dxa"/>
            <w:tcBorders>
              <w:top w:val="nil"/>
              <w:left w:val="nil"/>
              <w:bottom w:val="single" w:sz="4" w:space="0" w:color="auto"/>
              <w:right w:val="single" w:sz="4" w:space="0" w:color="auto"/>
            </w:tcBorders>
            <w:shd w:val="clear" w:color="auto" w:fill="auto"/>
            <w:vAlign w:val="center"/>
            <w:hideMark/>
          </w:tcPr>
          <w:p w14:paraId="5D64269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6628C39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Rp386.000,00</w:t>
            </w:r>
          </w:p>
        </w:tc>
      </w:tr>
      <w:tr w:rsidR="0090580A" w:rsidRPr="00CB2D98" w14:paraId="6D738F2E"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396CD1" w14:textId="10277C2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7104EF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Anggrek Koleksi Super Premium Ukuran 30 cm</w:t>
            </w:r>
          </w:p>
        </w:tc>
        <w:tc>
          <w:tcPr>
            <w:tcW w:w="1740" w:type="dxa"/>
            <w:tcBorders>
              <w:top w:val="nil"/>
              <w:left w:val="nil"/>
              <w:bottom w:val="single" w:sz="4" w:space="0" w:color="auto"/>
              <w:right w:val="single" w:sz="4" w:space="0" w:color="auto"/>
            </w:tcBorders>
            <w:shd w:val="clear" w:color="auto" w:fill="auto"/>
            <w:vAlign w:val="center"/>
            <w:hideMark/>
          </w:tcPr>
          <w:p w14:paraId="47B226A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882D00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745157F7"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48D478" w14:textId="55D3BEA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60BC3B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Anthorium Biasa Ukuran 30 cm sd 50 cm</w:t>
            </w:r>
          </w:p>
        </w:tc>
        <w:tc>
          <w:tcPr>
            <w:tcW w:w="1740" w:type="dxa"/>
            <w:tcBorders>
              <w:top w:val="nil"/>
              <w:left w:val="nil"/>
              <w:bottom w:val="single" w:sz="4" w:space="0" w:color="auto"/>
              <w:right w:val="single" w:sz="4" w:space="0" w:color="auto"/>
            </w:tcBorders>
            <w:shd w:val="clear" w:color="auto" w:fill="auto"/>
            <w:vAlign w:val="center"/>
            <w:hideMark/>
          </w:tcPr>
          <w:p w14:paraId="1C5FAE8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DB643B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6BE193F4"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FA8824F" w14:textId="3745497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E9BF9F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Anthorium Impor Ukuran 30 cm sd 50 cm</w:t>
            </w:r>
          </w:p>
        </w:tc>
        <w:tc>
          <w:tcPr>
            <w:tcW w:w="1740" w:type="dxa"/>
            <w:tcBorders>
              <w:top w:val="nil"/>
              <w:left w:val="nil"/>
              <w:bottom w:val="single" w:sz="4" w:space="0" w:color="auto"/>
              <w:right w:val="single" w:sz="4" w:space="0" w:color="auto"/>
            </w:tcBorders>
            <w:shd w:val="clear" w:color="auto" w:fill="auto"/>
            <w:vAlign w:val="center"/>
            <w:hideMark/>
          </w:tcPr>
          <w:p w14:paraId="30D1A73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609AA9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BB57422"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F5EDA7" w14:textId="781FE9F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0AAFCC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Anthorium Tropikal Ukuran 30 cm sd 50 cm</w:t>
            </w:r>
          </w:p>
        </w:tc>
        <w:tc>
          <w:tcPr>
            <w:tcW w:w="1740" w:type="dxa"/>
            <w:tcBorders>
              <w:top w:val="nil"/>
              <w:left w:val="nil"/>
              <w:bottom w:val="single" w:sz="4" w:space="0" w:color="auto"/>
              <w:right w:val="single" w:sz="4" w:space="0" w:color="auto"/>
            </w:tcBorders>
            <w:shd w:val="clear" w:color="auto" w:fill="auto"/>
            <w:vAlign w:val="center"/>
            <w:hideMark/>
          </w:tcPr>
          <w:p w14:paraId="7AB13C3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C5FA12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48DAB2A8"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353402" w14:textId="7B5F881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319341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Brack Kamerun Ukuran 1 meter</w:t>
            </w:r>
          </w:p>
        </w:tc>
        <w:tc>
          <w:tcPr>
            <w:tcW w:w="1740" w:type="dxa"/>
            <w:tcBorders>
              <w:top w:val="nil"/>
              <w:left w:val="nil"/>
              <w:bottom w:val="single" w:sz="4" w:space="0" w:color="auto"/>
              <w:right w:val="single" w:sz="4" w:space="0" w:color="auto"/>
            </w:tcBorders>
            <w:shd w:val="clear" w:color="auto" w:fill="auto"/>
            <w:vAlign w:val="center"/>
            <w:hideMark/>
          </w:tcPr>
          <w:p w14:paraId="38EFA6C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CDDED0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0136BA8A"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904A8B5" w14:textId="1AF5A33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2C8DAC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Komodoria Ukuran Lebih Dari 150 cm</w:t>
            </w:r>
          </w:p>
        </w:tc>
        <w:tc>
          <w:tcPr>
            <w:tcW w:w="1740" w:type="dxa"/>
            <w:tcBorders>
              <w:top w:val="nil"/>
              <w:left w:val="nil"/>
              <w:bottom w:val="single" w:sz="4" w:space="0" w:color="auto"/>
              <w:right w:val="single" w:sz="4" w:space="0" w:color="auto"/>
            </w:tcBorders>
            <w:shd w:val="clear" w:color="auto" w:fill="auto"/>
            <w:vAlign w:val="center"/>
            <w:hideMark/>
          </w:tcPr>
          <w:p w14:paraId="3E7DF8E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1C1C1D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A15C0DF"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9EFAA8" w14:textId="5C83575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0D02C43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Komodoria Ukuran 20 cm sd 40 cm</w:t>
            </w:r>
          </w:p>
        </w:tc>
        <w:tc>
          <w:tcPr>
            <w:tcW w:w="1740" w:type="dxa"/>
            <w:tcBorders>
              <w:top w:val="nil"/>
              <w:left w:val="nil"/>
              <w:bottom w:val="single" w:sz="4" w:space="0" w:color="auto"/>
              <w:right w:val="single" w:sz="4" w:space="0" w:color="auto"/>
            </w:tcBorders>
            <w:shd w:val="clear" w:color="auto" w:fill="auto"/>
            <w:vAlign w:val="center"/>
            <w:hideMark/>
          </w:tcPr>
          <w:p w14:paraId="3E2D1ED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6406206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387E808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F95005C" w14:textId="35BB513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23B78A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Komodoria Ukuran di atas 40 cm sd 125 cm</w:t>
            </w:r>
          </w:p>
        </w:tc>
        <w:tc>
          <w:tcPr>
            <w:tcW w:w="1740" w:type="dxa"/>
            <w:tcBorders>
              <w:top w:val="nil"/>
              <w:left w:val="nil"/>
              <w:bottom w:val="single" w:sz="4" w:space="0" w:color="auto"/>
              <w:right w:val="single" w:sz="4" w:space="0" w:color="auto"/>
            </w:tcBorders>
            <w:shd w:val="clear" w:color="auto" w:fill="auto"/>
            <w:vAlign w:val="center"/>
            <w:hideMark/>
          </w:tcPr>
          <w:p w14:paraId="1E8F7C9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1ABD7B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34A164D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815DC70" w14:textId="6E27A14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17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9B6AF4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Cemara Norflok / Pentris besar Ukuran 1 meter</w:t>
            </w:r>
          </w:p>
        </w:tc>
        <w:tc>
          <w:tcPr>
            <w:tcW w:w="1740" w:type="dxa"/>
            <w:tcBorders>
              <w:top w:val="nil"/>
              <w:left w:val="nil"/>
              <w:bottom w:val="single" w:sz="4" w:space="0" w:color="auto"/>
              <w:right w:val="single" w:sz="4" w:space="0" w:color="auto"/>
            </w:tcBorders>
            <w:shd w:val="clear" w:color="auto" w:fill="auto"/>
            <w:vAlign w:val="center"/>
            <w:hideMark/>
          </w:tcPr>
          <w:p w14:paraId="606ECA3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54FE21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2E9F94FB"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EA6A02A" w14:textId="01638CD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95B421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Cemara Norflok / Pentris kecil Ukuran 50 cm</w:t>
            </w:r>
          </w:p>
        </w:tc>
        <w:tc>
          <w:tcPr>
            <w:tcW w:w="1740" w:type="dxa"/>
            <w:tcBorders>
              <w:top w:val="nil"/>
              <w:left w:val="nil"/>
              <w:bottom w:val="single" w:sz="4" w:space="0" w:color="auto"/>
              <w:right w:val="single" w:sz="4" w:space="0" w:color="auto"/>
            </w:tcBorders>
            <w:shd w:val="clear" w:color="auto" w:fill="auto"/>
            <w:vAlign w:val="center"/>
            <w:hideMark/>
          </w:tcPr>
          <w:p w14:paraId="4D03A6E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2027B6E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50EB693C"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232059" w14:textId="631E0E5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D9CD4E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Cemara Norflok / Pentris sedang Ukuran 70 cm</w:t>
            </w:r>
          </w:p>
        </w:tc>
        <w:tc>
          <w:tcPr>
            <w:tcW w:w="1740" w:type="dxa"/>
            <w:tcBorders>
              <w:top w:val="nil"/>
              <w:left w:val="nil"/>
              <w:bottom w:val="single" w:sz="4" w:space="0" w:color="auto"/>
              <w:right w:val="single" w:sz="4" w:space="0" w:color="auto"/>
            </w:tcBorders>
            <w:shd w:val="clear" w:color="auto" w:fill="auto"/>
            <w:vAlign w:val="center"/>
            <w:hideMark/>
          </w:tcPr>
          <w:p w14:paraId="14A0118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BCC8A8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2DBDC74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30F6DD" w14:textId="1319B08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B7B74D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Dracaena Ukuran 50 cm sd 70 cm</w:t>
            </w:r>
          </w:p>
        </w:tc>
        <w:tc>
          <w:tcPr>
            <w:tcW w:w="1740" w:type="dxa"/>
            <w:tcBorders>
              <w:top w:val="nil"/>
              <w:left w:val="nil"/>
              <w:bottom w:val="single" w:sz="4" w:space="0" w:color="auto"/>
              <w:right w:val="single" w:sz="4" w:space="0" w:color="auto"/>
            </w:tcBorders>
            <w:shd w:val="clear" w:color="auto" w:fill="auto"/>
            <w:vAlign w:val="center"/>
            <w:hideMark/>
          </w:tcPr>
          <w:p w14:paraId="2A3E665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6E9430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283EA4A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91BC50" w14:textId="5B94CB9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5F22FA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Dracaena Ukuran di atas 150 cm</w:t>
            </w:r>
          </w:p>
        </w:tc>
        <w:tc>
          <w:tcPr>
            <w:tcW w:w="1740" w:type="dxa"/>
            <w:tcBorders>
              <w:top w:val="nil"/>
              <w:left w:val="nil"/>
              <w:bottom w:val="single" w:sz="4" w:space="0" w:color="auto"/>
              <w:right w:val="single" w:sz="4" w:space="0" w:color="auto"/>
            </w:tcBorders>
            <w:shd w:val="clear" w:color="auto" w:fill="auto"/>
            <w:vAlign w:val="center"/>
            <w:hideMark/>
          </w:tcPr>
          <w:p w14:paraId="771A739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4CD1D0A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4A2B7C3D"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3FA2E4" w14:textId="7653E07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258C0D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Iris Ukuran 50 cm sd 60 cm</w:t>
            </w:r>
          </w:p>
        </w:tc>
        <w:tc>
          <w:tcPr>
            <w:tcW w:w="1740" w:type="dxa"/>
            <w:tcBorders>
              <w:top w:val="nil"/>
              <w:left w:val="nil"/>
              <w:bottom w:val="single" w:sz="4" w:space="0" w:color="auto"/>
              <w:right w:val="single" w:sz="4" w:space="0" w:color="auto"/>
            </w:tcBorders>
            <w:shd w:val="clear" w:color="auto" w:fill="auto"/>
            <w:vAlign w:val="center"/>
            <w:hideMark/>
          </w:tcPr>
          <w:p w14:paraId="31EB0B4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211BFFA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38E0E94"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14A1072" w14:textId="0AD7D37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165A88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Iris Ukuran di atas 60 cm sd 70 cm</w:t>
            </w:r>
          </w:p>
        </w:tc>
        <w:tc>
          <w:tcPr>
            <w:tcW w:w="1740" w:type="dxa"/>
            <w:tcBorders>
              <w:top w:val="nil"/>
              <w:left w:val="nil"/>
              <w:bottom w:val="single" w:sz="4" w:space="0" w:color="auto"/>
              <w:right w:val="single" w:sz="4" w:space="0" w:color="auto"/>
            </w:tcBorders>
            <w:shd w:val="clear" w:color="auto" w:fill="auto"/>
            <w:vAlign w:val="center"/>
            <w:hideMark/>
          </w:tcPr>
          <w:p w14:paraId="03FFF97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E126A8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4DA34772"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D22F2D" w14:textId="14D8044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968A6B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Janda bolong Ukuran 20 cm sd 30 cm</w:t>
            </w:r>
          </w:p>
        </w:tc>
        <w:tc>
          <w:tcPr>
            <w:tcW w:w="1740" w:type="dxa"/>
            <w:tcBorders>
              <w:top w:val="nil"/>
              <w:left w:val="nil"/>
              <w:bottom w:val="single" w:sz="4" w:space="0" w:color="auto"/>
              <w:right w:val="single" w:sz="4" w:space="0" w:color="auto"/>
            </w:tcBorders>
            <w:shd w:val="clear" w:color="auto" w:fill="auto"/>
            <w:vAlign w:val="center"/>
            <w:hideMark/>
          </w:tcPr>
          <w:p w14:paraId="7ECFA9D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FB4941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46402C04"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F8C6B2" w14:textId="3E27CF6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1EB4BD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Jongker Ukuran 20 cm sd 40 cm</w:t>
            </w:r>
          </w:p>
        </w:tc>
        <w:tc>
          <w:tcPr>
            <w:tcW w:w="1740" w:type="dxa"/>
            <w:tcBorders>
              <w:top w:val="nil"/>
              <w:left w:val="nil"/>
              <w:bottom w:val="single" w:sz="4" w:space="0" w:color="auto"/>
              <w:right w:val="single" w:sz="4" w:space="0" w:color="auto"/>
            </w:tcBorders>
            <w:shd w:val="clear" w:color="auto" w:fill="auto"/>
            <w:vAlign w:val="center"/>
            <w:hideMark/>
          </w:tcPr>
          <w:p w14:paraId="1AC870C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69AA88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20397556"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6E581A7" w14:textId="184DBA6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DABA23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Jongker Ukuran di atas 40 cm sd 125 cm</w:t>
            </w:r>
          </w:p>
        </w:tc>
        <w:tc>
          <w:tcPr>
            <w:tcW w:w="1740" w:type="dxa"/>
            <w:tcBorders>
              <w:top w:val="nil"/>
              <w:left w:val="nil"/>
              <w:bottom w:val="single" w:sz="4" w:space="0" w:color="auto"/>
              <w:right w:val="single" w:sz="4" w:space="0" w:color="auto"/>
            </w:tcBorders>
            <w:shd w:val="clear" w:color="auto" w:fill="auto"/>
            <w:vAlign w:val="center"/>
            <w:hideMark/>
          </w:tcPr>
          <w:p w14:paraId="4C7BA4F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E74C1B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2B0DE4C6"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571984" w14:textId="78F4DC8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37ABC6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Kalandiva Ukuran 20 cm sd 30 cm</w:t>
            </w:r>
          </w:p>
        </w:tc>
        <w:tc>
          <w:tcPr>
            <w:tcW w:w="1740" w:type="dxa"/>
            <w:tcBorders>
              <w:top w:val="nil"/>
              <w:left w:val="nil"/>
              <w:bottom w:val="single" w:sz="4" w:space="0" w:color="auto"/>
              <w:right w:val="single" w:sz="4" w:space="0" w:color="auto"/>
            </w:tcBorders>
            <w:shd w:val="clear" w:color="auto" w:fill="auto"/>
            <w:vAlign w:val="center"/>
            <w:hideMark/>
          </w:tcPr>
          <w:p w14:paraId="569AF1B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137F71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2D3D54EE"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0E501A" w14:textId="64BD227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323DCE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Kokedama Ukuran 10 cm sd 30 cm</w:t>
            </w:r>
          </w:p>
        </w:tc>
        <w:tc>
          <w:tcPr>
            <w:tcW w:w="1740" w:type="dxa"/>
            <w:tcBorders>
              <w:top w:val="nil"/>
              <w:left w:val="nil"/>
              <w:bottom w:val="single" w:sz="4" w:space="0" w:color="auto"/>
              <w:right w:val="single" w:sz="4" w:space="0" w:color="auto"/>
            </w:tcBorders>
            <w:shd w:val="clear" w:color="auto" w:fill="auto"/>
            <w:vAlign w:val="center"/>
            <w:hideMark/>
          </w:tcPr>
          <w:p w14:paraId="41DF1DA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27817A4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47E2188A"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4F00574" w14:textId="46DF75E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70E089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Kuning Ukuran 1 meter</w:t>
            </w:r>
          </w:p>
        </w:tc>
        <w:tc>
          <w:tcPr>
            <w:tcW w:w="1740" w:type="dxa"/>
            <w:tcBorders>
              <w:top w:val="nil"/>
              <w:left w:val="nil"/>
              <w:bottom w:val="single" w:sz="4" w:space="0" w:color="auto"/>
              <w:right w:val="single" w:sz="4" w:space="0" w:color="auto"/>
            </w:tcBorders>
            <w:shd w:val="clear" w:color="auto" w:fill="auto"/>
            <w:vAlign w:val="center"/>
            <w:hideMark/>
          </w:tcPr>
          <w:p w14:paraId="606B327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B7CA56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23AEC036"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D441D8" w14:textId="05BB473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4EEE1E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Monstera Ukuran 1 meter</w:t>
            </w:r>
          </w:p>
        </w:tc>
        <w:tc>
          <w:tcPr>
            <w:tcW w:w="1740" w:type="dxa"/>
            <w:tcBorders>
              <w:top w:val="nil"/>
              <w:left w:val="nil"/>
              <w:bottom w:val="single" w:sz="4" w:space="0" w:color="auto"/>
              <w:right w:val="single" w:sz="4" w:space="0" w:color="auto"/>
            </w:tcBorders>
            <w:shd w:val="clear" w:color="auto" w:fill="auto"/>
            <w:vAlign w:val="center"/>
            <w:hideMark/>
          </w:tcPr>
          <w:p w14:paraId="4B5CF3A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47FBD88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7619D983"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2109330" w14:textId="7CA794B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0EB5B6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 Ukuran 20 cm sd 30 cm</w:t>
            </w:r>
          </w:p>
        </w:tc>
        <w:tc>
          <w:tcPr>
            <w:tcW w:w="1740" w:type="dxa"/>
            <w:tcBorders>
              <w:top w:val="nil"/>
              <w:left w:val="nil"/>
              <w:bottom w:val="single" w:sz="4" w:space="0" w:color="auto"/>
              <w:right w:val="single" w:sz="4" w:space="0" w:color="auto"/>
            </w:tcBorders>
            <w:shd w:val="clear" w:color="auto" w:fill="auto"/>
            <w:vAlign w:val="center"/>
            <w:hideMark/>
          </w:tcPr>
          <w:p w14:paraId="701F26E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6249FF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33C09CA3"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BA707F" w14:textId="44022AB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037AA65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 Ukuran di atas 125 cm sd 175 cm</w:t>
            </w:r>
          </w:p>
        </w:tc>
        <w:tc>
          <w:tcPr>
            <w:tcW w:w="1740" w:type="dxa"/>
            <w:tcBorders>
              <w:top w:val="nil"/>
              <w:left w:val="nil"/>
              <w:bottom w:val="single" w:sz="4" w:space="0" w:color="auto"/>
              <w:right w:val="single" w:sz="4" w:space="0" w:color="auto"/>
            </w:tcBorders>
            <w:shd w:val="clear" w:color="auto" w:fill="auto"/>
            <w:vAlign w:val="center"/>
            <w:hideMark/>
          </w:tcPr>
          <w:p w14:paraId="134CD25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52D3E6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4E767F97"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F45E62A" w14:textId="222DABB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79BC80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 Ukuran di atas 175 cm</w:t>
            </w:r>
          </w:p>
        </w:tc>
        <w:tc>
          <w:tcPr>
            <w:tcW w:w="1740" w:type="dxa"/>
            <w:tcBorders>
              <w:top w:val="nil"/>
              <w:left w:val="nil"/>
              <w:bottom w:val="single" w:sz="4" w:space="0" w:color="auto"/>
              <w:right w:val="single" w:sz="4" w:space="0" w:color="auto"/>
            </w:tcBorders>
            <w:shd w:val="clear" w:color="auto" w:fill="auto"/>
            <w:vAlign w:val="center"/>
            <w:hideMark/>
          </w:tcPr>
          <w:p w14:paraId="6E5493D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DB7C7B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Rp411.000,00</w:t>
            </w:r>
          </w:p>
        </w:tc>
      </w:tr>
      <w:tr w:rsidR="0090580A" w:rsidRPr="00CB2D98" w14:paraId="44EED066"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09AD35" w14:textId="4D20466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5468C9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 Ukuran di atas 30 sd 50 cm</w:t>
            </w:r>
          </w:p>
        </w:tc>
        <w:tc>
          <w:tcPr>
            <w:tcW w:w="1740" w:type="dxa"/>
            <w:tcBorders>
              <w:top w:val="nil"/>
              <w:left w:val="nil"/>
              <w:bottom w:val="single" w:sz="4" w:space="0" w:color="auto"/>
              <w:right w:val="single" w:sz="4" w:space="0" w:color="auto"/>
            </w:tcBorders>
            <w:shd w:val="clear" w:color="auto" w:fill="auto"/>
            <w:vAlign w:val="center"/>
            <w:hideMark/>
          </w:tcPr>
          <w:p w14:paraId="4E8B670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4FB3A0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7C525AFF"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8BDC46E" w14:textId="6A3A5BA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3256E9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Palem Ukuran di atas 50 cm sd 125 cm</w:t>
            </w:r>
          </w:p>
        </w:tc>
        <w:tc>
          <w:tcPr>
            <w:tcW w:w="1740" w:type="dxa"/>
            <w:tcBorders>
              <w:top w:val="nil"/>
              <w:left w:val="nil"/>
              <w:bottom w:val="single" w:sz="4" w:space="0" w:color="auto"/>
              <w:right w:val="single" w:sz="4" w:space="0" w:color="auto"/>
            </w:tcBorders>
            <w:shd w:val="clear" w:color="auto" w:fill="auto"/>
            <w:vAlign w:val="center"/>
            <w:hideMark/>
          </w:tcPr>
          <w:p w14:paraId="0E10DE1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824F18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2BCF7A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79E71D" w14:textId="5BDAD4E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5A434C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Pandan Bali Ukuran 20 cm sd 50 cm</w:t>
            </w:r>
          </w:p>
        </w:tc>
        <w:tc>
          <w:tcPr>
            <w:tcW w:w="1740" w:type="dxa"/>
            <w:tcBorders>
              <w:top w:val="nil"/>
              <w:left w:val="nil"/>
              <w:bottom w:val="single" w:sz="4" w:space="0" w:color="auto"/>
              <w:right w:val="single" w:sz="4" w:space="0" w:color="auto"/>
            </w:tcBorders>
            <w:shd w:val="clear" w:color="auto" w:fill="auto"/>
            <w:vAlign w:val="center"/>
            <w:hideMark/>
          </w:tcPr>
          <w:p w14:paraId="2788954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DD36B0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65B1FBA5"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74B567" w14:textId="7526ADC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660090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Pandan Bali Ukuran di atas 50 cm sd 70 cm</w:t>
            </w:r>
          </w:p>
        </w:tc>
        <w:tc>
          <w:tcPr>
            <w:tcW w:w="1740" w:type="dxa"/>
            <w:tcBorders>
              <w:top w:val="nil"/>
              <w:left w:val="nil"/>
              <w:bottom w:val="single" w:sz="4" w:space="0" w:color="auto"/>
              <w:right w:val="single" w:sz="4" w:space="0" w:color="auto"/>
            </w:tcBorders>
            <w:shd w:val="clear" w:color="auto" w:fill="auto"/>
            <w:vAlign w:val="center"/>
            <w:hideMark/>
          </w:tcPr>
          <w:p w14:paraId="3D4859B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BA6B67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2EC95EF3"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0FC6AC" w14:textId="67E6BCC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045BD9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Pandan Bali Ukuran di atas 70 cm sd 125 cm</w:t>
            </w:r>
          </w:p>
        </w:tc>
        <w:tc>
          <w:tcPr>
            <w:tcW w:w="1740" w:type="dxa"/>
            <w:tcBorders>
              <w:top w:val="nil"/>
              <w:left w:val="nil"/>
              <w:bottom w:val="single" w:sz="4" w:space="0" w:color="auto"/>
              <w:right w:val="single" w:sz="4" w:space="0" w:color="auto"/>
            </w:tcBorders>
            <w:shd w:val="clear" w:color="auto" w:fill="auto"/>
            <w:vAlign w:val="center"/>
            <w:hideMark/>
          </w:tcPr>
          <w:p w14:paraId="5E87A65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50653C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31A7CCA"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4C5FB3" w14:textId="19E4414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300448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Pikus/ Karet Mundung Ukuran 1 meter</w:t>
            </w:r>
          </w:p>
        </w:tc>
        <w:tc>
          <w:tcPr>
            <w:tcW w:w="1740" w:type="dxa"/>
            <w:tcBorders>
              <w:top w:val="nil"/>
              <w:left w:val="nil"/>
              <w:bottom w:val="single" w:sz="4" w:space="0" w:color="auto"/>
              <w:right w:val="single" w:sz="4" w:space="0" w:color="auto"/>
            </w:tcBorders>
            <w:shd w:val="clear" w:color="auto" w:fill="auto"/>
            <w:vAlign w:val="center"/>
            <w:hideMark/>
          </w:tcPr>
          <w:p w14:paraId="4C5285B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4E011E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5EF19C2A"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A3236FC" w14:textId="64AA3D9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3744713"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Pucuk Merah Ukuran 125 cm sd 175 cm</w:t>
            </w:r>
          </w:p>
        </w:tc>
        <w:tc>
          <w:tcPr>
            <w:tcW w:w="1740" w:type="dxa"/>
            <w:tcBorders>
              <w:top w:val="nil"/>
              <w:left w:val="nil"/>
              <w:bottom w:val="single" w:sz="4" w:space="0" w:color="auto"/>
              <w:right w:val="single" w:sz="4" w:space="0" w:color="auto"/>
            </w:tcBorders>
            <w:shd w:val="clear" w:color="auto" w:fill="auto"/>
            <w:vAlign w:val="center"/>
            <w:hideMark/>
          </w:tcPr>
          <w:p w14:paraId="2ED7827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CB4CB8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3D381EE"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600DD15" w14:textId="7209345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A2E691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Pucuk Merah Ukuran 50 cm sd 70 cm</w:t>
            </w:r>
          </w:p>
        </w:tc>
        <w:tc>
          <w:tcPr>
            <w:tcW w:w="1740" w:type="dxa"/>
            <w:tcBorders>
              <w:top w:val="nil"/>
              <w:left w:val="nil"/>
              <w:bottom w:val="single" w:sz="4" w:space="0" w:color="auto"/>
              <w:right w:val="single" w:sz="4" w:space="0" w:color="auto"/>
            </w:tcBorders>
            <w:shd w:val="clear" w:color="auto" w:fill="auto"/>
            <w:vAlign w:val="center"/>
            <w:hideMark/>
          </w:tcPr>
          <w:p w14:paraId="01815D2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ADFB94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1E1E2341"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42C620C" w14:textId="662A358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5BA575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Ramogiling Ukuran 125 cm sd 175 cm</w:t>
            </w:r>
          </w:p>
        </w:tc>
        <w:tc>
          <w:tcPr>
            <w:tcW w:w="1740" w:type="dxa"/>
            <w:tcBorders>
              <w:top w:val="nil"/>
              <w:left w:val="nil"/>
              <w:bottom w:val="single" w:sz="4" w:space="0" w:color="auto"/>
              <w:right w:val="single" w:sz="4" w:space="0" w:color="auto"/>
            </w:tcBorders>
            <w:shd w:val="clear" w:color="auto" w:fill="auto"/>
            <w:vAlign w:val="center"/>
            <w:hideMark/>
          </w:tcPr>
          <w:p w14:paraId="38B5EE3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6816C2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75348C1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3B325C" w14:textId="7C53D41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B079A4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Ramogoling Ukuran 50 cm sd 70 cm</w:t>
            </w:r>
          </w:p>
        </w:tc>
        <w:tc>
          <w:tcPr>
            <w:tcW w:w="1740" w:type="dxa"/>
            <w:tcBorders>
              <w:top w:val="nil"/>
              <w:left w:val="nil"/>
              <w:bottom w:val="single" w:sz="4" w:space="0" w:color="auto"/>
              <w:right w:val="single" w:sz="4" w:space="0" w:color="auto"/>
            </w:tcBorders>
            <w:shd w:val="clear" w:color="auto" w:fill="auto"/>
            <w:vAlign w:val="center"/>
            <w:hideMark/>
          </w:tcPr>
          <w:p w14:paraId="7DB7ACF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A72E7D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2C58A9FC"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BEFA459" w14:textId="36FCF0C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380E18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Samboria Ukuran 1,2 meter</w:t>
            </w:r>
          </w:p>
        </w:tc>
        <w:tc>
          <w:tcPr>
            <w:tcW w:w="1740" w:type="dxa"/>
            <w:tcBorders>
              <w:top w:val="nil"/>
              <w:left w:val="nil"/>
              <w:bottom w:val="single" w:sz="4" w:space="0" w:color="auto"/>
              <w:right w:val="single" w:sz="4" w:space="0" w:color="auto"/>
            </w:tcBorders>
            <w:shd w:val="clear" w:color="auto" w:fill="auto"/>
            <w:vAlign w:val="center"/>
            <w:hideMark/>
          </w:tcPr>
          <w:p w14:paraId="72596B08"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6B6C146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2F942EF4" w14:textId="77777777" w:rsidTr="00782666">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07E0349" w14:textId="20AD6AD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D50E01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Scullent premium/kaktue Ukuran 10 cm sd 30 cm</w:t>
            </w:r>
          </w:p>
        </w:tc>
        <w:tc>
          <w:tcPr>
            <w:tcW w:w="1740" w:type="dxa"/>
            <w:tcBorders>
              <w:top w:val="nil"/>
              <w:left w:val="nil"/>
              <w:bottom w:val="single" w:sz="4" w:space="0" w:color="auto"/>
              <w:right w:val="single" w:sz="4" w:space="0" w:color="auto"/>
            </w:tcBorders>
            <w:shd w:val="clear" w:color="auto" w:fill="auto"/>
            <w:vAlign w:val="center"/>
            <w:hideMark/>
          </w:tcPr>
          <w:p w14:paraId="02B17A4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6DAD61F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2DC12327" w14:textId="77777777" w:rsidTr="00782666">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DA1889" w14:textId="37E8999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3EC2E1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Scullent premium/kaktue Ukuran di atas 30 cm</w:t>
            </w:r>
          </w:p>
        </w:tc>
        <w:tc>
          <w:tcPr>
            <w:tcW w:w="1740" w:type="dxa"/>
            <w:tcBorders>
              <w:top w:val="nil"/>
              <w:left w:val="nil"/>
              <w:bottom w:val="single" w:sz="4" w:space="0" w:color="auto"/>
              <w:right w:val="single" w:sz="4" w:space="0" w:color="auto"/>
            </w:tcBorders>
            <w:shd w:val="clear" w:color="auto" w:fill="auto"/>
            <w:vAlign w:val="center"/>
            <w:hideMark/>
          </w:tcPr>
          <w:p w14:paraId="76B0040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997C08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523C1427"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6E6688" w14:textId="715812E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76067A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Scullent standar/kaktue Ukuran 30 cm</w:t>
            </w:r>
          </w:p>
        </w:tc>
        <w:tc>
          <w:tcPr>
            <w:tcW w:w="1740" w:type="dxa"/>
            <w:tcBorders>
              <w:top w:val="nil"/>
              <w:left w:val="nil"/>
              <w:bottom w:val="single" w:sz="4" w:space="0" w:color="auto"/>
              <w:right w:val="single" w:sz="4" w:space="0" w:color="auto"/>
            </w:tcBorders>
            <w:shd w:val="clear" w:color="auto" w:fill="auto"/>
            <w:vAlign w:val="center"/>
            <w:hideMark/>
          </w:tcPr>
          <w:p w14:paraId="2875D30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4B2E81F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5AA16EF6"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DE03F1" w14:textId="5AD965A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48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14A245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Scullent standar/kaktue Ukuran di atas 30 cm</w:t>
            </w:r>
          </w:p>
        </w:tc>
        <w:tc>
          <w:tcPr>
            <w:tcW w:w="1740" w:type="dxa"/>
            <w:tcBorders>
              <w:top w:val="nil"/>
              <w:left w:val="nil"/>
              <w:bottom w:val="single" w:sz="4" w:space="0" w:color="auto"/>
              <w:right w:val="single" w:sz="4" w:space="0" w:color="auto"/>
            </w:tcBorders>
            <w:shd w:val="clear" w:color="auto" w:fill="auto"/>
            <w:vAlign w:val="center"/>
            <w:hideMark/>
          </w:tcPr>
          <w:p w14:paraId="64611E1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CCCDF5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4F7A0B9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2AC987" w14:textId="611EAE8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A822B0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Sirih Gading Ukuran 20 cm sd 30 cm</w:t>
            </w:r>
          </w:p>
        </w:tc>
        <w:tc>
          <w:tcPr>
            <w:tcW w:w="1740" w:type="dxa"/>
            <w:tcBorders>
              <w:top w:val="nil"/>
              <w:left w:val="nil"/>
              <w:bottom w:val="single" w:sz="4" w:space="0" w:color="auto"/>
              <w:right w:val="single" w:sz="4" w:space="0" w:color="auto"/>
            </w:tcBorders>
            <w:shd w:val="clear" w:color="auto" w:fill="auto"/>
            <w:vAlign w:val="center"/>
            <w:hideMark/>
          </w:tcPr>
          <w:p w14:paraId="7EBA072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41B1724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Rp42.000,00</w:t>
            </w:r>
          </w:p>
        </w:tc>
      </w:tr>
      <w:tr w:rsidR="0090580A" w:rsidRPr="00CB2D98" w14:paraId="492BD113"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81BC573" w14:textId="711A8DF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C72909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Song of india Ukuran 50 cm sd 70 cm</w:t>
            </w:r>
          </w:p>
        </w:tc>
        <w:tc>
          <w:tcPr>
            <w:tcW w:w="1740" w:type="dxa"/>
            <w:tcBorders>
              <w:top w:val="nil"/>
              <w:left w:val="nil"/>
              <w:bottom w:val="single" w:sz="4" w:space="0" w:color="auto"/>
              <w:right w:val="single" w:sz="4" w:space="0" w:color="auto"/>
            </w:tcBorders>
            <w:shd w:val="clear" w:color="auto" w:fill="auto"/>
            <w:vAlign w:val="center"/>
            <w:hideMark/>
          </w:tcPr>
          <w:p w14:paraId="5221B31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1E06912"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103D83EB"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00915B" w14:textId="085B4B4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DD5268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Song of Jamaika Ukuran 125 cm sd 175 cm</w:t>
            </w:r>
          </w:p>
        </w:tc>
        <w:tc>
          <w:tcPr>
            <w:tcW w:w="1740" w:type="dxa"/>
            <w:tcBorders>
              <w:top w:val="nil"/>
              <w:left w:val="nil"/>
              <w:bottom w:val="single" w:sz="4" w:space="0" w:color="auto"/>
              <w:right w:val="single" w:sz="4" w:space="0" w:color="auto"/>
            </w:tcBorders>
            <w:shd w:val="clear" w:color="auto" w:fill="auto"/>
            <w:vAlign w:val="center"/>
            <w:hideMark/>
          </w:tcPr>
          <w:p w14:paraId="7533D40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605AA37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52968BF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FA7BA1" w14:textId="31627D3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E659E3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Song of jamaika Ukuran 50 cm sd 70 cm</w:t>
            </w:r>
          </w:p>
        </w:tc>
        <w:tc>
          <w:tcPr>
            <w:tcW w:w="1740" w:type="dxa"/>
            <w:tcBorders>
              <w:top w:val="nil"/>
              <w:left w:val="nil"/>
              <w:bottom w:val="single" w:sz="4" w:space="0" w:color="auto"/>
              <w:right w:val="single" w:sz="4" w:space="0" w:color="auto"/>
            </w:tcBorders>
            <w:shd w:val="clear" w:color="auto" w:fill="auto"/>
            <w:vAlign w:val="center"/>
            <w:hideMark/>
          </w:tcPr>
          <w:p w14:paraId="1B74605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AA04C28"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1D81C8A3"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484A971" w14:textId="2A6A6BD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0655A0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Spatiphilum Ukuran 30 cm sd 50 cm</w:t>
            </w:r>
          </w:p>
        </w:tc>
        <w:tc>
          <w:tcPr>
            <w:tcW w:w="1740" w:type="dxa"/>
            <w:tcBorders>
              <w:top w:val="nil"/>
              <w:left w:val="nil"/>
              <w:bottom w:val="single" w:sz="4" w:space="0" w:color="auto"/>
              <w:right w:val="single" w:sz="4" w:space="0" w:color="auto"/>
            </w:tcBorders>
            <w:shd w:val="clear" w:color="auto" w:fill="auto"/>
            <w:vAlign w:val="center"/>
            <w:hideMark/>
          </w:tcPr>
          <w:p w14:paraId="6B3B695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61448A7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5B323D8C"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6FAC5EC" w14:textId="4FB7EE2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D87A4C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Spatiphilum Ukuran di atas 50 cm</w:t>
            </w:r>
          </w:p>
        </w:tc>
        <w:tc>
          <w:tcPr>
            <w:tcW w:w="1740" w:type="dxa"/>
            <w:tcBorders>
              <w:top w:val="nil"/>
              <w:left w:val="nil"/>
              <w:bottom w:val="single" w:sz="4" w:space="0" w:color="auto"/>
              <w:right w:val="single" w:sz="4" w:space="0" w:color="auto"/>
            </w:tcBorders>
            <w:shd w:val="clear" w:color="auto" w:fill="auto"/>
            <w:vAlign w:val="center"/>
            <w:hideMark/>
          </w:tcPr>
          <w:p w14:paraId="47C87EE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1B8D78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w:t>
            </w:r>
          </w:p>
        </w:tc>
      </w:tr>
      <w:tr w:rsidR="0090580A" w:rsidRPr="00CB2D98" w14:paraId="39938C4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170117B" w14:textId="5E38EA5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35B6B8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Suji Ukuran 20 cm sd 50 cm</w:t>
            </w:r>
          </w:p>
        </w:tc>
        <w:tc>
          <w:tcPr>
            <w:tcW w:w="1740" w:type="dxa"/>
            <w:tcBorders>
              <w:top w:val="nil"/>
              <w:left w:val="nil"/>
              <w:bottom w:val="single" w:sz="4" w:space="0" w:color="auto"/>
              <w:right w:val="single" w:sz="4" w:space="0" w:color="auto"/>
            </w:tcBorders>
            <w:shd w:val="clear" w:color="auto" w:fill="auto"/>
            <w:vAlign w:val="center"/>
            <w:hideMark/>
          </w:tcPr>
          <w:p w14:paraId="553A188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0CCBDA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4151C47A"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784704" w14:textId="488416E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D49678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Suji Ukuran di atas 1 meter</w:t>
            </w:r>
          </w:p>
        </w:tc>
        <w:tc>
          <w:tcPr>
            <w:tcW w:w="1740" w:type="dxa"/>
            <w:tcBorders>
              <w:top w:val="nil"/>
              <w:left w:val="nil"/>
              <w:bottom w:val="single" w:sz="4" w:space="0" w:color="auto"/>
              <w:right w:val="single" w:sz="4" w:space="0" w:color="auto"/>
            </w:tcBorders>
            <w:shd w:val="clear" w:color="auto" w:fill="auto"/>
            <w:vAlign w:val="center"/>
            <w:hideMark/>
          </w:tcPr>
          <w:p w14:paraId="64148DD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393348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33ABE515"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8EB5C13" w14:textId="0E7068D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8384A59"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Suji Ukuran di atas 50 cm sd 1 meter</w:t>
            </w:r>
          </w:p>
        </w:tc>
        <w:tc>
          <w:tcPr>
            <w:tcW w:w="1740" w:type="dxa"/>
            <w:tcBorders>
              <w:top w:val="nil"/>
              <w:left w:val="nil"/>
              <w:bottom w:val="single" w:sz="4" w:space="0" w:color="auto"/>
              <w:right w:val="single" w:sz="4" w:space="0" w:color="auto"/>
            </w:tcBorders>
            <w:shd w:val="clear" w:color="auto" w:fill="auto"/>
            <w:vAlign w:val="center"/>
            <w:hideMark/>
          </w:tcPr>
          <w:p w14:paraId="2289258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270925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Rp78.000,00</w:t>
            </w:r>
          </w:p>
        </w:tc>
      </w:tr>
      <w:tr w:rsidR="0090580A" w:rsidRPr="00CB2D98" w14:paraId="332F7395" w14:textId="77777777" w:rsidTr="00782666">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8034AA" w14:textId="0972419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5714D0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Tanaman Meja (Kokedama, Scullent, Kalandiva, Sirih Gading, dll)</w:t>
            </w:r>
          </w:p>
        </w:tc>
        <w:tc>
          <w:tcPr>
            <w:tcW w:w="1740" w:type="dxa"/>
            <w:tcBorders>
              <w:top w:val="nil"/>
              <w:left w:val="nil"/>
              <w:bottom w:val="single" w:sz="4" w:space="0" w:color="auto"/>
              <w:right w:val="single" w:sz="4" w:space="0" w:color="auto"/>
            </w:tcBorders>
            <w:shd w:val="clear" w:color="auto" w:fill="auto"/>
            <w:vAlign w:val="center"/>
            <w:hideMark/>
          </w:tcPr>
          <w:p w14:paraId="06A4D54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C9675BB"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Rp62.000,00</w:t>
            </w:r>
          </w:p>
        </w:tc>
      </w:tr>
      <w:tr w:rsidR="0090580A" w:rsidRPr="00CB2D98" w14:paraId="21633C91" w14:textId="77777777" w:rsidTr="00782666">
        <w:trPr>
          <w:trHeight w:val="9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E71DD4A" w14:textId="7F4C118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14348A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Tanaman Planter Box Ukuran 50 cm sd 60 cm (Aglaonema, Aglaonema Silver, Iris, Spatiphilum)</w:t>
            </w:r>
          </w:p>
        </w:tc>
        <w:tc>
          <w:tcPr>
            <w:tcW w:w="1740" w:type="dxa"/>
            <w:tcBorders>
              <w:top w:val="nil"/>
              <w:left w:val="nil"/>
              <w:bottom w:val="single" w:sz="4" w:space="0" w:color="auto"/>
              <w:right w:val="single" w:sz="4" w:space="0" w:color="auto"/>
            </w:tcBorders>
            <w:shd w:val="clear" w:color="auto" w:fill="auto"/>
            <w:vAlign w:val="center"/>
            <w:hideMark/>
          </w:tcPr>
          <w:p w14:paraId="7D46462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BFDC46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78D4356D"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7174829" w14:textId="24486A2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33843A8"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Tanaman vertical dengan rak isi 8 pot</w:t>
            </w:r>
          </w:p>
        </w:tc>
        <w:tc>
          <w:tcPr>
            <w:tcW w:w="1740" w:type="dxa"/>
            <w:tcBorders>
              <w:top w:val="nil"/>
              <w:left w:val="nil"/>
              <w:bottom w:val="single" w:sz="4" w:space="0" w:color="auto"/>
              <w:right w:val="single" w:sz="4" w:space="0" w:color="auto"/>
            </w:tcBorders>
            <w:shd w:val="clear" w:color="auto" w:fill="auto"/>
            <w:vAlign w:val="center"/>
            <w:hideMark/>
          </w:tcPr>
          <w:p w14:paraId="30885A2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79F64C2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73803B93" w14:textId="77777777" w:rsidTr="00782666">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129EE5" w14:textId="091DA11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5667A4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Waregu komodoria Ukuran di atas 50 cm sd 125 cm</w:t>
            </w:r>
          </w:p>
        </w:tc>
        <w:tc>
          <w:tcPr>
            <w:tcW w:w="1740" w:type="dxa"/>
            <w:tcBorders>
              <w:top w:val="nil"/>
              <w:left w:val="nil"/>
              <w:bottom w:val="single" w:sz="4" w:space="0" w:color="auto"/>
              <w:right w:val="single" w:sz="4" w:space="0" w:color="auto"/>
            </w:tcBorders>
            <w:shd w:val="clear" w:color="auto" w:fill="auto"/>
            <w:vAlign w:val="center"/>
            <w:hideMark/>
          </w:tcPr>
          <w:p w14:paraId="276CD8E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15C9A30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Rp165.000,00</w:t>
            </w:r>
          </w:p>
        </w:tc>
      </w:tr>
      <w:tr w:rsidR="0090580A" w:rsidRPr="00CB2D98" w14:paraId="376EC43B"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97A7628" w14:textId="50BA461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0A13AAD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Waregu komodoria Ukuran 20 cm sd 40 cm</w:t>
            </w:r>
          </w:p>
        </w:tc>
        <w:tc>
          <w:tcPr>
            <w:tcW w:w="1740" w:type="dxa"/>
            <w:tcBorders>
              <w:top w:val="nil"/>
              <w:left w:val="nil"/>
              <w:bottom w:val="single" w:sz="4" w:space="0" w:color="auto"/>
              <w:right w:val="single" w:sz="4" w:space="0" w:color="auto"/>
            </w:tcBorders>
            <w:shd w:val="clear" w:color="auto" w:fill="auto"/>
            <w:vAlign w:val="center"/>
            <w:hideMark/>
          </w:tcPr>
          <w:p w14:paraId="2F8D801A"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62782D4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Rp31.000,00</w:t>
            </w:r>
          </w:p>
        </w:tc>
      </w:tr>
      <w:tr w:rsidR="0090580A" w:rsidRPr="00CB2D98" w14:paraId="2675614F" w14:textId="77777777" w:rsidTr="00782666">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F6ADC6F" w14:textId="15201D41"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1974F5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Waregu komodoria Ukuran di atas 40 cm sd 50 cm</w:t>
            </w:r>
          </w:p>
        </w:tc>
        <w:tc>
          <w:tcPr>
            <w:tcW w:w="1740" w:type="dxa"/>
            <w:tcBorders>
              <w:top w:val="nil"/>
              <w:left w:val="nil"/>
              <w:bottom w:val="single" w:sz="4" w:space="0" w:color="auto"/>
              <w:right w:val="single" w:sz="4" w:space="0" w:color="auto"/>
            </w:tcBorders>
            <w:shd w:val="clear" w:color="auto" w:fill="auto"/>
            <w:vAlign w:val="center"/>
            <w:hideMark/>
          </w:tcPr>
          <w:p w14:paraId="14CC6FB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01E76E0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214FAD2E"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22C7DB" w14:textId="0C0EF6D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159D0D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Wef of love Ukuran 1 meter</w:t>
            </w:r>
          </w:p>
        </w:tc>
        <w:tc>
          <w:tcPr>
            <w:tcW w:w="1740" w:type="dxa"/>
            <w:tcBorders>
              <w:top w:val="nil"/>
              <w:left w:val="nil"/>
              <w:bottom w:val="single" w:sz="4" w:space="0" w:color="auto"/>
              <w:right w:val="single" w:sz="4" w:space="0" w:color="auto"/>
            </w:tcBorders>
            <w:shd w:val="clear" w:color="auto" w:fill="auto"/>
            <w:vAlign w:val="center"/>
            <w:hideMark/>
          </w:tcPr>
          <w:p w14:paraId="7DAE598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24AD242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r w:rsidR="0090580A" w:rsidRPr="00CB2D98" w14:paraId="24BD2F85" w14:textId="77777777" w:rsidTr="00782666">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B3711E" w14:textId="35217B9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707303D"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Zamia kulkas / daun dolar premium ukuran 30 sd 50 cm</w:t>
            </w:r>
          </w:p>
        </w:tc>
        <w:tc>
          <w:tcPr>
            <w:tcW w:w="1740" w:type="dxa"/>
            <w:tcBorders>
              <w:top w:val="nil"/>
              <w:left w:val="nil"/>
              <w:bottom w:val="single" w:sz="4" w:space="0" w:color="auto"/>
              <w:right w:val="single" w:sz="4" w:space="0" w:color="auto"/>
            </w:tcBorders>
            <w:shd w:val="clear" w:color="auto" w:fill="auto"/>
            <w:vAlign w:val="center"/>
            <w:hideMark/>
          </w:tcPr>
          <w:p w14:paraId="19D271A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395FA15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C31322" w:rsidRPr="00CB2D98" w14:paraId="46254CCA" w14:textId="77777777" w:rsidTr="00782666">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D4BB8A" w14:textId="608F1AA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42B55C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Zamia kulkas / daun dolar standar ukuran 1 meter</w:t>
            </w:r>
          </w:p>
        </w:tc>
        <w:tc>
          <w:tcPr>
            <w:tcW w:w="1740" w:type="dxa"/>
            <w:tcBorders>
              <w:top w:val="nil"/>
              <w:left w:val="nil"/>
              <w:bottom w:val="single" w:sz="4" w:space="0" w:color="auto"/>
              <w:right w:val="single" w:sz="4" w:space="0" w:color="auto"/>
            </w:tcBorders>
            <w:shd w:val="clear" w:color="auto" w:fill="auto"/>
            <w:vAlign w:val="center"/>
            <w:hideMark/>
          </w:tcPr>
          <w:p w14:paraId="6D86996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Pot/ Bulan</w:t>
            </w:r>
          </w:p>
        </w:tc>
        <w:tc>
          <w:tcPr>
            <w:tcW w:w="2320" w:type="dxa"/>
            <w:tcBorders>
              <w:top w:val="nil"/>
              <w:left w:val="nil"/>
              <w:bottom w:val="single" w:sz="4" w:space="0" w:color="auto"/>
              <w:right w:val="single" w:sz="4" w:space="0" w:color="auto"/>
            </w:tcBorders>
            <w:shd w:val="clear" w:color="auto" w:fill="auto"/>
            <w:noWrap/>
            <w:vAlign w:val="center"/>
            <w:hideMark/>
          </w:tcPr>
          <w:p w14:paraId="5FB88DD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Rp206.000,00</w:t>
            </w:r>
          </w:p>
        </w:tc>
      </w:tr>
    </w:tbl>
    <w:p w14:paraId="4597E7D4" w14:textId="77777777" w:rsidR="00EE61C2" w:rsidRPr="00CB2D98" w:rsidRDefault="00EE61C2" w:rsidP="00D23AD2">
      <w:pPr>
        <w:pStyle w:val="TeksIsi"/>
        <w:spacing w:line="276" w:lineRule="auto"/>
        <w:rPr>
          <w:rFonts w:ascii="Bookman Old Style" w:hAnsi="Bookman Old Style"/>
        </w:rPr>
      </w:pPr>
    </w:p>
    <w:p w14:paraId="6FA59671" w14:textId="77777777" w:rsidR="00EE61C2" w:rsidRPr="00CB2D98" w:rsidRDefault="00000000" w:rsidP="00B4191E">
      <w:pPr>
        <w:pStyle w:val="DaftarParagraf"/>
        <w:numPr>
          <w:ilvl w:val="0"/>
          <w:numId w:val="61"/>
        </w:numPr>
        <w:tabs>
          <w:tab w:val="left" w:pos="1080"/>
        </w:tabs>
        <w:spacing w:line="276" w:lineRule="auto"/>
        <w:ind w:left="990" w:hanging="282"/>
        <w:rPr>
          <w:rFonts w:ascii="Bookman Old Style" w:hAnsi="Bookman Old Style"/>
          <w:bCs/>
          <w:sz w:val="24"/>
          <w:szCs w:val="24"/>
        </w:rPr>
      </w:pPr>
      <w:r w:rsidRPr="00CB2D98">
        <w:rPr>
          <w:rFonts w:ascii="Bookman Old Style" w:hAnsi="Bookman Old Style"/>
          <w:bCs/>
          <w:w w:val="110"/>
          <w:sz w:val="24"/>
          <w:szCs w:val="24"/>
        </w:rPr>
        <w:t>Sewa</w:t>
      </w:r>
      <w:r w:rsidRPr="00CB2D98">
        <w:rPr>
          <w:rFonts w:ascii="Bookman Old Style" w:hAnsi="Bookman Old Style"/>
          <w:bCs/>
          <w:spacing w:val="25"/>
          <w:w w:val="110"/>
          <w:sz w:val="24"/>
          <w:szCs w:val="24"/>
        </w:rPr>
        <w:t xml:space="preserve"> </w:t>
      </w:r>
      <w:r w:rsidRPr="00CB2D98">
        <w:rPr>
          <w:rFonts w:ascii="Bookman Old Style" w:hAnsi="Bookman Old Style"/>
          <w:bCs/>
          <w:w w:val="110"/>
          <w:sz w:val="24"/>
          <w:szCs w:val="24"/>
        </w:rPr>
        <w:t>Alat</w:t>
      </w:r>
      <w:r w:rsidRPr="00CB2D98">
        <w:rPr>
          <w:rFonts w:ascii="Bookman Old Style" w:hAnsi="Bookman Old Style"/>
          <w:bCs/>
          <w:spacing w:val="24"/>
          <w:w w:val="110"/>
          <w:sz w:val="24"/>
          <w:szCs w:val="24"/>
        </w:rPr>
        <w:t xml:space="preserve"> </w:t>
      </w:r>
      <w:r w:rsidRPr="00CB2D98">
        <w:rPr>
          <w:rFonts w:ascii="Bookman Old Style" w:hAnsi="Bookman Old Style"/>
          <w:bCs/>
          <w:spacing w:val="-2"/>
          <w:w w:val="110"/>
          <w:sz w:val="24"/>
          <w:szCs w:val="24"/>
        </w:rPr>
        <w:t>Survey</w:t>
      </w:r>
    </w:p>
    <w:p w14:paraId="3E895281" w14:textId="77777777" w:rsidR="00EE61C2" w:rsidRPr="00CB2D98" w:rsidRDefault="00000000" w:rsidP="00B4191E">
      <w:pPr>
        <w:pStyle w:val="TeksIsi"/>
        <w:spacing w:line="276" w:lineRule="auto"/>
        <w:ind w:left="1080" w:right="26"/>
        <w:jc w:val="both"/>
        <w:rPr>
          <w:rFonts w:ascii="Bookman Old Style" w:hAnsi="Bookman Old Style"/>
        </w:rPr>
      </w:pPr>
      <w:r w:rsidRPr="00CB2D98">
        <w:rPr>
          <w:rFonts w:ascii="Bookman Old Style" w:hAnsi="Bookman Old Style"/>
          <w:w w:val="115"/>
        </w:rPr>
        <w:t>Sewa alat survey digunakan oleh pemerintah daerah Kabupaten Sumedang untuk mendukung pelaksanaan pembangunan infrastruktur. Berikut ini adalah besaran biaya sewa alat survey di Kabupaten Sumedang.</w:t>
      </w:r>
    </w:p>
    <w:p w14:paraId="65B766AE" w14:textId="5DA54C1C" w:rsidR="00EE61C2" w:rsidRPr="00CB2D98" w:rsidRDefault="00000000" w:rsidP="00782666">
      <w:pPr>
        <w:pStyle w:val="TeksIsi"/>
        <w:spacing w:line="276" w:lineRule="auto"/>
        <w:ind w:right="26"/>
        <w:jc w:val="center"/>
        <w:rPr>
          <w:rFonts w:ascii="Bookman Old Style" w:hAnsi="Bookman Old Style"/>
        </w:rPr>
      </w:pPr>
      <w:r w:rsidRPr="00CB2D98">
        <w:rPr>
          <w:rFonts w:ascii="Bookman Old Style" w:hAnsi="Bookman Old Style"/>
          <w:w w:val="110"/>
        </w:rPr>
        <w:t>Tabel</w:t>
      </w:r>
      <w:r w:rsidRPr="00CB2D98">
        <w:rPr>
          <w:rFonts w:ascii="Bookman Old Style" w:hAnsi="Bookman Old Style"/>
          <w:spacing w:val="8"/>
          <w:w w:val="115"/>
        </w:rPr>
        <w:t xml:space="preserve"> </w:t>
      </w:r>
      <w:r w:rsidRPr="00CB2D98">
        <w:rPr>
          <w:rFonts w:ascii="Bookman Old Style" w:hAnsi="Bookman Old Style"/>
          <w:spacing w:val="-4"/>
          <w:w w:val="115"/>
        </w:rPr>
        <w:t>8.</w:t>
      </w:r>
      <w:r w:rsidR="00782666" w:rsidRPr="00CB2D98">
        <w:rPr>
          <w:rFonts w:ascii="Bookman Old Style" w:hAnsi="Bookman Old Style"/>
          <w:spacing w:val="-4"/>
          <w:w w:val="115"/>
        </w:rPr>
        <w:t>19</w:t>
      </w:r>
    </w:p>
    <w:p w14:paraId="3226AF05" w14:textId="77777777" w:rsidR="00EE61C2" w:rsidRPr="00CB2D98" w:rsidRDefault="00000000" w:rsidP="00782666">
      <w:pPr>
        <w:pStyle w:val="TeksIsi"/>
        <w:spacing w:line="276" w:lineRule="auto"/>
        <w:ind w:right="26"/>
        <w:jc w:val="center"/>
        <w:rPr>
          <w:rFonts w:ascii="Bookman Old Style" w:hAnsi="Bookman Old Style"/>
          <w:spacing w:val="-2"/>
          <w:w w:val="115"/>
        </w:rPr>
      </w:pPr>
      <w:r w:rsidRPr="00CB2D98">
        <w:rPr>
          <w:rFonts w:ascii="Bookman Old Style" w:hAnsi="Bookman Old Style"/>
          <w:w w:val="115"/>
        </w:rPr>
        <w:t>Biaya</w:t>
      </w:r>
      <w:r w:rsidRPr="00CB2D98">
        <w:rPr>
          <w:rFonts w:ascii="Bookman Old Style" w:hAnsi="Bookman Old Style"/>
          <w:spacing w:val="2"/>
          <w:w w:val="115"/>
        </w:rPr>
        <w:t xml:space="preserve"> </w:t>
      </w:r>
      <w:r w:rsidRPr="00CB2D98">
        <w:rPr>
          <w:rFonts w:ascii="Bookman Old Style" w:hAnsi="Bookman Old Style"/>
          <w:w w:val="115"/>
        </w:rPr>
        <w:t>Sewa</w:t>
      </w:r>
      <w:r w:rsidRPr="00CB2D98">
        <w:rPr>
          <w:rFonts w:ascii="Bookman Old Style" w:hAnsi="Bookman Old Style"/>
          <w:spacing w:val="2"/>
          <w:w w:val="115"/>
        </w:rPr>
        <w:t xml:space="preserve"> </w:t>
      </w:r>
      <w:r w:rsidRPr="00CB2D98">
        <w:rPr>
          <w:rFonts w:ascii="Bookman Old Style" w:hAnsi="Bookman Old Style"/>
          <w:w w:val="115"/>
        </w:rPr>
        <w:t>Alat</w:t>
      </w:r>
      <w:r w:rsidRPr="00CB2D98">
        <w:rPr>
          <w:rFonts w:ascii="Bookman Old Style" w:hAnsi="Bookman Old Style"/>
          <w:spacing w:val="6"/>
          <w:w w:val="115"/>
        </w:rPr>
        <w:t xml:space="preserve"> </w:t>
      </w:r>
      <w:r w:rsidRPr="00CB2D98">
        <w:rPr>
          <w:rFonts w:ascii="Bookman Old Style" w:hAnsi="Bookman Old Style"/>
          <w:spacing w:val="-2"/>
          <w:w w:val="115"/>
        </w:rPr>
        <w:t>Survey</w:t>
      </w:r>
    </w:p>
    <w:tbl>
      <w:tblPr>
        <w:tblW w:w="9008" w:type="dxa"/>
        <w:tblInd w:w="113" w:type="dxa"/>
        <w:tblLook w:val="04A0" w:firstRow="1" w:lastRow="0" w:firstColumn="1" w:lastColumn="0" w:noHBand="0" w:noVBand="1"/>
      </w:tblPr>
      <w:tblGrid>
        <w:gridCol w:w="600"/>
        <w:gridCol w:w="4345"/>
        <w:gridCol w:w="1743"/>
        <w:gridCol w:w="2320"/>
      </w:tblGrid>
      <w:tr w:rsidR="0090580A" w:rsidRPr="00CB2D98" w14:paraId="229C5288" w14:textId="77777777" w:rsidTr="00782666">
        <w:trPr>
          <w:trHeight w:val="315"/>
          <w:tblHead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B30AF" w14:textId="4FA2C64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4345" w:type="dxa"/>
            <w:tcBorders>
              <w:top w:val="single" w:sz="4" w:space="0" w:color="auto"/>
              <w:left w:val="nil"/>
              <w:bottom w:val="single" w:sz="4" w:space="0" w:color="auto"/>
              <w:right w:val="single" w:sz="4" w:space="0" w:color="auto"/>
            </w:tcBorders>
            <w:shd w:val="clear" w:color="auto" w:fill="auto"/>
            <w:noWrap/>
            <w:vAlign w:val="bottom"/>
            <w:hideMark/>
          </w:tcPr>
          <w:p w14:paraId="7B37507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14:paraId="1416A320"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437CB79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0816F3E1"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16FF19" w14:textId="2A2512B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7455E2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Handheld</w:t>
            </w:r>
          </w:p>
        </w:tc>
        <w:tc>
          <w:tcPr>
            <w:tcW w:w="1743" w:type="dxa"/>
            <w:tcBorders>
              <w:top w:val="nil"/>
              <w:left w:val="nil"/>
              <w:bottom w:val="single" w:sz="4" w:space="0" w:color="auto"/>
              <w:right w:val="single" w:sz="4" w:space="0" w:color="auto"/>
            </w:tcBorders>
            <w:shd w:val="clear" w:color="auto" w:fill="auto"/>
            <w:vAlign w:val="center"/>
            <w:hideMark/>
          </w:tcPr>
          <w:p w14:paraId="2B3A434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534DD3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Rp52.000,00</w:t>
            </w:r>
          </w:p>
        </w:tc>
      </w:tr>
      <w:tr w:rsidR="0090580A" w:rsidRPr="00CB2D98" w14:paraId="78AA84B1"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96A613" w14:textId="6B4B698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56E0E9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Handheld</w:t>
            </w:r>
          </w:p>
        </w:tc>
        <w:tc>
          <w:tcPr>
            <w:tcW w:w="1743" w:type="dxa"/>
            <w:tcBorders>
              <w:top w:val="nil"/>
              <w:left w:val="nil"/>
              <w:bottom w:val="single" w:sz="4" w:space="0" w:color="auto"/>
              <w:right w:val="single" w:sz="4" w:space="0" w:color="auto"/>
            </w:tcBorders>
            <w:shd w:val="clear" w:color="auto" w:fill="auto"/>
            <w:vAlign w:val="center"/>
            <w:hideMark/>
          </w:tcPr>
          <w:p w14:paraId="1A3312C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3463EDE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766AACDE"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0B168F8" w14:textId="471BDCE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114D6D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Geodetik RTK</w:t>
            </w:r>
          </w:p>
        </w:tc>
        <w:tc>
          <w:tcPr>
            <w:tcW w:w="1743" w:type="dxa"/>
            <w:tcBorders>
              <w:top w:val="nil"/>
              <w:left w:val="nil"/>
              <w:bottom w:val="single" w:sz="4" w:space="0" w:color="auto"/>
              <w:right w:val="single" w:sz="4" w:space="0" w:color="auto"/>
            </w:tcBorders>
            <w:shd w:val="clear" w:color="auto" w:fill="auto"/>
            <w:vAlign w:val="center"/>
            <w:hideMark/>
          </w:tcPr>
          <w:p w14:paraId="47840E9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031829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90580A" w:rsidRPr="00CB2D98" w14:paraId="45D5764F"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576C9B0" w14:textId="12F6256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9246DA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Geodetik RTK</w:t>
            </w:r>
          </w:p>
        </w:tc>
        <w:tc>
          <w:tcPr>
            <w:tcW w:w="1743" w:type="dxa"/>
            <w:tcBorders>
              <w:top w:val="nil"/>
              <w:left w:val="nil"/>
              <w:bottom w:val="single" w:sz="4" w:space="0" w:color="auto"/>
              <w:right w:val="single" w:sz="4" w:space="0" w:color="auto"/>
            </w:tcBorders>
            <w:shd w:val="clear" w:color="auto" w:fill="auto"/>
            <w:vAlign w:val="center"/>
            <w:hideMark/>
          </w:tcPr>
          <w:p w14:paraId="3590991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Unit/Minggu</w:t>
            </w:r>
          </w:p>
        </w:tc>
        <w:tc>
          <w:tcPr>
            <w:tcW w:w="2320" w:type="dxa"/>
            <w:tcBorders>
              <w:top w:val="nil"/>
              <w:left w:val="nil"/>
              <w:bottom w:val="single" w:sz="4" w:space="0" w:color="auto"/>
              <w:right w:val="single" w:sz="4" w:space="0" w:color="auto"/>
            </w:tcBorders>
            <w:shd w:val="clear" w:color="auto" w:fill="auto"/>
            <w:noWrap/>
            <w:vAlign w:val="center"/>
            <w:hideMark/>
          </w:tcPr>
          <w:p w14:paraId="074D918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Rp7.189.000,00</w:t>
            </w:r>
          </w:p>
        </w:tc>
      </w:tr>
      <w:tr w:rsidR="0090580A" w:rsidRPr="00CB2D98" w14:paraId="6D36C1F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28955C" w14:textId="080646C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4F6AA0A"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Geodetik RTK</w:t>
            </w:r>
          </w:p>
        </w:tc>
        <w:tc>
          <w:tcPr>
            <w:tcW w:w="1743" w:type="dxa"/>
            <w:tcBorders>
              <w:top w:val="nil"/>
              <w:left w:val="nil"/>
              <w:bottom w:val="single" w:sz="4" w:space="0" w:color="auto"/>
              <w:right w:val="single" w:sz="4" w:space="0" w:color="auto"/>
            </w:tcBorders>
            <w:shd w:val="clear" w:color="auto" w:fill="auto"/>
            <w:vAlign w:val="center"/>
            <w:hideMark/>
          </w:tcPr>
          <w:p w14:paraId="55E5FD4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733256B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Rp20.538.000,00</w:t>
            </w:r>
          </w:p>
        </w:tc>
      </w:tr>
      <w:tr w:rsidR="0090580A" w:rsidRPr="00CB2D98" w14:paraId="6CAB8C42"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8BB0B65" w14:textId="73D4F52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AB1219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Total Station Topcon</w:t>
            </w:r>
          </w:p>
        </w:tc>
        <w:tc>
          <w:tcPr>
            <w:tcW w:w="1743" w:type="dxa"/>
            <w:tcBorders>
              <w:top w:val="nil"/>
              <w:left w:val="nil"/>
              <w:bottom w:val="single" w:sz="4" w:space="0" w:color="auto"/>
              <w:right w:val="single" w:sz="4" w:space="0" w:color="auto"/>
            </w:tcBorders>
            <w:shd w:val="clear" w:color="auto" w:fill="auto"/>
            <w:vAlign w:val="center"/>
            <w:hideMark/>
          </w:tcPr>
          <w:p w14:paraId="2862A06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AAF931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21800675"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30C02F" w14:textId="4BCE15B0"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549767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Total Station Topcon</w:t>
            </w:r>
          </w:p>
        </w:tc>
        <w:tc>
          <w:tcPr>
            <w:tcW w:w="1743" w:type="dxa"/>
            <w:tcBorders>
              <w:top w:val="nil"/>
              <w:left w:val="nil"/>
              <w:bottom w:val="single" w:sz="4" w:space="0" w:color="auto"/>
              <w:right w:val="single" w:sz="4" w:space="0" w:color="auto"/>
            </w:tcBorders>
            <w:shd w:val="clear" w:color="auto" w:fill="auto"/>
            <w:vAlign w:val="center"/>
            <w:hideMark/>
          </w:tcPr>
          <w:p w14:paraId="2E5246D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2575566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Rp6.675.000,00</w:t>
            </w:r>
          </w:p>
        </w:tc>
      </w:tr>
      <w:tr w:rsidR="0090580A" w:rsidRPr="00CB2D98" w14:paraId="4EDE60EF"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847EF6" w14:textId="3C22DB1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1076FA5"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Total Station Gowin</w:t>
            </w:r>
          </w:p>
        </w:tc>
        <w:tc>
          <w:tcPr>
            <w:tcW w:w="1743" w:type="dxa"/>
            <w:tcBorders>
              <w:top w:val="nil"/>
              <w:left w:val="nil"/>
              <w:bottom w:val="single" w:sz="4" w:space="0" w:color="auto"/>
              <w:right w:val="single" w:sz="4" w:space="0" w:color="auto"/>
            </w:tcBorders>
            <w:shd w:val="clear" w:color="auto" w:fill="auto"/>
            <w:vAlign w:val="center"/>
            <w:hideMark/>
          </w:tcPr>
          <w:p w14:paraId="5552E35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67E81E4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5E23C15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39942E" w14:textId="203B5573"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FF67D0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Total Station Gowin</w:t>
            </w:r>
          </w:p>
        </w:tc>
        <w:tc>
          <w:tcPr>
            <w:tcW w:w="1743" w:type="dxa"/>
            <w:tcBorders>
              <w:top w:val="nil"/>
              <w:left w:val="nil"/>
              <w:bottom w:val="single" w:sz="4" w:space="0" w:color="auto"/>
              <w:right w:val="single" w:sz="4" w:space="0" w:color="auto"/>
            </w:tcBorders>
            <w:shd w:val="clear" w:color="auto" w:fill="auto"/>
            <w:vAlign w:val="center"/>
            <w:hideMark/>
          </w:tcPr>
          <w:p w14:paraId="5E26767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049B8AA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Rp4.108.000,00</w:t>
            </w:r>
          </w:p>
        </w:tc>
      </w:tr>
      <w:tr w:rsidR="0090580A" w:rsidRPr="00CB2D98" w14:paraId="41646A1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BD5D82" w14:textId="1F49E5A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7B9067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Total Station </w:t>
            </w:r>
            <w:proofErr w:type="gramStart"/>
            <w:r w:rsidRPr="00CB2D98">
              <w:rPr>
                <w:rFonts w:ascii="Bookman Old Style" w:eastAsia="Times New Roman" w:hAnsi="Bookman Old Style" w:cs="Calibri"/>
                <w:sz w:val="24"/>
                <w:szCs w:val="24"/>
                <w:lang w:val="en-US"/>
              </w:rPr>
              <w:t>Non Laser</w:t>
            </w:r>
            <w:proofErr w:type="gramEnd"/>
          </w:p>
        </w:tc>
        <w:tc>
          <w:tcPr>
            <w:tcW w:w="1743" w:type="dxa"/>
            <w:tcBorders>
              <w:top w:val="nil"/>
              <w:left w:val="nil"/>
              <w:bottom w:val="single" w:sz="4" w:space="0" w:color="auto"/>
              <w:right w:val="single" w:sz="4" w:space="0" w:color="auto"/>
            </w:tcBorders>
            <w:shd w:val="clear" w:color="auto" w:fill="auto"/>
            <w:vAlign w:val="center"/>
            <w:hideMark/>
          </w:tcPr>
          <w:p w14:paraId="0039CC9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446A69A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Rp257.000,00</w:t>
            </w:r>
          </w:p>
        </w:tc>
      </w:tr>
      <w:tr w:rsidR="0090580A" w:rsidRPr="00CB2D98" w14:paraId="1C10C9A6"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45BEBB" w14:textId="70FD3A4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2B2DA6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Total Station </w:t>
            </w:r>
            <w:proofErr w:type="gramStart"/>
            <w:r w:rsidRPr="00CB2D98">
              <w:rPr>
                <w:rFonts w:ascii="Bookman Old Style" w:eastAsia="Times New Roman" w:hAnsi="Bookman Old Style" w:cs="Calibri"/>
                <w:sz w:val="24"/>
                <w:szCs w:val="24"/>
                <w:lang w:val="en-US"/>
              </w:rPr>
              <w:t>Non Laser</w:t>
            </w:r>
            <w:proofErr w:type="gramEnd"/>
          </w:p>
        </w:tc>
        <w:tc>
          <w:tcPr>
            <w:tcW w:w="1743" w:type="dxa"/>
            <w:tcBorders>
              <w:top w:val="nil"/>
              <w:left w:val="nil"/>
              <w:bottom w:val="single" w:sz="4" w:space="0" w:color="auto"/>
              <w:right w:val="single" w:sz="4" w:space="0" w:color="auto"/>
            </w:tcBorders>
            <w:shd w:val="clear" w:color="auto" w:fill="auto"/>
            <w:vAlign w:val="center"/>
            <w:hideMark/>
          </w:tcPr>
          <w:p w14:paraId="6270C242"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Unit/Minggu</w:t>
            </w:r>
          </w:p>
        </w:tc>
        <w:tc>
          <w:tcPr>
            <w:tcW w:w="2320" w:type="dxa"/>
            <w:tcBorders>
              <w:top w:val="nil"/>
              <w:left w:val="nil"/>
              <w:bottom w:val="single" w:sz="4" w:space="0" w:color="auto"/>
              <w:right w:val="single" w:sz="4" w:space="0" w:color="auto"/>
            </w:tcBorders>
            <w:shd w:val="clear" w:color="auto" w:fill="auto"/>
            <w:noWrap/>
            <w:vAlign w:val="center"/>
            <w:hideMark/>
          </w:tcPr>
          <w:p w14:paraId="1AD943F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Rp1.541.000,00</w:t>
            </w:r>
          </w:p>
        </w:tc>
      </w:tr>
      <w:tr w:rsidR="0090580A" w:rsidRPr="00CB2D98" w14:paraId="371CC48D"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14AF42" w14:textId="3DB259A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3945B8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Total Station </w:t>
            </w:r>
            <w:proofErr w:type="gramStart"/>
            <w:r w:rsidRPr="00CB2D98">
              <w:rPr>
                <w:rFonts w:ascii="Bookman Old Style" w:eastAsia="Times New Roman" w:hAnsi="Bookman Old Style" w:cs="Calibri"/>
                <w:sz w:val="24"/>
                <w:szCs w:val="24"/>
                <w:lang w:val="en-US"/>
              </w:rPr>
              <w:t>Non Laser</w:t>
            </w:r>
            <w:proofErr w:type="gramEnd"/>
          </w:p>
        </w:tc>
        <w:tc>
          <w:tcPr>
            <w:tcW w:w="1743" w:type="dxa"/>
            <w:tcBorders>
              <w:top w:val="nil"/>
              <w:left w:val="nil"/>
              <w:bottom w:val="single" w:sz="4" w:space="0" w:color="auto"/>
              <w:right w:val="single" w:sz="4" w:space="0" w:color="auto"/>
            </w:tcBorders>
            <w:shd w:val="clear" w:color="auto" w:fill="auto"/>
            <w:vAlign w:val="center"/>
            <w:hideMark/>
          </w:tcPr>
          <w:p w14:paraId="1D88411B"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0F36746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Rp4.108.000,00</w:t>
            </w:r>
          </w:p>
        </w:tc>
      </w:tr>
      <w:tr w:rsidR="0090580A" w:rsidRPr="00CB2D98" w14:paraId="41240D1C"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5AD17FB" w14:textId="7E25AEEF"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C7DF25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Total Station Laser</w:t>
            </w:r>
          </w:p>
        </w:tc>
        <w:tc>
          <w:tcPr>
            <w:tcW w:w="1743" w:type="dxa"/>
            <w:tcBorders>
              <w:top w:val="nil"/>
              <w:left w:val="nil"/>
              <w:bottom w:val="single" w:sz="4" w:space="0" w:color="auto"/>
              <w:right w:val="single" w:sz="4" w:space="0" w:color="auto"/>
            </w:tcBorders>
            <w:shd w:val="clear" w:color="auto" w:fill="auto"/>
            <w:vAlign w:val="center"/>
            <w:hideMark/>
          </w:tcPr>
          <w:p w14:paraId="46C5EA1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31B3287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Rp360.000,00</w:t>
            </w:r>
          </w:p>
        </w:tc>
      </w:tr>
      <w:tr w:rsidR="0090580A" w:rsidRPr="00CB2D98" w14:paraId="64DDCD23"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17C7A3" w14:textId="06B4F62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E52713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Total Station Laser</w:t>
            </w:r>
          </w:p>
        </w:tc>
        <w:tc>
          <w:tcPr>
            <w:tcW w:w="1743" w:type="dxa"/>
            <w:tcBorders>
              <w:top w:val="nil"/>
              <w:left w:val="nil"/>
              <w:bottom w:val="single" w:sz="4" w:space="0" w:color="auto"/>
              <w:right w:val="single" w:sz="4" w:space="0" w:color="auto"/>
            </w:tcBorders>
            <w:shd w:val="clear" w:color="auto" w:fill="auto"/>
            <w:vAlign w:val="center"/>
            <w:hideMark/>
          </w:tcPr>
          <w:p w14:paraId="6BCEED6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Unit/Minggu</w:t>
            </w:r>
          </w:p>
        </w:tc>
        <w:tc>
          <w:tcPr>
            <w:tcW w:w="2320" w:type="dxa"/>
            <w:tcBorders>
              <w:top w:val="nil"/>
              <w:left w:val="nil"/>
              <w:bottom w:val="single" w:sz="4" w:space="0" w:color="auto"/>
              <w:right w:val="single" w:sz="4" w:space="0" w:color="auto"/>
            </w:tcBorders>
            <w:shd w:val="clear" w:color="auto" w:fill="auto"/>
            <w:noWrap/>
            <w:vAlign w:val="center"/>
            <w:hideMark/>
          </w:tcPr>
          <w:p w14:paraId="7C7663C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Rp2.054.000,00</w:t>
            </w:r>
          </w:p>
        </w:tc>
      </w:tr>
      <w:tr w:rsidR="0090580A" w:rsidRPr="00CB2D98" w14:paraId="14285E0F"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139274" w14:textId="6754A67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05E644B6"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Total Station Laser</w:t>
            </w:r>
          </w:p>
        </w:tc>
        <w:tc>
          <w:tcPr>
            <w:tcW w:w="1743" w:type="dxa"/>
            <w:tcBorders>
              <w:top w:val="nil"/>
              <w:left w:val="nil"/>
              <w:bottom w:val="single" w:sz="4" w:space="0" w:color="auto"/>
              <w:right w:val="single" w:sz="4" w:space="0" w:color="auto"/>
            </w:tcBorders>
            <w:shd w:val="clear" w:color="auto" w:fill="auto"/>
            <w:vAlign w:val="center"/>
            <w:hideMark/>
          </w:tcPr>
          <w:p w14:paraId="6DE6A20D"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43E3C5CF"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Rp6.675.000,00</w:t>
            </w:r>
          </w:p>
        </w:tc>
      </w:tr>
      <w:tr w:rsidR="0090580A" w:rsidRPr="00CB2D98" w14:paraId="7849967A"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AD2057" w14:textId="3582EAB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BBEA0F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Digital Theodolite</w:t>
            </w:r>
          </w:p>
        </w:tc>
        <w:tc>
          <w:tcPr>
            <w:tcW w:w="1743" w:type="dxa"/>
            <w:tcBorders>
              <w:top w:val="nil"/>
              <w:left w:val="nil"/>
              <w:bottom w:val="single" w:sz="4" w:space="0" w:color="auto"/>
              <w:right w:val="single" w:sz="4" w:space="0" w:color="auto"/>
            </w:tcBorders>
            <w:shd w:val="clear" w:color="auto" w:fill="auto"/>
            <w:vAlign w:val="center"/>
            <w:hideMark/>
          </w:tcPr>
          <w:p w14:paraId="0B320B3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9E4C44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38D008BF"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A1EAE3F" w14:textId="7A732CE4"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60F7E54"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Digital Theodolite</w:t>
            </w:r>
          </w:p>
        </w:tc>
        <w:tc>
          <w:tcPr>
            <w:tcW w:w="1743" w:type="dxa"/>
            <w:tcBorders>
              <w:top w:val="nil"/>
              <w:left w:val="nil"/>
              <w:bottom w:val="single" w:sz="4" w:space="0" w:color="auto"/>
              <w:right w:val="single" w:sz="4" w:space="0" w:color="auto"/>
            </w:tcBorders>
            <w:shd w:val="clear" w:color="auto" w:fill="auto"/>
            <w:vAlign w:val="center"/>
            <w:hideMark/>
          </w:tcPr>
          <w:p w14:paraId="5B6E356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Unit/Minggu</w:t>
            </w:r>
          </w:p>
        </w:tc>
        <w:tc>
          <w:tcPr>
            <w:tcW w:w="2320" w:type="dxa"/>
            <w:tcBorders>
              <w:top w:val="nil"/>
              <w:left w:val="nil"/>
              <w:bottom w:val="single" w:sz="4" w:space="0" w:color="auto"/>
              <w:right w:val="single" w:sz="4" w:space="0" w:color="auto"/>
            </w:tcBorders>
            <w:shd w:val="clear" w:color="auto" w:fill="auto"/>
            <w:noWrap/>
            <w:vAlign w:val="center"/>
            <w:hideMark/>
          </w:tcPr>
          <w:p w14:paraId="2E02B46A"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Rp1.079.000,00</w:t>
            </w:r>
          </w:p>
        </w:tc>
      </w:tr>
      <w:tr w:rsidR="0090580A" w:rsidRPr="00CB2D98" w14:paraId="4D74EFDF"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EC50BE" w14:textId="2F8E32C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7E25C3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Digital Theodolite</w:t>
            </w:r>
          </w:p>
        </w:tc>
        <w:tc>
          <w:tcPr>
            <w:tcW w:w="1743" w:type="dxa"/>
            <w:tcBorders>
              <w:top w:val="nil"/>
              <w:left w:val="nil"/>
              <w:bottom w:val="single" w:sz="4" w:space="0" w:color="auto"/>
              <w:right w:val="single" w:sz="4" w:space="0" w:color="auto"/>
            </w:tcBorders>
            <w:shd w:val="clear" w:color="auto" w:fill="auto"/>
            <w:vAlign w:val="center"/>
            <w:hideMark/>
          </w:tcPr>
          <w:p w14:paraId="51F7B577"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26F98520"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Rp2.568.000,00</w:t>
            </w:r>
          </w:p>
        </w:tc>
      </w:tr>
      <w:tr w:rsidR="0090580A" w:rsidRPr="00CB2D98" w14:paraId="505E8568"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A231049" w14:textId="7D3F7B45"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E3484E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Digital Theodolite (include diagonal eyepiece)</w:t>
            </w:r>
          </w:p>
        </w:tc>
        <w:tc>
          <w:tcPr>
            <w:tcW w:w="1743" w:type="dxa"/>
            <w:tcBorders>
              <w:top w:val="nil"/>
              <w:left w:val="nil"/>
              <w:bottom w:val="single" w:sz="4" w:space="0" w:color="auto"/>
              <w:right w:val="single" w:sz="4" w:space="0" w:color="auto"/>
            </w:tcBorders>
            <w:shd w:val="clear" w:color="auto" w:fill="auto"/>
            <w:vAlign w:val="center"/>
            <w:hideMark/>
          </w:tcPr>
          <w:p w14:paraId="4FDC721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7115E61"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Rp1.233.000,00</w:t>
            </w:r>
          </w:p>
        </w:tc>
      </w:tr>
      <w:tr w:rsidR="0090580A" w:rsidRPr="00CB2D98" w14:paraId="1590BE1C"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30BC46" w14:textId="07690AF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49B3ACEF"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Digital Theodolite (include diagonal eyepiece)</w:t>
            </w:r>
          </w:p>
        </w:tc>
        <w:tc>
          <w:tcPr>
            <w:tcW w:w="1743" w:type="dxa"/>
            <w:tcBorders>
              <w:top w:val="nil"/>
              <w:left w:val="nil"/>
              <w:bottom w:val="single" w:sz="4" w:space="0" w:color="auto"/>
              <w:right w:val="single" w:sz="4" w:space="0" w:color="auto"/>
            </w:tcBorders>
            <w:shd w:val="clear" w:color="auto" w:fill="auto"/>
            <w:vAlign w:val="center"/>
            <w:hideMark/>
          </w:tcPr>
          <w:p w14:paraId="0CFE2F0F"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0E600AF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Rp3.081.000,00</w:t>
            </w:r>
          </w:p>
        </w:tc>
      </w:tr>
      <w:tr w:rsidR="0090580A" w:rsidRPr="00CB2D98" w14:paraId="2CDCC08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CD9E3A1" w14:textId="63D76EBD"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DFE7ED0"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Waterpass</w:t>
            </w:r>
          </w:p>
        </w:tc>
        <w:tc>
          <w:tcPr>
            <w:tcW w:w="1743" w:type="dxa"/>
            <w:tcBorders>
              <w:top w:val="nil"/>
              <w:left w:val="nil"/>
              <w:bottom w:val="single" w:sz="4" w:space="0" w:color="auto"/>
              <w:right w:val="single" w:sz="4" w:space="0" w:color="auto"/>
            </w:tcBorders>
            <w:shd w:val="clear" w:color="auto" w:fill="auto"/>
            <w:vAlign w:val="center"/>
            <w:hideMark/>
          </w:tcPr>
          <w:p w14:paraId="2753DDFC"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777E017"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Rp103.000,00</w:t>
            </w:r>
          </w:p>
        </w:tc>
      </w:tr>
      <w:tr w:rsidR="0090580A" w:rsidRPr="00CB2D98" w14:paraId="5458EAF0"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D1C8CA" w14:textId="5AC038E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A10C28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Waterpass</w:t>
            </w:r>
          </w:p>
        </w:tc>
        <w:tc>
          <w:tcPr>
            <w:tcW w:w="1743" w:type="dxa"/>
            <w:tcBorders>
              <w:top w:val="nil"/>
              <w:left w:val="nil"/>
              <w:bottom w:val="single" w:sz="4" w:space="0" w:color="auto"/>
              <w:right w:val="single" w:sz="4" w:space="0" w:color="auto"/>
            </w:tcBorders>
            <w:shd w:val="clear" w:color="auto" w:fill="auto"/>
            <w:vAlign w:val="center"/>
            <w:hideMark/>
          </w:tcPr>
          <w:p w14:paraId="60028F8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Unit/Minggu</w:t>
            </w:r>
          </w:p>
        </w:tc>
        <w:tc>
          <w:tcPr>
            <w:tcW w:w="2320" w:type="dxa"/>
            <w:tcBorders>
              <w:top w:val="nil"/>
              <w:left w:val="nil"/>
              <w:bottom w:val="single" w:sz="4" w:space="0" w:color="auto"/>
              <w:right w:val="single" w:sz="4" w:space="0" w:color="auto"/>
            </w:tcBorders>
            <w:shd w:val="clear" w:color="auto" w:fill="auto"/>
            <w:noWrap/>
            <w:vAlign w:val="center"/>
            <w:hideMark/>
          </w:tcPr>
          <w:p w14:paraId="5D48FE84"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23EB03E7"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239E2FC" w14:textId="1B53D382"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1C5C9A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Waterpass</w:t>
            </w:r>
          </w:p>
        </w:tc>
        <w:tc>
          <w:tcPr>
            <w:tcW w:w="1743" w:type="dxa"/>
            <w:tcBorders>
              <w:top w:val="nil"/>
              <w:left w:val="nil"/>
              <w:bottom w:val="single" w:sz="4" w:space="0" w:color="auto"/>
              <w:right w:val="single" w:sz="4" w:space="0" w:color="auto"/>
            </w:tcBorders>
            <w:shd w:val="clear" w:color="auto" w:fill="auto"/>
            <w:vAlign w:val="center"/>
            <w:hideMark/>
          </w:tcPr>
          <w:p w14:paraId="0BD6832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3F726DC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Rp771.000,00</w:t>
            </w:r>
          </w:p>
        </w:tc>
      </w:tr>
      <w:tr w:rsidR="0090580A" w:rsidRPr="00CB2D98" w14:paraId="502A1518"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A0171C3" w14:textId="79E5D0AE"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4760C3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Current Meter</w:t>
            </w:r>
          </w:p>
        </w:tc>
        <w:tc>
          <w:tcPr>
            <w:tcW w:w="1743" w:type="dxa"/>
            <w:tcBorders>
              <w:top w:val="nil"/>
              <w:left w:val="nil"/>
              <w:bottom w:val="single" w:sz="4" w:space="0" w:color="auto"/>
              <w:right w:val="single" w:sz="4" w:space="0" w:color="auto"/>
            </w:tcBorders>
            <w:shd w:val="clear" w:color="auto" w:fill="auto"/>
            <w:vAlign w:val="center"/>
            <w:hideMark/>
          </w:tcPr>
          <w:p w14:paraId="6FBEC981"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05455713"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Rp155.000,00</w:t>
            </w:r>
          </w:p>
        </w:tc>
      </w:tr>
      <w:tr w:rsidR="0090580A" w:rsidRPr="00CB2D98" w14:paraId="5B0A4A86"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782576" w14:textId="008394BB"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114227B7"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Current Meter</w:t>
            </w:r>
          </w:p>
        </w:tc>
        <w:tc>
          <w:tcPr>
            <w:tcW w:w="1743" w:type="dxa"/>
            <w:tcBorders>
              <w:top w:val="nil"/>
              <w:left w:val="nil"/>
              <w:bottom w:val="single" w:sz="4" w:space="0" w:color="auto"/>
              <w:right w:val="single" w:sz="4" w:space="0" w:color="auto"/>
            </w:tcBorders>
            <w:shd w:val="clear" w:color="auto" w:fill="auto"/>
            <w:vAlign w:val="center"/>
            <w:hideMark/>
          </w:tcPr>
          <w:p w14:paraId="31FA5719"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6BEC15B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Rp3.595.000,00</w:t>
            </w:r>
          </w:p>
        </w:tc>
      </w:tr>
      <w:tr w:rsidR="0090580A" w:rsidRPr="00CB2D98" w14:paraId="6EA6336A"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4D9DB4F" w14:textId="52ED849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26</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24BF3D5E"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Echosounder Garmin 585</w:t>
            </w:r>
          </w:p>
        </w:tc>
        <w:tc>
          <w:tcPr>
            <w:tcW w:w="1743" w:type="dxa"/>
            <w:tcBorders>
              <w:top w:val="nil"/>
              <w:left w:val="nil"/>
              <w:bottom w:val="single" w:sz="4" w:space="0" w:color="auto"/>
              <w:right w:val="single" w:sz="4" w:space="0" w:color="auto"/>
            </w:tcBorders>
            <w:shd w:val="clear" w:color="auto" w:fill="auto"/>
            <w:vAlign w:val="center"/>
            <w:hideMark/>
          </w:tcPr>
          <w:p w14:paraId="57A2068E"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7DE25365"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Rp617.000,00</w:t>
            </w:r>
          </w:p>
        </w:tc>
      </w:tr>
      <w:tr w:rsidR="0090580A" w:rsidRPr="00CB2D98" w14:paraId="6A95B38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0F4EBC" w14:textId="7D04EA66"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5B4C6B6C"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Echosounder Garmin 585</w:t>
            </w:r>
          </w:p>
        </w:tc>
        <w:tc>
          <w:tcPr>
            <w:tcW w:w="1743" w:type="dxa"/>
            <w:tcBorders>
              <w:top w:val="nil"/>
              <w:left w:val="nil"/>
              <w:bottom w:val="single" w:sz="4" w:space="0" w:color="auto"/>
              <w:right w:val="single" w:sz="4" w:space="0" w:color="auto"/>
            </w:tcBorders>
            <w:shd w:val="clear" w:color="auto" w:fill="auto"/>
            <w:vAlign w:val="center"/>
            <w:hideMark/>
          </w:tcPr>
          <w:p w14:paraId="1DC1E215"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320AFCEC"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Rp3.595.000,00</w:t>
            </w:r>
          </w:p>
        </w:tc>
      </w:tr>
      <w:tr w:rsidR="0090580A" w:rsidRPr="00CB2D98" w14:paraId="41100A1E"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158BC1" w14:textId="40A14A49"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28</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319F1DB1"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Static (single)</w:t>
            </w:r>
          </w:p>
        </w:tc>
        <w:tc>
          <w:tcPr>
            <w:tcW w:w="1743" w:type="dxa"/>
            <w:tcBorders>
              <w:top w:val="nil"/>
              <w:left w:val="nil"/>
              <w:bottom w:val="single" w:sz="4" w:space="0" w:color="auto"/>
              <w:right w:val="single" w:sz="4" w:space="0" w:color="auto"/>
            </w:tcBorders>
            <w:shd w:val="clear" w:color="auto" w:fill="auto"/>
            <w:vAlign w:val="center"/>
            <w:hideMark/>
          </w:tcPr>
          <w:p w14:paraId="4042DA14"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5FB515BE"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Rp309.000,00</w:t>
            </w:r>
          </w:p>
        </w:tc>
      </w:tr>
      <w:tr w:rsidR="0090580A" w:rsidRPr="00CB2D98" w14:paraId="2C10A3D1"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60F08D" w14:textId="06AB967C"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29</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64F907EB"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Static (single)</w:t>
            </w:r>
          </w:p>
        </w:tc>
        <w:tc>
          <w:tcPr>
            <w:tcW w:w="1743" w:type="dxa"/>
            <w:tcBorders>
              <w:top w:val="nil"/>
              <w:left w:val="nil"/>
              <w:bottom w:val="single" w:sz="4" w:space="0" w:color="auto"/>
              <w:right w:val="single" w:sz="4" w:space="0" w:color="auto"/>
            </w:tcBorders>
            <w:shd w:val="clear" w:color="auto" w:fill="auto"/>
            <w:vAlign w:val="center"/>
            <w:hideMark/>
          </w:tcPr>
          <w:p w14:paraId="40B1B32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7C322DB6"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Rp7.702.000,00</w:t>
            </w:r>
          </w:p>
        </w:tc>
      </w:tr>
      <w:tr w:rsidR="0090580A" w:rsidRPr="00CB2D98" w14:paraId="781431AC"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56956C7" w14:textId="7FB8BCDA"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30</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0532DF9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Static (Double)</w:t>
            </w:r>
          </w:p>
        </w:tc>
        <w:tc>
          <w:tcPr>
            <w:tcW w:w="1743" w:type="dxa"/>
            <w:tcBorders>
              <w:top w:val="nil"/>
              <w:left w:val="nil"/>
              <w:bottom w:val="single" w:sz="4" w:space="0" w:color="auto"/>
              <w:right w:val="single" w:sz="4" w:space="0" w:color="auto"/>
            </w:tcBorders>
            <w:shd w:val="clear" w:color="auto" w:fill="auto"/>
            <w:vAlign w:val="center"/>
            <w:hideMark/>
          </w:tcPr>
          <w:p w14:paraId="0BB79E43"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Unit/Hari</w:t>
            </w:r>
          </w:p>
        </w:tc>
        <w:tc>
          <w:tcPr>
            <w:tcW w:w="2320" w:type="dxa"/>
            <w:tcBorders>
              <w:top w:val="nil"/>
              <w:left w:val="nil"/>
              <w:bottom w:val="single" w:sz="4" w:space="0" w:color="auto"/>
              <w:right w:val="single" w:sz="4" w:space="0" w:color="auto"/>
            </w:tcBorders>
            <w:shd w:val="clear" w:color="auto" w:fill="auto"/>
            <w:noWrap/>
            <w:vAlign w:val="center"/>
            <w:hideMark/>
          </w:tcPr>
          <w:p w14:paraId="1E3F28FD"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Rp514.000,00</w:t>
            </w:r>
          </w:p>
        </w:tc>
      </w:tr>
      <w:tr w:rsidR="0090580A" w:rsidRPr="00CB2D98" w14:paraId="47E28289" w14:textId="77777777" w:rsidTr="00782666">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9C2836E" w14:textId="6D320508"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31</w:t>
            </w:r>
            <w:r w:rsidR="00782666" w:rsidRPr="00CB2D98">
              <w:rPr>
                <w:rFonts w:ascii="Bookman Old Style" w:eastAsia="Times New Roman" w:hAnsi="Bookman Old Style" w:cs="Calibri"/>
                <w:sz w:val="24"/>
                <w:szCs w:val="24"/>
                <w:lang w:val="en-US"/>
              </w:rPr>
              <w:t>.</w:t>
            </w:r>
          </w:p>
        </w:tc>
        <w:tc>
          <w:tcPr>
            <w:tcW w:w="4345" w:type="dxa"/>
            <w:tcBorders>
              <w:top w:val="nil"/>
              <w:left w:val="nil"/>
              <w:bottom w:val="single" w:sz="4" w:space="0" w:color="auto"/>
              <w:right w:val="single" w:sz="4" w:space="0" w:color="auto"/>
            </w:tcBorders>
            <w:shd w:val="clear" w:color="auto" w:fill="auto"/>
            <w:vAlign w:val="center"/>
            <w:hideMark/>
          </w:tcPr>
          <w:p w14:paraId="7638D4D2" w14:textId="77777777" w:rsidR="003509F6" w:rsidRPr="00CB2D98" w:rsidRDefault="003509F6" w:rsidP="003509F6">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GPS Static (Double)</w:t>
            </w:r>
          </w:p>
        </w:tc>
        <w:tc>
          <w:tcPr>
            <w:tcW w:w="1743" w:type="dxa"/>
            <w:tcBorders>
              <w:top w:val="nil"/>
              <w:left w:val="nil"/>
              <w:bottom w:val="single" w:sz="4" w:space="0" w:color="auto"/>
              <w:right w:val="single" w:sz="4" w:space="0" w:color="auto"/>
            </w:tcBorders>
            <w:shd w:val="clear" w:color="auto" w:fill="auto"/>
            <w:vAlign w:val="center"/>
            <w:hideMark/>
          </w:tcPr>
          <w:p w14:paraId="7D496F86" w14:textId="77777777" w:rsidR="003509F6" w:rsidRPr="00CB2D98" w:rsidRDefault="003509F6" w:rsidP="003509F6">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Unit/Bulan</w:t>
            </w:r>
          </w:p>
        </w:tc>
        <w:tc>
          <w:tcPr>
            <w:tcW w:w="2320" w:type="dxa"/>
            <w:tcBorders>
              <w:top w:val="nil"/>
              <w:left w:val="nil"/>
              <w:bottom w:val="single" w:sz="4" w:space="0" w:color="auto"/>
              <w:right w:val="single" w:sz="4" w:space="0" w:color="auto"/>
            </w:tcBorders>
            <w:shd w:val="clear" w:color="auto" w:fill="auto"/>
            <w:noWrap/>
            <w:vAlign w:val="center"/>
            <w:hideMark/>
          </w:tcPr>
          <w:p w14:paraId="054875F9" w14:textId="77777777" w:rsidR="003509F6" w:rsidRPr="00CB2D98" w:rsidRDefault="003509F6" w:rsidP="003509F6">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Rp12.837.000,00</w:t>
            </w:r>
          </w:p>
        </w:tc>
      </w:tr>
    </w:tbl>
    <w:p w14:paraId="06CFF723" w14:textId="647CE679" w:rsidR="003509F6" w:rsidRPr="00CB2D98" w:rsidRDefault="003509F6" w:rsidP="00D23AD2">
      <w:pPr>
        <w:pStyle w:val="TeksIsi"/>
        <w:spacing w:line="276" w:lineRule="auto"/>
        <w:ind w:left="720" w:right="26"/>
        <w:jc w:val="center"/>
        <w:rPr>
          <w:rFonts w:ascii="Bookman Old Style" w:hAnsi="Bookman Old Style"/>
        </w:rPr>
        <w:sectPr w:rsidR="003509F6" w:rsidRPr="00CB2D98" w:rsidSect="001853E5">
          <w:headerReference w:type="default" r:id="rId10"/>
          <w:pgSz w:w="12240" w:h="18720" w:code="160"/>
          <w:pgMar w:top="1440" w:right="1440" w:bottom="1440" w:left="1440" w:header="562" w:footer="0" w:gutter="0"/>
          <w:cols w:space="720"/>
          <w:docGrid w:linePitch="299"/>
        </w:sectPr>
      </w:pPr>
    </w:p>
    <w:p w14:paraId="7348BAD3" w14:textId="77777777" w:rsidR="00EE61C2" w:rsidRPr="00CB2D98" w:rsidRDefault="00EE61C2">
      <w:pPr>
        <w:pStyle w:val="TeksIsi"/>
        <w:spacing w:before="14"/>
        <w:rPr>
          <w:sz w:val="20"/>
        </w:rPr>
      </w:pPr>
    </w:p>
    <w:p w14:paraId="48342AEF" w14:textId="77777777" w:rsidR="00EE61C2" w:rsidRPr="00CB2D98" w:rsidRDefault="00EE61C2">
      <w:pPr>
        <w:rPr>
          <w:sz w:val="20"/>
        </w:rPr>
        <w:sectPr w:rsidR="00EE61C2" w:rsidRPr="00CB2D98" w:rsidSect="001853E5">
          <w:headerReference w:type="default" r:id="rId11"/>
          <w:pgSz w:w="18720" w:h="12250" w:orient="landscape"/>
          <w:pgMar w:top="1060" w:right="1300" w:bottom="280" w:left="1220" w:header="378" w:footer="0" w:gutter="0"/>
          <w:cols w:space="720"/>
        </w:sectPr>
      </w:pPr>
    </w:p>
    <w:p w14:paraId="145FFD73" w14:textId="77777777" w:rsidR="00EE61C2" w:rsidRPr="00CB2D98" w:rsidRDefault="00000000">
      <w:pPr>
        <w:pStyle w:val="DaftarParagraf"/>
        <w:numPr>
          <w:ilvl w:val="0"/>
          <w:numId w:val="70"/>
        </w:numPr>
        <w:tabs>
          <w:tab w:val="left" w:pos="599"/>
        </w:tabs>
        <w:spacing w:before="98"/>
        <w:ind w:left="599" w:hanging="403"/>
        <w:jc w:val="left"/>
        <w:rPr>
          <w:sz w:val="24"/>
        </w:rPr>
      </w:pPr>
      <w:r w:rsidRPr="00CB2D98">
        <w:rPr>
          <w:w w:val="115"/>
          <w:sz w:val="24"/>
        </w:rPr>
        <w:t>STANDAR</w:t>
      </w:r>
      <w:r w:rsidRPr="00CB2D98">
        <w:rPr>
          <w:spacing w:val="17"/>
          <w:w w:val="115"/>
          <w:sz w:val="24"/>
        </w:rPr>
        <w:t xml:space="preserve"> </w:t>
      </w:r>
      <w:r w:rsidRPr="00CB2D98">
        <w:rPr>
          <w:w w:val="115"/>
          <w:sz w:val="24"/>
        </w:rPr>
        <w:t>BIAYA</w:t>
      </w:r>
      <w:r w:rsidRPr="00CB2D98">
        <w:rPr>
          <w:spacing w:val="14"/>
          <w:w w:val="115"/>
          <w:sz w:val="24"/>
        </w:rPr>
        <w:t xml:space="preserve"> </w:t>
      </w:r>
      <w:r w:rsidRPr="00CB2D98">
        <w:rPr>
          <w:w w:val="115"/>
          <w:sz w:val="24"/>
        </w:rPr>
        <w:t>PEKERJAAN</w:t>
      </w:r>
      <w:r w:rsidRPr="00CB2D98">
        <w:rPr>
          <w:spacing w:val="17"/>
          <w:w w:val="115"/>
          <w:sz w:val="24"/>
        </w:rPr>
        <w:t xml:space="preserve"> </w:t>
      </w:r>
      <w:r w:rsidRPr="00CB2D98">
        <w:rPr>
          <w:spacing w:val="-4"/>
          <w:w w:val="115"/>
          <w:sz w:val="24"/>
        </w:rPr>
        <w:t>FISIK</w:t>
      </w:r>
    </w:p>
    <w:p w14:paraId="418AEA76" w14:textId="77777777" w:rsidR="00EE61C2" w:rsidRPr="00CB2D98" w:rsidRDefault="00000000">
      <w:pPr>
        <w:rPr>
          <w:sz w:val="20"/>
        </w:rPr>
      </w:pPr>
      <w:r w:rsidRPr="00CB2D98">
        <w:br w:type="column"/>
      </w:r>
    </w:p>
    <w:p w14:paraId="095187DD" w14:textId="77777777" w:rsidR="00EE61C2" w:rsidRPr="00CB2D98" w:rsidRDefault="00EE61C2">
      <w:pPr>
        <w:pStyle w:val="TeksIsi"/>
        <w:spacing w:before="38"/>
        <w:rPr>
          <w:sz w:val="20"/>
        </w:rPr>
      </w:pPr>
    </w:p>
    <w:p w14:paraId="17D5D858" w14:textId="77777777" w:rsidR="00EE61C2" w:rsidRPr="00CB2D98" w:rsidRDefault="00000000">
      <w:pPr>
        <w:spacing w:before="1"/>
        <w:ind w:left="196"/>
        <w:rPr>
          <w:sz w:val="20"/>
          <w:szCs w:val="20"/>
        </w:rPr>
      </w:pPr>
      <w:r w:rsidRPr="00CB2D98">
        <w:rPr>
          <w:w w:val="110"/>
          <w:sz w:val="20"/>
          <w:szCs w:val="20"/>
        </w:rPr>
        <w:t>Tabel</w:t>
      </w:r>
      <w:r w:rsidRPr="00CB2D98">
        <w:rPr>
          <w:spacing w:val="8"/>
          <w:w w:val="115"/>
          <w:sz w:val="20"/>
          <w:szCs w:val="20"/>
        </w:rPr>
        <w:t xml:space="preserve"> </w:t>
      </w:r>
      <w:r w:rsidRPr="00CB2D98">
        <w:rPr>
          <w:spacing w:val="-5"/>
          <w:w w:val="115"/>
          <w:sz w:val="20"/>
          <w:szCs w:val="20"/>
        </w:rPr>
        <w:t>9.1</w:t>
      </w:r>
    </w:p>
    <w:p w14:paraId="01D95E25" w14:textId="77777777" w:rsidR="00EE61C2" w:rsidRPr="00CB2D98" w:rsidRDefault="00EE61C2">
      <w:pPr>
        <w:rPr>
          <w:sz w:val="20"/>
          <w:szCs w:val="20"/>
        </w:rPr>
        <w:sectPr w:rsidR="00EE61C2" w:rsidRPr="00CB2D98" w:rsidSect="001853E5">
          <w:type w:val="continuous"/>
          <w:pgSz w:w="18720" w:h="12250" w:orient="landscape"/>
          <w:pgMar w:top="1140" w:right="1300" w:bottom="280" w:left="1220" w:header="378" w:footer="0" w:gutter="0"/>
          <w:cols w:num="2" w:space="720" w:equalWidth="0">
            <w:col w:w="4918" w:space="2307"/>
            <w:col w:w="8975"/>
          </w:cols>
        </w:sectPr>
      </w:pPr>
    </w:p>
    <w:p w14:paraId="0AFD716F" w14:textId="77777777" w:rsidR="00EE61C2" w:rsidRPr="00CB2D98" w:rsidRDefault="00000000" w:rsidP="00B4191E">
      <w:pPr>
        <w:pStyle w:val="TeksIsi"/>
        <w:spacing w:before="3" w:after="3" w:line="345" w:lineRule="auto"/>
        <w:jc w:val="center"/>
        <w:rPr>
          <w:sz w:val="20"/>
          <w:szCs w:val="20"/>
        </w:rPr>
      </w:pPr>
      <w:r w:rsidRPr="00CB2D98">
        <w:rPr>
          <w:w w:val="115"/>
          <w:sz w:val="20"/>
          <w:szCs w:val="20"/>
        </w:rPr>
        <w:t>Standar Kegiatan Pekerjaan Fisik Operasi dan Pemeliharaan Jaringan dan Waduk/ Situ Catatan</w:t>
      </w:r>
      <w:r w:rsidRPr="00CB2D98">
        <w:rPr>
          <w:spacing w:val="40"/>
          <w:w w:val="115"/>
          <w:sz w:val="20"/>
          <w:szCs w:val="20"/>
        </w:rPr>
        <w:t xml:space="preserve"> </w:t>
      </w:r>
      <w:r w:rsidRPr="00CB2D98">
        <w:rPr>
          <w:w w:val="115"/>
          <w:sz w:val="20"/>
          <w:szCs w:val="20"/>
        </w:rPr>
        <w:t>:</w:t>
      </w:r>
      <w:r w:rsidRPr="00CB2D98">
        <w:rPr>
          <w:spacing w:val="40"/>
          <w:w w:val="115"/>
          <w:sz w:val="20"/>
          <w:szCs w:val="20"/>
        </w:rPr>
        <w:t xml:space="preserve"> </w:t>
      </w:r>
      <w:r w:rsidRPr="00CB2D98">
        <w:rPr>
          <w:w w:val="115"/>
          <w:sz w:val="20"/>
          <w:szCs w:val="20"/>
        </w:rPr>
        <w:t>Biaya</w:t>
      </w:r>
      <w:r w:rsidRPr="00CB2D98">
        <w:rPr>
          <w:spacing w:val="40"/>
          <w:w w:val="115"/>
          <w:sz w:val="20"/>
          <w:szCs w:val="20"/>
        </w:rPr>
        <w:t xml:space="preserve"> </w:t>
      </w:r>
      <w:r w:rsidRPr="00CB2D98">
        <w:rPr>
          <w:w w:val="115"/>
          <w:sz w:val="20"/>
          <w:szCs w:val="20"/>
        </w:rPr>
        <w:t>O</w:t>
      </w:r>
      <w:r w:rsidRPr="00CB2D98">
        <w:rPr>
          <w:spacing w:val="40"/>
          <w:w w:val="115"/>
          <w:sz w:val="20"/>
          <w:szCs w:val="20"/>
        </w:rPr>
        <w:t xml:space="preserve"> </w:t>
      </w:r>
      <w:r w:rsidRPr="00CB2D98">
        <w:rPr>
          <w:w w:val="115"/>
          <w:sz w:val="20"/>
          <w:szCs w:val="20"/>
        </w:rPr>
        <w:t>&amp;</w:t>
      </w:r>
      <w:r w:rsidRPr="00CB2D98">
        <w:rPr>
          <w:spacing w:val="40"/>
          <w:w w:val="115"/>
          <w:sz w:val="20"/>
          <w:szCs w:val="20"/>
        </w:rPr>
        <w:t xml:space="preserve"> </w:t>
      </w:r>
      <w:r w:rsidRPr="00CB2D98">
        <w:rPr>
          <w:w w:val="115"/>
          <w:sz w:val="20"/>
          <w:szCs w:val="20"/>
        </w:rPr>
        <w:t>P</w:t>
      </w:r>
      <w:r w:rsidRPr="00CB2D98">
        <w:rPr>
          <w:spacing w:val="40"/>
          <w:w w:val="115"/>
          <w:sz w:val="20"/>
          <w:szCs w:val="20"/>
        </w:rPr>
        <w:t xml:space="preserve"> </w:t>
      </w:r>
      <w:r w:rsidRPr="00CB2D98">
        <w:rPr>
          <w:w w:val="115"/>
          <w:sz w:val="20"/>
          <w:szCs w:val="20"/>
        </w:rPr>
        <w:t>Jaringan</w:t>
      </w:r>
      <w:r w:rsidRPr="00CB2D98">
        <w:rPr>
          <w:spacing w:val="40"/>
          <w:w w:val="115"/>
          <w:sz w:val="20"/>
          <w:szCs w:val="20"/>
        </w:rPr>
        <w:t xml:space="preserve"> </w:t>
      </w:r>
      <w:r w:rsidRPr="00CB2D98">
        <w:rPr>
          <w:w w:val="115"/>
          <w:sz w:val="20"/>
          <w:szCs w:val="20"/>
        </w:rPr>
        <w:t>Irigasi</w:t>
      </w:r>
      <w:r w:rsidRPr="00CB2D98">
        <w:rPr>
          <w:spacing w:val="40"/>
          <w:w w:val="115"/>
          <w:sz w:val="20"/>
          <w:szCs w:val="20"/>
        </w:rPr>
        <w:t xml:space="preserve"> </w:t>
      </w:r>
      <w:r w:rsidRPr="00CB2D98">
        <w:rPr>
          <w:w w:val="115"/>
          <w:sz w:val="20"/>
          <w:szCs w:val="20"/>
        </w:rPr>
        <w:t>adalah</w:t>
      </w:r>
      <w:r w:rsidRPr="00CB2D98">
        <w:rPr>
          <w:spacing w:val="40"/>
          <w:w w:val="115"/>
          <w:sz w:val="20"/>
          <w:szCs w:val="20"/>
        </w:rPr>
        <w:t xml:space="preserve"> </w:t>
      </w:r>
      <w:r w:rsidRPr="00CB2D98">
        <w:rPr>
          <w:w w:val="115"/>
          <w:sz w:val="20"/>
          <w:szCs w:val="20"/>
        </w:rPr>
        <w:t>Rp250.000,00/Ha</w:t>
      </w: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
        <w:gridCol w:w="4969"/>
        <w:gridCol w:w="988"/>
        <w:gridCol w:w="989"/>
        <w:gridCol w:w="984"/>
        <w:gridCol w:w="992"/>
        <w:gridCol w:w="988"/>
        <w:gridCol w:w="988"/>
        <w:gridCol w:w="984"/>
        <w:gridCol w:w="1144"/>
        <w:gridCol w:w="2125"/>
      </w:tblGrid>
      <w:tr w:rsidR="0090580A" w:rsidRPr="00CB2D98" w14:paraId="1330DC85" w14:textId="77777777">
        <w:trPr>
          <w:trHeight w:val="481"/>
        </w:trPr>
        <w:tc>
          <w:tcPr>
            <w:tcW w:w="484" w:type="dxa"/>
            <w:vMerge w:val="restart"/>
          </w:tcPr>
          <w:p w14:paraId="37F56773" w14:textId="77777777" w:rsidR="00EE61C2" w:rsidRPr="00CB2D98" w:rsidRDefault="00EE61C2">
            <w:pPr>
              <w:pStyle w:val="TableParagraph"/>
              <w:rPr>
                <w:sz w:val="20"/>
              </w:rPr>
            </w:pPr>
          </w:p>
          <w:p w14:paraId="5C8E731E" w14:textId="77777777" w:rsidR="00EE61C2" w:rsidRPr="00CB2D98" w:rsidRDefault="00EE61C2">
            <w:pPr>
              <w:pStyle w:val="TableParagraph"/>
              <w:spacing w:before="44"/>
              <w:rPr>
                <w:sz w:val="20"/>
              </w:rPr>
            </w:pPr>
          </w:p>
          <w:p w14:paraId="5FE33A56" w14:textId="77777777" w:rsidR="00EE61C2" w:rsidRPr="00CB2D98" w:rsidRDefault="00000000">
            <w:pPr>
              <w:pStyle w:val="TableParagraph"/>
              <w:ind w:left="115"/>
              <w:rPr>
                <w:sz w:val="20"/>
              </w:rPr>
            </w:pPr>
            <w:r w:rsidRPr="00CB2D98">
              <w:rPr>
                <w:spacing w:val="-5"/>
                <w:w w:val="105"/>
                <w:sz w:val="20"/>
              </w:rPr>
              <w:t>No</w:t>
            </w:r>
          </w:p>
        </w:tc>
        <w:tc>
          <w:tcPr>
            <w:tcW w:w="4969" w:type="dxa"/>
            <w:vMerge w:val="restart"/>
          </w:tcPr>
          <w:p w14:paraId="2B41D96C" w14:textId="77777777" w:rsidR="00EE61C2" w:rsidRPr="00CB2D98" w:rsidRDefault="00EE61C2">
            <w:pPr>
              <w:pStyle w:val="TableParagraph"/>
              <w:rPr>
                <w:sz w:val="20"/>
              </w:rPr>
            </w:pPr>
          </w:p>
          <w:p w14:paraId="183ED875" w14:textId="77777777" w:rsidR="00EE61C2" w:rsidRPr="00CB2D98" w:rsidRDefault="00EE61C2">
            <w:pPr>
              <w:pStyle w:val="TableParagraph"/>
              <w:spacing w:before="44"/>
              <w:rPr>
                <w:sz w:val="20"/>
              </w:rPr>
            </w:pPr>
          </w:p>
          <w:p w14:paraId="3E02BA46" w14:textId="77777777" w:rsidR="00EE61C2" w:rsidRPr="00CB2D98" w:rsidRDefault="00000000">
            <w:pPr>
              <w:pStyle w:val="TableParagraph"/>
              <w:ind w:left="20" w:right="10"/>
              <w:jc w:val="center"/>
              <w:rPr>
                <w:sz w:val="20"/>
              </w:rPr>
            </w:pPr>
            <w:r w:rsidRPr="00CB2D98">
              <w:rPr>
                <w:w w:val="115"/>
                <w:sz w:val="20"/>
              </w:rPr>
              <w:t>Uraian</w:t>
            </w:r>
            <w:r w:rsidRPr="00CB2D98">
              <w:rPr>
                <w:spacing w:val="13"/>
                <w:w w:val="115"/>
                <w:sz w:val="20"/>
              </w:rPr>
              <w:t xml:space="preserve"> </w:t>
            </w:r>
            <w:r w:rsidRPr="00CB2D98">
              <w:rPr>
                <w:spacing w:val="-2"/>
                <w:w w:val="115"/>
                <w:sz w:val="20"/>
              </w:rPr>
              <w:t>Kegiatan</w:t>
            </w:r>
          </w:p>
        </w:tc>
        <w:tc>
          <w:tcPr>
            <w:tcW w:w="8057" w:type="dxa"/>
            <w:gridSpan w:val="8"/>
          </w:tcPr>
          <w:p w14:paraId="09B0EAFF" w14:textId="77777777" w:rsidR="00EE61C2" w:rsidRPr="00CB2D98" w:rsidRDefault="00000000">
            <w:pPr>
              <w:pStyle w:val="TableParagraph"/>
              <w:spacing w:before="117"/>
              <w:ind w:right="147"/>
              <w:jc w:val="center"/>
              <w:rPr>
                <w:sz w:val="20"/>
              </w:rPr>
            </w:pPr>
            <w:r w:rsidRPr="00CB2D98">
              <w:rPr>
                <w:w w:val="110"/>
                <w:sz w:val="20"/>
              </w:rPr>
              <w:t>Harga</w:t>
            </w:r>
            <w:r w:rsidRPr="00CB2D98">
              <w:rPr>
                <w:spacing w:val="41"/>
                <w:w w:val="110"/>
                <w:sz w:val="20"/>
              </w:rPr>
              <w:t xml:space="preserve"> </w:t>
            </w:r>
            <w:r w:rsidRPr="00CB2D98">
              <w:rPr>
                <w:w w:val="110"/>
                <w:sz w:val="20"/>
              </w:rPr>
              <w:t>Keseluruhan</w:t>
            </w:r>
            <w:r w:rsidRPr="00CB2D98">
              <w:rPr>
                <w:spacing w:val="42"/>
                <w:w w:val="110"/>
                <w:sz w:val="20"/>
              </w:rPr>
              <w:t xml:space="preserve"> </w:t>
            </w:r>
            <w:r w:rsidRPr="00CB2D98">
              <w:rPr>
                <w:w w:val="110"/>
                <w:sz w:val="20"/>
              </w:rPr>
              <w:t>Pekerjaan</w:t>
            </w:r>
            <w:r w:rsidRPr="00CB2D98">
              <w:rPr>
                <w:spacing w:val="42"/>
                <w:w w:val="110"/>
                <w:sz w:val="20"/>
              </w:rPr>
              <w:t xml:space="preserve"> </w:t>
            </w:r>
            <w:r w:rsidRPr="00CB2D98">
              <w:rPr>
                <w:w w:val="110"/>
                <w:sz w:val="20"/>
              </w:rPr>
              <w:t>(</w:t>
            </w:r>
            <w:r w:rsidRPr="00CB2D98">
              <w:rPr>
                <w:spacing w:val="44"/>
                <w:w w:val="110"/>
                <w:sz w:val="20"/>
              </w:rPr>
              <w:t xml:space="preserve"> </w:t>
            </w:r>
            <w:r w:rsidRPr="00CB2D98">
              <w:rPr>
                <w:w w:val="110"/>
                <w:sz w:val="20"/>
              </w:rPr>
              <w:t>Dalam</w:t>
            </w:r>
            <w:r w:rsidRPr="00CB2D98">
              <w:rPr>
                <w:spacing w:val="42"/>
                <w:w w:val="110"/>
                <w:sz w:val="20"/>
              </w:rPr>
              <w:t xml:space="preserve"> </w:t>
            </w:r>
            <w:r w:rsidRPr="00CB2D98">
              <w:rPr>
                <w:w w:val="110"/>
                <w:sz w:val="20"/>
              </w:rPr>
              <w:t>Juta</w:t>
            </w:r>
            <w:r w:rsidRPr="00CB2D98">
              <w:rPr>
                <w:spacing w:val="41"/>
                <w:w w:val="110"/>
                <w:sz w:val="20"/>
              </w:rPr>
              <w:t xml:space="preserve"> </w:t>
            </w:r>
            <w:r w:rsidRPr="00CB2D98">
              <w:rPr>
                <w:w w:val="110"/>
                <w:sz w:val="20"/>
              </w:rPr>
              <w:t>Rupiah</w:t>
            </w:r>
            <w:r w:rsidRPr="00CB2D98">
              <w:rPr>
                <w:spacing w:val="42"/>
                <w:w w:val="110"/>
                <w:sz w:val="20"/>
              </w:rPr>
              <w:t xml:space="preserve"> </w:t>
            </w:r>
            <w:r w:rsidRPr="00CB2D98">
              <w:rPr>
                <w:spacing w:val="-10"/>
                <w:w w:val="110"/>
                <w:sz w:val="20"/>
              </w:rPr>
              <w:t>)</w:t>
            </w:r>
          </w:p>
        </w:tc>
        <w:tc>
          <w:tcPr>
            <w:tcW w:w="2125" w:type="dxa"/>
            <w:vMerge w:val="restart"/>
          </w:tcPr>
          <w:p w14:paraId="6333EAC3" w14:textId="77777777" w:rsidR="00EE61C2" w:rsidRPr="00CB2D98" w:rsidRDefault="00EE61C2">
            <w:pPr>
              <w:pStyle w:val="TableParagraph"/>
              <w:rPr>
                <w:sz w:val="20"/>
              </w:rPr>
            </w:pPr>
          </w:p>
          <w:p w14:paraId="59C22889" w14:textId="77777777" w:rsidR="00EE61C2" w:rsidRPr="00CB2D98" w:rsidRDefault="00EE61C2">
            <w:pPr>
              <w:pStyle w:val="TableParagraph"/>
              <w:spacing w:before="44"/>
              <w:rPr>
                <w:sz w:val="20"/>
              </w:rPr>
            </w:pPr>
          </w:p>
          <w:p w14:paraId="0899E69D" w14:textId="77777777" w:rsidR="00EE61C2" w:rsidRPr="00CB2D98" w:rsidRDefault="00000000">
            <w:pPr>
              <w:pStyle w:val="TableParagraph"/>
              <w:ind w:left="551"/>
              <w:rPr>
                <w:sz w:val="20"/>
              </w:rPr>
            </w:pPr>
            <w:r w:rsidRPr="00CB2D98">
              <w:rPr>
                <w:spacing w:val="-2"/>
                <w:w w:val="115"/>
                <w:sz w:val="20"/>
              </w:rPr>
              <w:t>Keterangan</w:t>
            </w:r>
          </w:p>
        </w:tc>
      </w:tr>
      <w:tr w:rsidR="0090580A" w:rsidRPr="00CB2D98" w14:paraId="35C5226B" w14:textId="77777777">
        <w:trPr>
          <w:trHeight w:val="810"/>
        </w:trPr>
        <w:tc>
          <w:tcPr>
            <w:tcW w:w="484" w:type="dxa"/>
            <w:vMerge/>
            <w:tcBorders>
              <w:top w:val="nil"/>
            </w:tcBorders>
          </w:tcPr>
          <w:p w14:paraId="548898BB" w14:textId="77777777" w:rsidR="00EE61C2" w:rsidRPr="00CB2D98" w:rsidRDefault="00EE61C2">
            <w:pPr>
              <w:rPr>
                <w:sz w:val="2"/>
                <w:szCs w:val="2"/>
              </w:rPr>
            </w:pPr>
          </w:p>
        </w:tc>
        <w:tc>
          <w:tcPr>
            <w:tcW w:w="4969" w:type="dxa"/>
            <w:vMerge/>
            <w:tcBorders>
              <w:top w:val="nil"/>
            </w:tcBorders>
          </w:tcPr>
          <w:p w14:paraId="1758238A" w14:textId="77777777" w:rsidR="00EE61C2" w:rsidRPr="00CB2D98" w:rsidRDefault="00EE61C2">
            <w:pPr>
              <w:rPr>
                <w:sz w:val="2"/>
                <w:szCs w:val="2"/>
              </w:rPr>
            </w:pPr>
          </w:p>
        </w:tc>
        <w:tc>
          <w:tcPr>
            <w:tcW w:w="988" w:type="dxa"/>
          </w:tcPr>
          <w:p w14:paraId="2B58244D" w14:textId="77777777" w:rsidR="00EE61C2" w:rsidRPr="00CB2D98" w:rsidRDefault="00EE61C2">
            <w:pPr>
              <w:pStyle w:val="TableParagraph"/>
              <w:spacing w:before="42"/>
              <w:rPr>
                <w:sz w:val="20"/>
              </w:rPr>
            </w:pPr>
          </w:p>
          <w:p w14:paraId="6F75562B" w14:textId="77777777" w:rsidR="00EE61C2" w:rsidRPr="00CB2D98" w:rsidRDefault="00000000">
            <w:pPr>
              <w:pStyle w:val="TableParagraph"/>
              <w:ind w:left="250"/>
              <w:rPr>
                <w:sz w:val="20"/>
              </w:rPr>
            </w:pPr>
            <w:r w:rsidRPr="00CB2D98">
              <w:rPr>
                <w:spacing w:val="-4"/>
                <w:w w:val="110"/>
                <w:sz w:val="20"/>
              </w:rPr>
              <w:t>&lt;400</w:t>
            </w:r>
          </w:p>
        </w:tc>
        <w:tc>
          <w:tcPr>
            <w:tcW w:w="989" w:type="dxa"/>
          </w:tcPr>
          <w:p w14:paraId="0377924E" w14:textId="77777777" w:rsidR="00EE61C2" w:rsidRPr="00CB2D98" w:rsidRDefault="00000000">
            <w:pPr>
              <w:pStyle w:val="TableParagraph"/>
              <w:spacing w:before="161"/>
              <w:ind w:left="311"/>
              <w:rPr>
                <w:sz w:val="20"/>
              </w:rPr>
            </w:pPr>
            <w:r w:rsidRPr="00CB2D98">
              <w:rPr>
                <w:spacing w:val="-5"/>
                <w:w w:val="110"/>
                <w:sz w:val="20"/>
              </w:rPr>
              <w:t>400</w:t>
            </w:r>
          </w:p>
          <w:p w14:paraId="1D34765B" w14:textId="77777777" w:rsidR="00EE61C2" w:rsidRPr="00CB2D98" w:rsidRDefault="00000000">
            <w:pPr>
              <w:pStyle w:val="TableParagraph"/>
              <w:spacing w:before="1"/>
              <w:ind w:left="131"/>
              <w:rPr>
                <w:sz w:val="20"/>
              </w:rPr>
            </w:pPr>
            <w:r w:rsidRPr="00CB2D98">
              <w:rPr>
                <w:w w:val="120"/>
                <w:sz w:val="20"/>
              </w:rPr>
              <w:t>s.d</w:t>
            </w:r>
            <w:r w:rsidRPr="00CB2D98">
              <w:rPr>
                <w:spacing w:val="12"/>
                <w:w w:val="120"/>
                <w:sz w:val="20"/>
              </w:rPr>
              <w:t xml:space="preserve"> </w:t>
            </w:r>
            <w:r w:rsidRPr="00CB2D98">
              <w:rPr>
                <w:spacing w:val="-5"/>
                <w:w w:val="120"/>
                <w:sz w:val="20"/>
              </w:rPr>
              <w:t>600</w:t>
            </w:r>
          </w:p>
        </w:tc>
        <w:tc>
          <w:tcPr>
            <w:tcW w:w="984" w:type="dxa"/>
          </w:tcPr>
          <w:p w14:paraId="00AD477F" w14:textId="77777777" w:rsidR="00EE61C2" w:rsidRPr="00CB2D98" w:rsidRDefault="00000000">
            <w:pPr>
              <w:pStyle w:val="TableParagraph"/>
              <w:spacing w:before="161"/>
              <w:ind w:left="306"/>
              <w:rPr>
                <w:sz w:val="20"/>
              </w:rPr>
            </w:pPr>
            <w:r w:rsidRPr="00CB2D98">
              <w:rPr>
                <w:spacing w:val="-5"/>
                <w:w w:val="110"/>
                <w:sz w:val="20"/>
              </w:rPr>
              <w:t>600</w:t>
            </w:r>
          </w:p>
          <w:p w14:paraId="129C7CBA" w14:textId="77777777" w:rsidR="00EE61C2" w:rsidRPr="00CB2D98" w:rsidRDefault="00000000">
            <w:pPr>
              <w:pStyle w:val="TableParagraph"/>
              <w:spacing w:before="1"/>
              <w:ind w:left="126"/>
              <w:rPr>
                <w:sz w:val="20"/>
              </w:rPr>
            </w:pPr>
            <w:r w:rsidRPr="00CB2D98">
              <w:rPr>
                <w:w w:val="120"/>
                <w:sz w:val="20"/>
              </w:rPr>
              <w:t>s.d</w:t>
            </w:r>
            <w:r w:rsidRPr="00CB2D98">
              <w:rPr>
                <w:spacing w:val="12"/>
                <w:w w:val="120"/>
                <w:sz w:val="20"/>
              </w:rPr>
              <w:t xml:space="preserve"> </w:t>
            </w:r>
            <w:r w:rsidRPr="00CB2D98">
              <w:rPr>
                <w:spacing w:val="-5"/>
                <w:w w:val="120"/>
                <w:sz w:val="20"/>
              </w:rPr>
              <w:t>800</w:t>
            </w:r>
          </w:p>
        </w:tc>
        <w:tc>
          <w:tcPr>
            <w:tcW w:w="992" w:type="dxa"/>
          </w:tcPr>
          <w:p w14:paraId="186997C8" w14:textId="77777777" w:rsidR="00EE61C2" w:rsidRPr="00CB2D98" w:rsidRDefault="00000000">
            <w:pPr>
              <w:pStyle w:val="TableParagraph"/>
              <w:spacing w:before="37" w:line="229" w:lineRule="exact"/>
              <w:ind w:left="306"/>
              <w:rPr>
                <w:sz w:val="20"/>
              </w:rPr>
            </w:pPr>
            <w:r w:rsidRPr="00CB2D98">
              <w:rPr>
                <w:spacing w:val="-5"/>
                <w:w w:val="110"/>
                <w:sz w:val="20"/>
              </w:rPr>
              <w:t>800</w:t>
            </w:r>
          </w:p>
          <w:p w14:paraId="25F09914" w14:textId="77777777" w:rsidR="00EE61C2" w:rsidRPr="00CB2D98" w:rsidRDefault="00000000">
            <w:pPr>
              <w:pStyle w:val="TableParagraph"/>
              <w:spacing w:line="232" w:lineRule="auto"/>
              <w:ind w:left="246" w:firstLine="100"/>
              <w:rPr>
                <w:sz w:val="20"/>
              </w:rPr>
            </w:pPr>
            <w:r w:rsidRPr="00CB2D98">
              <w:rPr>
                <w:spacing w:val="-4"/>
                <w:w w:val="115"/>
                <w:sz w:val="20"/>
              </w:rPr>
              <w:t xml:space="preserve">s.d </w:t>
            </w:r>
            <w:r w:rsidRPr="00CB2D98">
              <w:rPr>
                <w:spacing w:val="-4"/>
                <w:w w:val="110"/>
                <w:sz w:val="20"/>
              </w:rPr>
              <w:t>1000</w:t>
            </w:r>
          </w:p>
        </w:tc>
        <w:tc>
          <w:tcPr>
            <w:tcW w:w="988" w:type="dxa"/>
          </w:tcPr>
          <w:p w14:paraId="1A2D660D" w14:textId="77777777" w:rsidR="00EE61C2" w:rsidRPr="00CB2D98" w:rsidRDefault="00000000">
            <w:pPr>
              <w:pStyle w:val="TableParagraph"/>
              <w:spacing w:before="37" w:line="229" w:lineRule="exact"/>
              <w:ind w:left="238"/>
              <w:rPr>
                <w:sz w:val="20"/>
              </w:rPr>
            </w:pPr>
            <w:r w:rsidRPr="00CB2D98">
              <w:rPr>
                <w:spacing w:val="-4"/>
                <w:w w:val="110"/>
                <w:sz w:val="20"/>
              </w:rPr>
              <w:t>1000</w:t>
            </w:r>
          </w:p>
          <w:p w14:paraId="5AB0D162" w14:textId="77777777" w:rsidR="00EE61C2" w:rsidRPr="00CB2D98" w:rsidRDefault="00000000">
            <w:pPr>
              <w:pStyle w:val="TableParagraph"/>
              <w:spacing w:line="232" w:lineRule="auto"/>
              <w:ind w:left="242" w:firstLine="100"/>
              <w:rPr>
                <w:sz w:val="20"/>
              </w:rPr>
            </w:pPr>
            <w:r w:rsidRPr="00CB2D98">
              <w:rPr>
                <w:spacing w:val="-4"/>
                <w:w w:val="115"/>
                <w:sz w:val="20"/>
              </w:rPr>
              <w:t xml:space="preserve">s.d </w:t>
            </w:r>
            <w:r w:rsidRPr="00CB2D98">
              <w:rPr>
                <w:spacing w:val="-4"/>
                <w:w w:val="110"/>
                <w:sz w:val="20"/>
              </w:rPr>
              <w:t>1200</w:t>
            </w:r>
          </w:p>
        </w:tc>
        <w:tc>
          <w:tcPr>
            <w:tcW w:w="988" w:type="dxa"/>
          </w:tcPr>
          <w:p w14:paraId="4C5D77D4" w14:textId="77777777" w:rsidR="00EE61C2" w:rsidRPr="00CB2D98" w:rsidRDefault="00000000">
            <w:pPr>
              <w:pStyle w:val="TableParagraph"/>
              <w:spacing w:before="37" w:line="229" w:lineRule="exact"/>
              <w:ind w:left="243"/>
              <w:rPr>
                <w:sz w:val="20"/>
              </w:rPr>
            </w:pPr>
            <w:r w:rsidRPr="00CB2D98">
              <w:rPr>
                <w:spacing w:val="-4"/>
                <w:w w:val="110"/>
                <w:sz w:val="20"/>
              </w:rPr>
              <w:t>1200</w:t>
            </w:r>
          </w:p>
          <w:p w14:paraId="38CACC4B" w14:textId="77777777" w:rsidR="00EE61C2" w:rsidRPr="00CB2D98" w:rsidRDefault="00000000">
            <w:pPr>
              <w:pStyle w:val="TableParagraph"/>
              <w:spacing w:line="232" w:lineRule="auto"/>
              <w:ind w:left="243" w:firstLine="100"/>
              <w:rPr>
                <w:sz w:val="20"/>
              </w:rPr>
            </w:pPr>
            <w:r w:rsidRPr="00CB2D98">
              <w:rPr>
                <w:spacing w:val="-4"/>
                <w:w w:val="115"/>
                <w:sz w:val="20"/>
              </w:rPr>
              <w:t xml:space="preserve">s.d </w:t>
            </w:r>
            <w:r w:rsidRPr="00CB2D98">
              <w:rPr>
                <w:spacing w:val="-4"/>
                <w:w w:val="110"/>
                <w:sz w:val="20"/>
              </w:rPr>
              <w:t>1400</w:t>
            </w:r>
          </w:p>
        </w:tc>
        <w:tc>
          <w:tcPr>
            <w:tcW w:w="984" w:type="dxa"/>
          </w:tcPr>
          <w:p w14:paraId="570C2FA3" w14:textId="77777777" w:rsidR="00EE61C2" w:rsidRPr="00CB2D98" w:rsidRDefault="00000000">
            <w:pPr>
              <w:pStyle w:val="TableParagraph"/>
              <w:spacing w:before="37" w:line="229" w:lineRule="exact"/>
              <w:ind w:left="235"/>
              <w:rPr>
                <w:sz w:val="20"/>
              </w:rPr>
            </w:pPr>
            <w:r w:rsidRPr="00CB2D98">
              <w:rPr>
                <w:spacing w:val="-4"/>
                <w:w w:val="110"/>
                <w:sz w:val="20"/>
              </w:rPr>
              <w:t>1400</w:t>
            </w:r>
          </w:p>
          <w:p w14:paraId="098C6A9E" w14:textId="77777777" w:rsidR="00EE61C2" w:rsidRPr="00CB2D98" w:rsidRDefault="00000000">
            <w:pPr>
              <w:pStyle w:val="TableParagraph"/>
              <w:spacing w:line="232" w:lineRule="auto"/>
              <w:ind w:left="239" w:firstLine="100"/>
              <w:rPr>
                <w:sz w:val="20"/>
              </w:rPr>
            </w:pPr>
            <w:r w:rsidRPr="00CB2D98">
              <w:rPr>
                <w:spacing w:val="-4"/>
                <w:w w:val="115"/>
                <w:sz w:val="20"/>
              </w:rPr>
              <w:t xml:space="preserve">s.d </w:t>
            </w:r>
            <w:r w:rsidRPr="00CB2D98">
              <w:rPr>
                <w:spacing w:val="-4"/>
                <w:w w:val="110"/>
                <w:sz w:val="20"/>
              </w:rPr>
              <w:t>1600</w:t>
            </w:r>
          </w:p>
        </w:tc>
        <w:tc>
          <w:tcPr>
            <w:tcW w:w="1144" w:type="dxa"/>
          </w:tcPr>
          <w:p w14:paraId="6AE2E02D" w14:textId="77777777" w:rsidR="00EE61C2" w:rsidRPr="00CB2D98" w:rsidRDefault="00EE61C2">
            <w:pPr>
              <w:pStyle w:val="TableParagraph"/>
              <w:spacing w:before="42"/>
              <w:rPr>
                <w:sz w:val="20"/>
              </w:rPr>
            </w:pPr>
          </w:p>
          <w:p w14:paraId="1CBF01B4" w14:textId="77777777" w:rsidR="00EE61C2" w:rsidRPr="00CB2D98" w:rsidRDefault="00000000">
            <w:pPr>
              <w:pStyle w:val="TableParagraph"/>
              <w:ind w:left="183"/>
              <w:rPr>
                <w:sz w:val="20"/>
              </w:rPr>
            </w:pPr>
            <w:r w:rsidRPr="00CB2D98">
              <w:rPr>
                <w:spacing w:val="-2"/>
                <w:w w:val="110"/>
                <w:sz w:val="20"/>
              </w:rPr>
              <w:t>&gt;1600</w:t>
            </w:r>
          </w:p>
        </w:tc>
        <w:tc>
          <w:tcPr>
            <w:tcW w:w="2125" w:type="dxa"/>
            <w:vMerge/>
            <w:tcBorders>
              <w:top w:val="nil"/>
            </w:tcBorders>
          </w:tcPr>
          <w:p w14:paraId="66B12AD5" w14:textId="77777777" w:rsidR="00EE61C2" w:rsidRPr="00CB2D98" w:rsidRDefault="00EE61C2">
            <w:pPr>
              <w:rPr>
                <w:sz w:val="2"/>
                <w:szCs w:val="2"/>
              </w:rPr>
            </w:pPr>
          </w:p>
        </w:tc>
      </w:tr>
      <w:tr w:rsidR="0090580A" w:rsidRPr="00CB2D98" w14:paraId="08389CC9" w14:textId="77777777">
        <w:trPr>
          <w:trHeight w:val="3526"/>
        </w:trPr>
        <w:tc>
          <w:tcPr>
            <w:tcW w:w="484" w:type="dxa"/>
          </w:tcPr>
          <w:p w14:paraId="66C63211" w14:textId="77777777" w:rsidR="00EE61C2" w:rsidRPr="00CB2D98" w:rsidRDefault="00000000">
            <w:pPr>
              <w:pStyle w:val="TableParagraph"/>
              <w:spacing w:line="219" w:lineRule="exact"/>
              <w:ind w:left="11" w:right="11"/>
              <w:jc w:val="center"/>
              <w:rPr>
                <w:sz w:val="20"/>
              </w:rPr>
            </w:pPr>
            <w:r w:rsidRPr="00CB2D98">
              <w:rPr>
                <w:spacing w:val="-5"/>
                <w:w w:val="125"/>
                <w:sz w:val="20"/>
              </w:rPr>
              <w:t>I.</w:t>
            </w:r>
          </w:p>
        </w:tc>
        <w:tc>
          <w:tcPr>
            <w:tcW w:w="4969" w:type="dxa"/>
          </w:tcPr>
          <w:p w14:paraId="5C7BB627" w14:textId="77777777" w:rsidR="00EE61C2" w:rsidRPr="00CB2D98" w:rsidRDefault="00000000">
            <w:pPr>
              <w:pStyle w:val="TableParagraph"/>
              <w:spacing w:line="219" w:lineRule="exact"/>
              <w:ind w:left="111"/>
              <w:rPr>
                <w:sz w:val="20"/>
              </w:rPr>
            </w:pPr>
            <w:r w:rsidRPr="00CB2D98">
              <w:rPr>
                <w:spacing w:val="-2"/>
                <w:w w:val="115"/>
                <w:sz w:val="20"/>
              </w:rPr>
              <w:t>OPERASI</w:t>
            </w:r>
          </w:p>
          <w:p w14:paraId="1107D94D" w14:textId="77777777" w:rsidR="00EE61C2" w:rsidRPr="00CB2D98" w:rsidRDefault="00000000">
            <w:pPr>
              <w:pStyle w:val="TableParagraph"/>
              <w:tabs>
                <w:tab w:val="left" w:pos="2610"/>
              </w:tabs>
              <w:spacing w:before="53"/>
              <w:ind w:left="111" w:right="157"/>
              <w:jc w:val="both"/>
              <w:rPr>
                <w:sz w:val="20"/>
              </w:rPr>
            </w:pPr>
            <w:r w:rsidRPr="00CB2D98">
              <w:rPr>
                <w:w w:val="115"/>
                <w:sz w:val="20"/>
              </w:rPr>
              <w:t>Upah</w:t>
            </w:r>
            <w:r w:rsidRPr="00CB2D98">
              <w:rPr>
                <w:spacing w:val="40"/>
                <w:w w:val="115"/>
                <w:sz w:val="20"/>
              </w:rPr>
              <w:t xml:space="preserve"> </w:t>
            </w:r>
            <w:r w:rsidRPr="00CB2D98">
              <w:rPr>
                <w:w w:val="115"/>
                <w:sz w:val="20"/>
              </w:rPr>
              <w:t>Harian Pegawai lapangan, Honor Pelaksanaan Operasi, Rencana Tata guna air dan pola tanam, Penanaman lahan milik</w:t>
            </w:r>
            <w:r w:rsidRPr="00CB2D98">
              <w:rPr>
                <w:spacing w:val="80"/>
                <w:w w:val="115"/>
                <w:sz w:val="20"/>
              </w:rPr>
              <w:t xml:space="preserve"> </w:t>
            </w:r>
            <w:r w:rsidRPr="00CB2D98">
              <w:rPr>
                <w:w w:val="115"/>
                <w:sz w:val="20"/>
              </w:rPr>
              <w:t xml:space="preserve">negara, Pengukuran lahan pemilikan, Pemutahiran data, Kalibrasi Kapasitas </w:t>
            </w:r>
            <w:r w:rsidRPr="00CB2D98">
              <w:rPr>
                <w:spacing w:val="-2"/>
                <w:w w:val="115"/>
                <w:sz w:val="20"/>
              </w:rPr>
              <w:t>saluran/bangunan</w:t>
            </w:r>
            <w:r w:rsidRPr="00CB2D98">
              <w:rPr>
                <w:sz w:val="20"/>
              </w:rPr>
              <w:tab/>
            </w:r>
            <w:r w:rsidRPr="00CB2D98">
              <w:rPr>
                <w:spacing w:val="-2"/>
                <w:w w:val="115"/>
                <w:sz w:val="20"/>
              </w:rPr>
              <w:t xml:space="preserve">pengukur/Pembuatan </w:t>
            </w:r>
            <w:r w:rsidRPr="00CB2D98">
              <w:rPr>
                <w:w w:val="115"/>
                <w:sz w:val="20"/>
              </w:rPr>
              <w:t>Lengkung Debit, konsultasi ke tingkat I dan pengawasan/Pengendalian ke lokasi proyek, Bahan Penunjang kegiatan operasi, pembinaan teknis efisiensi penggunaan air dipetak tersier, pengadaan</w:t>
            </w:r>
            <w:r w:rsidRPr="00CB2D98">
              <w:rPr>
                <w:spacing w:val="-13"/>
                <w:w w:val="115"/>
                <w:sz w:val="20"/>
              </w:rPr>
              <w:t xml:space="preserve"> </w:t>
            </w:r>
            <w:r w:rsidRPr="00CB2D98">
              <w:rPr>
                <w:w w:val="115"/>
                <w:sz w:val="20"/>
              </w:rPr>
              <w:t>blanko</w:t>
            </w:r>
            <w:r w:rsidRPr="00CB2D98">
              <w:rPr>
                <w:spacing w:val="-13"/>
                <w:w w:val="115"/>
                <w:sz w:val="20"/>
              </w:rPr>
              <w:t xml:space="preserve"> </w:t>
            </w:r>
            <w:r w:rsidRPr="00CB2D98">
              <w:rPr>
                <w:w w:val="115"/>
                <w:sz w:val="20"/>
              </w:rPr>
              <w:t>Prosedur</w:t>
            </w:r>
            <w:r w:rsidRPr="00CB2D98">
              <w:rPr>
                <w:spacing w:val="-12"/>
                <w:w w:val="115"/>
                <w:sz w:val="20"/>
              </w:rPr>
              <w:t xml:space="preserve"> </w:t>
            </w:r>
            <w:r w:rsidRPr="00CB2D98">
              <w:rPr>
                <w:w w:val="115"/>
                <w:sz w:val="20"/>
              </w:rPr>
              <w:t>Operasi,</w:t>
            </w:r>
            <w:r w:rsidRPr="00CB2D98">
              <w:rPr>
                <w:spacing w:val="-13"/>
                <w:w w:val="115"/>
                <w:sz w:val="20"/>
              </w:rPr>
              <w:t xml:space="preserve"> </w:t>
            </w:r>
            <w:r w:rsidRPr="00CB2D98">
              <w:rPr>
                <w:w w:val="115"/>
                <w:sz w:val="20"/>
              </w:rPr>
              <w:t>penunjang program Kabupaten dan Penunjang kegiatan operasi lainnya.</w:t>
            </w:r>
          </w:p>
        </w:tc>
        <w:tc>
          <w:tcPr>
            <w:tcW w:w="988" w:type="dxa"/>
          </w:tcPr>
          <w:p w14:paraId="75281E5C" w14:textId="77777777" w:rsidR="00EE61C2" w:rsidRPr="00CB2D98" w:rsidRDefault="00000000">
            <w:pPr>
              <w:pStyle w:val="TableParagraph"/>
              <w:spacing w:line="216" w:lineRule="exact"/>
              <w:ind w:left="8" w:right="4"/>
              <w:jc w:val="center"/>
              <w:rPr>
                <w:sz w:val="20"/>
              </w:rPr>
            </w:pPr>
            <w:r w:rsidRPr="00CB2D98">
              <w:rPr>
                <w:spacing w:val="-2"/>
                <w:w w:val="115"/>
                <w:sz w:val="20"/>
              </w:rPr>
              <w:t>28.11</w:t>
            </w:r>
          </w:p>
          <w:p w14:paraId="1F21A2E4" w14:textId="77777777" w:rsidR="00EE61C2" w:rsidRPr="00CB2D98" w:rsidRDefault="00000000">
            <w:pPr>
              <w:pStyle w:val="TableParagraph"/>
              <w:spacing w:line="242" w:lineRule="auto"/>
              <w:ind w:left="211" w:right="204" w:firstLine="11"/>
              <w:jc w:val="center"/>
              <w:rPr>
                <w:sz w:val="20"/>
              </w:rPr>
            </w:pPr>
            <w:r w:rsidRPr="00CB2D98">
              <w:rPr>
                <w:spacing w:val="-4"/>
                <w:w w:val="120"/>
                <w:sz w:val="20"/>
              </w:rPr>
              <w:t xml:space="preserve">s.d </w:t>
            </w:r>
            <w:r w:rsidRPr="00CB2D98">
              <w:rPr>
                <w:spacing w:val="-2"/>
                <w:w w:val="115"/>
                <w:sz w:val="20"/>
              </w:rPr>
              <w:t>33.00</w:t>
            </w:r>
          </w:p>
        </w:tc>
        <w:tc>
          <w:tcPr>
            <w:tcW w:w="989" w:type="dxa"/>
          </w:tcPr>
          <w:p w14:paraId="6872B4DB" w14:textId="77777777" w:rsidR="00EE61C2" w:rsidRPr="00CB2D98" w:rsidRDefault="00000000">
            <w:pPr>
              <w:pStyle w:val="TableParagraph"/>
              <w:spacing w:line="216" w:lineRule="exact"/>
              <w:ind w:left="7" w:right="4"/>
              <w:jc w:val="center"/>
              <w:rPr>
                <w:sz w:val="20"/>
              </w:rPr>
            </w:pPr>
            <w:r w:rsidRPr="00CB2D98">
              <w:rPr>
                <w:spacing w:val="-2"/>
                <w:w w:val="115"/>
                <w:sz w:val="20"/>
              </w:rPr>
              <w:t>33.00</w:t>
            </w:r>
          </w:p>
          <w:p w14:paraId="13911FF6" w14:textId="77777777" w:rsidR="00EE61C2" w:rsidRPr="00CB2D98" w:rsidRDefault="00000000">
            <w:pPr>
              <w:pStyle w:val="TableParagraph"/>
              <w:spacing w:line="242" w:lineRule="auto"/>
              <w:ind w:left="211" w:right="205" w:firstLine="11"/>
              <w:jc w:val="center"/>
              <w:rPr>
                <w:sz w:val="20"/>
              </w:rPr>
            </w:pPr>
            <w:r w:rsidRPr="00CB2D98">
              <w:rPr>
                <w:spacing w:val="-4"/>
                <w:w w:val="120"/>
                <w:sz w:val="20"/>
              </w:rPr>
              <w:t xml:space="preserve">s.d </w:t>
            </w:r>
            <w:r w:rsidRPr="00CB2D98">
              <w:rPr>
                <w:spacing w:val="-2"/>
                <w:w w:val="115"/>
                <w:sz w:val="20"/>
              </w:rPr>
              <w:t>35.00</w:t>
            </w:r>
          </w:p>
        </w:tc>
        <w:tc>
          <w:tcPr>
            <w:tcW w:w="984" w:type="dxa"/>
          </w:tcPr>
          <w:p w14:paraId="4183D125" w14:textId="77777777" w:rsidR="00EE61C2" w:rsidRPr="00CB2D98" w:rsidRDefault="00000000">
            <w:pPr>
              <w:pStyle w:val="TableParagraph"/>
              <w:spacing w:line="216" w:lineRule="exact"/>
              <w:ind w:right="1"/>
              <w:jc w:val="center"/>
              <w:rPr>
                <w:sz w:val="20"/>
              </w:rPr>
            </w:pPr>
            <w:r w:rsidRPr="00CB2D98">
              <w:rPr>
                <w:spacing w:val="-2"/>
                <w:w w:val="115"/>
                <w:sz w:val="20"/>
              </w:rPr>
              <w:t>33.00</w:t>
            </w:r>
          </w:p>
          <w:p w14:paraId="78FB5BCB" w14:textId="77777777" w:rsidR="00EE61C2" w:rsidRPr="00CB2D98" w:rsidRDefault="00000000">
            <w:pPr>
              <w:pStyle w:val="TableParagraph"/>
              <w:spacing w:line="242" w:lineRule="auto"/>
              <w:ind w:left="206" w:right="205" w:firstLine="11"/>
              <w:jc w:val="center"/>
              <w:rPr>
                <w:sz w:val="20"/>
              </w:rPr>
            </w:pPr>
            <w:r w:rsidRPr="00CB2D98">
              <w:rPr>
                <w:spacing w:val="-4"/>
                <w:w w:val="120"/>
                <w:sz w:val="20"/>
              </w:rPr>
              <w:t xml:space="preserve">s.d </w:t>
            </w:r>
            <w:r w:rsidRPr="00CB2D98">
              <w:rPr>
                <w:spacing w:val="-2"/>
                <w:w w:val="115"/>
                <w:sz w:val="20"/>
              </w:rPr>
              <w:t>35.00</w:t>
            </w:r>
          </w:p>
        </w:tc>
        <w:tc>
          <w:tcPr>
            <w:tcW w:w="992" w:type="dxa"/>
          </w:tcPr>
          <w:p w14:paraId="5DFD7567" w14:textId="77777777" w:rsidR="00EE61C2" w:rsidRPr="00CB2D98" w:rsidRDefault="00000000">
            <w:pPr>
              <w:pStyle w:val="TableParagraph"/>
              <w:spacing w:line="216" w:lineRule="exact"/>
              <w:ind w:left="21" w:right="22"/>
              <w:jc w:val="center"/>
              <w:rPr>
                <w:sz w:val="20"/>
              </w:rPr>
            </w:pPr>
            <w:r w:rsidRPr="00CB2D98">
              <w:rPr>
                <w:spacing w:val="-2"/>
                <w:w w:val="115"/>
                <w:sz w:val="20"/>
              </w:rPr>
              <w:t>37.00</w:t>
            </w:r>
          </w:p>
          <w:p w14:paraId="5F8DD798" w14:textId="77777777" w:rsidR="00EE61C2" w:rsidRPr="00CB2D98" w:rsidRDefault="00000000">
            <w:pPr>
              <w:pStyle w:val="TableParagraph"/>
              <w:spacing w:line="242" w:lineRule="auto"/>
              <w:ind w:left="210" w:right="209" w:firstLine="11"/>
              <w:jc w:val="center"/>
              <w:rPr>
                <w:sz w:val="20"/>
              </w:rPr>
            </w:pPr>
            <w:r w:rsidRPr="00CB2D98">
              <w:rPr>
                <w:spacing w:val="-4"/>
                <w:w w:val="120"/>
                <w:sz w:val="20"/>
              </w:rPr>
              <w:t xml:space="preserve">s.d </w:t>
            </w:r>
            <w:r w:rsidRPr="00CB2D98">
              <w:rPr>
                <w:spacing w:val="-2"/>
                <w:w w:val="115"/>
                <w:sz w:val="20"/>
              </w:rPr>
              <w:t>39.00</w:t>
            </w:r>
          </w:p>
        </w:tc>
        <w:tc>
          <w:tcPr>
            <w:tcW w:w="988" w:type="dxa"/>
          </w:tcPr>
          <w:p w14:paraId="5F94C0A0" w14:textId="77777777" w:rsidR="00EE61C2" w:rsidRPr="00CB2D98" w:rsidRDefault="00000000">
            <w:pPr>
              <w:pStyle w:val="TableParagraph"/>
              <w:spacing w:line="216" w:lineRule="exact"/>
              <w:ind w:left="8" w:right="11"/>
              <w:jc w:val="center"/>
              <w:rPr>
                <w:sz w:val="20"/>
              </w:rPr>
            </w:pPr>
            <w:r w:rsidRPr="00CB2D98">
              <w:rPr>
                <w:spacing w:val="-2"/>
                <w:w w:val="115"/>
                <w:sz w:val="20"/>
              </w:rPr>
              <w:t>39.00</w:t>
            </w:r>
          </w:p>
          <w:p w14:paraId="68AEB53B" w14:textId="77777777" w:rsidR="00EE61C2" w:rsidRPr="00CB2D98" w:rsidRDefault="00000000">
            <w:pPr>
              <w:pStyle w:val="TableParagraph"/>
              <w:spacing w:line="242" w:lineRule="auto"/>
              <w:ind w:left="206" w:right="209" w:firstLine="13"/>
              <w:jc w:val="center"/>
              <w:rPr>
                <w:sz w:val="20"/>
              </w:rPr>
            </w:pPr>
            <w:r w:rsidRPr="00CB2D98">
              <w:rPr>
                <w:spacing w:val="-4"/>
                <w:w w:val="120"/>
                <w:sz w:val="20"/>
              </w:rPr>
              <w:t xml:space="preserve">s.d </w:t>
            </w:r>
            <w:r w:rsidRPr="00CB2D98">
              <w:rPr>
                <w:spacing w:val="-2"/>
                <w:w w:val="115"/>
                <w:sz w:val="20"/>
              </w:rPr>
              <w:t>40.82</w:t>
            </w:r>
          </w:p>
        </w:tc>
        <w:tc>
          <w:tcPr>
            <w:tcW w:w="988" w:type="dxa"/>
          </w:tcPr>
          <w:p w14:paraId="116B82FC" w14:textId="77777777" w:rsidR="00EE61C2" w:rsidRPr="00CB2D98" w:rsidRDefault="00000000">
            <w:pPr>
              <w:pStyle w:val="TableParagraph"/>
              <w:spacing w:line="216" w:lineRule="exact"/>
              <w:ind w:left="8" w:right="9"/>
              <w:jc w:val="center"/>
              <w:rPr>
                <w:sz w:val="20"/>
              </w:rPr>
            </w:pPr>
            <w:r w:rsidRPr="00CB2D98">
              <w:rPr>
                <w:spacing w:val="-2"/>
                <w:w w:val="115"/>
                <w:sz w:val="20"/>
              </w:rPr>
              <w:t>40.82</w:t>
            </w:r>
          </w:p>
          <w:p w14:paraId="648CBC43" w14:textId="77777777" w:rsidR="00EE61C2" w:rsidRPr="00CB2D98" w:rsidRDefault="00000000">
            <w:pPr>
              <w:pStyle w:val="TableParagraph"/>
              <w:spacing w:line="242" w:lineRule="auto"/>
              <w:ind w:left="207" w:right="208" w:firstLine="11"/>
              <w:jc w:val="center"/>
              <w:rPr>
                <w:sz w:val="20"/>
              </w:rPr>
            </w:pPr>
            <w:r w:rsidRPr="00CB2D98">
              <w:rPr>
                <w:spacing w:val="-4"/>
                <w:w w:val="120"/>
                <w:sz w:val="20"/>
              </w:rPr>
              <w:t xml:space="preserve">s.d </w:t>
            </w:r>
            <w:r w:rsidRPr="00CB2D98">
              <w:rPr>
                <w:spacing w:val="-2"/>
                <w:w w:val="115"/>
                <w:sz w:val="20"/>
              </w:rPr>
              <w:t>42.84</w:t>
            </w:r>
          </w:p>
        </w:tc>
        <w:tc>
          <w:tcPr>
            <w:tcW w:w="984" w:type="dxa"/>
          </w:tcPr>
          <w:p w14:paraId="061F3175" w14:textId="77777777" w:rsidR="00EE61C2" w:rsidRPr="00CB2D98" w:rsidRDefault="00000000">
            <w:pPr>
              <w:pStyle w:val="TableParagraph"/>
              <w:spacing w:line="216" w:lineRule="exact"/>
              <w:ind w:right="6"/>
              <w:jc w:val="center"/>
              <w:rPr>
                <w:sz w:val="20"/>
              </w:rPr>
            </w:pPr>
            <w:r w:rsidRPr="00CB2D98">
              <w:rPr>
                <w:spacing w:val="-2"/>
                <w:w w:val="115"/>
                <w:sz w:val="20"/>
              </w:rPr>
              <w:t>42.84</w:t>
            </w:r>
          </w:p>
          <w:p w14:paraId="75B9042E" w14:textId="77777777" w:rsidR="00EE61C2" w:rsidRPr="00CB2D98" w:rsidRDefault="00000000">
            <w:pPr>
              <w:pStyle w:val="TableParagraph"/>
              <w:spacing w:line="242" w:lineRule="auto"/>
              <w:ind w:left="202" w:right="209" w:firstLine="11"/>
              <w:jc w:val="center"/>
              <w:rPr>
                <w:sz w:val="20"/>
              </w:rPr>
            </w:pPr>
            <w:r w:rsidRPr="00CB2D98">
              <w:rPr>
                <w:spacing w:val="-4"/>
                <w:w w:val="120"/>
                <w:sz w:val="20"/>
              </w:rPr>
              <w:t xml:space="preserve">s.d </w:t>
            </w:r>
            <w:r w:rsidRPr="00CB2D98">
              <w:rPr>
                <w:spacing w:val="-2"/>
                <w:w w:val="115"/>
                <w:sz w:val="20"/>
              </w:rPr>
              <w:t>45.00</w:t>
            </w:r>
          </w:p>
        </w:tc>
        <w:tc>
          <w:tcPr>
            <w:tcW w:w="1144" w:type="dxa"/>
          </w:tcPr>
          <w:p w14:paraId="55E25F22" w14:textId="77777777" w:rsidR="00EE61C2" w:rsidRPr="00CB2D98" w:rsidRDefault="00000000">
            <w:pPr>
              <w:pStyle w:val="TableParagraph"/>
              <w:spacing w:line="216" w:lineRule="exact"/>
              <w:ind w:left="11" w:right="11"/>
              <w:jc w:val="center"/>
              <w:rPr>
                <w:sz w:val="20"/>
              </w:rPr>
            </w:pPr>
            <w:r w:rsidRPr="00CB2D98">
              <w:rPr>
                <w:spacing w:val="-2"/>
                <w:w w:val="115"/>
                <w:sz w:val="20"/>
              </w:rPr>
              <w:t>42.84</w:t>
            </w:r>
          </w:p>
          <w:p w14:paraId="68687018" w14:textId="77777777" w:rsidR="00EE61C2" w:rsidRPr="00CB2D98" w:rsidRDefault="00000000">
            <w:pPr>
              <w:pStyle w:val="TableParagraph"/>
              <w:spacing w:line="242" w:lineRule="auto"/>
              <w:ind w:left="287" w:right="284" w:firstLine="3"/>
              <w:jc w:val="center"/>
              <w:rPr>
                <w:sz w:val="20"/>
              </w:rPr>
            </w:pPr>
            <w:r w:rsidRPr="00CB2D98">
              <w:rPr>
                <w:spacing w:val="-4"/>
                <w:w w:val="120"/>
                <w:sz w:val="20"/>
              </w:rPr>
              <w:t xml:space="preserve">s.d </w:t>
            </w:r>
            <w:r w:rsidRPr="00CB2D98">
              <w:rPr>
                <w:spacing w:val="-2"/>
                <w:w w:val="115"/>
                <w:sz w:val="20"/>
              </w:rPr>
              <w:t>47.00</w:t>
            </w:r>
          </w:p>
        </w:tc>
        <w:tc>
          <w:tcPr>
            <w:tcW w:w="2125" w:type="dxa"/>
          </w:tcPr>
          <w:p w14:paraId="09A13345" w14:textId="77777777" w:rsidR="00EE61C2" w:rsidRPr="00CB2D98" w:rsidRDefault="00EE61C2">
            <w:pPr>
              <w:pStyle w:val="TableParagraph"/>
              <w:rPr>
                <w:rFonts w:ascii="Times New Roman"/>
                <w:sz w:val="20"/>
              </w:rPr>
            </w:pPr>
          </w:p>
        </w:tc>
      </w:tr>
      <w:tr w:rsidR="00A62E21" w:rsidRPr="00CB2D98" w14:paraId="4AE6DCE7" w14:textId="77777777">
        <w:trPr>
          <w:trHeight w:val="2819"/>
        </w:trPr>
        <w:tc>
          <w:tcPr>
            <w:tcW w:w="484" w:type="dxa"/>
          </w:tcPr>
          <w:p w14:paraId="7EE37FC4" w14:textId="77777777" w:rsidR="00EE61C2" w:rsidRPr="00CB2D98" w:rsidRDefault="00000000">
            <w:pPr>
              <w:pStyle w:val="TableParagraph"/>
              <w:spacing w:line="224" w:lineRule="exact"/>
              <w:ind w:left="11" w:right="4"/>
              <w:jc w:val="center"/>
              <w:rPr>
                <w:sz w:val="20"/>
              </w:rPr>
            </w:pPr>
            <w:r w:rsidRPr="00CB2D98">
              <w:rPr>
                <w:spacing w:val="-5"/>
                <w:w w:val="120"/>
                <w:sz w:val="20"/>
              </w:rPr>
              <w:t>II.</w:t>
            </w:r>
          </w:p>
        </w:tc>
        <w:tc>
          <w:tcPr>
            <w:tcW w:w="4969" w:type="dxa"/>
          </w:tcPr>
          <w:p w14:paraId="78A97D9B" w14:textId="77777777" w:rsidR="00EE61C2" w:rsidRPr="00CB2D98" w:rsidRDefault="00000000">
            <w:pPr>
              <w:pStyle w:val="TableParagraph"/>
              <w:spacing w:line="224" w:lineRule="exact"/>
              <w:ind w:left="111"/>
              <w:rPr>
                <w:sz w:val="20"/>
              </w:rPr>
            </w:pPr>
            <w:r w:rsidRPr="00CB2D98">
              <w:rPr>
                <w:spacing w:val="-2"/>
                <w:w w:val="115"/>
                <w:sz w:val="20"/>
              </w:rPr>
              <w:t>PEMELIHARAAAN</w:t>
            </w:r>
          </w:p>
          <w:p w14:paraId="1944A9CF" w14:textId="77777777" w:rsidR="00EE61C2" w:rsidRPr="00CB2D98" w:rsidRDefault="00000000">
            <w:pPr>
              <w:pStyle w:val="TableParagraph"/>
              <w:tabs>
                <w:tab w:val="left" w:pos="2206"/>
                <w:tab w:val="left" w:pos="3614"/>
              </w:tabs>
              <w:spacing w:before="53"/>
              <w:ind w:left="111" w:right="65"/>
              <w:jc w:val="both"/>
              <w:rPr>
                <w:sz w:val="20"/>
              </w:rPr>
            </w:pPr>
            <w:r w:rsidRPr="00CB2D98">
              <w:rPr>
                <w:w w:val="115"/>
                <w:sz w:val="20"/>
              </w:rPr>
              <w:t>Pemeliharaan</w:t>
            </w:r>
            <w:r w:rsidRPr="00CB2D98">
              <w:rPr>
                <w:spacing w:val="-13"/>
                <w:w w:val="115"/>
                <w:sz w:val="20"/>
              </w:rPr>
              <w:t xml:space="preserve"> </w:t>
            </w:r>
            <w:r w:rsidRPr="00CB2D98">
              <w:rPr>
                <w:w w:val="115"/>
                <w:sz w:val="20"/>
              </w:rPr>
              <w:t>pada</w:t>
            </w:r>
            <w:r w:rsidRPr="00CB2D98">
              <w:rPr>
                <w:spacing w:val="-13"/>
                <w:w w:val="115"/>
                <w:sz w:val="20"/>
              </w:rPr>
              <w:t xml:space="preserve"> </w:t>
            </w:r>
            <w:r w:rsidRPr="00CB2D98">
              <w:rPr>
                <w:w w:val="115"/>
                <w:sz w:val="20"/>
              </w:rPr>
              <w:t>kategori</w:t>
            </w:r>
            <w:r w:rsidRPr="00CB2D98">
              <w:rPr>
                <w:spacing w:val="-12"/>
                <w:w w:val="115"/>
                <w:sz w:val="20"/>
              </w:rPr>
              <w:t xml:space="preserve"> </w:t>
            </w:r>
            <w:r w:rsidRPr="00CB2D98">
              <w:rPr>
                <w:w w:val="115"/>
                <w:sz w:val="20"/>
              </w:rPr>
              <w:t>perawatan</w:t>
            </w:r>
            <w:r w:rsidRPr="00CB2D98">
              <w:rPr>
                <w:spacing w:val="-13"/>
                <w:w w:val="115"/>
                <w:sz w:val="20"/>
              </w:rPr>
              <w:t xml:space="preserve"> </w:t>
            </w:r>
            <w:r w:rsidRPr="00CB2D98">
              <w:rPr>
                <w:w w:val="115"/>
                <w:sz w:val="20"/>
              </w:rPr>
              <w:t>rutin</w:t>
            </w:r>
            <w:r w:rsidRPr="00CB2D98">
              <w:rPr>
                <w:spacing w:val="-13"/>
                <w:w w:val="115"/>
                <w:sz w:val="20"/>
              </w:rPr>
              <w:t xml:space="preserve"> </w:t>
            </w:r>
            <w:r w:rsidRPr="00CB2D98">
              <w:rPr>
                <w:w w:val="115"/>
                <w:sz w:val="20"/>
              </w:rPr>
              <w:t xml:space="preserve">dan atau berkala ringan untuk pekerjaan swakelola dan atau pekerjaan kontraktual, perbaikan dan </w:t>
            </w:r>
            <w:r w:rsidRPr="00CB2D98">
              <w:rPr>
                <w:spacing w:val="-2"/>
                <w:w w:val="115"/>
                <w:sz w:val="20"/>
              </w:rPr>
              <w:t>penggantian</w:t>
            </w:r>
            <w:r w:rsidRPr="00CB2D98">
              <w:rPr>
                <w:sz w:val="20"/>
              </w:rPr>
              <w:tab/>
            </w:r>
            <w:r w:rsidRPr="00CB2D98">
              <w:rPr>
                <w:spacing w:val="-2"/>
                <w:w w:val="115"/>
                <w:sz w:val="20"/>
              </w:rPr>
              <w:t>skala</w:t>
            </w:r>
            <w:r w:rsidRPr="00CB2D98">
              <w:rPr>
                <w:sz w:val="20"/>
              </w:rPr>
              <w:tab/>
            </w:r>
            <w:r w:rsidRPr="00CB2D98">
              <w:rPr>
                <w:spacing w:val="-2"/>
                <w:w w:val="115"/>
                <w:sz w:val="20"/>
              </w:rPr>
              <w:t xml:space="preserve">kecil/ringan, </w:t>
            </w:r>
            <w:r w:rsidRPr="00CB2D98">
              <w:rPr>
                <w:w w:val="115"/>
                <w:sz w:val="20"/>
              </w:rPr>
              <w:t>perbaikan/pengamanan stasiun penakar hujan, pengadaan blanko prosedur pemeliharaan, peralatan survey, peralatan lapangan/ pemeliharaan, perawatan/pemasangan papan operasi, papan larangan, patok batas dan kegiatan pemeliharaan lainnya.</w:t>
            </w:r>
          </w:p>
        </w:tc>
        <w:tc>
          <w:tcPr>
            <w:tcW w:w="988" w:type="dxa"/>
          </w:tcPr>
          <w:p w14:paraId="7A331F78" w14:textId="77777777" w:rsidR="00EE61C2" w:rsidRPr="00CB2D98" w:rsidRDefault="00000000">
            <w:pPr>
              <w:pStyle w:val="TableParagraph"/>
              <w:spacing w:line="220" w:lineRule="exact"/>
              <w:ind w:left="8" w:right="4"/>
              <w:jc w:val="center"/>
              <w:rPr>
                <w:sz w:val="20"/>
              </w:rPr>
            </w:pPr>
            <w:r w:rsidRPr="00CB2D98">
              <w:rPr>
                <w:spacing w:val="-2"/>
                <w:w w:val="115"/>
                <w:sz w:val="20"/>
              </w:rPr>
              <w:t>67.81</w:t>
            </w:r>
          </w:p>
          <w:p w14:paraId="164B446B" w14:textId="77777777" w:rsidR="00EE61C2" w:rsidRPr="00CB2D98" w:rsidRDefault="00000000">
            <w:pPr>
              <w:pStyle w:val="TableParagraph"/>
              <w:spacing w:line="242" w:lineRule="auto"/>
              <w:ind w:left="211" w:right="204" w:firstLine="11"/>
              <w:jc w:val="center"/>
              <w:rPr>
                <w:sz w:val="20"/>
              </w:rPr>
            </w:pPr>
            <w:r w:rsidRPr="00CB2D98">
              <w:rPr>
                <w:spacing w:val="-4"/>
                <w:w w:val="120"/>
                <w:sz w:val="20"/>
              </w:rPr>
              <w:t xml:space="preserve">s.d </w:t>
            </w:r>
            <w:r w:rsidRPr="00CB2D98">
              <w:rPr>
                <w:spacing w:val="-2"/>
                <w:w w:val="115"/>
                <w:sz w:val="20"/>
              </w:rPr>
              <w:t>63.75</w:t>
            </w:r>
          </w:p>
        </w:tc>
        <w:tc>
          <w:tcPr>
            <w:tcW w:w="989" w:type="dxa"/>
          </w:tcPr>
          <w:p w14:paraId="608C803B" w14:textId="77777777" w:rsidR="00EE61C2" w:rsidRPr="00CB2D98" w:rsidRDefault="00000000">
            <w:pPr>
              <w:pStyle w:val="TableParagraph"/>
              <w:spacing w:line="220" w:lineRule="exact"/>
              <w:ind w:left="7" w:right="4"/>
              <w:jc w:val="center"/>
              <w:rPr>
                <w:sz w:val="20"/>
              </w:rPr>
            </w:pPr>
            <w:r w:rsidRPr="00CB2D98">
              <w:rPr>
                <w:spacing w:val="-2"/>
                <w:w w:val="115"/>
                <w:sz w:val="20"/>
              </w:rPr>
              <w:t>63.75</w:t>
            </w:r>
          </w:p>
          <w:p w14:paraId="09203C97" w14:textId="77777777" w:rsidR="00EE61C2" w:rsidRPr="00CB2D98" w:rsidRDefault="00000000">
            <w:pPr>
              <w:pStyle w:val="TableParagraph"/>
              <w:spacing w:line="242" w:lineRule="auto"/>
              <w:ind w:left="211" w:right="205" w:firstLine="11"/>
              <w:jc w:val="center"/>
              <w:rPr>
                <w:sz w:val="20"/>
              </w:rPr>
            </w:pPr>
            <w:r w:rsidRPr="00CB2D98">
              <w:rPr>
                <w:spacing w:val="-4"/>
                <w:w w:val="120"/>
                <w:sz w:val="20"/>
              </w:rPr>
              <w:t xml:space="preserve">s.d </w:t>
            </w:r>
            <w:r w:rsidRPr="00CB2D98">
              <w:rPr>
                <w:spacing w:val="-2"/>
                <w:w w:val="115"/>
                <w:sz w:val="20"/>
              </w:rPr>
              <w:t>62.83</w:t>
            </w:r>
          </w:p>
        </w:tc>
        <w:tc>
          <w:tcPr>
            <w:tcW w:w="984" w:type="dxa"/>
          </w:tcPr>
          <w:p w14:paraId="34C12893" w14:textId="77777777" w:rsidR="00EE61C2" w:rsidRPr="00CB2D98" w:rsidRDefault="00000000">
            <w:pPr>
              <w:pStyle w:val="TableParagraph"/>
              <w:spacing w:line="220" w:lineRule="exact"/>
              <w:ind w:right="1"/>
              <w:jc w:val="center"/>
              <w:rPr>
                <w:sz w:val="20"/>
              </w:rPr>
            </w:pPr>
            <w:r w:rsidRPr="00CB2D98">
              <w:rPr>
                <w:spacing w:val="-2"/>
                <w:w w:val="115"/>
                <w:sz w:val="20"/>
              </w:rPr>
              <w:t>62.83</w:t>
            </w:r>
          </w:p>
          <w:p w14:paraId="713E6052" w14:textId="77777777" w:rsidR="00EE61C2" w:rsidRPr="00CB2D98" w:rsidRDefault="00000000">
            <w:pPr>
              <w:pStyle w:val="TableParagraph"/>
              <w:spacing w:line="242" w:lineRule="auto"/>
              <w:ind w:left="206" w:right="205" w:firstLine="11"/>
              <w:jc w:val="center"/>
              <w:rPr>
                <w:sz w:val="20"/>
              </w:rPr>
            </w:pPr>
            <w:r w:rsidRPr="00CB2D98">
              <w:rPr>
                <w:spacing w:val="-4"/>
                <w:w w:val="120"/>
                <w:sz w:val="20"/>
              </w:rPr>
              <w:t xml:space="preserve">s.d </w:t>
            </w:r>
            <w:r w:rsidRPr="00CB2D98">
              <w:rPr>
                <w:spacing w:val="-2"/>
                <w:w w:val="115"/>
                <w:sz w:val="20"/>
              </w:rPr>
              <w:t>61.37</w:t>
            </w:r>
          </w:p>
        </w:tc>
        <w:tc>
          <w:tcPr>
            <w:tcW w:w="992" w:type="dxa"/>
          </w:tcPr>
          <w:p w14:paraId="01023097" w14:textId="77777777" w:rsidR="00EE61C2" w:rsidRPr="00CB2D98" w:rsidRDefault="00000000">
            <w:pPr>
              <w:pStyle w:val="TableParagraph"/>
              <w:spacing w:line="220" w:lineRule="exact"/>
              <w:ind w:left="21" w:right="22"/>
              <w:jc w:val="center"/>
              <w:rPr>
                <w:sz w:val="20"/>
              </w:rPr>
            </w:pPr>
            <w:r w:rsidRPr="00CB2D98">
              <w:rPr>
                <w:spacing w:val="-2"/>
                <w:w w:val="115"/>
                <w:sz w:val="20"/>
              </w:rPr>
              <w:t>61.37</w:t>
            </w:r>
          </w:p>
          <w:p w14:paraId="4C0EBBA4" w14:textId="77777777" w:rsidR="00EE61C2" w:rsidRPr="00CB2D98" w:rsidRDefault="00000000">
            <w:pPr>
              <w:pStyle w:val="TableParagraph"/>
              <w:spacing w:line="242" w:lineRule="auto"/>
              <w:ind w:left="210" w:right="209" w:firstLine="11"/>
              <w:jc w:val="center"/>
              <w:rPr>
                <w:sz w:val="20"/>
              </w:rPr>
            </w:pPr>
            <w:r w:rsidRPr="00CB2D98">
              <w:rPr>
                <w:spacing w:val="-4"/>
                <w:w w:val="120"/>
                <w:sz w:val="20"/>
              </w:rPr>
              <w:t xml:space="preserve">s.d </w:t>
            </w:r>
            <w:r w:rsidRPr="00CB2D98">
              <w:rPr>
                <w:spacing w:val="-2"/>
                <w:w w:val="115"/>
                <w:sz w:val="20"/>
              </w:rPr>
              <w:t>59.70</w:t>
            </w:r>
          </w:p>
        </w:tc>
        <w:tc>
          <w:tcPr>
            <w:tcW w:w="988" w:type="dxa"/>
          </w:tcPr>
          <w:p w14:paraId="6C41518D" w14:textId="77777777" w:rsidR="00EE61C2" w:rsidRPr="00CB2D98" w:rsidRDefault="00000000">
            <w:pPr>
              <w:pStyle w:val="TableParagraph"/>
              <w:spacing w:line="220" w:lineRule="exact"/>
              <w:ind w:left="270"/>
              <w:rPr>
                <w:sz w:val="20"/>
              </w:rPr>
            </w:pPr>
            <w:r w:rsidRPr="00CB2D98">
              <w:rPr>
                <w:spacing w:val="-4"/>
                <w:w w:val="115"/>
                <w:sz w:val="20"/>
              </w:rPr>
              <w:t>9.70</w:t>
            </w:r>
          </w:p>
          <w:p w14:paraId="20E284C3" w14:textId="77777777" w:rsidR="00EE61C2" w:rsidRPr="00CB2D98" w:rsidRDefault="00000000">
            <w:pPr>
              <w:pStyle w:val="TableParagraph"/>
              <w:spacing w:line="242" w:lineRule="auto"/>
              <w:ind w:left="206" w:right="205" w:firstLine="140"/>
              <w:rPr>
                <w:sz w:val="20"/>
              </w:rPr>
            </w:pPr>
            <w:r w:rsidRPr="00CB2D98">
              <w:rPr>
                <w:spacing w:val="-4"/>
                <w:w w:val="120"/>
                <w:sz w:val="20"/>
              </w:rPr>
              <w:t xml:space="preserve">s.d </w:t>
            </w:r>
            <w:r w:rsidRPr="00CB2D98">
              <w:rPr>
                <w:spacing w:val="-2"/>
                <w:w w:val="115"/>
                <w:sz w:val="20"/>
              </w:rPr>
              <w:t>58.10</w:t>
            </w:r>
          </w:p>
        </w:tc>
        <w:tc>
          <w:tcPr>
            <w:tcW w:w="988" w:type="dxa"/>
          </w:tcPr>
          <w:p w14:paraId="2D0BEE1B" w14:textId="77777777" w:rsidR="00EE61C2" w:rsidRPr="00CB2D98" w:rsidRDefault="00000000">
            <w:pPr>
              <w:pStyle w:val="TableParagraph"/>
              <w:spacing w:line="220" w:lineRule="exact"/>
              <w:ind w:left="8" w:right="9"/>
              <w:jc w:val="center"/>
              <w:rPr>
                <w:sz w:val="20"/>
              </w:rPr>
            </w:pPr>
            <w:r w:rsidRPr="00CB2D98">
              <w:rPr>
                <w:spacing w:val="-2"/>
                <w:w w:val="115"/>
                <w:sz w:val="20"/>
              </w:rPr>
              <w:t>58.10</w:t>
            </w:r>
          </w:p>
          <w:p w14:paraId="3DBA3D4D" w14:textId="77777777" w:rsidR="00EE61C2" w:rsidRPr="00CB2D98" w:rsidRDefault="00000000">
            <w:pPr>
              <w:pStyle w:val="TableParagraph"/>
              <w:spacing w:line="242" w:lineRule="auto"/>
              <w:ind w:left="207" w:right="208" w:firstLine="11"/>
              <w:jc w:val="center"/>
              <w:rPr>
                <w:sz w:val="20"/>
              </w:rPr>
            </w:pPr>
            <w:r w:rsidRPr="00CB2D98">
              <w:rPr>
                <w:spacing w:val="-4"/>
                <w:w w:val="120"/>
                <w:sz w:val="20"/>
              </w:rPr>
              <w:t xml:space="preserve">s.d </w:t>
            </w:r>
            <w:r w:rsidRPr="00CB2D98">
              <w:rPr>
                <w:spacing w:val="-2"/>
                <w:w w:val="115"/>
                <w:sz w:val="20"/>
              </w:rPr>
              <w:t>56.23</w:t>
            </w:r>
          </w:p>
        </w:tc>
        <w:tc>
          <w:tcPr>
            <w:tcW w:w="984" w:type="dxa"/>
          </w:tcPr>
          <w:p w14:paraId="2CCE955B" w14:textId="77777777" w:rsidR="00EE61C2" w:rsidRPr="00CB2D98" w:rsidRDefault="00000000">
            <w:pPr>
              <w:pStyle w:val="TableParagraph"/>
              <w:spacing w:line="220" w:lineRule="exact"/>
              <w:ind w:right="6"/>
              <w:jc w:val="center"/>
              <w:rPr>
                <w:sz w:val="20"/>
              </w:rPr>
            </w:pPr>
            <w:r w:rsidRPr="00CB2D98">
              <w:rPr>
                <w:spacing w:val="-2"/>
                <w:w w:val="115"/>
                <w:sz w:val="20"/>
              </w:rPr>
              <w:t>56.23</w:t>
            </w:r>
          </w:p>
          <w:p w14:paraId="0C448A7F" w14:textId="77777777" w:rsidR="00EE61C2" w:rsidRPr="00CB2D98" w:rsidRDefault="00000000">
            <w:pPr>
              <w:pStyle w:val="TableParagraph"/>
              <w:spacing w:line="242" w:lineRule="auto"/>
              <w:ind w:left="202" w:right="209" w:firstLine="11"/>
              <w:jc w:val="center"/>
              <w:rPr>
                <w:sz w:val="20"/>
              </w:rPr>
            </w:pPr>
            <w:r w:rsidRPr="00CB2D98">
              <w:rPr>
                <w:spacing w:val="-4"/>
                <w:w w:val="120"/>
                <w:sz w:val="20"/>
              </w:rPr>
              <w:t xml:space="preserve">s.d </w:t>
            </w:r>
            <w:r w:rsidRPr="00CB2D98">
              <w:rPr>
                <w:spacing w:val="-2"/>
                <w:w w:val="115"/>
                <w:sz w:val="20"/>
              </w:rPr>
              <w:t>54.19</w:t>
            </w:r>
          </w:p>
        </w:tc>
        <w:tc>
          <w:tcPr>
            <w:tcW w:w="1144" w:type="dxa"/>
          </w:tcPr>
          <w:p w14:paraId="3C81D3B9" w14:textId="77777777" w:rsidR="00EE61C2" w:rsidRPr="00CB2D98" w:rsidRDefault="00000000">
            <w:pPr>
              <w:pStyle w:val="TableParagraph"/>
              <w:spacing w:line="220" w:lineRule="exact"/>
              <w:ind w:left="11" w:right="11"/>
              <w:jc w:val="center"/>
              <w:rPr>
                <w:sz w:val="20"/>
              </w:rPr>
            </w:pPr>
            <w:r w:rsidRPr="00CB2D98">
              <w:rPr>
                <w:spacing w:val="-2"/>
                <w:w w:val="115"/>
                <w:sz w:val="20"/>
              </w:rPr>
              <w:t>56.23</w:t>
            </w:r>
          </w:p>
          <w:p w14:paraId="5BA432C7" w14:textId="77777777" w:rsidR="00EE61C2" w:rsidRPr="00CB2D98" w:rsidRDefault="00000000">
            <w:pPr>
              <w:pStyle w:val="TableParagraph"/>
              <w:spacing w:line="242" w:lineRule="auto"/>
              <w:ind w:left="287" w:right="284" w:firstLine="3"/>
              <w:jc w:val="center"/>
              <w:rPr>
                <w:sz w:val="20"/>
              </w:rPr>
            </w:pPr>
            <w:r w:rsidRPr="00CB2D98">
              <w:rPr>
                <w:spacing w:val="-4"/>
                <w:w w:val="120"/>
                <w:sz w:val="20"/>
              </w:rPr>
              <w:t xml:space="preserve">s.d </w:t>
            </w:r>
            <w:r w:rsidRPr="00CB2D98">
              <w:rPr>
                <w:spacing w:val="-2"/>
                <w:w w:val="115"/>
                <w:sz w:val="20"/>
              </w:rPr>
              <w:t>53.00</w:t>
            </w:r>
          </w:p>
        </w:tc>
        <w:tc>
          <w:tcPr>
            <w:tcW w:w="2125" w:type="dxa"/>
          </w:tcPr>
          <w:p w14:paraId="453CDC93" w14:textId="77777777" w:rsidR="00EE61C2" w:rsidRPr="00CB2D98" w:rsidRDefault="00EE61C2">
            <w:pPr>
              <w:pStyle w:val="TableParagraph"/>
              <w:rPr>
                <w:rFonts w:ascii="Times New Roman"/>
                <w:sz w:val="20"/>
              </w:rPr>
            </w:pPr>
          </w:p>
        </w:tc>
      </w:tr>
    </w:tbl>
    <w:p w14:paraId="15B55A2B" w14:textId="77777777" w:rsidR="00EE61C2" w:rsidRPr="00CB2D98" w:rsidRDefault="00EE61C2">
      <w:pPr>
        <w:rPr>
          <w:rFonts w:ascii="Times New Roman"/>
          <w:sz w:val="20"/>
        </w:rPr>
        <w:sectPr w:rsidR="00EE61C2" w:rsidRPr="00CB2D98" w:rsidSect="001853E5">
          <w:type w:val="continuous"/>
          <w:pgSz w:w="18720" w:h="12250" w:orient="landscape"/>
          <w:pgMar w:top="1140" w:right="1300" w:bottom="280" w:left="1220" w:header="378" w:footer="0" w:gutter="0"/>
          <w:cols w:space="720"/>
        </w:sectPr>
      </w:pPr>
    </w:p>
    <w:p w14:paraId="6950EBB3" w14:textId="77777777" w:rsidR="00EE61C2" w:rsidRPr="00CB2D98" w:rsidRDefault="00EE61C2">
      <w:pPr>
        <w:pStyle w:val="TeksIsi"/>
        <w:rPr>
          <w:sz w:val="20"/>
        </w:rPr>
      </w:pPr>
    </w:p>
    <w:p w14:paraId="606F2830" w14:textId="77777777" w:rsidR="00EE61C2" w:rsidRPr="00CB2D98" w:rsidRDefault="00EE61C2">
      <w:pPr>
        <w:pStyle w:val="TeksIsi"/>
        <w:spacing w:before="165"/>
        <w:rPr>
          <w:sz w:val="20"/>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
        <w:gridCol w:w="4969"/>
        <w:gridCol w:w="988"/>
        <w:gridCol w:w="989"/>
        <w:gridCol w:w="984"/>
        <w:gridCol w:w="992"/>
        <w:gridCol w:w="988"/>
        <w:gridCol w:w="988"/>
        <w:gridCol w:w="984"/>
        <w:gridCol w:w="988"/>
        <w:gridCol w:w="2281"/>
      </w:tblGrid>
      <w:tr w:rsidR="0090580A" w:rsidRPr="00CB2D98" w14:paraId="102FB671" w14:textId="77777777">
        <w:trPr>
          <w:trHeight w:val="481"/>
        </w:trPr>
        <w:tc>
          <w:tcPr>
            <w:tcW w:w="484" w:type="dxa"/>
            <w:vMerge w:val="restart"/>
          </w:tcPr>
          <w:p w14:paraId="2365A470" w14:textId="77777777" w:rsidR="00EE61C2" w:rsidRPr="00CB2D98" w:rsidRDefault="00EE61C2">
            <w:pPr>
              <w:pStyle w:val="TableParagraph"/>
              <w:rPr>
                <w:sz w:val="20"/>
              </w:rPr>
            </w:pPr>
          </w:p>
          <w:p w14:paraId="0D621EDA" w14:textId="77777777" w:rsidR="00EE61C2" w:rsidRPr="00CB2D98" w:rsidRDefault="00EE61C2">
            <w:pPr>
              <w:pStyle w:val="TableParagraph"/>
              <w:spacing w:before="44"/>
              <w:rPr>
                <w:sz w:val="20"/>
              </w:rPr>
            </w:pPr>
          </w:p>
          <w:p w14:paraId="08465396" w14:textId="77777777" w:rsidR="00EE61C2" w:rsidRPr="00CB2D98" w:rsidRDefault="00000000">
            <w:pPr>
              <w:pStyle w:val="TableParagraph"/>
              <w:ind w:left="115"/>
              <w:rPr>
                <w:sz w:val="20"/>
              </w:rPr>
            </w:pPr>
            <w:r w:rsidRPr="00CB2D98">
              <w:rPr>
                <w:spacing w:val="-5"/>
                <w:w w:val="105"/>
                <w:sz w:val="20"/>
              </w:rPr>
              <w:t>No</w:t>
            </w:r>
          </w:p>
        </w:tc>
        <w:tc>
          <w:tcPr>
            <w:tcW w:w="4969" w:type="dxa"/>
            <w:vMerge w:val="restart"/>
          </w:tcPr>
          <w:p w14:paraId="0D01526C" w14:textId="77777777" w:rsidR="00EE61C2" w:rsidRPr="00CB2D98" w:rsidRDefault="00EE61C2">
            <w:pPr>
              <w:pStyle w:val="TableParagraph"/>
              <w:rPr>
                <w:sz w:val="20"/>
              </w:rPr>
            </w:pPr>
          </w:p>
          <w:p w14:paraId="06C3C42B" w14:textId="77777777" w:rsidR="00EE61C2" w:rsidRPr="00CB2D98" w:rsidRDefault="00EE61C2">
            <w:pPr>
              <w:pStyle w:val="TableParagraph"/>
              <w:spacing w:before="44"/>
              <w:rPr>
                <w:sz w:val="20"/>
              </w:rPr>
            </w:pPr>
          </w:p>
          <w:p w14:paraId="1F494B50" w14:textId="77777777" w:rsidR="00EE61C2" w:rsidRPr="00CB2D98" w:rsidRDefault="00000000">
            <w:pPr>
              <w:pStyle w:val="TableParagraph"/>
              <w:ind w:left="20" w:right="10"/>
              <w:jc w:val="center"/>
              <w:rPr>
                <w:sz w:val="20"/>
              </w:rPr>
            </w:pPr>
            <w:r w:rsidRPr="00CB2D98">
              <w:rPr>
                <w:w w:val="115"/>
                <w:sz w:val="20"/>
              </w:rPr>
              <w:t>Uraian</w:t>
            </w:r>
            <w:r w:rsidRPr="00CB2D98">
              <w:rPr>
                <w:spacing w:val="13"/>
                <w:w w:val="115"/>
                <w:sz w:val="20"/>
              </w:rPr>
              <w:t xml:space="preserve"> </w:t>
            </w:r>
            <w:r w:rsidRPr="00CB2D98">
              <w:rPr>
                <w:spacing w:val="-2"/>
                <w:w w:val="115"/>
                <w:sz w:val="20"/>
              </w:rPr>
              <w:t>Kegiatan</w:t>
            </w:r>
          </w:p>
        </w:tc>
        <w:tc>
          <w:tcPr>
            <w:tcW w:w="7901" w:type="dxa"/>
            <w:gridSpan w:val="8"/>
          </w:tcPr>
          <w:p w14:paraId="59DAFD8C" w14:textId="77777777" w:rsidR="00EE61C2" w:rsidRPr="00CB2D98" w:rsidRDefault="00000000">
            <w:pPr>
              <w:pStyle w:val="TableParagraph"/>
              <w:spacing w:before="101"/>
              <w:ind w:left="6"/>
              <w:jc w:val="center"/>
              <w:rPr>
                <w:sz w:val="20"/>
              </w:rPr>
            </w:pPr>
            <w:r w:rsidRPr="00CB2D98">
              <w:rPr>
                <w:w w:val="110"/>
                <w:sz w:val="20"/>
              </w:rPr>
              <w:t>Harga</w:t>
            </w:r>
            <w:r w:rsidRPr="00CB2D98">
              <w:rPr>
                <w:spacing w:val="41"/>
                <w:w w:val="110"/>
                <w:sz w:val="20"/>
              </w:rPr>
              <w:t xml:space="preserve"> </w:t>
            </w:r>
            <w:r w:rsidRPr="00CB2D98">
              <w:rPr>
                <w:w w:val="110"/>
                <w:sz w:val="20"/>
              </w:rPr>
              <w:t>Keseluruhan</w:t>
            </w:r>
            <w:r w:rsidRPr="00CB2D98">
              <w:rPr>
                <w:spacing w:val="42"/>
                <w:w w:val="110"/>
                <w:sz w:val="20"/>
              </w:rPr>
              <w:t xml:space="preserve"> </w:t>
            </w:r>
            <w:r w:rsidRPr="00CB2D98">
              <w:rPr>
                <w:w w:val="110"/>
                <w:sz w:val="20"/>
              </w:rPr>
              <w:t>Pekerjaan</w:t>
            </w:r>
            <w:r w:rsidRPr="00CB2D98">
              <w:rPr>
                <w:spacing w:val="41"/>
                <w:w w:val="110"/>
                <w:sz w:val="20"/>
              </w:rPr>
              <w:t xml:space="preserve"> </w:t>
            </w:r>
            <w:r w:rsidRPr="00CB2D98">
              <w:rPr>
                <w:w w:val="110"/>
                <w:sz w:val="20"/>
              </w:rPr>
              <w:t>(</w:t>
            </w:r>
            <w:r w:rsidRPr="00CB2D98">
              <w:rPr>
                <w:spacing w:val="43"/>
                <w:w w:val="110"/>
                <w:sz w:val="20"/>
              </w:rPr>
              <w:t xml:space="preserve"> </w:t>
            </w:r>
            <w:r w:rsidRPr="00CB2D98">
              <w:rPr>
                <w:w w:val="110"/>
                <w:sz w:val="20"/>
              </w:rPr>
              <w:t>Dalam</w:t>
            </w:r>
            <w:r w:rsidRPr="00CB2D98">
              <w:rPr>
                <w:spacing w:val="42"/>
                <w:w w:val="110"/>
                <w:sz w:val="20"/>
              </w:rPr>
              <w:t xml:space="preserve"> </w:t>
            </w:r>
            <w:r w:rsidRPr="00CB2D98">
              <w:rPr>
                <w:w w:val="110"/>
                <w:sz w:val="20"/>
              </w:rPr>
              <w:t>Juta</w:t>
            </w:r>
            <w:r w:rsidRPr="00CB2D98">
              <w:rPr>
                <w:spacing w:val="42"/>
                <w:w w:val="110"/>
                <w:sz w:val="20"/>
              </w:rPr>
              <w:t xml:space="preserve"> </w:t>
            </w:r>
            <w:r w:rsidRPr="00CB2D98">
              <w:rPr>
                <w:w w:val="110"/>
                <w:sz w:val="20"/>
              </w:rPr>
              <w:t>Rupiah</w:t>
            </w:r>
            <w:r w:rsidRPr="00CB2D98">
              <w:rPr>
                <w:spacing w:val="41"/>
                <w:w w:val="110"/>
                <w:sz w:val="20"/>
              </w:rPr>
              <w:t xml:space="preserve"> </w:t>
            </w:r>
            <w:r w:rsidRPr="00CB2D98">
              <w:rPr>
                <w:spacing w:val="-10"/>
                <w:w w:val="110"/>
                <w:sz w:val="20"/>
              </w:rPr>
              <w:t>)</w:t>
            </w:r>
          </w:p>
        </w:tc>
        <w:tc>
          <w:tcPr>
            <w:tcW w:w="2281" w:type="dxa"/>
            <w:vMerge w:val="restart"/>
          </w:tcPr>
          <w:p w14:paraId="413DDA9F" w14:textId="77777777" w:rsidR="00EE61C2" w:rsidRPr="00CB2D98" w:rsidRDefault="00EE61C2">
            <w:pPr>
              <w:pStyle w:val="TableParagraph"/>
              <w:rPr>
                <w:sz w:val="20"/>
              </w:rPr>
            </w:pPr>
          </w:p>
          <w:p w14:paraId="7CF8DBC7" w14:textId="77777777" w:rsidR="00EE61C2" w:rsidRPr="00CB2D98" w:rsidRDefault="00EE61C2">
            <w:pPr>
              <w:pStyle w:val="TableParagraph"/>
              <w:spacing w:before="44"/>
              <w:rPr>
                <w:sz w:val="20"/>
              </w:rPr>
            </w:pPr>
          </w:p>
          <w:p w14:paraId="72144F36" w14:textId="77777777" w:rsidR="00EE61C2" w:rsidRPr="00CB2D98" w:rsidRDefault="00000000">
            <w:pPr>
              <w:pStyle w:val="TableParagraph"/>
              <w:ind w:left="635"/>
              <w:rPr>
                <w:sz w:val="20"/>
              </w:rPr>
            </w:pPr>
            <w:r w:rsidRPr="00CB2D98">
              <w:rPr>
                <w:spacing w:val="-2"/>
                <w:w w:val="115"/>
                <w:sz w:val="20"/>
              </w:rPr>
              <w:t>Keterangan</w:t>
            </w:r>
          </w:p>
        </w:tc>
      </w:tr>
      <w:tr w:rsidR="0090580A" w:rsidRPr="00CB2D98" w14:paraId="078D8C23" w14:textId="77777777">
        <w:trPr>
          <w:trHeight w:val="810"/>
        </w:trPr>
        <w:tc>
          <w:tcPr>
            <w:tcW w:w="484" w:type="dxa"/>
            <w:vMerge/>
            <w:tcBorders>
              <w:top w:val="nil"/>
            </w:tcBorders>
          </w:tcPr>
          <w:p w14:paraId="1176CF37" w14:textId="77777777" w:rsidR="00EE61C2" w:rsidRPr="00CB2D98" w:rsidRDefault="00EE61C2">
            <w:pPr>
              <w:rPr>
                <w:sz w:val="2"/>
                <w:szCs w:val="2"/>
              </w:rPr>
            </w:pPr>
          </w:p>
        </w:tc>
        <w:tc>
          <w:tcPr>
            <w:tcW w:w="4969" w:type="dxa"/>
            <w:vMerge/>
            <w:tcBorders>
              <w:top w:val="nil"/>
            </w:tcBorders>
          </w:tcPr>
          <w:p w14:paraId="15F8335F" w14:textId="77777777" w:rsidR="00EE61C2" w:rsidRPr="00CB2D98" w:rsidRDefault="00EE61C2">
            <w:pPr>
              <w:rPr>
                <w:sz w:val="2"/>
                <w:szCs w:val="2"/>
              </w:rPr>
            </w:pPr>
          </w:p>
        </w:tc>
        <w:tc>
          <w:tcPr>
            <w:tcW w:w="988" w:type="dxa"/>
          </w:tcPr>
          <w:p w14:paraId="6DD77470" w14:textId="77777777" w:rsidR="00EE61C2" w:rsidRPr="00CB2D98" w:rsidRDefault="00EE61C2">
            <w:pPr>
              <w:pStyle w:val="TableParagraph"/>
              <w:spacing w:before="43"/>
              <w:rPr>
                <w:sz w:val="20"/>
              </w:rPr>
            </w:pPr>
          </w:p>
          <w:p w14:paraId="7D9ADDFA" w14:textId="77777777" w:rsidR="00EE61C2" w:rsidRPr="00CB2D98" w:rsidRDefault="00000000">
            <w:pPr>
              <w:pStyle w:val="TableParagraph"/>
              <w:ind w:left="250"/>
              <w:rPr>
                <w:sz w:val="20"/>
              </w:rPr>
            </w:pPr>
            <w:r w:rsidRPr="00CB2D98">
              <w:rPr>
                <w:spacing w:val="-4"/>
                <w:w w:val="110"/>
                <w:sz w:val="20"/>
              </w:rPr>
              <w:t>&lt;400</w:t>
            </w:r>
          </w:p>
        </w:tc>
        <w:tc>
          <w:tcPr>
            <w:tcW w:w="989" w:type="dxa"/>
          </w:tcPr>
          <w:p w14:paraId="3942B23D" w14:textId="77777777" w:rsidR="00EE61C2" w:rsidRPr="00CB2D98" w:rsidRDefault="00000000">
            <w:pPr>
              <w:pStyle w:val="TableParagraph"/>
              <w:spacing w:before="157" w:line="227" w:lineRule="exact"/>
              <w:ind w:left="311"/>
              <w:rPr>
                <w:sz w:val="20"/>
              </w:rPr>
            </w:pPr>
            <w:r w:rsidRPr="00CB2D98">
              <w:rPr>
                <w:spacing w:val="-5"/>
                <w:w w:val="110"/>
                <w:sz w:val="20"/>
              </w:rPr>
              <w:t>400</w:t>
            </w:r>
          </w:p>
          <w:p w14:paraId="4EBC8FB9" w14:textId="77777777" w:rsidR="00EE61C2" w:rsidRPr="00CB2D98" w:rsidRDefault="00000000">
            <w:pPr>
              <w:pStyle w:val="TableParagraph"/>
              <w:spacing w:line="227" w:lineRule="exact"/>
              <w:ind w:left="131"/>
              <w:rPr>
                <w:sz w:val="20"/>
              </w:rPr>
            </w:pPr>
            <w:r w:rsidRPr="00CB2D98">
              <w:rPr>
                <w:w w:val="120"/>
                <w:sz w:val="20"/>
              </w:rPr>
              <w:t>s.d</w:t>
            </w:r>
            <w:r w:rsidRPr="00CB2D98">
              <w:rPr>
                <w:spacing w:val="12"/>
                <w:w w:val="120"/>
                <w:sz w:val="20"/>
              </w:rPr>
              <w:t xml:space="preserve"> </w:t>
            </w:r>
            <w:r w:rsidRPr="00CB2D98">
              <w:rPr>
                <w:spacing w:val="-5"/>
                <w:w w:val="120"/>
                <w:sz w:val="20"/>
              </w:rPr>
              <w:t>600</w:t>
            </w:r>
          </w:p>
        </w:tc>
        <w:tc>
          <w:tcPr>
            <w:tcW w:w="984" w:type="dxa"/>
          </w:tcPr>
          <w:p w14:paraId="32E28393" w14:textId="77777777" w:rsidR="00EE61C2" w:rsidRPr="00CB2D98" w:rsidRDefault="00000000">
            <w:pPr>
              <w:pStyle w:val="TableParagraph"/>
              <w:spacing w:before="157" w:line="227" w:lineRule="exact"/>
              <w:ind w:left="306"/>
              <w:rPr>
                <w:sz w:val="20"/>
              </w:rPr>
            </w:pPr>
            <w:r w:rsidRPr="00CB2D98">
              <w:rPr>
                <w:spacing w:val="-5"/>
                <w:w w:val="110"/>
                <w:sz w:val="20"/>
              </w:rPr>
              <w:t>600</w:t>
            </w:r>
          </w:p>
          <w:p w14:paraId="36DE704D" w14:textId="77777777" w:rsidR="00EE61C2" w:rsidRPr="00CB2D98" w:rsidRDefault="00000000">
            <w:pPr>
              <w:pStyle w:val="TableParagraph"/>
              <w:spacing w:line="227" w:lineRule="exact"/>
              <w:ind w:left="126"/>
              <w:rPr>
                <w:sz w:val="20"/>
              </w:rPr>
            </w:pPr>
            <w:r w:rsidRPr="00CB2D98">
              <w:rPr>
                <w:w w:val="120"/>
                <w:sz w:val="20"/>
              </w:rPr>
              <w:t>s.d</w:t>
            </w:r>
            <w:r w:rsidRPr="00CB2D98">
              <w:rPr>
                <w:spacing w:val="12"/>
                <w:w w:val="120"/>
                <w:sz w:val="20"/>
              </w:rPr>
              <w:t xml:space="preserve"> </w:t>
            </w:r>
            <w:r w:rsidRPr="00CB2D98">
              <w:rPr>
                <w:spacing w:val="-5"/>
                <w:w w:val="120"/>
                <w:sz w:val="20"/>
              </w:rPr>
              <w:t>800</w:t>
            </w:r>
          </w:p>
        </w:tc>
        <w:tc>
          <w:tcPr>
            <w:tcW w:w="992" w:type="dxa"/>
          </w:tcPr>
          <w:p w14:paraId="0E8701E8" w14:textId="77777777" w:rsidR="00EE61C2" w:rsidRPr="00CB2D98" w:rsidRDefault="00000000">
            <w:pPr>
              <w:pStyle w:val="TableParagraph"/>
              <w:spacing w:before="41"/>
              <w:ind w:left="306"/>
              <w:rPr>
                <w:sz w:val="20"/>
              </w:rPr>
            </w:pPr>
            <w:r w:rsidRPr="00CB2D98">
              <w:rPr>
                <w:spacing w:val="-5"/>
                <w:w w:val="110"/>
                <w:sz w:val="20"/>
              </w:rPr>
              <w:t>800</w:t>
            </w:r>
          </w:p>
          <w:p w14:paraId="6C60E324" w14:textId="77777777" w:rsidR="00EE61C2" w:rsidRPr="00CB2D98" w:rsidRDefault="00000000">
            <w:pPr>
              <w:pStyle w:val="TableParagraph"/>
              <w:spacing w:before="4" w:line="237" w:lineRule="auto"/>
              <w:ind w:left="246" w:firstLine="100"/>
              <w:rPr>
                <w:sz w:val="20"/>
              </w:rPr>
            </w:pPr>
            <w:r w:rsidRPr="00CB2D98">
              <w:rPr>
                <w:spacing w:val="-4"/>
                <w:w w:val="115"/>
                <w:sz w:val="20"/>
              </w:rPr>
              <w:t xml:space="preserve">s.d </w:t>
            </w:r>
            <w:r w:rsidRPr="00CB2D98">
              <w:rPr>
                <w:spacing w:val="-4"/>
                <w:w w:val="110"/>
                <w:sz w:val="20"/>
              </w:rPr>
              <w:t>1000</w:t>
            </w:r>
          </w:p>
        </w:tc>
        <w:tc>
          <w:tcPr>
            <w:tcW w:w="988" w:type="dxa"/>
          </w:tcPr>
          <w:p w14:paraId="5BF6CF51" w14:textId="77777777" w:rsidR="00EE61C2" w:rsidRPr="00CB2D98" w:rsidRDefault="00000000">
            <w:pPr>
              <w:pStyle w:val="TableParagraph"/>
              <w:spacing w:before="41"/>
              <w:ind w:left="238"/>
              <w:rPr>
                <w:sz w:val="20"/>
              </w:rPr>
            </w:pPr>
            <w:r w:rsidRPr="00CB2D98">
              <w:rPr>
                <w:spacing w:val="-4"/>
                <w:w w:val="110"/>
                <w:sz w:val="20"/>
              </w:rPr>
              <w:t>1000</w:t>
            </w:r>
          </w:p>
          <w:p w14:paraId="267C3E5A" w14:textId="77777777" w:rsidR="00EE61C2" w:rsidRPr="00CB2D98" w:rsidRDefault="00000000">
            <w:pPr>
              <w:pStyle w:val="TableParagraph"/>
              <w:spacing w:before="4" w:line="237" w:lineRule="auto"/>
              <w:ind w:left="242" w:firstLine="100"/>
              <w:rPr>
                <w:sz w:val="20"/>
              </w:rPr>
            </w:pPr>
            <w:r w:rsidRPr="00CB2D98">
              <w:rPr>
                <w:spacing w:val="-4"/>
                <w:w w:val="115"/>
                <w:sz w:val="20"/>
              </w:rPr>
              <w:t xml:space="preserve">s.d </w:t>
            </w:r>
            <w:r w:rsidRPr="00CB2D98">
              <w:rPr>
                <w:spacing w:val="-4"/>
                <w:w w:val="110"/>
                <w:sz w:val="20"/>
              </w:rPr>
              <w:t>1200</w:t>
            </w:r>
          </w:p>
        </w:tc>
        <w:tc>
          <w:tcPr>
            <w:tcW w:w="988" w:type="dxa"/>
          </w:tcPr>
          <w:p w14:paraId="0770DA11" w14:textId="77777777" w:rsidR="00EE61C2" w:rsidRPr="00CB2D98" w:rsidRDefault="00000000">
            <w:pPr>
              <w:pStyle w:val="TableParagraph"/>
              <w:spacing w:before="41"/>
              <w:ind w:left="243"/>
              <w:rPr>
                <w:sz w:val="20"/>
              </w:rPr>
            </w:pPr>
            <w:r w:rsidRPr="00CB2D98">
              <w:rPr>
                <w:spacing w:val="-4"/>
                <w:w w:val="110"/>
                <w:sz w:val="20"/>
              </w:rPr>
              <w:t>1200</w:t>
            </w:r>
          </w:p>
          <w:p w14:paraId="0F6A69B6" w14:textId="77777777" w:rsidR="00EE61C2" w:rsidRPr="00CB2D98" w:rsidRDefault="00000000">
            <w:pPr>
              <w:pStyle w:val="TableParagraph"/>
              <w:spacing w:before="4" w:line="237" w:lineRule="auto"/>
              <w:ind w:left="243" w:firstLine="100"/>
              <w:rPr>
                <w:sz w:val="20"/>
              </w:rPr>
            </w:pPr>
            <w:r w:rsidRPr="00CB2D98">
              <w:rPr>
                <w:spacing w:val="-4"/>
                <w:w w:val="115"/>
                <w:sz w:val="20"/>
              </w:rPr>
              <w:t xml:space="preserve">s.d </w:t>
            </w:r>
            <w:r w:rsidRPr="00CB2D98">
              <w:rPr>
                <w:spacing w:val="-4"/>
                <w:w w:val="110"/>
                <w:sz w:val="20"/>
              </w:rPr>
              <w:t>1400</w:t>
            </w:r>
          </w:p>
        </w:tc>
        <w:tc>
          <w:tcPr>
            <w:tcW w:w="984" w:type="dxa"/>
          </w:tcPr>
          <w:p w14:paraId="0066330D" w14:textId="77777777" w:rsidR="00EE61C2" w:rsidRPr="00CB2D98" w:rsidRDefault="00000000">
            <w:pPr>
              <w:pStyle w:val="TableParagraph"/>
              <w:spacing w:before="41"/>
              <w:ind w:left="235"/>
              <w:rPr>
                <w:sz w:val="20"/>
              </w:rPr>
            </w:pPr>
            <w:r w:rsidRPr="00CB2D98">
              <w:rPr>
                <w:spacing w:val="-4"/>
                <w:w w:val="110"/>
                <w:sz w:val="20"/>
              </w:rPr>
              <w:t>1400</w:t>
            </w:r>
          </w:p>
          <w:p w14:paraId="6BC13B95" w14:textId="77777777" w:rsidR="00EE61C2" w:rsidRPr="00CB2D98" w:rsidRDefault="00000000">
            <w:pPr>
              <w:pStyle w:val="TableParagraph"/>
              <w:spacing w:before="4" w:line="237" w:lineRule="auto"/>
              <w:ind w:left="239" w:firstLine="100"/>
              <w:rPr>
                <w:sz w:val="20"/>
              </w:rPr>
            </w:pPr>
            <w:r w:rsidRPr="00CB2D98">
              <w:rPr>
                <w:spacing w:val="-4"/>
                <w:w w:val="115"/>
                <w:sz w:val="20"/>
              </w:rPr>
              <w:t xml:space="preserve">s.d </w:t>
            </w:r>
            <w:r w:rsidRPr="00CB2D98">
              <w:rPr>
                <w:spacing w:val="-4"/>
                <w:w w:val="110"/>
                <w:sz w:val="20"/>
              </w:rPr>
              <w:t>1600</w:t>
            </w:r>
          </w:p>
        </w:tc>
        <w:tc>
          <w:tcPr>
            <w:tcW w:w="988" w:type="dxa"/>
          </w:tcPr>
          <w:p w14:paraId="6F17B65E" w14:textId="77777777" w:rsidR="00EE61C2" w:rsidRPr="00CB2D98" w:rsidRDefault="00EE61C2">
            <w:pPr>
              <w:pStyle w:val="TableParagraph"/>
              <w:spacing w:before="43"/>
              <w:rPr>
                <w:sz w:val="20"/>
              </w:rPr>
            </w:pPr>
          </w:p>
          <w:p w14:paraId="7BBC2A4F" w14:textId="77777777" w:rsidR="00EE61C2" w:rsidRPr="00CB2D98" w:rsidRDefault="00000000">
            <w:pPr>
              <w:pStyle w:val="TableParagraph"/>
              <w:ind w:left="183"/>
              <w:rPr>
                <w:sz w:val="20"/>
              </w:rPr>
            </w:pPr>
            <w:r w:rsidRPr="00CB2D98">
              <w:rPr>
                <w:spacing w:val="-2"/>
                <w:w w:val="110"/>
                <w:sz w:val="20"/>
              </w:rPr>
              <w:t>&gt;1600</w:t>
            </w:r>
          </w:p>
        </w:tc>
        <w:tc>
          <w:tcPr>
            <w:tcW w:w="2281" w:type="dxa"/>
            <w:vMerge/>
            <w:tcBorders>
              <w:top w:val="nil"/>
            </w:tcBorders>
          </w:tcPr>
          <w:p w14:paraId="7CB003C5" w14:textId="77777777" w:rsidR="00EE61C2" w:rsidRPr="00CB2D98" w:rsidRDefault="00EE61C2">
            <w:pPr>
              <w:rPr>
                <w:sz w:val="2"/>
                <w:szCs w:val="2"/>
              </w:rPr>
            </w:pPr>
          </w:p>
        </w:tc>
      </w:tr>
      <w:tr w:rsidR="0090580A" w:rsidRPr="00CB2D98" w14:paraId="7B0411E2" w14:textId="77777777">
        <w:trPr>
          <w:trHeight w:val="2250"/>
        </w:trPr>
        <w:tc>
          <w:tcPr>
            <w:tcW w:w="484" w:type="dxa"/>
          </w:tcPr>
          <w:p w14:paraId="5C45E006" w14:textId="77777777" w:rsidR="00EE61C2" w:rsidRPr="00CB2D98" w:rsidRDefault="00000000">
            <w:pPr>
              <w:pStyle w:val="TableParagraph"/>
              <w:spacing w:line="223" w:lineRule="exact"/>
              <w:ind w:left="7"/>
              <w:rPr>
                <w:sz w:val="20"/>
              </w:rPr>
            </w:pPr>
            <w:r w:rsidRPr="00CB2D98">
              <w:rPr>
                <w:spacing w:val="-4"/>
                <w:w w:val="115"/>
                <w:sz w:val="20"/>
              </w:rPr>
              <w:t>III.</w:t>
            </w:r>
          </w:p>
        </w:tc>
        <w:tc>
          <w:tcPr>
            <w:tcW w:w="4969" w:type="dxa"/>
          </w:tcPr>
          <w:p w14:paraId="7FB020B1" w14:textId="77777777" w:rsidR="00EE61C2" w:rsidRPr="00CB2D98" w:rsidRDefault="00000000">
            <w:pPr>
              <w:pStyle w:val="TableParagraph"/>
              <w:spacing w:line="216" w:lineRule="exact"/>
              <w:ind w:left="111"/>
              <w:rPr>
                <w:sz w:val="20"/>
              </w:rPr>
            </w:pPr>
            <w:r w:rsidRPr="00CB2D98">
              <w:rPr>
                <w:spacing w:val="-2"/>
                <w:w w:val="115"/>
                <w:sz w:val="20"/>
              </w:rPr>
              <w:t>PENGELOLAAN</w:t>
            </w:r>
          </w:p>
          <w:p w14:paraId="22E31054" w14:textId="77777777" w:rsidR="00EE61C2" w:rsidRPr="00CB2D98" w:rsidRDefault="00000000">
            <w:pPr>
              <w:pStyle w:val="TableParagraph"/>
              <w:numPr>
                <w:ilvl w:val="0"/>
                <w:numId w:val="60"/>
              </w:numPr>
              <w:tabs>
                <w:tab w:val="left" w:pos="355"/>
              </w:tabs>
              <w:spacing w:line="222" w:lineRule="exact"/>
              <w:ind w:hanging="244"/>
              <w:rPr>
                <w:sz w:val="20"/>
              </w:rPr>
            </w:pPr>
            <w:r w:rsidRPr="00CB2D98">
              <w:rPr>
                <w:w w:val="115"/>
                <w:sz w:val="20"/>
              </w:rPr>
              <w:t>Honorarium</w:t>
            </w:r>
            <w:r w:rsidRPr="00CB2D98">
              <w:rPr>
                <w:spacing w:val="6"/>
                <w:w w:val="115"/>
                <w:sz w:val="20"/>
              </w:rPr>
              <w:t xml:space="preserve"> </w:t>
            </w:r>
            <w:r w:rsidRPr="00CB2D98">
              <w:rPr>
                <w:w w:val="115"/>
                <w:sz w:val="20"/>
              </w:rPr>
              <w:t>Staf</w:t>
            </w:r>
            <w:r w:rsidRPr="00CB2D98">
              <w:rPr>
                <w:spacing w:val="8"/>
                <w:w w:val="115"/>
                <w:sz w:val="20"/>
              </w:rPr>
              <w:t xml:space="preserve"> </w:t>
            </w:r>
            <w:r w:rsidRPr="00CB2D98">
              <w:rPr>
                <w:w w:val="115"/>
                <w:sz w:val="20"/>
              </w:rPr>
              <w:t>dan</w:t>
            </w:r>
            <w:r w:rsidRPr="00CB2D98">
              <w:rPr>
                <w:spacing w:val="6"/>
                <w:w w:val="115"/>
                <w:sz w:val="20"/>
              </w:rPr>
              <w:t xml:space="preserve"> </w:t>
            </w:r>
            <w:r w:rsidRPr="00CB2D98">
              <w:rPr>
                <w:spacing w:val="-2"/>
                <w:w w:val="115"/>
                <w:sz w:val="20"/>
              </w:rPr>
              <w:t>Panitia</w:t>
            </w:r>
          </w:p>
          <w:p w14:paraId="7BF61AE3" w14:textId="77777777" w:rsidR="00EE61C2" w:rsidRPr="00CB2D98" w:rsidRDefault="00000000">
            <w:pPr>
              <w:pStyle w:val="TableParagraph"/>
              <w:numPr>
                <w:ilvl w:val="0"/>
                <w:numId w:val="60"/>
              </w:numPr>
              <w:tabs>
                <w:tab w:val="left" w:pos="363"/>
              </w:tabs>
              <w:spacing w:line="226" w:lineRule="exact"/>
              <w:ind w:left="363" w:hanging="252"/>
              <w:rPr>
                <w:sz w:val="20"/>
              </w:rPr>
            </w:pPr>
            <w:r w:rsidRPr="00CB2D98">
              <w:rPr>
                <w:w w:val="115"/>
                <w:sz w:val="20"/>
              </w:rPr>
              <w:t>Perjalanan</w:t>
            </w:r>
            <w:r w:rsidRPr="00CB2D98">
              <w:rPr>
                <w:spacing w:val="-6"/>
                <w:w w:val="115"/>
                <w:sz w:val="20"/>
              </w:rPr>
              <w:t xml:space="preserve"> </w:t>
            </w:r>
            <w:r w:rsidRPr="00CB2D98">
              <w:rPr>
                <w:spacing w:val="-2"/>
                <w:w w:val="115"/>
                <w:sz w:val="20"/>
              </w:rPr>
              <w:t>Dinas</w:t>
            </w:r>
          </w:p>
          <w:p w14:paraId="2B727565" w14:textId="77777777" w:rsidR="00EE61C2" w:rsidRPr="00CB2D98" w:rsidRDefault="00000000">
            <w:pPr>
              <w:pStyle w:val="TableParagraph"/>
              <w:numPr>
                <w:ilvl w:val="0"/>
                <w:numId w:val="60"/>
              </w:numPr>
              <w:tabs>
                <w:tab w:val="left" w:pos="406"/>
              </w:tabs>
              <w:spacing w:line="231" w:lineRule="exact"/>
              <w:ind w:left="406" w:hanging="295"/>
              <w:rPr>
                <w:sz w:val="20"/>
              </w:rPr>
            </w:pPr>
            <w:r w:rsidRPr="00CB2D98">
              <w:rPr>
                <w:w w:val="115"/>
                <w:sz w:val="20"/>
              </w:rPr>
              <w:t>Rapat-</w:t>
            </w:r>
            <w:r w:rsidRPr="00CB2D98">
              <w:rPr>
                <w:spacing w:val="-2"/>
                <w:w w:val="115"/>
                <w:sz w:val="20"/>
              </w:rPr>
              <w:t>rapat</w:t>
            </w:r>
          </w:p>
          <w:p w14:paraId="610E7224" w14:textId="77777777" w:rsidR="00EE61C2" w:rsidRPr="00CB2D98" w:rsidRDefault="00000000">
            <w:pPr>
              <w:pStyle w:val="TableParagraph"/>
              <w:numPr>
                <w:ilvl w:val="0"/>
                <w:numId w:val="60"/>
              </w:numPr>
              <w:tabs>
                <w:tab w:val="left" w:pos="363"/>
              </w:tabs>
              <w:spacing w:before="2" w:line="231" w:lineRule="exact"/>
              <w:ind w:left="363" w:hanging="252"/>
              <w:rPr>
                <w:sz w:val="20"/>
              </w:rPr>
            </w:pPr>
            <w:r w:rsidRPr="00CB2D98">
              <w:rPr>
                <w:w w:val="110"/>
                <w:sz w:val="20"/>
              </w:rPr>
              <w:t>Proses</w:t>
            </w:r>
            <w:r w:rsidRPr="00CB2D98">
              <w:rPr>
                <w:spacing w:val="18"/>
                <w:w w:val="115"/>
                <w:sz w:val="20"/>
              </w:rPr>
              <w:t xml:space="preserve"> </w:t>
            </w:r>
            <w:r w:rsidRPr="00CB2D98">
              <w:rPr>
                <w:spacing w:val="-2"/>
                <w:w w:val="115"/>
                <w:sz w:val="20"/>
              </w:rPr>
              <w:t>Pengadaan</w:t>
            </w:r>
          </w:p>
          <w:p w14:paraId="023DAFBD" w14:textId="77777777" w:rsidR="00EE61C2" w:rsidRPr="00CB2D98" w:rsidRDefault="00000000">
            <w:pPr>
              <w:pStyle w:val="TableParagraph"/>
              <w:numPr>
                <w:ilvl w:val="0"/>
                <w:numId w:val="60"/>
              </w:numPr>
              <w:tabs>
                <w:tab w:val="left" w:pos="343"/>
              </w:tabs>
              <w:spacing w:line="228" w:lineRule="exact"/>
              <w:ind w:left="343" w:hanging="232"/>
              <w:rPr>
                <w:sz w:val="20"/>
              </w:rPr>
            </w:pPr>
            <w:r w:rsidRPr="00CB2D98">
              <w:rPr>
                <w:w w:val="115"/>
                <w:sz w:val="20"/>
              </w:rPr>
              <w:t>Bahan</w:t>
            </w:r>
            <w:r w:rsidRPr="00CB2D98">
              <w:rPr>
                <w:spacing w:val="18"/>
                <w:w w:val="115"/>
                <w:sz w:val="20"/>
              </w:rPr>
              <w:t xml:space="preserve"> </w:t>
            </w:r>
            <w:r w:rsidRPr="00CB2D98">
              <w:rPr>
                <w:w w:val="115"/>
                <w:sz w:val="20"/>
              </w:rPr>
              <w:t>dan</w:t>
            </w:r>
            <w:r w:rsidRPr="00CB2D98">
              <w:rPr>
                <w:spacing w:val="19"/>
                <w:w w:val="115"/>
                <w:sz w:val="20"/>
              </w:rPr>
              <w:t xml:space="preserve"> </w:t>
            </w:r>
            <w:r w:rsidRPr="00CB2D98">
              <w:rPr>
                <w:w w:val="115"/>
                <w:sz w:val="20"/>
              </w:rPr>
              <w:t>alat</w:t>
            </w:r>
            <w:r w:rsidRPr="00CB2D98">
              <w:rPr>
                <w:spacing w:val="18"/>
                <w:w w:val="115"/>
                <w:sz w:val="20"/>
              </w:rPr>
              <w:t xml:space="preserve"> </w:t>
            </w:r>
            <w:r w:rsidRPr="00CB2D98">
              <w:rPr>
                <w:spacing w:val="-2"/>
                <w:w w:val="115"/>
                <w:sz w:val="20"/>
              </w:rPr>
              <w:t>terkait</w:t>
            </w:r>
          </w:p>
          <w:p w14:paraId="138BA547" w14:textId="77777777" w:rsidR="00EE61C2" w:rsidRPr="00CB2D98" w:rsidRDefault="00000000">
            <w:pPr>
              <w:pStyle w:val="TableParagraph"/>
              <w:numPr>
                <w:ilvl w:val="0"/>
                <w:numId w:val="60"/>
              </w:numPr>
              <w:tabs>
                <w:tab w:val="left" w:pos="415"/>
                <w:tab w:val="left" w:pos="430"/>
              </w:tabs>
              <w:spacing w:line="242" w:lineRule="auto"/>
              <w:ind w:left="415" w:right="750" w:hanging="304"/>
              <w:rPr>
                <w:sz w:val="20"/>
              </w:rPr>
            </w:pPr>
            <w:r w:rsidRPr="00CB2D98">
              <w:rPr>
                <w:sz w:val="20"/>
              </w:rPr>
              <w:tab/>
            </w:r>
            <w:r w:rsidRPr="00CB2D98">
              <w:rPr>
                <w:w w:val="115"/>
                <w:sz w:val="20"/>
              </w:rPr>
              <w:t>Persiapan</w:t>
            </w:r>
            <w:r w:rsidRPr="00CB2D98">
              <w:rPr>
                <w:spacing w:val="-10"/>
                <w:w w:val="115"/>
                <w:sz w:val="20"/>
              </w:rPr>
              <w:t xml:space="preserve"> </w:t>
            </w:r>
            <w:r w:rsidRPr="00CB2D98">
              <w:rPr>
                <w:w w:val="115"/>
                <w:sz w:val="20"/>
              </w:rPr>
              <w:t>perlengkapan</w:t>
            </w:r>
            <w:r w:rsidRPr="00CB2D98">
              <w:rPr>
                <w:spacing w:val="-10"/>
                <w:w w:val="115"/>
                <w:sz w:val="20"/>
              </w:rPr>
              <w:t xml:space="preserve"> </w:t>
            </w:r>
            <w:r w:rsidRPr="00CB2D98">
              <w:rPr>
                <w:w w:val="115"/>
                <w:sz w:val="20"/>
              </w:rPr>
              <w:t xml:space="preserve">administrasi/ </w:t>
            </w:r>
            <w:r w:rsidRPr="00CB2D98">
              <w:rPr>
                <w:spacing w:val="-2"/>
                <w:w w:val="115"/>
                <w:sz w:val="20"/>
              </w:rPr>
              <w:t>dokumentasi</w:t>
            </w:r>
          </w:p>
          <w:p w14:paraId="6F505070" w14:textId="77777777" w:rsidR="00EE61C2" w:rsidRPr="00CB2D98" w:rsidRDefault="00000000">
            <w:pPr>
              <w:pStyle w:val="TableParagraph"/>
              <w:numPr>
                <w:ilvl w:val="0"/>
                <w:numId w:val="60"/>
              </w:numPr>
              <w:tabs>
                <w:tab w:val="left" w:pos="347"/>
              </w:tabs>
              <w:spacing w:line="229" w:lineRule="exact"/>
              <w:ind w:left="347" w:hanging="236"/>
              <w:rPr>
                <w:sz w:val="20"/>
              </w:rPr>
            </w:pPr>
            <w:r w:rsidRPr="00CB2D98">
              <w:rPr>
                <w:w w:val="115"/>
                <w:sz w:val="20"/>
              </w:rPr>
              <w:t>biaya</w:t>
            </w:r>
            <w:r w:rsidRPr="00CB2D98">
              <w:rPr>
                <w:spacing w:val="1"/>
                <w:w w:val="115"/>
                <w:sz w:val="20"/>
              </w:rPr>
              <w:t xml:space="preserve"> </w:t>
            </w:r>
            <w:r w:rsidRPr="00CB2D98">
              <w:rPr>
                <w:w w:val="115"/>
                <w:sz w:val="20"/>
              </w:rPr>
              <w:t>Operasional</w:t>
            </w:r>
            <w:r w:rsidRPr="00CB2D98">
              <w:rPr>
                <w:spacing w:val="2"/>
                <w:w w:val="115"/>
                <w:sz w:val="20"/>
              </w:rPr>
              <w:t xml:space="preserve"> </w:t>
            </w:r>
            <w:r w:rsidRPr="00CB2D98">
              <w:rPr>
                <w:w w:val="115"/>
                <w:sz w:val="20"/>
              </w:rPr>
              <w:t>Unsur</w:t>
            </w:r>
            <w:r w:rsidRPr="00CB2D98">
              <w:rPr>
                <w:spacing w:val="1"/>
                <w:w w:val="115"/>
                <w:sz w:val="20"/>
              </w:rPr>
              <w:t xml:space="preserve"> </w:t>
            </w:r>
            <w:r w:rsidRPr="00CB2D98">
              <w:rPr>
                <w:w w:val="115"/>
                <w:sz w:val="20"/>
              </w:rPr>
              <w:t>Pengelola</w:t>
            </w:r>
            <w:r w:rsidRPr="00CB2D98">
              <w:rPr>
                <w:spacing w:val="57"/>
                <w:w w:val="115"/>
                <w:sz w:val="20"/>
              </w:rPr>
              <w:t xml:space="preserve"> </w:t>
            </w:r>
            <w:r w:rsidRPr="00CB2D98">
              <w:rPr>
                <w:spacing w:val="-2"/>
                <w:w w:val="115"/>
                <w:sz w:val="20"/>
              </w:rPr>
              <w:t>Teknis</w:t>
            </w:r>
          </w:p>
        </w:tc>
        <w:tc>
          <w:tcPr>
            <w:tcW w:w="988" w:type="dxa"/>
          </w:tcPr>
          <w:p w14:paraId="772AB9A4" w14:textId="77777777" w:rsidR="00EE61C2" w:rsidRPr="00CB2D98" w:rsidRDefault="00000000">
            <w:pPr>
              <w:pStyle w:val="TableParagraph"/>
              <w:spacing w:line="220" w:lineRule="exact"/>
              <w:ind w:left="7"/>
              <w:rPr>
                <w:sz w:val="20"/>
              </w:rPr>
            </w:pPr>
            <w:r w:rsidRPr="00CB2D98">
              <w:rPr>
                <w:w w:val="120"/>
                <w:sz w:val="20"/>
              </w:rPr>
              <w:t>4.08</w:t>
            </w:r>
            <w:r w:rsidRPr="00CB2D98">
              <w:rPr>
                <w:spacing w:val="-8"/>
                <w:w w:val="120"/>
                <w:sz w:val="20"/>
              </w:rPr>
              <w:t xml:space="preserve"> </w:t>
            </w:r>
            <w:r w:rsidRPr="00CB2D98">
              <w:rPr>
                <w:spacing w:val="-5"/>
                <w:w w:val="120"/>
                <w:sz w:val="20"/>
              </w:rPr>
              <w:t>s.d</w:t>
            </w:r>
          </w:p>
          <w:p w14:paraId="3D20CA94" w14:textId="77777777" w:rsidR="00EE61C2" w:rsidRPr="00CB2D98" w:rsidRDefault="00000000">
            <w:pPr>
              <w:pStyle w:val="TableParagraph"/>
              <w:spacing w:line="231" w:lineRule="exact"/>
              <w:ind w:left="110"/>
              <w:rPr>
                <w:sz w:val="20"/>
              </w:rPr>
            </w:pPr>
            <w:r w:rsidRPr="00CB2D98">
              <w:rPr>
                <w:spacing w:val="-4"/>
                <w:w w:val="115"/>
                <w:sz w:val="20"/>
              </w:rPr>
              <w:t>3.25</w:t>
            </w:r>
          </w:p>
        </w:tc>
        <w:tc>
          <w:tcPr>
            <w:tcW w:w="989" w:type="dxa"/>
          </w:tcPr>
          <w:p w14:paraId="2E086F4D" w14:textId="77777777" w:rsidR="00EE61C2" w:rsidRPr="00CB2D98" w:rsidRDefault="00000000">
            <w:pPr>
              <w:pStyle w:val="TableParagraph"/>
              <w:spacing w:line="220" w:lineRule="exact"/>
              <w:ind w:left="7"/>
              <w:rPr>
                <w:sz w:val="20"/>
              </w:rPr>
            </w:pPr>
            <w:r w:rsidRPr="00CB2D98">
              <w:rPr>
                <w:w w:val="120"/>
                <w:sz w:val="20"/>
              </w:rPr>
              <w:t>3.25</w:t>
            </w:r>
            <w:r w:rsidRPr="00CB2D98">
              <w:rPr>
                <w:spacing w:val="-8"/>
                <w:w w:val="120"/>
                <w:sz w:val="20"/>
              </w:rPr>
              <w:t xml:space="preserve"> </w:t>
            </w:r>
            <w:r w:rsidRPr="00CB2D98">
              <w:rPr>
                <w:spacing w:val="-5"/>
                <w:w w:val="120"/>
                <w:sz w:val="20"/>
              </w:rPr>
              <w:t>s.d</w:t>
            </w:r>
          </w:p>
          <w:p w14:paraId="14A2A728" w14:textId="77777777" w:rsidR="00EE61C2" w:rsidRPr="00CB2D98" w:rsidRDefault="00000000">
            <w:pPr>
              <w:pStyle w:val="TableParagraph"/>
              <w:spacing w:line="231" w:lineRule="exact"/>
              <w:ind w:left="110"/>
              <w:rPr>
                <w:sz w:val="20"/>
              </w:rPr>
            </w:pPr>
            <w:r w:rsidRPr="00CB2D98">
              <w:rPr>
                <w:spacing w:val="-4"/>
                <w:w w:val="115"/>
                <w:sz w:val="20"/>
              </w:rPr>
              <w:t>2.17</w:t>
            </w:r>
          </w:p>
        </w:tc>
        <w:tc>
          <w:tcPr>
            <w:tcW w:w="984" w:type="dxa"/>
          </w:tcPr>
          <w:p w14:paraId="3EF35644" w14:textId="77777777" w:rsidR="00EE61C2" w:rsidRPr="00CB2D98" w:rsidRDefault="00000000">
            <w:pPr>
              <w:pStyle w:val="TableParagraph"/>
              <w:spacing w:line="220" w:lineRule="exact"/>
              <w:ind w:left="6"/>
              <w:rPr>
                <w:sz w:val="20"/>
              </w:rPr>
            </w:pPr>
            <w:r w:rsidRPr="00CB2D98">
              <w:rPr>
                <w:w w:val="120"/>
                <w:sz w:val="20"/>
              </w:rPr>
              <w:t>2.17</w:t>
            </w:r>
            <w:r w:rsidRPr="00CB2D98">
              <w:rPr>
                <w:spacing w:val="-8"/>
                <w:w w:val="120"/>
                <w:sz w:val="20"/>
              </w:rPr>
              <w:t xml:space="preserve"> </w:t>
            </w:r>
            <w:r w:rsidRPr="00CB2D98">
              <w:rPr>
                <w:spacing w:val="-5"/>
                <w:w w:val="120"/>
                <w:sz w:val="20"/>
              </w:rPr>
              <w:t>s.d</w:t>
            </w:r>
          </w:p>
          <w:p w14:paraId="1841330A" w14:textId="77777777" w:rsidR="00EE61C2" w:rsidRPr="00CB2D98" w:rsidRDefault="00000000">
            <w:pPr>
              <w:pStyle w:val="TableParagraph"/>
              <w:spacing w:line="231" w:lineRule="exact"/>
              <w:ind w:left="106"/>
              <w:rPr>
                <w:sz w:val="20"/>
              </w:rPr>
            </w:pPr>
            <w:r w:rsidRPr="00CB2D98">
              <w:rPr>
                <w:spacing w:val="-4"/>
                <w:w w:val="115"/>
                <w:sz w:val="20"/>
              </w:rPr>
              <w:t>1.63</w:t>
            </w:r>
          </w:p>
        </w:tc>
        <w:tc>
          <w:tcPr>
            <w:tcW w:w="992" w:type="dxa"/>
          </w:tcPr>
          <w:p w14:paraId="184FD34A" w14:textId="77777777" w:rsidR="00EE61C2" w:rsidRPr="00CB2D98" w:rsidRDefault="00000000">
            <w:pPr>
              <w:pStyle w:val="TableParagraph"/>
              <w:spacing w:line="220" w:lineRule="exact"/>
              <w:ind w:left="6"/>
              <w:rPr>
                <w:sz w:val="20"/>
              </w:rPr>
            </w:pPr>
            <w:r w:rsidRPr="00CB2D98">
              <w:rPr>
                <w:w w:val="120"/>
                <w:sz w:val="20"/>
              </w:rPr>
              <w:t>1.63</w:t>
            </w:r>
            <w:r w:rsidRPr="00CB2D98">
              <w:rPr>
                <w:spacing w:val="-8"/>
                <w:w w:val="120"/>
                <w:sz w:val="20"/>
              </w:rPr>
              <w:t xml:space="preserve"> </w:t>
            </w:r>
            <w:r w:rsidRPr="00CB2D98">
              <w:rPr>
                <w:spacing w:val="-5"/>
                <w:w w:val="120"/>
                <w:sz w:val="20"/>
              </w:rPr>
              <w:t>s.d</w:t>
            </w:r>
          </w:p>
          <w:p w14:paraId="49696A64" w14:textId="77777777" w:rsidR="00EE61C2" w:rsidRPr="00CB2D98" w:rsidRDefault="00000000">
            <w:pPr>
              <w:pStyle w:val="TableParagraph"/>
              <w:spacing w:line="231" w:lineRule="exact"/>
              <w:ind w:left="110"/>
              <w:rPr>
                <w:sz w:val="20"/>
              </w:rPr>
            </w:pPr>
            <w:r w:rsidRPr="00CB2D98">
              <w:rPr>
                <w:spacing w:val="-4"/>
                <w:w w:val="115"/>
                <w:sz w:val="20"/>
              </w:rPr>
              <w:t>1/30</w:t>
            </w:r>
          </w:p>
        </w:tc>
        <w:tc>
          <w:tcPr>
            <w:tcW w:w="988" w:type="dxa"/>
          </w:tcPr>
          <w:p w14:paraId="6C23541E" w14:textId="77777777" w:rsidR="00EE61C2" w:rsidRPr="00CB2D98" w:rsidRDefault="00000000">
            <w:pPr>
              <w:pStyle w:val="TableParagraph"/>
              <w:spacing w:line="220" w:lineRule="exact"/>
              <w:ind w:left="2"/>
              <w:rPr>
                <w:sz w:val="20"/>
              </w:rPr>
            </w:pPr>
            <w:r w:rsidRPr="00CB2D98">
              <w:rPr>
                <w:w w:val="120"/>
                <w:sz w:val="20"/>
              </w:rPr>
              <w:t>1.30</w:t>
            </w:r>
            <w:r w:rsidRPr="00CB2D98">
              <w:rPr>
                <w:spacing w:val="-8"/>
                <w:w w:val="120"/>
                <w:sz w:val="20"/>
              </w:rPr>
              <w:t xml:space="preserve"> </w:t>
            </w:r>
            <w:r w:rsidRPr="00CB2D98">
              <w:rPr>
                <w:spacing w:val="-5"/>
                <w:w w:val="120"/>
                <w:sz w:val="20"/>
              </w:rPr>
              <w:t>s.d</w:t>
            </w:r>
          </w:p>
          <w:p w14:paraId="225F0247" w14:textId="77777777" w:rsidR="00EE61C2" w:rsidRPr="00CB2D98" w:rsidRDefault="00000000">
            <w:pPr>
              <w:pStyle w:val="TableParagraph"/>
              <w:spacing w:line="231" w:lineRule="exact"/>
              <w:ind w:left="106"/>
              <w:rPr>
                <w:sz w:val="20"/>
              </w:rPr>
            </w:pPr>
            <w:r w:rsidRPr="00CB2D98">
              <w:rPr>
                <w:spacing w:val="-4"/>
                <w:w w:val="115"/>
                <w:sz w:val="20"/>
              </w:rPr>
              <w:t>1.08</w:t>
            </w:r>
          </w:p>
        </w:tc>
        <w:tc>
          <w:tcPr>
            <w:tcW w:w="988" w:type="dxa"/>
          </w:tcPr>
          <w:p w14:paraId="31E72F8A" w14:textId="77777777" w:rsidR="00EE61C2" w:rsidRPr="00CB2D98" w:rsidRDefault="00000000">
            <w:pPr>
              <w:pStyle w:val="TableParagraph"/>
              <w:spacing w:line="220" w:lineRule="exact"/>
              <w:ind w:left="2"/>
              <w:rPr>
                <w:sz w:val="20"/>
              </w:rPr>
            </w:pPr>
            <w:r w:rsidRPr="00CB2D98">
              <w:rPr>
                <w:w w:val="120"/>
                <w:sz w:val="20"/>
              </w:rPr>
              <w:t>1.08</w:t>
            </w:r>
            <w:r w:rsidRPr="00CB2D98">
              <w:rPr>
                <w:spacing w:val="-8"/>
                <w:w w:val="120"/>
                <w:sz w:val="20"/>
              </w:rPr>
              <w:t xml:space="preserve"> </w:t>
            </w:r>
            <w:r w:rsidRPr="00CB2D98">
              <w:rPr>
                <w:spacing w:val="-5"/>
                <w:w w:val="120"/>
                <w:sz w:val="20"/>
              </w:rPr>
              <w:t>s.d</w:t>
            </w:r>
          </w:p>
          <w:p w14:paraId="0D17A17E" w14:textId="77777777" w:rsidR="00EE61C2" w:rsidRPr="00CB2D98" w:rsidRDefault="00000000">
            <w:pPr>
              <w:pStyle w:val="TableParagraph"/>
              <w:spacing w:line="231" w:lineRule="exact"/>
              <w:ind w:left="107"/>
              <w:rPr>
                <w:sz w:val="20"/>
              </w:rPr>
            </w:pPr>
            <w:r w:rsidRPr="00CB2D98">
              <w:rPr>
                <w:spacing w:val="-4"/>
                <w:w w:val="115"/>
                <w:sz w:val="20"/>
              </w:rPr>
              <w:t>0.93</w:t>
            </w:r>
          </w:p>
        </w:tc>
        <w:tc>
          <w:tcPr>
            <w:tcW w:w="984" w:type="dxa"/>
          </w:tcPr>
          <w:p w14:paraId="5E9B28E0" w14:textId="77777777" w:rsidR="00EE61C2" w:rsidRPr="00CB2D98" w:rsidRDefault="00000000">
            <w:pPr>
              <w:pStyle w:val="TableParagraph"/>
              <w:spacing w:line="220" w:lineRule="exact"/>
              <w:ind w:left="2"/>
              <w:rPr>
                <w:sz w:val="20"/>
              </w:rPr>
            </w:pPr>
            <w:r w:rsidRPr="00CB2D98">
              <w:rPr>
                <w:w w:val="120"/>
                <w:sz w:val="20"/>
              </w:rPr>
              <w:t>0.93</w:t>
            </w:r>
            <w:r w:rsidRPr="00CB2D98">
              <w:rPr>
                <w:spacing w:val="-8"/>
                <w:w w:val="120"/>
                <w:sz w:val="20"/>
              </w:rPr>
              <w:t xml:space="preserve"> </w:t>
            </w:r>
            <w:r w:rsidRPr="00CB2D98">
              <w:rPr>
                <w:spacing w:val="-5"/>
                <w:w w:val="120"/>
                <w:sz w:val="20"/>
              </w:rPr>
              <w:t>s.d</w:t>
            </w:r>
          </w:p>
          <w:p w14:paraId="017C0BDF" w14:textId="77777777" w:rsidR="00EE61C2" w:rsidRPr="00CB2D98" w:rsidRDefault="00000000">
            <w:pPr>
              <w:pStyle w:val="TableParagraph"/>
              <w:spacing w:line="231" w:lineRule="exact"/>
              <w:ind w:left="103"/>
              <w:rPr>
                <w:sz w:val="20"/>
              </w:rPr>
            </w:pPr>
            <w:r w:rsidRPr="00CB2D98">
              <w:rPr>
                <w:spacing w:val="-4"/>
                <w:w w:val="115"/>
                <w:sz w:val="20"/>
              </w:rPr>
              <w:t>0.81</w:t>
            </w:r>
          </w:p>
        </w:tc>
        <w:tc>
          <w:tcPr>
            <w:tcW w:w="988" w:type="dxa"/>
          </w:tcPr>
          <w:p w14:paraId="0EE00C1C" w14:textId="77777777" w:rsidR="00EE61C2" w:rsidRPr="00CB2D98" w:rsidRDefault="00000000">
            <w:pPr>
              <w:pStyle w:val="TableParagraph"/>
              <w:spacing w:line="223" w:lineRule="exact"/>
              <w:ind w:left="3"/>
              <w:rPr>
                <w:sz w:val="20"/>
              </w:rPr>
            </w:pPr>
            <w:r w:rsidRPr="00CB2D98">
              <w:rPr>
                <w:w w:val="115"/>
                <w:sz w:val="20"/>
              </w:rPr>
              <w:t>0.93</w:t>
            </w:r>
            <w:r w:rsidRPr="00CB2D98">
              <w:rPr>
                <w:spacing w:val="13"/>
                <w:w w:val="115"/>
                <w:sz w:val="20"/>
              </w:rPr>
              <w:t xml:space="preserve"> </w:t>
            </w:r>
            <w:r w:rsidRPr="00CB2D98">
              <w:rPr>
                <w:spacing w:val="-10"/>
                <w:w w:val="115"/>
                <w:sz w:val="20"/>
              </w:rPr>
              <w:t>&lt;</w:t>
            </w:r>
          </w:p>
        </w:tc>
        <w:tc>
          <w:tcPr>
            <w:tcW w:w="2281" w:type="dxa"/>
          </w:tcPr>
          <w:p w14:paraId="443D3416" w14:textId="77777777" w:rsidR="00EE61C2" w:rsidRPr="00CB2D98" w:rsidRDefault="00EE61C2">
            <w:pPr>
              <w:pStyle w:val="TableParagraph"/>
              <w:rPr>
                <w:rFonts w:ascii="Times New Roman"/>
                <w:sz w:val="20"/>
              </w:rPr>
            </w:pPr>
          </w:p>
        </w:tc>
      </w:tr>
      <w:tr w:rsidR="00A62E21" w:rsidRPr="00CB2D98" w14:paraId="2AD1D461" w14:textId="77777777">
        <w:trPr>
          <w:trHeight w:val="830"/>
        </w:trPr>
        <w:tc>
          <w:tcPr>
            <w:tcW w:w="5453" w:type="dxa"/>
            <w:gridSpan w:val="2"/>
          </w:tcPr>
          <w:p w14:paraId="662F042F" w14:textId="77777777" w:rsidR="00EE61C2" w:rsidRPr="00CB2D98" w:rsidRDefault="00EE61C2">
            <w:pPr>
              <w:pStyle w:val="TableParagraph"/>
              <w:spacing w:before="51"/>
              <w:rPr>
                <w:sz w:val="20"/>
              </w:rPr>
            </w:pPr>
          </w:p>
          <w:p w14:paraId="34C06D4B" w14:textId="77777777" w:rsidR="00EE61C2" w:rsidRPr="00CB2D98" w:rsidRDefault="00000000">
            <w:pPr>
              <w:pStyle w:val="TableParagraph"/>
              <w:ind w:left="8"/>
              <w:jc w:val="center"/>
              <w:rPr>
                <w:sz w:val="20"/>
              </w:rPr>
            </w:pPr>
            <w:r w:rsidRPr="00CB2D98">
              <w:rPr>
                <w:spacing w:val="-2"/>
                <w:w w:val="120"/>
                <w:sz w:val="20"/>
              </w:rPr>
              <w:t>JUMLAH</w:t>
            </w:r>
          </w:p>
        </w:tc>
        <w:tc>
          <w:tcPr>
            <w:tcW w:w="988" w:type="dxa"/>
          </w:tcPr>
          <w:p w14:paraId="552DB781" w14:textId="77777777" w:rsidR="00EE61C2" w:rsidRPr="00CB2D98" w:rsidRDefault="00000000">
            <w:pPr>
              <w:pStyle w:val="TableParagraph"/>
              <w:spacing w:line="220" w:lineRule="exact"/>
              <w:ind w:left="10" w:right="3"/>
              <w:jc w:val="center"/>
              <w:rPr>
                <w:sz w:val="20"/>
              </w:rPr>
            </w:pPr>
            <w:r w:rsidRPr="00CB2D98">
              <w:rPr>
                <w:spacing w:val="-2"/>
                <w:w w:val="115"/>
                <w:sz w:val="20"/>
              </w:rPr>
              <w:t>100.00</w:t>
            </w:r>
          </w:p>
          <w:p w14:paraId="55E5A0DC" w14:textId="77777777" w:rsidR="00EE61C2" w:rsidRPr="00CB2D98" w:rsidRDefault="00000000">
            <w:pPr>
              <w:pStyle w:val="TableParagraph"/>
              <w:spacing w:before="2" w:line="232" w:lineRule="auto"/>
              <w:ind w:left="150" w:right="141" w:firstLine="7"/>
              <w:jc w:val="center"/>
              <w:rPr>
                <w:sz w:val="20"/>
              </w:rPr>
            </w:pPr>
            <w:r w:rsidRPr="00CB2D98">
              <w:rPr>
                <w:spacing w:val="-4"/>
                <w:w w:val="120"/>
                <w:sz w:val="20"/>
              </w:rPr>
              <w:t xml:space="preserve">s.d </w:t>
            </w:r>
            <w:r w:rsidRPr="00CB2D98">
              <w:rPr>
                <w:spacing w:val="-2"/>
                <w:w w:val="115"/>
                <w:sz w:val="20"/>
              </w:rPr>
              <w:t>100.00</w:t>
            </w:r>
          </w:p>
        </w:tc>
        <w:tc>
          <w:tcPr>
            <w:tcW w:w="989" w:type="dxa"/>
          </w:tcPr>
          <w:p w14:paraId="6558FF52" w14:textId="77777777" w:rsidR="00EE61C2" w:rsidRPr="00CB2D98" w:rsidRDefault="00000000">
            <w:pPr>
              <w:pStyle w:val="TableParagraph"/>
              <w:spacing w:line="220" w:lineRule="exact"/>
              <w:ind w:left="7"/>
              <w:jc w:val="center"/>
              <w:rPr>
                <w:sz w:val="20"/>
              </w:rPr>
            </w:pPr>
            <w:r w:rsidRPr="00CB2D98">
              <w:rPr>
                <w:spacing w:val="-2"/>
                <w:w w:val="115"/>
                <w:sz w:val="20"/>
              </w:rPr>
              <w:t>100.00</w:t>
            </w:r>
          </w:p>
          <w:p w14:paraId="2247E01B" w14:textId="77777777" w:rsidR="00EE61C2" w:rsidRPr="00CB2D98" w:rsidRDefault="00000000">
            <w:pPr>
              <w:pStyle w:val="TableParagraph"/>
              <w:spacing w:before="2" w:line="232" w:lineRule="auto"/>
              <w:ind w:left="151" w:right="141" w:firstLine="7"/>
              <w:jc w:val="center"/>
              <w:rPr>
                <w:sz w:val="20"/>
              </w:rPr>
            </w:pPr>
            <w:r w:rsidRPr="00CB2D98">
              <w:rPr>
                <w:spacing w:val="-4"/>
                <w:w w:val="120"/>
                <w:sz w:val="20"/>
              </w:rPr>
              <w:t xml:space="preserve">s.d </w:t>
            </w:r>
            <w:r w:rsidRPr="00CB2D98">
              <w:rPr>
                <w:spacing w:val="-2"/>
                <w:w w:val="115"/>
                <w:sz w:val="20"/>
              </w:rPr>
              <w:t>100.00</w:t>
            </w:r>
          </w:p>
        </w:tc>
        <w:tc>
          <w:tcPr>
            <w:tcW w:w="984" w:type="dxa"/>
          </w:tcPr>
          <w:p w14:paraId="3A6D3431" w14:textId="77777777" w:rsidR="00EE61C2" w:rsidRPr="00CB2D98" w:rsidRDefault="00000000">
            <w:pPr>
              <w:pStyle w:val="TableParagraph"/>
              <w:spacing w:line="220" w:lineRule="exact"/>
              <w:ind w:left="2"/>
              <w:jc w:val="center"/>
              <w:rPr>
                <w:sz w:val="20"/>
              </w:rPr>
            </w:pPr>
            <w:r w:rsidRPr="00CB2D98">
              <w:rPr>
                <w:spacing w:val="-2"/>
                <w:w w:val="115"/>
                <w:sz w:val="20"/>
              </w:rPr>
              <w:t>100.00</w:t>
            </w:r>
          </w:p>
          <w:p w14:paraId="0A78011D" w14:textId="77777777" w:rsidR="00EE61C2" w:rsidRPr="00CB2D98" w:rsidRDefault="00000000">
            <w:pPr>
              <w:pStyle w:val="TableParagraph"/>
              <w:spacing w:before="2" w:line="232" w:lineRule="auto"/>
              <w:ind w:left="146" w:right="141" w:firstLine="7"/>
              <w:jc w:val="center"/>
              <w:rPr>
                <w:sz w:val="20"/>
              </w:rPr>
            </w:pPr>
            <w:r w:rsidRPr="00CB2D98">
              <w:rPr>
                <w:spacing w:val="-4"/>
                <w:w w:val="120"/>
                <w:sz w:val="20"/>
              </w:rPr>
              <w:t xml:space="preserve">s.d </w:t>
            </w:r>
            <w:r w:rsidRPr="00CB2D98">
              <w:rPr>
                <w:spacing w:val="-2"/>
                <w:w w:val="115"/>
                <w:sz w:val="20"/>
              </w:rPr>
              <w:t>100.00</w:t>
            </w:r>
          </w:p>
        </w:tc>
        <w:tc>
          <w:tcPr>
            <w:tcW w:w="992" w:type="dxa"/>
          </w:tcPr>
          <w:p w14:paraId="38CF69B0" w14:textId="77777777" w:rsidR="00EE61C2" w:rsidRPr="00CB2D98" w:rsidRDefault="00000000">
            <w:pPr>
              <w:pStyle w:val="TableParagraph"/>
              <w:spacing w:line="220" w:lineRule="exact"/>
              <w:ind w:left="28" w:right="18"/>
              <w:jc w:val="center"/>
              <w:rPr>
                <w:sz w:val="20"/>
              </w:rPr>
            </w:pPr>
            <w:r w:rsidRPr="00CB2D98">
              <w:rPr>
                <w:spacing w:val="-2"/>
                <w:w w:val="115"/>
                <w:sz w:val="20"/>
              </w:rPr>
              <w:t>100.00</w:t>
            </w:r>
          </w:p>
          <w:p w14:paraId="0816489A" w14:textId="77777777" w:rsidR="00EE61C2" w:rsidRPr="00CB2D98" w:rsidRDefault="00000000">
            <w:pPr>
              <w:pStyle w:val="TableParagraph"/>
              <w:spacing w:before="2" w:line="232" w:lineRule="auto"/>
              <w:ind w:left="154" w:right="141" w:hanging="1"/>
              <w:jc w:val="center"/>
              <w:rPr>
                <w:sz w:val="20"/>
              </w:rPr>
            </w:pPr>
            <w:r w:rsidRPr="00CB2D98">
              <w:rPr>
                <w:spacing w:val="-4"/>
                <w:w w:val="120"/>
                <w:sz w:val="20"/>
              </w:rPr>
              <w:t xml:space="preserve">s.d </w:t>
            </w:r>
            <w:r w:rsidRPr="00CB2D98">
              <w:rPr>
                <w:spacing w:val="-2"/>
                <w:w w:val="115"/>
                <w:sz w:val="20"/>
              </w:rPr>
              <w:t>100.00</w:t>
            </w:r>
          </w:p>
        </w:tc>
        <w:tc>
          <w:tcPr>
            <w:tcW w:w="988" w:type="dxa"/>
          </w:tcPr>
          <w:p w14:paraId="59EBF03E" w14:textId="77777777" w:rsidR="00EE61C2" w:rsidRPr="00CB2D98" w:rsidRDefault="00000000">
            <w:pPr>
              <w:pStyle w:val="TableParagraph"/>
              <w:spacing w:line="220" w:lineRule="exact"/>
              <w:ind w:left="8" w:right="9"/>
              <w:jc w:val="center"/>
              <w:rPr>
                <w:sz w:val="20"/>
              </w:rPr>
            </w:pPr>
            <w:r w:rsidRPr="00CB2D98">
              <w:rPr>
                <w:spacing w:val="-2"/>
                <w:w w:val="115"/>
                <w:sz w:val="20"/>
              </w:rPr>
              <w:t>100.00</w:t>
            </w:r>
          </w:p>
          <w:p w14:paraId="4B6C727C" w14:textId="77777777" w:rsidR="00EE61C2" w:rsidRPr="00CB2D98" w:rsidRDefault="00000000">
            <w:pPr>
              <w:pStyle w:val="TableParagraph"/>
              <w:spacing w:before="2" w:line="232" w:lineRule="auto"/>
              <w:ind w:left="146" w:right="145" w:firstLine="9"/>
              <w:jc w:val="center"/>
              <w:rPr>
                <w:sz w:val="20"/>
              </w:rPr>
            </w:pPr>
            <w:r w:rsidRPr="00CB2D98">
              <w:rPr>
                <w:spacing w:val="-4"/>
                <w:w w:val="120"/>
                <w:sz w:val="20"/>
              </w:rPr>
              <w:t xml:space="preserve">s.d </w:t>
            </w:r>
            <w:r w:rsidRPr="00CB2D98">
              <w:rPr>
                <w:spacing w:val="-2"/>
                <w:w w:val="115"/>
                <w:sz w:val="20"/>
              </w:rPr>
              <w:t>100.00</w:t>
            </w:r>
          </w:p>
        </w:tc>
        <w:tc>
          <w:tcPr>
            <w:tcW w:w="988" w:type="dxa"/>
          </w:tcPr>
          <w:p w14:paraId="1A70D178" w14:textId="77777777" w:rsidR="00EE61C2" w:rsidRPr="00CB2D98" w:rsidRDefault="00000000">
            <w:pPr>
              <w:pStyle w:val="TableParagraph"/>
              <w:spacing w:line="220" w:lineRule="exact"/>
              <w:ind w:left="11" w:right="3"/>
              <w:jc w:val="center"/>
              <w:rPr>
                <w:sz w:val="20"/>
              </w:rPr>
            </w:pPr>
            <w:r w:rsidRPr="00CB2D98">
              <w:rPr>
                <w:spacing w:val="-2"/>
                <w:w w:val="115"/>
                <w:sz w:val="20"/>
              </w:rPr>
              <w:t>100.00</w:t>
            </w:r>
          </w:p>
          <w:p w14:paraId="7520BAF0" w14:textId="77777777" w:rsidR="00EE61C2" w:rsidRPr="00CB2D98" w:rsidRDefault="00000000">
            <w:pPr>
              <w:pStyle w:val="TableParagraph"/>
              <w:spacing w:before="2" w:line="232" w:lineRule="auto"/>
              <w:ind w:left="151" w:right="140" w:hanging="1"/>
              <w:jc w:val="center"/>
              <w:rPr>
                <w:sz w:val="20"/>
              </w:rPr>
            </w:pPr>
            <w:r w:rsidRPr="00CB2D98">
              <w:rPr>
                <w:spacing w:val="-4"/>
                <w:w w:val="120"/>
                <w:sz w:val="20"/>
              </w:rPr>
              <w:t xml:space="preserve">s.d </w:t>
            </w:r>
            <w:r w:rsidRPr="00CB2D98">
              <w:rPr>
                <w:spacing w:val="-2"/>
                <w:w w:val="115"/>
                <w:sz w:val="20"/>
              </w:rPr>
              <w:t>100.00</w:t>
            </w:r>
          </w:p>
        </w:tc>
        <w:tc>
          <w:tcPr>
            <w:tcW w:w="984" w:type="dxa"/>
          </w:tcPr>
          <w:p w14:paraId="03B07AEF" w14:textId="77777777" w:rsidR="00EE61C2" w:rsidRPr="00CB2D98" w:rsidRDefault="00000000">
            <w:pPr>
              <w:pStyle w:val="TableParagraph"/>
              <w:spacing w:line="220" w:lineRule="exact"/>
              <w:ind w:right="1"/>
              <w:jc w:val="center"/>
              <w:rPr>
                <w:sz w:val="20"/>
              </w:rPr>
            </w:pPr>
            <w:r w:rsidRPr="00CB2D98">
              <w:rPr>
                <w:spacing w:val="-2"/>
                <w:w w:val="115"/>
                <w:sz w:val="20"/>
              </w:rPr>
              <w:t>100.00</w:t>
            </w:r>
          </w:p>
          <w:p w14:paraId="2468CC1D" w14:textId="77777777" w:rsidR="00EE61C2" w:rsidRPr="00CB2D98" w:rsidRDefault="00000000">
            <w:pPr>
              <w:pStyle w:val="TableParagraph"/>
              <w:spacing w:before="2" w:line="232" w:lineRule="auto"/>
              <w:ind w:left="143" w:right="144" w:firstLine="7"/>
              <w:jc w:val="center"/>
              <w:rPr>
                <w:sz w:val="20"/>
              </w:rPr>
            </w:pPr>
            <w:r w:rsidRPr="00CB2D98">
              <w:rPr>
                <w:spacing w:val="-4"/>
                <w:w w:val="120"/>
                <w:sz w:val="20"/>
              </w:rPr>
              <w:t xml:space="preserve">s.d </w:t>
            </w:r>
            <w:r w:rsidRPr="00CB2D98">
              <w:rPr>
                <w:spacing w:val="-2"/>
                <w:w w:val="115"/>
                <w:sz w:val="20"/>
              </w:rPr>
              <w:t>100.00</w:t>
            </w:r>
          </w:p>
        </w:tc>
        <w:tc>
          <w:tcPr>
            <w:tcW w:w="988" w:type="dxa"/>
          </w:tcPr>
          <w:p w14:paraId="636B2B3B" w14:textId="77777777" w:rsidR="00EE61C2" w:rsidRPr="00CB2D98" w:rsidRDefault="00000000">
            <w:pPr>
              <w:pStyle w:val="TableParagraph"/>
              <w:spacing w:line="220" w:lineRule="exact"/>
              <w:ind w:left="11" w:right="3"/>
              <w:jc w:val="center"/>
              <w:rPr>
                <w:sz w:val="20"/>
              </w:rPr>
            </w:pPr>
            <w:r w:rsidRPr="00CB2D98">
              <w:rPr>
                <w:spacing w:val="-2"/>
                <w:w w:val="115"/>
                <w:sz w:val="20"/>
              </w:rPr>
              <w:t>100.00</w:t>
            </w:r>
          </w:p>
          <w:p w14:paraId="21666734" w14:textId="77777777" w:rsidR="00EE61C2" w:rsidRPr="00CB2D98" w:rsidRDefault="00000000">
            <w:pPr>
              <w:pStyle w:val="TableParagraph"/>
              <w:spacing w:before="2" w:line="232" w:lineRule="auto"/>
              <w:ind w:left="151" w:right="140" w:hanging="1"/>
              <w:jc w:val="center"/>
              <w:rPr>
                <w:sz w:val="20"/>
              </w:rPr>
            </w:pPr>
            <w:r w:rsidRPr="00CB2D98">
              <w:rPr>
                <w:spacing w:val="-4"/>
                <w:w w:val="120"/>
                <w:sz w:val="20"/>
              </w:rPr>
              <w:t xml:space="preserve">s.d </w:t>
            </w:r>
            <w:r w:rsidRPr="00CB2D98">
              <w:rPr>
                <w:spacing w:val="-2"/>
                <w:w w:val="115"/>
                <w:sz w:val="20"/>
              </w:rPr>
              <w:t>100.00</w:t>
            </w:r>
          </w:p>
        </w:tc>
        <w:tc>
          <w:tcPr>
            <w:tcW w:w="2281" w:type="dxa"/>
          </w:tcPr>
          <w:p w14:paraId="7091F786" w14:textId="77777777" w:rsidR="00EE61C2" w:rsidRPr="00CB2D98" w:rsidRDefault="00EE61C2">
            <w:pPr>
              <w:pStyle w:val="TableParagraph"/>
              <w:rPr>
                <w:rFonts w:ascii="Times New Roman"/>
                <w:sz w:val="20"/>
              </w:rPr>
            </w:pPr>
          </w:p>
        </w:tc>
      </w:tr>
    </w:tbl>
    <w:p w14:paraId="4ECD5B17" w14:textId="77777777" w:rsidR="00EE61C2" w:rsidRPr="00CB2D98" w:rsidRDefault="00EE61C2">
      <w:pPr>
        <w:pStyle w:val="TeksIsi"/>
        <w:spacing w:before="54"/>
      </w:pPr>
    </w:p>
    <w:p w14:paraId="372C50A1" w14:textId="77777777" w:rsidR="00EE61C2" w:rsidRPr="00CB2D98" w:rsidRDefault="00000000">
      <w:pPr>
        <w:pStyle w:val="DaftarParagraf"/>
        <w:numPr>
          <w:ilvl w:val="0"/>
          <w:numId w:val="59"/>
        </w:numPr>
        <w:tabs>
          <w:tab w:val="left" w:pos="618"/>
        </w:tabs>
        <w:spacing w:before="1"/>
        <w:ind w:left="618" w:hanging="358"/>
        <w:rPr>
          <w:sz w:val="20"/>
          <w:szCs w:val="20"/>
        </w:rPr>
      </w:pPr>
      <w:r w:rsidRPr="00CB2D98">
        <w:rPr>
          <w:w w:val="115"/>
          <w:sz w:val="20"/>
          <w:szCs w:val="20"/>
        </w:rPr>
        <w:t>Rehabilitasi</w:t>
      </w:r>
      <w:r w:rsidRPr="00CB2D98">
        <w:rPr>
          <w:spacing w:val="24"/>
          <w:w w:val="115"/>
          <w:sz w:val="20"/>
          <w:szCs w:val="20"/>
        </w:rPr>
        <w:t xml:space="preserve"> </w:t>
      </w:r>
      <w:r w:rsidRPr="00CB2D98">
        <w:rPr>
          <w:w w:val="115"/>
          <w:sz w:val="20"/>
          <w:szCs w:val="20"/>
        </w:rPr>
        <w:t>Jaringan</w:t>
      </w:r>
      <w:r w:rsidRPr="00CB2D98">
        <w:rPr>
          <w:spacing w:val="24"/>
          <w:w w:val="115"/>
          <w:sz w:val="20"/>
          <w:szCs w:val="20"/>
        </w:rPr>
        <w:t xml:space="preserve">  </w:t>
      </w:r>
      <w:r w:rsidRPr="00CB2D98">
        <w:rPr>
          <w:spacing w:val="-2"/>
          <w:w w:val="115"/>
          <w:sz w:val="20"/>
          <w:szCs w:val="20"/>
        </w:rPr>
        <w:t>Irigasi</w:t>
      </w:r>
    </w:p>
    <w:p w14:paraId="3A1E1112" w14:textId="77777777" w:rsidR="00EE61C2" w:rsidRPr="00CB2D98" w:rsidRDefault="00000000">
      <w:pPr>
        <w:pStyle w:val="DaftarParagraf"/>
        <w:numPr>
          <w:ilvl w:val="0"/>
          <w:numId w:val="59"/>
        </w:numPr>
        <w:tabs>
          <w:tab w:val="left" w:pos="619"/>
        </w:tabs>
        <w:spacing w:before="138"/>
        <w:ind w:left="619" w:hanging="359"/>
        <w:rPr>
          <w:sz w:val="20"/>
          <w:szCs w:val="20"/>
        </w:rPr>
      </w:pPr>
      <w:r w:rsidRPr="00CB2D98">
        <w:rPr>
          <w:w w:val="115"/>
          <w:sz w:val="20"/>
          <w:szCs w:val="20"/>
        </w:rPr>
        <w:t>Rehabilitasi dan</w:t>
      </w:r>
      <w:r w:rsidRPr="00CB2D98">
        <w:rPr>
          <w:spacing w:val="1"/>
          <w:w w:val="115"/>
          <w:sz w:val="20"/>
          <w:szCs w:val="20"/>
        </w:rPr>
        <w:t xml:space="preserve"> </w:t>
      </w:r>
      <w:r w:rsidRPr="00CB2D98">
        <w:rPr>
          <w:w w:val="115"/>
          <w:sz w:val="20"/>
          <w:szCs w:val="20"/>
        </w:rPr>
        <w:t>Pemeliharaan</w:t>
      </w:r>
      <w:r w:rsidRPr="00CB2D98">
        <w:rPr>
          <w:spacing w:val="63"/>
          <w:w w:val="115"/>
          <w:sz w:val="20"/>
          <w:szCs w:val="20"/>
        </w:rPr>
        <w:t xml:space="preserve"> </w:t>
      </w:r>
      <w:r w:rsidRPr="00CB2D98">
        <w:rPr>
          <w:spacing w:val="-2"/>
          <w:w w:val="115"/>
          <w:sz w:val="20"/>
          <w:szCs w:val="20"/>
        </w:rPr>
        <w:t>Sungai</w:t>
      </w:r>
    </w:p>
    <w:p w14:paraId="2E81BE8D" w14:textId="77777777" w:rsidR="00EE61C2" w:rsidRPr="00CB2D98" w:rsidRDefault="00000000">
      <w:pPr>
        <w:pStyle w:val="DaftarParagraf"/>
        <w:numPr>
          <w:ilvl w:val="0"/>
          <w:numId w:val="59"/>
        </w:numPr>
        <w:tabs>
          <w:tab w:val="left" w:pos="619"/>
        </w:tabs>
        <w:spacing w:before="139"/>
        <w:ind w:left="619" w:hanging="359"/>
        <w:rPr>
          <w:sz w:val="20"/>
          <w:szCs w:val="20"/>
        </w:rPr>
      </w:pPr>
      <w:r w:rsidRPr="00CB2D98">
        <w:rPr>
          <w:w w:val="115"/>
          <w:sz w:val="20"/>
          <w:szCs w:val="20"/>
        </w:rPr>
        <w:t>Rehabilitasi</w:t>
      </w:r>
      <w:r w:rsidRPr="00CB2D98">
        <w:rPr>
          <w:spacing w:val="-5"/>
          <w:w w:val="115"/>
          <w:sz w:val="20"/>
          <w:szCs w:val="20"/>
        </w:rPr>
        <w:t xml:space="preserve"> </w:t>
      </w:r>
      <w:r w:rsidRPr="00CB2D98">
        <w:rPr>
          <w:spacing w:val="-2"/>
          <w:w w:val="115"/>
          <w:sz w:val="20"/>
          <w:szCs w:val="20"/>
        </w:rPr>
        <w:t>Situ/Waduk</w:t>
      </w:r>
    </w:p>
    <w:p w14:paraId="4277E6FD" w14:textId="77777777" w:rsidR="00EE61C2" w:rsidRPr="00CB2D98" w:rsidRDefault="00000000">
      <w:pPr>
        <w:pStyle w:val="DaftarParagraf"/>
        <w:numPr>
          <w:ilvl w:val="0"/>
          <w:numId w:val="59"/>
        </w:numPr>
        <w:tabs>
          <w:tab w:val="left" w:pos="619"/>
        </w:tabs>
        <w:spacing w:before="3"/>
        <w:ind w:left="619" w:hanging="359"/>
        <w:rPr>
          <w:sz w:val="20"/>
          <w:szCs w:val="20"/>
        </w:rPr>
      </w:pPr>
      <w:r w:rsidRPr="00CB2D98">
        <w:rPr>
          <w:w w:val="115"/>
          <w:sz w:val="20"/>
          <w:szCs w:val="20"/>
        </w:rPr>
        <w:t>Pembangunan</w:t>
      </w:r>
      <w:r w:rsidRPr="00CB2D98">
        <w:rPr>
          <w:spacing w:val="78"/>
          <w:w w:val="115"/>
          <w:sz w:val="20"/>
          <w:szCs w:val="20"/>
        </w:rPr>
        <w:t xml:space="preserve"> </w:t>
      </w:r>
      <w:r w:rsidRPr="00CB2D98">
        <w:rPr>
          <w:w w:val="115"/>
          <w:sz w:val="20"/>
          <w:szCs w:val="20"/>
        </w:rPr>
        <w:t>dan</w:t>
      </w:r>
      <w:r w:rsidRPr="00CB2D98">
        <w:rPr>
          <w:spacing w:val="79"/>
          <w:w w:val="115"/>
          <w:sz w:val="20"/>
          <w:szCs w:val="20"/>
        </w:rPr>
        <w:t xml:space="preserve"> </w:t>
      </w:r>
      <w:r w:rsidRPr="00CB2D98">
        <w:rPr>
          <w:w w:val="115"/>
          <w:sz w:val="20"/>
          <w:szCs w:val="20"/>
        </w:rPr>
        <w:t>Prasarana</w:t>
      </w:r>
      <w:r w:rsidRPr="00CB2D98">
        <w:rPr>
          <w:spacing w:val="9"/>
          <w:w w:val="115"/>
          <w:sz w:val="20"/>
          <w:szCs w:val="20"/>
        </w:rPr>
        <w:t xml:space="preserve"> </w:t>
      </w:r>
      <w:r w:rsidRPr="00CB2D98">
        <w:rPr>
          <w:w w:val="115"/>
          <w:sz w:val="20"/>
          <w:szCs w:val="20"/>
        </w:rPr>
        <w:t>Pengairan</w:t>
      </w:r>
      <w:r w:rsidRPr="00CB2D98">
        <w:rPr>
          <w:spacing w:val="78"/>
          <w:w w:val="115"/>
          <w:sz w:val="20"/>
          <w:szCs w:val="20"/>
        </w:rPr>
        <w:t xml:space="preserve"> </w:t>
      </w:r>
      <w:r w:rsidRPr="00CB2D98">
        <w:rPr>
          <w:w w:val="115"/>
          <w:sz w:val="20"/>
          <w:szCs w:val="20"/>
        </w:rPr>
        <w:t>(Sumber</w:t>
      </w:r>
      <w:r w:rsidRPr="00CB2D98">
        <w:rPr>
          <w:spacing w:val="76"/>
          <w:w w:val="115"/>
          <w:sz w:val="20"/>
          <w:szCs w:val="20"/>
        </w:rPr>
        <w:t xml:space="preserve"> </w:t>
      </w:r>
      <w:r w:rsidRPr="00CB2D98">
        <w:rPr>
          <w:w w:val="115"/>
          <w:sz w:val="20"/>
          <w:szCs w:val="20"/>
        </w:rPr>
        <w:t>Daya</w:t>
      </w:r>
      <w:r w:rsidRPr="00CB2D98">
        <w:rPr>
          <w:spacing w:val="77"/>
          <w:w w:val="115"/>
          <w:sz w:val="20"/>
          <w:szCs w:val="20"/>
        </w:rPr>
        <w:t xml:space="preserve"> </w:t>
      </w:r>
      <w:r w:rsidRPr="00CB2D98">
        <w:rPr>
          <w:spacing w:val="-4"/>
          <w:w w:val="115"/>
          <w:sz w:val="20"/>
          <w:szCs w:val="20"/>
        </w:rPr>
        <w:t>Air)</w:t>
      </w:r>
    </w:p>
    <w:p w14:paraId="0CE5417E" w14:textId="77777777" w:rsidR="00EE61C2" w:rsidRPr="00CB2D98" w:rsidRDefault="00EE61C2">
      <w:pPr>
        <w:rPr>
          <w:sz w:val="24"/>
        </w:rPr>
        <w:sectPr w:rsidR="00EE61C2" w:rsidRPr="00CB2D98" w:rsidSect="001853E5">
          <w:pgSz w:w="18720" w:h="12250" w:orient="landscape"/>
          <w:pgMar w:top="1060" w:right="1300" w:bottom="280" w:left="1220" w:header="378" w:footer="0" w:gutter="0"/>
          <w:cols w:space="720"/>
        </w:sectPr>
      </w:pPr>
    </w:p>
    <w:p w14:paraId="520E407C" w14:textId="77777777" w:rsidR="00EE61C2" w:rsidRPr="00CB2D98" w:rsidRDefault="00EE61C2">
      <w:pPr>
        <w:pStyle w:val="TeksIsi"/>
        <w:spacing w:before="137"/>
        <w:rPr>
          <w:sz w:val="20"/>
        </w:rPr>
      </w:pPr>
    </w:p>
    <w:p w14:paraId="07CCBA5B" w14:textId="77777777" w:rsidR="00EE61C2" w:rsidRPr="00CB2D98" w:rsidRDefault="00000000">
      <w:pPr>
        <w:spacing w:before="1"/>
        <w:ind w:right="213"/>
        <w:jc w:val="center"/>
        <w:rPr>
          <w:sz w:val="20"/>
          <w:szCs w:val="20"/>
        </w:rPr>
      </w:pPr>
      <w:r w:rsidRPr="00CB2D98">
        <w:rPr>
          <w:w w:val="110"/>
          <w:sz w:val="20"/>
          <w:szCs w:val="20"/>
        </w:rPr>
        <w:t>Tabel</w:t>
      </w:r>
      <w:r w:rsidRPr="00CB2D98">
        <w:rPr>
          <w:spacing w:val="8"/>
          <w:w w:val="115"/>
          <w:sz w:val="20"/>
          <w:szCs w:val="20"/>
        </w:rPr>
        <w:t xml:space="preserve"> </w:t>
      </w:r>
      <w:r w:rsidRPr="00CB2D98">
        <w:rPr>
          <w:spacing w:val="-5"/>
          <w:w w:val="115"/>
          <w:sz w:val="20"/>
          <w:szCs w:val="20"/>
        </w:rPr>
        <w:t>9.2</w:t>
      </w:r>
    </w:p>
    <w:p w14:paraId="5415D859" w14:textId="77777777" w:rsidR="00EE61C2" w:rsidRPr="00CB2D98" w:rsidRDefault="00000000">
      <w:pPr>
        <w:pStyle w:val="TeksIsi"/>
        <w:spacing w:before="31"/>
        <w:ind w:right="148"/>
        <w:jc w:val="center"/>
        <w:rPr>
          <w:sz w:val="20"/>
          <w:szCs w:val="20"/>
        </w:rPr>
      </w:pPr>
      <w:r w:rsidRPr="00CB2D98">
        <w:rPr>
          <w:w w:val="115"/>
          <w:sz w:val="20"/>
          <w:szCs w:val="20"/>
        </w:rPr>
        <w:t>Standar</w:t>
      </w:r>
      <w:r w:rsidRPr="00CB2D98">
        <w:rPr>
          <w:spacing w:val="1"/>
          <w:w w:val="115"/>
          <w:sz w:val="20"/>
          <w:szCs w:val="20"/>
        </w:rPr>
        <w:t xml:space="preserve"> </w:t>
      </w:r>
      <w:r w:rsidRPr="00CB2D98">
        <w:rPr>
          <w:w w:val="115"/>
          <w:sz w:val="20"/>
          <w:szCs w:val="20"/>
        </w:rPr>
        <w:t>Kegiatan</w:t>
      </w:r>
      <w:r w:rsidRPr="00CB2D98">
        <w:rPr>
          <w:spacing w:val="4"/>
          <w:w w:val="115"/>
          <w:sz w:val="20"/>
          <w:szCs w:val="20"/>
        </w:rPr>
        <w:t xml:space="preserve"> </w:t>
      </w:r>
      <w:r w:rsidRPr="00CB2D98">
        <w:rPr>
          <w:w w:val="115"/>
          <w:sz w:val="20"/>
          <w:szCs w:val="20"/>
        </w:rPr>
        <w:t>Pekerjaan</w:t>
      </w:r>
      <w:r w:rsidRPr="00CB2D98">
        <w:rPr>
          <w:spacing w:val="4"/>
          <w:w w:val="115"/>
          <w:sz w:val="20"/>
          <w:szCs w:val="20"/>
        </w:rPr>
        <w:t xml:space="preserve"> </w:t>
      </w:r>
      <w:r w:rsidRPr="00CB2D98">
        <w:rPr>
          <w:spacing w:val="-2"/>
          <w:w w:val="115"/>
          <w:sz w:val="20"/>
          <w:szCs w:val="20"/>
        </w:rPr>
        <w:t>Fisik</w:t>
      </w:r>
    </w:p>
    <w:p w14:paraId="6519BD60" w14:textId="77777777" w:rsidR="00EE61C2" w:rsidRPr="00CB2D98" w:rsidRDefault="00EE61C2">
      <w:pPr>
        <w:pStyle w:val="TeksIsi"/>
        <w:spacing w:before="6"/>
        <w:rPr>
          <w:sz w:val="11"/>
        </w:rPr>
      </w:pPr>
    </w:p>
    <w:tbl>
      <w:tblPr>
        <w:tblW w:w="0" w:type="auto"/>
        <w:tblInd w:w="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
        <w:gridCol w:w="2412"/>
        <w:gridCol w:w="616"/>
        <w:gridCol w:w="708"/>
        <w:gridCol w:w="708"/>
        <w:gridCol w:w="708"/>
        <w:gridCol w:w="568"/>
        <w:gridCol w:w="568"/>
        <w:gridCol w:w="708"/>
        <w:gridCol w:w="708"/>
        <w:gridCol w:w="708"/>
        <w:gridCol w:w="708"/>
        <w:gridCol w:w="853"/>
        <w:gridCol w:w="992"/>
        <w:gridCol w:w="852"/>
        <w:gridCol w:w="848"/>
        <w:gridCol w:w="712"/>
        <w:gridCol w:w="1984"/>
      </w:tblGrid>
      <w:tr w:rsidR="0090580A" w:rsidRPr="00CB2D98" w14:paraId="125E9CB4" w14:textId="77777777">
        <w:trPr>
          <w:trHeight w:val="254"/>
        </w:trPr>
        <w:tc>
          <w:tcPr>
            <w:tcW w:w="424" w:type="dxa"/>
            <w:vMerge w:val="restart"/>
          </w:tcPr>
          <w:p w14:paraId="2782ED0F" w14:textId="77777777" w:rsidR="00EE61C2" w:rsidRPr="00CB2D98" w:rsidRDefault="00EE61C2">
            <w:pPr>
              <w:pStyle w:val="TableParagraph"/>
              <w:rPr>
                <w:sz w:val="16"/>
              </w:rPr>
            </w:pPr>
          </w:p>
          <w:p w14:paraId="64CD227A" w14:textId="77777777" w:rsidR="00EE61C2" w:rsidRPr="00CB2D98" w:rsidRDefault="00EE61C2">
            <w:pPr>
              <w:pStyle w:val="TableParagraph"/>
              <w:spacing w:before="44"/>
              <w:rPr>
                <w:sz w:val="16"/>
              </w:rPr>
            </w:pPr>
          </w:p>
          <w:p w14:paraId="2CB08DD8" w14:textId="77777777" w:rsidR="00EE61C2" w:rsidRPr="00CB2D98" w:rsidRDefault="00000000">
            <w:pPr>
              <w:pStyle w:val="TableParagraph"/>
              <w:ind w:left="111"/>
              <w:rPr>
                <w:sz w:val="16"/>
              </w:rPr>
            </w:pPr>
            <w:r w:rsidRPr="00CB2D98">
              <w:rPr>
                <w:spacing w:val="-5"/>
                <w:w w:val="105"/>
                <w:sz w:val="16"/>
              </w:rPr>
              <w:t>No</w:t>
            </w:r>
          </w:p>
        </w:tc>
        <w:tc>
          <w:tcPr>
            <w:tcW w:w="2412" w:type="dxa"/>
            <w:vMerge w:val="restart"/>
          </w:tcPr>
          <w:p w14:paraId="0C3E640D" w14:textId="77777777" w:rsidR="00EE61C2" w:rsidRPr="00CB2D98" w:rsidRDefault="00EE61C2">
            <w:pPr>
              <w:pStyle w:val="TableParagraph"/>
              <w:rPr>
                <w:sz w:val="16"/>
              </w:rPr>
            </w:pPr>
          </w:p>
          <w:p w14:paraId="5090EC43" w14:textId="77777777" w:rsidR="00EE61C2" w:rsidRPr="00CB2D98" w:rsidRDefault="00EE61C2">
            <w:pPr>
              <w:pStyle w:val="TableParagraph"/>
              <w:spacing w:before="44"/>
              <w:rPr>
                <w:sz w:val="16"/>
              </w:rPr>
            </w:pPr>
          </w:p>
          <w:p w14:paraId="62C4A041" w14:textId="77777777" w:rsidR="00EE61C2" w:rsidRPr="00CB2D98" w:rsidRDefault="00000000">
            <w:pPr>
              <w:pStyle w:val="TableParagraph"/>
              <w:ind w:left="570"/>
              <w:rPr>
                <w:sz w:val="16"/>
              </w:rPr>
            </w:pPr>
            <w:r w:rsidRPr="00CB2D98">
              <w:rPr>
                <w:w w:val="115"/>
                <w:sz w:val="16"/>
              </w:rPr>
              <w:t>Uraian</w:t>
            </w:r>
            <w:r w:rsidRPr="00CB2D98">
              <w:rPr>
                <w:spacing w:val="8"/>
                <w:w w:val="115"/>
                <w:sz w:val="16"/>
              </w:rPr>
              <w:t xml:space="preserve"> </w:t>
            </w:r>
            <w:r w:rsidRPr="00CB2D98">
              <w:rPr>
                <w:spacing w:val="-2"/>
                <w:w w:val="115"/>
                <w:sz w:val="16"/>
              </w:rPr>
              <w:t>Kegiatan</w:t>
            </w:r>
          </w:p>
        </w:tc>
        <w:tc>
          <w:tcPr>
            <w:tcW w:w="10965" w:type="dxa"/>
            <w:gridSpan w:val="15"/>
          </w:tcPr>
          <w:p w14:paraId="2C44B641" w14:textId="77777777" w:rsidR="00EE61C2" w:rsidRPr="00CB2D98" w:rsidRDefault="00000000">
            <w:pPr>
              <w:pStyle w:val="TableParagraph"/>
              <w:spacing w:line="183" w:lineRule="exact"/>
              <w:ind w:left="2820"/>
              <w:rPr>
                <w:sz w:val="16"/>
              </w:rPr>
            </w:pPr>
            <w:r w:rsidRPr="00CB2D98">
              <w:rPr>
                <w:w w:val="110"/>
                <w:sz w:val="16"/>
              </w:rPr>
              <w:t>Harga</w:t>
            </w:r>
            <w:r w:rsidRPr="00CB2D98">
              <w:rPr>
                <w:spacing w:val="33"/>
                <w:w w:val="110"/>
                <w:sz w:val="16"/>
              </w:rPr>
              <w:t xml:space="preserve"> </w:t>
            </w:r>
            <w:r w:rsidRPr="00CB2D98">
              <w:rPr>
                <w:w w:val="110"/>
                <w:sz w:val="16"/>
              </w:rPr>
              <w:t>Keseluruhan</w:t>
            </w:r>
            <w:r w:rsidRPr="00CB2D98">
              <w:rPr>
                <w:spacing w:val="32"/>
                <w:w w:val="110"/>
                <w:sz w:val="16"/>
              </w:rPr>
              <w:t xml:space="preserve"> </w:t>
            </w:r>
            <w:r w:rsidRPr="00CB2D98">
              <w:rPr>
                <w:w w:val="110"/>
                <w:sz w:val="16"/>
              </w:rPr>
              <w:t>Pekerjaan</w:t>
            </w:r>
            <w:r w:rsidRPr="00CB2D98">
              <w:rPr>
                <w:spacing w:val="33"/>
                <w:w w:val="110"/>
                <w:sz w:val="16"/>
              </w:rPr>
              <w:t xml:space="preserve"> </w:t>
            </w:r>
            <w:r w:rsidRPr="00CB2D98">
              <w:rPr>
                <w:w w:val="110"/>
                <w:sz w:val="16"/>
              </w:rPr>
              <w:t>(</w:t>
            </w:r>
            <w:r w:rsidRPr="00CB2D98">
              <w:rPr>
                <w:spacing w:val="35"/>
                <w:w w:val="110"/>
                <w:sz w:val="16"/>
              </w:rPr>
              <w:t xml:space="preserve"> </w:t>
            </w:r>
            <w:r w:rsidRPr="00CB2D98">
              <w:rPr>
                <w:w w:val="110"/>
                <w:sz w:val="16"/>
              </w:rPr>
              <w:t>Dalam</w:t>
            </w:r>
            <w:r w:rsidRPr="00CB2D98">
              <w:rPr>
                <w:spacing w:val="42"/>
                <w:w w:val="110"/>
                <w:sz w:val="16"/>
              </w:rPr>
              <w:t xml:space="preserve"> </w:t>
            </w:r>
            <w:r w:rsidRPr="00CB2D98">
              <w:rPr>
                <w:w w:val="110"/>
                <w:sz w:val="16"/>
              </w:rPr>
              <w:t>Juta</w:t>
            </w:r>
            <w:r w:rsidRPr="00CB2D98">
              <w:rPr>
                <w:spacing w:val="34"/>
                <w:w w:val="110"/>
                <w:sz w:val="16"/>
              </w:rPr>
              <w:t xml:space="preserve"> </w:t>
            </w:r>
            <w:r w:rsidRPr="00CB2D98">
              <w:rPr>
                <w:w w:val="110"/>
                <w:sz w:val="16"/>
              </w:rPr>
              <w:t>Rupiah</w:t>
            </w:r>
            <w:r w:rsidRPr="00CB2D98">
              <w:rPr>
                <w:spacing w:val="32"/>
                <w:w w:val="110"/>
                <w:sz w:val="16"/>
              </w:rPr>
              <w:t xml:space="preserve"> </w:t>
            </w:r>
            <w:r w:rsidRPr="00CB2D98">
              <w:rPr>
                <w:spacing w:val="-10"/>
                <w:w w:val="110"/>
                <w:sz w:val="16"/>
              </w:rPr>
              <w:t>)</w:t>
            </w:r>
          </w:p>
        </w:tc>
        <w:tc>
          <w:tcPr>
            <w:tcW w:w="1984" w:type="dxa"/>
          </w:tcPr>
          <w:p w14:paraId="6310B0E1" w14:textId="77777777" w:rsidR="00EE61C2" w:rsidRPr="00CB2D98" w:rsidRDefault="00000000">
            <w:pPr>
              <w:pStyle w:val="TableParagraph"/>
              <w:spacing w:before="31"/>
              <w:ind w:left="36"/>
              <w:rPr>
                <w:sz w:val="16"/>
              </w:rPr>
            </w:pPr>
            <w:r w:rsidRPr="00CB2D98">
              <w:rPr>
                <w:spacing w:val="-2"/>
                <w:w w:val="115"/>
                <w:sz w:val="16"/>
              </w:rPr>
              <w:t>Keterangan</w:t>
            </w:r>
          </w:p>
        </w:tc>
      </w:tr>
      <w:tr w:rsidR="0090580A" w:rsidRPr="00CB2D98" w14:paraId="0894E91C" w14:textId="77777777">
        <w:trPr>
          <w:trHeight w:val="766"/>
        </w:trPr>
        <w:tc>
          <w:tcPr>
            <w:tcW w:w="424" w:type="dxa"/>
            <w:vMerge/>
            <w:tcBorders>
              <w:top w:val="nil"/>
            </w:tcBorders>
          </w:tcPr>
          <w:p w14:paraId="52AE6D9F" w14:textId="77777777" w:rsidR="00EE61C2" w:rsidRPr="00CB2D98" w:rsidRDefault="00EE61C2">
            <w:pPr>
              <w:rPr>
                <w:sz w:val="2"/>
                <w:szCs w:val="2"/>
              </w:rPr>
            </w:pPr>
          </w:p>
        </w:tc>
        <w:tc>
          <w:tcPr>
            <w:tcW w:w="2412" w:type="dxa"/>
            <w:vMerge/>
            <w:tcBorders>
              <w:top w:val="nil"/>
            </w:tcBorders>
          </w:tcPr>
          <w:p w14:paraId="08B04A80" w14:textId="77777777" w:rsidR="00EE61C2" w:rsidRPr="00CB2D98" w:rsidRDefault="00EE61C2">
            <w:pPr>
              <w:rPr>
                <w:sz w:val="2"/>
                <w:szCs w:val="2"/>
              </w:rPr>
            </w:pPr>
          </w:p>
        </w:tc>
        <w:tc>
          <w:tcPr>
            <w:tcW w:w="616" w:type="dxa"/>
          </w:tcPr>
          <w:p w14:paraId="6E26CCE4" w14:textId="77777777" w:rsidR="00EE61C2" w:rsidRPr="00CB2D98" w:rsidRDefault="00000000">
            <w:pPr>
              <w:pStyle w:val="TableParagraph"/>
              <w:spacing w:before="179"/>
              <w:ind w:left="207" w:right="96" w:firstLine="52"/>
              <w:rPr>
                <w:sz w:val="16"/>
              </w:rPr>
            </w:pPr>
            <w:r w:rsidRPr="00CB2D98">
              <w:rPr>
                <w:spacing w:val="-10"/>
                <w:w w:val="110"/>
                <w:sz w:val="16"/>
              </w:rPr>
              <w:t>&lt;</w:t>
            </w:r>
            <w:r w:rsidRPr="00CB2D98">
              <w:rPr>
                <w:spacing w:val="40"/>
                <w:w w:val="110"/>
                <w:sz w:val="16"/>
              </w:rPr>
              <w:t xml:space="preserve"> </w:t>
            </w:r>
            <w:r w:rsidRPr="00CB2D98">
              <w:rPr>
                <w:spacing w:val="-6"/>
                <w:w w:val="110"/>
                <w:sz w:val="16"/>
              </w:rPr>
              <w:t>50</w:t>
            </w:r>
          </w:p>
        </w:tc>
        <w:tc>
          <w:tcPr>
            <w:tcW w:w="708" w:type="dxa"/>
          </w:tcPr>
          <w:p w14:paraId="618F301A" w14:textId="77777777" w:rsidR="00EE61C2" w:rsidRPr="00CB2D98" w:rsidRDefault="00000000">
            <w:pPr>
              <w:pStyle w:val="TableParagraph"/>
              <w:spacing w:before="99"/>
              <w:ind w:left="74" w:right="69"/>
              <w:jc w:val="center"/>
              <w:rPr>
                <w:sz w:val="16"/>
              </w:rPr>
            </w:pPr>
            <w:r w:rsidRPr="00CB2D98">
              <w:rPr>
                <w:spacing w:val="-5"/>
                <w:w w:val="110"/>
                <w:sz w:val="16"/>
              </w:rPr>
              <w:t>50</w:t>
            </w:r>
          </w:p>
          <w:p w14:paraId="4D35373A" w14:textId="77777777" w:rsidR="00EE61C2" w:rsidRPr="00CB2D98" w:rsidRDefault="00000000">
            <w:pPr>
              <w:pStyle w:val="TableParagraph"/>
              <w:ind w:left="203" w:right="192" w:hanging="5"/>
              <w:jc w:val="center"/>
              <w:rPr>
                <w:sz w:val="16"/>
              </w:rPr>
            </w:pPr>
            <w:r w:rsidRPr="00CB2D98">
              <w:rPr>
                <w:spacing w:val="-4"/>
                <w:w w:val="125"/>
                <w:sz w:val="16"/>
              </w:rPr>
              <w:t>S.d</w:t>
            </w:r>
            <w:r w:rsidRPr="00CB2D98">
              <w:rPr>
                <w:spacing w:val="40"/>
                <w:w w:val="125"/>
                <w:sz w:val="16"/>
              </w:rPr>
              <w:t xml:space="preserve"> </w:t>
            </w:r>
            <w:r w:rsidRPr="00CB2D98">
              <w:rPr>
                <w:spacing w:val="-5"/>
                <w:w w:val="110"/>
                <w:sz w:val="16"/>
              </w:rPr>
              <w:t>100</w:t>
            </w:r>
          </w:p>
        </w:tc>
        <w:tc>
          <w:tcPr>
            <w:tcW w:w="708" w:type="dxa"/>
          </w:tcPr>
          <w:p w14:paraId="0D94877C" w14:textId="77777777" w:rsidR="00EE61C2" w:rsidRPr="00CB2D98" w:rsidRDefault="00000000">
            <w:pPr>
              <w:pStyle w:val="TableParagraph"/>
              <w:spacing w:before="99"/>
              <w:ind w:left="203"/>
              <w:rPr>
                <w:sz w:val="16"/>
              </w:rPr>
            </w:pPr>
            <w:r w:rsidRPr="00CB2D98">
              <w:rPr>
                <w:spacing w:val="-5"/>
                <w:w w:val="110"/>
                <w:sz w:val="16"/>
              </w:rPr>
              <w:t>100</w:t>
            </w:r>
          </w:p>
          <w:p w14:paraId="161E6A9A" w14:textId="77777777" w:rsidR="00EE61C2" w:rsidRPr="00CB2D98" w:rsidRDefault="00000000">
            <w:pPr>
              <w:pStyle w:val="TableParagraph"/>
              <w:ind w:left="203"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150</w:t>
            </w:r>
          </w:p>
        </w:tc>
        <w:tc>
          <w:tcPr>
            <w:tcW w:w="708" w:type="dxa"/>
          </w:tcPr>
          <w:p w14:paraId="27EC6585" w14:textId="77777777" w:rsidR="00EE61C2" w:rsidRPr="00CB2D98" w:rsidRDefault="00000000">
            <w:pPr>
              <w:pStyle w:val="TableParagraph"/>
              <w:spacing w:before="99"/>
              <w:ind w:left="208"/>
              <w:rPr>
                <w:sz w:val="16"/>
              </w:rPr>
            </w:pPr>
            <w:r w:rsidRPr="00CB2D98">
              <w:rPr>
                <w:spacing w:val="-5"/>
                <w:w w:val="110"/>
                <w:sz w:val="16"/>
              </w:rPr>
              <w:t>150</w:t>
            </w:r>
          </w:p>
          <w:p w14:paraId="32FF7569" w14:textId="77777777" w:rsidR="00EE61C2" w:rsidRPr="00CB2D98" w:rsidRDefault="00000000">
            <w:pPr>
              <w:pStyle w:val="TableParagraph"/>
              <w:ind w:left="208"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200</w:t>
            </w:r>
          </w:p>
        </w:tc>
        <w:tc>
          <w:tcPr>
            <w:tcW w:w="568" w:type="dxa"/>
          </w:tcPr>
          <w:p w14:paraId="0D480BAC" w14:textId="77777777" w:rsidR="00EE61C2" w:rsidRPr="00CB2D98" w:rsidRDefault="00000000">
            <w:pPr>
              <w:pStyle w:val="TableParagraph"/>
              <w:spacing w:before="99"/>
              <w:ind w:left="135"/>
              <w:rPr>
                <w:sz w:val="16"/>
              </w:rPr>
            </w:pPr>
            <w:r w:rsidRPr="00CB2D98">
              <w:rPr>
                <w:spacing w:val="-5"/>
                <w:w w:val="110"/>
                <w:sz w:val="16"/>
              </w:rPr>
              <w:t>200</w:t>
            </w:r>
          </w:p>
          <w:p w14:paraId="1FF486C0" w14:textId="77777777" w:rsidR="00EE61C2" w:rsidRPr="00CB2D98" w:rsidRDefault="00000000">
            <w:pPr>
              <w:pStyle w:val="TableParagraph"/>
              <w:ind w:left="135"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250</w:t>
            </w:r>
          </w:p>
        </w:tc>
        <w:tc>
          <w:tcPr>
            <w:tcW w:w="568" w:type="dxa"/>
          </w:tcPr>
          <w:p w14:paraId="02E22F3F" w14:textId="77777777" w:rsidR="00EE61C2" w:rsidRPr="00CB2D98" w:rsidRDefault="00000000">
            <w:pPr>
              <w:pStyle w:val="TableParagraph"/>
              <w:spacing w:before="99"/>
              <w:ind w:left="144"/>
              <w:rPr>
                <w:sz w:val="16"/>
              </w:rPr>
            </w:pPr>
            <w:r w:rsidRPr="00CB2D98">
              <w:rPr>
                <w:spacing w:val="-5"/>
                <w:w w:val="110"/>
                <w:sz w:val="16"/>
              </w:rPr>
              <w:t>250</w:t>
            </w:r>
          </w:p>
          <w:p w14:paraId="3A3B3FE8" w14:textId="77777777" w:rsidR="00EE61C2" w:rsidRPr="00CB2D98" w:rsidRDefault="00000000">
            <w:pPr>
              <w:pStyle w:val="TableParagraph"/>
              <w:ind w:left="144"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300</w:t>
            </w:r>
          </w:p>
        </w:tc>
        <w:tc>
          <w:tcPr>
            <w:tcW w:w="708" w:type="dxa"/>
          </w:tcPr>
          <w:p w14:paraId="0E0F6DB8" w14:textId="77777777" w:rsidR="00EE61C2" w:rsidRPr="00CB2D98" w:rsidRDefault="00000000">
            <w:pPr>
              <w:pStyle w:val="TableParagraph"/>
              <w:spacing w:before="99"/>
              <w:ind w:left="187"/>
              <w:rPr>
                <w:sz w:val="16"/>
              </w:rPr>
            </w:pPr>
            <w:r w:rsidRPr="00CB2D98">
              <w:rPr>
                <w:spacing w:val="-5"/>
                <w:w w:val="110"/>
                <w:sz w:val="16"/>
              </w:rPr>
              <w:t>300</w:t>
            </w:r>
          </w:p>
          <w:p w14:paraId="00F0EC70" w14:textId="77777777" w:rsidR="00EE61C2" w:rsidRPr="00CB2D98" w:rsidRDefault="00000000">
            <w:pPr>
              <w:pStyle w:val="TableParagraph"/>
              <w:ind w:left="187"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350</w:t>
            </w:r>
          </w:p>
        </w:tc>
        <w:tc>
          <w:tcPr>
            <w:tcW w:w="708" w:type="dxa"/>
          </w:tcPr>
          <w:p w14:paraId="35AB27D4" w14:textId="77777777" w:rsidR="00EE61C2" w:rsidRPr="00CB2D98" w:rsidRDefault="00000000">
            <w:pPr>
              <w:pStyle w:val="TableParagraph"/>
              <w:spacing w:before="99"/>
              <w:ind w:left="188"/>
              <w:rPr>
                <w:sz w:val="16"/>
              </w:rPr>
            </w:pPr>
            <w:r w:rsidRPr="00CB2D98">
              <w:rPr>
                <w:spacing w:val="-5"/>
                <w:w w:val="110"/>
                <w:sz w:val="16"/>
              </w:rPr>
              <w:t>350</w:t>
            </w:r>
          </w:p>
          <w:p w14:paraId="0223D121" w14:textId="77777777" w:rsidR="00EE61C2" w:rsidRPr="00CB2D98" w:rsidRDefault="00000000">
            <w:pPr>
              <w:pStyle w:val="TableParagraph"/>
              <w:ind w:left="188"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400</w:t>
            </w:r>
          </w:p>
        </w:tc>
        <w:tc>
          <w:tcPr>
            <w:tcW w:w="708" w:type="dxa"/>
          </w:tcPr>
          <w:p w14:paraId="331A8727" w14:textId="77777777" w:rsidR="00EE61C2" w:rsidRPr="00CB2D98" w:rsidRDefault="00000000">
            <w:pPr>
              <w:pStyle w:val="TableParagraph"/>
              <w:spacing w:before="99"/>
              <w:ind w:left="192"/>
              <w:rPr>
                <w:sz w:val="16"/>
              </w:rPr>
            </w:pPr>
            <w:r w:rsidRPr="00CB2D98">
              <w:rPr>
                <w:spacing w:val="-5"/>
                <w:w w:val="110"/>
                <w:sz w:val="16"/>
              </w:rPr>
              <w:t>400</w:t>
            </w:r>
          </w:p>
          <w:p w14:paraId="1BBFA46F" w14:textId="77777777" w:rsidR="00EE61C2" w:rsidRPr="00CB2D98" w:rsidRDefault="00000000">
            <w:pPr>
              <w:pStyle w:val="TableParagraph"/>
              <w:ind w:left="192"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450</w:t>
            </w:r>
          </w:p>
        </w:tc>
        <w:tc>
          <w:tcPr>
            <w:tcW w:w="708" w:type="dxa"/>
          </w:tcPr>
          <w:p w14:paraId="221408D3" w14:textId="77777777" w:rsidR="00EE61C2" w:rsidRPr="00CB2D98" w:rsidRDefault="00000000">
            <w:pPr>
              <w:pStyle w:val="TableParagraph"/>
              <w:spacing w:before="99"/>
              <w:ind w:left="192"/>
              <w:rPr>
                <w:sz w:val="16"/>
              </w:rPr>
            </w:pPr>
            <w:r w:rsidRPr="00CB2D98">
              <w:rPr>
                <w:spacing w:val="-5"/>
                <w:w w:val="110"/>
                <w:sz w:val="16"/>
              </w:rPr>
              <w:t>450</w:t>
            </w:r>
          </w:p>
          <w:p w14:paraId="75A3399A" w14:textId="77777777" w:rsidR="00EE61C2" w:rsidRPr="00CB2D98" w:rsidRDefault="00000000">
            <w:pPr>
              <w:pStyle w:val="TableParagraph"/>
              <w:ind w:left="192"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500</w:t>
            </w:r>
          </w:p>
        </w:tc>
        <w:tc>
          <w:tcPr>
            <w:tcW w:w="853" w:type="dxa"/>
          </w:tcPr>
          <w:p w14:paraId="11E5B692" w14:textId="77777777" w:rsidR="00EE61C2" w:rsidRPr="00CB2D98" w:rsidRDefault="00000000">
            <w:pPr>
              <w:pStyle w:val="TableParagraph"/>
              <w:spacing w:before="99"/>
              <w:ind w:left="192"/>
              <w:rPr>
                <w:sz w:val="16"/>
              </w:rPr>
            </w:pPr>
            <w:r w:rsidRPr="00CB2D98">
              <w:rPr>
                <w:spacing w:val="-5"/>
                <w:w w:val="110"/>
                <w:sz w:val="16"/>
              </w:rPr>
              <w:t>500</w:t>
            </w:r>
          </w:p>
          <w:p w14:paraId="3499A8A0" w14:textId="77777777" w:rsidR="00EE61C2" w:rsidRPr="00CB2D98" w:rsidRDefault="00000000">
            <w:pPr>
              <w:pStyle w:val="TableParagraph"/>
              <w:ind w:left="192" w:right="134"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550</w:t>
            </w:r>
          </w:p>
        </w:tc>
        <w:tc>
          <w:tcPr>
            <w:tcW w:w="992" w:type="dxa"/>
          </w:tcPr>
          <w:p w14:paraId="05E6D4B3" w14:textId="77777777" w:rsidR="00EE61C2" w:rsidRPr="00CB2D98" w:rsidRDefault="00000000">
            <w:pPr>
              <w:pStyle w:val="TableParagraph"/>
              <w:spacing w:before="99"/>
              <w:ind w:left="192"/>
              <w:rPr>
                <w:sz w:val="16"/>
              </w:rPr>
            </w:pPr>
            <w:r w:rsidRPr="00CB2D98">
              <w:rPr>
                <w:spacing w:val="-5"/>
                <w:w w:val="110"/>
                <w:sz w:val="16"/>
              </w:rPr>
              <w:t>550</w:t>
            </w:r>
          </w:p>
          <w:p w14:paraId="037A90F3" w14:textId="77777777" w:rsidR="00EE61C2" w:rsidRPr="00CB2D98" w:rsidRDefault="00000000">
            <w:pPr>
              <w:pStyle w:val="TableParagraph"/>
              <w:ind w:left="192" w:right="273"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600</w:t>
            </w:r>
          </w:p>
        </w:tc>
        <w:tc>
          <w:tcPr>
            <w:tcW w:w="852" w:type="dxa"/>
          </w:tcPr>
          <w:p w14:paraId="10177D6B" w14:textId="77777777" w:rsidR="00EE61C2" w:rsidRPr="00CB2D98" w:rsidRDefault="00000000">
            <w:pPr>
              <w:pStyle w:val="TableParagraph"/>
              <w:spacing w:before="99"/>
              <w:ind w:left="192"/>
              <w:rPr>
                <w:sz w:val="16"/>
              </w:rPr>
            </w:pPr>
            <w:r w:rsidRPr="00CB2D98">
              <w:rPr>
                <w:spacing w:val="-5"/>
                <w:w w:val="110"/>
                <w:sz w:val="16"/>
              </w:rPr>
              <w:t>600</w:t>
            </w:r>
          </w:p>
          <w:p w14:paraId="70331BC1" w14:textId="77777777" w:rsidR="00EE61C2" w:rsidRPr="00CB2D98" w:rsidRDefault="00000000">
            <w:pPr>
              <w:pStyle w:val="TableParagraph"/>
              <w:ind w:left="192" w:right="133"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650</w:t>
            </w:r>
          </w:p>
        </w:tc>
        <w:tc>
          <w:tcPr>
            <w:tcW w:w="848" w:type="dxa"/>
          </w:tcPr>
          <w:p w14:paraId="73BCA98E" w14:textId="77777777" w:rsidR="00EE61C2" w:rsidRPr="00CB2D98" w:rsidRDefault="00000000">
            <w:pPr>
              <w:pStyle w:val="TableParagraph"/>
              <w:spacing w:before="99"/>
              <w:ind w:left="244"/>
              <w:rPr>
                <w:sz w:val="16"/>
              </w:rPr>
            </w:pPr>
            <w:r w:rsidRPr="00CB2D98">
              <w:rPr>
                <w:spacing w:val="-5"/>
                <w:w w:val="110"/>
                <w:sz w:val="16"/>
              </w:rPr>
              <w:t>650</w:t>
            </w:r>
          </w:p>
          <w:p w14:paraId="27C1A2E6" w14:textId="77777777" w:rsidR="00EE61C2" w:rsidRPr="00CB2D98" w:rsidRDefault="00000000">
            <w:pPr>
              <w:pStyle w:val="TableParagraph"/>
              <w:ind w:left="244" w:right="77" w:firstLine="20"/>
              <w:rPr>
                <w:sz w:val="16"/>
              </w:rPr>
            </w:pPr>
            <w:r w:rsidRPr="00CB2D98">
              <w:rPr>
                <w:spacing w:val="-4"/>
                <w:w w:val="125"/>
                <w:sz w:val="16"/>
              </w:rPr>
              <w:t>S.d</w:t>
            </w:r>
            <w:r w:rsidRPr="00CB2D98">
              <w:rPr>
                <w:spacing w:val="40"/>
                <w:w w:val="125"/>
                <w:sz w:val="16"/>
              </w:rPr>
              <w:t xml:space="preserve"> </w:t>
            </w:r>
            <w:r w:rsidRPr="00CB2D98">
              <w:rPr>
                <w:spacing w:val="-5"/>
                <w:w w:val="110"/>
                <w:sz w:val="16"/>
              </w:rPr>
              <w:t>700</w:t>
            </w:r>
          </w:p>
        </w:tc>
        <w:tc>
          <w:tcPr>
            <w:tcW w:w="712" w:type="dxa"/>
          </w:tcPr>
          <w:p w14:paraId="4A932433" w14:textId="77777777" w:rsidR="00EE61C2" w:rsidRPr="00CB2D98" w:rsidRDefault="00000000">
            <w:pPr>
              <w:pStyle w:val="TableParagraph"/>
              <w:spacing w:before="179"/>
              <w:ind w:left="115" w:right="105"/>
              <w:jc w:val="center"/>
              <w:rPr>
                <w:sz w:val="16"/>
              </w:rPr>
            </w:pPr>
            <w:r w:rsidRPr="00CB2D98">
              <w:rPr>
                <w:spacing w:val="-5"/>
                <w:w w:val="110"/>
                <w:sz w:val="16"/>
              </w:rPr>
              <w:t>&gt;70</w:t>
            </w:r>
          </w:p>
          <w:p w14:paraId="09E09FC8" w14:textId="77777777" w:rsidR="00EE61C2" w:rsidRPr="00CB2D98" w:rsidRDefault="00000000">
            <w:pPr>
              <w:pStyle w:val="TableParagraph"/>
              <w:ind w:left="111" w:right="105"/>
              <w:jc w:val="center"/>
              <w:rPr>
                <w:sz w:val="16"/>
              </w:rPr>
            </w:pPr>
            <w:r w:rsidRPr="00CB2D98">
              <w:rPr>
                <w:spacing w:val="-10"/>
                <w:w w:val="110"/>
                <w:sz w:val="16"/>
              </w:rPr>
              <w:t>0</w:t>
            </w:r>
          </w:p>
        </w:tc>
        <w:tc>
          <w:tcPr>
            <w:tcW w:w="1984" w:type="dxa"/>
          </w:tcPr>
          <w:p w14:paraId="095E7AAD" w14:textId="77777777" w:rsidR="00EE61C2" w:rsidRPr="00CB2D98" w:rsidRDefault="00EE61C2">
            <w:pPr>
              <w:pStyle w:val="TableParagraph"/>
              <w:rPr>
                <w:rFonts w:ascii="Times New Roman"/>
                <w:sz w:val="16"/>
              </w:rPr>
            </w:pPr>
          </w:p>
        </w:tc>
      </w:tr>
      <w:tr w:rsidR="0090580A" w:rsidRPr="00CB2D98" w14:paraId="57241451" w14:textId="77777777">
        <w:trPr>
          <w:trHeight w:val="1394"/>
        </w:trPr>
        <w:tc>
          <w:tcPr>
            <w:tcW w:w="424" w:type="dxa"/>
          </w:tcPr>
          <w:p w14:paraId="53BF9BBB" w14:textId="77777777" w:rsidR="00EE61C2" w:rsidRPr="00CB2D98" w:rsidRDefault="00000000">
            <w:pPr>
              <w:pStyle w:val="TableParagraph"/>
              <w:spacing w:line="183" w:lineRule="exact"/>
              <w:ind w:left="20"/>
              <w:jc w:val="center"/>
              <w:rPr>
                <w:sz w:val="16"/>
              </w:rPr>
            </w:pPr>
            <w:r w:rsidRPr="00CB2D98">
              <w:rPr>
                <w:spacing w:val="-5"/>
                <w:w w:val="125"/>
                <w:sz w:val="16"/>
              </w:rPr>
              <w:t>I.</w:t>
            </w:r>
          </w:p>
        </w:tc>
        <w:tc>
          <w:tcPr>
            <w:tcW w:w="2412" w:type="dxa"/>
          </w:tcPr>
          <w:p w14:paraId="78C6367D" w14:textId="77777777" w:rsidR="00EE61C2" w:rsidRPr="00CB2D98" w:rsidRDefault="00000000">
            <w:pPr>
              <w:pStyle w:val="TableParagraph"/>
              <w:spacing w:line="183" w:lineRule="exact"/>
              <w:ind w:left="111"/>
              <w:rPr>
                <w:sz w:val="16"/>
              </w:rPr>
            </w:pPr>
            <w:r w:rsidRPr="00CB2D98">
              <w:rPr>
                <w:sz w:val="16"/>
              </w:rPr>
              <w:t>PERSIAPAN</w:t>
            </w:r>
            <w:r w:rsidRPr="00CB2D98">
              <w:rPr>
                <w:spacing w:val="68"/>
                <w:sz w:val="16"/>
              </w:rPr>
              <w:t xml:space="preserve"> </w:t>
            </w:r>
            <w:r w:rsidRPr="00CB2D98">
              <w:rPr>
                <w:sz w:val="16"/>
              </w:rPr>
              <w:t>*</w:t>
            </w:r>
            <w:r w:rsidRPr="00CB2D98">
              <w:rPr>
                <w:spacing w:val="69"/>
                <w:sz w:val="16"/>
              </w:rPr>
              <w:t xml:space="preserve"> </w:t>
            </w:r>
            <w:r w:rsidRPr="00CB2D98">
              <w:rPr>
                <w:spacing w:val="-10"/>
                <w:sz w:val="16"/>
              </w:rPr>
              <w:t>)</w:t>
            </w:r>
          </w:p>
          <w:p w14:paraId="67254647" w14:textId="77777777" w:rsidR="00EE61C2" w:rsidRPr="00CB2D98" w:rsidRDefault="00000000">
            <w:pPr>
              <w:pStyle w:val="TableParagraph"/>
              <w:numPr>
                <w:ilvl w:val="0"/>
                <w:numId w:val="58"/>
              </w:numPr>
              <w:tabs>
                <w:tab w:val="left" w:pos="305"/>
                <w:tab w:val="left" w:pos="338"/>
              </w:tabs>
              <w:spacing w:before="79" w:line="235" w:lineRule="auto"/>
              <w:ind w:right="482" w:hanging="228"/>
              <w:rPr>
                <w:sz w:val="16"/>
              </w:rPr>
            </w:pPr>
            <w:r w:rsidRPr="00CB2D98">
              <w:rPr>
                <w:w w:val="115"/>
                <w:sz w:val="16"/>
              </w:rPr>
              <w:t>Pengukuran</w:t>
            </w:r>
            <w:r w:rsidRPr="00CB2D98">
              <w:rPr>
                <w:spacing w:val="40"/>
                <w:w w:val="115"/>
                <w:sz w:val="16"/>
              </w:rPr>
              <w:t xml:space="preserve"> </w:t>
            </w:r>
            <w:r w:rsidRPr="00CB2D98">
              <w:rPr>
                <w:w w:val="115"/>
                <w:sz w:val="16"/>
              </w:rPr>
              <w:t xml:space="preserve">dan </w:t>
            </w:r>
            <w:r w:rsidRPr="00CB2D98">
              <w:rPr>
                <w:spacing w:val="-2"/>
                <w:w w:val="115"/>
                <w:sz w:val="16"/>
              </w:rPr>
              <w:t>Perencanaan</w:t>
            </w:r>
            <w:r w:rsidRPr="00CB2D98">
              <w:rPr>
                <w:spacing w:val="-9"/>
                <w:w w:val="115"/>
                <w:sz w:val="16"/>
              </w:rPr>
              <w:t xml:space="preserve"> </w:t>
            </w:r>
            <w:r w:rsidRPr="00CB2D98">
              <w:rPr>
                <w:spacing w:val="-2"/>
                <w:w w:val="115"/>
                <w:sz w:val="16"/>
              </w:rPr>
              <w:t>Teknis</w:t>
            </w:r>
          </w:p>
          <w:p w14:paraId="1C060F27" w14:textId="77777777" w:rsidR="00EE61C2" w:rsidRPr="00CB2D98" w:rsidRDefault="00000000">
            <w:pPr>
              <w:pStyle w:val="TableParagraph"/>
              <w:spacing w:before="1" w:line="186" w:lineRule="exact"/>
              <w:ind w:left="338"/>
              <w:rPr>
                <w:sz w:val="16"/>
              </w:rPr>
            </w:pPr>
            <w:r w:rsidRPr="00CB2D98">
              <w:rPr>
                <w:sz w:val="16"/>
              </w:rPr>
              <w:t>(</w:t>
            </w:r>
            <w:r w:rsidRPr="00CB2D98">
              <w:rPr>
                <w:spacing w:val="42"/>
                <w:sz w:val="16"/>
              </w:rPr>
              <w:t xml:space="preserve"> </w:t>
            </w:r>
            <w:r w:rsidRPr="00CB2D98">
              <w:rPr>
                <w:i/>
                <w:sz w:val="16"/>
              </w:rPr>
              <w:t>Uitzet</w:t>
            </w:r>
            <w:r w:rsidRPr="00CB2D98">
              <w:rPr>
                <w:i/>
                <w:spacing w:val="41"/>
                <w:sz w:val="16"/>
              </w:rPr>
              <w:t xml:space="preserve"> </w:t>
            </w:r>
            <w:r w:rsidRPr="00CB2D98">
              <w:rPr>
                <w:sz w:val="16"/>
              </w:rPr>
              <w:t>dan</w:t>
            </w:r>
            <w:r w:rsidRPr="00CB2D98">
              <w:rPr>
                <w:spacing w:val="40"/>
                <w:sz w:val="16"/>
              </w:rPr>
              <w:t xml:space="preserve"> </w:t>
            </w:r>
            <w:r w:rsidRPr="00CB2D98">
              <w:rPr>
                <w:i/>
                <w:sz w:val="16"/>
              </w:rPr>
              <w:t>Profilling</w:t>
            </w:r>
            <w:r w:rsidRPr="00CB2D98">
              <w:rPr>
                <w:i/>
                <w:spacing w:val="37"/>
                <w:sz w:val="16"/>
              </w:rPr>
              <w:t xml:space="preserve"> </w:t>
            </w:r>
            <w:r w:rsidRPr="00CB2D98">
              <w:rPr>
                <w:spacing w:val="-10"/>
                <w:sz w:val="16"/>
              </w:rPr>
              <w:t>)</w:t>
            </w:r>
          </w:p>
          <w:p w14:paraId="2F7FFA39" w14:textId="77777777" w:rsidR="00EE61C2" w:rsidRPr="00CB2D98" w:rsidRDefault="00000000">
            <w:pPr>
              <w:pStyle w:val="TableParagraph"/>
              <w:numPr>
                <w:ilvl w:val="0"/>
                <w:numId w:val="58"/>
              </w:numPr>
              <w:tabs>
                <w:tab w:val="left" w:pos="313"/>
              </w:tabs>
              <w:spacing w:line="186" w:lineRule="exact"/>
              <w:ind w:left="313" w:hanging="202"/>
              <w:rPr>
                <w:sz w:val="16"/>
              </w:rPr>
            </w:pPr>
            <w:r w:rsidRPr="00CB2D98">
              <w:rPr>
                <w:sz w:val="16"/>
              </w:rPr>
              <w:t>Review</w:t>
            </w:r>
            <w:r w:rsidRPr="00CB2D98">
              <w:rPr>
                <w:spacing w:val="45"/>
                <w:sz w:val="16"/>
              </w:rPr>
              <w:t xml:space="preserve"> </w:t>
            </w:r>
            <w:r w:rsidRPr="00CB2D98">
              <w:rPr>
                <w:spacing w:val="-2"/>
                <w:sz w:val="16"/>
              </w:rPr>
              <w:t>Desain</w:t>
            </w:r>
          </w:p>
          <w:p w14:paraId="5BAF393E" w14:textId="77777777" w:rsidR="00EE61C2" w:rsidRPr="00CB2D98" w:rsidRDefault="00000000">
            <w:pPr>
              <w:pStyle w:val="TableParagraph"/>
              <w:numPr>
                <w:ilvl w:val="0"/>
                <w:numId w:val="58"/>
              </w:numPr>
              <w:tabs>
                <w:tab w:val="left" w:pos="296"/>
                <w:tab w:val="left" w:pos="338"/>
              </w:tabs>
              <w:spacing w:line="180" w:lineRule="atLeast"/>
              <w:ind w:right="621" w:hanging="228"/>
              <w:rPr>
                <w:sz w:val="16"/>
              </w:rPr>
            </w:pPr>
            <w:r w:rsidRPr="00CB2D98">
              <w:rPr>
                <w:w w:val="115"/>
                <w:sz w:val="16"/>
              </w:rPr>
              <w:t>Uang</w:t>
            </w:r>
            <w:r w:rsidRPr="00CB2D98">
              <w:rPr>
                <w:spacing w:val="-7"/>
                <w:w w:val="115"/>
                <w:sz w:val="16"/>
              </w:rPr>
              <w:t xml:space="preserve"> </w:t>
            </w:r>
            <w:r w:rsidRPr="00CB2D98">
              <w:rPr>
                <w:w w:val="115"/>
                <w:sz w:val="16"/>
              </w:rPr>
              <w:t>Lelah</w:t>
            </w:r>
            <w:r w:rsidRPr="00CB2D98">
              <w:rPr>
                <w:spacing w:val="-9"/>
                <w:w w:val="115"/>
                <w:sz w:val="16"/>
              </w:rPr>
              <w:t xml:space="preserve"> </w:t>
            </w:r>
            <w:r w:rsidRPr="00CB2D98">
              <w:rPr>
                <w:w w:val="115"/>
                <w:sz w:val="16"/>
              </w:rPr>
              <w:t xml:space="preserve">Panitia </w:t>
            </w:r>
            <w:r w:rsidRPr="00CB2D98">
              <w:rPr>
                <w:spacing w:val="-2"/>
                <w:w w:val="115"/>
                <w:sz w:val="16"/>
              </w:rPr>
              <w:t>Lelang</w:t>
            </w:r>
          </w:p>
        </w:tc>
        <w:tc>
          <w:tcPr>
            <w:tcW w:w="616" w:type="dxa"/>
          </w:tcPr>
          <w:p w14:paraId="6C33E5E0" w14:textId="77777777" w:rsidR="00EE61C2" w:rsidRPr="00CB2D98" w:rsidRDefault="00EE61C2">
            <w:pPr>
              <w:pStyle w:val="TableParagraph"/>
              <w:rPr>
                <w:sz w:val="16"/>
              </w:rPr>
            </w:pPr>
          </w:p>
          <w:p w14:paraId="1E06A0DD" w14:textId="77777777" w:rsidR="00EE61C2" w:rsidRPr="00CB2D98" w:rsidRDefault="00EE61C2">
            <w:pPr>
              <w:pStyle w:val="TableParagraph"/>
              <w:rPr>
                <w:sz w:val="16"/>
              </w:rPr>
            </w:pPr>
          </w:p>
          <w:p w14:paraId="7F55F3B5" w14:textId="77777777" w:rsidR="00EE61C2" w:rsidRPr="00CB2D98" w:rsidRDefault="00EE61C2">
            <w:pPr>
              <w:pStyle w:val="TableParagraph"/>
              <w:rPr>
                <w:sz w:val="16"/>
              </w:rPr>
            </w:pPr>
          </w:p>
          <w:p w14:paraId="1F735427" w14:textId="77777777" w:rsidR="00EE61C2" w:rsidRPr="00CB2D98" w:rsidRDefault="00EE61C2">
            <w:pPr>
              <w:pStyle w:val="TableParagraph"/>
              <w:spacing w:before="9"/>
              <w:rPr>
                <w:sz w:val="16"/>
              </w:rPr>
            </w:pPr>
          </w:p>
          <w:p w14:paraId="26701723" w14:textId="77777777" w:rsidR="00EE61C2" w:rsidRPr="00CB2D98" w:rsidRDefault="00000000">
            <w:pPr>
              <w:pStyle w:val="TableParagraph"/>
              <w:ind w:left="30" w:right="6"/>
              <w:jc w:val="center"/>
              <w:rPr>
                <w:sz w:val="16"/>
              </w:rPr>
            </w:pPr>
            <w:r w:rsidRPr="00CB2D98">
              <w:rPr>
                <w:spacing w:val="-4"/>
                <w:w w:val="115"/>
                <w:sz w:val="16"/>
              </w:rPr>
              <w:t>5.50</w:t>
            </w:r>
          </w:p>
        </w:tc>
        <w:tc>
          <w:tcPr>
            <w:tcW w:w="708" w:type="dxa"/>
          </w:tcPr>
          <w:p w14:paraId="353471AF" w14:textId="77777777" w:rsidR="00EE61C2" w:rsidRPr="00CB2D98" w:rsidRDefault="00EE61C2">
            <w:pPr>
              <w:pStyle w:val="TableParagraph"/>
              <w:spacing w:before="87"/>
              <w:rPr>
                <w:sz w:val="16"/>
              </w:rPr>
            </w:pPr>
          </w:p>
          <w:p w14:paraId="37FA037E" w14:textId="77777777" w:rsidR="00EE61C2" w:rsidRPr="00CB2D98" w:rsidRDefault="00000000">
            <w:pPr>
              <w:pStyle w:val="TableParagraph"/>
              <w:ind w:left="179"/>
              <w:rPr>
                <w:sz w:val="16"/>
              </w:rPr>
            </w:pPr>
            <w:r w:rsidRPr="00CB2D98">
              <w:rPr>
                <w:spacing w:val="-4"/>
                <w:w w:val="115"/>
                <w:sz w:val="16"/>
              </w:rPr>
              <w:t>5.50</w:t>
            </w:r>
          </w:p>
          <w:p w14:paraId="0D64C61A" w14:textId="77777777" w:rsidR="00EE61C2" w:rsidRPr="00CB2D98" w:rsidRDefault="00000000">
            <w:pPr>
              <w:pStyle w:val="TableParagraph"/>
              <w:spacing w:before="1" w:line="388" w:lineRule="auto"/>
              <w:ind w:left="179"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3.40</w:t>
            </w:r>
          </w:p>
        </w:tc>
        <w:tc>
          <w:tcPr>
            <w:tcW w:w="708" w:type="dxa"/>
          </w:tcPr>
          <w:p w14:paraId="6E10984D" w14:textId="77777777" w:rsidR="00EE61C2" w:rsidRPr="00CB2D98" w:rsidRDefault="00EE61C2">
            <w:pPr>
              <w:pStyle w:val="TableParagraph"/>
              <w:spacing w:before="87"/>
              <w:rPr>
                <w:sz w:val="16"/>
              </w:rPr>
            </w:pPr>
          </w:p>
          <w:p w14:paraId="0DAFBF68" w14:textId="77777777" w:rsidR="00EE61C2" w:rsidRPr="00CB2D98" w:rsidRDefault="00000000">
            <w:pPr>
              <w:pStyle w:val="TableParagraph"/>
              <w:ind w:left="179"/>
              <w:rPr>
                <w:sz w:val="16"/>
              </w:rPr>
            </w:pPr>
            <w:r w:rsidRPr="00CB2D98">
              <w:rPr>
                <w:spacing w:val="-4"/>
                <w:w w:val="115"/>
                <w:sz w:val="16"/>
              </w:rPr>
              <w:t>3.40</w:t>
            </w:r>
          </w:p>
          <w:p w14:paraId="2A4EAEF5" w14:textId="77777777" w:rsidR="00EE61C2" w:rsidRPr="00CB2D98" w:rsidRDefault="00000000">
            <w:pPr>
              <w:pStyle w:val="TableParagraph"/>
              <w:spacing w:before="1" w:line="388" w:lineRule="auto"/>
              <w:ind w:left="179"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2.47</w:t>
            </w:r>
          </w:p>
        </w:tc>
        <w:tc>
          <w:tcPr>
            <w:tcW w:w="708" w:type="dxa"/>
          </w:tcPr>
          <w:p w14:paraId="279AACFF" w14:textId="77777777" w:rsidR="00EE61C2" w:rsidRPr="00CB2D98" w:rsidRDefault="00EE61C2">
            <w:pPr>
              <w:pStyle w:val="TableParagraph"/>
              <w:spacing w:before="87"/>
              <w:rPr>
                <w:sz w:val="16"/>
              </w:rPr>
            </w:pPr>
          </w:p>
          <w:p w14:paraId="73EB6AC1" w14:textId="77777777" w:rsidR="00EE61C2" w:rsidRPr="00CB2D98" w:rsidRDefault="00000000">
            <w:pPr>
              <w:pStyle w:val="TableParagraph"/>
              <w:ind w:left="183"/>
              <w:rPr>
                <w:sz w:val="16"/>
              </w:rPr>
            </w:pPr>
            <w:r w:rsidRPr="00CB2D98">
              <w:rPr>
                <w:spacing w:val="-4"/>
                <w:w w:val="115"/>
                <w:sz w:val="16"/>
              </w:rPr>
              <w:t>2.47</w:t>
            </w:r>
          </w:p>
          <w:p w14:paraId="296B7031" w14:textId="77777777" w:rsidR="00EE61C2" w:rsidRPr="00CB2D98" w:rsidRDefault="00000000">
            <w:pPr>
              <w:pStyle w:val="TableParagraph"/>
              <w:spacing w:before="1" w:line="388" w:lineRule="auto"/>
              <w:ind w:left="183"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2.00</w:t>
            </w:r>
          </w:p>
        </w:tc>
        <w:tc>
          <w:tcPr>
            <w:tcW w:w="568" w:type="dxa"/>
          </w:tcPr>
          <w:p w14:paraId="19BBC7DE" w14:textId="77777777" w:rsidR="00EE61C2" w:rsidRPr="00CB2D98" w:rsidRDefault="00EE61C2">
            <w:pPr>
              <w:pStyle w:val="TableParagraph"/>
              <w:spacing w:before="87"/>
              <w:rPr>
                <w:sz w:val="16"/>
              </w:rPr>
            </w:pPr>
          </w:p>
          <w:p w14:paraId="53EF4EBD" w14:textId="77777777" w:rsidR="00EE61C2" w:rsidRPr="00CB2D98" w:rsidRDefault="00000000">
            <w:pPr>
              <w:pStyle w:val="TableParagraph"/>
              <w:ind w:left="107"/>
              <w:rPr>
                <w:sz w:val="16"/>
              </w:rPr>
            </w:pPr>
            <w:r w:rsidRPr="00CB2D98">
              <w:rPr>
                <w:spacing w:val="-4"/>
                <w:w w:val="115"/>
                <w:sz w:val="16"/>
              </w:rPr>
              <w:t>2.00</w:t>
            </w:r>
          </w:p>
          <w:p w14:paraId="1EAC8041" w14:textId="77777777" w:rsidR="00EE61C2" w:rsidRPr="00CB2D98" w:rsidRDefault="00000000">
            <w:pPr>
              <w:pStyle w:val="TableParagraph"/>
              <w:spacing w:before="1" w:line="388" w:lineRule="auto"/>
              <w:ind w:left="107" w:firstLine="60"/>
              <w:rPr>
                <w:sz w:val="16"/>
              </w:rPr>
            </w:pPr>
            <w:r w:rsidRPr="00CB2D98">
              <w:rPr>
                <w:spacing w:val="-4"/>
                <w:w w:val="120"/>
                <w:sz w:val="16"/>
              </w:rPr>
              <w:t>s.d</w:t>
            </w:r>
            <w:r w:rsidRPr="00CB2D98">
              <w:rPr>
                <w:spacing w:val="40"/>
                <w:w w:val="120"/>
                <w:sz w:val="16"/>
              </w:rPr>
              <w:t xml:space="preserve"> </w:t>
            </w:r>
            <w:r w:rsidRPr="00CB2D98">
              <w:rPr>
                <w:spacing w:val="-4"/>
                <w:w w:val="115"/>
                <w:sz w:val="16"/>
              </w:rPr>
              <w:t>1.72</w:t>
            </w:r>
          </w:p>
        </w:tc>
        <w:tc>
          <w:tcPr>
            <w:tcW w:w="568" w:type="dxa"/>
          </w:tcPr>
          <w:p w14:paraId="5AC0FE0D" w14:textId="77777777" w:rsidR="00EE61C2" w:rsidRPr="00CB2D98" w:rsidRDefault="00EE61C2">
            <w:pPr>
              <w:pStyle w:val="TableParagraph"/>
              <w:spacing w:before="87"/>
              <w:rPr>
                <w:sz w:val="16"/>
              </w:rPr>
            </w:pPr>
          </w:p>
          <w:p w14:paraId="38DF1AA8" w14:textId="77777777" w:rsidR="00EE61C2" w:rsidRPr="00CB2D98" w:rsidRDefault="00000000">
            <w:pPr>
              <w:pStyle w:val="TableParagraph"/>
              <w:ind w:left="116"/>
              <w:rPr>
                <w:sz w:val="16"/>
              </w:rPr>
            </w:pPr>
            <w:r w:rsidRPr="00CB2D98">
              <w:rPr>
                <w:spacing w:val="-4"/>
                <w:w w:val="115"/>
                <w:sz w:val="16"/>
              </w:rPr>
              <w:t>1.72</w:t>
            </w:r>
          </w:p>
          <w:p w14:paraId="620E6204" w14:textId="77777777" w:rsidR="00EE61C2" w:rsidRPr="00CB2D98" w:rsidRDefault="00000000">
            <w:pPr>
              <w:pStyle w:val="TableParagraph"/>
              <w:spacing w:before="1" w:line="388" w:lineRule="auto"/>
              <w:ind w:left="116" w:firstLine="60"/>
              <w:rPr>
                <w:sz w:val="16"/>
              </w:rPr>
            </w:pPr>
            <w:r w:rsidRPr="00CB2D98">
              <w:rPr>
                <w:spacing w:val="-4"/>
                <w:w w:val="120"/>
                <w:sz w:val="16"/>
              </w:rPr>
              <w:t>s.d</w:t>
            </w:r>
            <w:r w:rsidRPr="00CB2D98">
              <w:rPr>
                <w:spacing w:val="40"/>
                <w:w w:val="120"/>
                <w:sz w:val="16"/>
              </w:rPr>
              <w:t xml:space="preserve"> </w:t>
            </w:r>
            <w:r w:rsidRPr="00CB2D98">
              <w:rPr>
                <w:spacing w:val="-4"/>
                <w:w w:val="115"/>
                <w:sz w:val="16"/>
              </w:rPr>
              <w:t>1.53</w:t>
            </w:r>
          </w:p>
        </w:tc>
        <w:tc>
          <w:tcPr>
            <w:tcW w:w="708" w:type="dxa"/>
          </w:tcPr>
          <w:p w14:paraId="5CD31C20" w14:textId="77777777" w:rsidR="00EE61C2" w:rsidRPr="00CB2D98" w:rsidRDefault="00EE61C2">
            <w:pPr>
              <w:pStyle w:val="TableParagraph"/>
              <w:spacing w:before="87"/>
              <w:rPr>
                <w:sz w:val="16"/>
              </w:rPr>
            </w:pPr>
          </w:p>
          <w:p w14:paraId="29EAEE50" w14:textId="77777777" w:rsidR="00EE61C2" w:rsidRPr="00CB2D98" w:rsidRDefault="00000000">
            <w:pPr>
              <w:pStyle w:val="TableParagraph"/>
              <w:ind w:left="164"/>
              <w:rPr>
                <w:sz w:val="16"/>
              </w:rPr>
            </w:pPr>
            <w:r w:rsidRPr="00CB2D98">
              <w:rPr>
                <w:spacing w:val="-4"/>
                <w:w w:val="115"/>
                <w:sz w:val="16"/>
              </w:rPr>
              <w:t>1.53</w:t>
            </w:r>
          </w:p>
          <w:p w14:paraId="34C5421D" w14:textId="77777777" w:rsidR="00EE61C2" w:rsidRPr="00CB2D98" w:rsidRDefault="00000000">
            <w:pPr>
              <w:pStyle w:val="TableParagraph"/>
              <w:spacing w:before="1" w:line="388" w:lineRule="auto"/>
              <w:ind w:left="16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1.40</w:t>
            </w:r>
          </w:p>
        </w:tc>
        <w:tc>
          <w:tcPr>
            <w:tcW w:w="708" w:type="dxa"/>
          </w:tcPr>
          <w:p w14:paraId="0E861E37" w14:textId="77777777" w:rsidR="00EE61C2" w:rsidRPr="00CB2D98" w:rsidRDefault="00EE61C2">
            <w:pPr>
              <w:pStyle w:val="TableParagraph"/>
              <w:spacing w:before="87"/>
              <w:rPr>
                <w:sz w:val="16"/>
              </w:rPr>
            </w:pPr>
          </w:p>
          <w:p w14:paraId="4A41E8FD" w14:textId="77777777" w:rsidR="00EE61C2" w:rsidRPr="00CB2D98" w:rsidRDefault="00000000">
            <w:pPr>
              <w:pStyle w:val="TableParagraph"/>
              <w:ind w:left="164"/>
              <w:rPr>
                <w:sz w:val="16"/>
              </w:rPr>
            </w:pPr>
            <w:r w:rsidRPr="00CB2D98">
              <w:rPr>
                <w:spacing w:val="-4"/>
                <w:w w:val="115"/>
                <w:sz w:val="16"/>
              </w:rPr>
              <w:t>1.40</w:t>
            </w:r>
          </w:p>
          <w:p w14:paraId="5D9416E9" w14:textId="77777777" w:rsidR="00EE61C2" w:rsidRPr="00CB2D98" w:rsidRDefault="00000000">
            <w:pPr>
              <w:pStyle w:val="TableParagraph"/>
              <w:spacing w:before="1" w:line="388" w:lineRule="auto"/>
              <w:ind w:left="16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1.30</w:t>
            </w:r>
          </w:p>
        </w:tc>
        <w:tc>
          <w:tcPr>
            <w:tcW w:w="708" w:type="dxa"/>
          </w:tcPr>
          <w:p w14:paraId="153FE328" w14:textId="77777777" w:rsidR="00EE61C2" w:rsidRPr="00CB2D98" w:rsidRDefault="00EE61C2">
            <w:pPr>
              <w:pStyle w:val="TableParagraph"/>
              <w:spacing w:before="87"/>
              <w:rPr>
                <w:sz w:val="16"/>
              </w:rPr>
            </w:pPr>
          </w:p>
          <w:p w14:paraId="4EFA2855" w14:textId="77777777" w:rsidR="00EE61C2" w:rsidRPr="00CB2D98" w:rsidRDefault="00000000">
            <w:pPr>
              <w:pStyle w:val="TableParagraph"/>
              <w:ind w:left="168"/>
              <w:rPr>
                <w:sz w:val="16"/>
              </w:rPr>
            </w:pPr>
            <w:r w:rsidRPr="00CB2D98">
              <w:rPr>
                <w:spacing w:val="-4"/>
                <w:w w:val="115"/>
                <w:sz w:val="16"/>
              </w:rPr>
              <w:t>1.30</w:t>
            </w:r>
          </w:p>
          <w:p w14:paraId="6DEA248F" w14:textId="77777777" w:rsidR="00EE61C2" w:rsidRPr="00CB2D98" w:rsidRDefault="00000000">
            <w:pPr>
              <w:pStyle w:val="TableParagraph"/>
              <w:spacing w:before="1" w:line="388" w:lineRule="auto"/>
              <w:ind w:left="168"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1.22</w:t>
            </w:r>
          </w:p>
        </w:tc>
        <w:tc>
          <w:tcPr>
            <w:tcW w:w="708" w:type="dxa"/>
          </w:tcPr>
          <w:p w14:paraId="4A89806E" w14:textId="77777777" w:rsidR="00EE61C2" w:rsidRPr="00CB2D98" w:rsidRDefault="00EE61C2">
            <w:pPr>
              <w:pStyle w:val="TableParagraph"/>
              <w:spacing w:before="87"/>
              <w:rPr>
                <w:sz w:val="16"/>
              </w:rPr>
            </w:pPr>
          </w:p>
          <w:p w14:paraId="1810C6D1" w14:textId="77777777" w:rsidR="00EE61C2" w:rsidRPr="00CB2D98" w:rsidRDefault="00000000">
            <w:pPr>
              <w:pStyle w:val="TableParagraph"/>
              <w:ind w:left="168"/>
              <w:rPr>
                <w:sz w:val="16"/>
              </w:rPr>
            </w:pPr>
            <w:r w:rsidRPr="00CB2D98">
              <w:rPr>
                <w:spacing w:val="-4"/>
                <w:w w:val="115"/>
                <w:sz w:val="16"/>
              </w:rPr>
              <w:t>1.22</w:t>
            </w:r>
          </w:p>
          <w:p w14:paraId="56A80502" w14:textId="77777777" w:rsidR="00EE61C2" w:rsidRPr="00CB2D98" w:rsidRDefault="00000000">
            <w:pPr>
              <w:pStyle w:val="TableParagraph"/>
              <w:spacing w:before="1" w:line="388" w:lineRule="auto"/>
              <w:ind w:left="168"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1.16</w:t>
            </w:r>
          </w:p>
        </w:tc>
        <w:tc>
          <w:tcPr>
            <w:tcW w:w="853" w:type="dxa"/>
          </w:tcPr>
          <w:p w14:paraId="06D509B4" w14:textId="77777777" w:rsidR="00EE61C2" w:rsidRPr="00CB2D98" w:rsidRDefault="00EE61C2">
            <w:pPr>
              <w:pStyle w:val="TableParagraph"/>
              <w:spacing w:before="87"/>
              <w:rPr>
                <w:sz w:val="16"/>
              </w:rPr>
            </w:pPr>
          </w:p>
          <w:p w14:paraId="35E1E80D" w14:textId="77777777" w:rsidR="00EE61C2" w:rsidRPr="00CB2D98" w:rsidRDefault="00000000">
            <w:pPr>
              <w:pStyle w:val="TableParagraph"/>
              <w:ind w:left="168"/>
              <w:rPr>
                <w:sz w:val="16"/>
              </w:rPr>
            </w:pPr>
            <w:r w:rsidRPr="00CB2D98">
              <w:rPr>
                <w:spacing w:val="-4"/>
                <w:w w:val="115"/>
                <w:sz w:val="16"/>
              </w:rPr>
              <w:t>1.16</w:t>
            </w:r>
          </w:p>
          <w:p w14:paraId="36901443" w14:textId="77777777" w:rsidR="00EE61C2" w:rsidRPr="00CB2D98" w:rsidRDefault="00000000">
            <w:pPr>
              <w:pStyle w:val="TableParagraph"/>
              <w:spacing w:before="1" w:line="388" w:lineRule="auto"/>
              <w:ind w:left="168" w:right="13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1.11</w:t>
            </w:r>
          </w:p>
        </w:tc>
        <w:tc>
          <w:tcPr>
            <w:tcW w:w="992" w:type="dxa"/>
          </w:tcPr>
          <w:p w14:paraId="50662A80" w14:textId="77777777" w:rsidR="00EE61C2" w:rsidRPr="00CB2D98" w:rsidRDefault="00EE61C2">
            <w:pPr>
              <w:pStyle w:val="TableParagraph"/>
              <w:spacing w:before="87"/>
              <w:rPr>
                <w:sz w:val="16"/>
              </w:rPr>
            </w:pPr>
          </w:p>
          <w:p w14:paraId="7A795A5F" w14:textId="77777777" w:rsidR="00EE61C2" w:rsidRPr="00CB2D98" w:rsidRDefault="00000000">
            <w:pPr>
              <w:pStyle w:val="TableParagraph"/>
              <w:ind w:left="168"/>
              <w:rPr>
                <w:sz w:val="16"/>
              </w:rPr>
            </w:pPr>
            <w:r w:rsidRPr="00CB2D98">
              <w:rPr>
                <w:w w:val="120"/>
                <w:sz w:val="16"/>
              </w:rPr>
              <w:t>1.11</w:t>
            </w:r>
            <w:r w:rsidRPr="00CB2D98">
              <w:rPr>
                <w:spacing w:val="-3"/>
                <w:w w:val="120"/>
                <w:sz w:val="16"/>
              </w:rPr>
              <w:t xml:space="preserve"> </w:t>
            </w:r>
            <w:r w:rsidRPr="00CB2D98">
              <w:rPr>
                <w:spacing w:val="-5"/>
                <w:w w:val="125"/>
                <w:sz w:val="16"/>
              </w:rPr>
              <w:t>s.d</w:t>
            </w:r>
          </w:p>
          <w:p w14:paraId="1C8CE19B" w14:textId="77777777" w:rsidR="00EE61C2" w:rsidRPr="00CB2D98" w:rsidRDefault="00000000">
            <w:pPr>
              <w:pStyle w:val="TableParagraph"/>
              <w:spacing w:before="117"/>
              <w:ind w:left="168"/>
              <w:rPr>
                <w:sz w:val="16"/>
              </w:rPr>
            </w:pPr>
            <w:r w:rsidRPr="00CB2D98">
              <w:rPr>
                <w:spacing w:val="-4"/>
                <w:w w:val="115"/>
                <w:sz w:val="16"/>
              </w:rPr>
              <w:t>1.07</w:t>
            </w:r>
          </w:p>
        </w:tc>
        <w:tc>
          <w:tcPr>
            <w:tcW w:w="852" w:type="dxa"/>
          </w:tcPr>
          <w:p w14:paraId="63B7AAC8" w14:textId="77777777" w:rsidR="00EE61C2" w:rsidRPr="00CB2D98" w:rsidRDefault="00EE61C2">
            <w:pPr>
              <w:pStyle w:val="TableParagraph"/>
              <w:spacing w:before="87"/>
              <w:rPr>
                <w:sz w:val="16"/>
              </w:rPr>
            </w:pPr>
          </w:p>
          <w:p w14:paraId="181FB2B2" w14:textId="77777777" w:rsidR="00EE61C2" w:rsidRPr="00CB2D98" w:rsidRDefault="00000000">
            <w:pPr>
              <w:pStyle w:val="TableParagraph"/>
              <w:ind w:left="167"/>
              <w:rPr>
                <w:sz w:val="16"/>
              </w:rPr>
            </w:pPr>
            <w:r w:rsidRPr="00CB2D98">
              <w:rPr>
                <w:spacing w:val="-4"/>
                <w:w w:val="115"/>
                <w:sz w:val="16"/>
              </w:rPr>
              <w:t>1.07</w:t>
            </w:r>
          </w:p>
          <w:p w14:paraId="131709B1" w14:textId="77777777" w:rsidR="00EE61C2" w:rsidRPr="00CB2D98" w:rsidRDefault="00000000">
            <w:pPr>
              <w:pStyle w:val="TableParagraph"/>
              <w:spacing w:before="1" w:line="388" w:lineRule="auto"/>
              <w:ind w:left="167" w:right="133"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1.03</w:t>
            </w:r>
          </w:p>
        </w:tc>
        <w:tc>
          <w:tcPr>
            <w:tcW w:w="848" w:type="dxa"/>
          </w:tcPr>
          <w:p w14:paraId="75DB9986" w14:textId="77777777" w:rsidR="00EE61C2" w:rsidRPr="00CB2D98" w:rsidRDefault="00EE61C2">
            <w:pPr>
              <w:pStyle w:val="TableParagraph"/>
              <w:spacing w:before="87"/>
              <w:rPr>
                <w:sz w:val="16"/>
              </w:rPr>
            </w:pPr>
          </w:p>
          <w:p w14:paraId="049D9BCD" w14:textId="77777777" w:rsidR="00EE61C2" w:rsidRPr="00CB2D98" w:rsidRDefault="00000000">
            <w:pPr>
              <w:pStyle w:val="TableParagraph"/>
              <w:ind w:left="220"/>
              <w:rPr>
                <w:sz w:val="16"/>
              </w:rPr>
            </w:pPr>
            <w:r w:rsidRPr="00CB2D98">
              <w:rPr>
                <w:spacing w:val="-4"/>
                <w:w w:val="115"/>
                <w:sz w:val="16"/>
              </w:rPr>
              <w:t>1.03</w:t>
            </w:r>
          </w:p>
          <w:p w14:paraId="2D6EAD2A" w14:textId="77777777" w:rsidR="00EE61C2" w:rsidRPr="00CB2D98" w:rsidRDefault="00000000">
            <w:pPr>
              <w:pStyle w:val="TableParagraph"/>
              <w:spacing w:before="1" w:line="388" w:lineRule="auto"/>
              <w:ind w:left="220" w:right="77"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1.00</w:t>
            </w:r>
          </w:p>
        </w:tc>
        <w:tc>
          <w:tcPr>
            <w:tcW w:w="712" w:type="dxa"/>
          </w:tcPr>
          <w:p w14:paraId="09F5E5C0" w14:textId="77777777" w:rsidR="00EE61C2" w:rsidRPr="00CB2D98" w:rsidRDefault="00EE61C2">
            <w:pPr>
              <w:pStyle w:val="TableParagraph"/>
              <w:rPr>
                <w:sz w:val="16"/>
              </w:rPr>
            </w:pPr>
          </w:p>
          <w:p w14:paraId="397BA0C9" w14:textId="77777777" w:rsidR="00EE61C2" w:rsidRPr="00CB2D98" w:rsidRDefault="00EE61C2">
            <w:pPr>
              <w:pStyle w:val="TableParagraph"/>
              <w:rPr>
                <w:sz w:val="16"/>
              </w:rPr>
            </w:pPr>
          </w:p>
          <w:p w14:paraId="56D41509" w14:textId="77777777" w:rsidR="00EE61C2" w:rsidRPr="00CB2D98" w:rsidRDefault="00EE61C2">
            <w:pPr>
              <w:pStyle w:val="TableParagraph"/>
              <w:rPr>
                <w:sz w:val="16"/>
              </w:rPr>
            </w:pPr>
          </w:p>
          <w:p w14:paraId="2137E831" w14:textId="77777777" w:rsidR="00EE61C2" w:rsidRPr="00CB2D98" w:rsidRDefault="00EE61C2">
            <w:pPr>
              <w:pStyle w:val="TableParagraph"/>
              <w:spacing w:before="9"/>
              <w:rPr>
                <w:sz w:val="16"/>
              </w:rPr>
            </w:pPr>
          </w:p>
          <w:p w14:paraId="78D3652E" w14:textId="77777777" w:rsidR="00EE61C2" w:rsidRPr="00CB2D98" w:rsidRDefault="00000000">
            <w:pPr>
              <w:pStyle w:val="TableParagraph"/>
              <w:ind w:left="126" w:right="105"/>
              <w:jc w:val="center"/>
              <w:rPr>
                <w:sz w:val="16"/>
              </w:rPr>
            </w:pPr>
            <w:r w:rsidRPr="00CB2D98">
              <w:rPr>
                <w:spacing w:val="-4"/>
                <w:w w:val="120"/>
                <w:sz w:val="16"/>
              </w:rPr>
              <w:t>&lt;1.0</w:t>
            </w:r>
          </w:p>
          <w:p w14:paraId="60DD9D8E" w14:textId="77777777" w:rsidR="00EE61C2" w:rsidRPr="00CB2D98" w:rsidRDefault="00000000">
            <w:pPr>
              <w:pStyle w:val="TableParagraph"/>
              <w:ind w:left="111" w:right="105"/>
              <w:jc w:val="center"/>
              <w:rPr>
                <w:sz w:val="16"/>
              </w:rPr>
            </w:pPr>
            <w:r w:rsidRPr="00CB2D98">
              <w:rPr>
                <w:spacing w:val="-10"/>
                <w:w w:val="110"/>
                <w:sz w:val="16"/>
              </w:rPr>
              <w:t>0</w:t>
            </w:r>
          </w:p>
        </w:tc>
        <w:tc>
          <w:tcPr>
            <w:tcW w:w="1984" w:type="dxa"/>
            <w:vMerge w:val="restart"/>
          </w:tcPr>
          <w:p w14:paraId="30F23691" w14:textId="77777777" w:rsidR="00EE61C2" w:rsidRPr="00CB2D98" w:rsidRDefault="00000000">
            <w:pPr>
              <w:pStyle w:val="TableParagraph"/>
              <w:ind w:left="148" w:right="297"/>
              <w:rPr>
                <w:sz w:val="16"/>
              </w:rPr>
            </w:pPr>
            <w:r w:rsidRPr="00CB2D98">
              <w:rPr>
                <w:spacing w:val="-2"/>
                <w:w w:val="115"/>
                <w:sz w:val="16"/>
              </w:rPr>
              <w:t>Pelaksanan</w:t>
            </w:r>
            <w:r w:rsidRPr="00CB2D98">
              <w:rPr>
                <w:spacing w:val="40"/>
                <w:w w:val="115"/>
                <w:sz w:val="16"/>
              </w:rPr>
              <w:t xml:space="preserve"> </w:t>
            </w:r>
            <w:r w:rsidRPr="00CB2D98">
              <w:rPr>
                <w:spacing w:val="-2"/>
                <w:w w:val="115"/>
                <w:sz w:val="16"/>
              </w:rPr>
              <w:t>pekerjaantermasuk</w:t>
            </w:r>
            <w:r w:rsidRPr="00CB2D98">
              <w:rPr>
                <w:spacing w:val="40"/>
                <w:w w:val="115"/>
                <w:sz w:val="16"/>
              </w:rPr>
              <w:t xml:space="preserve"> </w:t>
            </w:r>
            <w:r w:rsidRPr="00CB2D98">
              <w:rPr>
                <w:spacing w:val="-2"/>
                <w:w w:val="115"/>
                <w:sz w:val="16"/>
              </w:rPr>
              <w:t>keuntungan</w:t>
            </w:r>
            <w:r w:rsidRPr="00CB2D98">
              <w:rPr>
                <w:w w:val="115"/>
                <w:sz w:val="16"/>
              </w:rPr>
              <w:t xml:space="preserve"> Kontraktor, pajak- pajak dan pengeluaran lain sesuai dengan ketentuan yang berlaku Bilamana </w:t>
            </w:r>
            <w:r w:rsidRPr="00CB2D98">
              <w:rPr>
                <w:spacing w:val="-2"/>
                <w:w w:val="115"/>
                <w:sz w:val="16"/>
              </w:rPr>
              <w:t>dilaksanakan</w:t>
            </w:r>
            <w:r w:rsidRPr="00CB2D98">
              <w:rPr>
                <w:spacing w:val="40"/>
                <w:w w:val="115"/>
                <w:sz w:val="16"/>
              </w:rPr>
              <w:t xml:space="preserve"> </w:t>
            </w:r>
            <w:r w:rsidRPr="00CB2D98">
              <w:rPr>
                <w:w w:val="115"/>
                <w:sz w:val="16"/>
              </w:rPr>
              <w:t xml:space="preserve">secara swakelola, maka harus </w:t>
            </w:r>
            <w:r w:rsidRPr="00CB2D98">
              <w:rPr>
                <w:spacing w:val="-2"/>
                <w:w w:val="115"/>
                <w:sz w:val="16"/>
              </w:rPr>
              <w:t>dikurangi</w:t>
            </w:r>
            <w:r w:rsidRPr="00CB2D98">
              <w:rPr>
                <w:spacing w:val="40"/>
                <w:w w:val="115"/>
                <w:sz w:val="16"/>
              </w:rPr>
              <w:t xml:space="preserve"> </w:t>
            </w:r>
            <w:r w:rsidRPr="00CB2D98">
              <w:rPr>
                <w:spacing w:val="-2"/>
                <w:w w:val="115"/>
                <w:sz w:val="16"/>
              </w:rPr>
              <w:t>keuntungan</w:t>
            </w:r>
            <w:r w:rsidRPr="00CB2D98">
              <w:rPr>
                <w:w w:val="115"/>
                <w:sz w:val="16"/>
              </w:rPr>
              <w:t xml:space="preserve"> Kontraktor dan sebagai pajak- </w:t>
            </w:r>
            <w:r w:rsidRPr="00CB2D98">
              <w:rPr>
                <w:spacing w:val="-2"/>
                <w:w w:val="115"/>
                <w:sz w:val="16"/>
              </w:rPr>
              <w:t>pajak</w:t>
            </w:r>
          </w:p>
        </w:tc>
      </w:tr>
      <w:tr w:rsidR="0090580A" w:rsidRPr="00CB2D98" w14:paraId="6FE42EA2" w14:textId="77777777">
        <w:trPr>
          <w:trHeight w:val="973"/>
        </w:trPr>
        <w:tc>
          <w:tcPr>
            <w:tcW w:w="424" w:type="dxa"/>
          </w:tcPr>
          <w:p w14:paraId="1E2C57BF" w14:textId="77777777" w:rsidR="00EE61C2" w:rsidRPr="00CB2D98" w:rsidRDefault="00000000">
            <w:pPr>
              <w:pStyle w:val="TableParagraph"/>
              <w:spacing w:line="186" w:lineRule="exact"/>
              <w:ind w:left="20"/>
              <w:jc w:val="center"/>
              <w:rPr>
                <w:sz w:val="16"/>
              </w:rPr>
            </w:pPr>
            <w:r w:rsidRPr="00CB2D98">
              <w:rPr>
                <w:spacing w:val="-5"/>
                <w:w w:val="115"/>
                <w:sz w:val="16"/>
              </w:rPr>
              <w:t>II.</w:t>
            </w:r>
          </w:p>
        </w:tc>
        <w:tc>
          <w:tcPr>
            <w:tcW w:w="2412" w:type="dxa"/>
          </w:tcPr>
          <w:p w14:paraId="262EF894" w14:textId="77777777" w:rsidR="00EE61C2" w:rsidRPr="00CB2D98" w:rsidRDefault="00000000">
            <w:pPr>
              <w:pStyle w:val="TableParagraph"/>
              <w:spacing w:line="186" w:lineRule="exact"/>
              <w:ind w:left="111"/>
              <w:rPr>
                <w:sz w:val="16"/>
              </w:rPr>
            </w:pPr>
            <w:r w:rsidRPr="00CB2D98">
              <w:rPr>
                <w:spacing w:val="2"/>
                <w:w w:val="105"/>
                <w:sz w:val="16"/>
              </w:rPr>
              <w:t>PELAKSANAAN</w:t>
            </w:r>
            <w:r w:rsidRPr="00CB2D98">
              <w:rPr>
                <w:spacing w:val="64"/>
                <w:w w:val="105"/>
                <w:sz w:val="16"/>
              </w:rPr>
              <w:t xml:space="preserve"> </w:t>
            </w:r>
            <w:r w:rsidRPr="00CB2D98">
              <w:rPr>
                <w:spacing w:val="-7"/>
                <w:w w:val="105"/>
                <w:sz w:val="16"/>
              </w:rPr>
              <w:t>*)</w:t>
            </w:r>
          </w:p>
          <w:p w14:paraId="73031676" w14:textId="77777777" w:rsidR="00EE61C2" w:rsidRPr="00CB2D98" w:rsidRDefault="00EE61C2">
            <w:pPr>
              <w:pStyle w:val="TableParagraph"/>
              <w:rPr>
                <w:sz w:val="16"/>
              </w:rPr>
            </w:pPr>
          </w:p>
          <w:p w14:paraId="58819EC2" w14:textId="77777777" w:rsidR="00EE61C2" w:rsidRPr="00CB2D98" w:rsidRDefault="00000000">
            <w:pPr>
              <w:pStyle w:val="TableParagraph"/>
              <w:spacing w:before="1"/>
              <w:ind w:left="111"/>
              <w:rPr>
                <w:sz w:val="16"/>
              </w:rPr>
            </w:pPr>
            <w:r w:rsidRPr="00CB2D98">
              <w:rPr>
                <w:w w:val="115"/>
                <w:sz w:val="16"/>
              </w:rPr>
              <w:t>Pelaksanaan</w:t>
            </w:r>
            <w:r w:rsidRPr="00CB2D98">
              <w:rPr>
                <w:spacing w:val="8"/>
                <w:w w:val="115"/>
                <w:sz w:val="16"/>
              </w:rPr>
              <w:t xml:space="preserve"> </w:t>
            </w:r>
            <w:r w:rsidRPr="00CB2D98">
              <w:rPr>
                <w:spacing w:val="-2"/>
                <w:w w:val="115"/>
                <w:sz w:val="16"/>
              </w:rPr>
              <w:t>fisik</w:t>
            </w:r>
          </w:p>
        </w:tc>
        <w:tc>
          <w:tcPr>
            <w:tcW w:w="616" w:type="dxa"/>
          </w:tcPr>
          <w:p w14:paraId="7FB455E9" w14:textId="77777777" w:rsidR="00EE61C2" w:rsidRPr="00CB2D98" w:rsidRDefault="00EE61C2">
            <w:pPr>
              <w:pStyle w:val="TableParagraph"/>
              <w:spacing w:before="87"/>
              <w:rPr>
                <w:sz w:val="16"/>
              </w:rPr>
            </w:pPr>
          </w:p>
          <w:p w14:paraId="4450B8E4" w14:textId="77777777" w:rsidR="00EE61C2" w:rsidRPr="00CB2D98" w:rsidRDefault="00000000">
            <w:pPr>
              <w:pStyle w:val="TableParagraph"/>
              <w:ind w:left="24" w:right="12"/>
              <w:jc w:val="center"/>
              <w:rPr>
                <w:sz w:val="16"/>
              </w:rPr>
            </w:pPr>
            <w:r w:rsidRPr="00CB2D98">
              <w:rPr>
                <w:spacing w:val="-2"/>
                <w:w w:val="115"/>
                <w:sz w:val="16"/>
              </w:rPr>
              <w:t>75.70</w:t>
            </w:r>
          </w:p>
        </w:tc>
        <w:tc>
          <w:tcPr>
            <w:tcW w:w="708" w:type="dxa"/>
          </w:tcPr>
          <w:p w14:paraId="67D1D65F" w14:textId="77777777" w:rsidR="00EE61C2" w:rsidRPr="00CB2D98" w:rsidRDefault="00000000">
            <w:pPr>
              <w:pStyle w:val="TableParagraph"/>
              <w:spacing w:line="186" w:lineRule="exact"/>
              <w:ind w:left="77" w:right="69"/>
              <w:jc w:val="center"/>
              <w:rPr>
                <w:sz w:val="16"/>
              </w:rPr>
            </w:pPr>
            <w:r w:rsidRPr="00CB2D98">
              <w:rPr>
                <w:spacing w:val="-2"/>
                <w:w w:val="115"/>
                <w:sz w:val="16"/>
              </w:rPr>
              <w:t>75.70</w:t>
            </w:r>
          </w:p>
          <w:p w14:paraId="7819E8A7" w14:textId="77777777" w:rsidR="00EE61C2" w:rsidRPr="00CB2D98" w:rsidRDefault="00000000">
            <w:pPr>
              <w:pStyle w:val="TableParagraph"/>
              <w:ind w:left="127" w:right="116"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84.43</w:t>
            </w:r>
          </w:p>
        </w:tc>
        <w:tc>
          <w:tcPr>
            <w:tcW w:w="708" w:type="dxa"/>
          </w:tcPr>
          <w:p w14:paraId="14FF4F53" w14:textId="77777777" w:rsidR="00EE61C2" w:rsidRPr="00CB2D98" w:rsidRDefault="00000000">
            <w:pPr>
              <w:pStyle w:val="TableParagraph"/>
              <w:spacing w:line="186" w:lineRule="exact"/>
              <w:ind w:left="69" w:right="69"/>
              <w:jc w:val="center"/>
              <w:rPr>
                <w:sz w:val="16"/>
              </w:rPr>
            </w:pPr>
            <w:r w:rsidRPr="00CB2D98">
              <w:rPr>
                <w:spacing w:val="-2"/>
                <w:w w:val="115"/>
                <w:sz w:val="16"/>
              </w:rPr>
              <w:t>84.43</w:t>
            </w:r>
          </w:p>
          <w:p w14:paraId="2192D1FC" w14:textId="77777777" w:rsidR="00EE61C2" w:rsidRPr="00CB2D98" w:rsidRDefault="00000000">
            <w:pPr>
              <w:pStyle w:val="TableParagraph"/>
              <w:ind w:left="127" w:right="116"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87.13</w:t>
            </w:r>
          </w:p>
        </w:tc>
        <w:tc>
          <w:tcPr>
            <w:tcW w:w="708" w:type="dxa"/>
          </w:tcPr>
          <w:p w14:paraId="188E782E" w14:textId="77777777" w:rsidR="00EE61C2" w:rsidRPr="00CB2D98" w:rsidRDefault="00000000">
            <w:pPr>
              <w:pStyle w:val="TableParagraph"/>
              <w:spacing w:line="186" w:lineRule="exact"/>
              <w:ind w:left="79" w:right="69"/>
              <w:jc w:val="center"/>
              <w:rPr>
                <w:sz w:val="16"/>
              </w:rPr>
            </w:pPr>
            <w:r w:rsidRPr="00CB2D98">
              <w:rPr>
                <w:spacing w:val="-2"/>
                <w:w w:val="115"/>
                <w:sz w:val="16"/>
              </w:rPr>
              <w:t>87.13</w:t>
            </w:r>
          </w:p>
          <w:p w14:paraId="2CA54910" w14:textId="77777777" w:rsidR="00EE61C2" w:rsidRPr="00CB2D98" w:rsidRDefault="00000000">
            <w:pPr>
              <w:pStyle w:val="TableParagraph"/>
              <w:ind w:left="132" w:right="111"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89.15</w:t>
            </w:r>
          </w:p>
        </w:tc>
        <w:tc>
          <w:tcPr>
            <w:tcW w:w="568" w:type="dxa"/>
          </w:tcPr>
          <w:p w14:paraId="5BF0C82C" w14:textId="77777777" w:rsidR="00EE61C2" w:rsidRPr="00CB2D98" w:rsidRDefault="00000000">
            <w:pPr>
              <w:pStyle w:val="TableParagraph"/>
              <w:spacing w:line="186" w:lineRule="exact"/>
              <w:ind w:left="18" w:right="1"/>
              <w:jc w:val="center"/>
              <w:rPr>
                <w:sz w:val="16"/>
              </w:rPr>
            </w:pPr>
            <w:r w:rsidRPr="00CB2D98">
              <w:rPr>
                <w:spacing w:val="-4"/>
                <w:w w:val="115"/>
                <w:sz w:val="16"/>
              </w:rPr>
              <w:t>89.1</w:t>
            </w:r>
          </w:p>
          <w:p w14:paraId="3F3C2643" w14:textId="77777777" w:rsidR="00EE61C2" w:rsidRPr="00CB2D98" w:rsidRDefault="00000000">
            <w:pPr>
              <w:pStyle w:val="TableParagraph"/>
              <w:ind w:left="18" w:right="13"/>
              <w:jc w:val="center"/>
              <w:rPr>
                <w:sz w:val="16"/>
              </w:rPr>
            </w:pPr>
            <w:r w:rsidRPr="00CB2D98">
              <w:rPr>
                <w:spacing w:val="-10"/>
                <w:w w:val="110"/>
                <w:sz w:val="16"/>
              </w:rPr>
              <w:t>5</w:t>
            </w:r>
          </w:p>
          <w:p w14:paraId="0194AFDC" w14:textId="77777777" w:rsidR="00EE61C2" w:rsidRPr="00CB2D98" w:rsidRDefault="00000000">
            <w:pPr>
              <w:pStyle w:val="TableParagraph"/>
              <w:spacing w:before="4" w:line="235" w:lineRule="auto"/>
              <w:ind w:left="111" w:right="92" w:hanging="5"/>
              <w:jc w:val="center"/>
              <w:rPr>
                <w:sz w:val="16"/>
              </w:rPr>
            </w:pPr>
            <w:r w:rsidRPr="00CB2D98">
              <w:rPr>
                <w:spacing w:val="-4"/>
                <w:w w:val="120"/>
                <w:sz w:val="16"/>
              </w:rPr>
              <w:t>s.d</w:t>
            </w:r>
            <w:r w:rsidRPr="00CB2D98">
              <w:rPr>
                <w:spacing w:val="40"/>
                <w:w w:val="120"/>
                <w:sz w:val="16"/>
              </w:rPr>
              <w:t xml:space="preserve"> </w:t>
            </w:r>
            <w:r w:rsidRPr="00CB2D98">
              <w:rPr>
                <w:spacing w:val="-4"/>
                <w:w w:val="115"/>
                <w:sz w:val="16"/>
              </w:rPr>
              <w:t>90.9</w:t>
            </w:r>
          </w:p>
          <w:p w14:paraId="402B4464" w14:textId="77777777" w:rsidR="00EE61C2" w:rsidRPr="00CB2D98" w:rsidRDefault="00000000">
            <w:pPr>
              <w:pStyle w:val="TableParagraph"/>
              <w:spacing w:before="1"/>
              <w:ind w:left="18" w:right="13"/>
              <w:jc w:val="center"/>
              <w:rPr>
                <w:sz w:val="16"/>
              </w:rPr>
            </w:pPr>
            <w:r w:rsidRPr="00CB2D98">
              <w:rPr>
                <w:spacing w:val="-10"/>
                <w:w w:val="110"/>
                <w:sz w:val="16"/>
              </w:rPr>
              <w:t>6</w:t>
            </w:r>
          </w:p>
        </w:tc>
        <w:tc>
          <w:tcPr>
            <w:tcW w:w="568" w:type="dxa"/>
          </w:tcPr>
          <w:p w14:paraId="56EB9661" w14:textId="77777777" w:rsidR="00EE61C2" w:rsidRPr="00CB2D98" w:rsidRDefault="00000000">
            <w:pPr>
              <w:pStyle w:val="TableParagraph"/>
              <w:spacing w:line="186" w:lineRule="exact"/>
              <w:ind w:left="18"/>
              <w:jc w:val="center"/>
              <w:rPr>
                <w:sz w:val="16"/>
              </w:rPr>
            </w:pPr>
            <w:r w:rsidRPr="00CB2D98">
              <w:rPr>
                <w:spacing w:val="-4"/>
                <w:w w:val="115"/>
                <w:sz w:val="16"/>
              </w:rPr>
              <w:t>90.9</w:t>
            </w:r>
          </w:p>
          <w:p w14:paraId="26F4FBAE" w14:textId="77777777" w:rsidR="00EE61C2" w:rsidRPr="00CB2D98" w:rsidRDefault="00000000">
            <w:pPr>
              <w:pStyle w:val="TableParagraph"/>
              <w:ind w:left="18" w:right="13"/>
              <w:jc w:val="center"/>
              <w:rPr>
                <w:sz w:val="16"/>
              </w:rPr>
            </w:pPr>
            <w:r w:rsidRPr="00CB2D98">
              <w:rPr>
                <w:spacing w:val="-10"/>
                <w:w w:val="110"/>
                <w:sz w:val="16"/>
              </w:rPr>
              <w:t>6</w:t>
            </w:r>
          </w:p>
          <w:p w14:paraId="1F680007" w14:textId="77777777" w:rsidR="00EE61C2" w:rsidRPr="00CB2D98" w:rsidRDefault="00000000">
            <w:pPr>
              <w:pStyle w:val="TableParagraph"/>
              <w:spacing w:before="4" w:line="235" w:lineRule="auto"/>
              <w:ind w:left="112" w:right="91" w:firstLine="3"/>
              <w:jc w:val="center"/>
              <w:rPr>
                <w:sz w:val="16"/>
              </w:rPr>
            </w:pPr>
            <w:r w:rsidRPr="00CB2D98">
              <w:rPr>
                <w:spacing w:val="-4"/>
                <w:w w:val="120"/>
                <w:sz w:val="16"/>
              </w:rPr>
              <w:t>s.d</w:t>
            </w:r>
            <w:r w:rsidRPr="00CB2D98">
              <w:rPr>
                <w:spacing w:val="40"/>
                <w:w w:val="120"/>
                <w:sz w:val="16"/>
              </w:rPr>
              <w:t xml:space="preserve"> </w:t>
            </w:r>
            <w:r w:rsidRPr="00CB2D98">
              <w:rPr>
                <w:spacing w:val="-4"/>
                <w:w w:val="115"/>
                <w:sz w:val="16"/>
              </w:rPr>
              <w:t>92.1</w:t>
            </w:r>
          </w:p>
          <w:p w14:paraId="73D5E0C2" w14:textId="77777777" w:rsidR="00EE61C2" w:rsidRPr="00CB2D98" w:rsidRDefault="00000000">
            <w:pPr>
              <w:pStyle w:val="TableParagraph"/>
              <w:spacing w:before="1"/>
              <w:ind w:left="18" w:right="13"/>
              <w:jc w:val="center"/>
              <w:rPr>
                <w:sz w:val="16"/>
              </w:rPr>
            </w:pPr>
            <w:r w:rsidRPr="00CB2D98">
              <w:rPr>
                <w:spacing w:val="-10"/>
                <w:w w:val="110"/>
                <w:sz w:val="16"/>
              </w:rPr>
              <w:t>7</w:t>
            </w:r>
          </w:p>
        </w:tc>
        <w:tc>
          <w:tcPr>
            <w:tcW w:w="708" w:type="dxa"/>
          </w:tcPr>
          <w:p w14:paraId="6F1C78F8" w14:textId="77777777" w:rsidR="00EE61C2" w:rsidRPr="00CB2D98" w:rsidRDefault="00000000">
            <w:pPr>
              <w:pStyle w:val="TableParagraph"/>
              <w:spacing w:line="186" w:lineRule="exact"/>
              <w:ind w:left="79" w:right="69"/>
              <w:jc w:val="center"/>
              <w:rPr>
                <w:sz w:val="16"/>
              </w:rPr>
            </w:pPr>
            <w:r w:rsidRPr="00CB2D98">
              <w:rPr>
                <w:spacing w:val="-2"/>
                <w:w w:val="115"/>
                <w:sz w:val="16"/>
              </w:rPr>
              <w:t>92.17</w:t>
            </w:r>
          </w:p>
          <w:p w14:paraId="3259C418" w14:textId="77777777" w:rsidR="00EE61C2" w:rsidRPr="00CB2D98" w:rsidRDefault="00000000">
            <w:pPr>
              <w:pStyle w:val="TableParagraph"/>
              <w:ind w:left="128" w:right="115"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93.03</w:t>
            </w:r>
          </w:p>
        </w:tc>
        <w:tc>
          <w:tcPr>
            <w:tcW w:w="708" w:type="dxa"/>
          </w:tcPr>
          <w:p w14:paraId="38C4AC41" w14:textId="77777777" w:rsidR="00EE61C2" w:rsidRPr="00CB2D98" w:rsidRDefault="00000000">
            <w:pPr>
              <w:pStyle w:val="TableParagraph"/>
              <w:spacing w:line="186" w:lineRule="exact"/>
              <w:ind w:left="79" w:right="69"/>
              <w:jc w:val="center"/>
              <w:rPr>
                <w:sz w:val="16"/>
              </w:rPr>
            </w:pPr>
            <w:r w:rsidRPr="00CB2D98">
              <w:rPr>
                <w:spacing w:val="-2"/>
                <w:w w:val="115"/>
                <w:sz w:val="16"/>
              </w:rPr>
              <w:t>93.03</w:t>
            </w:r>
          </w:p>
          <w:p w14:paraId="6C1103CA" w14:textId="77777777" w:rsidR="00EE61C2" w:rsidRPr="00CB2D98" w:rsidRDefault="00000000">
            <w:pPr>
              <w:pStyle w:val="TableParagraph"/>
              <w:ind w:left="128" w:right="115"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93.67</w:t>
            </w:r>
          </w:p>
        </w:tc>
        <w:tc>
          <w:tcPr>
            <w:tcW w:w="708" w:type="dxa"/>
          </w:tcPr>
          <w:p w14:paraId="63CB55D7" w14:textId="77777777" w:rsidR="00EE61C2" w:rsidRPr="00CB2D98" w:rsidRDefault="00000000">
            <w:pPr>
              <w:pStyle w:val="TableParagraph"/>
              <w:spacing w:line="186" w:lineRule="exact"/>
              <w:ind w:left="87" w:right="69"/>
              <w:jc w:val="center"/>
              <w:rPr>
                <w:sz w:val="16"/>
              </w:rPr>
            </w:pPr>
            <w:r w:rsidRPr="00CB2D98">
              <w:rPr>
                <w:spacing w:val="-2"/>
                <w:w w:val="115"/>
                <w:sz w:val="16"/>
              </w:rPr>
              <w:t>93.67</w:t>
            </w:r>
          </w:p>
          <w:p w14:paraId="0AA903E2" w14:textId="77777777" w:rsidR="00EE61C2" w:rsidRPr="00CB2D98" w:rsidRDefault="00000000">
            <w:pPr>
              <w:pStyle w:val="TableParagraph"/>
              <w:ind w:left="132" w:right="111"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94.18</w:t>
            </w:r>
          </w:p>
        </w:tc>
        <w:tc>
          <w:tcPr>
            <w:tcW w:w="708" w:type="dxa"/>
          </w:tcPr>
          <w:p w14:paraId="1106A25D" w14:textId="77777777" w:rsidR="00EE61C2" w:rsidRPr="00CB2D98" w:rsidRDefault="00000000">
            <w:pPr>
              <w:pStyle w:val="TableParagraph"/>
              <w:spacing w:line="186" w:lineRule="exact"/>
              <w:ind w:left="79" w:right="69"/>
              <w:jc w:val="center"/>
              <w:rPr>
                <w:sz w:val="16"/>
              </w:rPr>
            </w:pPr>
            <w:r w:rsidRPr="00CB2D98">
              <w:rPr>
                <w:spacing w:val="-2"/>
                <w:w w:val="115"/>
                <w:sz w:val="16"/>
              </w:rPr>
              <w:t>94.18</w:t>
            </w:r>
          </w:p>
          <w:p w14:paraId="468F722C" w14:textId="77777777" w:rsidR="00EE61C2" w:rsidRPr="00CB2D98" w:rsidRDefault="00000000">
            <w:pPr>
              <w:pStyle w:val="TableParagraph"/>
              <w:ind w:left="132" w:right="111"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94.58</w:t>
            </w:r>
          </w:p>
        </w:tc>
        <w:tc>
          <w:tcPr>
            <w:tcW w:w="853" w:type="dxa"/>
          </w:tcPr>
          <w:p w14:paraId="081BD828" w14:textId="77777777" w:rsidR="00EE61C2" w:rsidRPr="00CB2D98" w:rsidRDefault="00000000">
            <w:pPr>
              <w:pStyle w:val="TableParagraph"/>
              <w:spacing w:line="186" w:lineRule="exact"/>
              <w:ind w:left="18" w:right="7"/>
              <w:jc w:val="center"/>
              <w:rPr>
                <w:sz w:val="16"/>
              </w:rPr>
            </w:pPr>
            <w:r w:rsidRPr="00CB2D98">
              <w:rPr>
                <w:spacing w:val="-2"/>
                <w:w w:val="115"/>
                <w:sz w:val="16"/>
              </w:rPr>
              <w:t>94.58</w:t>
            </w:r>
          </w:p>
          <w:p w14:paraId="2F4025AA" w14:textId="77777777" w:rsidR="00EE61C2" w:rsidRPr="00CB2D98" w:rsidRDefault="00000000">
            <w:pPr>
              <w:pStyle w:val="TableParagraph"/>
              <w:ind w:left="204" w:right="184"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94.91</w:t>
            </w:r>
          </w:p>
        </w:tc>
        <w:tc>
          <w:tcPr>
            <w:tcW w:w="992" w:type="dxa"/>
          </w:tcPr>
          <w:p w14:paraId="4AF1A7E6" w14:textId="77777777" w:rsidR="00EE61C2" w:rsidRPr="00CB2D98" w:rsidRDefault="00000000">
            <w:pPr>
              <w:pStyle w:val="TableParagraph"/>
              <w:spacing w:line="186" w:lineRule="exact"/>
              <w:ind w:left="131"/>
              <w:rPr>
                <w:sz w:val="16"/>
              </w:rPr>
            </w:pPr>
            <w:r w:rsidRPr="00CB2D98">
              <w:rPr>
                <w:w w:val="115"/>
                <w:sz w:val="16"/>
              </w:rPr>
              <w:t>94.91</w:t>
            </w:r>
            <w:r w:rsidRPr="00CB2D98">
              <w:rPr>
                <w:spacing w:val="7"/>
                <w:w w:val="125"/>
                <w:sz w:val="16"/>
              </w:rPr>
              <w:t xml:space="preserve"> </w:t>
            </w:r>
            <w:r w:rsidRPr="00CB2D98">
              <w:rPr>
                <w:spacing w:val="-5"/>
                <w:w w:val="125"/>
                <w:sz w:val="16"/>
              </w:rPr>
              <w:t>s.d</w:t>
            </w:r>
          </w:p>
          <w:p w14:paraId="33C304C9" w14:textId="77777777" w:rsidR="00EE61C2" w:rsidRPr="00CB2D98" w:rsidRDefault="00000000">
            <w:pPr>
              <w:pStyle w:val="TableParagraph"/>
              <w:ind w:left="275"/>
              <w:rPr>
                <w:sz w:val="16"/>
              </w:rPr>
            </w:pPr>
            <w:r w:rsidRPr="00CB2D98">
              <w:rPr>
                <w:spacing w:val="-4"/>
                <w:w w:val="115"/>
                <w:sz w:val="16"/>
              </w:rPr>
              <w:t>95.18</w:t>
            </w:r>
          </w:p>
        </w:tc>
        <w:tc>
          <w:tcPr>
            <w:tcW w:w="852" w:type="dxa"/>
          </w:tcPr>
          <w:p w14:paraId="5B9B71E1" w14:textId="77777777" w:rsidR="00EE61C2" w:rsidRPr="00CB2D98" w:rsidRDefault="00000000">
            <w:pPr>
              <w:pStyle w:val="TableParagraph"/>
              <w:spacing w:line="186" w:lineRule="exact"/>
              <w:ind w:left="124" w:right="114"/>
              <w:jc w:val="center"/>
              <w:rPr>
                <w:sz w:val="16"/>
              </w:rPr>
            </w:pPr>
            <w:r w:rsidRPr="00CB2D98">
              <w:rPr>
                <w:spacing w:val="-2"/>
                <w:w w:val="115"/>
                <w:sz w:val="16"/>
              </w:rPr>
              <w:t>95.18</w:t>
            </w:r>
          </w:p>
          <w:p w14:paraId="756C9CED" w14:textId="77777777" w:rsidR="00EE61C2" w:rsidRPr="00CB2D98" w:rsidRDefault="00000000">
            <w:pPr>
              <w:pStyle w:val="TableParagraph"/>
              <w:ind w:left="124" w:right="105"/>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95.42</w:t>
            </w:r>
          </w:p>
        </w:tc>
        <w:tc>
          <w:tcPr>
            <w:tcW w:w="848" w:type="dxa"/>
          </w:tcPr>
          <w:p w14:paraId="62CD2848" w14:textId="77777777" w:rsidR="00EE61C2" w:rsidRPr="00CB2D98" w:rsidRDefault="00000000">
            <w:pPr>
              <w:pStyle w:val="TableParagraph"/>
              <w:spacing w:line="186" w:lineRule="exact"/>
              <w:ind w:left="118" w:right="104"/>
              <w:jc w:val="center"/>
              <w:rPr>
                <w:sz w:val="16"/>
              </w:rPr>
            </w:pPr>
            <w:r w:rsidRPr="00CB2D98">
              <w:rPr>
                <w:spacing w:val="-2"/>
                <w:w w:val="115"/>
                <w:sz w:val="16"/>
              </w:rPr>
              <w:t>95.42</w:t>
            </w:r>
          </w:p>
          <w:p w14:paraId="738F397B" w14:textId="77777777" w:rsidR="00EE61C2" w:rsidRPr="00CB2D98" w:rsidRDefault="00000000">
            <w:pPr>
              <w:pStyle w:val="TableParagraph"/>
              <w:spacing w:before="18" w:line="330" w:lineRule="atLeast"/>
              <w:ind w:left="200" w:right="183" w:hanging="1"/>
              <w:jc w:val="center"/>
              <w:rPr>
                <w:sz w:val="16"/>
              </w:rPr>
            </w:pPr>
            <w:r w:rsidRPr="00CB2D98">
              <w:rPr>
                <w:spacing w:val="-4"/>
                <w:w w:val="120"/>
                <w:sz w:val="16"/>
              </w:rPr>
              <w:t>s.d</w:t>
            </w:r>
            <w:r w:rsidRPr="00CB2D98">
              <w:rPr>
                <w:spacing w:val="-2"/>
                <w:w w:val="120"/>
                <w:sz w:val="16"/>
              </w:rPr>
              <w:t xml:space="preserve"> </w:t>
            </w:r>
            <w:r w:rsidRPr="00CB2D98">
              <w:rPr>
                <w:spacing w:val="-2"/>
                <w:w w:val="115"/>
                <w:sz w:val="16"/>
              </w:rPr>
              <w:t>95.61</w:t>
            </w:r>
          </w:p>
        </w:tc>
        <w:tc>
          <w:tcPr>
            <w:tcW w:w="712" w:type="dxa"/>
          </w:tcPr>
          <w:p w14:paraId="589D1007" w14:textId="77777777" w:rsidR="00EE61C2" w:rsidRPr="00CB2D98" w:rsidRDefault="00EE61C2">
            <w:pPr>
              <w:pStyle w:val="TableParagraph"/>
              <w:rPr>
                <w:sz w:val="16"/>
              </w:rPr>
            </w:pPr>
          </w:p>
          <w:p w14:paraId="1C7CCF8F" w14:textId="77777777" w:rsidR="00EE61C2" w:rsidRPr="00CB2D98" w:rsidRDefault="00EE61C2">
            <w:pPr>
              <w:pStyle w:val="TableParagraph"/>
              <w:spacing w:before="35"/>
              <w:rPr>
                <w:sz w:val="16"/>
              </w:rPr>
            </w:pPr>
          </w:p>
          <w:p w14:paraId="7B3373D1" w14:textId="77777777" w:rsidR="00EE61C2" w:rsidRPr="00CB2D98" w:rsidRDefault="00000000">
            <w:pPr>
              <w:pStyle w:val="TableParagraph"/>
              <w:ind w:left="116"/>
              <w:rPr>
                <w:sz w:val="16"/>
              </w:rPr>
            </w:pPr>
            <w:r w:rsidRPr="00CB2D98">
              <w:rPr>
                <w:spacing w:val="-4"/>
                <w:w w:val="120"/>
                <w:sz w:val="16"/>
              </w:rPr>
              <w:t>&lt;95.</w:t>
            </w:r>
          </w:p>
          <w:p w14:paraId="7FEF1514" w14:textId="77777777" w:rsidR="00EE61C2" w:rsidRPr="00CB2D98" w:rsidRDefault="00000000">
            <w:pPr>
              <w:pStyle w:val="TableParagraph"/>
              <w:spacing w:before="1"/>
              <w:ind w:left="188"/>
              <w:rPr>
                <w:sz w:val="16"/>
              </w:rPr>
            </w:pPr>
            <w:r w:rsidRPr="00CB2D98">
              <w:rPr>
                <w:spacing w:val="-5"/>
                <w:w w:val="110"/>
                <w:sz w:val="16"/>
              </w:rPr>
              <w:t>61</w:t>
            </w:r>
          </w:p>
        </w:tc>
        <w:tc>
          <w:tcPr>
            <w:tcW w:w="1984" w:type="dxa"/>
            <w:vMerge/>
            <w:tcBorders>
              <w:top w:val="nil"/>
            </w:tcBorders>
          </w:tcPr>
          <w:p w14:paraId="12089FB9" w14:textId="77777777" w:rsidR="00EE61C2" w:rsidRPr="00CB2D98" w:rsidRDefault="00EE61C2">
            <w:pPr>
              <w:rPr>
                <w:sz w:val="2"/>
                <w:szCs w:val="2"/>
              </w:rPr>
            </w:pPr>
          </w:p>
        </w:tc>
      </w:tr>
      <w:tr w:rsidR="0090580A" w:rsidRPr="00CB2D98" w14:paraId="140B849C" w14:textId="77777777">
        <w:trPr>
          <w:trHeight w:val="1682"/>
        </w:trPr>
        <w:tc>
          <w:tcPr>
            <w:tcW w:w="424" w:type="dxa"/>
          </w:tcPr>
          <w:p w14:paraId="1FDDE00F" w14:textId="77777777" w:rsidR="00EE61C2" w:rsidRPr="00CB2D98" w:rsidRDefault="00000000">
            <w:pPr>
              <w:pStyle w:val="TableParagraph"/>
              <w:spacing w:line="187" w:lineRule="exact"/>
              <w:ind w:left="20" w:right="8"/>
              <w:jc w:val="center"/>
              <w:rPr>
                <w:sz w:val="16"/>
              </w:rPr>
            </w:pPr>
            <w:r w:rsidRPr="00CB2D98">
              <w:rPr>
                <w:spacing w:val="-4"/>
                <w:w w:val="115"/>
                <w:sz w:val="16"/>
              </w:rPr>
              <w:t>III.</w:t>
            </w:r>
          </w:p>
        </w:tc>
        <w:tc>
          <w:tcPr>
            <w:tcW w:w="2412" w:type="dxa"/>
          </w:tcPr>
          <w:p w14:paraId="1DE965CF" w14:textId="77777777" w:rsidR="00EE61C2" w:rsidRPr="00CB2D98" w:rsidRDefault="00000000">
            <w:pPr>
              <w:pStyle w:val="TableParagraph"/>
              <w:spacing w:line="187" w:lineRule="exact"/>
              <w:ind w:left="111"/>
              <w:rPr>
                <w:sz w:val="16"/>
              </w:rPr>
            </w:pPr>
            <w:r w:rsidRPr="00CB2D98">
              <w:rPr>
                <w:spacing w:val="6"/>
                <w:sz w:val="16"/>
              </w:rPr>
              <w:t>PENUNJANG</w:t>
            </w:r>
            <w:r w:rsidRPr="00CB2D98">
              <w:rPr>
                <w:spacing w:val="63"/>
                <w:sz w:val="16"/>
              </w:rPr>
              <w:t xml:space="preserve"> </w:t>
            </w:r>
            <w:r w:rsidRPr="00CB2D98">
              <w:rPr>
                <w:spacing w:val="6"/>
                <w:sz w:val="16"/>
              </w:rPr>
              <w:t>**</w:t>
            </w:r>
            <w:r w:rsidRPr="00CB2D98">
              <w:rPr>
                <w:spacing w:val="66"/>
                <w:sz w:val="16"/>
              </w:rPr>
              <w:t xml:space="preserve"> </w:t>
            </w:r>
            <w:r w:rsidRPr="00CB2D98">
              <w:rPr>
                <w:spacing w:val="-10"/>
                <w:sz w:val="16"/>
              </w:rPr>
              <w:t>)</w:t>
            </w:r>
          </w:p>
          <w:p w14:paraId="1DF37F2F" w14:textId="77777777" w:rsidR="00EE61C2" w:rsidRPr="00CB2D98" w:rsidRDefault="00000000">
            <w:pPr>
              <w:pStyle w:val="TableParagraph"/>
              <w:numPr>
                <w:ilvl w:val="0"/>
                <w:numId w:val="57"/>
              </w:numPr>
              <w:tabs>
                <w:tab w:val="left" w:pos="306"/>
              </w:tabs>
              <w:ind w:hanging="195"/>
              <w:rPr>
                <w:sz w:val="16"/>
              </w:rPr>
            </w:pPr>
            <w:r w:rsidRPr="00CB2D98">
              <w:rPr>
                <w:spacing w:val="-2"/>
                <w:w w:val="115"/>
                <w:sz w:val="16"/>
              </w:rPr>
              <w:t>Pengawasan</w:t>
            </w:r>
          </w:p>
          <w:p w14:paraId="2162DE68" w14:textId="77777777" w:rsidR="00EE61C2" w:rsidRPr="00CB2D98" w:rsidRDefault="00000000">
            <w:pPr>
              <w:pStyle w:val="TableParagraph"/>
              <w:numPr>
                <w:ilvl w:val="0"/>
                <w:numId w:val="57"/>
              </w:numPr>
              <w:tabs>
                <w:tab w:val="left" w:pos="313"/>
              </w:tabs>
              <w:spacing w:before="1" w:line="186" w:lineRule="exact"/>
              <w:ind w:left="313" w:hanging="202"/>
              <w:rPr>
                <w:sz w:val="16"/>
              </w:rPr>
            </w:pPr>
            <w:r w:rsidRPr="00CB2D98">
              <w:rPr>
                <w:spacing w:val="-2"/>
                <w:w w:val="115"/>
                <w:sz w:val="16"/>
              </w:rPr>
              <w:t>Pengendalian</w:t>
            </w:r>
          </w:p>
          <w:p w14:paraId="68FAF553" w14:textId="77777777" w:rsidR="00EE61C2" w:rsidRPr="00CB2D98" w:rsidRDefault="00000000">
            <w:pPr>
              <w:pStyle w:val="TableParagraph"/>
              <w:numPr>
                <w:ilvl w:val="0"/>
                <w:numId w:val="57"/>
              </w:numPr>
              <w:tabs>
                <w:tab w:val="left" w:pos="297"/>
              </w:tabs>
              <w:spacing w:line="186" w:lineRule="exact"/>
              <w:ind w:left="297" w:hanging="186"/>
              <w:rPr>
                <w:sz w:val="16"/>
              </w:rPr>
            </w:pPr>
            <w:r w:rsidRPr="00CB2D98">
              <w:rPr>
                <w:spacing w:val="-2"/>
                <w:w w:val="115"/>
                <w:sz w:val="16"/>
              </w:rPr>
              <w:t>Pengadaan</w:t>
            </w:r>
          </w:p>
          <w:p w14:paraId="7EA25E2B" w14:textId="77777777" w:rsidR="00EE61C2" w:rsidRPr="00CB2D98" w:rsidRDefault="00000000">
            <w:pPr>
              <w:pStyle w:val="TableParagraph"/>
              <w:numPr>
                <w:ilvl w:val="0"/>
                <w:numId w:val="57"/>
              </w:numPr>
              <w:tabs>
                <w:tab w:val="left" w:pos="313"/>
              </w:tabs>
              <w:ind w:left="313" w:hanging="202"/>
              <w:rPr>
                <w:sz w:val="16"/>
              </w:rPr>
            </w:pPr>
            <w:r w:rsidRPr="00CB2D98">
              <w:rPr>
                <w:spacing w:val="-2"/>
                <w:w w:val="115"/>
                <w:sz w:val="16"/>
              </w:rPr>
              <w:t>Pemeliharaan</w:t>
            </w:r>
          </w:p>
          <w:p w14:paraId="3603A2D7" w14:textId="77777777" w:rsidR="00EE61C2" w:rsidRPr="00CB2D98" w:rsidRDefault="00000000">
            <w:pPr>
              <w:pStyle w:val="TableParagraph"/>
              <w:numPr>
                <w:ilvl w:val="0"/>
                <w:numId w:val="57"/>
              </w:numPr>
              <w:tabs>
                <w:tab w:val="left" w:pos="297"/>
              </w:tabs>
              <w:ind w:left="297" w:hanging="186"/>
              <w:rPr>
                <w:sz w:val="16"/>
              </w:rPr>
            </w:pPr>
            <w:r w:rsidRPr="00CB2D98">
              <w:rPr>
                <w:spacing w:val="-2"/>
                <w:w w:val="115"/>
                <w:sz w:val="16"/>
              </w:rPr>
              <w:t>Peralatan</w:t>
            </w:r>
          </w:p>
          <w:p w14:paraId="448AD877" w14:textId="77777777" w:rsidR="00EE61C2" w:rsidRPr="00CB2D98" w:rsidRDefault="00000000">
            <w:pPr>
              <w:pStyle w:val="TableParagraph"/>
              <w:numPr>
                <w:ilvl w:val="0"/>
                <w:numId w:val="57"/>
              </w:numPr>
              <w:tabs>
                <w:tab w:val="left" w:pos="265"/>
              </w:tabs>
              <w:spacing w:before="1"/>
              <w:ind w:left="265" w:hanging="154"/>
              <w:rPr>
                <w:sz w:val="16"/>
              </w:rPr>
            </w:pPr>
            <w:r w:rsidRPr="00CB2D98">
              <w:rPr>
                <w:spacing w:val="-2"/>
                <w:w w:val="115"/>
                <w:sz w:val="16"/>
              </w:rPr>
              <w:t>Pengadaan</w:t>
            </w:r>
          </w:p>
          <w:p w14:paraId="1D9F1637" w14:textId="77777777" w:rsidR="00EE61C2" w:rsidRPr="00CB2D98" w:rsidRDefault="00000000">
            <w:pPr>
              <w:pStyle w:val="TableParagraph"/>
              <w:numPr>
                <w:ilvl w:val="0"/>
                <w:numId w:val="57"/>
              </w:numPr>
              <w:tabs>
                <w:tab w:val="left" w:pos="301"/>
              </w:tabs>
              <w:ind w:left="301" w:hanging="190"/>
              <w:rPr>
                <w:sz w:val="16"/>
              </w:rPr>
            </w:pPr>
            <w:r w:rsidRPr="00CB2D98">
              <w:rPr>
                <w:spacing w:val="-2"/>
                <w:w w:val="110"/>
                <w:sz w:val="16"/>
              </w:rPr>
              <w:t>Pelaporan</w:t>
            </w:r>
          </w:p>
        </w:tc>
        <w:tc>
          <w:tcPr>
            <w:tcW w:w="616" w:type="dxa"/>
          </w:tcPr>
          <w:p w14:paraId="7B23EC4E" w14:textId="77777777" w:rsidR="00EE61C2" w:rsidRPr="00CB2D98" w:rsidRDefault="00EE61C2">
            <w:pPr>
              <w:pStyle w:val="TableParagraph"/>
              <w:rPr>
                <w:sz w:val="16"/>
              </w:rPr>
            </w:pPr>
          </w:p>
          <w:p w14:paraId="2C2D729C" w14:textId="77777777" w:rsidR="00EE61C2" w:rsidRPr="00CB2D98" w:rsidRDefault="00EE61C2">
            <w:pPr>
              <w:pStyle w:val="TableParagraph"/>
              <w:rPr>
                <w:sz w:val="16"/>
              </w:rPr>
            </w:pPr>
          </w:p>
          <w:p w14:paraId="66929154" w14:textId="77777777" w:rsidR="00EE61C2" w:rsidRPr="00CB2D98" w:rsidRDefault="00EE61C2">
            <w:pPr>
              <w:pStyle w:val="TableParagraph"/>
              <w:rPr>
                <w:sz w:val="16"/>
              </w:rPr>
            </w:pPr>
          </w:p>
          <w:p w14:paraId="1FDE285F" w14:textId="77777777" w:rsidR="00EE61C2" w:rsidRPr="00CB2D98" w:rsidRDefault="00EE61C2">
            <w:pPr>
              <w:pStyle w:val="TableParagraph"/>
              <w:rPr>
                <w:sz w:val="16"/>
              </w:rPr>
            </w:pPr>
          </w:p>
          <w:p w14:paraId="28BF8AB9" w14:textId="77777777" w:rsidR="00EE61C2" w:rsidRPr="00CB2D98" w:rsidRDefault="00EE61C2">
            <w:pPr>
              <w:pStyle w:val="TableParagraph"/>
              <w:spacing w:before="185"/>
              <w:rPr>
                <w:sz w:val="16"/>
              </w:rPr>
            </w:pPr>
          </w:p>
          <w:p w14:paraId="57399640" w14:textId="77777777" w:rsidR="00EE61C2" w:rsidRPr="00CB2D98" w:rsidRDefault="00000000">
            <w:pPr>
              <w:pStyle w:val="TableParagraph"/>
              <w:ind w:left="30" w:right="6"/>
              <w:jc w:val="center"/>
              <w:rPr>
                <w:sz w:val="16"/>
              </w:rPr>
            </w:pPr>
            <w:r w:rsidRPr="00CB2D98">
              <w:rPr>
                <w:spacing w:val="-4"/>
                <w:w w:val="115"/>
                <w:sz w:val="16"/>
              </w:rPr>
              <w:t>5.80</w:t>
            </w:r>
          </w:p>
        </w:tc>
        <w:tc>
          <w:tcPr>
            <w:tcW w:w="708" w:type="dxa"/>
          </w:tcPr>
          <w:p w14:paraId="5745F42F" w14:textId="77777777" w:rsidR="00EE61C2" w:rsidRPr="00CB2D98" w:rsidRDefault="00EE61C2">
            <w:pPr>
              <w:pStyle w:val="TableParagraph"/>
              <w:rPr>
                <w:sz w:val="16"/>
              </w:rPr>
            </w:pPr>
          </w:p>
          <w:p w14:paraId="31B58E3C" w14:textId="77777777" w:rsidR="00EE61C2" w:rsidRPr="00CB2D98" w:rsidRDefault="00EE61C2">
            <w:pPr>
              <w:pStyle w:val="TableParagraph"/>
              <w:rPr>
                <w:sz w:val="16"/>
              </w:rPr>
            </w:pPr>
          </w:p>
          <w:p w14:paraId="1D1E6180" w14:textId="77777777" w:rsidR="00EE61C2" w:rsidRPr="00CB2D98" w:rsidRDefault="00EE61C2">
            <w:pPr>
              <w:pStyle w:val="TableParagraph"/>
              <w:rPr>
                <w:sz w:val="16"/>
              </w:rPr>
            </w:pPr>
          </w:p>
          <w:p w14:paraId="318F2CD7" w14:textId="77777777" w:rsidR="00EE61C2" w:rsidRPr="00CB2D98" w:rsidRDefault="00EE61C2">
            <w:pPr>
              <w:pStyle w:val="TableParagraph"/>
              <w:spacing w:before="17"/>
              <w:rPr>
                <w:sz w:val="16"/>
              </w:rPr>
            </w:pPr>
          </w:p>
          <w:p w14:paraId="5CB7F691" w14:textId="77777777" w:rsidR="00EE61C2" w:rsidRPr="00CB2D98" w:rsidRDefault="00000000">
            <w:pPr>
              <w:pStyle w:val="TableParagraph"/>
              <w:ind w:left="179"/>
              <w:rPr>
                <w:sz w:val="16"/>
              </w:rPr>
            </w:pPr>
            <w:r w:rsidRPr="00CB2D98">
              <w:rPr>
                <w:spacing w:val="-4"/>
                <w:w w:val="115"/>
                <w:sz w:val="16"/>
              </w:rPr>
              <w:t>5.80</w:t>
            </w:r>
          </w:p>
          <w:p w14:paraId="187AF6F0" w14:textId="77777777" w:rsidR="00EE61C2" w:rsidRPr="00CB2D98" w:rsidRDefault="00000000">
            <w:pPr>
              <w:pStyle w:val="TableParagraph"/>
              <w:ind w:left="179"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3.50</w:t>
            </w:r>
          </w:p>
        </w:tc>
        <w:tc>
          <w:tcPr>
            <w:tcW w:w="708" w:type="dxa"/>
          </w:tcPr>
          <w:p w14:paraId="40601BFF" w14:textId="77777777" w:rsidR="00EE61C2" w:rsidRPr="00CB2D98" w:rsidRDefault="00EE61C2">
            <w:pPr>
              <w:pStyle w:val="TableParagraph"/>
              <w:rPr>
                <w:sz w:val="16"/>
              </w:rPr>
            </w:pPr>
          </w:p>
          <w:p w14:paraId="421ED210" w14:textId="77777777" w:rsidR="00EE61C2" w:rsidRPr="00CB2D98" w:rsidRDefault="00EE61C2">
            <w:pPr>
              <w:pStyle w:val="TableParagraph"/>
              <w:rPr>
                <w:sz w:val="16"/>
              </w:rPr>
            </w:pPr>
          </w:p>
          <w:p w14:paraId="336D9424" w14:textId="77777777" w:rsidR="00EE61C2" w:rsidRPr="00CB2D98" w:rsidRDefault="00EE61C2">
            <w:pPr>
              <w:pStyle w:val="TableParagraph"/>
              <w:rPr>
                <w:sz w:val="16"/>
              </w:rPr>
            </w:pPr>
          </w:p>
          <w:p w14:paraId="0DD90B3D" w14:textId="77777777" w:rsidR="00EE61C2" w:rsidRPr="00CB2D98" w:rsidRDefault="00EE61C2">
            <w:pPr>
              <w:pStyle w:val="TableParagraph"/>
              <w:spacing w:before="17"/>
              <w:rPr>
                <w:sz w:val="16"/>
              </w:rPr>
            </w:pPr>
          </w:p>
          <w:p w14:paraId="5A90D4B0" w14:textId="77777777" w:rsidR="00EE61C2" w:rsidRPr="00CB2D98" w:rsidRDefault="00000000">
            <w:pPr>
              <w:pStyle w:val="TableParagraph"/>
              <w:ind w:left="179"/>
              <w:rPr>
                <w:sz w:val="16"/>
              </w:rPr>
            </w:pPr>
            <w:r w:rsidRPr="00CB2D98">
              <w:rPr>
                <w:spacing w:val="-4"/>
                <w:w w:val="115"/>
                <w:sz w:val="16"/>
              </w:rPr>
              <w:t>3.50</w:t>
            </w:r>
          </w:p>
          <w:p w14:paraId="013C4041" w14:textId="77777777" w:rsidR="00EE61C2" w:rsidRPr="00CB2D98" w:rsidRDefault="00000000">
            <w:pPr>
              <w:pStyle w:val="TableParagraph"/>
              <w:ind w:left="179"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2.73</w:t>
            </w:r>
          </w:p>
        </w:tc>
        <w:tc>
          <w:tcPr>
            <w:tcW w:w="708" w:type="dxa"/>
          </w:tcPr>
          <w:p w14:paraId="7F79A8B2" w14:textId="77777777" w:rsidR="00EE61C2" w:rsidRPr="00CB2D98" w:rsidRDefault="00EE61C2">
            <w:pPr>
              <w:pStyle w:val="TableParagraph"/>
              <w:rPr>
                <w:sz w:val="16"/>
              </w:rPr>
            </w:pPr>
          </w:p>
          <w:p w14:paraId="79499F83" w14:textId="77777777" w:rsidR="00EE61C2" w:rsidRPr="00CB2D98" w:rsidRDefault="00EE61C2">
            <w:pPr>
              <w:pStyle w:val="TableParagraph"/>
              <w:rPr>
                <w:sz w:val="16"/>
              </w:rPr>
            </w:pPr>
          </w:p>
          <w:p w14:paraId="18794AB8" w14:textId="77777777" w:rsidR="00EE61C2" w:rsidRPr="00CB2D98" w:rsidRDefault="00EE61C2">
            <w:pPr>
              <w:pStyle w:val="TableParagraph"/>
              <w:rPr>
                <w:sz w:val="16"/>
              </w:rPr>
            </w:pPr>
          </w:p>
          <w:p w14:paraId="00343E81" w14:textId="77777777" w:rsidR="00EE61C2" w:rsidRPr="00CB2D98" w:rsidRDefault="00EE61C2">
            <w:pPr>
              <w:pStyle w:val="TableParagraph"/>
              <w:spacing w:before="17"/>
              <w:rPr>
                <w:sz w:val="16"/>
              </w:rPr>
            </w:pPr>
          </w:p>
          <w:p w14:paraId="6F4E7D2E" w14:textId="77777777" w:rsidR="00EE61C2" w:rsidRPr="00CB2D98" w:rsidRDefault="00000000">
            <w:pPr>
              <w:pStyle w:val="TableParagraph"/>
              <w:ind w:left="183"/>
              <w:rPr>
                <w:sz w:val="16"/>
              </w:rPr>
            </w:pPr>
            <w:r w:rsidRPr="00CB2D98">
              <w:rPr>
                <w:spacing w:val="-4"/>
                <w:w w:val="115"/>
                <w:sz w:val="16"/>
              </w:rPr>
              <w:t>2.73</w:t>
            </w:r>
          </w:p>
          <w:p w14:paraId="31252EE5" w14:textId="77777777" w:rsidR="00EE61C2" w:rsidRPr="00CB2D98" w:rsidRDefault="00000000">
            <w:pPr>
              <w:pStyle w:val="TableParagraph"/>
              <w:ind w:left="183"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2.35</w:t>
            </w:r>
          </w:p>
        </w:tc>
        <w:tc>
          <w:tcPr>
            <w:tcW w:w="568" w:type="dxa"/>
          </w:tcPr>
          <w:p w14:paraId="7A84DFAE" w14:textId="77777777" w:rsidR="00EE61C2" w:rsidRPr="00CB2D98" w:rsidRDefault="00EE61C2">
            <w:pPr>
              <w:pStyle w:val="TableParagraph"/>
              <w:rPr>
                <w:sz w:val="16"/>
              </w:rPr>
            </w:pPr>
          </w:p>
          <w:p w14:paraId="568603E8" w14:textId="77777777" w:rsidR="00EE61C2" w:rsidRPr="00CB2D98" w:rsidRDefault="00EE61C2">
            <w:pPr>
              <w:pStyle w:val="TableParagraph"/>
              <w:rPr>
                <w:sz w:val="16"/>
              </w:rPr>
            </w:pPr>
          </w:p>
          <w:p w14:paraId="6E50B21F" w14:textId="77777777" w:rsidR="00EE61C2" w:rsidRPr="00CB2D98" w:rsidRDefault="00EE61C2">
            <w:pPr>
              <w:pStyle w:val="TableParagraph"/>
              <w:spacing w:before="172"/>
              <w:rPr>
                <w:sz w:val="16"/>
              </w:rPr>
            </w:pPr>
          </w:p>
          <w:p w14:paraId="28CE3D1C" w14:textId="77777777" w:rsidR="00EE61C2" w:rsidRPr="00CB2D98" w:rsidRDefault="00000000">
            <w:pPr>
              <w:pStyle w:val="TableParagraph"/>
              <w:spacing w:before="1"/>
              <w:ind w:left="107"/>
              <w:rPr>
                <w:sz w:val="16"/>
              </w:rPr>
            </w:pPr>
            <w:r w:rsidRPr="00CB2D98">
              <w:rPr>
                <w:spacing w:val="-4"/>
                <w:w w:val="115"/>
                <w:sz w:val="16"/>
              </w:rPr>
              <w:t>2.35</w:t>
            </w:r>
          </w:p>
          <w:p w14:paraId="0B0B19BE" w14:textId="77777777" w:rsidR="00EE61C2" w:rsidRPr="00CB2D98" w:rsidRDefault="00000000">
            <w:pPr>
              <w:pStyle w:val="TableParagraph"/>
              <w:ind w:left="107" w:firstLine="60"/>
              <w:rPr>
                <w:sz w:val="16"/>
              </w:rPr>
            </w:pPr>
            <w:r w:rsidRPr="00CB2D98">
              <w:rPr>
                <w:spacing w:val="-4"/>
                <w:w w:val="120"/>
                <w:sz w:val="16"/>
              </w:rPr>
              <w:t>s.d</w:t>
            </w:r>
            <w:r w:rsidRPr="00CB2D98">
              <w:rPr>
                <w:spacing w:val="40"/>
                <w:w w:val="120"/>
                <w:sz w:val="16"/>
              </w:rPr>
              <w:t xml:space="preserve"> </w:t>
            </w:r>
            <w:r w:rsidRPr="00CB2D98">
              <w:rPr>
                <w:spacing w:val="-4"/>
                <w:w w:val="115"/>
                <w:sz w:val="16"/>
              </w:rPr>
              <w:t>2.12</w:t>
            </w:r>
          </w:p>
        </w:tc>
        <w:tc>
          <w:tcPr>
            <w:tcW w:w="568" w:type="dxa"/>
          </w:tcPr>
          <w:p w14:paraId="43E734D6" w14:textId="77777777" w:rsidR="00EE61C2" w:rsidRPr="00CB2D98" w:rsidRDefault="00EE61C2">
            <w:pPr>
              <w:pStyle w:val="TableParagraph"/>
              <w:rPr>
                <w:sz w:val="16"/>
              </w:rPr>
            </w:pPr>
          </w:p>
          <w:p w14:paraId="17E2D308" w14:textId="77777777" w:rsidR="00EE61C2" w:rsidRPr="00CB2D98" w:rsidRDefault="00EE61C2">
            <w:pPr>
              <w:pStyle w:val="TableParagraph"/>
              <w:rPr>
                <w:sz w:val="16"/>
              </w:rPr>
            </w:pPr>
          </w:p>
          <w:p w14:paraId="73C692D9" w14:textId="77777777" w:rsidR="00EE61C2" w:rsidRPr="00CB2D98" w:rsidRDefault="00EE61C2">
            <w:pPr>
              <w:pStyle w:val="TableParagraph"/>
              <w:rPr>
                <w:sz w:val="16"/>
              </w:rPr>
            </w:pPr>
          </w:p>
          <w:p w14:paraId="23FC90D6" w14:textId="77777777" w:rsidR="00EE61C2" w:rsidRPr="00CB2D98" w:rsidRDefault="00EE61C2">
            <w:pPr>
              <w:pStyle w:val="TableParagraph"/>
              <w:spacing w:before="17"/>
              <w:rPr>
                <w:sz w:val="16"/>
              </w:rPr>
            </w:pPr>
          </w:p>
          <w:p w14:paraId="2B4D1AEA" w14:textId="77777777" w:rsidR="00EE61C2" w:rsidRPr="00CB2D98" w:rsidRDefault="00000000">
            <w:pPr>
              <w:pStyle w:val="TableParagraph"/>
              <w:ind w:left="116"/>
              <w:rPr>
                <w:sz w:val="16"/>
              </w:rPr>
            </w:pPr>
            <w:r w:rsidRPr="00CB2D98">
              <w:rPr>
                <w:spacing w:val="-4"/>
                <w:w w:val="115"/>
                <w:sz w:val="16"/>
              </w:rPr>
              <w:t>2.12</w:t>
            </w:r>
          </w:p>
          <w:p w14:paraId="480E4D30" w14:textId="77777777" w:rsidR="00EE61C2" w:rsidRPr="00CB2D98" w:rsidRDefault="00000000">
            <w:pPr>
              <w:pStyle w:val="TableParagraph"/>
              <w:ind w:left="116" w:firstLine="60"/>
              <w:rPr>
                <w:sz w:val="16"/>
              </w:rPr>
            </w:pPr>
            <w:r w:rsidRPr="00CB2D98">
              <w:rPr>
                <w:spacing w:val="-4"/>
                <w:w w:val="120"/>
                <w:sz w:val="16"/>
              </w:rPr>
              <w:t>s.d</w:t>
            </w:r>
            <w:r w:rsidRPr="00CB2D98">
              <w:rPr>
                <w:spacing w:val="40"/>
                <w:w w:val="120"/>
                <w:sz w:val="16"/>
              </w:rPr>
              <w:t xml:space="preserve"> </w:t>
            </w:r>
            <w:r w:rsidRPr="00CB2D98">
              <w:rPr>
                <w:spacing w:val="-4"/>
                <w:w w:val="115"/>
                <w:sz w:val="16"/>
              </w:rPr>
              <w:t>1.97</w:t>
            </w:r>
          </w:p>
        </w:tc>
        <w:tc>
          <w:tcPr>
            <w:tcW w:w="708" w:type="dxa"/>
          </w:tcPr>
          <w:p w14:paraId="67B3FD88" w14:textId="77777777" w:rsidR="00EE61C2" w:rsidRPr="00CB2D98" w:rsidRDefault="00EE61C2">
            <w:pPr>
              <w:pStyle w:val="TableParagraph"/>
              <w:rPr>
                <w:sz w:val="16"/>
              </w:rPr>
            </w:pPr>
          </w:p>
          <w:p w14:paraId="7F12351A" w14:textId="77777777" w:rsidR="00EE61C2" w:rsidRPr="00CB2D98" w:rsidRDefault="00EE61C2">
            <w:pPr>
              <w:pStyle w:val="TableParagraph"/>
              <w:rPr>
                <w:sz w:val="16"/>
              </w:rPr>
            </w:pPr>
          </w:p>
          <w:p w14:paraId="788C1975" w14:textId="77777777" w:rsidR="00EE61C2" w:rsidRPr="00CB2D98" w:rsidRDefault="00EE61C2">
            <w:pPr>
              <w:pStyle w:val="TableParagraph"/>
              <w:rPr>
                <w:sz w:val="16"/>
              </w:rPr>
            </w:pPr>
          </w:p>
          <w:p w14:paraId="31B996D0" w14:textId="77777777" w:rsidR="00EE61C2" w:rsidRPr="00CB2D98" w:rsidRDefault="00EE61C2">
            <w:pPr>
              <w:pStyle w:val="TableParagraph"/>
              <w:spacing w:before="17"/>
              <w:rPr>
                <w:sz w:val="16"/>
              </w:rPr>
            </w:pPr>
          </w:p>
          <w:p w14:paraId="37DB8666" w14:textId="77777777" w:rsidR="00EE61C2" w:rsidRPr="00CB2D98" w:rsidRDefault="00000000">
            <w:pPr>
              <w:pStyle w:val="TableParagraph"/>
              <w:ind w:left="164"/>
              <w:rPr>
                <w:sz w:val="16"/>
              </w:rPr>
            </w:pPr>
            <w:r w:rsidRPr="00CB2D98">
              <w:rPr>
                <w:spacing w:val="-4"/>
                <w:w w:val="115"/>
                <w:sz w:val="16"/>
              </w:rPr>
              <w:t>1.97</w:t>
            </w:r>
          </w:p>
          <w:p w14:paraId="7BBFD2EA" w14:textId="77777777" w:rsidR="00EE61C2" w:rsidRPr="00CB2D98" w:rsidRDefault="00000000">
            <w:pPr>
              <w:pStyle w:val="TableParagraph"/>
              <w:ind w:left="16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1.86</w:t>
            </w:r>
          </w:p>
        </w:tc>
        <w:tc>
          <w:tcPr>
            <w:tcW w:w="708" w:type="dxa"/>
          </w:tcPr>
          <w:p w14:paraId="090B4F60" w14:textId="77777777" w:rsidR="00EE61C2" w:rsidRPr="00CB2D98" w:rsidRDefault="00EE61C2">
            <w:pPr>
              <w:pStyle w:val="TableParagraph"/>
              <w:rPr>
                <w:sz w:val="16"/>
              </w:rPr>
            </w:pPr>
          </w:p>
          <w:p w14:paraId="11F0CCCD" w14:textId="77777777" w:rsidR="00EE61C2" w:rsidRPr="00CB2D98" w:rsidRDefault="00EE61C2">
            <w:pPr>
              <w:pStyle w:val="TableParagraph"/>
              <w:rPr>
                <w:sz w:val="16"/>
              </w:rPr>
            </w:pPr>
          </w:p>
          <w:p w14:paraId="5DED8D6B" w14:textId="77777777" w:rsidR="00EE61C2" w:rsidRPr="00CB2D98" w:rsidRDefault="00EE61C2">
            <w:pPr>
              <w:pStyle w:val="TableParagraph"/>
              <w:rPr>
                <w:sz w:val="16"/>
              </w:rPr>
            </w:pPr>
          </w:p>
          <w:p w14:paraId="7D571D81" w14:textId="77777777" w:rsidR="00EE61C2" w:rsidRPr="00CB2D98" w:rsidRDefault="00EE61C2">
            <w:pPr>
              <w:pStyle w:val="TableParagraph"/>
              <w:spacing w:before="17"/>
              <w:rPr>
                <w:sz w:val="16"/>
              </w:rPr>
            </w:pPr>
          </w:p>
          <w:p w14:paraId="1213E3B0" w14:textId="77777777" w:rsidR="00EE61C2" w:rsidRPr="00CB2D98" w:rsidRDefault="00000000">
            <w:pPr>
              <w:pStyle w:val="TableParagraph"/>
              <w:ind w:left="164"/>
              <w:rPr>
                <w:sz w:val="16"/>
              </w:rPr>
            </w:pPr>
            <w:r w:rsidRPr="00CB2D98">
              <w:rPr>
                <w:spacing w:val="-4"/>
                <w:w w:val="115"/>
                <w:sz w:val="16"/>
              </w:rPr>
              <w:t>1.86</w:t>
            </w:r>
          </w:p>
          <w:p w14:paraId="20129A4D" w14:textId="77777777" w:rsidR="00EE61C2" w:rsidRPr="00CB2D98" w:rsidRDefault="00000000">
            <w:pPr>
              <w:pStyle w:val="TableParagraph"/>
              <w:ind w:left="16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1.78</w:t>
            </w:r>
          </w:p>
        </w:tc>
        <w:tc>
          <w:tcPr>
            <w:tcW w:w="708" w:type="dxa"/>
          </w:tcPr>
          <w:p w14:paraId="04B63AC4" w14:textId="77777777" w:rsidR="00EE61C2" w:rsidRPr="00CB2D98" w:rsidRDefault="00EE61C2">
            <w:pPr>
              <w:pStyle w:val="TableParagraph"/>
              <w:rPr>
                <w:sz w:val="16"/>
              </w:rPr>
            </w:pPr>
          </w:p>
          <w:p w14:paraId="5DF92CEB" w14:textId="77777777" w:rsidR="00EE61C2" w:rsidRPr="00CB2D98" w:rsidRDefault="00EE61C2">
            <w:pPr>
              <w:pStyle w:val="TableParagraph"/>
              <w:rPr>
                <w:sz w:val="16"/>
              </w:rPr>
            </w:pPr>
          </w:p>
          <w:p w14:paraId="3B3D2AA8" w14:textId="77777777" w:rsidR="00EE61C2" w:rsidRPr="00CB2D98" w:rsidRDefault="00EE61C2">
            <w:pPr>
              <w:pStyle w:val="TableParagraph"/>
              <w:rPr>
                <w:sz w:val="16"/>
              </w:rPr>
            </w:pPr>
          </w:p>
          <w:p w14:paraId="349A4F77" w14:textId="77777777" w:rsidR="00EE61C2" w:rsidRPr="00CB2D98" w:rsidRDefault="00EE61C2">
            <w:pPr>
              <w:pStyle w:val="TableParagraph"/>
              <w:spacing w:before="17"/>
              <w:rPr>
                <w:sz w:val="16"/>
              </w:rPr>
            </w:pPr>
          </w:p>
          <w:p w14:paraId="1EE7594E" w14:textId="77777777" w:rsidR="00EE61C2" w:rsidRPr="00CB2D98" w:rsidRDefault="00000000">
            <w:pPr>
              <w:pStyle w:val="TableParagraph"/>
              <w:ind w:left="168"/>
              <w:rPr>
                <w:sz w:val="16"/>
              </w:rPr>
            </w:pPr>
            <w:r w:rsidRPr="00CB2D98">
              <w:rPr>
                <w:spacing w:val="-4"/>
                <w:w w:val="115"/>
                <w:sz w:val="16"/>
              </w:rPr>
              <w:t>1.78</w:t>
            </w:r>
          </w:p>
          <w:p w14:paraId="2C59CD58" w14:textId="77777777" w:rsidR="00EE61C2" w:rsidRPr="00CB2D98" w:rsidRDefault="00000000">
            <w:pPr>
              <w:pStyle w:val="TableParagraph"/>
              <w:ind w:left="168"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1.71</w:t>
            </w:r>
          </w:p>
        </w:tc>
        <w:tc>
          <w:tcPr>
            <w:tcW w:w="708" w:type="dxa"/>
          </w:tcPr>
          <w:p w14:paraId="0C2771CD" w14:textId="77777777" w:rsidR="00EE61C2" w:rsidRPr="00CB2D98" w:rsidRDefault="00EE61C2">
            <w:pPr>
              <w:pStyle w:val="TableParagraph"/>
              <w:rPr>
                <w:sz w:val="16"/>
              </w:rPr>
            </w:pPr>
          </w:p>
          <w:p w14:paraId="60458E3A" w14:textId="77777777" w:rsidR="00EE61C2" w:rsidRPr="00CB2D98" w:rsidRDefault="00EE61C2">
            <w:pPr>
              <w:pStyle w:val="TableParagraph"/>
              <w:rPr>
                <w:sz w:val="16"/>
              </w:rPr>
            </w:pPr>
          </w:p>
          <w:p w14:paraId="676E2F38" w14:textId="77777777" w:rsidR="00EE61C2" w:rsidRPr="00CB2D98" w:rsidRDefault="00EE61C2">
            <w:pPr>
              <w:pStyle w:val="TableParagraph"/>
              <w:rPr>
                <w:sz w:val="16"/>
              </w:rPr>
            </w:pPr>
          </w:p>
          <w:p w14:paraId="0916639E" w14:textId="77777777" w:rsidR="00EE61C2" w:rsidRPr="00CB2D98" w:rsidRDefault="00EE61C2">
            <w:pPr>
              <w:pStyle w:val="TableParagraph"/>
              <w:spacing w:before="17"/>
              <w:rPr>
                <w:sz w:val="16"/>
              </w:rPr>
            </w:pPr>
          </w:p>
          <w:p w14:paraId="3AF869EF" w14:textId="77777777" w:rsidR="00EE61C2" w:rsidRPr="00CB2D98" w:rsidRDefault="00000000">
            <w:pPr>
              <w:pStyle w:val="TableParagraph"/>
              <w:ind w:left="168"/>
              <w:rPr>
                <w:sz w:val="16"/>
              </w:rPr>
            </w:pPr>
            <w:r w:rsidRPr="00CB2D98">
              <w:rPr>
                <w:spacing w:val="-4"/>
                <w:w w:val="115"/>
                <w:sz w:val="16"/>
              </w:rPr>
              <w:t>1.71</w:t>
            </w:r>
          </w:p>
          <w:p w14:paraId="6704BEE1" w14:textId="77777777" w:rsidR="00EE61C2" w:rsidRPr="00CB2D98" w:rsidRDefault="00000000">
            <w:pPr>
              <w:pStyle w:val="TableParagraph"/>
              <w:ind w:left="168"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1.66</w:t>
            </w:r>
          </w:p>
        </w:tc>
        <w:tc>
          <w:tcPr>
            <w:tcW w:w="853" w:type="dxa"/>
          </w:tcPr>
          <w:p w14:paraId="3C1B9B66" w14:textId="77777777" w:rsidR="00EE61C2" w:rsidRPr="00CB2D98" w:rsidRDefault="00EE61C2">
            <w:pPr>
              <w:pStyle w:val="TableParagraph"/>
              <w:rPr>
                <w:sz w:val="16"/>
              </w:rPr>
            </w:pPr>
          </w:p>
          <w:p w14:paraId="0A2573D8" w14:textId="77777777" w:rsidR="00EE61C2" w:rsidRPr="00CB2D98" w:rsidRDefault="00EE61C2">
            <w:pPr>
              <w:pStyle w:val="TableParagraph"/>
              <w:rPr>
                <w:sz w:val="16"/>
              </w:rPr>
            </w:pPr>
          </w:p>
          <w:p w14:paraId="59D9EC80" w14:textId="77777777" w:rsidR="00EE61C2" w:rsidRPr="00CB2D98" w:rsidRDefault="00EE61C2">
            <w:pPr>
              <w:pStyle w:val="TableParagraph"/>
              <w:rPr>
                <w:sz w:val="16"/>
              </w:rPr>
            </w:pPr>
          </w:p>
          <w:p w14:paraId="1852CBD6" w14:textId="77777777" w:rsidR="00EE61C2" w:rsidRPr="00CB2D98" w:rsidRDefault="00EE61C2">
            <w:pPr>
              <w:pStyle w:val="TableParagraph"/>
              <w:spacing w:before="17"/>
              <w:rPr>
                <w:sz w:val="16"/>
              </w:rPr>
            </w:pPr>
          </w:p>
          <w:p w14:paraId="3B628258" w14:textId="77777777" w:rsidR="00EE61C2" w:rsidRPr="00CB2D98" w:rsidRDefault="00000000">
            <w:pPr>
              <w:pStyle w:val="TableParagraph"/>
              <w:ind w:left="168"/>
              <w:rPr>
                <w:sz w:val="16"/>
              </w:rPr>
            </w:pPr>
            <w:r w:rsidRPr="00CB2D98">
              <w:rPr>
                <w:spacing w:val="-4"/>
                <w:w w:val="115"/>
                <w:sz w:val="16"/>
              </w:rPr>
              <w:t>1.66</w:t>
            </w:r>
          </w:p>
          <w:p w14:paraId="4D2F4D40" w14:textId="77777777" w:rsidR="00EE61C2" w:rsidRPr="00CB2D98" w:rsidRDefault="00000000">
            <w:pPr>
              <w:pStyle w:val="TableParagraph"/>
              <w:ind w:left="168" w:right="13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1.62</w:t>
            </w:r>
          </w:p>
        </w:tc>
        <w:tc>
          <w:tcPr>
            <w:tcW w:w="992" w:type="dxa"/>
          </w:tcPr>
          <w:p w14:paraId="2AB35D94" w14:textId="77777777" w:rsidR="00EE61C2" w:rsidRPr="00CB2D98" w:rsidRDefault="00EE61C2">
            <w:pPr>
              <w:pStyle w:val="TableParagraph"/>
              <w:rPr>
                <w:sz w:val="16"/>
              </w:rPr>
            </w:pPr>
          </w:p>
          <w:p w14:paraId="3E19BBA0" w14:textId="77777777" w:rsidR="00EE61C2" w:rsidRPr="00CB2D98" w:rsidRDefault="00EE61C2">
            <w:pPr>
              <w:pStyle w:val="TableParagraph"/>
              <w:rPr>
                <w:sz w:val="16"/>
              </w:rPr>
            </w:pPr>
          </w:p>
          <w:p w14:paraId="7C3FC030" w14:textId="77777777" w:rsidR="00EE61C2" w:rsidRPr="00CB2D98" w:rsidRDefault="00EE61C2">
            <w:pPr>
              <w:pStyle w:val="TableParagraph"/>
              <w:rPr>
                <w:sz w:val="16"/>
              </w:rPr>
            </w:pPr>
          </w:p>
          <w:p w14:paraId="34BCF430" w14:textId="77777777" w:rsidR="00EE61C2" w:rsidRPr="00CB2D98" w:rsidRDefault="00EE61C2">
            <w:pPr>
              <w:pStyle w:val="TableParagraph"/>
              <w:spacing w:before="17"/>
              <w:rPr>
                <w:sz w:val="16"/>
              </w:rPr>
            </w:pPr>
          </w:p>
          <w:p w14:paraId="4FF0ADED" w14:textId="77777777" w:rsidR="00EE61C2" w:rsidRPr="00CB2D98" w:rsidRDefault="00000000">
            <w:pPr>
              <w:pStyle w:val="TableParagraph"/>
              <w:ind w:left="168"/>
              <w:rPr>
                <w:sz w:val="16"/>
              </w:rPr>
            </w:pPr>
            <w:r w:rsidRPr="00CB2D98">
              <w:rPr>
                <w:w w:val="120"/>
                <w:sz w:val="16"/>
              </w:rPr>
              <w:t>1.62</w:t>
            </w:r>
            <w:r w:rsidRPr="00CB2D98">
              <w:rPr>
                <w:spacing w:val="-3"/>
                <w:w w:val="120"/>
                <w:sz w:val="16"/>
              </w:rPr>
              <w:t xml:space="preserve"> </w:t>
            </w:r>
            <w:r w:rsidRPr="00CB2D98">
              <w:rPr>
                <w:spacing w:val="-5"/>
                <w:w w:val="125"/>
                <w:sz w:val="16"/>
              </w:rPr>
              <w:t>s.d</w:t>
            </w:r>
          </w:p>
          <w:p w14:paraId="5F4D4ACB" w14:textId="77777777" w:rsidR="00EE61C2" w:rsidRPr="00CB2D98" w:rsidRDefault="00000000">
            <w:pPr>
              <w:pStyle w:val="TableParagraph"/>
              <w:ind w:left="168"/>
              <w:rPr>
                <w:sz w:val="16"/>
              </w:rPr>
            </w:pPr>
            <w:r w:rsidRPr="00CB2D98">
              <w:rPr>
                <w:spacing w:val="-4"/>
                <w:w w:val="115"/>
                <w:sz w:val="16"/>
              </w:rPr>
              <w:t>1.58</w:t>
            </w:r>
          </w:p>
        </w:tc>
        <w:tc>
          <w:tcPr>
            <w:tcW w:w="852" w:type="dxa"/>
          </w:tcPr>
          <w:p w14:paraId="333B2497" w14:textId="77777777" w:rsidR="00EE61C2" w:rsidRPr="00CB2D98" w:rsidRDefault="00EE61C2">
            <w:pPr>
              <w:pStyle w:val="TableParagraph"/>
              <w:rPr>
                <w:sz w:val="16"/>
              </w:rPr>
            </w:pPr>
          </w:p>
          <w:p w14:paraId="7EF77C55" w14:textId="77777777" w:rsidR="00EE61C2" w:rsidRPr="00CB2D98" w:rsidRDefault="00EE61C2">
            <w:pPr>
              <w:pStyle w:val="TableParagraph"/>
              <w:rPr>
                <w:sz w:val="16"/>
              </w:rPr>
            </w:pPr>
          </w:p>
          <w:p w14:paraId="7769D405" w14:textId="77777777" w:rsidR="00EE61C2" w:rsidRPr="00CB2D98" w:rsidRDefault="00EE61C2">
            <w:pPr>
              <w:pStyle w:val="TableParagraph"/>
              <w:rPr>
                <w:sz w:val="16"/>
              </w:rPr>
            </w:pPr>
          </w:p>
          <w:p w14:paraId="31F7A97F" w14:textId="77777777" w:rsidR="00EE61C2" w:rsidRPr="00CB2D98" w:rsidRDefault="00EE61C2">
            <w:pPr>
              <w:pStyle w:val="TableParagraph"/>
              <w:spacing w:before="17"/>
              <w:rPr>
                <w:sz w:val="16"/>
              </w:rPr>
            </w:pPr>
          </w:p>
          <w:p w14:paraId="052E3359" w14:textId="77777777" w:rsidR="00EE61C2" w:rsidRPr="00CB2D98" w:rsidRDefault="00000000">
            <w:pPr>
              <w:pStyle w:val="TableParagraph"/>
              <w:ind w:left="167"/>
              <w:rPr>
                <w:sz w:val="16"/>
              </w:rPr>
            </w:pPr>
            <w:r w:rsidRPr="00CB2D98">
              <w:rPr>
                <w:spacing w:val="-4"/>
                <w:w w:val="115"/>
                <w:sz w:val="16"/>
              </w:rPr>
              <w:t>1.58</w:t>
            </w:r>
          </w:p>
          <w:p w14:paraId="58749860" w14:textId="77777777" w:rsidR="00EE61C2" w:rsidRPr="00CB2D98" w:rsidRDefault="00000000">
            <w:pPr>
              <w:pStyle w:val="TableParagraph"/>
              <w:ind w:left="167" w:right="133"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1.55</w:t>
            </w:r>
          </w:p>
        </w:tc>
        <w:tc>
          <w:tcPr>
            <w:tcW w:w="848" w:type="dxa"/>
          </w:tcPr>
          <w:p w14:paraId="0C0679D0" w14:textId="77777777" w:rsidR="00EE61C2" w:rsidRPr="00CB2D98" w:rsidRDefault="00EE61C2">
            <w:pPr>
              <w:pStyle w:val="TableParagraph"/>
              <w:rPr>
                <w:sz w:val="16"/>
              </w:rPr>
            </w:pPr>
          </w:p>
          <w:p w14:paraId="6F7BD95B" w14:textId="77777777" w:rsidR="00EE61C2" w:rsidRPr="00CB2D98" w:rsidRDefault="00EE61C2">
            <w:pPr>
              <w:pStyle w:val="TableParagraph"/>
              <w:rPr>
                <w:sz w:val="16"/>
              </w:rPr>
            </w:pPr>
          </w:p>
          <w:p w14:paraId="7D4E6C1E" w14:textId="77777777" w:rsidR="00EE61C2" w:rsidRPr="00CB2D98" w:rsidRDefault="00EE61C2">
            <w:pPr>
              <w:pStyle w:val="TableParagraph"/>
              <w:rPr>
                <w:sz w:val="16"/>
              </w:rPr>
            </w:pPr>
          </w:p>
          <w:p w14:paraId="4496C90A" w14:textId="77777777" w:rsidR="00EE61C2" w:rsidRPr="00CB2D98" w:rsidRDefault="00EE61C2">
            <w:pPr>
              <w:pStyle w:val="TableParagraph"/>
              <w:spacing w:before="17"/>
              <w:rPr>
                <w:sz w:val="16"/>
              </w:rPr>
            </w:pPr>
          </w:p>
          <w:p w14:paraId="67AB4E23" w14:textId="77777777" w:rsidR="00EE61C2" w:rsidRPr="00CB2D98" w:rsidRDefault="00000000">
            <w:pPr>
              <w:pStyle w:val="TableParagraph"/>
              <w:ind w:left="220"/>
              <w:rPr>
                <w:sz w:val="16"/>
              </w:rPr>
            </w:pPr>
            <w:r w:rsidRPr="00CB2D98">
              <w:rPr>
                <w:spacing w:val="-4"/>
                <w:w w:val="115"/>
                <w:sz w:val="16"/>
              </w:rPr>
              <w:t>1.55</w:t>
            </w:r>
          </w:p>
          <w:p w14:paraId="31E175D3" w14:textId="77777777" w:rsidR="00EE61C2" w:rsidRPr="00CB2D98" w:rsidRDefault="00000000">
            <w:pPr>
              <w:pStyle w:val="TableParagraph"/>
              <w:ind w:left="220" w:right="77"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1.53</w:t>
            </w:r>
          </w:p>
        </w:tc>
        <w:tc>
          <w:tcPr>
            <w:tcW w:w="712" w:type="dxa"/>
          </w:tcPr>
          <w:p w14:paraId="3171E2B7" w14:textId="77777777" w:rsidR="00EE61C2" w:rsidRPr="00CB2D98" w:rsidRDefault="00EE61C2">
            <w:pPr>
              <w:pStyle w:val="TableParagraph"/>
              <w:rPr>
                <w:sz w:val="16"/>
              </w:rPr>
            </w:pPr>
          </w:p>
          <w:p w14:paraId="79134FC2" w14:textId="77777777" w:rsidR="00EE61C2" w:rsidRPr="00CB2D98" w:rsidRDefault="00EE61C2">
            <w:pPr>
              <w:pStyle w:val="TableParagraph"/>
              <w:rPr>
                <w:sz w:val="16"/>
              </w:rPr>
            </w:pPr>
          </w:p>
          <w:p w14:paraId="74E7B80A" w14:textId="77777777" w:rsidR="00EE61C2" w:rsidRPr="00CB2D98" w:rsidRDefault="00EE61C2">
            <w:pPr>
              <w:pStyle w:val="TableParagraph"/>
              <w:rPr>
                <w:sz w:val="16"/>
              </w:rPr>
            </w:pPr>
          </w:p>
          <w:p w14:paraId="788C4D7E" w14:textId="77777777" w:rsidR="00EE61C2" w:rsidRPr="00CB2D98" w:rsidRDefault="00EE61C2">
            <w:pPr>
              <w:pStyle w:val="TableParagraph"/>
              <w:rPr>
                <w:sz w:val="16"/>
              </w:rPr>
            </w:pPr>
          </w:p>
          <w:p w14:paraId="3985D056" w14:textId="77777777" w:rsidR="00EE61C2" w:rsidRPr="00CB2D98" w:rsidRDefault="00EE61C2">
            <w:pPr>
              <w:pStyle w:val="TableParagraph"/>
              <w:spacing w:before="185"/>
              <w:rPr>
                <w:sz w:val="16"/>
              </w:rPr>
            </w:pPr>
          </w:p>
          <w:p w14:paraId="5D964CEE" w14:textId="77777777" w:rsidR="00EE61C2" w:rsidRPr="00CB2D98" w:rsidRDefault="00000000">
            <w:pPr>
              <w:pStyle w:val="TableParagraph"/>
              <w:ind w:left="126" w:right="105"/>
              <w:jc w:val="center"/>
              <w:rPr>
                <w:sz w:val="16"/>
              </w:rPr>
            </w:pPr>
            <w:r w:rsidRPr="00CB2D98">
              <w:rPr>
                <w:spacing w:val="-4"/>
                <w:w w:val="120"/>
                <w:sz w:val="16"/>
              </w:rPr>
              <w:t>&lt;1.5</w:t>
            </w:r>
          </w:p>
          <w:p w14:paraId="6A12308F" w14:textId="77777777" w:rsidR="00EE61C2" w:rsidRPr="00CB2D98" w:rsidRDefault="00000000">
            <w:pPr>
              <w:pStyle w:val="TableParagraph"/>
              <w:spacing w:before="1"/>
              <w:ind w:left="111" w:right="105"/>
              <w:jc w:val="center"/>
              <w:rPr>
                <w:sz w:val="16"/>
              </w:rPr>
            </w:pPr>
            <w:r w:rsidRPr="00CB2D98">
              <w:rPr>
                <w:spacing w:val="-10"/>
                <w:w w:val="110"/>
                <w:sz w:val="16"/>
              </w:rPr>
              <w:t>3</w:t>
            </w:r>
          </w:p>
        </w:tc>
        <w:tc>
          <w:tcPr>
            <w:tcW w:w="1984" w:type="dxa"/>
            <w:vMerge/>
            <w:tcBorders>
              <w:top w:val="nil"/>
            </w:tcBorders>
          </w:tcPr>
          <w:p w14:paraId="56DDBF94" w14:textId="77777777" w:rsidR="00EE61C2" w:rsidRPr="00CB2D98" w:rsidRDefault="00EE61C2">
            <w:pPr>
              <w:rPr>
                <w:sz w:val="2"/>
                <w:szCs w:val="2"/>
              </w:rPr>
            </w:pPr>
          </w:p>
        </w:tc>
      </w:tr>
      <w:tr w:rsidR="0090580A" w:rsidRPr="00CB2D98" w14:paraId="3F50EED1" w14:textId="77777777">
        <w:trPr>
          <w:trHeight w:val="226"/>
        </w:trPr>
        <w:tc>
          <w:tcPr>
            <w:tcW w:w="424" w:type="dxa"/>
            <w:tcBorders>
              <w:bottom w:val="nil"/>
            </w:tcBorders>
          </w:tcPr>
          <w:p w14:paraId="18EB011B" w14:textId="77777777" w:rsidR="00EE61C2" w:rsidRPr="00CB2D98" w:rsidRDefault="00000000">
            <w:pPr>
              <w:pStyle w:val="TableParagraph"/>
              <w:spacing w:line="187" w:lineRule="exact"/>
              <w:ind w:left="20" w:right="17"/>
              <w:jc w:val="center"/>
              <w:rPr>
                <w:sz w:val="16"/>
              </w:rPr>
            </w:pPr>
            <w:r w:rsidRPr="00CB2D98">
              <w:rPr>
                <w:spacing w:val="-5"/>
                <w:w w:val="120"/>
                <w:sz w:val="16"/>
              </w:rPr>
              <w:t>IV.</w:t>
            </w:r>
          </w:p>
        </w:tc>
        <w:tc>
          <w:tcPr>
            <w:tcW w:w="2412" w:type="dxa"/>
            <w:tcBorders>
              <w:bottom w:val="nil"/>
            </w:tcBorders>
          </w:tcPr>
          <w:p w14:paraId="0A9637A3" w14:textId="77777777" w:rsidR="00EE61C2" w:rsidRPr="00CB2D98" w:rsidRDefault="00000000">
            <w:pPr>
              <w:pStyle w:val="TableParagraph"/>
              <w:spacing w:line="187" w:lineRule="exact"/>
              <w:ind w:left="111"/>
              <w:rPr>
                <w:sz w:val="16"/>
              </w:rPr>
            </w:pPr>
            <w:r w:rsidRPr="00CB2D98">
              <w:rPr>
                <w:spacing w:val="-2"/>
                <w:w w:val="115"/>
                <w:sz w:val="16"/>
              </w:rPr>
              <w:t>PENGELOLAAN</w:t>
            </w:r>
          </w:p>
        </w:tc>
        <w:tc>
          <w:tcPr>
            <w:tcW w:w="616" w:type="dxa"/>
            <w:tcBorders>
              <w:bottom w:val="nil"/>
            </w:tcBorders>
          </w:tcPr>
          <w:p w14:paraId="3FE11EFD" w14:textId="77777777" w:rsidR="00EE61C2" w:rsidRPr="00CB2D98" w:rsidRDefault="00EE61C2">
            <w:pPr>
              <w:pStyle w:val="TableParagraph"/>
              <w:rPr>
                <w:rFonts w:ascii="Times New Roman"/>
                <w:sz w:val="16"/>
              </w:rPr>
            </w:pPr>
          </w:p>
        </w:tc>
        <w:tc>
          <w:tcPr>
            <w:tcW w:w="708" w:type="dxa"/>
            <w:tcBorders>
              <w:bottom w:val="nil"/>
            </w:tcBorders>
          </w:tcPr>
          <w:p w14:paraId="3A6EA148" w14:textId="77777777" w:rsidR="00EE61C2" w:rsidRPr="00CB2D98" w:rsidRDefault="00EE61C2">
            <w:pPr>
              <w:pStyle w:val="TableParagraph"/>
              <w:rPr>
                <w:rFonts w:ascii="Times New Roman"/>
                <w:sz w:val="16"/>
              </w:rPr>
            </w:pPr>
          </w:p>
        </w:tc>
        <w:tc>
          <w:tcPr>
            <w:tcW w:w="708" w:type="dxa"/>
            <w:tcBorders>
              <w:bottom w:val="nil"/>
            </w:tcBorders>
          </w:tcPr>
          <w:p w14:paraId="412E2B09" w14:textId="77777777" w:rsidR="00EE61C2" w:rsidRPr="00CB2D98" w:rsidRDefault="00EE61C2">
            <w:pPr>
              <w:pStyle w:val="TableParagraph"/>
              <w:rPr>
                <w:rFonts w:ascii="Times New Roman"/>
                <w:sz w:val="16"/>
              </w:rPr>
            </w:pPr>
          </w:p>
        </w:tc>
        <w:tc>
          <w:tcPr>
            <w:tcW w:w="708" w:type="dxa"/>
            <w:tcBorders>
              <w:bottom w:val="nil"/>
            </w:tcBorders>
          </w:tcPr>
          <w:p w14:paraId="2335D6FB" w14:textId="77777777" w:rsidR="00EE61C2" w:rsidRPr="00CB2D98" w:rsidRDefault="00EE61C2">
            <w:pPr>
              <w:pStyle w:val="TableParagraph"/>
              <w:rPr>
                <w:rFonts w:ascii="Times New Roman"/>
                <w:sz w:val="16"/>
              </w:rPr>
            </w:pPr>
          </w:p>
        </w:tc>
        <w:tc>
          <w:tcPr>
            <w:tcW w:w="568" w:type="dxa"/>
            <w:tcBorders>
              <w:bottom w:val="nil"/>
            </w:tcBorders>
          </w:tcPr>
          <w:p w14:paraId="63852570" w14:textId="77777777" w:rsidR="00EE61C2" w:rsidRPr="00CB2D98" w:rsidRDefault="00EE61C2">
            <w:pPr>
              <w:pStyle w:val="TableParagraph"/>
              <w:rPr>
                <w:rFonts w:ascii="Times New Roman"/>
                <w:sz w:val="16"/>
              </w:rPr>
            </w:pPr>
          </w:p>
        </w:tc>
        <w:tc>
          <w:tcPr>
            <w:tcW w:w="568" w:type="dxa"/>
            <w:tcBorders>
              <w:bottom w:val="nil"/>
            </w:tcBorders>
          </w:tcPr>
          <w:p w14:paraId="05FA13C1" w14:textId="77777777" w:rsidR="00EE61C2" w:rsidRPr="00CB2D98" w:rsidRDefault="00EE61C2">
            <w:pPr>
              <w:pStyle w:val="TableParagraph"/>
              <w:rPr>
                <w:rFonts w:ascii="Times New Roman"/>
                <w:sz w:val="16"/>
              </w:rPr>
            </w:pPr>
          </w:p>
        </w:tc>
        <w:tc>
          <w:tcPr>
            <w:tcW w:w="708" w:type="dxa"/>
            <w:tcBorders>
              <w:bottom w:val="nil"/>
            </w:tcBorders>
          </w:tcPr>
          <w:p w14:paraId="65D49353" w14:textId="77777777" w:rsidR="00EE61C2" w:rsidRPr="00CB2D98" w:rsidRDefault="00EE61C2">
            <w:pPr>
              <w:pStyle w:val="TableParagraph"/>
              <w:rPr>
                <w:rFonts w:ascii="Times New Roman"/>
                <w:sz w:val="16"/>
              </w:rPr>
            </w:pPr>
          </w:p>
        </w:tc>
        <w:tc>
          <w:tcPr>
            <w:tcW w:w="708" w:type="dxa"/>
            <w:tcBorders>
              <w:bottom w:val="nil"/>
            </w:tcBorders>
          </w:tcPr>
          <w:p w14:paraId="2724CA8B" w14:textId="77777777" w:rsidR="00EE61C2" w:rsidRPr="00CB2D98" w:rsidRDefault="00EE61C2">
            <w:pPr>
              <w:pStyle w:val="TableParagraph"/>
              <w:rPr>
                <w:rFonts w:ascii="Times New Roman"/>
                <w:sz w:val="16"/>
              </w:rPr>
            </w:pPr>
          </w:p>
        </w:tc>
        <w:tc>
          <w:tcPr>
            <w:tcW w:w="708" w:type="dxa"/>
            <w:tcBorders>
              <w:bottom w:val="nil"/>
            </w:tcBorders>
          </w:tcPr>
          <w:p w14:paraId="497B05D8" w14:textId="77777777" w:rsidR="00EE61C2" w:rsidRPr="00CB2D98" w:rsidRDefault="00EE61C2">
            <w:pPr>
              <w:pStyle w:val="TableParagraph"/>
              <w:rPr>
                <w:rFonts w:ascii="Times New Roman"/>
                <w:sz w:val="16"/>
              </w:rPr>
            </w:pPr>
          </w:p>
        </w:tc>
        <w:tc>
          <w:tcPr>
            <w:tcW w:w="708" w:type="dxa"/>
            <w:tcBorders>
              <w:bottom w:val="nil"/>
            </w:tcBorders>
          </w:tcPr>
          <w:p w14:paraId="0F9C1706" w14:textId="77777777" w:rsidR="00EE61C2" w:rsidRPr="00CB2D98" w:rsidRDefault="00EE61C2">
            <w:pPr>
              <w:pStyle w:val="TableParagraph"/>
              <w:rPr>
                <w:rFonts w:ascii="Times New Roman"/>
                <w:sz w:val="16"/>
              </w:rPr>
            </w:pPr>
          </w:p>
        </w:tc>
        <w:tc>
          <w:tcPr>
            <w:tcW w:w="853" w:type="dxa"/>
            <w:tcBorders>
              <w:bottom w:val="nil"/>
            </w:tcBorders>
          </w:tcPr>
          <w:p w14:paraId="722BF5B4" w14:textId="77777777" w:rsidR="00EE61C2" w:rsidRPr="00CB2D98" w:rsidRDefault="00EE61C2">
            <w:pPr>
              <w:pStyle w:val="TableParagraph"/>
              <w:rPr>
                <w:rFonts w:ascii="Times New Roman"/>
                <w:sz w:val="16"/>
              </w:rPr>
            </w:pPr>
          </w:p>
        </w:tc>
        <w:tc>
          <w:tcPr>
            <w:tcW w:w="992" w:type="dxa"/>
            <w:tcBorders>
              <w:bottom w:val="nil"/>
            </w:tcBorders>
          </w:tcPr>
          <w:p w14:paraId="1B7DE0E5" w14:textId="77777777" w:rsidR="00EE61C2" w:rsidRPr="00CB2D98" w:rsidRDefault="00EE61C2">
            <w:pPr>
              <w:pStyle w:val="TableParagraph"/>
              <w:rPr>
                <w:rFonts w:ascii="Times New Roman"/>
                <w:sz w:val="16"/>
              </w:rPr>
            </w:pPr>
          </w:p>
        </w:tc>
        <w:tc>
          <w:tcPr>
            <w:tcW w:w="852" w:type="dxa"/>
            <w:tcBorders>
              <w:bottom w:val="nil"/>
            </w:tcBorders>
          </w:tcPr>
          <w:p w14:paraId="47297740" w14:textId="77777777" w:rsidR="00EE61C2" w:rsidRPr="00CB2D98" w:rsidRDefault="00EE61C2">
            <w:pPr>
              <w:pStyle w:val="TableParagraph"/>
              <w:rPr>
                <w:rFonts w:ascii="Times New Roman"/>
                <w:sz w:val="16"/>
              </w:rPr>
            </w:pPr>
          </w:p>
        </w:tc>
        <w:tc>
          <w:tcPr>
            <w:tcW w:w="848" w:type="dxa"/>
            <w:tcBorders>
              <w:bottom w:val="nil"/>
            </w:tcBorders>
          </w:tcPr>
          <w:p w14:paraId="1CD0A5B9" w14:textId="77777777" w:rsidR="00EE61C2" w:rsidRPr="00CB2D98" w:rsidRDefault="00EE61C2">
            <w:pPr>
              <w:pStyle w:val="TableParagraph"/>
              <w:rPr>
                <w:rFonts w:ascii="Times New Roman"/>
                <w:sz w:val="16"/>
              </w:rPr>
            </w:pPr>
          </w:p>
        </w:tc>
        <w:tc>
          <w:tcPr>
            <w:tcW w:w="712" w:type="dxa"/>
            <w:tcBorders>
              <w:bottom w:val="nil"/>
            </w:tcBorders>
          </w:tcPr>
          <w:p w14:paraId="0B726B06" w14:textId="77777777" w:rsidR="00EE61C2" w:rsidRPr="00CB2D98" w:rsidRDefault="00EE61C2">
            <w:pPr>
              <w:pStyle w:val="TableParagraph"/>
              <w:rPr>
                <w:rFonts w:ascii="Times New Roman"/>
                <w:sz w:val="16"/>
              </w:rPr>
            </w:pPr>
          </w:p>
        </w:tc>
        <w:tc>
          <w:tcPr>
            <w:tcW w:w="1984" w:type="dxa"/>
            <w:tcBorders>
              <w:bottom w:val="nil"/>
            </w:tcBorders>
          </w:tcPr>
          <w:p w14:paraId="3F807D3A" w14:textId="77777777" w:rsidR="00EE61C2" w:rsidRPr="00CB2D98" w:rsidRDefault="00EE61C2">
            <w:pPr>
              <w:pStyle w:val="TableParagraph"/>
              <w:rPr>
                <w:rFonts w:ascii="Times New Roman"/>
                <w:sz w:val="16"/>
              </w:rPr>
            </w:pPr>
          </w:p>
        </w:tc>
      </w:tr>
      <w:tr w:rsidR="0090580A" w:rsidRPr="00CB2D98" w14:paraId="6E1BBA05" w14:textId="77777777">
        <w:trPr>
          <w:trHeight w:val="422"/>
        </w:trPr>
        <w:tc>
          <w:tcPr>
            <w:tcW w:w="424" w:type="dxa"/>
            <w:tcBorders>
              <w:top w:val="nil"/>
              <w:bottom w:val="nil"/>
            </w:tcBorders>
          </w:tcPr>
          <w:p w14:paraId="1EE68C1D" w14:textId="77777777" w:rsidR="00EE61C2" w:rsidRPr="00CB2D98" w:rsidRDefault="00EE61C2">
            <w:pPr>
              <w:pStyle w:val="TableParagraph"/>
              <w:rPr>
                <w:rFonts w:ascii="Times New Roman"/>
                <w:sz w:val="16"/>
              </w:rPr>
            </w:pPr>
          </w:p>
        </w:tc>
        <w:tc>
          <w:tcPr>
            <w:tcW w:w="2412" w:type="dxa"/>
            <w:tcBorders>
              <w:top w:val="nil"/>
              <w:bottom w:val="nil"/>
            </w:tcBorders>
          </w:tcPr>
          <w:p w14:paraId="0D99F341" w14:textId="77777777" w:rsidR="00EE61C2" w:rsidRPr="00CB2D98" w:rsidRDefault="00000000">
            <w:pPr>
              <w:pStyle w:val="TableParagraph"/>
              <w:spacing w:before="22" w:line="190" w:lineRule="atLeast"/>
              <w:ind w:left="338" w:hanging="228"/>
              <w:rPr>
                <w:sz w:val="16"/>
              </w:rPr>
            </w:pPr>
            <w:r w:rsidRPr="00CB2D98">
              <w:rPr>
                <w:spacing w:val="-2"/>
                <w:w w:val="120"/>
                <w:sz w:val="16"/>
              </w:rPr>
              <w:t>a.</w:t>
            </w:r>
            <w:r w:rsidRPr="00CB2D98">
              <w:rPr>
                <w:spacing w:val="-9"/>
                <w:w w:val="120"/>
                <w:sz w:val="16"/>
              </w:rPr>
              <w:t xml:space="preserve"> </w:t>
            </w:r>
            <w:r w:rsidRPr="00CB2D98">
              <w:rPr>
                <w:spacing w:val="-2"/>
                <w:w w:val="120"/>
                <w:sz w:val="16"/>
              </w:rPr>
              <w:t>Honorarium</w:t>
            </w:r>
            <w:r w:rsidRPr="00CB2D98">
              <w:rPr>
                <w:spacing w:val="-8"/>
                <w:w w:val="120"/>
                <w:sz w:val="16"/>
              </w:rPr>
              <w:t xml:space="preserve"> </w:t>
            </w:r>
            <w:r w:rsidRPr="00CB2D98">
              <w:rPr>
                <w:spacing w:val="-2"/>
                <w:w w:val="120"/>
                <w:sz w:val="16"/>
              </w:rPr>
              <w:t>Staf</w:t>
            </w:r>
            <w:r w:rsidRPr="00CB2D98">
              <w:rPr>
                <w:spacing w:val="-8"/>
                <w:w w:val="120"/>
                <w:sz w:val="16"/>
              </w:rPr>
              <w:t xml:space="preserve"> </w:t>
            </w:r>
            <w:r w:rsidRPr="00CB2D98">
              <w:rPr>
                <w:spacing w:val="-2"/>
                <w:w w:val="120"/>
                <w:sz w:val="16"/>
              </w:rPr>
              <w:t>dan Panitia</w:t>
            </w:r>
          </w:p>
        </w:tc>
        <w:tc>
          <w:tcPr>
            <w:tcW w:w="616" w:type="dxa"/>
            <w:tcBorders>
              <w:top w:val="nil"/>
              <w:bottom w:val="nil"/>
            </w:tcBorders>
          </w:tcPr>
          <w:p w14:paraId="6615B95C" w14:textId="77777777" w:rsidR="00EE61C2" w:rsidRPr="00CB2D98" w:rsidRDefault="00EE61C2">
            <w:pPr>
              <w:pStyle w:val="TableParagraph"/>
              <w:rPr>
                <w:rFonts w:ascii="Times New Roman"/>
                <w:sz w:val="16"/>
              </w:rPr>
            </w:pPr>
          </w:p>
        </w:tc>
        <w:tc>
          <w:tcPr>
            <w:tcW w:w="708" w:type="dxa"/>
            <w:tcBorders>
              <w:top w:val="nil"/>
              <w:bottom w:val="nil"/>
            </w:tcBorders>
          </w:tcPr>
          <w:p w14:paraId="6A74F9D4" w14:textId="77777777" w:rsidR="00EE61C2" w:rsidRPr="00CB2D98" w:rsidRDefault="00EE61C2">
            <w:pPr>
              <w:pStyle w:val="TableParagraph"/>
              <w:rPr>
                <w:rFonts w:ascii="Times New Roman"/>
                <w:sz w:val="16"/>
              </w:rPr>
            </w:pPr>
          </w:p>
        </w:tc>
        <w:tc>
          <w:tcPr>
            <w:tcW w:w="708" w:type="dxa"/>
            <w:tcBorders>
              <w:top w:val="nil"/>
              <w:bottom w:val="nil"/>
            </w:tcBorders>
          </w:tcPr>
          <w:p w14:paraId="24A11A13" w14:textId="77777777" w:rsidR="00EE61C2" w:rsidRPr="00CB2D98" w:rsidRDefault="00EE61C2">
            <w:pPr>
              <w:pStyle w:val="TableParagraph"/>
              <w:rPr>
                <w:rFonts w:ascii="Times New Roman"/>
                <w:sz w:val="16"/>
              </w:rPr>
            </w:pPr>
          </w:p>
        </w:tc>
        <w:tc>
          <w:tcPr>
            <w:tcW w:w="708" w:type="dxa"/>
            <w:tcBorders>
              <w:top w:val="nil"/>
              <w:bottom w:val="nil"/>
            </w:tcBorders>
          </w:tcPr>
          <w:p w14:paraId="53721F7F" w14:textId="77777777" w:rsidR="00EE61C2" w:rsidRPr="00CB2D98" w:rsidRDefault="00EE61C2">
            <w:pPr>
              <w:pStyle w:val="TableParagraph"/>
              <w:rPr>
                <w:rFonts w:ascii="Times New Roman"/>
                <w:sz w:val="16"/>
              </w:rPr>
            </w:pPr>
          </w:p>
        </w:tc>
        <w:tc>
          <w:tcPr>
            <w:tcW w:w="568" w:type="dxa"/>
            <w:tcBorders>
              <w:top w:val="nil"/>
              <w:bottom w:val="nil"/>
            </w:tcBorders>
          </w:tcPr>
          <w:p w14:paraId="5C2F27BF" w14:textId="77777777" w:rsidR="00EE61C2" w:rsidRPr="00CB2D98" w:rsidRDefault="00EE61C2">
            <w:pPr>
              <w:pStyle w:val="TableParagraph"/>
              <w:rPr>
                <w:rFonts w:ascii="Times New Roman"/>
                <w:sz w:val="16"/>
              </w:rPr>
            </w:pPr>
          </w:p>
        </w:tc>
        <w:tc>
          <w:tcPr>
            <w:tcW w:w="568" w:type="dxa"/>
            <w:tcBorders>
              <w:top w:val="nil"/>
              <w:bottom w:val="nil"/>
            </w:tcBorders>
          </w:tcPr>
          <w:p w14:paraId="1814B7B6" w14:textId="77777777" w:rsidR="00EE61C2" w:rsidRPr="00CB2D98" w:rsidRDefault="00EE61C2">
            <w:pPr>
              <w:pStyle w:val="TableParagraph"/>
              <w:rPr>
                <w:rFonts w:ascii="Times New Roman"/>
                <w:sz w:val="16"/>
              </w:rPr>
            </w:pPr>
          </w:p>
        </w:tc>
        <w:tc>
          <w:tcPr>
            <w:tcW w:w="708" w:type="dxa"/>
            <w:tcBorders>
              <w:top w:val="nil"/>
              <w:bottom w:val="nil"/>
            </w:tcBorders>
          </w:tcPr>
          <w:p w14:paraId="6DD8751D" w14:textId="77777777" w:rsidR="00EE61C2" w:rsidRPr="00CB2D98" w:rsidRDefault="00EE61C2">
            <w:pPr>
              <w:pStyle w:val="TableParagraph"/>
              <w:rPr>
                <w:rFonts w:ascii="Times New Roman"/>
                <w:sz w:val="16"/>
              </w:rPr>
            </w:pPr>
          </w:p>
        </w:tc>
        <w:tc>
          <w:tcPr>
            <w:tcW w:w="708" w:type="dxa"/>
            <w:tcBorders>
              <w:top w:val="nil"/>
              <w:bottom w:val="nil"/>
            </w:tcBorders>
          </w:tcPr>
          <w:p w14:paraId="2411DBFD" w14:textId="77777777" w:rsidR="00EE61C2" w:rsidRPr="00CB2D98" w:rsidRDefault="00EE61C2">
            <w:pPr>
              <w:pStyle w:val="TableParagraph"/>
              <w:rPr>
                <w:rFonts w:ascii="Times New Roman"/>
                <w:sz w:val="16"/>
              </w:rPr>
            </w:pPr>
          </w:p>
        </w:tc>
        <w:tc>
          <w:tcPr>
            <w:tcW w:w="708" w:type="dxa"/>
            <w:tcBorders>
              <w:top w:val="nil"/>
              <w:bottom w:val="nil"/>
            </w:tcBorders>
          </w:tcPr>
          <w:p w14:paraId="5C313587" w14:textId="77777777" w:rsidR="00EE61C2" w:rsidRPr="00CB2D98" w:rsidRDefault="00EE61C2">
            <w:pPr>
              <w:pStyle w:val="TableParagraph"/>
              <w:rPr>
                <w:rFonts w:ascii="Times New Roman"/>
                <w:sz w:val="16"/>
              </w:rPr>
            </w:pPr>
          </w:p>
        </w:tc>
        <w:tc>
          <w:tcPr>
            <w:tcW w:w="708" w:type="dxa"/>
            <w:tcBorders>
              <w:top w:val="nil"/>
              <w:bottom w:val="nil"/>
            </w:tcBorders>
          </w:tcPr>
          <w:p w14:paraId="66DF53DB" w14:textId="77777777" w:rsidR="00EE61C2" w:rsidRPr="00CB2D98" w:rsidRDefault="00EE61C2">
            <w:pPr>
              <w:pStyle w:val="TableParagraph"/>
              <w:rPr>
                <w:rFonts w:ascii="Times New Roman"/>
                <w:sz w:val="16"/>
              </w:rPr>
            </w:pPr>
          </w:p>
        </w:tc>
        <w:tc>
          <w:tcPr>
            <w:tcW w:w="853" w:type="dxa"/>
            <w:tcBorders>
              <w:top w:val="nil"/>
              <w:bottom w:val="nil"/>
            </w:tcBorders>
          </w:tcPr>
          <w:p w14:paraId="20A0F444" w14:textId="77777777" w:rsidR="00EE61C2" w:rsidRPr="00CB2D98" w:rsidRDefault="00EE61C2">
            <w:pPr>
              <w:pStyle w:val="TableParagraph"/>
              <w:rPr>
                <w:rFonts w:ascii="Times New Roman"/>
                <w:sz w:val="16"/>
              </w:rPr>
            </w:pPr>
          </w:p>
        </w:tc>
        <w:tc>
          <w:tcPr>
            <w:tcW w:w="992" w:type="dxa"/>
            <w:tcBorders>
              <w:top w:val="nil"/>
              <w:bottom w:val="nil"/>
            </w:tcBorders>
          </w:tcPr>
          <w:p w14:paraId="59C7AA45" w14:textId="77777777" w:rsidR="00EE61C2" w:rsidRPr="00CB2D98" w:rsidRDefault="00EE61C2">
            <w:pPr>
              <w:pStyle w:val="TableParagraph"/>
              <w:rPr>
                <w:rFonts w:ascii="Times New Roman"/>
                <w:sz w:val="16"/>
              </w:rPr>
            </w:pPr>
          </w:p>
        </w:tc>
        <w:tc>
          <w:tcPr>
            <w:tcW w:w="852" w:type="dxa"/>
            <w:tcBorders>
              <w:top w:val="nil"/>
              <w:bottom w:val="nil"/>
            </w:tcBorders>
          </w:tcPr>
          <w:p w14:paraId="5BDC038A" w14:textId="77777777" w:rsidR="00EE61C2" w:rsidRPr="00CB2D98" w:rsidRDefault="00EE61C2">
            <w:pPr>
              <w:pStyle w:val="TableParagraph"/>
              <w:rPr>
                <w:rFonts w:ascii="Times New Roman"/>
                <w:sz w:val="16"/>
              </w:rPr>
            </w:pPr>
          </w:p>
        </w:tc>
        <w:tc>
          <w:tcPr>
            <w:tcW w:w="848" w:type="dxa"/>
            <w:tcBorders>
              <w:top w:val="nil"/>
              <w:bottom w:val="nil"/>
            </w:tcBorders>
          </w:tcPr>
          <w:p w14:paraId="2280A33F" w14:textId="77777777" w:rsidR="00EE61C2" w:rsidRPr="00CB2D98" w:rsidRDefault="00EE61C2">
            <w:pPr>
              <w:pStyle w:val="TableParagraph"/>
              <w:rPr>
                <w:rFonts w:ascii="Times New Roman"/>
                <w:sz w:val="16"/>
              </w:rPr>
            </w:pPr>
          </w:p>
        </w:tc>
        <w:tc>
          <w:tcPr>
            <w:tcW w:w="712" w:type="dxa"/>
            <w:tcBorders>
              <w:top w:val="nil"/>
              <w:bottom w:val="nil"/>
            </w:tcBorders>
          </w:tcPr>
          <w:p w14:paraId="3C0360C2" w14:textId="77777777" w:rsidR="00EE61C2" w:rsidRPr="00CB2D98" w:rsidRDefault="00EE61C2">
            <w:pPr>
              <w:pStyle w:val="TableParagraph"/>
              <w:rPr>
                <w:rFonts w:ascii="Times New Roman"/>
                <w:sz w:val="16"/>
              </w:rPr>
            </w:pPr>
          </w:p>
        </w:tc>
        <w:tc>
          <w:tcPr>
            <w:tcW w:w="1984" w:type="dxa"/>
            <w:tcBorders>
              <w:top w:val="nil"/>
              <w:bottom w:val="nil"/>
            </w:tcBorders>
          </w:tcPr>
          <w:p w14:paraId="68A3C725" w14:textId="77777777" w:rsidR="00EE61C2" w:rsidRPr="00CB2D98" w:rsidRDefault="00EE61C2">
            <w:pPr>
              <w:pStyle w:val="TableParagraph"/>
              <w:rPr>
                <w:rFonts w:ascii="Times New Roman"/>
                <w:sz w:val="16"/>
              </w:rPr>
            </w:pPr>
          </w:p>
        </w:tc>
      </w:tr>
      <w:tr w:rsidR="0090580A" w:rsidRPr="00CB2D98" w14:paraId="4C7205CA" w14:textId="77777777">
        <w:trPr>
          <w:trHeight w:val="198"/>
        </w:trPr>
        <w:tc>
          <w:tcPr>
            <w:tcW w:w="424" w:type="dxa"/>
            <w:tcBorders>
              <w:top w:val="nil"/>
              <w:bottom w:val="nil"/>
            </w:tcBorders>
          </w:tcPr>
          <w:p w14:paraId="38BC3B04" w14:textId="77777777" w:rsidR="00EE61C2" w:rsidRPr="00CB2D98" w:rsidRDefault="00EE61C2">
            <w:pPr>
              <w:pStyle w:val="TableParagraph"/>
              <w:rPr>
                <w:rFonts w:ascii="Times New Roman"/>
                <w:sz w:val="12"/>
              </w:rPr>
            </w:pPr>
          </w:p>
        </w:tc>
        <w:tc>
          <w:tcPr>
            <w:tcW w:w="2412" w:type="dxa"/>
            <w:tcBorders>
              <w:top w:val="nil"/>
              <w:bottom w:val="nil"/>
            </w:tcBorders>
          </w:tcPr>
          <w:p w14:paraId="2830E331" w14:textId="77777777" w:rsidR="00EE61C2" w:rsidRPr="00CB2D98" w:rsidRDefault="00000000">
            <w:pPr>
              <w:pStyle w:val="TableParagraph"/>
              <w:spacing w:before="6" w:line="171" w:lineRule="exact"/>
              <w:ind w:left="111"/>
              <w:rPr>
                <w:sz w:val="16"/>
              </w:rPr>
            </w:pPr>
            <w:r w:rsidRPr="00CB2D98">
              <w:rPr>
                <w:w w:val="120"/>
                <w:sz w:val="16"/>
              </w:rPr>
              <w:t>b.</w:t>
            </w:r>
            <w:r w:rsidRPr="00CB2D98">
              <w:rPr>
                <w:spacing w:val="26"/>
                <w:w w:val="120"/>
                <w:sz w:val="16"/>
              </w:rPr>
              <w:t xml:space="preserve"> </w:t>
            </w:r>
            <w:r w:rsidRPr="00CB2D98">
              <w:rPr>
                <w:w w:val="120"/>
                <w:sz w:val="16"/>
              </w:rPr>
              <w:t>Perjalanan</w:t>
            </w:r>
            <w:r w:rsidRPr="00CB2D98">
              <w:rPr>
                <w:spacing w:val="-9"/>
                <w:w w:val="120"/>
                <w:sz w:val="16"/>
              </w:rPr>
              <w:t xml:space="preserve"> </w:t>
            </w:r>
            <w:r w:rsidRPr="00CB2D98">
              <w:rPr>
                <w:spacing w:val="-4"/>
                <w:w w:val="120"/>
                <w:sz w:val="16"/>
              </w:rPr>
              <w:t>Dinas</w:t>
            </w:r>
          </w:p>
        </w:tc>
        <w:tc>
          <w:tcPr>
            <w:tcW w:w="616" w:type="dxa"/>
            <w:tcBorders>
              <w:top w:val="nil"/>
              <w:bottom w:val="nil"/>
            </w:tcBorders>
          </w:tcPr>
          <w:p w14:paraId="7688A75D" w14:textId="77777777" w:rsidR="00EE61C2" w:rsidRPr="00CB2D98" w:rsidRDefault="00EE61C2">
            <w:pPr>
              <w:pStyle w:val="TableParagraph"/>
              <w:rPr>
                <w:rFonts w:ascii="Times New Roman"/>
                <w:sz w:val="12"/>
              </w:rPr>
            </w:pPr>
          </w:p>
        </w:tc>
        <w:tc>
          <w:tcPr>
            <w:tcW w:w="708" w:type="dxa"/>
            <w:tcBorders>
              <w:top w:val="nil"/>
              <w:bottom w:val="nil"/>
            </w:tcBorders>
          </w:tcPr>
          <w:p w14:paraId="73898F72" w14:textId="77777777" w:rsidR="00EE61C2" w:rsidRPr="00CB2D98" w:rsidRDefault="00EE61C2">
            <w:pPr>
              <w:pStyle w:val="TableParagraph"/>
              <w:rPr>
                <w:rFonts w:ascii="Times New Roman"/>
                <w:sz w:val="12"/>
              </w:rPr>
            </w:pPr>
          </w:p>
        </w:tc>
        <w:tc>
          <w:tcPr>
            <w:tcW w:w="708" w:type="dxa"/>
            <w:tcBorders>
              <w:top w:val="nil"/>
              <w:bottom w:val="nil"/>
            </w:tcBorders>
          </w:tcPr>
          <w:p w14:paraId="7F510192" w14:textId="77777777" w:rsidR="00EE61C2" w:rsidRPr="00CB2D98" w:rsidRDefault="00EE61C2">
            <w:pPr>
              <w:pStyle w:val="TableParagraph"/>
              <w:rPr>
                <w:rFonts w:ascii="Times New Roman"/>
                <w:sz w:val="12"/>
              </w:rPr>
            </w:pPr>
          </w:p>
        </w:tc>
        <w:tc>
          <w:tcPr>
            <w:tcW w:w="708" w:type="dxa"/>
            <w:tcBorders>
              <w:top w:val="nil"/>
              <w:bottom w:val="nil"/>
            </w:tcBorders>
          </w:tcPr>
          <w:p w14:paraId="61B6334D" w14:textId="77777777" w:rsidR="00EE61C2" w:rsidRPr="00CB2D98" w:rsidRDefault="00EE61C2">
            <w:pPr>
              <w:pStyle w:val="TableParagraph"/>
              <w:rPr>
                <w:rFonts w:ascii="Times New Roman"/>
                <w:sz w:val="12"/>
              </w:rPr>
            </w:pPr>
          </w:p>
        </w:tc>
        <w:tc>
          <w:tcPr>
            <w:tcW w:w="568" w:type="dxa"/>
            <w:tcBorders>
              <w:top w:val="nil"/>
              <w:bottom w:val="nil"/>
            </w:tcBorders>
          </w:tcPr>
          <w:p w14:paraId="25DAF527" w14:textId="77777777" w:rsidR="00EE61C2" w:rsidRPr="00CB2D98" w:rsidRDefault="00EE61C2">
            <w:pPr>
              <w:pStyle w:val="TableParagraph"/>
              <w:rPr>
                <w:rFonts w:ascii="Times New Roman"/>
                <w:sz w:val="12"/>
              </w:rPr>
            </w:pPr>
          </w:p>
        </w:tc>
        <w:tc>
          <w:tcPr>
            <w:tcW w:w="568" w:type="dxa"/>
            <w:tcBorders>
              <w:top w:val="nil"/>
              <w:bottom w:val="nil"/>
            </w:tcBorders>
          </w:tcPr>
          <w:p w14:paraId="5BFBAD63" w14:textId="77777777" w:rsidR="00EE61C2" w:rsidRPr="00CB2D98" w:rsidRDefault="00EE61C2">
            <w:pPr>
              <w:pStyle w:val="TableParagraph"/>
              <w:rPr>
                <w:rFonts w:ascii="Times New Roman"/>
                <w:sz w:val="12"/>
              </w:rPr>
            </w:pPr>
          </w:p>
        </w:tc>
        <w:tc>
          <w:tcPr>
            <w:tcW w:w="708" w:type="dxa"/>
            <w:tcBorders>
              <w:top w:val="nil"/>
              <w:bottom w:val="nil"/>
            </w:tcBorders>
          </w:tcPr>
          <w:p w14:paraId="61378F19" w14:textId="77777777" w:rsidR="00EE61C2" w:rsidRPr="00CB2D98" w:rsidRDefault="00EE61C2">
            <w:pPr>
              <w:pStyle w:val="TableParagraph"/>
              <w:rPr>
                <w:rFonts w:ascii="Times New Roman"/>
                <w:sz w:val="12"/>
              </w:rPr>
            </w:pPr>
          </w:p>
        </w:tc>
        <w:tc>
          <w:tcPr>
            <w:tcW w:w="708" w:type="dxa"/>
            <w:tcBorders>
              <w:top w:val="nil"/>
              <w:bottom w:val="nil"/>
            </w:tcBorders>
          </w:tcPr>
          <w:p w14:paraId="2B798DA5" w14:textId="77777777" w:rsidR="00EE61C2" w:rsidRPr="00CB2D98" w:rsidRDefault="00EE61C2">
            <w:pPr>
              <w:pStyle w:val="TableParagraph"/>
              <w:rPr>
                <w:rFonts w:ascii="Times New Roman"/>
                <w:sz w:val="12"/>
              </w:rPr>
            </w:pPr>
          </w:p>
        </w:tc>
        <w:tc>
          <w:tcPr>
            <w:tcW w:w="708" w:type="dxa"/>
            <w:tcBorders>
              <w:top w:val="nil"/>
              <w:bottom w:val="nil"/>
            </w:tcBorders>
          </w:tcPr>
          <w:p w14:paraId="713BCB6E" w14:textId="77777777" w:rsidR="00EE61C2" w:rsidRPr="00CB2D98" w:rsidRDefault="00EE61C2">
            <w:pPr>
              <w:pStyle w:val="TableParagraph"/>
              <w:rPr>
                <w:rFonts w:ascii="Times New Roman"/>
                <w:sz w:val="12"/>
              </w:rPr>
            </w:pPr>
          </w:p>
        </w:tc>
        <w:tc>
          <w:tcPr>
            <w:tcW w:w="708" w:type="dxa"/>
            <w:tcBorders>
              <w:top w:val="nil"/>
              <w:bottom w:val="nil"/>
            </w:tcBorders>
          </w:tcPr>
          <w:p w14:paraId="1DF828A9" w14:textId="77777777" w:rsidR="00EE61C2" w:rsidRPr="00CB2D98" w:rsidRDefault="00EE61C2">
            <w:pPr>
              <w:pStyle w:val="TableParagraph"/>
              <w:rPr>
                <w:rFonts w:ascii="Times New Roman"/>
                <w:sz w:val="12"/>
              </w:rPr>
            </w:pPr>
          </w:p>
        </w:tc>
        <w:tc>
          <w:tcPr>
            <w:tcW w:w="853" w:type="dxa"/>
            <w:tcBorders>
              <w:top w:val="nil"/>
              <w:bottom w:val="nil"/>
            </w:tcBorders>
          </w:tcPr>
          <w:p w14:paraId="543C8BDF" w14:textId="77777777" w:rsidR="00EE61C2" w:rsidRPr="00CB2D98" w:rsidRDefault="00EE61C2">
            <w:pPr>
              <w:pStyle w:val="TableParagraph"/>
              <w:rPr>
                <w:rFonts w:ascii="Times New Roman"/>
                <w:sz w:val="12"/>
              </w:rPr>
            </w:pPr>
          </w:p>
        </w:tc>
        <w:tc>
          <w:tcPr>
            <w:tcW w:w="992" w:type="dxa"/>
            <w:tcBorders>
              <w:top w:val="nil"/>
              <w:bottom w:val="nil"/>
            </w:tcBorders>
          </w:tcPr>
          <w:p w14:paraId="31CED7DC" w14:textId="77777777" w:rsidR="00EE61C2" w:rsidRPr="00CB2D98" w:rsidRDefault="00EE61C2">
            <w:pPr>
              <w:pStyle w:val="TableParagraph"/>
              <w:rPr>
                <w:rFonts w:ascii="Times New Roman"/>
                <w:sz w:val="12"/>
              </w:rPr>
            </w:pPr>
          </w:p>
        </w:tc>
        <w:tc>
          <w:tcPr>
            <w:tcW w:w="852" w:type="dxa"/>
            <w:tcBorders>
              <w:top w:val="nil"/>
              <w:bottom w:val="nil"/>
            </w:tcBorders>
          </w:tcPr>
          <w:p w14:paraId="673BD156" w14:textId="77777777" w:rsidR="00EE61C2" w:rsidRPr="00CB2D98" w:rsidRDefault="00EE61C2">
            <w:pPr>
              <w:pStyle w:val="TableParagraph"/>
              <w:rPr>
                <w:rFonts w:ascii="Times New Roman"/>
                <w:sz w:val="12"/>
              </w:rPr>
            </w:pPr>
          </w:p>
        </w:tc>
        <w:tc>
          <w:tcPr>
            <w:tcW w:w="848" w:type="dxa"/>
            <w:tcBorders>
              <w:top w:val="nil"/>
              <w:bottom w:val="nil"/>
            </w:tcBorders>
          </w:tcPr>
          <w:p w14:paraId="7CDAB5D7" w14:textId="77777777" w:rsidR="00EE61C2" w:rsidRPr="00CB2D98" w:rsidRDefault="00EE61C2">
            <w:pPr>
              <w:pStyle w:val="TableParagraph"/>
              <w:rPr>
                <w:rFonts w:ascii="Times New Roman"/>
                <w:sz w:val="12"/>
              </w:rPr>
            </w:pPr>
          </w:p>
        </w:tc>
        <w:tc>
          <w:tcPr>
            <w:tcW w:w="712" w:type="dxa"/>
            <w:tcBorders>
              <w:top w:val="nil"/>
              <w:bottom w:val="nil"/>
            </w:tcBorders>
          </w:tcPr>
          <w:p w14:paraId="6D7F04FF" w14:textId="77777777" w:rsidR="00EE61C2" w:rsidRPr="00CB2D98" w:rsidRDefault="00EE61C2">
            <w:pPr>
              <w:pStyle w:val="TableParagraph"/>
              <w:rPr>
                <w:rFonts w:ascii="Times New Roman"/>
                <w:sz w:val="12"/>
              </w:rPr>
            </w:pPr>
          </w:p>
        </w:tc>
        <w:tc>
          <w:tcPr>
            <w:tcW w:w="1984" w:type="dxa"/>
            <w:tcBorders>
              <w:top w:val="nil"/>
              <w:bottom w:val="nil"/>
            </w:tcBorders>
          </w:tcPr>
          <w:p w14:paraId="3CEF8946" w14:textId="77777777" w:rsidR="00EE61C2" w:rsidRPr="00CB2D98" w:rsidRDefault="00EE61C2">
            <w:pPr>
              <w:pStyle w:val="TableParagraph"/>
              <w:rPr>
                <w:rFonts w:ascii="Times New Roman"/>
                <w:sz w:val="12"/>
              </w:rPr>
            </w:pPr>
          </w:p>
        </w:tc>
      </w:tr>
      <w:tr w:rsidR="0090580A" w:rsidRPr="00CB2D98" w14:paraId="4CF135E5" w14:textId="77777777">
        <w:trPr>
          <w:trHeight w:val="1204"/>
        </w:trPr>
        <w:tc>
          <w:tcPr>
            <w:tcW w:w="424" w:type="dxa"/>
            <w:tcBorders>
              <w:top w:val="nil"/>
              <w:bottom w:val="nil"/>
            </w:tcBorders>
          </w:tcPr>
          <w:p w14:paraId="4D54FB89" w14:textId="77777777" w:rsidR="00EE61C2" w:rsidRPr="00CB2D98" w:rsidRDefault="00EE61C2">
            <w:pPr>
              <w:pStyle w:val="TableParagraph"/>
              <w:rPr>
                <w:rFonts w:ascii="Times New Roman"/>
                <w:sz w:val="16"/>
              </w:rPr>
            </w:pPr>
          </w:p>
        </w:tc>
        <w:tc>
          <w:tcPr>
            <w:tcW w:w="2412" w:type="dxa"/>
            <w:tcBorders>
              <w:top w:val="nil"/>
              <w:bottom w:val="nil"/>
            </w:tcBorders>
          </w:tcPr>
          <w:p w14:paraId="504298DA" w14:textId="77777777" w:rsidR="00EE61C2" w:rsidRPr="00CB2D98" w:rsidRDefault="00000000">
            <w:pPr>
              <w:pStyle w:val="TableParagraph"/>
              <w:numPr>
                <w:ilvl w:val="0"/>
                <w:numId w:val="56"/>
              </w:numPr>
              <w:tabs>
                <w:tab w:val="left" w:pos="401"/>
              </w:tabs>
              <w:spacing w:before="16"/>
              <w:ind w:left="401" w:hanging="290"/>
              <w:rPr>
                <w:sz w:val="16"/>
              </w:rPr>
            </w:pPr>
            <w:r w:rsidRPr="00CB2D98">
              <w:rPr>
                <w:w w:val="115"/>
                <w:sz w:val="16"/>
              </w:rPr>
              <w:t>Rapat-</w:t>
            </w:r>
            <w:r w:rsidRPr="00CB2D98">
              <w:rPr>
                <w:spacing w:val="-2"/>
                <w:w w:val="115"/>
                <w:sz w:val="16"/>
              </w:rPr>
              <w:t>rapat</w:t>
            </w:r>
          </w:p>
          <w:p w14:paraId="25EEB41F" w14:textId="77777777" w:rsidR="00EE61C2" w:rsidRPr="00CB2D98" w:rsidRDefault="00000000">
            <w:pPr>
              <w:pStyle w:val="TableParagraph"/>
              <w:numPr>
                <w:ilvl w:val="0"/>
                <w:numId w:val="56"/>
              </w:numPr>
              <w:tabs>
                <w:tab w:val="left" w:pos="365"/>
              </w:tabs>
              <w:spacing w:before="17"/>
              <w:ind w:left="365" w:hanging="254"/>
              <w:rPr>
                <w:sz w:val="16"/>
              </w:rPr>
            </w:pPr>
            <w:r w:rsidRPr="00CB2D98">
              <w:rPr>
                <w:w w:val="110"/>
                <w:sz w:val="16"/>
              </w:rPr>
              <w:t>Proses</w:t>
            </w:r>
            <w:r w:rsidRPr="00CB2D98">
              <w:rPr>
                <w:spacing w:val="10"/>
                <w:w w:val="115"/>
                <w:sz w:val="16"/>
              </w:rPr>
              <w:t xml:space="preserve"> </w:t>
            </w:r>
            <w:r w:rsidRPr="00CB2D98">
              <w:rPr>
                <w:spacing w:val="-2"/>
                <w:w w:val="115"/>
                <w:sz w:val="16"/>
              </w:rPr>
              <w:t>Pengadaan</w:t>
            </w:r>
          </w:p>
          <w:p w14:paraId="5180C355" w14:textId="77777777" w:rsidR="00EE61C2" w:rsidRPr="00CB2D98" w:rsidRDefault="00000000">
            <w:pPr>
              <w:pStyle w:val="TableParagraph"/>
              <w:numPr>
                <w:ilvl w:val="0"/>
                <w:numId w:val="56"/>
              </w:numPr>
              <w:tabs>
                <w:tab w:val="left" w:pos="401"/>
              </w:tabs>
              <w:spacing w:before="12"/>
              <w:ind w:left="401" w:hanging="290"/>
              <w:rPr>
                <w:sz w:val="16"/>
              </w:rPr>
            </w:pPr>
            <w:r w:rsidRPr="00CB2D98">
              <w:rPr>
                <w:w w:val="115"/>
                <w:sz w:val="16"/>
              </w:rPr>
              <w:t>Bahan</w:t>
            </w:r>
            <w:r w:rsidRPr="00CB2D98">
              <w:rPr>
                <w:spacing w:val="12"/>
                <w:w w:val="115"/>
                <w:sz w:val="16"/>
              </w:rPr>
              <w:t xml:space="preserve"> </w:t>
            </w:r>
            <w:r w:rsidRPr="00CB2D98">
              <w:rPr>
                <w:w w:val="115"/>
                <w:sz w:val="16"/>
              </w:rPr>
              <w:t>dan</w:t>
            </w:r>
            <w:r w:rsidRPr="00CB2D98">
              <w:rPr>
                <w:spacing w:val="13"/>
                <w:w w:val="115"/>
                <w:sz w:val="16"/>
              </w:rPr>
              <w:t xml:space="preserve"> </w:t>
            </w:r>
            <w:r w:rsidRPr="00CB2D98">
              <w:rPr>
                <w:w w:val="115"/>
                <w:sz w:val="16"/>
              </w:rPr>
              <w:t>alat</w:t>
            </w:r>
            <w:r w:rsidRPr="00CB2D98">
              <w:rPr>
                <w:spacing w:val="14"/>
                <w:w w:val="115"/>
                <w:sz w:val="16"/>
              </w:rPr>
              <w:t xml:space="preserve"> </w:t>
            </w:r>
            <w:r w:rsidRPr="00CB2D98">
              <w:rPr>
                <w:spacing w:val="-2"/>
                <w:w w:val="115"/>
                <w:sz w:val="16"/>
              </w:rPr>
              <w:t>terkait</w:t>
            </w:r>
          </w:p>
          <w:p w14:paraId="53D264F3" w14:textId="77777777" w:rsidR="00EE61C2" w:rsidRPr="00CB2D98" w:rsidRDefault="00000000">
            <w:pPr>
              <w:pStyle w:val="TableParagraph"/>
              <w:numPr>
                <w:ilvl w:val="0"/>
                <w:numId w:val="56"/>
              </w:numPr>
              <w:tabs>
                <w:tab w:val="left" w:pos="338"/>
                <w:tab w:val="left" w:pos="392"/>
              </w:tabs>
              <w:spacing w:before="13" w:line="244" w:lineRule="auto"/>
              <w:ind w:left="338" w:right="110" w:hanging="228"/>
              <w:rPr>
                <w:sz w:val="16"/>
              </w:rPr>
            </w:pPr>
            <w:r w:rsidRPr="00CB2D98">
              <w:rPr>
                <w:sz w:val="16"/>
              </w:rPr>
              <w:tab/>
            </w:r>
            <w:r w:rsidRPr="00CB2D98">
              <w:rPr>
                <w:spacing w:val="-2"/>
                <w:w w:val="115"/>
                <w:sz w:val="16"/>
              </w:rPr>
              <w:t>Persiapan</w:t>
            </w:r>
            <w:r w:rsidRPr="00CB2D98">
              <w:rPr>
                <w:spacing w:val="-4"/>
                <w:w w:val="115"/>
                <w:sz w:val="16"/>
              </w:rPr>
              <w:t xml:space="preserve"> </w:t>
            </w:r>
            <w:r w:rsidRPr="00CB2D98">
              <w:rPr>
                <w:spacing w:val="-2"/>
                <w:w w:val="115"/>
                <w:sz w:val="16"/>
              </w:rPr>
              <w:t>perlengkapan</w:t>
            </w:r>
            <w:r w:rsidRPr="00CB2D98">
              <w:rPr>
                <w:spacing w:val="40"/>
                <w:w w:val="115"/>
                <w:sz w:val="16"/>
              </w:rPr>
              <w:t xml:space="preserve"> </w:t>
            </w:r>
            <w:r w:rsidRPr="00CB2D98">
              <w:rPr>
                <w:spacing w:val="-2"/>
                <w:w w:val="115"/>
                <w:sz w:val="16"/>
              </w:rPr>
              <w:t>administrasi/</w:t>
            </w:r>
          </w:p>
          <w:p w14:paraId="4977ACA5" w14:textId="77777777" w:rsidR="00EE61C2" w:rsidRPr="00CB2D98" w:rsidRDefault="00000000">
            <w:pPr>
              <w:pStyle w:val="TableParagraph"/>
              <w:spacing w:before="6" w:line="175" w:lineRule="exact"/>
              <w:ind w:left="338"/>
              <w:rPr>
                <w:sz w:val="16"/>
              </w:rPr>
            </w:pPr>
            <w:r w:rsidRPr="00CB2D98">
              <w:rPr>
                <w:spacing w:val="-2"/>
                <w:w w:val="115"/>
                <w:sz w:val="16"/>
              </w:rPr>
              <w:t>dokumentasi</w:t>
            </w:r>
          </w:p>
        </w:tc>
        <w:tc>
          <w:tcPr>
            <w:tcW w:w="616" w:type="dxa"/>
            <w:tcBorders>
              <w:top w:val="nil"/>
              <w:bottom w:val="nil"/>
            </w:tcBorders>
          </w:tcPr>
          <w:p w14:paraId="0F272523" w14:textId="77777777" w:rsidR="00EE61C2" w:rsidRPr="00CB2D98" w:rsidRDefault="00EE61C2">
            <w:pPr>
              <w:pStyle w:val="TableParagraph"/>
              <w:spacing w:before="69"/>
              <w:rPr>
                <w:sz w:val="16"/>
              </w:rPr>
            </w:pPr>
          </w:p>
          <w:p w14:paraId="6BC87878" w14:textId="77777777" w:rsidR="00EE61C2" w:rsidRPr="00CB2D98" w:rsidRDefault="00000000">
            <w:pPr>
              <w:pStyle w:val="TableParagraph"/>
              <w:ind w:left="24" w:right="12"/>
              <w:jc w:val="center"/>
              <w:rPr>
                <w:sz w:val="16"/>
              </w:rPr>
            </w:pPr>
            <w:r w:rsidRPr="00CB2D98">
              <w:rPr>
                <w:spacing w:val="-2"/>
                <w:w w:val="115"/>
                <w:sz w:val="16"/>
              </w:rPr>
              <w:t>13.00</w:t>
            </w:r>
          </w:p>
        </w:tc>
        <w:tc>
          <w:tcPr>
            <w:tcW w:w="708" w:type="dxa"/>
            <w:tcBorders>
              <w:top w:val="nil"/>
              <w:bottom w:val="nil"/>
            </w:tcBorders>
          </w:tcPr>
          <w:p w14:paraId="04C27BBF" w14:textId="77777777" w:rsidR="00EE61C2" w:rsidRPr="00CB2D98" w:rsidRDefault="00000000">
            <w:pPr>
              <w:pStyle w:val="TableParagraph"/>
              <w:spacing w:before="1"/>
              <w:ind w:left="127"/>
              <w:rPr>
                <w:sz w:val="16"/>
              </w:rPr>
            </w:pPr>
            <w:r w:rsidRPr="00CB2D98">
              <w:rPr>
                <w:spacing w:val="-2"/>
                <w:w w:val="115"/>
                <w:sz w:val="16"/>
              </w:rPr>
              <w:t>13.00</w:t>
            </w:r>
          </w:p>
          <w:p w14:paraId="34121472" w14:textId="77777777" w:rsidR="00EE61C2" w:rsidRPr="00CB2D98" w:rsidRDefault="00000000">
            <w:pPr>
              <w:pStyle w:val="TableParagraph"/>
              <w:ind w:left="179"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8.67</w:t>
            </w:r>
          </w:p>
        </w:tc>
        <w:tc>
          <w:tcPr>
            <w:tcW w:w="708" w:type="dxa"/>
            <w:tcBorders>
              <w:top w:val="nil"/>
              <w:bottom w:val="nil"/>
            </w:tcBorders>
          </w:tcPr>
          <w:p w14:paraId="34A72CE3" w14:textId="77777777" w:rsidR="00EE61C2" w:rsidRPr="00CB2D98" w:rsidRDefault="00000000">
            <w:pPr>
              <w:pStyle w:val="TableParagraph"/>
              <w:spacing w:before="1"/>
              <w:ind w:left="179"/>
              <w:rPr>
                <w:sz w:val="16"/>
              </w:rPr>
            </w:pPr>
            <w:r w:rsidRPr="00CB2D98">
              <w:rPr>
                <w:spacing w:val="-4"/>
                <w:w w:val="115"/>
                <w:sz w:val="16"/>
              </w:rPr>
              <w:t>8.67</w:t>
            </w:r>
          </w:p>
          <w:p w14:paraId="0C71C148" w14:textId="77777777" w:rsidR="00EE61C2" w:rsidRPr="00CB2D98" w:rsidRDefault="00000000">
            <w:pPr>
              <w:pStyle w:val="TableParagraph"/>
              <w:ind w:left="179"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7.67</w:t>
            </w:r>
          </w:p>
        </w:tc>
        <w:tc>
          <w:tcPr>
            <w:tcW w:w="708" w:type="dxa"/>
            <w:tcBorders>
              <w:top w:val="nil"/>
              <w:bottom w:val="nil"/>
            </w:tcBorders>
          </w:tcPr>
          <w:p w14:paraId="03109F35" w14:textId="77777777" w:rsidR="00EE61C2" w:rsidRPr="00CB2D98" w:rsidRDefault="00000000">
            <w:pPr>
              <w:pStyle w:val="TableParagraph"/>
              <w:spacing w:before="1"/>
              <w:ind w:left="183"/>
              <w:rPr>
                <w:sz w:val="16"/>
              </w:rPr>
            </w:pPr>
            <w:r w:rsidRPr="00CB2D98">
              <w:rPr>
                <w:spacing w:val="-4"/>
                <w:w w:val="115"/>
                <w:sz w:val="16"/>
              </w:rPr>
              <w:t>7.67</w:t>
            </w:r>
          </w:p>
          <w:p w14:paraId="2FB862A3" w14:textId="77777777" w:rsidR="00EE61C2" w:rsidRPr="00CB2D98" w:rsidRDefault="00000000">
            <w:pPr>
              <w:pStyle w:val="TableParagraph"/>
              <w:ind w:left="183"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6.50</w:t>
            </w:r>
          </w:p>
        </w:tc>
        <w:tc>
          <w:tcPr>
            <w:tcW w:w="568" w:type="dxa"/>
            <w:tcBorders>
              <w:top w:val="nil"/>
              <w:bottom w:val="nil"/>
            </w:tcBorders>
          </w:tcPr>
          <w:p w14:paraId="4FACCB67" w14:textId="77777777" w:rsidR="00EE61C2" w:rsidRPr="00CB2D98" w:rsidRDefault="00000000">
            <w:pPr>
              <w:pStyle w:val="TableParagraph"/>
              <w:spacing w:before="1"/>
              <w:ind w:left="107"/>
              <w:rPr>
                <w:sz w:val="16"/>
              </w:rPr>
            </w:pPr>
            <w:r w:rsidRPr="00CB2D98">
              <w:rPr>
                <w:spacing w:val="-4"/>
                <w:w w:val="115"/>
                <w:sz w:val="16"/>
              </w:rPr>
              <w:t>6.50</w:t>
            </w:r>
          </w:p>
          <w:p w14:paraId="33040423" w14:textId="77777777" w:rsidR="00EE61C2" w:rsidRPr="00CB2D98" w:rsidRDefault="00000000">
            <w:pPr>
              <w:pStyle w:val="TableParagraph"/>
              <w:ind w:left="107" w:firstLine="60"/>
              <w:rPr>
                <w:sz w:val="16"/>
              </w:rPr>
            </w:pPr>
            <w:r w:rsidRPr="00CB2D98">
              <w:rPr>
                <w:spacing w:val="-4"/>
                <w:w w:val="120"/>
                <w:sz w:val="16"/>
              </w:rPr>
              <w:t>s.d</w:t>
            </w:r>
            <w:r w:rsidRPr="00CB2D98">
              <w:rPr>
                <w:spacing w:val="40"/>
                <w:w w:val="120"/>
                <w:sz w:val="16"/>
              </w:rPr>
              <w:t xml:space="preserve"> </w:t>
            </w:r>
            <w:r w:rsidRPr="00CB2D98">
              <w:rPr>
                <w:spacing w:val="-4"/>
                <w:w w:val="115"/>
                <w:sz w:val="16"/>
              </w:rPr>
              <w:t>5.20</w:t>
            </w:r>
          </w:p>
        </w:tc>
        <w:tc>
          <w:tcPr>
            <w:tcW w:w="568" w:type="dxa"/>
            <w:tcBorders>
              <w:top w:val="nil"/>
              <w:bottom w:val="nil"/>
            </w:tcBorders>
          </w:tcPr>
          <w:p w14:paraId="3C1F84C3" w14:textId="77777777" w:rsidR="00EE61C2" w:rsidRPr="00CB2D98" w:rsidRDefault="00000000">
            <w:pPr>
              <w:pStyle w:val="TableParagraph"/>
              <w:spacing w:before="1"/>
              <w:ind w:left="116"/>
              <w:rPr>
                <w:sz w:val="16"/>
              </w:rPr>
            </w:pPr>
            <w:r w:rsidRPr="00CB2D98">
              <w:rPr>
                <w:spacing w:val="-4"/>
                <w:w w:val="115"/>
                <w:sz w:val="16"/>
              </w:rPr>
              <w:t>5.20</w:t>
            </w:r>
          </w:p>
          <w:p w14:paraId="203502B6" w14:textId="77777777" w:rsidR="00EE61C2" w:rsidRPr="00CB2D98" w:rsidRDefault="00000000">
            <w:pPr>
              <w:pStyle w:val="TableParagraph"/>
              <w:ind w:left="116" w:firstLine="60"/>
              <w:rPr>
                <w:sz w:val="16"/>
              </w:rPr>
            </w:pPr>
            <w:r w:rsidRPr="00CB2D98">
              <w:rPr>
                <w:spacing w:val="-4"/>
                <w:w w:val="120"/>
                <w:sz w:val="16"/>
              </w:rPr>
              <w:t>s.d</w:t>
            </w:r>
            <w:r w:rsidRPr="00CB2D98">
              <w:rPr>
                <w:spacing w:val="40"/>
                <w:w w:val="120"/>
                <w:sz w:val="16"/>
              </w:rPr>
              <w:t xml:space="preserve"> </w:t>
            </w:r>
            <w:r w:rsidRPr="00CB2D98">
              <w:rPr>
                <w:spacing w:val="-4"/>
                <w:w w:val="115"/>
                <w:sz w:val="16"/>
              </w:rPr>
              <w:t>4.33</w:t>
            </w:r>
          </w:p>
        </w:tc>
        <w:tc>
          <w:tcPr>
            <w:tcW w:w="708" w:type="dxa"/>
            <w:tcBorders>
              <w:top w:val="nil"/>
              <w:bottom w:val="nil"/>
            </w:tcBorders>
          </w:tcPr>
          <w:p w14:paraId="2CB5B9BD" w14:textId="77777777" w:rsidR="00EE61C2" w:rsidRPr="00CB2D98" w:rsidRDefault="00000000">
            <w:pPr>
              <w:pStyle w:val="TableParagraph"/>
              <w:spacing w:before="1"/>
              <w:ind w:left="164"/>
              <w:rPr>
                <w:sz w:val="16"/>
              </w:rPr>
            </w:pPr>
            <w:r w:rsidRPr="00CB2D98">
              <w:rPr>
                <w:spacing w:val="-4"/>
                <w:w w:val="115"/>
                <w:sz w:val="16"/>
              </w:rPr>
              <w:t>4.33</w:t>
            </w:r>
          </w:p>
          <w:p w14:paraId="52A35549" w14:textId="77777777" w:rsidR="00EE61C2" w:rsidRPr="00CB2D98" w:rsidRDefault="00000000">
            <w:pPr>
              <w:pStyle w:val="TableParagraph"/>
              <w:ind w:left="16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3.71</w:t>
            </w:r>
          </w:p>
        </w:tc>
        <w:tc>
          <w:tcPr>
            <w:tcW w:w="708" w:type="dxa"/>
            <w:tcBorders>
              <w:top w:val="nil"/>
              <w:bottom w:val="nil"/>
            </w:tcBorders>
          </w:tcPr>
          <w:p w14:paraId="5F0BB240" w14:textId="77777777" w:rsidR="00EE61C2" w:rsidRPr="00CB2D98" w:rsidRDefault="00000000">
            <w:pPr>
              <w:pStyle w:val="TableParagraph"/>
              <w:spacing w:before="1"/>
              <w:ind w:left="164"/>
              <w:rPr>
                <w:sz w:val="16"/>
              </w:rPr>
            </w:pPr>
            <w:r w:rsidRPr="00CB2D98">
              <w:rPr>
                <w:spacing w:val="-4"/>
                <w:w w:val="115"/>
                <w:sz w:val="16"/>
              </w:rPr>
              <w:t>3.71</w:t>
            </w:r>
          </w:p>
          <w:p w14:paraId="5EC22E32" w14:textId="77777777" w:rsidR="00EE61C2" w:rsidRPr="00CB2D98" w:rsidRDefault="00000000">
            <w:pPr>
              <w:pStyle w:val="TableParagraph"/>
              <w:ind w:left="16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3.25</w:t>
            </w:r>
          </w:p>
        </w:tc>
        <w:tc>
          <w:tcPr>
            <w:tcW w:w="708" w:type="dxa"/>
            <w:tcBorders>
              <w:top w:val="nil"/>
              <w:bottom w:val="nil"/>
            </w:tcBorders>
          </w:tcPr>
          <w:p w14:paraId="5A73120C" w14:textId="77777777" w:rsidR="00EE61C2" w:rsidRPr="00CB2D98" w:rsidRDefault="00000000">
            <w:pPr>
              <w:pStyle w:val="TableParagraph"/>
              <w:spacing w:before="1"/>
              <w:ind w:left="168"/>
              <w:rPr>
                <w:sz w:val="16"/>
              </w:rPr>
            </w:pPr>
            <w:r w:rsidRPr="00CB2D98">
              <w:rPr>
                <w:spacing w:val="-4"/>
                <w:w w:val="115"/>
                <w:sz w:val="16"/>
              </w:rPr>
              <w:t>3.25</w:t>
            </w:r>
          </w:p>
          <w:p w14:paraId="0B88470E" w14:textId="77777777" w:rsidR="00EE61C2" w:rsidRPr="00CB2D98" w:rsidRDefault="00000000">
            <w:pPr>
              <w:pStyle w:val="TableParagraph"/>
              <w:ind w:left="168"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2.89</w:t>
            </w:r>
          </w:p>
        </w:tc>
        <w:tc>
          <w:tcPr>
            <w:tcW w:w="708" w:type="dxa"/>
            <w:tcBorders>
              <w:top w:val="nil"/>
              <w:bottom w:val="nil"/>
            </w:tcBorders>
          </w:tcPr>
          <w:p w14:paraId="061A9EC2" w14:textId="77777777" w:rsidR="00EE61C2" w:rsidRPr="00CB2D98" w:rsidRDefault="00000000">
            <w:pPr>
              <w:pStyle w:val="TableParagraph"/>
              <w:spacing w:before="1"/>
              <w:ind w:left="168"/>
              <w:rPr>
                <w:sz w:val="16"/>
              </w:rPr>
            </w:pPr>
            <w:r w:rsidRPr="00CB2D98">
              <w:rPr>
                <w:spacing w:val="-4"/>
                <w:w w:val="115"/>
                <w:sz w:val="16"/>
              </w:rPr>
              <w:t>2.89</w:t>
            </w:r>
          </w:p>
          <w:p w14:paraId="46493492" w14:textId="77777777" w:rsidR="00EE61C2" w:rsidRPr="00CB2D98" w:rsidRDefault="00000000">
            <w:pPr>
              <w:pStyle w:val="TableParagraph"/>
              <w:ind w:left="168"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2.60</w:t>
            </w:r>
          </w:p>
        </w:tc>
        <w:tc>
          <w:tcPr>
            <w:tcW w:w="853" w:type="dxa"/>
            <w:tcBorders>
              <w:top w:val="nil"/>
              <w:bottom w:val="nil"/>
            </w:tcBorders>
          </w:tcPr>
          <w:p w14:paraId="01729272" w14:textId="77777777" w:rsidR="00EE61C2" w:rsidRPr="00CB2D98" w:rsidRDefault="00000000">
            <w:pPr>
              <w:pStyle w:val="TableParagraph"/>
              <w:spacing w:before="1"/>
              <w:ind w:left="168"/>
              <w:rPr>
                <w:sz w:val="16"/>
              </w:rPr>
            </w:pPr>
            <w:r w:rsidRPr="00CB2D98">
              <w:rPr>
                <w:spacing w:val="-4"/>
                <w:w w:val="115"/>
                <w:sz w:val="16"/>
              </w:rPr>
              <w:t>2.60</w:t>
            </w:r>
          </w:p>
          <w:p w14:paraId="2368C4E1" w14:textId="77777777" w:rsidR="00EE61C2" w:rsidRPr="00CB2D98" w:rsidRDefault="00000000">
            <w:pPr>
              <w:pStyle w:val="TableParagraph"/>
              <w:ind w:left="168" w:right="134"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2.36</w:t>
            </w:r>
          </w:p>
        </w:tc>
        <w:tc>
          <w:tcPr>
            <w:tcW w:w="992" w:type="dxa"/>
            <w:tcBorders>
              <w:top w:val="nil"/>
              <w:bottom w:val="nil"/>
            </w:tcBorders>
          </w:tcPr>
          <w:p w14:paraId="0555BEB0" w14:textId="77777777" w:rsidR="00EE61C2" w:rsidRPr="00CB2D98" w:rsidRDefault="00000000">
            <w:pPr>
              <w:pStyle w:val="TableParagraph"/>
              <w:spacing w:before="1"/>
              <w:ind w:left="168"/>
              <w:rPr>
                <w:sz w:val="16"/>
              </w:rPr>
            </w:pPr>
            <w:r w:rsidRPr="00CB2D98">
              <w:rPr>
                <w:w w:val="120"/>
                <w:sz w:val="16"/>
              </w:rPr>
              <w:t>2.36</w:t>
            </w:r>
            <w:r w:rsidRPr="00CB2D98">
              <w:rPr>
                <w:spacing w:val="-3"/>
                <w:w w:val="120"/>
                <w:sz w:val="16"/>
              </w:rPr>
              <w:t xml:space="preserve"> </w:t>
            </w:r>
            <w:r w:rsidRPr="00CB2D98">
              <w:rPr>
                <w:spacing w:val="-5"/>
                <w:w w:val="125"/>
                <w:sz w:val="16"/>
              </w:rPr>
              <w:t>s.d</w:t>
            </w:r>
          </w:p>
          <w:p w14:paraId="458127D6" w14:textId="77777777" w:rsidR="00EE61C2" w:rsidRPr="00CB2D98" w:rsidRDefault="00000000">
            <w:pPr>
              <w:pStyle w:val="TableParagraph"/>
              <w:ind w:left="168"/>
              <w:rPr>
                <w:sz w:val="16"/>
              </w:rPr>
            </w:pPr>
            <w:r w:rsidRPr="00CB2D98">
              <w:rPr>
                <w:spacing w:val="-4"/>
                <w:w w:val="115"/>
                <w:sz w:val="16"/>
              </w:rPr>
              <w:t>2.17</w:t>
            </w:r>
          </w:p>
        </w:tc>
        <w:tc>
          <w:tcPr>
            <w:tcW w:w="852" w:type="dxa"/>
            <w:tcBorders>
              <w:top w:val="nil"/>
              <w:bottom w:val="nil"/>
            </w:tcBorders>
          </w:tcPr>
          <w:p w14:paraId="06E2204A" w14:textId="77777777" w:rsidR="00EE61C2" w:rsidRPr="00CB2D98" w:rsidRDefault="00000000">
            <w:pPr>
              <w:pStyle w:val="TableParagraph"/>
              <w:spacing w:before="1"/>
              <w:ind w:left="167"/>
              <w:rPr>
                <w:sz w:val="16"/>
              </w:rPr>
            </w:pPr>
            <w:r w:rsidRPr="00CB2D98">
              <w:rPr>
                <w:spacing w:val="-4"/>
                <w:w w:val="115"/>
                <w:sz w:val="16"/>
              </w:rPr>
              <w:t>2.17</w:t>
            </w:r>
          </w:p>
          <w:p w14:paraId="2BFD6318" w14:textId="77777777" w:rsidR="00EE61C2" w:rsidRPr="00CB2D98" w:rsidRDefault="00000000">
            <w:pPr>
              <w:pStyle w:val="TableParagraph"/>
              <w:ind w:left="167" w:right="133"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2.00</w:t>
            </w:r>
          </w:p>
        </w:tc>
        <w:tc>
          <w:tcPr>
            <w:tcW w:w="848" w:type="dxa"/>
            <w:tcBorders>
              <w:top w:val="nil"/>
              <w:bottom w:val="nil"/>
            </w:tcBorders>
          </w:tcPr>
          <w:p w14:paraId="32CF49A4" w14:textId="77777777" w:rsidR="00EE61C2" w:rsidRPr="00CB2D98" w:rsidRDefault="00000000">
            <w:pPr>
              <w:pStyle w:val="TableParagraph"/>
              <w:spacing w:before="1"/>
              <w:ind w:left="220"/>
              <w:rPr>
                <w:sz w:val="16"/>
              </w:rPr>
            </w:pPr>
            <w:r w:rsidRPr="00CB2D98">
              <w:rPr>
                <w:spacing w:val="-4"/>
                <w:w w:val="115"/>
                <w:sz w:val="16"/>
              </w:rPr>
              <w:t>2.00</w:t>
            </w:r>
          </w:p>
          <w:p w14:paraId="5548DBB7" w14:textId="77777777" w:rsidR="00EE61C2" w:rsidRPr="00CB2D98" w:rsidRDefault="00000000">
            <w:pPr>
              <w:pStyle w:val="TableParagraph"/>
              <w:ind w:left="220" w:right="77" w:firstLine="56"/>
              <w:rPr>
                <w:sz w:val="16"/>
              </w:rPr>
            </w:pPr>
            <w:r w:rsidRPr="00CB2D98">
              <w:rPr>
                <w:spacing w:val="-4"/>
                <w:w w:val="120"/>
                <w:sz w:val="16"/>
              </w:rPr>
              <w:t>s.d</w:t>
            </w:r>
            <w:r w:rsidRPr="00CB2D98">
              <w:rPr>
                <w:spacing w:val="40"/>
                <w:w w:val="120"/>
                <w:sz w:val="16"/>
              </w:rPr>
              <w:t xml:space="preserve"> </w:t>
            </w:r>
            <w:r w:rsidRPr="00CB2D98">
              <w:rPr>
                <w:spacing w:val="-4"/>
                <w:w w:val="115"/>
                <w:sz w:val="16"/>
              </w:rPr>
              <w:t>1.86</w:t>
            </w:r>
          </w:p>
        </w:tc>
        <w:tc>
          <w:tcPr>
            <w:tcW w:w="712" w:type="dxa"/>
            <w:tcBorders>
              <w:top w:val="nil"/>
              <w:bottom w:val="nil"/>
            </w:tcBorders>
          </w:tcPr>
          <w:p w14:paraId="6721CBBA" w14:textId="77777777" w:rsidR="00EE61C2" w:rsidRPr="00CB2D98" w:rsidRDefault="00EE61C2">
            <w:pPr>
              <w:pStyle w:val="TableParagraph"/>
              <w:rPr>
                <w:sz w:val="16"/>
              </w:rPr>
            </w:pPr>
          </w:p>
          <w:p w14:paraId="16918D04" w14:textId="77777777" w:rsidR="00EE61C2" w:rsidRPr="00CB2D98" w:rsidRDefault="00EE61C2">
            <w:pPr>
              <w:pStyle w:val="TableParagraph"/>
              <w:spacing w:before="17"/>
              <w:rPr>
                <w:sz w:val="16"/>
              </w:rPr>
            </w:pPr>
          </w:p>
          <w:p w14:paraId="68DBA240" w14:textId="77777777" w:rsidR="00EE61C2" w:rsidRPr="00CB2D98" w:rsidRDefault="00000000">
            <w:pPr>
              <w:pStyle w:val="TableParagraph"/>
              <w:ind w:left="126" w:right="105"/>
              <w:jc w:val="center"/>
              <w:rPr>
                <w:sz w:val="16"/>
              </w:rPr>
            </w:pPr>
            <w:r w:rsidRPr="00CB2D98">
              <w:rPr>
                <w:spacing w:val="-4"/>
                <w:w w:val="120"/>
                <w:sz w:val="16"/>
              </w:rPr>
              <w:t>&lt;1.8</w:t>
            </w:r>
          </w:p>
          <w:p w14:paraId="4CEC5C3F" w14:textId="77777777" w:rsidR="00EE61C2" w:rsidRPr="00CB2D98" w:rsidRDefault="00000000">
            <w:pPr>
              <w:pStyle w:val="TableParagraph"/>
              <w:spacing w:before="1"/>
              <w:ind w:left="111" w:right="105"/>
              <w:jc w:val="center"/>
              <w:rPr>
                <w:sz w:val="16"/>
              </w:rPr>
            </w:pPr>
            <w:r w:rsidRPr="00CB2D98">
              <w:rPr>
                <w:spacing w:val="-10"/>
                <w:w w:val="110"/>
                <w:sz w:val="16"/>
              </w:rPr>
              <w:t>6</w:t>
            </w:r>
          </w:p>
        </w:tc>
        <w:tc>
          <w:tcPr>
            <w:tcW w:w="1984" w:type="dxa"/>
            <w:tcBorders>
              <w:top w:val="nil"/>
              <w:bottom w:val="nil"/>
            </w:tcBorders>
          </w:tcPr>
          <w:p w14:paraId="229BC56A" w14:textId="77777777" w:rsidR="00EE61C2" w:rsidRPr="00CB2D98" w:rsidRDefault="00000000">
            <w:pPr>
              <w:pStyle w:val="TableParagraph"/>
              <w:spacing w:before="80"/>
              <w:ind w:left="148" w:right="113"/>
              <w:rPr>
                <w:sz w:val="16"/>
              </w:rPr>
            </w:pPr>
            <w:r w:rsidRPr="00CB2D98">
              <w:rPr>
                <w:w w:val="115"/>
                <w:sz w:val="16"/>
              </w:rPr>
              <w:t xml:space="preserve">Biaya umum </w:t>
            </w:r>
            <w:r w:rsidRPr="00CB2D98">
              <w:rPr>
                <w:spacing w:val="-2"/>
                <w:w w:val="115"/>
                <w:sz w:val="16"/>
              </w:rPr>
              <w:t>maksimal</w:t>
            </w:r>
            <w:r w:rsidRPr="00CB2D98">
              <w:rPr>
                <w:spacing w:val="40"/>
                <w:w w:val="115"/>
                <w:sz w:val="16"/>
              </w:rPr>
              <w:t xml:space="preserve"> </w:t>
            </w:r>
            <w:r w:rsidRPr="00CB2D98">
              <w:rPr>
                <w:spacing w:val="-2"/>
                <w:w w:val="115"/>
                <w:sz w:val="16"/>
              </w:rPr>
              <w:t>Rp13.000.000,00</w:t>
            </w:r>
          </w:p>
        </w:tc>
      </w:tr>
      <w:tr w:rsidR="0090580A" w:rsidRPr="00CB2D98" w14:paraId="774241A6" w14:textId="77777777">
        <w:trPr>
          <w:trHeight w:val="483"/>
        </w:trPr>
        <w:tc>
          <w:tcPr>
            <w:tcW w:w="424" w:type="dxa"/>
            <w:tcBorders>
              <w:top w:val="nil"/>
            </w:tcBorders>
          </w:tcPr>
          <w:p w14:paraId="5CAD697B" w14:textId="77777777" w:rsidR="00EE61C2" w:rsidRPr="00CB2D98" w:rsidRDefault="00EE61C2">
            <w:pPr>
              <w:pStyle w:val="TableParagraph"/>
              <w:rPr>
                <w:rFonts w:ascii="Times New Roman"/>
                <w:sz w:val="16"/>
              </w:rPr>
            </w:pPr>
          </w:p>
        </w:tc>
        <w:tc>
          <w:tcPr>
            <w:tcW w:w="2412" w:type="dxa"/>
            <w:tcBorders>
              <w:top w:val="nil"/>
            </w:tcBorders>
          </w:tcPr>
          <w:p w14:paraId="03B484FB" w14:textId="77777777" w:rsidR="00EE61C2" w:rsidRPr="00CB2D98" w:rsidRDefault="00000000">
            <w:pPr>
              <w:pStyle w:val="TableParagraph"/>
              <w:spacing w:before="4" w:line="244" w:lineRule="auto"/>
              <w:ind w:left="338" w:right="206" w:hanging="228"/>
              <w:rPr>
                <w:sz w:val="16"/>
              </w:rPr>
            </w:pPr>
            <w:r w:rsidRPr="00CB2D98">
              <w:rPr>
                <w:w w:val="115"/>
                <w:sz w:val="16"/>
              </w:rPr>
              <w:t>g.</w:t>
            </w:r>
            <w:r w:rsidRPr="00CB2D98">
              <w:rPr>
                <w:spacing w:val="40"/>
                <w:w w:val="115"/>
                <w:sz w:val="16"/>
              </w:rPr>
              <w:t xml:space="preserve"> </w:t>
            </w:r>
            <w:r w:rsidRPr="00CB2D98">
              <w:rPr>
                <w:w w:val="115"/>
                <w:sz w:val="16"/>
              </w:rPr>
              <w:t>Biaya Operasional Unsur</w:t>
            </w:r>
            <w:r w:rsidRPr="00CB2D98">
              <w:rPr>
                <w:spacing w:val="-7"/>
                <w:w w:val="115"/>
                <w:sz w:val="16"/>
              </w:rPr>
              <w:t xml:space="preserve"> </w:t>
            </w:r>
            <w:r w:rsidRPr="00CB2D98">
              <w:rPr>
                <w:w w:val="115"/>
                <w:sz w:val="16"/>
              </w:rPr>
              <w:t>Pengelola</w:t>
            </w:r>
            <w:r w:rsidRPr="00CB2D98">
              <w:rPr>
                <w:spacing w:val="-8"/>
                <w:w w:val="115"/>
                <w:sz w:val="16"/>
              </w:rPr>
              <w:t xml:space="preserve"> </w:t>
            </w:r>
            <w:r w:rsidRPr="00CB2D98">
              <w:rPr>
                <w:w w:val="115"/>
                <w:sz w:val="16"/>
              </w:rPr>
              <w:t>Teknis</w:t>
            </w:r>
          </w:p>
        </w:tc>
        <w:tc>
          <w:tcPr>
            <w:tcW w:w="616" w:type="dxa"/>
            <w:tcBorders>
              <w:top w:val="nil"/>
            </w:tcBorders>
          </w:tcPr>
          <w:p w14:paraId="3F5E36DF" w14:textId="77777777" w:rsidR="00EE61C2" w:rsidRPr="00CB2D98" w:rsidRDefault="00EE61C2">
            <w:pPr>
              <w:pStyle w:val="TableParagraph"/>
              <w:rPr>
                <w:rFonts w:ascii="Times New Roman"/>
                <w:sz w:val="16"/>
              </w:rPr>
            </w:pPr>
          </w:p>
        </w:tc>
        <w:tc>
          <w:tcPr>
            <w:tcW w:w="708" w:type="dxa"/>
            <w:tcBorders>
              <w:top w:val="nil"/>
            </w:tcBorders>
          </w:tcPr>
          <w:p w14:paraId="1C6BF0DD" w14:textId="77777777" w:rsidR="00EE61C2" w:rsidRPr="00CB2D98" w:rsidRDefault="00EE61C2">
            <w:pPr>
              <w:pStyle w:val="TableParagraph"/>
              <w:rPr>
                <w:rFonts w:ascii="Times New Roman"/>
                <w:sz w:val="16"/>
              </w:rPr>
            </w:pPr>
          </w:p>
        </w:tc>
        <w:tc>
          <w:tcPr>
            <w:tcW w:w="708" w:type="dxa"/>
            <w:tcBorders>
              <w:top w:val="nil"/>
            </w:tcBorders>
          </w:tcPr>
          <w:p w14:paraId="74041EAE" w14:textId="77777777" w:rsidR="00EE61C2" w:rsidRPr="00CB2D98" w:rsidRDefault="00EE61C2">
            <w:pPr>
              <w:pStyle w:val="TableParagraph"/>
              <w:rPr>
                <w:rFonts w:ascii="Times New Roman"/>
                <w:sz w:val="16"/>
              </w:rPr>
            </w:pPr>
          </w:p>
        </w:tc>
        <w:tc>
          <w:tcPr>
            <w:tcW w:w="708" w:type="dxa"/>
            <w:tcBorders>
              <w:top w:val="nil"/>
            </w:tcBorders>
          </w:tcPr>
          <w:p w14:paraId="5D19F597" w14:textId="77777777" w:rsidR="00EE61C2" w:rsidRPr="00CB2D98" w:rsidRDefault="00EE61C2">
            <w:pPr>
              <w:pStyle w:val="TableParagraph"/>
              <w:rPr>
                <w:rFonts w:ascii="Times New Roman"/>
                <w:sz w:val="16"/>
              </w:rPr>
            </w:pPr>
          </w:p>
        </w:tc>
        <w:tc>
          <w:tcPr>
            <w:tcW w:w="568" w:type="dxa"/>
            <w:tcBorders>
              <w:top w:val="nil"/>
            </w:tcBorders>
          </w:tcPr>
          <w:p w14:paraId="47EF8FC6" w14:textId="77777777" w:rsidR="00EE61C2" w:rsidRPr="00CB2D98" w:rsidRDefault="00EE61C2">
            <w:pPr>
              <w:pStyle w:val="TableParagraph"/>
              <w:rPr>
                <w:rFonts w:ascii="Times New Roman"/>
                <w:sz w:val="16"/>
              </w:rPr>
            </w:pPr>
          </w:p>
        </w:tc>
        <w:tc>
          <w:tcPr>
            <w:tcW w:w="568" w:type="dxa"/>
            <w:tcBorders>
              <w:top w:val="nil"/>
            </w:tcBorders>
          </w:tcPr>
          <w:p w14:paraId="4C6B8AAD" w14:textId="77777777" w:rsidR="00EE61C2" w:rsidRPr="00CB2D98" w:rsidRDefault="00EE61C2">
            <w:pPr>
              <w:pStyle w:val="TableParagraph"/>
              <w:rPr>
                <w:rFonts w:ascii="Times New Roman"/>
                <w:sz w:val="16"/>
              </w:rPr>
            </w:pPr>
          </w:p>
        </w:tc>
        <w:tc>
          <w:tcPr>
            <w:tcW w:w="708" w:type="dxa"/>
            <w:tcBorders>
              <w:top w:val="nil"/>
            </w:tcBorders>
          </w:tcPr>
          <w:p w14:paraId="54B3F054" w14:textId="77777777" w:rsidR="00EE61C2" w:rsidRPr="00CB2D98" w:rsidRDefault="00EE61C2">
            <w:pPr>
              <w:pStyle w:val="TableParagraph"/>
              <w:rPr>
                <w:rFonts w:ascii="Times New Roman"/>
                <w:sz w:val="16"/>
              </w:rPr>
            </w:pPr>
          </w:p>
        </w:tc>
        <w:tc>
          <w:tcPr>
            <w:tcW w:w="708" w:type="dxa"/>
            <w:tcBorders>
              <w:top w:val="nil"/>
            </w:tcBorders>
          </w:tcPr>
          <w:p w14:paraId="1617AC6C" w14:textId="77777777" w:rsidR="00EE61C2" w:rsidRPr="00CB2D98" w:rsidRDefault="00EE61C2">
            <w:pPr>
              <w:pStyle w:val="TableParagraph"/>
              <w:rPr>
                <w:rFonts w:ascii="Times New Roman"/>
                <w:sz w:val="16"/>
              </w:rPr>
            </w:pPr>
          </w:p>
        </w:tc>
        <w:tc>
          <w:tcPr>
            <w:tcW w:w="708" w:type="dxa"/>
            <w:tcBorders>
              <w:top w:val="nil"/>
            </w:tcBorders>
          </w:tcPr>
          <w:p w14:paraId="253E5FE9" w14:textId="77777777" w:rsidR="00EE61C2" w:rsidRPr="00CB2D98" w:rsidRDefault="00EE61C2">
            <w:pPr>
              <w:pStyle w:val="TableParagraph"/>
              <w:rPr>
                <w:rFonts w:ascii="Times New Roman"/>
                <w:sz w:val="16"/>
              </w:rPr>
            </w:pPr>
          </w:p>
        </w:tc>
        <w:tc>
          <w:tcPr>
            <w:tcW w:w="708" w:type="dxa"/>
            <w:tcBorders>
              <w:top w:val="nil"/>
            </w:tcBorders>
          </w:tcPr>
          <w:p w14:paraId="64F23BB8" w14:textId="77777777" w:rsidR="00EE61C2" w:rsidRPr="00CB2D98" w:rsidRDefault="00EE61C2">
            <w:pPr>
              <w:pStyle w:val="TableParagraph"/>
              <w:rPr>
                <w:rFonts w:ascii="Times New Roman"/>
                <w:sz w:val="16"/>
              </w:rPr>
            </w:pPr>
          </w:p>
        </w:tc>
        <w:tc>
          <w:tcPr>
            <w:tcW w:w="853" w:type="dxa"/>
            <w:tcBorders>
              <w:top w:val="nil"/>
            </w:tcBorders>
          </w:tcPr>
          <w:p w14:paraId="3BE9E606" w14:textId="77777777" w:rsidR="00EE61C2" w:rsidRPr="00CB2D98" w:rsidRDefault="00EE61C2">
            <w:pPr>
              <w:pStyle w:val="TableParagraph"/>
              <w:rPr>
                <w:rFonts w:ascii="Times New Roman"/>
                <w:sz w:val="16"/>
              </w:rPr>
            </w:pPr>
          </w:p>
        </w:tc>
        <w:tc>
          <w:tcPr>
            <w:tcW w:w="992" w:type="dxa"/>
            <w:tcBorders>
              <w:top w:val="nil"/>
            </w:tcBorders>
          </w:tcPr>
          <w:p w14:paraId="172A4867" w14:textId="77777777" w:rsidR="00EE61C2" w:rsidRPr="00CB2D98" w:rsidRDefault="00EE61C2">
            <w:pPr>
              <w:pStyle w:val="TableParagraph"/>
              <w:rPr>
                <w:rFonts w:ascii="Times New Roman"/>
                <w:sz w:val="16"/>
              </w:rPr>
            </w:pPr>
          </w:p>
        </w:tc>
        <w:tc>
          <w:tcPr>
            <w:tcW w:w="852" w:type="dxa"/>
            <w:tcBorders>
              <w:top w:val="nil"/>
            </w:tcBorders>
          </w:tcPr>
          <w:p w14:paraId="4C285130" w14:textId="77777777" w:rsidR="00EE61C2" w:rsidRPr="00CB2D98" w:rsidRDefault="00EE61C2">
            <w:pPr>
              <w:pStyle w:val="TableParagraph"/>
              <w:rPr>
                <w:rFonts w:ascii="Times New Roman"/>
                <w:sz w:val="16"/>
              </w:rPr>
            </w:pPr>
          </w:p>
        </w:tc>
        <w:tc>
          <w:tcPr>
            <w:tcW w:w="848" w:type="dxa"/>
            <w:tcBorders>
              <w:top w:val="nil"/>
            </w:tcBorders>
          </w:tcPr>
          <w:p w14:paraId="41BF7A00" w14:textId="77777777" w:rsidR="00EE61C2" w:rsidRPr="00CB2D98" w:rsidRDefault="00EE61C2">
            <w:pPr>
              <w:pStyle w:val="TableParagraph"/>
              <w:rPr>
                <w:rFonts w:ascii="Times New Roman"/>
                <w:sz w:val="16"/>
              </w:rPr>
            </w:pPr>
          </w:p>
        </w:tc>
        <w:tc>
          <w:tcPr>
            <w:tcW w:w="712" w:type="dxa"/>
            <w:tcBorders>
              <w:top w:val="nil"/>
            </w:tcBorders>
          </w:tcPr>
          <w:p w14:paraId="69B82A7D" w14:textId="77777777" w:rsidR="00EE61C2" w:rsidRPr="00CB2D98" w:rsidRDefault="00EE61C2">
            <w:pPr>
              <w:pStyle w:val="TableParagraph"/>
              <w:rPr>
                <w:rFonts w:ascii="Times New Roman"/>
                <w:sz w:val="16"/>
              </w:rPr>
            </w:pPr>
          </w:p>
        </w:tc>
        <w:tc>
          <w:tcPr>
            <w:tcW w:w="1984" w:type="dxa"/>
            <w:tcBorders>
              <w:top w:val="nil"/>
            </w:tcBorders>
          </w:tcPr>
          <w:p w14:paraId="5942EB1B" w14:textId="77777777" w:rsidR="00EE61C2" w:rsidRPr="00CB2D98" w:rsidRDefault="00EE61C2">
            <w:pPr>
              <w:pStyle w:val="TableParagraph"/>
              <w:rPr>
                <w:rFonts w:ascii="Times New Roman"/>
                <w:sz w:val="16"/>
              </w:rPr>
            </w:pPr>
          </w:p>
        </w:tc>
      </w:tr>
      <w:tr w:rsidR="0090580A" w:rsidRPr="00CB2D98" w14:paraId="48A469AC" w14:textId="77777777">
        <w:trPr>
          <w:trHeight w:val="177"/>
        </w:trPr>
        <w:tc>
          <w:tcPr>
            <w:tcW w:w="2836" w:type="dxa"/>
            <w:gridSpan w:val="2"/>
            <w:tcBorders>
              <w:bottom w:val="nil"/>
            </w:tcBorders>
          </w:tcPr>
          <w:p w14:paraId="43DD6B26" w14:textId="77777777" w:rsidR="00EE61C2" w:rsidRPr="00CB2D98" w:rsidRDefault="00EE61C2">
            <w:pPr>
              <w:pStyle w:val="TableParagraph"/>
              <w:rPr>
                <w:rFonts w:ascii="Times New Roman"/>
                <w:sz w:val="10"/>
              </w:rPr>
            </w:pPr>
          </w:p>
        </w:tc>
        <w:tc>
          <w:tcPr>
            <w:tcW w:w="616" w:type="dxa"/>
            <w:vMerge w:val="restart"/>
          </w:tcPr>
          <w:p w14:paraId="206475BC" w14:textId="77777777" w:rsidR="00EE61C2" w:rsidRPr="00CB2D98" w:rsidRDefault="00000000">
            <w:pPr>
              <w:pStyle w:val="TableParagraph"/>
              <w:spacing w:before="183"/>
              <w:ind w:left="115"/>
              <w:rPr>
                <w:sz w:val="16"/>
              </w:rPr>
            </w:pPr>
            <w:r w:rsidRPr="00CB2D98">
              <w:rPr>
                <w:spacing w:val="-4"/>
                <w:w w:val="115"/>
                <w:sz w:val="16"/>
              </w:rPr>
              <w:t>100.</w:t>
            </w:r>
          </w:p>
          <w:p w14:paraId="49057A79" w14:textId="77777777" w:rsidR="00EE61C2" w:rsidRPr="00CB2D98" w:rsidRDefault="00000000">
            <w:pPr>
              <w:pStyle w:val="TableParagraph"/>
              <w:ind w:left="115"/>
              <w:rPr>
                <w:sz w:val="16"/>
              </w:rPr>
            </w:pPr>
            <w:r w:rsidRPr="00CB2D98">
              <w:rPr>
                <w:spacing w:val="-5"/>
                <w:w w:val="110"/>
                <w:sz w:val="16"/>
              </w:rPr>
              <w:t>00</w:t>
            </w:r>
          </w:p>
        </w:tc>
        <w:tc>
          <w:tcPr>
            <w:tcW w:w="708" w:type="dxa"/>
            <w:tcBorders>
              <w:bottom w:val="nil"/>
            </w:tcBorders>
          </w:tcPr>
          <w:p w14:paraId="7238513D" w14:textId="77777777" w:rsidR="00EE61C2" w:rsidRPr="00CB2D98" w:rsidRDefault="00000000">
            <w:pPr>
              <w:pStyle w:val="TableParagraph"/>
              <w:spacing w:line="157" w:lineRule="exact"/>
              <w:ind w:left="127"/>
              <w:rPr>
                <w:sz w:val="16"/>
              </w:rPr>
            </w:pPr>
            <w:r w:rsidRPr="00CB2D98">
              <w:rPr>
                <w:spacing w:val="-2"/>
                <w:w w:val="115"/>
                <w:sz w:val="16"/>
              </w:rPr>
              <w:t>100.0</w:t>
            </w:r>
          </w:p>
        </w:tc>
        <w:tc>
          <w:tcPr>
            <w:tcW w:w="708" w:type="dxa"/>
            <w:tcBorders>
              <w:bottom w:val="nil"/>
            </w:tcBorders>
          </w:tcPr>
          <w:p w14:paraId="759196D4" w14:textId="77777777" w:rsidR="00EE61C2" w:rsidRPr="00CB2D98" w:rsidRDefault="00000000">
            <w:pPr>
              <w:pStyle w:val="TableParagraph"/>
              <w:spacing w:line="157" w:lineRule="exact"/>
              <w:ind w:left="127"/>
              <w:rPr>
                <w:sz w:val="16"/>
              </w:rPr>
            </w:pPr>
            <w:r w:rsidRPr="00CB2D98">
              <w:rPr>
                <w:spacing w:val="-2"/>
                <w:w w:val="115"/>
                <w:sz w:val="16"/>
              </w:rPr>
              <w:t>100.0</w:t>
            </w:r>
          </w:p>
        </w:tc>
        <w:tc>
          <w:tcPr>
            <w:tcW w:w="708" w:type="dxa"/>
            <w:tcBorders>
              <w:bottom w:val="nil"/>
            </w:tcBorders>
          </w:tcPr>
          <w:p w14:paraId="6D544504" w14:textId="77777777" w:rsidR="00EE61C2" w:rsidRPr="00CB2D98" w:rsidRDefault="00000000">
            <w:pPr>
              <w:pStyle w:val="TableParagraph"/>
              <w:spacing w:line="157" w:lineRule="exact"/>
              <w:ind w:left="132"/>
              <w:rPr>
                <w:sz w:val="16"/>
              </w:rPr>
            </w:pPr>
            <w:r w:rsidRPr="00CB2D98">
              <w:rPr>
                <w:spacing w:val="-2"/>
                <w:w w:val="115"/>
                <w:sz w:val="16"/>
              </w:rPr>
              <w:t>100.0</w:t>
            </w:r>
          </w:p>
        </w:tc>
        <w:tc>
          <w:tcPr>
            <w:tcW w:w="568" w:type="dxa"/>
            <w:tcBorders>
              <w:bottom w:val="nil"/>
            </w:tcBorders>
          </w:tcPr>
          <w:p w14:paraId="54E889FC" w14:textId="77777777" w:rsidR="00EE61C2" w:rsidRPr="00CB2D98" w:rsidRDefault="00000000">
            <w:pPr>
              <w:pStyle w:val="TableParagraph"/>
              <w:spacing w:line="157" w:lineRule="exact"/>
              <w:ind w:left="107"/>
              <w:rPr>
                <w:sz w:val="16"/>
              </w:rPr>
            </w:pPr>
            <w:r w:rsidRPr="00CB2D98">
              <w:rPr>
                <w:spacing w:val="-4"/>
                <w:w w:val="115"/>
                <w:sz w:val="16"/>
              </w:rPr>
              <w:t>100.</w:t>
            </w:r>
          </w:p>
        </w:tc>
        <w:tc>
          <w:tcPr>
            <w:tcW w:w="568" w:type="dxa"/>
            <w:tcBorders>
              <w:bottom w:val="nil"/>
            </w:tcBorders>
          </w:tcPr>
          <w:p w14:paraId="78027929" w14:textId="77777777" w:rsidR="00EE61C2" w:rsidRPr="00CB2D98" w:rsidRDefault="00000000">
            <w:pPr>
              <w:pStyle w:val="TableParagraph"/>
              <w:spacing w:line="157" w:lineRule="exact"/>
              <w:ind w:left="116"/>
              <w:rPr>
                <w:sz w:val="16"/>
              </w:rPr>
            </w:pPr>
            <w:r w:rsidRPr="00CB2D98">
              <w:rPr>
                <w:spacing w:val="-4"/>
                <w:w w:val="115"/>
                <w:sz w:val="16"/>
              </w:rPr>
              <w:t>100.</w:t>
            </w:r>
          </w:p>
        </w:tc>
        <w:tc>
          <w:tcPr>
            <w:tcW w:w="708" w:type="dxa"/>
            <w:tcBorders>
              <w:bottom w:val="nil"/>
            </w:tcBorders>
          </w:tcPr>
          <w:p w14:paraId="11EF1A53" w14:textId="77777777" w:rsidR="00EE61C2" w:rsidRPr="00CB2D98" w:rsidRDefault="00000000">
            <w:pPr>
              <w:pStyle w:val="TableParagraph"/>
              <w:spacing w:line="157" w:lineRule="exact"/>
              <w:ind w:left="128"/>
              <w:rPr>
                <w:sz w:val="16"/>
              </w:rPr>
            </w:pPr>
            <w:r w:rsidRPr="00CB2D98">
              <w:rPr>
                <w:spacing w:val="-2"/>
                <w:w w:val="115"/>
                <w:sz w:val="16"/>
              </w:rPr>
              <w:t>100.0</w:t>
            </w:r>
          </w:p>
        </w:tc>
        <w:tc>
          <w:tcPr>
            <w:tcW w:w="708" w:type="dxa"/>
            <w:tcBorders>
              <w:bottom w:val="nil"/>
            </w:tcBorders>
          </w:tcPr>
          <w:p w14:paraId="1CD1A285" w14:textId="77777777" w:rsidR="00EE61C2" w:rsidRPr="00CB2D98" w:rsidRDefault="00000000">
            <w:pPr>
              <w:pStyle w:val="TableParagraph"/>
              <w:spacing w:line="157" w:lineRule="exact"/>
              <w:ind w:left="128"/>
              <w:rPr>
                <w:sz w:val="16"/>
              </w:rPr>
            </w:pPr>
            <w:r w:rsidRPr="00CB2D98">
              <w:rPr>
                <w:spacing w:val="-2"/>
                <w:w w:val="115"/>
                <w:sz w:val="16"/>
              </w:rPr>
              <w:t>100.0</w:t>
            </w:r>
          </w:p>
        </w:tc>
        <w:tc>
          <w:tcPr>
            <w:tcW w:w="708" w:type="dxa"/>
            <w:tcBorders>
              <w:bottom w:val="nil"/>
            </w:tcBorders>
          </w:tcPr>
          <w:p w14:paraId="31547CEB" w14:textId="77777777" w:rsidR="00EE61C2" w:rsidRPr="00CB2D98" w:rsidRDefault="00000000">
            <w:pPr>
              <w:pStyle w:val="TableParagraph"/>
              <w:spacing w:line="157" w:lineRule="exact"/>
              <w:ind w:left="132"/>
              <w:rPr>
                <w:sz w:val="16"/>
              </w:rPr>
            </w:pPr>
            <w:r w:rsidRPr="00CB2D98">
              <w:rPr>
                <w:spacing w:val="-2"/>
                <w:w w:val="115"/>
                <w:sz w:val="16"/>
              </w:rPr>
              <w:t>100.0</w:t>
            </w:r>
          </w:p>
        </w:tc>
        <w:tc>
          <w:tcPr>
            <w:tcW w:w="708" w:type="dxa"/>
            <w:tcBorders>
              <w:bottom w:val="nil"/>
            </w:tcBorders>
          </w:tcPr>
          <w:p w14:paraId="11490A7B" w14:textId="77777777" w:rsidR="00EE61C2" w:rsidRPr="00CB2D98" w:rsidRDefault="00000000">
            <w:pPr>
              <w:pStyle w:val="TableParagraph"/>
              <w:spacing w:line="157" w:lineRule="exact"/>
              <w:ind w:left="132"/>
              <w:rPr>
                <w:sz w:val="16"/>
              </w:rPr>
            </w:pPr>
            <w:r w:rsidRPr="00CB2D98">
              <w:rPr>
                <w:spacing w:val="-2"/>
                <w:w w:val="115"/>
                <w:sz w:val="16"/>
              </w:rPr>
              <w:t>100.0</w:t>
            </w:r>
          </w:p>
        </w:tc>
        <w:tc>
          <w:tcPr>
            <w:tcW w:w="853" w:type="dxa"/>
            <w:tcBorders>
              <w:bottom w:val="nil"/>
            </w:tcBorders>
          </w:tcPr>
          <w:p w14:paraId="3A23D29F" w14:textId="77777777" w:rsidR="00EE61C2" w:rsidRPr="00CB2D98" w:rsidRDefault="00000000">
            <w:pPr>
              <w:pStyle w:val="TableParagraph"/>
              <w:spacing w:line="157" w:lineRule="exact"/>
              <w:ind w:left="18"/>
              <w:jc w:val="center"/>
              <w:rPr>
                <w:sz w:val="16"/>
              </w:rPr>
            </w:pPr>
            <w:r w:rsidRPr="00CB2D98">
              <w:rPr>
                <w:spacing w:val="-2"/>
                <w:w w:val="115"/>
                <w:sz w:val="16"/>
              </w:rPr>
              <w:t>100.0</w:t>
            </w:r>
          </w:p>
        </w:tc>
        <w:tc>
          <w:tcPr>
            <w:tcW w:w="992" w:type="dxa"/>
            <w:tcBorders>
              <w:bottom w:val="nil"/>
            </w:tcBorders>
          </w:tcPr>
          <w:p w14:paraId="0B53F19C" w14:textId="77777777" w:rsidR="00EE61C2" w:rsidRPr="00CB2D98" w:rsidRDefault="00000000">
            <w:pPr>
              <w:pStyle w:val="TableParagraph"/>
              <w:spacing w:line="157" w:lineRule="exact"/>
              <w:ind w:left="39" w:right="18"/>
              <w:jc w:val="center"/>
              <w:rPr>
                <w:sz w:val="16"/>
              </w:rPr>
            </w:pPr>
            <w:r w:rsidRPr="00CB2D98">
              <w:rPr>
                <w:spacing w:val="-2"/>
                <w:w w:val="115"/>
                <w:sz w:val="16"/>
              </w:rPr>
              <w:t>100.0</w:t>
            </w:r>
          </w:p>
        </w:tc>
        <w:tc>
          <w:tcPr>
            <w:tcW w:w="852" w:type="dxa"/>
            <w:tcBorders>
              <w:bottom w:val="nil"/>
            </w:tcBorders>
          </w:tcPr>
          <w:p w14:paraId="2E68AAF7" w14:textId="77777777" w:rsidR="00EE61C2" w:rsidRPr="00CB2D98" w:rsidRDefault="00000000">
            <w:pPr>
              <w:pStyle w:val="TableParagraph"/>
              <w:spacing w:line="157" w:lineRule="exact"/>
              <w:ind w:left="124" w:right="107"/>
              <w:jc w:val="center"/>
              <w:rPr>
                <w:sz w:val="16"/>
              </w:rPr>
            </w:pPr>
            <w:r w:rsidRPr="00CB2D98">
              <w:rPr>
                <w:spacing w:val="-2"/>
                <w:w w:val="115"/>
                <w:sz w:val="16"/>
              </w:rPr>
              <w:t>100.0</w:t>
            </w:r>
          </w:p>
        </w:tc>
        <w:tc>
          <w:tcPr>
            <w:tcW w:w="848" w:type="dxa"/>
            <w:tcBorders>
              <w:bottom w:val="nil"/>
            </w:tcBorders>
          </w:tcPr>
          <w:p w14:paraId="00738F8A" w14:textId="77777777" w:rsidR="00EE61C2" w:rsidRPr="00CB2D98" w:rsidRDefault="00EE61C2">
            <w:pPr>
              <w:pStyle w:val="TableParagraph"/>
              <w:rPr>
                <w:rFonts w:ascii="Times New Roman"/>
                <w:sz w:val="10"/>
              </w:rPr>
            </w:pPr>
          </w:p>
        </w:tc>
        <w:tc>
          <w:tcPr>
            <w:tcW w:w="712" w:type="dxa"/>
            <w:tcBorders>
              <w:bottom w:val="nil"/>
            </w:tcBorders>
          </w:tcPr>
          <w:p w14:paraId="6C565162" w14:textId="77777777" w:rsidR="00EE61C2" w:rsidRPr="00CB2D98" w:rsidRDefault="00EE61C2">
            <w:pPr>
              <w:pStyle w:val="TableParagraph"/>
              <w:rPr>
                <w:rFonts w:ascii="Times New Roman"/>
                <w:sz w:val="10"/>
              </w:rPr>
            </w:pPr>
          </w:p>
        </w:tc>
        <w:tc>
          <w:tcPr>
            <w:tcW w:w="1984" w:type="dxa"/>
            <w:vMerge w:val="restart"/>
          </w:tcPr>
          <w:p w14:paraId="467D1BE8" w14:textId="77777777" w:rsidR="00EE61C2" w:rsidRPr="00CB2D98" w:rsidRDefault="00EE61C2">
            <w:pPr>
              <w:pStyle w:val="TableParagraph"/>
              <w:rPr>
                <w:rFonts w:ascii="Times New Roman"/>
                <w:sz w:val="16"/>
              </w:rPr>
            </w:pPr>
          </w:p>
        </w:tc>
      </w:tr>
      <w:tr w:rsidR="0090580A" w:rsidRPr="00CB2D98" w14:paraId="014786C8" w14:textId="77777777">
        <w:trPr>
          <w:trHeight w:val="366"/>
        </w:trPr>
        <w:tc>
          <w:tcPr>
            <w:tcW w:w="2836" w:type="dxa"/>
            <w:gridSpan w:val="2"/>
            <w:tcBorders>
              <w:top w:val="nil"/>
              <w:bottom w:val="nil"/>
            </w:tcBorders>
          </w:tcPr>
          <w:p w14:paraId="6676D5E1" w14:textId="77777777" w:rsidR="00EE61C2" w:rsidRPr="00CB2D98" w:rsidRDefault="00000000">
            <w:pPr>
              <w:pStyle w:val="TableParagraph"/>
              <w:spacing w:before="171" w:line="174" w:lineRule="exact"/>
              <w:ind w:left="16"/>
              <w:jc w:val="center"/>
              <w:rPr>
                <w:sz w:val="16"/>
              </w:rPr>
            </w:pPr>
            <w:r w:rsidRPr="00CB2D98">
              <w:rPr>
                <w:spacing w:val="-2"/>
                <w:w w:val="125"/>
                <w:sz w:val="16"/>
              </w:rPr>
              <w:t>JUMLAH</w:t>
            </w:r>
          </w:p>
        </w:tc>
        <w:tc>
          <w:tcPr>
            <w:tcW w:w="616" w:type="dxa"/>
            <w:vMerge/>
            <w:tcBorders>
              <w:top w:val="nil"/>
            </w:tcBorders>
          </w:tcPr>
          <w:p w14:paraId="77F8163D" w14:textId="77777777" w:rsidR="00EE61C2" w:rsidRPr="00CB2D98" w:rsidRDefault="00EE61C2">
            <w:pPr>
              <w:rPr>
                <w:sz w:val="2"/>
                <w:szCs w:val="2"/>
              </w:rPr>
            </w:pPr>
          </w:p>
        </w:tc>
        <w:tc>
          <w:tcPr>
            <w:tcW w:w="708" w:type="dxa"/>
            <w:tcBorders>
              <w:top w:val="nil"/>
              <w:bottom w:val="nil"/>
            </w:tcBorders>
          </w:tcPr>
          <w:p w14:paraId="037A2BE2" w14:textId="77777777" w:rsidR="00EE61C2" w:rsidRPr="00CB2D98" w:rsidRDefault="00000000">
            <w:pPr>
              <w:pStyle w:val="TableParagraph"/>
              <w:spacing w:line="179" w:lineRule="exact"/>
              <w:ind w:left="69" w:right="69"/>
              <w:jc w:val="center"/>
              <w:rPr>
                <w:sz w:val="16"/>
              </w:rPr>
            </w:pPr>
            <w:r w:rsidRPr="00CB2D98">
              <w:rPr>
                <w:spacing w:val="-10"/>
                <w:w w:val="110"/>
                <w:sz w:val="16"/>
              </w:rPr>
              <w:t>0</w:t>
            </w:r>
          </w:p>
          <w:p w14:paraId="00F22B30" w14:textId="77777777" w:rsidR="00EE61C2" w:rsidRPr="00CB2D98" w:rsidRDefault="00000000">
            <w:pPr>
              <w:pStyle w:val="TableParagraph"/>
              <w:spacing w:line="166" w:lineRule="exact"/>
              <w:ind w:left="77" w:right="69"/>
              <w:jc w:val="center"/>
              <w:rPr>
                <w:sz w:val="16"/>
              </w:rPr>
            </w:pPr>
            <w:r w:rsidRPr="00CB2D98">
              <w:rPr>
                <w:spacing w:val="-5"/>
                <w:w w:val="120"/>
                <w:sz w:val="16"/>
              </w:rPr>
              <w:t>s.d</w:t>
            </w:r>
          </w:p>
        </w:tc>
        <w:tc>
          <w:tcPr>
            <w:tcW w:w="708" w:type="dxa"/>
            <w:tcBorders>
              <w:top w:val="nil"/>
              <w:bottom w:val="nil"/>
            </w:tcBorders>
          </w:tcPr>
          <w:p w14:paraId="656F78BF" w14:textId="77777777" w:rsidR="00EE61C2" w:rsidRPr="00CB2D98" w:rsidRDefault="00000000">
            <w:pPr>
              <w:pStyle w:val="TableParagraph"/>
              <w:spacing w:line="179" w:lineRule="exact"/>
              <w:ind w:left="69" w:right="69"/>
              <w:jc w:val="center"/>
              <w:rPr>
                <w:sz w:val="16"/>
              </w:rPr>
            </w:pPr>
            <w:r w:rsidRPr="00CB2D98">
              <w:rPr>
                <w:spacing w:val="-10"/>
                <w:w w:val="110"/>
                <w:sz w:val="16"/>
              </w:rPr>
              <w:t>0</w:t>
            </w:r>
          </w:p>
          <w:p w14:paraId="00782CF4" w14:textId="77777777" w:rsidR="00EE61C2" w:rsidRPr="00CB2D98" w:rsidRDefault="00000000">
            <w:pPr>
              <w:pStyle w:val="TableParagraph"/>
              <w:spacing w:line="166" w:lineRule="exact"/>
              <w:ind w:left="69" w:right="69"/>
              <w:jc w:val="center"/>
              <w:rPr>
                <w:sz w:val="16"/>
              </w:rPr>
            </w:pPr>
            <w:r w:rsidRPr="00CB2D98">
              <w:rPr>
                <w:spacing w:val="-5"/>
                <w:w w:val="120"/>
                <w:sz w:val="16"/>
              </w:rPr>
              <w:t>s.d</w:t>
            </w:r>
          </w:p>
        </w:tc>
        <w:tc>
          <w:tcPr>
            <w:tcW w:w="708" w:type="dxa"/>
            <w:tcBorders>
              <w:top w:val="nil"/>
              <w:bottom w:val="nil"/>
            </w:tcBorders>
          </w:tcPr>
          <w:p w14:paraId="1D614B5C" w14:textId="77777777" w:rsidR="00EE61C2" w:rsidRPr="00CB2D98" w:rsidRDefault="00000000">
            <w:pPr>
              <w:pStyle w:val="TableParagraph"/>
              <w:spacing w:line="179" w:lineRule="exact"/>
              <w:ind w:left="78" w:right="69"/>
              <w:jc w:val="center"/>
              <w:rPr>
                <w:sz w:val="16"/>
              </w:rPr>
            </w:pPr>
            <w:r w:rsidRPr="00CB2D98">
              <w:rPr>
                <w:spacing w:val="-10"/>
                <w:w w:val="110"/>
                <w:sz w:val="16"/>
              </w:rPr>
              <w:t>0</w:t>
            </w:r>
          </w:p>
          <w:p w14:paraId="3894BD2C" w14:textId="77777777" w:rsidR="00EE61C2" w:rsidRPr="00CB2D98" w:rsidRDefault="00000000">
            <w:pPr>
              <w:pStyle w:val="TableParagraph"/>
              <w:spacing w:line="166" w:lineRule="exact"/>
              <w:ind w:left="87" w:right="69"/>
              <w:jc w:val="center"/>
              <w:rPr>
                <w:sz w:val="16"/>
              </w:rPr>
            </w:pPr>
            <w:r w:rsidRPr="00CB2D98">
              <w:rPr>
                <w:spacing w:val="-5"/>
                <w:w w:val="120"/>
                <w:sz w:val="16"/>
              </w:rPr>
              <w:t>s.d</w:t>
            </w:r>
          </w:p>
        </w:tc>
        <w:tc>
          <w:tcPr>
            <w:tcW w:w="568" w:type="dxa"/>
            <w:tcBorders>
              <w:top w:val="nil"/>
              <w:bottom w:val="nil"/>
            </w:tcBorders>
          </w:tcPr>
          <w:p w14:paraId="3D2A2188" w14:textId="77777777" w:rsidR="00EE61C2" w:rsidRPr="00CB2D98" w:rsidRDefault="00000000">
            <w:pPr>
              <w:pStyle w:val="TableParagraph"/>
              <w:spacing w:line="179" w:lineRule="exact"/>
              <w:ind w:left="184"/>
              <w:rPr>
                <w:sz w:val="16"/>
              </w:rPr>
            </w:pPr>
            <w:r w:rsidRPr="00CB2D98">
              <w:rPr>
                <w:spacing w:val="-5"/>
                <w:w w:val="110"/>
                <w:sz w:val="16"/>
              </w:rPr>
              <w:t>00</w:t>
            </w:r>
          </w:p>
          <w:p w14:paraId="145526CA" w14:textId="77777777" w:rsidR="00EE61C2" w:rsidRPr="00CB2D98" w:rsidRDefault="00000000">
            <w:pPr>
              <w:pStyle w:val="TableParagraph"/>
              <w:spacing w:line="166" w:lineRule="exact"/>
              <w:ind w:left="164"/>
              <w:rPr>
                <w:sz w:val="16"/>
              </w:rPr>
            </w:pPr>
            <w:r w:rsidRPr="00CB2D98">
              <w:rPr>
                <w:spacing w:val="-5"/>
                <w:w w:val="120"/>
                <w:sz w:val="16"/>
              </w:rPr>
              <w:t>s.d</w:t>
            </w:r>
          </w:p>
        </w:tc>
        <w:tc>
          <w:tcPr>
            <w:tcW w:w="568" w:type="dxa"/>
            <w:tcBorders>
              <w:top w:val="nil"/>
              <w:bottom w:val="nil"/>
            </w:tcBorders>
          </w:tcPr>
          <w:p w14:paraId="21BDD8B2" w14:textId="77777777" w:rsidR="00EE61C2" w:rsidRPr="00CB2D98" w:rsidRDefault="00000000">
            <w:pPr>
              <w:pStyle w:val="TableParagraph"/>
              <w:spacing w:line="179" w:lineRule="exact"/>
              <w:ind w:left="192"/>
              <w:rPr>
                <w:sz w:val="16"/>
              </w:rPr>
            </w:pPr>
            <w:r w:rsidRPr="00CB2D98">
              <w:rPr>
                <w:spacing w:val="-5"/>
                <w:w w:val="110"/>
                <w:sz w:val="16"/>
              </w:rPr>
              <w:t>00</w:t>
            </w:r>
          </w:p>
          <w:p w14:paraId="0B2ED8D1" w14:textId="77777777" w:rsidR="00EE61C2" w:rsidRPr="00CB2D98" w:rsidRDefault="00000000">
            <w:pPr>
              <w:pStyle w:val="TableParagraph"/>
              <w:spacing w:line="166" w:lineRule="exact"/>
              <w:ind w:left="172"/>
              <w:rPr>
                <w:sz w:val="16"/>
              </w:rPr>
            </w:pPr>
            <w:r w:rsidRPr="00CB2D98">
              <w:rPr>
                <w:spacing w:val="-5"/>
                <w:w w:val="120"/>
                <w:sz w:val="16"/>
              </w:rPr>
              <w:t>s.d</w:t>
            </w:r>
          </w:p>
        </w:tc>
        <w:tc>
          <w:tcPr>
            <w:tcW w:w="708" w:type="dxa"/>
            <w:tcBorders>
              <w:top w:val="nil"/>
              <w:bottom w:val="nil"/>
            </w:tcBorders>
          </w:tcPr>
          <w:p w14:paraId="1F408D97" w14:textId="77777777" w:rsidR="00EE61C2" w:rsidRPr="00CB2D98" w:rsidRDefault="00000000">
            <w:pPr>
              <w:pStyle w:val="TableParagraph"/>
              <w:spacing w:line="179" w:lineRule="exact"/>
              <w:ind w:left="70" w:right="69"/>
              <w:jc w:val="center"/>
              <w:rPr>
                <w:sz w:val="16"/>
              </w:rPr>
            </w:pPr>
            <w:r w:rsidRPr="00CB2D98">
              <w:rPr>
                <w:spacing w:val="-10"/>
                <w:w w:val="110"/>
                <w:sz w:val="16"/>
              </w:rPr>
              <w:t>0</w:t>
            </w:r>
          </w:p>
          <w:p w14:paraId="0A848E29" w14:textId="77777777" w:rsidR="00EE61C2" w:rsidRPr="00CB2D98" w:rsidRDefault="00000000">
            <w:pPr>
              <w:pStyle w:val="TableParagraph"/>
              <w:spacing w:line="166" w:lineRule="exact"/>
              <w:ind w:left="78" w:right="69"/>
              <w:jc w:val="center"/>
              <w:rPr>
                <w:sz w:val="16"/>
              </w:rPr>
            </w:pPr>
            <w:r w:rsidRPr="00CB2D98">
              <w:rPr>
                <w:spacing w:val="-5"/>
                <w:w w:val="120"/>
                <w:sz w:val="16"/>
              </w:rPr>
              <w:t>s.d</w:t>
            </w:r>
          </w:p>
        </w:tc>
        <w:tc>
          <w:tcPr>
            <w:tcW w:w="708" w:type="dxa"/>
            <w:tcBorders>
              <w:top w:val="nil"/>
              <w:bottom w:val="nil"/>
            </w:tcBorders>
          </w:tcPr>
          <w:p w14:paraId="1A4E6621" w14:textId="77777777" w:rsidR="00EE61C2" w:rsidRPr="00CB2D98" w:rsidRDefault="00000000">
            <w:pPr>
              <w:pStyle w:val="TableParagraph"/>
              <w:spacing w:line="179" w:lineRule="exact"/>
              <w:ind w:left="71" w:right="69"/>
              <w:jc w:val="center"/>
              <w:rPr>
                <w:sz w:val="16"/>
              </w:rPr>
            </w:pPr>
            <w:r w:rsidRPr="00CB2D98">
              <w:rPr>
                <w:spacing w:val="-10"/>
                <w:w w:val="110"/>
                <w:sz w:val="16"/>
              </w:rPr>
              <w:t>0</w:t>
            </w:r>
          </w:p>
          <w:p w14:paraId="4CB0D269" w14:textId="77777777" w:rsidR="00EE61C2" w:rsidRPr="00CB2D98" w:rsidRDefault="00000000">
            <w:pPr>
              <w:pStyle w:val="TableParagraph"/>
              <w:spacing w:line="166" w:lineRule="exact"/>
              <w:ind w:left="79" w:right="69"/>
              <w:jc w:val="center"/>
              <w:rPr>
                <w:sz w:val="16"/>
              </w:rPr>
            </w:pPr>
            <w:r w:rsidRPr="00CB2D98">
              <w:rPr>
                <w:spacing w:val="-5"/>
                <w:w w:val="120"/>
                <w:sz w:val="16"/>
              </w:rPr>
              <w:t>s.d</w:t>
            </w:r>
          </w:p>
        </w:tc>
        <w:tc>
          <w:tcPr>
            <w:tcW w:w="708" w:type="dxa"/>
            <w:tcBorders>
              <w:top w:val="nil"/>
              <w:bottom w:val="nil"/>
            </w:tcBorders>
          </w:tcPr>
          <w:p w14:paraId="3684D87E" w14:textId="77777777" w:rsidR="00EE61C2" w:rsidRPr="00CB2D98" w:rsidRDefault="00000000">
            <w:pPr>
              <w:pStyle w:val="TableParagraph"/>
              <w:spacing w:line="179" w:lineRule="exact"/>
              <w:ind w:left="79" w:right="69"/>
              <w:jc w:val="center"/>
              <w:rPr>
                <w:sz w:val="16"/>
              </w:rPr>
            </w:pPr>
            <w:r w:rsidRPr="00CB2D98">
              <w:rPr>
                <w:spacing w:val="-10"/>
                <w:w w:val="110"/>
                <w:sz w:val="16"/>
              </w:rPr>
              <w:t>0</w:t>
            </w:r>
          </w:p>
          <w:p w14:paraId="21722527" w14:textId="77777777" w:rsidR="00EE61C2" w:rsidRPr="00CB2D98" w:rsidRDefault="00000000">
            <w:pPr>
              <w:pStyle w:val="TableParagraph"/>
              <w:spacing w:line="166" w:lineRule="exact"/>
              <w:ind w:left="87" w:right="69"/>
              <w:jc w:val="center"/>
              <w:rPr>
                <w:sz w:val="16"/>
              </w:rPr>
            </w:pPr>
            <w:r w:rsidRPr="00CB2D98">
              <w:rPr>
                <w:spacing w:val="-5"/>
                <w:w w:val="120"/>
                <w:sz w:val="16"/>
              </w:rPr>
              <w:t>s.d</w:t>
            </w:r>
          </w:p>
        </w:tc>
        <w:tc>
          <w:tcPr>
            <w:tcW w:w="708" w:type="dxa"/>
            <w:tcBorders>
              <w:top w:val="nil"/>
              <w:bottom w:val="nil"/>
            </w:tcBorders>
          </w:tcPr>
          <w:p w14:paraId="330818AB" w14:textId="77777777" w:rsidR="00EE61C2" w:rsidRPr="00CB2D98" w:rsidRDefault="00000000">
            <w:pPr>
              <w:pStyle w:val="TableParagraph"/>
              <w:spacing w:line="179" w:lineRule="exact"/>
              <w:ind w:left="79" w:right="69"/>
              <w:jc w:val="center"/>
              <w:rPr>
                <w:sz w:val="16"/>
              </w:rPr>
            </w:pPr>
            <w:r w:rsidRPr="00CB2D98">
              <w:rPr>
                <w:spacing w:val="-10"/>
                <w:w w:val="110"/>
                <w:sz w:val="16"/>
              </w:rPr>
              <w:t>0</w:t>
            </w:r>
          </w:p>
          <w:p w14:paraId="58A7273F" w14:textId="77777777" w:rsidR="00EE61C2" w:rsidRPr="00CB2D98" w:rsidRDefault="00000000">
            <w:pPr>
              <w:pStyle w:val="TableParagraph"/>
              <w:spacing w:line="166" w:lineRule="exact"/>
              <w:ind w:left="87" w:right="69"/>
              <w:jc w:val="center"/>
              <w:rPr>
                <w:sz w:val="16"/>
              </w:rPr>
            </w:pPr>
            <w:r w:rsidRPr="00CB2D98">
              <w:rPr>
                <w:spacing w:val="-5"/>
                <w:w w:val="120"/>
                <w:sz w:val="16"/>
              </w:rPr>
              <w:t>s.d</w:t>
            </w:r>
          </w:p>
        </w:tc>
        <w:tc>
          <w:tcPr>
            <w:tcW w:w="853" w:type="dxa"/>
            <w:tcBorders>
              <w:top w:val="nil"/>
              <w:bottom w:val="nil"/>
            </w:tcBorders>
          </w:tcPr>
          <w:p w14:paraId="1F996E89" w14:textId="77777777" w:rsidR="00EE61C2" w:rsidRPr="00CB2D98" w:rsidRDefault="00000000">
            <w:pPr>
              <w:pStyle w:val="TableParagraph"/>
              <w:spacing w:line="179" w:lineRule="exact"/>
              <w:ind w:left="237"/>
              <w:rPr>
                <w:sz w:val="16"/>
              </w:rPr>
            </w:pPr>
            <w:r w:rsidRPr="00CB2D98">
              <w:rPr>
                <w:w w:val="120"/>
                <w:sz w:val="16"/>
              </w:rPr>
              <w:t>0</w:t>
            </w:r>
            <w:r w:rsidRPr="00CB2D98">
              <w:rPr>
                <w:spacing w:val="1"/>
                <w:w w:val="120"/>
                <w:sz w:val="16"/>
              </w:rPr>
              <w:t xml:space="preserve"> </w:t>
            </w:r>
            <w:r w:rsidRPr="00CB2D98">
              <w:rPr>
                <w:spacing w:val="-5"/>
                <w:w w:val="120"/>
                <w:sz w:val="16"/>
              </w:rPr>
              <w:t>s.d</w:t>
            </w:r>
          </w:p>
          <w:p w14:paraId="5C323EA8" w14:textId="77777777" w:rsidR="00EE61C2" w:rsidRPr="00CB2D98" w:rsidRDefault="00000000">
            <w:pPr>
              <w:pStyle w:val="TableParagraph"/>
              <w:spacing w:line="166" w:lineRule="exact"/>
              <w:ind w:left="204"/>
              <w:rPr>
                <w:sz w:val="16"/>
              </w:rPr>
            </w:pPr>
            <w:r w:rsidRPr="00CB2D98">
              <w:rPr>
                <w:spacing w:val="-2"/>
                <w:w w:val="115"/>
                <w:sz w:val="16"/>
              </w:rPr>
              <w:t>100.0</w:t>
            </w:r>
          </w:p>
        </w:tc>
        <w:tc>
          <w:tcPr>
            <w:tcW w:w="992" w:type="dxa"/>
            <w:tcBorders>
              <w:top w:val="nil"/>
              <w:bottom w:val="nil"/>
            </w:tcBorders>
          </w:tcPr>
          <w:p w14:paraId="0E9A986A" w14:textId="77777777" w:rsidR="00EE61C2" w:rsidRPr="00CB2D98" w:rsidRDefault="00000000">
            <w:pPr>
              <w:pStyle w:val="TableParagraph"/>
              <w:spacing w:line="179" w:lineRule="exact"/>
              <w:ind w:left="304"/>
              <w:rPr>
                <w:sz w:val="16"/>
              </w:rPr>
            </w:pPr>
            <w:r w:rsidRPr="00CB2D98">
              <w:rPr>
                <w:w w:val="120"/>
                <w:sz w:val="16"/>
              </w:rPr>
              <w:t>0</w:t>
            </w:r>
            <w:r w:rsidRPr="00CB2D98">
              <w:rPr>
                <w:spacing w:val="1"/>
                <w:w w:val="120"/>
                <w:sz w:val="16"/>
              </w:rPr>
              <w:t xml:space="preserve"> </w:t>
            </w:r>
            <w:r w:rsidRPr="00CB2D98">
              <w:rPr>
                <w:spacing w:val="-5"/>
                <w:w w:val="120"/>
                <w:sz w:val="16"/>
              </w:rPr>
              <w:t>s.d</w:t>
            </w:r>
          </w:p>
          <w:p w14:paraId="5BD5C4C4" w14:textId="77777777" w:rsidR="00EE61C2" w:rsidRPr="00CB2D98" w:rsidRDefault="00000000">
            <w:pPr>
              <w:pStyle w:val="TableParagraph"/>
              <w:spacing w:line="166" w:lineRule="exact"/>
              <w:ind w:left="275"/>
              <w:rPr>
                <w:sz w:val="16"/>
              </w:rPr>
            </w:pPr>
            <w:r w:rsidRPr="00CB2D98">
              <w:rPr>
                <w:spacing w:val="-2"/>
                <w:w w:val="115"/>
                <w:sz w:val="16"/>
              </w:rPr>
              <w:t>100.0</w:t>
            </w:r>
          </w:p>
        </w:tc>
        <w:tc>
          <w:tcPr>
            <w:tcW w:w="852" w:type="dxa"/>
            <w:tcBorders>
              <w:top w:val="nil"/>
              <w:bottom w:val="nil"/>
            </w:tcBorders>
          </w:tcPr>
          <w:p w14:paraId="32EA7E20" w14:textId="77777777" w:rsidR="00EE61C2" w:rsidRPr="00CB2D98" w:rsidRDefault="00000000">
            <w:pPr>
              <w:pStyle w:val="TableParagraph"/>
              <w:spacing w:line="179" w:lineRule="exact"/>
              <w:ind w:left="236"/>
              <w:rPr>
                <w:sz w:val="16"/>
              </w:rPr>
            </w:pPr>
            <w:r w:rsidRPr="00CB2D98">
              <w:rPr>
                <w:w w:val="120"/>
                <w:sz w:val="16"/>
              </w:rPr>
              <w:t>0</w:t>
            </w:r>
            <w:r w:rsidRPr="00CB2D98">
              <w:rPr>
                <w:spacing w:val="1"/>
                <w:w w:val="120"/>
                <w:sz w:val="16"/>
              </w:rPr>
              <w:t xml:space="preserve"> </w:t>
            </w:r>
            <w:r w:rsidRPr="00CB2D98">
              <w:rPr>
                <w:spacing w:val="-5"/>
                <w:w w:val="120"/>
                <w:sz w:val="16"/>
              </w:rPr>
              <w:t>s.d</w:t>
            </w:r>
          </w:p>
          <w:p w14:paraId="68F5732E" w14:textId="77777777" w:rsidR="00EE61C2" w:rsidRPr="00CB2D98" w:rsidRDefault="00000000">
            <w:pPr>
              <w:pStyle w:val="TableParagraph"/>
              <w:spacing w:line="166" w:lineRule="exact"/>
              <w:ind w:left="203"/>
              <w:rPr>
                <w:sz w:val="16"/>
              </w:rPr>
            </w:pPr>
            <w:r w:rsidRPr="00CB2D98">
              <w:rPr>
                <w:spacing w:val="-2"/>
                <w:w w:val="115"/>
                <w:sz w:val="16"/>
              </w:rPr>
              <w:t>100.0</w:t>
            </w:r>
          </w:p>
        </w:tc>
        <w:tc>
          <w:tcPr>
            <w:tcW w:w="848" w:type="dxa"/>
            <w:tcBorders>
              <w:top w:val="nil"/>
              <w:bottom w:val="nil"/>
            </w:tcBorders>
          </w:tcPr>
          <w:p w14:paraId="2B509895" w14:textId="77777777" w:rsidR="00EE61C2" w:rsidRPr="00CB2D98" w:rsidRDefault="00000000">
            <w:pPr>
              <w:pStyle w:val="TableParagraph"/>
              <w:spacing w:line="183" w:lineRule="exact"/>
              <w:ind w:left="118" w:right="108"/>
              <w:jc w:val="center"/>
              <w:rPr>
                <w:sz w:val="16"/>
              </w:rPr>
            </w:pPr>
            <w:r w:rsidRPr="00CB2D98">
              <w:rPr>
                <w:spacing w:val="-2"/>
                <w:w w:val="115"/>
                <w:sz w:val="16"/>
              </w:rPr>
              <w:t>100.00</w:t>
            </w:r>
          </w:p>
          <w:p w14:paraId="4DFA630C" w14:textId="77777777" w:rsidR="00EE61C2" w:rsidRPr="00CB2D98" w:rsidRDefault="00000000">
            <w:pPr>
              <w:pStyle w:val="TableParagraph"/>
              <w:spacing w:line="162" w:lineRule="exact"/>
              <w:ind w:left="118" w:right="104"/>
              <w:jc w:val="center"/>
              <w:rPr>
                <w:sz w:val="16"/>
              </w:rPr>
            </w:pPr>
            <w:r w:rsidRPr="00CB2D98">
              <w:rPr>
                <w:spacing w:val="-5"/>
                <w:w w:val="120"/>
                <w:sz w:val="16"/>
              </w:rPr>
              <w:t>s.d</w:t>
            </w:r>
          </w:p>
        </w:tc>
        <w:tc>
          <w:tcPr>
            <w:tcW w:w="712" w:type="dxa"/>
            <w:tcBorders>
              <w:top w:val="nil"/>
              <w:bottom w:val="nil"/>
            </w:tcBorders>
          </w:tcPr>
          <w:p w14:paraId="19B691D0" w14:textId="77777777" w:rsidR="00EE61C2" w:rsidRPr="00CB2D98" w:rsidRDefault="00000000">
            <w:pPr>
              <w:pStyle w:val="TableParagraph"/>
              <w:spacing w:line="183" w:lineRule="exact"/>
              <w:ind w:left="208"/>
              <w:rPr>
                <w:sz w:val="16"/>
              </w:rPr>
            </w:pPr>
            <w:r w:rsidRPr="00CB2D98">
              <w:rPr>
                <w:spacing w:val="-5"/>
                <w:w w:val="110"/>
                <w:sz w:val="16"/>
              </w:rPr>
              <w:t>&lt;10</w:t>
            </w:r>
          </w:p>
          <w:p w14:paraId="0C0492DC" w14:textId="77777777" w:rsidR="00EE61C2" w:rsidRPr="00CB2D98" w:rsidRDefault="00000000">
            <w:pPr>
              <w:pStyle w:val="TableParagraph"/>
              <w:spacing w:line="162" w:lineRule="exact"/>
              <w:ind w:left="236"/>
              <w:rPr>
                <w:sz w:val="16"/>
              </w:rPr>
            </w:pPr>
            <w:r w:rsidRPr="00CB2D98">
              <w:rPr>
                <w:spacing w:val="-5"/>
                <w:w w:val="120"/>
                <w:sz w:val="16"/>
              </w:rPr>
              <w:t>0.0</w:t>
            </w:r>
          </w:p>
        </w:tc>
        <w:tc>
          <w:tcPr>
            <w:tcW w:w="1984" w:type="dxa"/>
            <w:vMerge/>
            <w:tcBorders>
              <w:top w:val="nil"/>
            </w:tcBorders>
          </w:tcPr>
          <w:p w14:paraId="2682C18A" w14:textId="77777777" w:rsidR="00EE61C2" w:rsidRPr="00CB2D98" w:rsidRDefault="00EE61C2">
            <w:pPr>
              <w:rPr>
                <w:sz w:val="2"/>
                <w:szCs w:val="2"/>
              </w:rPr>
            </w:pPr>
          </w:p>
        </w:tc>
      </w:tr>
      <w:tr w:rsidR="00A62E21" w:rsidRPr="00CB2D98" w14:paraId="2437D435" w14:textId="77777777">
        <w:trPr>
          <w:trHeight w:val="379"/>
        </w:trPr>
        <w:tc>
          <w:tcPr>
            <w:tcW w:w="2836" w:type="dxa"/>
            <w:gridSpan w:val="2"/>
            <w:tcBorders>
              <w:top w:val="nil"/>
            </w:tcBorders>
          </w:tcPr>
          <w:p w14:paraId="300A4A40" w14:textId="77777777" w:rsidR="00EE61C2" w:rsidRPr="00CB2D98" w:rsidRDefault="00EE61C2">
            <w:pPr>
              <w:pStyle w:val="TableParagraph"/>
              <w:rPr>
                <w:rFonts w:ascii="Times New Roman"/>
                <w:sz w:val="16"/>
              </w:rPr>
            </w:pPr>
          </w:p>
        </w:tc>
        <w:tc>
          <w:tcPr>
            <w:tcW w:w="616" w:type="dxa"/>
            <w:vMerge/>
            <w:tcBorders>
              <w:top w:val="nil"/>
            </w:tcBorders>
          </w:tcPr>
          <w:p w14:paraId="15CF3772" w14:textId="77777777" w:rsidR="00EE61C2" w:rsidRPr="00CB2D98" w:rsidRDefault="00EE61C2">
            <w:pPr>
              <w:rPr>
                <w:sz w:val="2"/>
                <w:szCs w:val="2"/>
              </w:rPr>
            </w:pPr>
          </w:p>
        </w:tc>
        <w:tc>
          <w:tcPr>
            <w:tcW w:w="708" w:type="dxa"/>
            <w:tcBorders>
              <w:top w:val="nil"/>
            </w:tcBorders>
          </w:tcPr>
          <w:p w14:paraId="498EC640" w14:textId="77777777" w:rsidR="00EE61C2" w:rsidRPr="00CB2D98" w:rsidRDefault="00000000">
            <w:pPr>
              <w:pStyle w:val="TableParagraph"/>
              <w:spacing w:line="178" w:lineRule="exact"/>
              <w:ind w:left="77" w:right="69"/>
              <w:jc w:val="center"/>
              <w:rPr>
                <w:sz w:val="16"/>
              </w:rPr>
            </w:pPr>
            <w:r w:rsidRPr="00CB2D98">
              <w:rPr>
                <w:spacing w:val="-2"/>
                <w:w w:val="115"/>
                <w:sz w:val="16"/>
              </w:rPr>
              <w:t>100.0</w:t>
            </w:r>
          </w:p>
          <w:p w14:paraId="05585F6E" w14:textId="77777777" w:rsidR="00EE61C2" w:rsidRPr="00CB2D98" w:rsidRDefault="00000000">
            <w:pPr>
              <w:pStyle w:val="TableParagraph"/>
              <w:spacing w:line="181" w:lineRule="exact"/>
              <w:ind w:left="77" w:right="69"/>
              <w:jc w:val="center"/>
              <w:rPr>
                <w:sz w:val="16"/>
              </w:rPr>
            </w:pPr>
            <w:r w:rsidRPr="00CB2D98">
              <w:rPr>
                <w:spacing w:val="-10"/>
                <w:w w:val="110"/>
                <w:sz w:val="16"/>
              </w:rPr>
              <w:t>0</w:t>
            </w:r>
          </w:p>
        </w:tc>
        <w:tc>
          <w:tcPr>
            <w:tcW w:w="708" w:type="dxa"/>
            <w:tcBorders>
              <w:top w:val="nil"/>
            </w:tcBorders>
          </w:tcPr>
          <w:p w14:paraId="2A51B669" w14:textId="77777777" w:rsidR="00EE61C2" w:rsidRPr="00CB2D98" w:rsidRDefault="00000000">
            <w:pPr>
              <w:pStyle w:val="TableParagraph"/>
              <w:spacing w:line="178" w:lineRule="exact"/>
              <w:ind w:left="77" w:right="69"/>
              <w:jc w:val="center"/>
              <w:rPr>
                <w:sz w:val="16"/>
              </w:rPr>
            </w:pPr>
            <w:r w:rsidRPr="00CB2D98">
              <w:rPr>
                <w:spacing w:val="-2"/>
                <w:w w:val="115"/>
                <w:sz w:val="16"/>
              </w:rPr>
              <w:t>100.0</w:t>
            </w:r>
          </w:p>
          <w:p w14:paraId="1BCF9D82" w14:textId="77777777" w:rsidR="00EE61C2" w:rsidRPr="00CB2D98" w:rsidRDefault="00000000">
            <w:pPr>
              <w:pStyle w:val="TableParagraph"/>
              <w:spacing w:line="181" w:lineRule="exact"/>
              <w:ind w:left="69" w:right="69"/>
              <w:jc w:val="center"/>
              <w:rPr>
                <w:sz w:val="16"/>
              </w:rPr>
            </w:pPr>
            <w:r w:rsidRPr="00CB2D98">
              <w:rPr>
                <w:spacing w:val="-10"/>
                <w:w w:val="110"/>
                <w:sz w:val="16"/>
              </w:rPr>
              <w:t>0</w:t>
            </w:r>
          </w:p>
        </w:tc>
        <w:tc>
          <w:tcPr>
            <w:tcW w:w="708" w:type="dxa"/>
            <w:tcBorders>
              <w:top w:val="nil"/>
            </w:tcBorders>
          </w:tcPr>
          <w:p w14:paraId="06DA4305" w14:textId="77777777" w:rsidR="00EE61C2" w:rsidRPr="00CB2D98" w:rsidRDefault="00000000">
            <w:pPr>
              <w:pStyle w:val="TableParagraph"/>
              <w:spacing w:line="178" w:lineRule="exact"/>
              <w:ind w:left="87" w:right="69"/>
              <w:jc w:val="center"/>
              <w:rPr>
                <w:sz w:val="16"/>
              </w:rPr>
            </w:pPr>
            <w:r w:rsidRPr="00CB2D98">
              <w:rPr>
                <w:spacing w:val="-2"/>
                <w:w w:val="115"/>
                <w:sz w:val="16"/>
              </w:rPr>
              <w:t>100.0</w:t>
            </w:r>
          </w:p>
          <w:p w14:paraId="7E49D288" w14:textId="77777777" w:rsidR="00EE61C2" w:rsidRPr="00CB2D98" w:rsidRDefault="00000000">
            <w:pPr>
              <w:pStyle w:val="TableParagraph"/>
              <w:spacing w:line="181" w:lineRule="exact"/>
              <w:ind w:left="86" w:right="69"/>
              <w:jc w:val="center"/>
              <w:rPr>
                <w:sz w:val="16"/>
              </w:rPr>
            </w:pPr>
            <w:r w:rsidRPr="00CB2D98">
              <w:rPr>
                <w:spacing w:val="-10"/>
                <w:w w:val="110"/>
                <w:sz w:val="16"/>
              </w:rPr>
              <w:t>0</w:t>
            </w:r>
          </w:p>
        </w:tc>
        <w:tc>
          <w:tcPr>
            <w:tcW w:w="568" w:type="dxa"/>
            <w:tcBorders>
              <w:top w:val="nil"/>
            </w:tcBorders>
          </w:tcPr>
          <w:p w14:paraId="711EA2B0" w14:textId="77777777" w:rsidR="00EE61C2" w:rsidRPr="00CB2D98" w:rsidRDefault="00000000">
            <w:pPr>
              <w:pStyle w:val="TableParagraph"/>
              <w:spacing w:line="178" w:lineRule="exact"/>
              <w:ind w:left="107"/>
              <w:rPr>
                <w:sz w:val="16"/>
              </w:rPr>
            </w:pPr>
            <w:r w:rsidRPr="00CB2D98">
              <w:rPr>
                <w:spacing w:val="-4"/>
                <w:w w:val="120"/>
                <w:sz w:val="16"/>
              </w:rPr>
              <w:t>100.</w:t>
            </w:r>
          </w:p>
          <w:p w14:paraId="3F5440BC" w14:textId="77777777" w:rsidR="00EE61C2" w:rsidRPr="00CB2D98" w:rsidRDefault="00000000">
            <w:pPr>
              <w:pStyle w:val="TableParagraph"/>
              <w:spacing w:line="181" w:lineRule="exact"/>
              <w:ind w:left="184"/>
              <w:rPr>
                <w:sz w:val="16"/>
              </w:rPr>
            </w:pPr>
            <w:r w:rsidRPr="00CB2D98">
              <w:rPr>
                <w:spacing w:val="-5"/>
                <w:w w:val="110"/>
                <w:sz w:val="16"/>
              </w:rPr>
              <w:t>00</w:t>
            </w:r>
          </w:p>
        </w:tc>
        <w:tc>
          <w:tcPr>
            <w:tcW w:w="568" w:type="dxa"/>
            <w:tcBorders>
              <w:top w:val="nil"/>
            </w:tcBorders>
          </w:tcPr>
          <w:p w14:paraId="1E443D72" w14:textId="77777777" w:rsidR="00EE61C2" w:rsidRPr="00CB2D98" w:rsidRDefault="00000000">
            <w:pPr>
              <w:pStyle w:val="TableParagraph"/>
              <w:spacing w:line="178" w:lineRule="exact"/>
              <w:ind w:left="116"/>
              <w:rPr>
                <w:sz w:val="16"/>
              </w:rPr>
            </w:pPr>
            <w:r w:rsidRPr="00CB2D98">
              <w:rPr>
                <w:spacing w:val="-4"/>
                <w:w w:val="115"/>
                <w:sz w:val="16"/>
              </w:rPr>
              <w:t>100.</w:t>
            </w:r>
          </w:p>
          <w:p w14:paraId="3AF60D64" w14:textId="77777777" w:rsidR="00EE61C2" w:rsidRPr="00CB2D98" w:rsidRDefault="00000000">
            <w:pPr>
              <w:pStyle w:val="TableParagraph"/>
              <w:spacing w:line="181" w:lineRule="exact"/>
              <w:ind w:left="192"/>
              <w:rPr>
                <w:sz w:val="16"/>
              </w:rPr>
            </w:pPr>
            <w:r w:rsidRPr="00CB2D98">
              <w:rPr>
                <w:spacing w:val="-5"/>
                <w:w w:val="110"/>
                <w:sz w:val="16"/>
              </w:rPr>
              <w:t>00</w:t>
            </w:r>
          </w:p>
        </w:tc>
        <w:tc>
          <w:tcPr>
            <w:tcW w:w="708" w:type="dxa"/>
            <w:tcBorders>
              <w:top w:val="nil"/>
            </w:tcBorders>
          </w:tcPr>
          <w:p w14:paraId="0C6C7A0A" w14:textId="77777777" w:rsidR="00EE61C2" w:rsidRPr="00CB2D98" w:rsidRDefault="00000000">
            <w:pPr>
              <w:pStyle w:val="TableParagraph"/>
              <w:spacing w:line="178" w:lineRule="exact"/>
              <w:ind w:left="79" w:right="69"/>
              <w:jc w:val="center"/>
              <w:rPr>
                <w:sz w:val="16"/>
              </w:rPr>
            </w:pPr>
            <w:r w:rsidRPr="00CB2D98">
              <w:rPr>
                <w:spacing w:val="-2"/>
                <w:w w:val="115"/>
                <w:sz w:val="16"/>
              </w:rPr>
              <w:t>100.0</w:t>
            </w:r>
          </w:p>
          <w:p w14:paraId="38929AC3" w14:textId="77777777" w:rsidR="00EE61C2" w:rsidRPr="00CB2D98" w:rsidRDefault="00000000">
            <w:pPr>
              <w:pStyle w:val="TableParagraph"/>
              <w:spacing w:line="181" w:lineRule="exact"/>
              <w:ind w:left="78" w:right="69"/>
              <w:jc w:val="center"/>
              <w:rPr>
                <w:sz w:val="16"/>
              </w:rPr>
            </w:pPr>
            <w:r w:rsidRPr="00CB2D98">
              <w:rPr>
                <w:spacing w:val="-10"/>
                <w:w w:val="110"/>
                <w:sz w:val="16"/>
              </w:rPr>
              <w:t>0</w:t>
            </w:r>
          </w:p>
        </w:tc>
        <w:tc>
          <w:tcPr>
            <w:tcW w:w="708" w:type="dxa"/>
            <w:tcBorders>
              <w:top w:val="nil"/>
            </w:tcBorders>
          </w:tcPr>
          <w:p w14:paraId="6B480F77" w14:textId="77777777" w:rsidR="00EE61C2" w:rsidRPr="00CB2D98" w:rsidRDefault="00000000">
            <w:pPr>
              <w:pStyle w:val="TableParagraph"/>
              <w:spacing w:line="178" w:lineRule="exact"/>
              <w:ind w:left="79" w:right="69"/>
              <w:jc w:val="center"/>
              <w:rPr>
                <w:sz w:val="16"/>
              </w:rPr>
            </w:pPr>
            <w:r w:rsidRPr="00CB2D98">
              <w:rPr>
                <w:spacing w:val="-2"/>
                <w:w w:val="115"/>
                <w:sz w:val="16"/>
              </w:rPr>
              <w:t>100.0</w:t>
            </w:r>
          </w:p>
          <w:p w14:paraId="46864643" w14:textId="77777777" w:rsidR="00EE61C2" w:rsidRPr="00CB2D98" w:rsidRDefault="00000000">
            <w:pPr>
              <w:pStyle w:val="TableParagraph"/>
              <w:spacing w:line="181" w:lineRule="exact"/>
              <w:ind w:left="79" w:right="69"/>
              <w:jc w:val="center"/>
              <w:rPr>
                <w:sz w:val="16"/>
              </w:rPr>
            </w:pPr>
            <w:r w:rsidRPr="00CB2D98">
              <w:rPr>
                <w:spacing w:val="-10"/>
                <w:w w:val="110"/>
                <w:sz w:val="16"/>
              </w:rPr>
              <w:t>0</w:t>
            </w:r>
          </w:p>
        </w:tc>
        <w:tc>
          <w:tcPr>
            <w:tcW w:w="708" w:type="dxa"/>
            <w:tcBorders>
              <w:top w:val="nil"/>
            </w:tcBorders>
          </w:tcPr>
          <w:p w14:paraId="28423FE6" w14:textId="77777777" w:rsidR="00EE61C2" w:rsidRPr="00CB2D98" w:rsidRDefault="00000000">
            <w:pPr>
              <w:pStyle w:val="TableParagraph"/>
              <w:spacing w:line="178" w:lineRule="exact"/>
              <w:ind w:left="87" w:right="69"/>
              <w:jc w:val="center"/>
              <w:rPr>
                <w:sz w:val="16"/>
              </w:rPr>
            </w:pPr>
            <w:r w:rsidRPr="00CB2D98">
              <w:rPr>
                <w:spacing w:val="-2"/>
                <w:w w:val="115"/>
                <w:sz w:val="16"/>
              </w:rPr>
              <w:t>100.0</w:t>
            </w:r>
          </w:p>
          <w:p w14:paraId="109A1FF1" w14:textId="77777777" w:rsidR="00EE61C2" w:rsidRPr="00CB2D98" w:rsidRDefault="00000000">
            <w:pPr>
              <w:pStyle w:val="TableParagraph"/>
              <w:spacing w:line="181" w:lineRule="exact"/>
              <w:ind w:left="87" w:right="69"/>
              <w:jc w:val="center"/>
              <w:rPr>
                <w:sz w:val="16"/>
              </w:rPr>
            </w:pPr>
            <w:r w:rsidRPr="00CB2D98">
              <w:rPr>
                <w:spacing w:val="-10"/>
                <w:w w:val="110"/>
                <w:sz w:val="16"/>
              </w:rPr>
              <w:t>0</w:t>
            </w:r>
          </w:p>
        </w:tc>
        <w:tc>
          <w:tcPr>
            <w:tcW w:w="708" w:type="dxa"/>
            <w:tcBorders>
              <w:top w:val="nil"/>
            </w:tcBorders>
          </w:tcPr>
          <w:p w14:paraId="03C81BAC" w14:textId="77777777" w:rsidR="00EE61C2" w:rsidRPr="00CB2D98" w:rsidRDefault="00000000">
            <w:pPr>
              <w:pStyle w:val="TableParagraph"/>
              <w:spacing w:line="178" w:lineRule="exact"/>
              <w:ind w:left="87" w:right="69"/>
              <w:jc w:val="center"/>
              <w:rPr>
                <w:sz w:val="16"/>
              </w:rPr>
            </w:pPr>
            <w:r w:rsidRPr="00CB2D98">
              <w:rPr>
                <w:spacing w:val="-2"/>
                <w:w w:val="115"/>
                <w:sz w:val="16"/>
              </w:rPr>
              <w:t>100.0</w:t>
            </w:r>
          </w:p>
          <w:p w14:paraId="2EDA5506" w14:textId="77777777" w:rsidR="00EE61C2" w:rsidRPr="00CB2D98" w:rsidRDefault="00000000">
            <w:pPr>
              <w:pStyle w:val="TableParagraph"/>
              <w:spacing w:line="181" w:lineRule="exact"/>
              <w:ind w:left="79" w:right="69"/>
              <w:jc w:val="center"/>
              <w:rPr>
                <w:sz w:val="16"/>
              </w:rPr>
            </w:pPr>
            <w:r w:rsidRPr="00CB2D98">
              <w:rPr>
                <w:spacing w:val="-10"/>
                <w:w w:val="110"/>
                <w:sz w:val="16"/>
              </w:rPr>
              <w:t>0</w:t>
            </w:r>
          </w:p>
        </w:tc>
        <w:tc>
          <w:tcPr>
            <w:tcW w:w="853" w:type="dxa"/>
            <w:tcBorders>
              <w:top w:val="nil"/>
            </w:tcBorders>
          </w:tcPr>
          <w:p w14:paraId="08FCA239" w14:textId="77777777" w:rsidR="00EE61C2" w:rsidRPr="00CB2D98" w:rsidRDefault="00000000">
            <w:pPr>
              <w:pStyle w:val="TableParagraph"/>
              <w:spacing w:line="180" w:lineRule="exact"/>
              <w:ind w:left="18" w:right="8"/>
              <w:jc w:val="center"/>
              <w:rPr>
                <w:sz w:val="16"/>
              </w:rPr>
            </w:pPr>
            <w:r w:rsidRPr="00CB2D98">
              <w:rPr>
                <w:spacing w:val="-10"/>
                <w:w w:val="110"/>
                <w:sz w:val="16"/>
              </w:rPr>
              <w:t>0</w:t>
            </w:r>
          </w:p>
        </w:tc>
        <w:tc>
          <w:tcPr>
            <w:tcW w:w="992" w:type="dxa"/>
            <w:tcBorders>
              <w:top w:val="nil"/>
            </w:tcBorders>
          </w:tcPr>
          <w:p w14:paraId="5EE80C6B" w14:textId="77777777" w:rsidR="00EE61C2" w:rsidRPr="00CB2D98" w:rsidRDefault="00000000">
            <w:pPr>
              <w:pStyle w:val="TableParagraph"/>
              <w:spacing w:line="180" w:lineRule="exact"/>
              <w:ind w:left="31" w:right="18"/>
              <w:jc w:val="center"/>
              <w:rPr>
                <w:sz w:val="16"/>
              </w:rPr>
            </w:pPr>
            <w:r w:rsidRPr="00CB2D98">
              <w:rPr>
                <w:spacing w:val="-10"/>
                <w:w w:val="110"/>
                <w:sz w:val="16"/>
              </w:rPr>
              <w:t>0</w:t>
            </w:r>
          </w:p>
        </w:tc>
        <w:tc>
          <w:tcPr>
            <w:tcW w:w="852" w:type="dxa"/>
            <w:tcBorders>
              <w:top w:val="nil"/>
            </w:tcBorders>
          </w:tcPr>
          <w:p w14:paraId="0731490E" w14:textId="77777777" w:rsidR="00EE61C2" w:rsidRPr="00CB2D98" w:rsidRDefault="00000000">
            <w:pPr>
              <w:pStyle w:val="TableParagraph"/>
              <w:spacing w:line="180" w:lineRule="exact"/>
              <w:ind w:left="124" w:right="115"/>
              <w:jc w:val="center"/>
              <w:rPr>
                <w:sz w:val="16"/>
              </w:rPr>
            </w:pPr>
            <w:r w:rsidRPr="00CB2D98">
              <w:rPr>
                <w:spacing w:val="-10"/>
                <w:w w:val="110"/>
                <w:sz w:val="16"/>
              </w:rPr>
              <w:t>0</w:t>
            </w:r>
          </w:p>
        </w:tc>
        <w:tc>
          <w:tcPr>
            <w:tcW w:w="848" w:type="dxa"/>
            <w:tcBorders>
              <w:top w:val="nil"/>
            </w:tcBorders>
          </w:tcPr>
          <w:p w14:paraId="08CC4BF2" w14:textId="77777777" w:rsidR="00EE61C2" w:rsidRPr="00CB2D98" w:rsidRDefault="00000000">
            <w:pPr>
              <w:pStyle w:val="TableParagraph"/>
              <w:spacing w:line="184" w:lineRule="exact"/>
              <w:ind w:left="152"/>
              <w:rPr>
                <w:sz w:val="16"/>
              </w:rPr>
            </w:pPr>
            <w:r w:rsidRPr="00CB2D98">
              <w:rPr>
                <w:spacing w:val="-2"/>
                <w:w w:val="115"/>
                <w:sz w:val="16"/>
              </w:rPr>
              <w:t>100.00</w:t>
            </w:r>
          </w:p>
        </w:tc>
        <w:tc>
          <w:tcPr>
            <w:tcW w:w="712" w:type="dxa"/>
            <w:tcBorders>
              <w:top w:val="nil"/>
            </w:tcBorders>
          </w:tcPr>
          <w:p w14:paraId="208A3CB0" w14:textId="77777777" w:rsidR="00EE61C2" w:rsidRPr="00CB2D98" w:rsidRDefault="00000000">
            <w:pPr>
              <w:pStyle w:val="TableParagraph"/>
              <w:spacing w:line="184" w:lineRule="exact"/>
              <w:ind w:left="111" w:right="105"/>
              <w:jc w:val="center"/>
              <w:rPr>
                <w:sz w:val="16"/>
              </w:rPr>
            </w:pPr>
            <w:r w:rsidRPr="00CB2D98">
              <w:rPr>
                <w:spacing w:val="-10"/>
                <w:w w:val="110"/>
                <w:sz w:val="16"/>
              </w:rPr>
              <w:t>0</w:t>
            </w:r>
          </w:p>
        </w:tc>
        <w:tc>
          <w:tcPr>
            <w:tcW w:w="1984" w:type="dxa"/>
            <w:vMerge/>
            <w:tcBorders>
              <w:top w:val="nil"/>
            </w:tcBorders>
          </w:tcPr>
          <w:p w14:paraId="7246E122" w14:textId="77777777" w:rsidR="00EE61C2" w:rsidRPr="00CB2D98" w:rsidRDefault="00EE61C2">
            <w:pPr>
              <w:rPr>
                <w:sz w:val="2"/>
                <w:szCs w:val="2"/>
              </w:rPr>
            </w:pPr>
          </w:p>
        </w:tc>
      </w:tr>
    </w:tbl>
    <w:p w14:paraId="0CD4BCAA" w14:textId="77777777" w:rsidR="00EE61C2" w:rsidRPr="00CB2D98" w:rsidRDefault="00EE61C2">
      <w:pPr>
        <w:rPr>
          <w:sz w:val="2"/>
          <w:szCs w:val="2"/>
        </w:rPr>
        <w:sectPr w:rsidR="00EE61C2" w:rsidRPr="00CB2D98" w:rsidSect="001853E5">
          <w:pgSz w:w="18720" w:h="12250" w:orient="landscape"/>
          <w:pgMar w:top="1060" w:right="1300" w:bottom="280" w:left="1220" w:header="378" w:footer="0" w:gutter="0"/>
          <w:cols w:space="720"/>
        </w:sectPr>
      </w:pPr>
    </w:p>
    <w:p w14:paraId="58567D34" w14:textId="77777777" w:rsidR="00EE61C2" w:rsidRPr="00CB2D98" w:rsidRDefault="00EE61C2">
      <w:pPr>
        <w:pStyle w:val="TeksIsi"/>
        <w:rPr>
          <w:sz w:val="20"/>
        </w:rPr>
      </w:pPr>
    </w:p>
    <w:p w14:paraId="090E1D9E" w14:textId="77777777" w:rsidR="00EE61C2" w:rsidRPr="00CB2D98" w:rsidRDefault="00EE61C2">
      <w:pPr>
        <w:pStyle w:val="TeksIsi"/>
        <w:spacing w:before="103"/>
        <w:rPr>
          <w:sz w:val="20"/>
        </w:rPr>
      </w:pPr>
    </w:p>
    <w:p w14:paraId="7D92F52F" w14:textId="77777777" w:rsidR="00EE61C2" w:rsidRPr="00CB2D98" w:rsidRDefault="00000000" w:rsidP="00B4191E">
      <w:pPr>
        <w:jc w:val="center"/>
        <w:rPr>
          <w:sz w:val="20"/>
          <w:szCs w:val="20"/>
        </w:rPr>
      </w:pPr>
      <w:r w:rsidRPr="00CB2D98">
        <w:rPr>
          <w:w w:val="110"/>
          <w:sz w:val="20"/>
          <w:szCs w:val="20"/>
        </w:rPr>
        <w:t>Tabel</w:t>
      </w:r>
      <w:r w:rsidRPr="00CB2D98">
        <w:rPr>
          <w:spacing w:val="7"/>
          <w:w w:val="115"/>
          <w:sz w:val="20"/>
          <w:szCs w:val="20"/>
        </w:rPr>
        <w:t xml:space="preserve"> </w:t>
      </w:r>
      <w:r w:rsidRPr="00CB2D98">
        <w:rPr>
          <w:spacing w:val="-5"/>
          <w:w w:val="115"/>
          <w:sz w:val="20"/>
          <w:szCs w:val="20"/>
        </w:rPr>
        <w:t>9.3</w:t>
      </w:r>
    </w:p>
    <w:p w14:paraId="09D51486" w14:textId="77777777" w:rsidR="00EE61C2" w:rsidRPr="00CB2D98" w:rsidRDefault="00000000" w:rsidP="00B4191E">
      <w:pPr>
        <w:pStyle w:val="TeksIsi"/>
        <w:spacing w:before="32"/>
        <w:ind w:right="1381"/>
        <w:jc w:val="center"/>
        <w:rPr>
          <w:sz w:val="20"/>
          <w:szCs w:val="20"/>
        </w:rPr>
      </w:pPr>
      <w:r w:rsidRPr="00CB2D98">
        <w:rPr>
          <w:w w:val="115"/>
          <w:sz w:val="20"/>
          <w:szCs w:val="20"/>
        </w:rPr>
        <w:t>Standar</w:t>
      </w:r>
      <w:r w:rsidRPr="00CB2D98">
        <w:rPr>
          <w:spacing w:val="3"/>
          <w:w w:val="115"/>
          <w:sz w:val="20"/>
          <w:szCs w:val="20"/>
        </w:rPr>
        <w:t xml:space="preserve"> </w:t>
      </w:r>
      <w:r w:rsidRPr="00CB2D98">
        <w:rPr>
          <w:w w:val="115"/>
          <w:sz w:val="20"/>
          <w:szCs w:val="20"/>
        </w:rPr>
        <w:t>Kegiatan</w:t>
      </w:r>
      <w:r w:rsidRPr="00CB2D98">
        <w:rPr>
          <w:spacing w:val="6"/>
          <w:w w:val="115"/>
          <w:sz w:val="20"/>
          <w:szCs w:val="20"/>
        </w:rPr>
        <w:t xml:space="preserve"> </w:t>
      </w:r>
      <w:r w:rsidRPr="00CB2D98">
        <w:rPr>
          <w:w w:val="115"/>
          <w:sz w:val="20"/>
          <w:szCs w:val="20"/>
        </w:rPr>
        <w:t>Pekerjaan</w:t>
      </w:r>
      <w:r w:rsidRPr="00CB2D98">
        <w:rPr>
          <w:spacing w:val="6"/>
          <w:w w:val="115"/>
          <w:sz w:val="20"/>
          <w:szCs w:val="20"/>
        </w:rPr>
        <w:t xml:space="preserve"> </w:t>
      </w:r>
      <w:r w:rsidRPr="00CB2D98">
        <w:rPr>
          <w:w w:val="115"/>
          <w:sz w:val="20"/>
          <w:szCs w:val="20"/>
        </w:rPr>
        <w:t>Fisik</w:t>
      </w:r>
      <w:r w:rsidRPr="00CB2D98">
        <w:rPr>
          <w:spacing w:val="8"/>
          <w:w w:val="115"/>
          <w:sz w:val="20"/>
          <w:szCs w:val="20"/>
        </w:rPr>
        <w:t xml:space="preserve"> </w:t>
      </w:r>
      <w:r w:rsidRPr="00CB2D98">
        <w:rPr>
          <w:w w:val="115"/>
          <w:sz w:val="20"/>
          <w:szCs w:val="20"/>
        </w:rPr>
        <w:t>Perencanaan</w:t>
      </w:r>
      <w:r w:rsidRPr="00CB2D98">
        <w:rPr>
          <w:spacing w:val="6"/>
          <w:w w:val="115"/>
          <w:sz w:val="20"/>
          <w:szCs w:val="20"/>
        </w:rPr>
        <w:t xml:space="preserve"> </w:t>
      </w:r>
      <w:r w:rsidRPr="00CB2D98">
        <w:rPr>
          <w:w w:val="115"/>
          <w:sz w:val="20"/>
          <w:szCs w:val="20"/>
        </w:rPr>
        <w:t>dan</w:t>
      </w:r>
      <w:r w:rsidRPr="00CB2D98">
        <w:rPr>
          <w:spacing w:val="6"/>
          <w:w w:val="115"/>
          <w:sz w:val="20"/>
          <w:szCs w:val="20"/>
        </w:rPr>
        <w:t xml:space="preserve"> </w:t>
      </w:r>
      <w:r w:rsidRPr="00CB2D98">
        <w:rPr>
          <w:w w:val="115"/>
          <w:sz w:val="20"/>
          <w:szCs w:val="20"/>
        </w:rPr>
        <w:t>Pengawasan</w:t>
      </w:r>
      <w:r w:rsidRPr="00CB2D98">
        <w:rPr>
          <w:spacing w:val="6"/>
          <w:w w:val="115"/>
          <w:sz w:val="20"/>
          <w:szCs w:val="20"/>
        </w:rPr>
        <w:t xml:space="preserve"> </w:t>
      </w:r>
      <w:r w:rsidRPr="00CB2D98">
        <w:rPr>
          <w:w w:val="115"/>
          <w:sz w:val="20"/>
          <w:szCs w:val="20"/>
        </w:rPr>
        <w:t>Teknik</w:t>
      </w:r>
      <w:r w:rsidRPr="00CB2D98">
        <w:rPr>
          <w:spacing w:val="5"/>
          <w:w w:val="115"/>
          <w:sz w:val="20"/>
          <w:szCs w:val="20"/>
        </w:rPr>
        <w:t xml:space="preserve"> </w:t>
      </w:r>
      <w:r w:rsidRPr="00CB2D98">
        <w:rPr>
          <w:w w:val="115"/>
          <w:sz w:val="20"/>
          <w:szCs w:val="20"/>
        </w:rPr>
        <w:t>Sumber</w:t>
      </w:r>
      <w:r w:rsidRPr="00CB2D98">
        <w:rPr>
          <w:spacing w:val="3"/>
          <w:w w:val="115"/>
          <w:sz w:val="20"/>
          <w:szCs w:val="20"/>
        </w:rPr>
        <w:t xml:space="preserve"> </w:t>
      </w:r>
      <w:r w:rsidRPr="00CB2D98">
        <w:rPr>
          <w:w w:val="115"/>
          <w:sz w:val="20"/>
          <w:szCs w:val="20"/>
        </w:rPr>
        <w:t>Daya</w:t>
      </w:r>
      <w:r w:rsidRPr="00CB2D98">
        <w:rPr>
          <w:spacing w:val="5"/>
          <w:w w:val="115"/>
          <w:sz w:val="20"/>
          <w:szCs w:val="20"/>
        </w:rPr>
        <w:t xml:space="preserve"> </w:t>
      </w:r>
      <w:r w:rsidRPr="00CB2D98">
        <w:rPr>
          <w:spacing w:val="-5"/>
          <w:w w:val="115"/>
          <w:sz w:val="20"/>
          <w:szCs w:val="20"/>
        </w:rPr>
        <w:t>Air</w:t>
      </w:r>
    </w:p>
    <w:p w14:paraId="4E810350" w14:textId="77777777" w:rsidR="00EE61C2" w:rsidRPr="00CB2D98" w:rsidRDefault="00EE61C2">
      <w:pPr>
        <w:pStyle w:val="TeksIsi"/>
        <w:spacing w:before="5"/>
        <w:rPr>
          <w:sz w:val="11"/>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
        <w:gridCol w:w="4485"/>
        <w:gridCol w:w="900"/>
        <w:gridCol w:w="1112"/>
        <w:gridCol w:w="1112"/>
        <w:gridCol w:w="1120"/>
        <w:gridCol w:w="1113"/>
        <w:gridCol w:w="1112"/>
        <w:gridCol w:w="1112"/>
        <w:gridCol w:w="1024"/>
        <w:gridCol w:w="1633"/>
      </w:tblGrid>
      <w:tr w:rsidR="0090580A" w:rsidRPr="00CB2D98" w14:paraId="068B3D71" w14:textId="77777777">
        <w:trPr>
          <w:trHeight w:val="434"/>
        </w:trPr>
        <w:tc>
          <w:tcPr>
            <w:tcW w:w="488" w:type="dxa"/>
            <w:vMerge w:val="restart"/>
          </w:tcPr>
          <w:p w14:paraId="4668FB77" w14:textId="77777777" w:rsidR="00EE61C2" w:rsidRPr="00CB2D98" w:rsidRDefault="00EE61C2">
            <w:pPr>
              <w:pStyle w:val="TableParagraph"/>
              <w:spacing w:before="147"/>
              <w:rPr>
                <w:sz w:val="20"/>
              </w:rPr>
            </w:pPr>
          </w:p>
          <w:p w14:paraId="4483D12F" w14:textId="77777777" w:rsidR="00EE61C2" w:rsidRPr="00CB2D98" w:rsidRDefault="00000000">
            <w:pPr>
              <w:pStyle w:val="TableParagraph"/>
              <w:ind w:left="115"/>
              <w:rPr>
                <w:sz w:val="20"/>
              </w:rPr>
            </w:pPr>
            <w:r w:rsidRPr="00CB2D98">
              <w:rPr>
                <w:spacing w:val="-5"/>
                <w:w w:val="105"/>
                <w:sz w:val="20"/>
              </w:rPr>
              <w:t>No</w:t>
            </w:r>
          </w:p>
        </w:tc>
        <w:tc>
          <w:tcPr>
            <w:tcW w:w="4485" w:type="dxa"/>
            <w:vMerge w:val="restart"/>
          </w:tcPr>
          <w:p w14:paraId="0FFCC075" w14:textId="77777777" w:rsidR="00EE61C2" w:rsidRPr="00CB2D98" w:rsidRDefault="00EE61C2">
            <w:pPr>
              <w:pStyle w:val="TableParagraph"/>
              <w:spacing w:before="147"/>
              <w:rPr>
                <w:sz w:val="20"/>
              </w:rPr>
            </w:pPr>
          </w:p>
          <w:p w14:paraId="6E700DCF" w14:textId="77777777" w:rsidR="00EE61C2" w:rsidRPr="00CB2D98" w:rsidRDefault="00000000">
            <w:pPr>
              <w:pStyle w:val="TableParagraph"/>
              <w:ind w:left="1447"/>
              <w:rPr>
                <w:sz w:val="20"/>
              </w:rPr>
            </w:pPr>
            <w:r w:rsidRPr="00CB2D98">
              <w:rPr>
                <w:w w:val="115"/>
                <w:sz w:val="20"/>
              </w:rPr>
              <w:t>Uraian</w:t>
            </w:r>
            <w:r w:rsidRPr="00CB2D98">
              <w:rPr>
                <w:spacing w:val="13"/>
                <w:w w:val="115"/>
                <w:sz w:val="20"/>
              </w:rPr>
              <w:t xml:space="preserve"> </w:t>
            </w:r>
            <w:r w:rsidRPr="00CB2D98">
              <w:rPr>
                <w:spacing w:val="-2"/>
                <w:w w:val="115"/>
                <w:sz w:val="20"/>
              </w:rPr>
              <w:t>Kegiatan</w:t>
            </w:r>
          </w:p>
        </w:tc>
        <w:tc>
          <w:tcPr>
            <w:tcW w:w="8605" w:type="dxa"/>
            <w:gridSpan w:val="8"/>
          </w:tcPr>
          <w:p w14:paraId="5BCEBF13" w14:textId="77777777" w:rsidR="00EE61C2" w:rsidRPr="00CB2D98" w:rsidRDefault="00000000">
            <w:pPr>
              <w:pStyle w:val="TableParagraph"/>
              <w:spacing w:before="93"/>
              <w:ind w:left="6"/>
              <w:jc w:val="center"/>
              <w:rPr>
                <w:sz w:val="20"/>
              </w:rPr>
            </w:pPr>
            <w:r w:rsidRPr="00CB2D98">
              <w:rPr>
                <w:w w:val="110"/>
                <w:sz w:val="20"/>
              </w:rPr>
              <w:t>Harga</w:t>
            </w:r>
            <w:r w:rsidRPr="00CB2D98">
              <w:rPr>
                <w:spacing w:val="41"/>
                <w:w w:val="110"/>
                <w:sz w:val="20"/>
              </w:rPr>
              <w:t xml:space="preserve"> </w:t>
            </w:r>
            <w:r w:rsidRPr="00CB2D98">
              <w:rPr>
                <w:w w:val="110"/>
                <w:sz w:val="20"/>
              </w:rPr>
              <w:t>Keseluruhan</w:t>
            </w:r>
            <w:r w:rsidRPr="00CB2D98">
              <w:rPr>
                <w:spacing w:val="42"/>
                <w:w w:val="110"/>
                <w:sz w:val="20"/>
              </w:rPr>
              <w:t xml:space="preserve"> </w:t>
            </w:r>
            <w:r w:rsidRPr="00CB2D98">
              <w:rPr>
                <w:w w:val="110"/>
                <w:sz w:val="20"/>
              </w:rPr>
              <w:t>Pekerjaan</w:t>
            </w:r>
            <w:r w:rsidRPr="00CB2D98">
              <w:rPr>
                <w:spacing w:val="41"/>
                <w:w w:val="110"/>
                <w:sz w:val="20"/>
              </w:rPr>
              <w:t xml:space="preserve"> </w:t>
            </w:r>
            <w:r w:rsidRPr="00CB2D98">
              <w:rPr>
                <w:w w:val="110"/>
                <w:sz w:val="20"/>
              </w:rPr>
              <w:t>(</w:t>
            </w:r>
            <w:r w:rsidRPr="00CB2D98">
              <w:rPr>
                <w:spacing w:val="43"/>
                <w:w w:val="110"/>
                <w:sz w:val="20"/>
              </w:rPr>
              <w:t xml:space="preserve"> </w:t>
            </w:r>
            <w:r w:rsidRPr="00CB2D98">
              <w:rPr>
                <w:w w:val="110"/>
                <w:sz w:val="20"/>
              </w:rPr>
              <w:t>Dalam</w:t>
            </w:r>
            <w:r w:rsidRPr="00CB2D98">
              <w:rPr>
                <w:spacing w:val="42"/>
                <w:w w:val="110"/>
                <w:sz w:val="20"/>
              </w:rPr>
              <w:t xml:space="preserve"> </w:t>
            </w:r>
            <w:r w:rsidRPr="00CB2D98">
              <w:rPr>
                <w:w w:val="110"/>
                <w:sz w:val="20"/>
              </w:rPr>
              <w:t>Juta</w:t>
            </w:r>
            <w:r w:rsidRPr="00CB2D98">
              <w:rPr>
                <w:spacing w:val="42"/>
                <w:w w:val="110"/>
                <w:sz w:val="20"/>
              </w:rPr>
              <w:t xml:space="preserve"> </w:t>
            </w:r>
            <w:r w:rsidRPr="00CB2D98">
              <w:rPr>
                <w:w w:val="110"/>
                <w:sz w:val="20"/>
              </w:rPr>
              <w:t>Rupiah</w:t>
            </w:r>
            <w:r w:rsidRPr="00CB2D98">
              <w:rPr>
                <w:spacing w:val="41"/>
                <w:w w:val="110"/>
                <w:sz w:val="20"/>
              </w:rPr>
              <w:t xml:space="preserve"> </w:t>
            </w:r>
            <w:r w:rsidRPr="00CB2D98">
              <w:rPr>
                <w:spacing w:val="-10"/>
                <w:w w:val="110"/>
                <w:sz w:val="20"/>
              </w:rPr>
              <w:t>)</w:t>
            </w:r>
          </w:p>
        </w:tc>
        <w:tc>
          <w:tcPr>
            <w:tcW w:w="1633" w:type="dxa"/>
            <w:vMerge w:val="restart"/>
          </w:tcPr>
          <w:p w14:paraId="258525EE" w14:textId="77777777" w:rsidR="00EE61C2" w:rsidRPr="00CB2D98" w:rsidRDefault="00EE61C2">
            <w:pPr>
              <w:pStyle w:val="TableParagraph"/>
              <w:spacing w:before="147"/>
              <w:rPr>
                <w:sz w:val="20"/>
              </w:rPr>
            </w:pPr>
          </w:p>
          <w:p w14:paraId="000CCFC4" w14:textId="77777777" w:rsidR="00EE61C2" w:rsidRPr="00CB2D98" w:rsidRDefault="00000000">
            <w:pPr>
              <w:pStyle w:val="TableParagraph"/>
              <w:ind w:left="311"/>
              <w:rPr>
                <w:sz w:val="20"/>
              </w:rPr>
            </w:pPr>
            <w:r w:rsidRPr="00CB2D98">
              <w:rPr>
                <w:spacing w:val="-2"/>
                <w:w w:val="115"/>
                <w:sz w:val="20"/>
              </w:rPr>
              <w:t>Keterangan</w:t>
            </w:r>
          </w:p>
        </w:tc>
      </w:tr>
      <w:tr w:rsidR="0090580A" w:rsidRPr="00CB2D98" w14:paraId="4353E12B" w14:textId="77777777">
        <w:trPr>
          <w:trHeight w:val="586"/>
        </w:trPr>
        <w:tc>
          <w:tcPr>
            <w:tcW w:w="488" w:type="dxa"/>
            <w:vMerge/>
            <w:tcBorders>
              <w:top w:val="nil"/>
            </w:tcBorders>
          </w:tcPr>
          <w:p w14:paraId="26C0C41D" w14:textId="77777777" w:rsidR="00EE61C2" w:rsidRPr="00CB2D98" w:rsidRDefault="00EE61C2">
            <w:pPr>
              <w:rPr>
                <w:sz w:val="2"/>
                <w:szCs w:val="2"/>
              </w:rPr>
            </w:pPr>
          </w:p>
        </w:tc>
        <w:tc>
          <w:tcPr>
            <w:tcW w:w="4485" w:type="dxa"/>
            <w:vMerge/>
            <w:tcBorders>
              <w:top w:val="nil"/>
            </w:tcBorders>
          </w:tcPr>
          <w:p w14:paraId="4C30462C" w14:textId="77777777" w:rsidR="00EE61C2" w:rsidRPr="00CB2D98" w:rsidRDefault="00EE61C2">
            <w:pPr>
              <w:rPr>
                <w:sz w:val="2"/>
                <w:szCs w:val="2"/>
              </w:rPr>
            </w:pPr>
          </w:p>
        </w:tc>
        <w:tc>
          <w:tcPr>
            <w:tcW w:w="900" w:type="dxa"/>
          </w:tcPr>
          <w:p w14:paraId="7300F21A" w14:textId="77777777" w:rsidR="00EE61C2" w:rsidRPr="00CB2D98" w:rsidRDefault="00000000">
            <w:pPr>
              <w:pStyle w:val="TableParagraph"/>
              <w:spacing w:before="157"/>
              <w:ind w:left="16"/>
              <w:jc w:val="center"/>
              <w:rPr>
                <w:sz w:val="20"/>
              </w:rPr>
            </w:pPr>
            <w:r w:rsidRPr="00CB2D98">
              <w:rPr>
                <w:w w:val="110"/>
                <w:sz w:val="20"/>
              </w:rPr>
              <w:t>&lt;</w:t>
            </w:r>
            <w:r w:rsidRPr="00CB2D98">
              <w:rPr>
                <w:spacing w:val="12"/>
                <w:w w:val="110"/>
                <w:sz w:val="20"/>
              </w:rPr>
              <w:t xml:space="preserve"> </w:t>
            </w:r>
            <w:r w:rsidRPr="00CB2D98">
              <w:rPr>
                <w:spacing w:val="-5"/>
                <w:w w:val="110"/>
                <w:sz w:val="20"/>
              </w:rPr>
              <w:t>100</w:t>
            </w:r>
          </w:p>
        </w:tc>
        <w:tc>
          <w:tcPr>
            <w:tcW w:w="1112" w:type="dxa"/>
          </w:tcPr>
          <w:p w14:paraId="0654D3C6" w14:textId="77777777" w:rsidR="00EE61C2" w:rsidRPr="00CB2D98" w:rsidRDefault="00000000">
            <w:pPr>
              <w:pStyle w:val="TableParagraph"/>
              <w:spacing w:line="216" w:lineRule="exact"/>
              <w:ind w:left="370"/>
              <w:rPr>
                <w:sz w:val="20"/>
              </w:rPr>
            </w:pPr>
            <w:r w:rsidRPr="00CB2D98">
              <w:rPr>
                <w:spacing w:val="-5"/>
                <w:w w:val="110"/>
                <w:sz w:val="20"/>
              </w:rPr>
              <w:t>100</w:t>
            </w:r>
          </w:p>
          <w:p w14:paraId="7F4CFE03" w14:textId="77777777" w:rsidR="00EE61C2" w:rsidRPr="00CB2D98" w:rsidRDefault="00000000">
            <w:pPr>
              <w:pStyle w:val="TableParagraph"/>
              <w:spacing w:line="227" w:lineRule="exact"/>
              <w:ind w:left="195"/>
              <w:rPr>
                <w:sz w:val="20"/>
              </w:rPr>
            </w:pPr>
            <w:r w:rsidRPr="00CB2D98">
              <w:rPr>
                <w:w w:val="120"/>
                <w:sz w:val="20"/>
              </w:rPr>
              <w:t>s.d</w:t>
            </w:r>
            <w:r w:rsidRPr="00CB2D98">
              <w:rPr>
                <w:spacing w:val="12"/>
                <w:w w:val="120"/>
                <w:sz w:val="20"/>
              </w:rPr>
              <w:t xml:space="preserve"> </w:t>
            </w:r>
            <w:r w:rsidRPr="00CB2D98">
              <w:rPr>
                <w:spacing w:val="-5"/>
                <w:w w:val="120"/>
                <w:sz w:val="20"/>
              </w:rPr>
              <w:t>200</w:t>
            </w:r>
          </w:p>
        </w:tc>
        <w:tc>
          <w:tcPr>
            <w:tcW w:w="1112" w:type="dxa"/>
          </w:tcPr>
          <w:p w14:paraId="47B9A3F0" w14:textId="77777777" w:rsidR="00EE61C2" w:rsidRPr="00CB2D98" w:rsidRDefault="00000000">
            <w:pPr>
              <w:pStyle w:val="TableParagraph"/>
              <w:spacing w:line="216" w:lineRule="exact"/>
              <w:ind w:left="371"/>
              <w:rPr>
                <w:sz w:val="20"/>
              </w:rPr>
            </w:pPr>
            <w:r w:rsidRPr="00CB2D98">
              <w:rPr>
                <w:spacing w:val="-5"/>
                <w:w w:val="110"/>
                <w:sz w:val="20"/>
              </w:rPr>
              <w:t>200</w:t>
            </w:r>
          </w:p>
          <w:p w14:paraId="37D308ED" w14:textId="77777777" w:rsidR="00EE61C2" w:rsidRPr="00CB2D98" w:rsidRDefault="00000000">
            <w:pPr>
              <w:pStyle w:val="TableParagraph"/>
              <w:spacing w:line="227" w:lineRule="exact"/>
              <w:ind w:left="195"/>
              <w:rPr>
                <w:sz w:val="20"/>
              </w:rPr>
            </w:pPr>
            <w:r w:rsidRPr="00CB2D98">
              <w:rPr>
                <w:w w:val="120"/>
                <w:sz w:val="20"/>
              </w:rPr>
              <w:t>s.d</w:t>
            </w:r>
            <w:r w:rsidRPr="00CB2D98">
              <w:rPr>
                <w:spacing w:val="12"/>
                <w:w w:val="120"/>
                <w:sz w:val="20"/>
              </w:rPr>
              <w:t xml:space="preserve"> </w:t>
            </w:r>
            <w:r w:rsidRPr="00CB2D98">
              <w:rPr>
                <w:spacing w:val="-5"/>
                <w:w w:val="120"/>
                <w:sz w:val="20"/>
              </w:rPr>
              <w:t>300</w:t>
            </w:r>
          </w:p>
        </w:tc>
        <w:tc>
          <w:tcPr>
            <w:tcW w:w="1120" w:type="dxa"/>
          </w:tcPr>
          <w:p w14:paraId="360A44AA" w14:textId="77777777" w:rsidR="00EE61C2" w:rsidRPr="00CB2D98" w:rsidRDefault="00000000">
            <w:pPr>
              <w:pStyle w:val="TableParagraph"/>
              <w:spacing w:line="216" w:lineRule="exact"/>
              <w:ind w:left="371"/>
              <w:rPr>
                <w:sz w:val="20"/>
              </w:rPr>
            </w:pPr>
            <w:r w:rsidRPr="00CB2D98">
              <w:rPr>
                <w:spacing w:val="-5"/>
                <w:w w:val="110"/>
                <w:sz w:val="20"/>
              </w:rPr>
              <w:t>300</w:t>
            </w:r>
          </w:p>
          <w:p w14:paraId="42F8FC0F" w14:textId="77777777" w:rsidR="00EE61C2" w:rsidRPr="00CB2D98" w:rsidRDefault="00000000">
            <w:pPr>
              <w:pStyle w:val="TableParagraph"/>
              <w:spacing w:line="227" w:lineRule="exact"/>
              <w:ind w:left="195"/>
              <w:rPr>
                <w:sz w:val="20"/>
              </w:rPr>
            </w:pPr>
            <w:r w:rsidRPr="00CB2D98">
              <w:rPr>
                <w:w w:val="120"/>
                <w:sz w:val="20"/>
              </w:rPr>
              <w:t>s.d</w:t>
            </w:r>
            <w:r w:rsidRPr="00CB2D98">
              <w:rPr>
                <w:spacing w:val="12"/>
                <w:w w:val="120"/>
                <w:sz w:val="20"/>
              </w:rPr>
              <w:t xml:space="preserve"> </w:t>
            </w:r>
            <w:r w:rsidRPr="00CB2D98">
              <w:rPr>
                <w:spacing w:val="-5"/>
                <w:w w:val="120"/>
                <w:sz w:val="20"/>
              </w:rPr>
              <w:t>400</w:t>
            </w:r>
          </w:p>
        </w:tc>
        <w:tc>
          <w:tcPr>
            <w:tcW w:w="1113" w:type="dxa"/>
          </w:tcPr>
          <w:p w14:paraId="64EA9E2B" w14:textId="77777777" w:rsidR="00EE61C2" w:rsidRPr="00CB2D98" w:rsidRDefault="00000000">
            <w:pPr>
              <w:pStyle w:val="TableParagraph"/>
              <w:spacing w:line="216" w:lineRule="exact"/>
              <w:ind w:left="367"/>
              <w:rPr>
                <w:sz w:val="20"/>
              </w:rPr>
            </w:pPr>
            <w:r w:rsidRPr="00CB2D98">
              <w:rPr>
                <w:spacing w:val="-5"/>
                <w:w w:val="110"/>
                <w:sz w:val="20"/>
              </w:rPr>
              <w:t>400</w:t>
            </w:r>
          </w:p>
          <w:p w14:paraId="17C2C5D8" w14:textId="77777777" w:rsidR="00EE61C2" w:rsidRPr="00CB2D98" w:rsidRDefault="00000000">
            <w:pPr>
              <w:pStyle w:val="TableParagraph"/>
              <w:spacing w:line="227" w:lineRule="exact"/>
              <w:ind w:left="191"/>
              <w:rPr>
                <w:sz w:val="20"/>
              </w:rPr>
            </w:pPr>
            <w:r w:rsidRPr="00CB2D98">
              <w:rPr>
                <w:w w:val="120"/>
                <w:sz w:val="20"/>
              </w:rPr>
              <w:t>s.d</w:t>
            </w:r>
            <w:r w:rsidRPr="00CB2D98">
              <w:rPr>
                <w:spacing w:val="12"/>
                <w:w w:val="120"/>
                <w:sz w:val="20"/>
              </w:rPr>
              <w:t xml:space="preserve"> </w:t>
            </w:r>
            <w:r w:rsidRPr="00CB2D98">
              <w:rPr>
                <w:spacing w:val="-5"/>
                <w:w w:val="120"/>
                <w:sz w:val="20"/>
              </w:rPr>
              <w:t>500</w:t>
            </w:r>
          </w:p>
        </w:tc>
        <w:tc>
          <w:tcPr>
            <w:tcW w:w="1112" w:type="dxa"/>
          </w:tcPr>
          <w:p w14:paraId="262CAA5D" w14:textId="77777777" w:rsidR="00EE61C2" w:rsidRPr="00CB2D98" w:rsidRDefault="00000000">
            <w:pPr>
              <w:pStyle w:val="TableParagraph"/>
              <w:spacing w:line="216" w:lineRule="exact"/>
              <w:ind w:left="367"/>
              <w:rPr>
                <w:sz w:val="20"/>
              </w:rPr>
            </w:pPr>
            <w:r w:rsidRPr="00CB2D98">
              <w:rPr>
                <w:spacing w:val="-5"/>
                <w:w w:val="110"/>
                <w:sz w:val="20"/>
              </w:rPr>
              <w:t>500</w:t>
            </w:r>
          </w:p>
          <w:p w14:paraId="1A9082C9" w14:textId="77777777" w:rsidR="00EE61C2" w:rsidRPr="00CB2D98" w:rsidRDefault="00000000">
            <w:pPr>
              <w:pStyle w:val="TableParagraph"/>
              <w:spacing w:line="227" w:lineRule="exact"/>
              <w:ind w:left="190"/>
              <w:rPr>
                <w:sz w:val="20"/>
              </w:rPr>
            </w:pPr>
            <w:r w:rsidRPr="00CB2D98">
              <w:rPr>
                <w:w w:val="120"/>
                <w:sz w:val="20"/>
              </w:rPr>
              <w:t>s.d</w:t>
            </w:r>
            <w:r w:rsidRPr="00CB2D98">
              <w:rPr>
                <w:spacing w:val="12"/>
                <w:w w:val="120"/>
                <w:sz w:val="20"/>
              </w:rPr>
              <w:t xml:space="preserve"> </w:t>
            </w:r>
            <w:r w:rsidRPr="00CB2D98">
              <w:rPr>
                <w:spacing w:val="-5"/>
                <w:w w:val="120"/>
                <w:sz w:val="20"/>
              </w:rPr>
              <w:t>600</w:t>
            </w:r>
          </w:p>
        </w:tc>
        <w:tc>
          <w:tcPr>
            <w:tcW w:w="1112" w:type="dxa"/>
          </w:tcPr>
          <w:p w14:paraId="34F61A0F" w14:textId="77777777" w:rsidR="00EE61C2" w:rsidRPr="00CB2D98" w:rsidRDefault="00000000">
            <w:pPr>
              <w:pStyle w:val="TableParagraph"/>
              <w:spacing w:line="216" w:lineRule="exact"/>
              <w:ind w:left="366"/>
              <w:rPr>
                <w:sz w:val="20"/>
              </w:rPr>
            </w:pPr>
            <w:r w:rsidRPr="00CB2D98">
              <w:rPr>
                <w:spacing w:val="-5"/>
                <w:w w:val="110"/>
                <w:sz w:val="20"/>
              </w:rPr>
              <w:t>600</w:t>
            </w:r>
          </w:p>
          <w:p w14:paraId="60527E66" w14:textId="77777777" w:rsidR="00EE61C2" w:rsidRPr="00CB2D98" w:rsidRDefault="00000000">
            <w:pPr>
              <w:pStyle w:val="TableParagraph"/>
              <w:spacing w:line="227" w:lineRule="exact"/>
              <w:ind w:left="191"/>
              <w:rPr>
                <w:sz w:val="20"/>
              </w:rPr>
            </w:pPr>
            <w:r w:rsidRPr="00CB2D98">
              <w:rPr>
                <w:w w:val="120"/>
                <w:sz w:val="20"/>
              </w:rPr>
              <w:t>s.d</w:t>
            </w:r>
            <w:r w:rsidRPr="00CB2D98">
              <w:rPr>
                <w:spacing w:val="12"/>
                <w:w w:val="120"/>
                <w:sz w:val="20"/>
              </w:rPr>
              <w:t xml:space="preserve"> </w:t>
            </w:r>
            <w:r w:rsidRPr="00CB2D98">
              <w:rPr>
                <w:spacing w:val="-5"/>
                <w:w w:val="120"/>
                <w:sz w:val="20"/>
              </w:rPr>
              <w:t>700</w:t>
            </w:r>
          </w:p>
        </w:tc>
        <w:tc>
          <w:tcPr>
            <w:tcW w:w="1024" w:type="dxa"/>
          </w:tcPr>
          <w:p w14:paraId="57C7FDCC" w14:textId="77777777" w:rsidR="00EE61C2" w:rsidRPr="00CB2D98" w:rsidRDefault="00000000">
            <w:pPr>
              <w:pStyle w:val="TableParagraph"/>
              <w:spacing w:before="157"/>
              <w:ind w:left="4"/>
              <w:jc w:val="center"/>
              <w:rPr>
                <w:sz w:val="20"/>
              </w:rPr>
            </w:pPr>
            <w:r w:rsidRPr="00CB2D98">
              <w:rPr>
                <w:spacing w:val="-4"/>
                <w:w w:val="110"/>
                <w:sz w:val="20"/>
              </w:rPr>
              <w:t>&gt;700</w:t>
            </w:r>
          </w:p>
        </w:tc>
        <w:tc>
          <w:tcPr>
            <w:tcW w:w="1633" w:type="dxa"/>
            <w:vMerge/>
            <w:tcBorders>
              <w:top w:val="nil"/>
            </w:tcBorders>
          </w:tcPr>
          <w:p w14:paraId="2E6066C8" w14:textId="77777777" w:rsidR="00EE61C2" w:rsidRPr="00CB2D98" w:rsidRDefault="00EE61C2">
            <w:pPr>
              <w:rPr>
                <w:sz w:val="2"/>
                <w:szCs w:val="2"/>
              </w:rPr>
            </w:pPr>
          </w:p>
        </w:tc>
      </w:tr>
      <w:tr w:rsidR="0090580A" w:rsidRPr="00CB2D98" w14:paraId="3CC03E46" w14:textId="77777777">
        <w:trPr>
          <w:trHeight w:val="1018"/>
        </w:trPr>
        <w:tc>
          <w:tcPr>
            <w:tcW w:w="488" w:type="dxa"/>
          </w:tcPr>
          <w:p w14:paraId="03F218A6" w14:textId="77777777" w:rsidR="00EE61C2" w:rsidRPr="00CB2D98" w:rsidRDefault="00000000">
            <w:pPr>
              <w:pStyle w:val="TableParagraph"/>
              <w:spacing w:line="223" w:lineRule="exact"/>
              <w:ind w:left="51" w:right="54"/>
              <w:jc w:val="center"/>
              <w:rPr>
                <w:sz w:val="20"/>
              </w:rPr>
            </w:pPr>
            <w:r w:rsidRPr="00CB2D98">
              <w:rPr>
                <w:spacing w:val="-5"/>
                <w:w w:val="125"/>
                <w:sz w:val="20"/>
              </w:rPr>
              <w:t>I.</w:t>
            </w:r>
          </w:p>
        </w:tc>
        <w:tc>
          <w:tcPr>
            <w:tcW w:w="4485" w:type="dxa"/>
          </w:tcPr>
          <w:p w14:paraId="79A84C9A" w14:textId="77777777" w:rsidR="00EE61C2" w:rsidRPr="00CB2D98" w:rsidRDefault="00000000">
            <w:pPr>
              <w:pStyle w:val="TableParagraph"/>
              <w:spacing w:line="220" w:lineRule="exact"/>
              <w:ind w:left="110"/>
              <w:rPr>
                <w:sz w:val="20"/>
              </w:rPr>
            </w:pPr>
            <w:r w:rsidRPr="00CB2D98">
              <w:rPr>
                <w:spacing w:val="-2"/>
                <w:w w:val="115"/>
                <w:sz w:val="20"/>
              </w:rPr>
              <w:t>PERSIAPAN</w:t>
            </w:r>
          </w:p>
          <w:p w14:paraId="488FA7E8" w14:textId="77777777" w:rsidR="00EE61C2" w:rsidRPr="00CB2D98" w:rsidRDefault="00000000">
            <w:pPr>
              <w:pStyle w:val="TableParagraph"/>
              <w:numPr>
                <w:ilvl w:val="0"/>
                <w:numId w:val="55"/>
              </w:numPr>
              <w:tabs>
                <w:tab w:val="left" w:pos="354"/>
              </w:tabs>
              <w:spacing w:line="231" w:lineRule="exact"/>
              <w:ind w:hanging="244"/>
              <w:rPr>
                <w:i/>
                <w:sz w:val="20"/>
              </w:rPr>
            </w:pPr>
            <w:r w:rsidRPr="00CB2D98">
              <w:rPr>
                <w:w w:val="115"/>
                <w:sz w:val="20"/>
              </w:rPr>
              <w:t>Pengukuran</w:t>
            </w:r>
            <w:r w:rsidRPr="00CB2D98">
              <w:rPr>
                <w:spacing w:val="16"/>
                <w:w w:val="115"/>
                <w:sz w:val="20"/>
              </w:rPr>
              <w:t xml:space="preserve"> </w:t>
            </w:r>
            <w:r w:rsidRPr="00CB2D98">
              <w:rPr>
                <w:w w:val="115"/>
                <w:sz w:val="20"/>
              </w:rPr>
              <w:t>Situasi</w:t>
            </w:r>
            <w:r w:rsidRPr="00CB2D98">
              <w:rPr>
                <w:spacing w:val="17"/>
                <w:w w:val="115"/>
                <w:sz w:val="20"/>
              </w:rPr>
              <w:t xml:space="preserve"> </w:t>
            </w:r>
            <w:r w:rsidRPr="00CB2D98">
              <w:rPr>
                <w:w w:val="115"/>
                <w:sz w:val="20"/>
              </w:rPr>
              <w:t>dan</w:t>
            </w:r>
            <w:r w:rsidRPr="00CB2D98">
              <w:rPr>
                <w:spacing w:val="69"/>
                <w:w w:val="150"/>
                <w:sz w:val="20"/>
              </w:rPr>
              <w:t xml:space="preserve"> </w:t>
            </w:r>
            <w:r w:rsidRPr="00CB2D98">
              <w:rPr>
                <w:i/>
                <w:spacing w:val="-2"/>
                <w:w w:val="115"/>
                <w:sz w:val="20"/>
              </w:rPr>
              <w:t>Trace</w:t>
            </w:r>
          </w:p>
          <w:p w14:paraId="4A2941C7" w14:textId="77777777" w:rsidR="00EE61C2" w:rsidRPr="00CB2D98" w:rsidRDefault="00000000">
            <w:pPr>
              <w:pStyle w:val="TableParagraph"/>
              <w:numPr>
                <w:ilvl w:val="0"/>
                <w:numId w:val="55"/>
              </w:numPr>
              <w:tabs>
                <w:tab w:val="left" w:pos="362"/>
              </w:tabs>
              <w:spacing w:before="2" w:line="231" w:lineRule="exact"/>
              <w:ind w:left="362" w:hanging="252"/>
              <w:rPr>
                <w:sz w:val="20"/>
              </w:rPr>
            </w:pPr>
            <w:r w:rsidRPr="00CB2D98">
              <w:rPr>
                <w:w w:val="115"/>
                <w:sz w:val="20"/>
              </w:rPr>
              <w:t>Desain</w:t>
            </w:r>
            <w:r w:rsidRPr="00CB2D98">
              <w:rPr>
                <w:spacing w:val="17"/>
                <w:w w:val="115"/>
                <w:sz w:val="20"/>
              </w:rPr>
              <w:t xml:space="preserve"> </w:t>
            </w:r>
            <w:r w:rsidRPr="00CB2D98">
              <w:rPr>
                <w:spacing w:val="-2"/>
                <w:w w:val="115"/>
                <w:sz w:val="20"/>
              </w:rPr>
              <w:t>Teknis</w:t>
            </w:r>
          </w:p>
          <w:p w14:paraId="2BCD489C" w14:textId="77777777" w:rsidR="00EE61C2" w:rsidRPr="00CB2D98" w:rsidRDefault="00000000">
            <w:pPr>
              <w:pStyle w:val="TableParagraph"/>
              <w:numPr>
                <w:ilvl w:val="0"/>
                <w:numId w:val="55"/>
              </w:numPr>
              <w:tabs>
                <w:tab w:val="left" w:pos="342"/>
              </w:tabs>
              <w:spacing w:line="231" w:lineRule="exact"/>
              <w:ind w:left="342" w:hanging="232"/>
              <w:rPr>
                <w:sz w:val="20"/>
              </w:rPr>
            </w:pPr>
            <w:r w:rsidRPr="00CB2D98">
              <w:rPr>
                <w:w w:val="115"/>
                <w:sz w:val="20"/>
              </w:rPr>
              <w:t>Uang</w:t>
            </w:r>
            <w:r w:rsidRPr="00CB2D98">
              <w:rPr>
                <w:spacing w:val="5"/>
                <w:w w:val="115"/>
                <w:sz w:val="20"/>
              </w:rPr>
              <w:t xml:space="preserve"> </w:t>
            </w:r>
            <w:r w:rsidRPr="00CB2D98">
              <w:rPr>
                <w:w w:val="115"/>
                <w:sz w:val="20"/>
              </w:rPr>
              <w:t>Lelah</w:t>
            </w:r>
            <w:r w:rsidRPr="00CB2D98">
              <w:rPr>
                <w:spacing w:val="5"/>
                <w:w w:val="115"/>
                <w:sz w:val="20"/>
              </w:rPr>
              <w:t xml:space="preserve"> </w:t>
            </w:r>
            <w:r w:rsidRPr="00CB2D98">
              <w:rPr>
                <w:w w:val="115"/>
                <w:sz w:val="20"/>
              </w:rPr>
              <w:t>Panitia</w:t>
            </w:r>
            <w:r w:rsidRPr="00CB2D98">
              <w:rPr>
                <w:spacing w:val="6"/>
                <w:w w:val="115"/>
                <w:sz w:val="20"/>
              </w:rPr>
              <w:t xml:space="preserve"> </w:t>
            </w:r>
            <w:r w:rsidRPr="00CB2D98">
              <w:rPr>
                <w:spacing w:val="-2"/>
                <w:w w:val="115"/>
                <w:sz w:val="20"/>
              </w:rPr>
              <w:t>Lelang</w:t>
            </w:r>
          </w:p>
        </w:tc>
        <w:tc>
          <w:tcPr>
            <w:tcW w:w="900" w:type="dxa"/>
          </w:tcPr>
          <w:p w14:paraId="7D674FED" w14:textId="77777777" w:rsidR="00EE61C2" w:rsidRPr="00CB2D98" w:rsidRDefault="00EE61C2">
            <w:pPr>
              <w:pStyle w:val="TableParagraph"/>
              <w:spacing w:before="146"/>
              <w:rPr>
                <w:sz w:val="20"/>
              </w:rPr>
            </w:pPr>
          </w:p>
          <w:p w14:paraId="7F722D55" w14:textId="77777777" w:rsidR="00EE61C2" w:rsidRPr="00CB2D98" w:rsidRDefault="00000000">
            <w:pPr>
              <w:pStyle w:val="TableParagraph"/>
              <w:ind w:left="16"/>
              <w:jc w:val="center"/>
              <w:rPr>
                <w:sz w:val="20"/>
              </w:rPr>
            </w:pPr>
            <w:r w:rsidRPr="00CB2D98">
              <w:rPr>
                <w:spacing w:val="-4"/>
                <w:w w:val="115"/>
                <w:sz w:val="20"/>
              </w:rPr>
              <w:t>4.00</w:t>
            </w:r>
          </w:p>
        </w:tc>
        <w:tc>
          <w:tcPr>
            <w:tcW w:w="1112" w:type="dxa"/>
          </w:tcPr>
          <w:p w14:paraId="5A4207FE" w14:textId="77777777" w:rsidR="00EE61C2" w:rsidRPr="00CB2D98" w:rsidRDefault="00EE61C2">
            <w:pPr>
              <w:pStyle w:val="TableParagraph"/>
              <w:spacing w:before="30"/>
              <w:rPr>
                <w:sz w:val="20"/>
              </w:rPr>
            </w:pPr>
          </w:p>
          <w:p w14:paraId="32398DB1" w14:textId="77777777" w:rsidR="00EE61C2" w:rsidRPr="00CB2D98" w:rsidRDefault="00000000">
            <w:pPr>
              <w:pStyle w:val="TableParagraph"/>
              <w:ind w:left="339"/>
              <w:rPr>
                <w:sz w:val="20"/>
              </w:rPr>
            </w:pPr>
            <w:r w:rsidRPr="00CB2D98">
              <w:rPr>
                <w:spacing w:val="-4"/>
                <w:w w:val="115"/>
                <w:sz w:val="20"/>
              </w:rPr>
              <w:t>4.00</w:t>
            </w:r>
          </w:p>
          <w:p w14:paraId="64FD80C9" w14:textId="77777777" w:rsidR="00EE61C2" w:rsidRPr="00CB2D98" w:rsidRDefault="00000000">
            <w:pPr>
              <w:pStyle w:val="TableParagraph"/>
              <w:spacing w:before="2"/>
              <w:ind w:left="162"/>
              <w:rPr>
                <w:sz w:val="20"/>
              </w:rPr>
            </w:pPr>
            <w:r w:rsidRPr="00CB2D98">
              <w:rPr>
                <w:w w:val="120"/>
                <w:sz w:val="20"/>
              </w:rPr>
              <w:t>s.d</w:t>
            </w:r>
            <w:r w:rsidRPr="00CB2D98">
              <w:rPr>
                <w:spacing w:val="12"/>
                <w:w w:val="120"/>
                <w:sz w:val="20"/>
              </w:rPr>
              <w:t xml:space="preserve"> </w:t>
            </w:r>
            <w:r w:rsidRPr="00CB2D98">
              <w:rPr>
                <w:spacing w:val="-4"/>
                <w:w w:val="120"/>
                <w:sz w:val="20"/>
              </w:rPr>
              <w:t>2.40</w:t>
            </w:r>
          </w:p>
        </w:tc>
        <w:tc>
          <w:tcPr>
            <w:tcW w:w="1112" w:type="dxa"/>
          </w:tcPr>
          <w:p w14:paraId="6C4295C7" w14:textId="77777777" w:rsidR="00EE61C2" w:rsidRPr="00CB2D98" w:rsidRDefault="00EE61C2">
            <w:pPr>
              <w:pStyle w:val="TableParagraph"/>
              <w:spacing w:before="30"/>
              <w:rPr>
                <w:sz w:val="20"/>
              </w:rPr>
            </w:pPr>
          </w:p>
          <w:p w14:paraId="5178EFAC" w14:textId="77777777" w:rsidR="00EE61C2" w:rsidRPr="00CB2D98" w:rsidRDefault="00000000">
            <w:pPr>
              <w:pStyle w:val="TableParagraph"/>
              <w:ind w:left="339"/>
              <w:rPr>
                <w:sz w:val="20"/>
              </w:rPr>
            </w:pPr>
            <w:r w:rsidRPr="00CB2D98">
              <w:rPr>
                <w:spacing w:val="-4"/>
                <w:w w:val="115"/>
                <w:sz w:val="20"/>
              </w:rPr>
              <w:t>2.40</w:t>
            </w:r>
          </w:p>
          <w:p w14:paraId="278F8768" w14:textId="77777777" w:rsidR="00EE61C2" w:rsidRPr="00CB2D98" w:rsidRDefault="00000000">
            <w:pPr>
              <w:pStyle w:val="TableParagraph"/>
              <w:spacing w:before="2"/>
              <w:ind w:left="163"/>
              <w:rPr>
                <w:sz w:val="20"/>
              </w:rPr>
            </w:pPr>
            <w:r w:rsidRPr="00CB2D98">
              <w:rPr>
                <w:w w:val="120"/>
                <w:sz w:val="20"/>
              </w:rPr>
              <w:t>s.d</w:t>
            </w:r>
            <w:r w:rsidRPr="00CB2D98">
              <w:rPr>
                <w:spacing w:val="12"/>
                <w:w w:val="120"/>
                <w:sz w:val="20"/>
              </w:rPr>
              <w:t xml:space="preserve"> </w:t>
            </w:r>
            <w:r w:rsidRPr="00CB2D98">
              <w:rPr>
                <w:spacing w:val="-4"/>
                <w:w w:val="120"/>
                <w:sz w:val="20"/>
              </w:rPr>
              <w:t>2.00</w:t>
            </w:r>
          </w:p>
        </w:tc>
        <w:tc>
          <w:tcPr>
            <w:tcW w:w="1120" w:type="dxa"/>
          </w:tcPr>
          <w:p w14:paraId="484A662A" w14:textId="77777777" w:rsidR="00EE61C2" w:rsidRPr="00CB2D98" w:rsidRDefault="00EE61C2">
            <w:pPr>
              <w:pStyle w:val="TableParagraph"/>
              <w:spacing w:before="30"/>
              <w:rPr>
                <w:sz w:val="20"/>
              </w:rPr>
            </w:pPr>
          </w:p>
          <w:p w14:paraId="693E3ABD" w14:textId="77777777" w:rsidR="00EE61C2" w:rsidRPr="00CB2D98" w:rsidRDefault="00000000">
            <w:pPr>
              <w:pStyle w:val="TableParagraph"/>
              <w:ind w:left="339"/>
              <w:rPr>
                <w:sz w:val="20"/>
              </w:rPr>
            </w:pPr>
            <w:r w:rsidRPr="00CB2D98">
              <w:rPr>
                <w:spacing w:val="-4"/>
                <w:w w:val="115"/>
                <w:sz w:val="20"/>
              </w:rPr>
              <w:t>2.00</w:t>
            </w:r>
          </w:p>
          <w:p w14:paraId="13604A91" w14:textId="77777777" w:rsidR="00EE61C2" w:rsidRPr="00CB2D98" w:rsidRDefault="00000000">
            <w:pPr>
              <w:pStyle w:val="TableParagraph"/>
              <w:spacing w:before="2"/>
              <w:ind w:left="163"/>
              <w:rPr>
                <w:sz w:val="20"/>
              </w:rPr>
            </w:pPr>
            <w:r w:rsidRPr="00CB2D98">
              <w:rPr>
                <w:w w:val="120"/>
                <w:sz w:val="20"/>
              </w:rPr>
              <w:t>s.d</w:t>
            </w:r>
            <w:r w:rsidRPr="00CB2D98">
              <w:rPr>
                <w:spacing w:val="12"/>
                <w:w w:val="120"/>
                <w:sz w:val="20"/>
              </w:rPr>
              <w:t xml:space="preserve"> </w:t>
            </w:r>
            <w:r w:rsidRPr="00CB2D98">
              <w:rPr>
                <w:spacing w:val="-4"/>
                <w:w w:val="120"/>
                <w:sz w:val="20"/>
              </w:rPr>
              <w:t>1.75</w:t>
            </w:r>
          </w:p>
        </w:tc>
        <w:tc>
          <w:tcPr>
            <w:tcW w:w="1113" w:type="dxa"/>
          </w:tcPr>
          <w:p w14:paraId="70195159" w14:textId="77777777" w:rsidR="00EE61C2" w:rsidRPr="00CB2D98" w:rsidRDefault="00EE61C2">
            <w:pPr>
              <w:pStyle w:val="TableParagraph"/>
              <w:spacing w:before="30"/>
              <w:rPr>
                <w:sz w:val="20"/>
              </w:rPr>
            </w:pPr>
          </w:p>
          <w:p w14:paraId="1652B7C6" w14:textId="77777777" w:rsidR="00EE61C2" w:rsidRPr="00CB2D98" w:rsidRDefault="00000000">
            <w:pPr>
              <w:pStyle w:val="TableParagraph"/>
              <w:ind w:left="335"/>
              <w:rPr>
                <w:sz w:val="20"/>
              </w:rPr>
            </w:pPr>
            <w:r w:rsidRPr="00CB2D98">
              <w:rPr>
                <w:spacing w:val="-4"/>
                <w:w w:val="115"/>
                <w:sz w:val="20"/>
              </w:rPr>
              <w:t>1.75</w:t>
            </w:r>
          </w:p>
          <w:p w14:paraId="7E60E4E4" w14:textId="77777777" w:rsidR="00EE61C2" w:rsidRPr="00CB2D98" w:rsidRDefault="00000000">
            <w:pPr>
              <w:pStyle w:val="TableParagraph"/>
              <w:spacing w:before="2"/>
              <w:ind w:left="159"/>
              <w:rPr>
                <w:sz w:val="20"/>
              </w:rPr>
            </w:pPr>
            <w:r w:rsidRPr="00CB2D98">
              <w:rPr>
                <w:w w:val="120"/>
                <w:sz w:val="20"/>
              </w:rPr>
              <w:t>s.d</w:t>
            </w:r>
            <w:r w:rsidRPr="00CB2D98">
              <w:rPr>
                <w:spacing w:val="12"/>
                <w:w w:val="120"/>
                <w:sz w:val="20"/>
              </w:rPr>
              <w:t xml:space="preserve"> </w:t>
            </w:r>
            <w:r w:rsidRPr="00CB2D98">
              <w:rPr>
                <w:spacing w:val="-4"/>
                <w:w w:val="120"/>
                <w:sz w:val="20"/>
              </w:rPr>
              <w:t>1.50</w:t>
            </w:r>
          </w:p>
        </w:tc>
        <w:tc>
          <w:tcPr>
            <w:tcW w:w="1112" w:type="dxa"/>
          </w:tcPr>
          <w:p w14:paraId="663A0758" w14:textId="77777777" w:rsidR="00EE61C2" w:rsidRPr="00CB2D98" w:rsidRDefault="00EE61C2">
            <w:pPr>
              <w:pStyle w:val="TableParagraph"/>
              <w:spacing w:before="30"/>
              <w:rPr>
                <w:sz w:val="20"/>
              </w:rPr>
            </w:pPr>
          </w:p>
          <w:p w14:paraId="5B38B95F" w14:textId="77777777" w:rsidR="00EE61C2" w:rsidRPr="00CB2D98" w:rsidRDefault="00000000">
            <w:pPr>
              <w:pStyle w:val="TableParagraph"/>
              <w:ind w:left="334"/>
              <w:rPr>
                <w:sz w:val="20"/>
              </w:rPr>
            </w:pPr>
            <w:r w:rsidRPr="00CB2D98">
              <w:rPr>
                <w:spacing w:val="-4"/>
                <w:w w:val="115"/>
                <w:sz w:val="20"/>
              </w:rPr>
              <w:t>1.50</w:t>
            </w:r>
          </w:p>
          <w:p w14:paraId="2A2C5BC3" w14:textId="77777777" w:rsidR="00EE61C2" w:rsidRPr="00CB2D98" w:rsidRDefault="00000000">
            <w:pPr>
              <w:pStyle w:val="TableParagraph"/>
              <w:spacing w:before="2"/>
              <w:ind w:left="159"/>
              <w:rPr>
                <w:sz w:val="20"/>
              </w:rPr>
            </w:pPr>
            <w:r w:rsidRPr="00CB2D98">
              <w:rPr>
                <w:w w:val="120"/>
                <w:sz w:val="20"/>
              </w:rPr>
              <w:t>s.d</w:t>
            </w:r>
            <w:r w:rsidRPr="00CB2D98">
              <w:rPr>
                <w:spacing w:val="12"/>
                <w:w w:val="120"/>
                <w:sz w:val="20"/>
              </w:rPr>
              <w:t xml:space="preserve"> </w:t>
            </w:r>
            <w:r w:rsidRPr="00CB2D98">
              <w:rPr>
                <w:spacing w:val="-4"/>
                <w:w w:val="120"/>
                <w:sz w:val="20"/>
              </w:rPr>
              <w:t>1.25</w:t>
            </w:r>
          </w:p>
        </w:tc>
        <w:tc>
          <w:tcPr>
            <w:tcW w:w="1112" w:type="dxa"/>
          </w:tcPr>
          <w:p w14:paraId="02C9110D" w14:textId="77777777" w:rsidR="00EE61C2" w:rsidRPr="00CB2D98" w:rsidRDefault="00EE61C2">
            <w:pPr>
              <w:pStyle w:val="TableParagraph"/>
              <w:spacing w:before="30"/>
              <w:rPr>
                <w:sz w:val="20"/>
              </w:rPr>
            </w:pPr>
          </w:p>
          <w:p w14:paraId="769FBE97" w14:textId="77777777" w:rsidR="00EE61C2" w:rsidRPr="00CB2D98" w:rsidRDefault="00000000">
            <w:pPr>
              <w:pStyle w:val="TableParagraph"/>
              <w:ind w:left="335"/>
              <w:rPr>
                <w:sz w:val="20"/>
              </w:rPr>
            </w:pPr>
            <w:r w:rsidRPr="00CB2D98">
              <w:rPr>
                <w:spacing w:val="-4"/>
                <w:w w:val="115"/>
                <w:sz w:val="20"/>
              </w:rPr>
              <w:t>1.25</w:t>
            </w:r>
          </w:p>
          <w:p w14:paraId="695FA0C4" w14:textId="77777777" w:rsidR="00EE61C2" w:rsidRPr="00CB2D98" w:rsidRDefault="00000000">
            <w:pPr>
              <w:pStyle w:val="TableParagraph"/>
              <w:spacing w:before="2"/>
              <w:ind w:left="158"/>
              <w:rPr>
                <w:sz w:val="20"/>
              </w:rPr>
            </w:pPr>
            <w:r w:rsidRPr="00CB2D98">
              <w:rPr>
                <w:w w:val="120"/>
                <w:sz w:val="20"/>
              </w:rPr>
              <w:t>s.d</w:t>
            </w:r>
            <w:r w:rsidRPr="00CB2D98">
              <w:rPr>
                <w:spacing w:val="12"/>
                <w:w w:val="120"/>
                <w:sz w:val="20"/>
              </w:rPr>
              <w:t xml:space="preserve"> </w:t>
            </w:r>
            <w:r w:rsidRPr="00CB2D98">
              <w:rPr>
                <w:spacing w:val="-4"/>
                <w:w w:val="120"/>
                <w:sz w:val="20"/>
              </w:rPr>
              <w:t>1.15</w:t>
            </w:r>
          </w:p>
        </w:tc>
        <w:tc>
          <w:tcPr>
            <w:tcW w:w="1024" w:type="dxa"/>
          </w:tcPr>
          <w:p w14:paraId="14A75DFE" w14:textId="77777777" w:rsidR="00EE61C2" w:rsidRPr="00CB2D98" w:rsidRDefault="00EE61C2">
            <w:pPr>
              <w:pStyle w:val="TableParagraph"/>
              <w:spacing w:before="146"/>
              <w:rPr>
                <w:sz w:val="20"/>
              </w:rPr>
            </w:pPr>
          </w:p>
          <w:p w14:paraId="73CD8421" w14:textId="77777777" w:rsidR="00EE61C2" w:rsidRPr="00CB2D98" w:rsidRDefault="00000000">
            <w:pPr>
              <w:pStyle w:val="TableParagraph"/>
              <w:ind w:left="4"/>
              <w:jc w:val="center"/>
              <w:rPr>
                <w:sz w:val="20"/>
              </w:rPr>
            </w:pPr>
            <w:r w:rsidRPr="00CB2D98">
              <w:rPr>
                <w:spacing w:val="-2"/>
                <w:w w:val="120"/>
                <w:sz w:val="20"/>
              </w:rPr>
              <w:t>&lt;1..15</w:t>
            </w:r>
          </w:p>
        </w:tc>
        <w:tc>
          <w:tcPr>
            <w:tcW w:w="1633" w:type="dxa"/>
          </w:tcPr>
          <w:p w14:paraId="2E52E24C" w14:textId="77777777" w:rsidR="00EE61C2" w:rsidRPr="00CB2D98" w:rsidRDefault="00EE61C2">
            <w:pPr>
              <w:pStyle w:val="TableParagraph"/>
              <w:rPr>
                <w:rFonts w:ascii="Times New Roman"/>
                <w:sz w:val="20"/>
              </w:rPr>
            </w:pPr>
          </w:p>
        </w:tc>
      </w:tr>
      <w:tr w:rsidR="0090580A" w:rsidRPr="00CB2D98" w14:paraId="2DCDE0F8" w14:textId="77777777">
        <w:trPr>
          <w:trHeight w:val="706"/>
        </w:trPr>
        <w:tc>
          <w:tcPr>
            <w:tcW w:w="488" w:type="dxa"/>
          </w:tcPr>
          <w:p w14:paraId="3621D3E7" w14:textId="77777777" w:rsidR="00EE61C2" w:rsidRPr="00CB2D98" w:rsidRDefault="00000000">
            <w:pPr>
              <w:pStyle w:val="TableParagraph"/>
              <w:spacing w:line="223" w:lineRule="exact"/>
              <w:ind w:left="11"/>
              <w:jc w:val="center"/>
              <w:rPr>
                <w:sz w:val="20"/>
              </w:rPr>
            </w:pPr>
            <w:r w:rsidRPr="00CB2D98">
              <w:rPr>
                <w:spacing w:val="-5"/>
                <w:w w:val="120"/>
                <w:sz w:val="20"/>
              </w:rPr>
              <w:t>II.</w:t>
            </w:r>
          </w:p>
        </w:tc>
        <w:tc>
          <w:tcPr>
            <w:tcW w:w="4485" w:type="dxa"/>
          </w:tcPr>
          <w:p w14:paraId="4ACB21E7" w14:textId="77777777" w:rsidR="00EE61C2" w:rsidRPr="00CB2D98" w:rsidRDefault="00000000">
            <w:pPr>
              <w:pStyle w:val="TableParagraph"/>
              <w:spacing w:line="220" w:lineRule="exact"/>
              <w:ind w:left="110"/>
              <w:rPr>
                <w:sz w:val="20"/>
              </w:rPr>
            </w:pPr>
            <w:r w:rsidRPr="00CB2D98">
              <w:rPr>
                <w:spacing w:val="-2"/>
                <w:w w:val="115"/>
                <w:sz w:val="20"/>
              </w:rPr>
              <w:t>PELAKSANAAN</w:t>
            </w:r>
          </w:p>
          <w:p w14:paraId="6DE084B7" w14:textId="77777777" w:rsidR="00EE61C2" w:rsidRPr="00CB2D98" w:rsidRDefault="00000000">
            <w:pPr>
              <w:pStyle w:val="TableParagraph"/>
              <w:spacing w:line="231" w:lineRule="exact"/>
              <w:ind w:left="110"/>
              <w:rPr>
                <w:sz w:val="20"/>
              </w:rPr>
            </w:pPr>
            <w:r w:rsidRPr="00CB2D98">
              <w:rPr>
                <w:w w:val="115"/>
                <w:sz w:val="20"/>
              </w:rPr>
              <w:t>*.</w:t>
            </w:r>
            <w:r w:rsidRPr="00CB2D98">
              <w:rPr>
                <w:spacing w:val="3"/>
                <w:w w:val="115"/>
                <w:sz w:val="20"/>
              </w:rPr>
              <w:t xml:space="preserve"> </w:t>
            </w:r>
            <w:r w:rsidRPr="00CB2D98">
              <w:rPr>
                <w:w w:val="115"/>
                <w:sz w:val="20"/>
              </w:rPr>
              <w:t>Perencanaan</w:t>
            </w:r>
            <w:r w:rsidRPr="00CB2D98">
              <w:rPr>
                <w:spacing w:val="3"/>
                <w:w w:val="115"/>
                <w:sz w:val="20"/>
              </w:rPr>
              <w:t xml:space="preserve"> </w:t>
            </w:r>
            <w:r w:rsidRPr="00CB2D98">
              <w:rPr>
                <w:w w:val="115"/>
                <w:sz w:val="20"/>
              </w:rPr>
              <w:t>/</w:t>
            </w:r>
            <w:r w:rsidRPr="00CB2D98">
              <w:rPr>
                <w:spacing w:val="3"/>
                <w:w w:val="115"/>
                <w:sz w:val="20"/>
              </w:rPr>
              <w:t xml:space="preserve"> </w:t>
            </w:r>
            <w:r w:rsidRPr="00CB2D98">
              <w:rPr>
                <w:w w:val="115"/>
                <w:sz w:val="20"/>
              </w:rPr>
              <w:t>Pengawasan</w:t>
            </w:r>
            <w:r w:rsidRPr="00CB2D98">
              <w:rPr>
                <w:spacing w:val="7"/>
                <w:w w:val="115"/>
                <w:sz w:val="20"/>
              </w:rPr>
              <w:t xml:space="preserve"> </w:t>
            </w:r>
            <w:r w:rsidRPr="00CB2D98">
              <w:rPr>
                <w:spacing w:val="-2"/>
                <w:w w:val="115"/>
                <w:sz w:val="20"/>
              </w:rPr>
              <w:t>Teknis</w:t>
            </w:r>
          </w:p>
        </w:tc>
        <w:tc>
          <w:tcPr>
            <w:tcW w:w="900" w:type="dxa"/>
          </w:tcPr>
          <w:p w14:paraId="59504C9A" w14:textId="77777777" w:rsidR="00EE61C2" w:rsidRPr="00CB2D98" w:rsidRDefault="00000000">
            <w:pPr>
              <w:pStyle w:val="TableParagraph"/>
              <w:spacing w:before="233"/>
              <w:ind w:left="16" w:right="4"/>
              <w:jc w:val="center"/>
              <w:rPr>
                <w:sz w:val="20"/>
              </w:rPr>
            </w:pPr>
            <w:r w:rsidRPr="00CB2D98">
              <w:rPr>
                <w:spacing w:val="-2"/>
                <w:w w:val="115"/>
                <w:sz w:val="20"/>
              </w:rPr>
              <w:t>82.10</w:t>
            </w:r>
          </w:p>
        </w:tc>
        <w:tc>
          <w:tcPr>
            <w:tcW w:w="1112" w:type="dxa"/>
          </w:tcPr>
          <w:p w14:paraId="78978DFA" w14:textId="77777777" w:rsidR="00EE61C2" w:rsidRPr="00CB2D98" w:rsidRDefault="00000000">
            <w:pPr>
              <w:pStyle w:val="TableParagraph"/>
              <w:spacing w:line="220" w:lineRule="exact"/>
              <w:ind w:left="17" w:right="2"/>
              <w:jc w:val="center"/>
              <w:rPr>
                <w:sz w:val="20"/>
              </w:rPr>
            </w:pPr>
            <w:r w:rsidRPr="00CB2D98">
              <w:rPr>
                <w:spacing w:val="-2"/>
                <w:w w:val="115"/>
                <w:sz w:val="20"/>
              </w:rPr>
              <w:t>82.10</w:t>
            </w:r>
          </w:p>
          <w:p w14:paraId="692EAE72" w14:textId="77777777" w:rsidR="00EE61C2" w:rsidRPr="00CB2D98" w:rsidRDefault="00000000">
            <w:pPr>
              <w:pStyle w:val="TableParagraph"/>
              <w:spacing w:before="2" w:line="232" w:lineRule="auto"/>
              <w:ind w:left="278" w:right="261" w:hanging="12"/>
              <w:jc w:val="center"/>
              <w:rPr>
                <w:sz w:val="20"/>
              </w:rPr>
            </w:pPr>
            <w:r w:rsidRPr="00CB2D98">
              <w:rPr>
                <w:spacing w:val="-4"/>
                <w:w w:val="120"/>
                <w:sz w:val="20"/>
              </w:rPr>
              <w:t xml:space="preserve">s.d </w:t>
            </w:r>
            <w:r w:rsidRPr="00CB2D98">
              <w:rPr>
                <w:spacing w:val="-2"/>
                <w:w w:val="115"/>
                <w:sz w:val="20"/>
              </w:rPr>
              <w:t>89.93</w:t>
            </w:r>
          </w:p>
        </w:tc>
        <w:tc>
          <w:tcPr>
            <w:tcW w:w="1112" w:type="dxa"/>
          </w:tcPr>
          <w:p w14:paraId="3EE74AB8" w14:textId="77777777" w:rsidR="00EE61C2" w:rsidRPr="00CB2D98" w:rsidRDefault="00000000">
            <w:pPr>
              <w:pStyle w:val="TableParagraph"/>
              <w:spacing w:line="220" w:lineRule="exact"/>
              <w:ind w:left="18" w:right="2"/>
              <w:jc w:val="center"/>
              <w:rPr>
                <w:sz w:val="20"/>
              </w:rPr>
            </w:pPr>
            <w:r w:rsidRPr="00CB2D98">
              <w:rPr>
                <w:spacing w:val="-2"/>
                <w:w w:val="115"/>
                <w:sz w:val="20"/>
              </w:rPr>
              <w:t>89.93</w:t>
            </w:r>
          </w:p>
          <w:p w14:paraId="4A2A3F9F" w14:textId="77777777" w:rsidR="00EE61C2" w:rsidRPr="00CB2D98" w:rsidRDefault="00000000">
            <w:pPr>
              <w:pStyle w:val="TableParagraph"/>
              <w:spacing w:before="2" w:line="232" w:lineRule="auto"/>
              <w:ind w:left="279" w:right="260" w:hanging="5"/>
              <w:jc w:val="center"/>
              <w:rPr>
                <w:sz w:val="20"/>
              </w:rPr>
            </w:pPr>
            <w:r w:rsidRPr="00CB2D98">
              <w:rPr>
                <w:spacing w:val="-4"/>
                <w:w w:val="120"/>
                <w:sz w:val="20"/>
              </w:rPr>
              <w:t xml:space="preserve">s.d </w:t>
            </w:r>
            <w:r w:rsidRPr="00CB2D98">
              <w:rPr>
                <w:spacing w:val="-2"/>
                <w:w w:val="115"/>
                <w:sz w:val="20"/>
              </w:rPr>
              <w:t>92.41</w:t>
            </w:r>
          </w:p>
        </w:tc>
        <w:tc>
          <w:tcPr>
            <w:tcW w:w="1120" w:type="dxa"/>
          </w:tcPr>
          <w:p w14:paraId="51D79B3D" w14:textId="77777777" w:rsidR="00EE61C2" w:rsidRPr="00CB2D98" w:rsidRDefault="00000000">
            <w:pPr>
              <w:pStyle w:val="TableParagraph"/>
              <w:spacing w:line="220" w:lineRule="exact"/>
              <w:ind w:left="9" w:right="1"/>
              <w:jc w:val="center"/>
              <w:rPr>
                <w:sz w:val="20"/>
              </w:rPr>
            </w:pPr>
            <w:r w:rsidRPr="00CB2D98">
              <w:rPr>
                <w:spacing w:val="-2"/>
                <w:w w:val="115"/>
                <w:sz w:val="20"/>
              </w:rPr>
              <w:t>92.41</w:t>
            </w:r>
          </w:p>
          <w:p w14:paraId="576B6340" w14:textId="77777777" w:rsidR="00EE61C2" w:rsidRPr="00CB2D98" w:rsidRDefault="00000000">
            <w:pPr>
              <w:pStyle w:val="TableParagraph"/>
              <w:spacing w:before="2" w:line="232" w:lineRule="auto"/>
              <w:ind w:left="279" w:right="268" w:hanging="5"/>
              <w:jc w:val="center"/>
              <w:rPr>
                <w:sz w:val="20"/>
              </w:rPr>
            </w:pPr>
            <w:r w:rsidRPr="00CB2D98">
              <w:rPr>
                <w:spacing w:val="-4"/>
                <w:w w:val="120"/>
                <w:sz w:val="20"/>
              </w:rPr>
              <w:t xml:space="preserve">s.d </w:t>
            </w:r>
            <w:r w:rsidRPr="00CB2D98">
              <w:rPr>
                <w:spacing w:val="-2"/>
                <w:w w:val="115"/>
                <w:sz w:val="20"/>
              </w:rPr>
              <w:t>93.69</w:t>
            </w:r>
          </w:p>
        </w:tc>
        <w:tc>
          <w:tcPr>
            <w:tcW w:w="1113" w:type="dxa"/>
          </w:tcPr>
          <w:p w14:paraId="4DCB8443" w14:textId="77777777" w:rsidR="00EE61C2" w:rsidRPr="00CB2D98" w:rsidRDefault="00000000">
            <w:pPr>
              <w:pStyle w:val="TableParagraph"/>
              <w:spacing w:line="220" w:lineRule="exact"/>
              <w:ind w:left="9" w:right="2"/>
              <w:jc w:val="center"/>
              <w:rPr>
                <w:sz w:val="20"/>
              </w:rPr>
            </w:pPr>
            <w:r w:rsidRPr="00CB2D98">
              <w:rPr>
                <w:spacing w:val="-2"/>
                <w:w w:val="115"/>
                <w:sz w:val="20"/>
              </w:rPr>
              <w:t>93.69</w:t>
            </w:r>
          </w:p>
          <w:p w14:paraId="139DDB67" w14:textId="77777777" w:rsidR="00EE61C2" w:rsidRPr="00CB2D98" w:rsidRDefault="00000000">
            <w:pPr>
              <w:pStyle w:val="TableParagraph"/>
              <w:spacing w:before="2" w:line="232" w:lineRule="auto"/>
              <w:ind w:left="275" w:right="265" w:hanging="5"/>
              <w:jc w:val="center"/>
              <w:rPr>
                <w:sz w:val="20"/>
              </w:rPr>
            </w:pPr>
            <w:r w:rsidRPr="00CB2D98">
              <w:rPr>
                <w:spacing w:val="-4"/>
                <w:w w:val="120"/>
                <w:sz w:val="20"/>
              </w:rPr>
              <w:t xml:space="preserve">s.d </w:t>
            </w:r>
            <w:r w:rsidRPr="00CB2D98">
              <w:rPr>
                <w:spacing w:val="-2"/>
                <w:w w:val="115"/>
                <w:sz w:val="20"/>
              </w:rPr>
              <w:t>94.57</w:t>
            </w:r>
          </w:p>
        </w:tc>
        <w:tc>
          <w:tcPr>
            <w:tcW w:w="1112" w:type="dxa"/>
          </w:tcPr>
          <w:p w14:paraId="29F6C8D3" w14:textId="77777777" w:rsidR="00EE61C2" w:rsidRPr="00CB2D98" w:rsidRDefault="00000000">
            <w:pPr>
              <w:pStyle w:val="TableParagraph"/>
              <w:spacing w:line="220" w:lineRule="exact"/>
              <w:ind w:left="16" w:right="16"/>
              <w:jc w:val="center"/>
              <w:rPr>
                <w:sz w:val="20"/>
              </w:rPr>
            </w:pPr>
            <w:r w:rsidRPr="00CB2D98">
              <w:rPr>
                <w:spacing w:val="-2"/>
                <w:w w:val="115"/>
                <w:sz w:val="20"/>
              </w:rPr>
              <w:t>94.57</w:t>
            </w:r>
          </w:p>
          <w:p w14:paraId="7B830849" w14:textId="77777777" w:rsidR="00EE61C2" w:rsidRPr="00CB2D98" w:rsidRDefault="00000000">
            <w:pPr>
              <w:pStyle w:val="TableParagraph"/>
              <w:spacing w:before="2" w:line="232" w:lineRule="auto"/>
              <w:ind w:left="271" w:right="268" w:firstLine="3"/>
              <w:jc w:val="center"/>
              <w:rPr>
                <w:sz w:val="20"/>
              </w:rPr>
            </w:pPr>
            <w:r w:rsidRPr="00CB2D98">
              <w:rPr>
                <w:spacing w:val="-4"/>
                <w:w w:val="120"/>
                <w:sz w:val="20"/>
              </w:rPr>
              <w:t xml:space="preserve">s.d </w:t>
            </w:r>
            <w:r w:rsidRPr="00CB2D98">
              <w:rPr>
                <w:spacing w:val="-2"/>
                <w:w w:val="115"/>
                <w:sz w:val="20"/>
              </w:rPr>
              <w:t>95.23</w:t>
            </w:r>
          </w:p>
        </w:tc>
        <w:tc>
          <w:tcPr>
            <w:tcW w:w="1112" w:type="dxa"/>
          </w:tcPr>
          <w:p w14:paraId="6CE1DD37" w14:textId="77777777" w:rsidR="00EE61C2" w:rsidRPr="00CB2D98" w:rsidRDefault="00000000">
            <w:pPr>
              <w:pStyle w:val="TableParagraph"/>
              <w:spacing w:line="220" w:lineRule="exact"/>
              <w:ind w:left="16" w:right="8"/>
              <w:jc w:val="center"/>
              <w:rPr>
                <w:sz w:val="20"/>
              </w:rPr>
            </w:pPr>
            <w:r w:rsidRPr="00CB2D98">
              <w:rPr>
                <w:spacing w:val="-2"/>
                <w:w w:val="115"/>
                <w:sz w:val="20"/>
              </w:rPr>
              <w:t>95.23</w:t>
            </w:r>
          </w:p>
          <w:p w14:paraId="2FF07B32" w14:textId="77777777" w:rsidR="00EE61C2" w:rsidRPr="00CB2D98" w:rsidRDefault="00000000">
            <w:pPr>
              <w:pStyle w:val="TableParagraph"/>
              <w:spacing w:before="2" w:line="232" w:lineRule="auto"/>
              <w:ind w:left="275" w:right="264" w:hanging="5"/>
              <w:jc w:val="center"/>
              <w:rPr>
                <w:sz w:val="20"/>
              </w:rPr>
            </w:pPr>
            <w:r w:rsidRPr="00CB2D98">
              <w:rPr>
                <w:spacing w:val="-4"/>
                <w:w w:val="120"/>
                <w:sz w:val="20"/>
              </w:rPr>
              <w:t xml:space="preserve">s.d </w:t>
            </w:r>
            <w:r w:rsidRPr="00CB2D98">
              <w:rPr>
                <w:spacing w:val="-2"/>
                <w:w w:val="115"/>
                <w:sz w:val="20"/>
              </w:rPr>
              <w:t>95.63</w:t>
            </w:r>
          </w:p>
        </w:tc>
        <w:tc>
          <w:tcPr>
            <w:tcW w:w="1024" w:type="dxa"/>
          </w:tcPr>
          <w:p w14:paraId="37B2FC84" w14:textId="77777777" w:rsidR="00EE61C2" w:rsidRPr="00CB2D98" w:rsidRDefault="00000000">
            <w:pPr>
              <w:pStyle w:val="TableParagraph"/>
              <w:spacing w:before="233"/>
              <w:ind w:left="4" w:right="4"/>
              <w:jc w:val="center"/>
              <w:rPr>
                <w:sz w:val="20"/>
              </w:rPr>
            </w:pPr>
            <w:r w:rsidRPr="00CB2D98">
              <w:rPr>
                <w:w w:val="110"/>
                <w:sz w:val="20"/>
              </w:rPr>
              <w:t>&gt;</w:t>
            </w:r>
            <w:r w:rsidRPr="00CB2D98">
              <w:rPr>
                <w:spacing w:val="12"/>
                <w:w w:val="110"/>
                <w:sz w:val="20"/>
              </w:rPr>
              <w:t xml:space="preserve"> </w:t>
            </w:r>
            <w:r w:rsidRPr="00CB2D98">
              <w:rPr>
                <w:spacing w:val="-2"/>
                <w:w w:val="110"/>
                <w:sz w:val="20"/>
              </w:rPr>
              <w:t>95.63</w:t>
            </w:r>
          </w:p>
        </w:tc>
        <w:tc>
          <w:tcPr>
            <w:tcW w:w="1633" w:type="dxa"/>
          </w:tcPr>
          <w:p w14:paraId="688E1523" w14:textId="77777777" w:rsidR="00EE61C2" w:rsidRPr="00CB2D98" w:rsidRDefault="00EE61C2">
            <w:pPr>
              <w:pStyle w:val="TableParagraph"/>
              <w:rPr>
                <w:rFonts w:ascii="Times New Roman"/>
                <w:sz w:val="20"/>
              </w:rPr>
            </w:pPr>
          </w:p>
        </w:tc>
      </w:tr>
      <w:tr w:rsidR="0090580A" w:rsidRPr="00CB2D98" w14:paraId="1D765621" w14:textId="77777777">
        <w:trPr>
          <w:trHeight w:val="1278"/>
        </w:trPr>
        <w:tc>
          <w:tcPr>
            <w:tcW w:w="488" w:type="dxa"/>
          </w:tcPr>
          <w:p w14:paraId="4E3C4A3B" w14:textId="77777777" w:rsidR="00EE61C2" w:rsidRPr="00CB2D98" w:rsidRDefault="00000000">
            <w:pPr>
              <w:pStyle w:val="TableParagraph"/>
              <w:spacing w:line="223" w:lineRule="exact"/>
              <w:ind w:left="61" w:right="54"/>
              <w:jc w:val="center"/>
              <w:rPr>
                <w:sz w:val="20"/>
              </w:rPr>
            </w:pPr>
            <w:r w:rsidRPr="00CB2D98">
              <w:rPr>
                <w:spacing w:val="-4"/>
                <w:w w:val="115"/>
                <w:sz w:val="20"/>
              </w:rPr>
              <w:t>III.</w:t>
            </w:r>
          </w:p>
        </w:tc>
        <w:tc>
          <w:tcPr>
            <w:tcW w:w="4485" w:type="dxa"/>
          </w:tcPr>
          <w:p w14:paraId="79F8A5DA" w14:textId="77777777" w:rsidR="00EE61C2" w:rsidRPr="00CB2D98" w:rsidRDefault="00000000">
            <w:pPr>
              <w:pStyle w:val="TableParagraph"/>
              <w:spacing w:line="220" w:lineRule="exact"/>
              <w:ind w:left="110"/>
              <w:rPr>
                <w:sz w:val="20"/>
              </w:rPr>
            </w:pPr>
            <w:r w:rsidRPr="00CB2D98">
              <w:rPr>
                <w:w w:val="110"/>
                <w:sz w:val="20"/>
              </w:rPr>
              <w:t>PEMANTAUN</w:t>
            </w:r>
            <w:r w:rsidRPr="00CB2D98">
              <w:rPr>
                <w:spacing w:val="23"/>
                <w:w w:val="110"/>
                <w:sz w:val="20"/>
              </w:rPr>
              <w:t xml:space="preserve"> </w:t>
            </w:r>
            <w:r w:rsidRPr="00CB2D98">
              <w:rPr>
                <w:w w:val="110"/>
                <w:sz w:val="20"/>
              </w:rPr>
              <w:t>DAN</w:t>
            </w:r>
            <w:r w:rsidRPr="00CB2D98">
              <w:rPr>
                <w:spacing w:val="27"/>
                <w:w w:val="110"/>
                <w:sz w:val="20"/>
              </w:rPr>
              <w:t xml:space="preserve"> </w:t>
            </w:r>
            <w:r w:rsidRPr="00CB2D98">
              <w:rPr>
                <w:spacing w:val="-2"/>
                <w:w w:val="110"/>
                <w:sz w:val="20"/>
              </w:rPr>
              <w:t>EVALUASI</w:t>
            </w:r>
          </w:p>
          <w:p w14:paraId="52FF9607" w14:textId="77777777" w:rsidR="00EE61C2" w:rsidRPr="00CB2D98" w:rsidRDefault="00000000">
            <w:pPr>
              <w:pStyle w:val="TableParagraph"/>
              <w:numPr>
                <w:ilvl w:val="0"/>
                <w:numId w:val="54"/>
              </w:numPr>
              <w:tabs>
                <w:tab w:val="left" w:pos="354"/>
              </w:tabs>
              <w:spacing w:line="228" w:lineRule="exact"/>
              <w:ind w:hanging="244"/>
              <w:rPr>
                <w:sz w:val="20"/>
              </w:rPr>
            </w:pPr>
            <w:r w:rsidRPr="00CB2D98">
              <w:rPr>
                <w:w w:val="115"/>
                <w:sz w:val="20"/>
              </w:rPr>
              <w:t>Perjalanan</w:t>
            </w:r>
            <w:r w:rsidRPr="00CB2D98">
              <w:rPr>
                <w:spacing w:val="-6"/>
                <w:w w:val="115"/>
                <w:sz w:val="20"/>
              </w:rPr>
              <w:t xml:space="preserve"> </w:t>
            </w:r>
            <w:r w:rsidRPr="00CB2D98">
              <w:rPr>
                <w:spacing w:val="-2"/>
                <w:w w:val="115"/>
                <w:sz w:val="20"/>
              </w:rPr>
              <w:t>Dinas</w:t>
            </w:r>
          </w:p>
          <w:p w14:paraId="322B71DF" w14:textId="77777777" w:rsidR="00EE61C2" w:rsidRPr="00CB2D98" w:rsidRDefault="00000000">
            <w:pPr>
              <w:pStyle w:val="TableParagraph"/>
              <w:numPr>
                <w:ilvl w:val="0"/>
                <w:numId w:val="54"/>
              </w:numPr>
              <w:tabs>
                <w:tab w:val="left" w:pos="362"/>
              </w:tabs>
              <w:spacing w:line="226" w:lineRule="exact"/>
              <w:ind w:left="362" w:hanging="252"/>
              <w:rPr>
                <w:sz w:val="20"/>
              </w:rPr>
            </w:pPr>
            <w:r w:rsidRPr="00CB2D98">
              <w:rPr>
                <w:w w:val="115"/>
                <w:sz w:val="20"/>
              </w:rPr>
              <w:t>Dokumentasi</w:t>
            </w:r>
            <w:r w:rsidRPr="00CB2D98">
              <w:rPr>
                <w:spacing w:val="13"/>
                <w:w w:val="115"/>
                <w:sz w:val="20"/>
              </w:rPr>
              <w:t xml:space="preserve"> </w:t>
            </w:r>
            <w:r w:rsidRPr="00CB2D98">
              <w:rPr>
                <w:w w:val="115"/>
                <w:sz w:val="20"/>
              </w:rPr>
              <w:t>dan</w:t>
            </w:r>
            <w:r w:rsidRPr="00CB2D98">
              <w:rPr>
                <w:spacing w:val="77"/>
                <w:w w:val="115"/>
                <w:sz w:val="20"/>
              </w:rPr>
              <w:t xml:space="preserve"> </w:t>
            </w:r>
            <w:r w:rsidRPr="00CB2D98">
              <w:rPr>
                <w:spacing w:val="-2"/>
                <w:w w:val="115"/>
                <w:sz w:val="20"/>
              </w:rPr>
              <w:t>Pengadaan</w:t>
            </w:r>
          </w:p>
          <w:p w14:paraId="47BC3DFF" w14:textId="77777777" w:rsidR="00EE61C2" w:rsidRPr="00CB2D98" w:rsidRDefault="00000000">
            <w:pPr>
              <w:pStyle w:val="TableParagraph"/>
              <w:numPr>
                <w:ilvl w:val="0"/>
                <w:numId w:val="54"/>
              </w:numPr>
              <w:tabs>
                <w:tab w:val="left" w:pos="342"/>
              </w:tabs>
              <w:spacing w:line="226" w:lineRule="exact"/>
              <w:ind w:left="342" w:hanging="232"/>
              <w:rPr>
                <w:sz w:val="20"/>
              </w:rPr>
            </w:pPr>
            <w:r w:rsidRPr="00CB2D98">
              <w:rPr>
                <w:w w:val="115"/>
                <w:sz w:val="20"/>
              </w:rPr>
              <w:t>Pelaporan</w:t>
            </w:r>
            <w:r w:rsidRPr="00CB2D98">
              <w:rPr>
                <w:spacing w:val="-9"/>
                <w:w w:val="115"/>
                <w:sz w:val="20"/>
              </w:rPr>
              <w:t xml:space="preserve"> </w:t>
            </w:r>
            <w:r w:rsidRPr="00CB2D98">
              <w:rPr>
                <w:w w:val="115"/>
                <w:sz w:val="20"/>
              </w:rPr>
              <w:t>dan</w:t>
            </w:r>
            <w:r w:rsidRPr="00CB2D98">
              <w:rPr>
                <w:spacing w:val="-8"/>
                <w:w w:val="115"/>
                <w:sz w:val="20"/>
              </w:rPr>
              <w:t xml:space="preserve"> </w:t>
            </w:r>
            <w:r w:rsidRPr="00CB2D98">
              <w:rPr>
                <w:spacing w:val="-2"/>
                <w:w w:val="115"/>
                <w:sz w:val="20"/>
              </w:rPr>
              <w:t>Evaluasi</w:t>
            </w:r>
          </w:p>
          <w:p w14:paraId="1BA32C24" w14:textId="77777777" w:rsidR="00EE61C2" w:rsidRPr="00CB2D98" w:rsidRDefault="00000000">
            <w:pPr>
              <w:pStyle w:val="TableParagraph"/>
              <w:numPr>
                <w:ilvl w:val="0"/>
                <w:numId w:val="54"/>
              </w:numPr>
              <w:tabs>
                <w:tab w:val="left" w:pos="362"/>
              </w:tabs>
              <w:spacing w:line="231" w:lineRule="exact"/>
              <w:ind w:left="362" w:hanging="252"/>
              <w:rPr>
                <w:sz w:val="20"/>
              </w:rPr>
            </w:pPr>
            <w:r w:rsidRPr="00CB2D98">
              <w:rPr>
                <w:w w:val="115"/>
                <w:sz w:val="20"/>
              </w:rPr>
              <w:t>ATK&lt;</w:t>
            </w:r>
            <w:r w:rsidRPr="00CB2D98">
              <w:rPr>
                <w:spacing w:val="-1"/>
                <w:w w:val="115"/>
                <w:sz w:val="20"/>
              </w:rPr>
              <w:t xml:space="preserve"> </w:t>
            </w:r>
            <w:r w:rsidRPr="00CB2D98">
              <w:rPr>
                <w:w w:val="115"/>
                <w:sz w:val="20"/>
              </w:rPr>
              <w:t>Bahan</w:t>
            </w:r>
            <w:r w:rsidRPr="00CB2D98">
              <w:rPr>
                <w:spacing w:val="-1"/>
                <w:w w:val="115"/>
                <w:sz w:val="20"/>
              </w:rPr>
              <w:t xml:space="preserve"> </w:t>
            </w:r>
            <w:r w:rsidRPr="00CB2D98">
              <w:rPr>
                <w:w w:val="115"/>
                <w:sz w:val="20"/>
              </w:rPr>
              <w:t>Komputer</w:t>
            </w:r>
            <w:r w:rsidRPr="00CB2D98">
              <w:rPr>
                <w:spacing w:val="-1"/>
                <w:w w:val="115"/>
                <w:sz w:val="20"/>
              </w:rPr>
              <w:t xml:space="preserve"> </w:t>
            </w:r>
            <w:r w:rsidRPr="00CB2D98">
              <w:rPr>
                <w:w w:val="115"/>
                <w:sz w:val="20"/>
              </w:rPr>
              <w:t>dan</w:t>
            </w:r>
            <w:r w:rsidRPr="00CB2D98">
              <w:rPr>
                <w:spacing w:val="-1"/>
                <w:w w:val="115"/>
                <w:sz w:val="20"/>
              </w:rPr>
              <w:t xml:space="preserve"> </w:t>
            </w:r>
            <w:r w:rsidRPr="00CB2D98">
              <w:rPr>
                <w:w w:val="115"/>
                <w:sz w:val="20"/>
              </w:rPr>
              <w:t>lain-</w:t>
            </w:r>
            <w:r w:rsidRPr="00CB2D98">
              <w:rPr>
                <w:spacing w:val="-2"/>
                <w:w w:val="115"/>
                <w:sz w:val="20"/>
              </w:rPr>
              <w:t>lain.</w:t>
            </w:r>
          </w:p>
        </w:tc>
        <w:tc>
          <w:tcPr>
            <w:tcW w:w="900" w:type="dxa"/>
          </w:tcPr>
          <w:p w14:paraId="5DE12603" w14:textId="77777777" w:rsidR="00EE61C2" w:rsidRPr="00CB2D98" w:rsidRDefault="00EE61C2">
            <w:pPr>
              <w:pStyle w:val="TableParagraph"/>
              <w:rPr>
                <w:sz w:val="20"/>
              </w:rPr>
            </w:pPr>
          </w:p>
          <w:p w14:paraId="217C1F21" w14:textId="77777777" w:rsidR="00EE61C2" w:rsidRPr="00CB2D98" w:rsidRDefault="00EE61C2">
            <w:pPr>
              <w:pStyle w:val="TableParagraph"/>
              <w:spacing w:before="32"/>
              <w:rPr>
                <w:sz w:val="20"/>
              </w:rPr>
            </w:pPr>
          </w:p>
          <w:p w14:paraId="31C2E6E4" w14:textId="77777777" w:rsidR="00EE61C2" w:rsidRPr="00CB2D98" w:rsidRDefault="00000000">
            <w:pPr>
              <w:pStyle w:val="TableParagraph"/>
              <w:ind w:left="16"/>
              <w:jc w:val="center"/>
              <w:rPr>
                <w:sz w:val="20"/>
              </w:rPr>
            </w:pPr>
            <w:r w:rsidRPr="00CB2D98">
              <w:rPr>
                <w:spacing w:val="-4"/>
                <w:w w:val="115"/>
                <w:sz w:val="20"/>
              </w:rPr>
              <w:t>5.40</w:t>
            </w:r>
          </w:p>
        </w:tc>
        <w:tc>
          <w:tcPr>
            <w:tcW w:w="1112" w:type="dxa"/>
          </w:tcPr>
          <w:p w14:paraId="1D20919F" w14:textId="77777777" w:rsidR="00EE61C2" w:rsidRPr="00CB2D98" w:rsidRDefault="00EE61C2">
            <w:pPr>
              <w:pStyle w:val="TableParagraph"/>
              <w:spacing w:before="150"/>
              <w:rPr>
                <w:sz w:val="20"/>
              </w:rPr>
            </w:pPr>
          </w:p>
          <w:p w14:paraId="057F3D9B" w14:textId="77777777" w:rsidR="00EE61C2" w:rsidRPr="00CB2D98" w:rsidRDefault="00000000">
            <w:pPr>
              <w:pStyle w:val="TableParagraph"/>
              <w:spacing w:before="1"/>
              <w:ind w:left="339"/>
              <w:rPr>
                <w:sz w:val="20"/>
              </w:rPr>
            </w:pPr>
            <w:r w:rsidRPr="00CB2D98">
              <w:rPr>
                <w:spacing w:val="-4"/>
                <w:w w:val="115"/>
                <w:sz w:val="20"/>
              </w:rPr>
              <w:t>5.40</w:t>
            </w:r>
          </w:p>
          <w:p w14:paraId="7D6B29AA" w14:textId="77777777" w:rsidR="00EE61C2" w:rsidRPr="00CB2D98" w:rsidRDefault="00000000">
            <w:pPr>
              <w:pStyle w:val="TableParagraph"/>
              <w:spacing w:before="1"/>
              <w:ind w:left="162"/>
              <w:rPr>
                <w:sz w:val="20"/>
              </w:rPr>
            </w:pPr>
            <w:r w:rsidRPr="00CB2D98">
              <w:rPr>
                <w:w w:val="120"/>
                <w:sz w:val="20"/>
              </w:rPr>
              <w:t>s.d</w:t>
            </w:r>
            <w:r w:rsidRPr="00CB2D98">
              <w:rPr>
                <w:spacing w:val="12"/>
                <w:w w:val="120"/>
                <w:sz w:val="20"/>
              </w:rPr>
              <w:t xml:space="preserve"> </w:t>
            </w:r>
            <w:r w:rsidRPr="00CB2D98">
              <w:rPr>
                <w:spacing w:val="-4"/>
                <w:w w:val="120"/>
                <w:sz w:val="20"/>
              </w:rPr>
              <w:t>3.42</w:t>
            </w:r>
          </w:p>
        </w:tc>
        <w:tc>
          <w:tcPr>
            <w:tcW w:w="1112" w:type="dxa"/>
          </w:tcPr>
          <w:p w14:paraId="132A4E1B" w14:textId="77777777" w:rsidR="00EE61C2" w:rsidRPr="00CB2D98" w:rsidRDefault="00EE61C2">
            <w:pPr>
              <w:pStyle w:val="TableParagraph"/>
              <w:spacing w:before="150"/>
              <w:rPr>
                <w:sz w:val="20"/>
              </w:rPr>
            </w:pPr>
          </w:p>
          <w:p w14:paraId="59031249" w14:textId="77777777" w:rsidR="00EE61C2" w:rsidRPr="00CB2D98" w:rsidRDefault="00000000">
            <w:pPr>
              <w:pStyle w:val="TableParagraph"/>
              <w:spacing w:before="1"/>
              <w:ind w:left="339"/>
              <w:rPr>
                <w:sz w:val="20"/>
              </w:rPr>
            </w:pPr>
            <w:r w:rsidRPr="00CB2D98">
              <w:rPr>
                <w:spacing w:val="-4"/>
                <w:w w:val="115"/>
                <w:sz w:val="20"/>
              </w:rPr>
              <w:t>3.42</w:t>
            </w:r>
          </w:p>
          <w:p w14:paraId="65E1685D" w14:textId="77777777" w:rsidR="00EE61C2" w:rsidRPr="00CB2D98" w:rsidRDefault="00000000">
            <w:pPr>
              <w:pStyle w:val="TableParagraph"/>
              <w:spacing w:before="1"/>
              <w:ind w:left="163"/>
              <w:rPr>
                <w:sz w:val="20"/>
              </w:rPr>
            </w:pPr>
            <w:r w:rsidRPr="00CB2D98">
              <w:rPr>
                <w:w w:val="120"/>
                <w:sz w:val="20"/>
              </w:rPr>
              <w:t>s.d</w:t>
            </w:r>
            <w:r w:rsidRPr="00CB2D98">
              <w:rPr>
                <w:spacing w:val="12"/>
                <w:w w:val="120"/>
                <w:sz w:val="20"/>
              </w:rPr>
              <w:t xml:space="preserve"> </w:t>
            </w:r>
            <w:r w:rsidRPr="00CB2D98">
              <w:rPr>
                <w:spacing w:val="-4"/>
                <w:w w:val="120"/>
                <w:sz w:val="20"/>
              </w:rPr>
              <w:t>2.76</w:t>
            </w:r>
          </w:p>
        </w:tc>
        <w:tc>
          <w:tcPr>
            <w:tcW w:w="1120" w:type="dxa"/>
          </w:tcPr>
          <w:p w14:paraId="136D9C91" w14:textId="77777777" w:rsidR="00EE61C2" w:rsidRPr="00CB2D98" w:rsidRDefault="00EE61C2">
            <w:pPr>
              <w:pStyle w:val="TableParagraph"/>
              <w:spacing w:before="150"/>
              <w:rPr>
                <w:sz w:val="20"/>
              </w:rPr>
            </w:pPr>
          </w:p>
          <w:p w14:paraId="6F1C25EA" w14:textId="77777777" w:rsidR="00EE61C2" w:rsidRPr="00CB2D98" w:rsidRDefault="00000000">
            <w:pPr>
              <w:pStyle w:val="TableParagraph"/>
              <w:spacing w:before="1"/>
              <w:ind w:left="339"/>
              <w:rPr>
                <w:sz w:val="20"/>
              </w:rPr>
            </w:pPr>
            <w:r w:rsidRPr="00CB2D98">
              <w:rPr>
                <w:spacing w:val="-4"/>
                <w:w w:val="115"/>
                <w:sz w:val="20"/>
              </w:rPr>
              <w:t>2.76</w:t>
            </w:r>
          </w:p>
          <w:p w14:paraId="25E7678A" w14:textId="77777777" w:rsidR="00EE61C2" w:rsidRPr="00CB2D98" w:rsidRDefault="00000000">
            <w:pPr>
              <w:pStyle w:val="TableParagraph"/>
              <w:spacing w:before="1"/>
              <w:ind w:left="163"/>
              <w:rPr>
                <w:sz w:val="20"/>
              </w:rPr>
            </w:pPr>
            <w:r w:rsidRPr="00CB2D98">
              <w:rPr>
                <w:w w:val="120"/>
                <w:sz w:val="20"/>
              </w:rPr>
              <w:t>s.d</w:t>
            </w:r>
            <w:r w:rsidRPr="00CB2D98">
              <w:rPr>
                <w:spacing w:val="14"/>
                <w:w w:val="120"/>
                <w:sz w:val="20"/>
              </w:rPr>
              <w:t xml:space="preserve"> </w:t>
            </w:r>
            <w:r w:rsidRPr="00CB2D98">
              <w:rPr>
                <w:spacing w:val="-4"/>
                <w:w w:val="120"/>
                <w:sz w:val="20"/>
              </w:rPr>
              <w:t>2.43</w:t>
            </w:r>
          </w:p>
        </w:tc>
        <w:tc>
          <w:tcPr>
            <w:tcW w:w="1113" w:type="dxa"/>
          </w:tcPr>
          <w:p w14:paraId="397BD168" w14:textId="77777777" w:rsidR="00EE61C2" w:rsidRPr="00CB2D98" w:rsidRDefault="00EE61C2">
            <w:pPr>
              <w:pStyle w:val="TableParagraph"/>
              <w:spacing w:before="150"/>
              <w:rPr>
                <w:sz w:val="20"/>
              </w:rPr>
            </w:pPr>
          </w:p>
          <w:p w14:paraId="5E1D4611" w14:textId="77777777" w:rsidR="00EE61C2" w:rsidRPr="00CB2D98" w:rsidRDefault="00000000">
            <w:pPr>
              <w:pStyle w:val="TableParagraph"/>
              <w:spacing w:before="1"/>
              <w:ind w:left="335"/>
              <w:rPr>
                <w:sz w:val="20"/>
              </w:rPr>
            </w:pPr>
            <w:r w:rsidRPr="00CB2D98">
              <w:rPr>
                <w:spacing w:val="-4"/>
                <w:w w:val="115"/>
                <w:sz w:val="20"/>
              </w:rPr>
              <w:t>2.43</w:t>
            </w:r>
          </w:p>
          <w:p w14:paraId="2415D85D" w14:textId="77777777" w:rsidR="00EE61C2" w:rsidRPr="00CB2D98" w:rsidRDefault="00000000">
            <w:pPr>
              <w:pStyle w:val="TableParagraph"/>
              <w:spacing w:before="1"/>
              <w:ind w:left="159"/>
              <w:rPr>
                <w:sz w:val="20"/>
              </w:rPr>
            </w:pPr>
            <w:r w:rsidRPr="00CB2D98">
              <w:rPr>
                <w:w w:val="120"/>
                <w:sz w:val="20"/>
              </w:rPr>
              <w:t>s.d</w:t>
            </w:r>
            <w:r w:rsidRPr="00CB2D98">
              <w:rPr>
                <w:spacing w:val="12"/>
                <w:w w:val="120"/>
                <w:sz w:val="20"/>
              </w:rPr>
              <w:t xml:space="preserve"> </w:t>
            </w:r>
            <w:r w:rsidRPr="00CB2D98">
              <w:rPr>
                <w:spacing w:val="-4"/>
                <w:w w:val="120"/>
                <w:sz w:val="20"/>
              </w:rPr>
              <w:t>2.23</w:t>
            </w:r>
          </w:p>
        </w:tc>
        <w:tc>
          <w:tcPr>
            <w:tcW w:w="1112" w:type="dxa"/>
          </w:tcPr>
          <w:p w14:paraId="751A279F" w14:textId="77777777" w:rsidR="00EE61C2" w:rsidRPr="00CB2D98" w:rsidRDefault="00EE61C2">
            <w:pPr>
              <w:pStyle w:val="TableParagraph"/>
              <w:spacing w:before="150"/>
              <w:rPr>
                <w:sz w:val="20"/>
              </w:rPr>
            </w:pPr>
          </w:p>
          <w:p w14:paraId="076EF5AD" w14:textId="77777777" w:rsidR="00EE61C2" w:rsidRPr="00CB2D98" w:rsidRDefault="00000000">
            <w:pPr>
              <w:pStyle w:val="TableParagraph"/>
              <w:spacing w:before="1"/>
              <w:ind w:left="334"/>
              <w:rPr>
                <w:sz w:val="20"/>
              </w:rPr>
            </w:pPr>
            <w:r w:rsidRPr="00CB2D98">
              <w:rPr>
                <w:spacing w:val="-4"/>
                <w:w w:val="115"/>
                <w:sz w:val="20"/>
              </w:rPr>
              <w:t>2.23</w:t>
            </w:r>
          </w:p>
          <w:p w14:paraId="46D3AB83" w14:textId="77777777" w:rsidR="00EE61C2" w:rsidRPr="00CB2D98" w:rsidRDefault="00000000">
            <w:pPr>
              <w:pStyle w:val="TableParagraph"/>
              <w:spacing w:before="1"/>
              <w:ind w:left="159"/>
              <w:rPr>
                <w:sz w:val="20"/>
              </w:rPr>
            </w:pPr>
            <w:r w:rsidRPr="00CB2D98">
              <w:rPr>
                <w:w w:val="120"/>
                <w:sz w:val="20"/>
              </w:rPr>
              <w:t>s.d</w:t>
            </w:r>
            <w:r w:rsidRPr="00CB2D98">
              <w:rPr>
                <w:spacing w:val="12"/>
                <w:w w:val="120"/>
                <w:sz w:val="20"/>
              </w:rPr>
              <w:t xml:space="preserve"> </w:t>
            </w:r>
            <w:r w:rsidRPr="00CB2D98">
              <w:rPr>
                <w:spacing w:val="-4"/>
                <w:w w:val="120"/>
                <w:sz w:val="20"/>
              </w:rPr>
              <w:t>2.10</w:t>
            </w:r>
          </w:p>
        </w:tc>
        <w:tc>
          <w:tcPr>
            <w:tcW w:w="1112" w:type="dxa"/>
          </w:tcPr>
          <w:p w14:paraId="4167AD3C" w14:textId="77777777" w:rsidR="00EE61C2" w:rsidRPr="00CB2D98" w:rsidRDefault="00EE61C2">
            <w:pPr>
              <w:pStyle w:val="TableParagraph"/>
              <w:spacing w:before="150"/>
              <w:rPr>
                <w:sz w:val="20"/>
              </w:rPr>
            </w:pPr>
          </w:p>
          <w:p w14:paraId="416DBF2C" w14:textId="77777777" w:rsidR="00EE61C2" w:rsidRPr="00CB2D98" w:rsidRDefault="00000000">
            <w:pPr>
              <w:pStyle w:val="TableParagraph"/>
              <w:spacing w:before="1"/>
              <w:ind w:left="335"/>
              <w:rPr>
                <w:sz w:val="20"/>
              </w:rPr>
            </w:pPr>
            <w:r w:rsidRPr="00CB2D98">
              <w:rPr>
                <w:spacing w:val="-4"/>
                <w:w w:val="115"/>
                <w:sz w:val="20"/>
              </w:rPr>
              <w:t>2.10</w:t>
            </w:r>
          </w:p>
          <w:p w14:paraId="2A4BD5CD" w14:textId="77777777" w:rsidR="00EE61C2" w:rsidRPr="00CB2D98" w:rsidRDefault="00000000">
            <w:pPr>
              <w:pStyle w:val="TableParagraph"/>
              <w:spacing w:before="1"/>
              <w:ind w:left="158"/>
              <w:rPr>
                <w:sz w:val="20"/>
              </w:rPr>
            </w:pPr>
            <w:r w:rsidRPr="00CB2D98">
              <w:rPr>
                <w:w w:val="120"/>
                <w:sz w:val="20"/>
              </w:rPr>
              <w:t>s.d</w:t>
            </w:r>
            <w:r w:rsidRPr="00CB2D98">
              <w:rPr>
                <w:spacing w:val="12"/>
                <w:w w:val="120"/>
                <w:sz w:val="20"/>
              </w:rPr>
              <w:t xml:space="preserve"> </w:t>
            </w:r>
            <w:r w:rsidRPr="00CB2D98">
              <w:rPr>
                <w:spacing w:val="-4"/>
                <w:w w:val="120"/>
                <w:sz w:val="20"/>
              </w:rPr>
              <w:t>2.01</w:t>
            </w:r>
          </w:p>
        </w:tc>
        <w:tc>
          <w:tcPr>
            <w:tcW w:w="1024" w:type="dxa"/>
          </w:tcPr>
          <w:p w14:paraId="3A55D2A5" w14:textId="77777777" w:rsidR="00EE61C2" w:rsidRPr="00CB2D98" w:rsidRDefault="00EE61C2">
            <w:pPr>
              <w:pStyle w:val="TableParagraph"/>
              <w:rPr>
                <w:sz w:val="20"/>
              </w:rPr>
            </w:pPr>
          </w:p>
          <w:p w14:paraId="097ECE20" w14:textId="77777777" w:rsidR="00EE61C2" w:rsidRPr="00CB2D98" w:rsidRDefault="00EE61C2">
            <w:pPr>
              <w:pStyle w:val="TableParagraph"/>
              <w:spacing w:before="32"/>
              <w:rPr>
                <w:sz w:val="20"/>
              </w:rPr>
            </w:pPr>
          </w:p>
          <w:p w14:paraId="60B64E5B" w14:textId="77777777" w:rsidR="00EE61C2" w:rsidRPr="00CB2D98" w:rsidRDefault="00000000">
            <w:pPr>
              <w:pStyle w:val="TableParagraph"/>
              <w:ind w:left="4"/>
              <w:jc w:val="center"/>
              <w:rPr>
                <w:sz w:val="20"/>
              </w:rPr>
            </w:pPr>
            <w:r w:rsidRPr="00CB2D98">
              <w:rPr>
                <w:spacing w:val="-2"/>
                <w:w w:val="115"/>
                <w:sz w:val="20"/>
              </w:rPr>
              <w:t>&lt;2.01</w:t>
            </w:r>
          </w:p>
        </w:tc>
        <w:tc>
          <w:tcPr>
            <w:tcW w:w="1633" w:type="dxa"/>
          </w:tcPr>
          <w:p w14:paraId="4CE8E3C2" w14:textId="77777777" w:rsidR="00EE61C2" w:rsidRPr="00CB2D98" w:rsidRDefault="00EE61C2">
            <w:pPr>
              <w:pStyle w:val="TableParagraph"/>
              <w:rPr>
                <w:rFonts w:ascii="Times New Roman"/>
                <w:sz w:val="20"/>
              </w:rPr>
            </w:pPr>
          </w:p>
        </w:tc>
      </w:tr>
      <w:tr w:rsidR="0090580A" w:rsidRPr="00CB2D98" w14:paraId="142A6A34" w14:textId="77777777">
        <w:trPr>
          <w:trHeight w:val="2351"/>
        </w:trPr>
        <w:tc>
          <w:tcPr>
            <w:tcW w:w="488" w:type="dxa"/>
          </w:tcPr>
          <w:p w14:paraId="5FD302DB" w14:textId="77777777" w:rsidR="00EE61C2" w:rsidRPr="00CB2D98" w:rsidRDefault="00000000">
            <w:pPr>
              <w:pStyle w:val="TableParagraph"/>
              <w:spacing w:line="219" w:lineRule="exact"/>
              <w:ind w:left="12"/>
              <w:jc w:val="center"/>
              <w:rPr>
                <w:sz w:val="20"/>
              </w:rPr>
            </w:pPr>
            <w:r w:rsidRPr="00CB2D98">
              <w:rPr>
                <w:spacing w:val="-5"/>
                <w:w w:val="120"/>
                <w:sz w:val="20"/>
              </w:rPr>
              <w:t>IV.</w:t>
            </w:r>
          </w:p>
        </w:tc>
        <w:tc>
          <w:tcPr>
            <w:tcW w:w="4485" w:type="dxa"/>
          </w:tcPr>
          <w:p w14:paraId="3D2187B7" w14:textId="77777777" w:rsidR="00EE61C2" w:rsidRPr="00CB2D98" w:rsidRDefault="00000000">
            <w:pPr>
              <w:pStyle w:val="TableParagraph"/>
              <w:spacing w:line="212" w:lineRule="exact"/>
              <w:ind w:left="110"/>
              <w:rPr>
                <w:sz w:val="20"/>
              </w:rPr>
            </w:pPr>
            <w:r w:rsidRPr="00CB2D98">
              <w:rPr>
                <w:spacing w:val="-2"/>
                <w:w w:val="115"/>
                <w:sz w:val="20"/>
              </w:rPr>
              <w:t>PENGELOLAAN</w:t>
            </w:r>
          </w:p>
          <w:p w14:paraId="4A60507F" w14:textId="77777777" w:rsidR="00EE61C2" w:rsidRPr="00CB2D98" w:rsidRDefault="00000000">
            <w:pPr>
              <w:pStyle w:val="TableParagraph"/>
              <w:numPr>
                <w:ilvl w:val="0"/>
                <w:numId w:val="53"/>
              </w:numPr>
              <w:tabs>
                <w:tab w:val="left" w:pos="354"/>
              </w:tabs>
              <w:spacing w:line="224" w:lineRule="exact"/>
              <w:ind w:hanging="244"/>
              <w:rPr>
                <w:sz w:val="20"/>
              </w:rPr>
            </w:pPr>
            <w:r w:rsidRPr="00CB2D98">
              <w:rPr>
                <w:w w:val="115"/>
                <w:sz w:val="20"/>
              </w:rPr>
              <w:t>Honorarium</w:t>
            </w:r>
            <w:r w:rsidRPr="00CB2D98">
              <w:rPr>
                <w:spacing w:val="6"/>
                <w:w w:val="115"/>
                <w:sz w:val="20"/>
              </w:rPr>
              <w:t xml:space="preserve"> </w:t>
            </w:r>
            <w:r w:rsidRPr="00CB2D98">
              <w:rPr>
                <w:w w:val="115"/>
                <w:sz w:val="20"/>
              </w:rPr>
              <w:t>Staf</w:t>
            </w:r>
            <w:r w:rsidRPr="00CB2D98">
              <w:rPr>
                <w:spacing w:val="8"/>
                <w:w w:val="115"/>
                <w:sz w:val="20"/>
              </w:rPr>
              <w:t xml:space="preserve"> </w:t>
            </w:r>
            <w:r w:rsidRPr="00CB2D98">
              <w:rPr>
                <w:w w:val="115"/>
                <w:sz w:val="20"/>
              </w:rPr>
              <w:t>dan</w:t>
            </w:r>
            <w:r w:rsidRPr="00CB2D98">
              <w:rPr>
                <w:spacing w:val="6"/>
                <w:w w:val="115"/>
                <w:sz w:val="20"/>
              </w:rPr>
              <w:t xml:space="preserve"> </w:t>
            </w:r>
            <w:r w:rsidRPr="00CB2D98">
              <w:rPr>
                <w:spacing w:val="-2"/>
                <w:w w:val="115"/>
                <w:sz w:val="20"/>
              </w:rPr>
              <w:t>Panitia</w:t>
            </w:r>
          </w:p>
          <w:p w14:paraId="6BFCE9E2" w14:textId="77777777" w:rsidR="00EE61C2" w:rsidRPr="00CB2D98" w:rsidRDefault="00000000">
            <w:pPr>
              <w:pStyle w:val="TableParagraph"/>
              <w:numPr>
                <w:ilvl w:val="0"/>
                <w:numId w:val="53"/>
              </w:numPr>
              <w:tabs>
                <w:tab w:val="left" w:pos="362"/>
              </w:tabs>
              <w:spacing w:line="231" w:lineRule="exact"/>
              <w:ind w:left="362" w:hanging="252"/>
              <w:rPr>
                <w:sz w:val="20"/>
              </w:rPr>
            </w:pPr>
            <w:r w:rsidRPr="00CB2D98">
              <w:rPr>
                <w:w w:val="115"/>
                <w:sz w:val="20"/>
              </w:rPr>
              <w:t>Perjalanan</w:t>
            </w:r>
            <w:r w:rsidRPr="00CB2D98">
              <w:rPr>
                <w:spacing w:val="-6"/>
                <w:w w:val="115"/>
                <w:sz w:val="20"/>
              </w:rPr>
              <w:t xml:space="preserve"> </w:t>
            </w:r>
            <w:r w:rsidRPr="00CB2D98">
              <w:rPr>
                <w:spacing w:val="-2"/>
                <w:w w:val="115"/>
                <w:sz w:val="20"/>
              </w:rPr>
              <w:t>Dinas</w:t>
            </w:r>
          </w:p>
          <w:p w14:paraId="60A56375" w14:textId="77777777" w:rsidR="00EE61C2" w:rsidRPr="00CB2D98" w:rsidRDefault="00000000">
            <w:pPr>
              <w:pStyle w:val="TableParagraph"/>
              <w:numPr>
                <w:ilvl w:val="0"/>
                <w:numId w:val="53"/>
              </w:numPr>
              <w:tabs>
                <w:tab w:val="left" w:pos="469"/>
              </w:tabs>
              <w:spacing w:before="2" w:line="231" w:lineRule="exact"/>
              <w:ind w:left="469" w:hanging="359"/>
              <w:rPr>
                <w:sz w:val="20"/>
              </w:rPr>
            </w:pPr>
            <w:r w:rsidRPr="00CB2D98">
              <w:rPr>
                <w:w w:val="115"/>
                <w:sz w:val="20"/>
              </w:rPr>
              <w:t>Rapat-</w:t>
            </w:r>
            <w:r w:rsidRPr="00CB2D98">
              <w:rPr>
                <w:spacing w:val="-2"/>
                <w:w w:val="115"/>
                <w:sz w:val="20"/>
              </w:rPr>
              <w:t>rapat</w:t>
            </w:r>
          </w:p>
          <w:p w14:paraId="43E5701F" w14:textId="77777777" w:rsidR="00EE61C2" w:rsidRPr="00CB2D98" w:rsidRDefault="00000000">
            <w:pPr>
              <w:pStyle w:val="TableParagraph"/>
              <w:numPr>
                <w:ilvl w:val="0"/>
                <w:numId w:val="53"/>
              </w:numPr>
              <w:tabs>
                <w:tab w:val="left" w:pos="362"/>
              </w:tabs>
              <w:spacing w:line="228" w:lineRule="exact"/>
              <w:ind w:left="362" w:hanging="252"/>
              <w:rPr>
                <w:sz w:val="20"/>
              </w:rPr>
            </w:pPr>
            <w:r w:rsidRPr="00CB2D98">
              <w:rPr>
                <w:w w:val="110"/>
                <w:sz w:val="20"/>
              </w:rPr>
              <w:t>Proses</w:t>
            </w:r>
            <w:r w:rsidRPr="00CB2D98">
              <w:rPr>
                <w:spacing w:val="18"/>
                <w:w w:val="115"/>
                <w:sz w:val="20"/>
              </w:rPr>
              <w:t xml:space="preserve"> </w:t>
            </w:r>
            <w:r w:rsidRPr="00CB2D98">
              <w:rPr>
                <w:spacing w:val="-2"/>
                <w:w w:val="115"/>
                <w:sz w:val="20"/>
              </w:rPr>
              <w:t>Pengadaan</w:t>
            </w:r>
          </w:p>
          <w:p w14:paraId="540B2F53" w14:textId="77777777" w:rsidR="00EE61C2" w:rsidRPr="00CB2D98" w:rsidRDefault="00000000">
            <w:pPr>
              <w:pStyle w:val="TableParagraph"/>
              <w:numPr>
                <w:ilvl w:val="0"/>
                <w:numId w:val="53"/>
              </w:numPr>
              <w:tabs>
                <w:tab w:val="left" w:pos="342"/>
              </w:tabs>
              <w:spacing w:line="231" w:lineRule="exact"/>
              <w:ind w:left="342" w:hanging="232"/>
              <w:rPr>
                <w:sz w:val="20"/>
              </w:rPr>
            </w:pPr>
            <w:r w:rsidRPr="00CB2D98">
              <w:rPr>
                <w:w w:val="115"/>
                <w:sz w:val="20"/>
              </w:rPr>
              <w:t>Bahan</w:t>
            </w:r>
            <w:r w:rsidRPr="00CB2D98">
              <w:rPr>
                <w:spacing w:val="18"/>
                <w:w w:val="115"/>
                <w:sz w:val="20"/>
              </w:rPr>
              <w:t xml:space="preserve"> </w:t>
            </w:r>
            <w:r w:rsidRPr="00CB2D98">
              <w:rPr>
                <w:w w:val="115"/>
                <w:sz w:val="20"/>
              </w:rPr>
              <w:t>dan</w:t>
            </w:r>
            <w:r w:rsidRPr="00CB2D98">
              <w:rPr>
                <w:spacing w:val="19"/>
                <w:w w:val="115"/>
                <w:sz w:val="20"/>
              </w:rPr>
              <w:t xml:space="preserve"> </w:t>
            </w:r>
            <w:r w:rsidRPr="00CB2D98">
              <w:rPr>
                <w:w w:val="115"/>
                <w:sz w:val="20"/>
              </w:rPr>
              <w:t>alat</w:t>
            </w:r>
            <w:r w:rsidRPr="00CB2D98">
              <w:rPr>
                <w:spacing w:val="18"/>
                <w:w w:val="115"/>
                <w:sz w:val="20"/>
              </w:rPr>
              <w:t xml:space="preserve"> </w:t>
            </w:r>
            <w:r w:rsidRPr="00CB2D98">
              <w:rPr>
                <w:spacing w:val="-2"/>
                <w:w w:val="115"/>
                <w:sz w:val="20"/>
              </w:rPr>
              <w:t>terkait</w:t>
            </w:r>
          </w:p>
          <w:p w14:paraId="4C2369BB" w14:textId="77777777" w:rsidR="00EE61C2" w:rsidRPr="00CB2D98" w:rsidRDefault="00000000">
            <w:pPr>
              <w:pStyle w:val="TableParagraph"/>
              <w:numPr>
                <w:ilvl w:val="0"/>
                <w:numId w:val="53"/>
              </w:numPr>
              <w:tabs>
                <w:tab w:val="left" w:pos="411"/>
                <w:tab w:val="left" w:pos="429"/>
              </w:tabs>
              <w:spacing w:before="1"/>
              <w:ind w:left="411" w:right="1436" w:hanging="301"/>
              <w:rPr>
                <w:sz w:val="20"/>
              </w:rPr>
            </w:pPr>
            <w:r w:rsidRPr="00CB2D98">
              <w:rPr>
                <w:sz w:val="20"/>
              </w:rPr>
              <w:tab/>
            </w:r>
            <w:r w:rsidRPr="00CB2D98">
              <w:rPr>
                <w:w w:val="115"/>
                <w:sz w:val="20"/>
              </w:rPr>
              <w:t xml:space="preserve">Persiapan perlengkapan </w:t>
            </w:r>
            <w:r w:rsidRPr="00CB2D98">
              <w:rPr>
                <w:spacing w:val="-2"/>
                <w:w w:val="110"/>
                <w:sz w:val="20"/>
              </w:rPr>
              <w:t>administrasi/dokumentasi</w:t>
            </w:r>
          </w:p>
          <w:p w14:paraId="059BF7F7" w14:textId="77777777" w:rsidR="00EE61C2" w:rsidRPr="00CB2D98" w:rsidRDefault="00000000">
            <w:pPr>
              <w:pStyle w:val="TableParagraph"/>
              <w:numPr>
                <w:ilvl w:val="0"/>
                <w:numId w:val="53"/>
              </w:numPr>
              <w:tabs>
                <w:tab w:val="left" w:pos="346"/>
                <w:tab w:val="left" w:pos="411"/>
              </w:tabs>
              <w:spacing w:before="3" w:line="225" w:lineRule="auto"/>
              <w:ind w:left="411" w:right="673" w:hanging="301"/>
              <w:rPr>
                <w:sz w:val="20"/>
              </w:rPr>
            </w:pPr>
            <w:r w:rsidRPr="00CB2D98">
              <w:rPr>
                <w:w w:val="115"/>
                <w:sz w:val="20"/>
              </w:rPr>
              <w:t>Biaya</w:t>
            </w:r>
            <w:r w:rsidRPr="00CB2D98">
              <w:rPr>
                <w:spacing w:val="-8"/>
                <w:w w:val="115"/>
                <w:sz w:val="20"/>
              </w:rPr>
              <w:t xml:space="preserve"> </w:t>
            </w:r>
            <w:r w:rsidRPr="00CB2D98">
              <w:rPr>
                <w:w w:val="115"/>
                <w:sz w:val="20"/>
              </w:rPr>
              <w:t>Operasional</w:t>
            </w:r>
            <w:r w:rsidRPr="00CB2D98">
              <w:rPr>
                <w:spacing w:val="-7"/>
                <w:w w:val="115"/>
                <w:sz w:val="20"/>
              </w:rPr>
              <w:t xml:space="preserve"> </w:t>
            </w:r>
            <w:r w:rsidRPr="00CB2D98">
              <w:rPr>
                <w:w w:val="115"/>
                <w:sz w:val="20"/>
              </w:rPr>
              <w:t>Unsur</w:t>
            </w:r>
            <w:r w:rsidRPr="00CB2D98">
              <w:rPr>
                <w:spacing w:val="-8"/>
                <w:w w:val="115"/>
                <w:sz w:val="20"/>
              </w:rPr>
              <w:t xml:space="preserve"> </w:t>
            </w:r>
            <w:r w:rsidRPr="00CB2D98">
              <w:rPr>
                <w:w w:val="115"/>
                <w:sz w:val="20"/>
              </w:rPr>
              <w:t xml:space="preserve">Pengelola </w:t>
            </w:r>
            <w:r w:rsidRPr="00CB2D98">
              <w:rPr>
                <w:spacing w:val="-2"/>
                <w:w w:val="115"/>
                <w:sz w:val="20"/>
              </w:rPr>
              <w:t>Teknis.</w:t>
            </w:r>
          </w:p>
        </w:tc>
        <w:tc>
          <w:tcPr>
            <w:tcW w:w="900" w:type="dxa"/>
          </w:tcPr>
          <w:p w14:paraId="4B8467B7" w14:textId="77777777" w:rsidR="00EE61C2" w:rsidRPr="00CB2D98" w:rsidRDefault="00EE61C2">
            <w:pPr>
              <w:pStyle w:val="TableParagraph"/>
              <w:rPr>
                <w:sz w:val="20"/>
              </w:rPr>
            </w:pPr>
          </w:p>
          <w:p w14:paraId="318BBF08" w14:textId="77777777" w:rsidR="00EE61C2" w:rsidRPr="00CB2D98" w:rsidRDefault="00EE61C2">
            <w:pPr>
              <w:pStyle w:val="TableParagraph"/>
              <w:rPr>
                <w:sz w:val="20"/>
              </w:rPr>
            </w:pPr>
          </w:p>
          <w:p w14:paraId="592C70CB" w14:textId="77777777" w:rsidR="00EE61C2" w:rsidRPr="00CB2D98" w:rsidRDefault="00EE61C2">
            <w:pPr>
              <w:pStyle w:val="TableParagraph"/>
              <w:rPr>
                <w:sz w:val="20"/>
              </w:rPr>
            </w:pPr>
          </w:p>
          <w:p w14:paraId="18F00240" w14:textId="77777777" w:rsidR="00EE61C2" w:rsidRPr="00CB2D98" w:rsidRDefault="00EE61C2">
            <w:pPr>
              <w:pStyle w:val="TableParagraph"/>
              <w:spacing w:before="111"/>
              <w:rPr>
                <w:sz w:val="20"/>
              </w:rPr>
            </w:pPr>
          </w:p>
          <w:p w14:paraId="4A93174F" w14:textId="77777777" w:rsidR="00EE61C2" w:rsidRPr="00CB2D98" w:rsidRDefault="00000000">
            <w:pPr>
              <w:pStyle w:val="TableParagraph"/>
              <w:ind w:left="16"/>
              <w:jc w:val="center"/>
              <w:rPr>
                <w:sz w:val="20"/>
              </w:rPr>
            </w:pPr>
            <w:r w:rsidRPr="00CB2D98">
              <w:rPr>
                <w:spacing w:val="-4"/>
                <w:w w:val="115"/>
                <w:sz w:val="20"/>
              </w:rPr>
              <w:t>8.50</w:t>
            </w:r>
          </w:p>
        </w:tc>
        <w:tc>
          <w:tcPr>
            <w:tcW w:w="1112" w:type="dxa"/>
          </w:tcPr>
          <w:p w14:paraId="07F2052C" w14:textId="77777777" w:rsidR="00EE61C2" w:rsidRPr="00CB2D98" w:rsidRDefault="00EE61C2">
            <w:pPr>
              <w:pStyle w:val="TableParagraph"/>
              <w:rPr>
                <w:sz w:val="20"/>
              </w:rPr>
            </w:pPr>
          </w:p>
          <w:p w14:paraId="6ABD29CC" w14:textId="77777777" w:rsidR="00EE61C2" w:rsidRPr="00CB2D98" w:rsidRDefault="00EE61C2">
            <w:pPr>
              <w:pStyle w:val="TableParagraph"/>
              <w:rPr>
                <w:sz w:val="20"/>
              </w:rPr>
            </w:pPr>
          </w:p>
          <w:p w14:paraId="75F95584" w14:textId="77777777" w:rsidR="00EE61C2" w:rsidRPr="00CB2D98" w:rsidRDefault="00EE61C2">
            <w:pPr>
              <w:pStyle w:val="TableParagraph"/>
              <w:spacing w:before="213"/>
              <w:rPr>
                <w:sz w:val="20"/>
              </w:rPr>
            </w:pPr>
          </w:p>
          <w:p w14:paraId="7952A40F" w14:textId="77777777" w:rsidR="00EE61C2" w:rsidRPr="00CB2D98" w:rsidRDefault="00000000">
            <w:pPr>
              <w:pStyle w:val="TableParagraph"/>
              <w:spacing w:before="1"/>
              <w:ind w:left="339"/>
              <w:rPr>
                <w:sz w:val="20"/>
              </w:rPr>
            </w:pPr>
            <w:r w:rsidRPr="00CB2D98">
              <w:rPr>
                <w:spacing w:val="-4"/>
                <w:w w:val="115"/>
                <w:sz w:val="20"/>
              </w:rPr>
              <w:t>8.50</w:t>
            </w:r>
          </w:p>
          <w:p w14:paraId="726CBE12" w14:textId="77777777" w:rsidR="00EE61C2" w:rsidRPr="00CB2D98" w:rsidRDefault="00000000">
            <w:pPr>
              <w:pStyle w:val="TableParagraph"/>
              <w:spacing w:before="1"/>
              <w:ind w:left="162"/>
              <w:rPr>
                <w:sz w:val="20"/>
              </w:rPr>
            </w:pPr>
            <w:r w:rsidRPr="00CB2D98">
              <w:rPr>
                <w:w w:val="120"/>
                <w:sz w:val="20"/>
              </w:rPr>
              <w:t>s.d</w:t>
            </w:r>
            <w:r w:rsidRPr="00CB2D98">
              <w:rPr>
                <w:spacing w:val="12"/>
                <w:w w:val="120"/>
                <w:sz w:val="20"/>
              </w:rPr>
              <w:t xml:space="preserve"> </w:t>
            </w:r>
            <w:r w:rsidRPr="00CB2D98">
              <w:rPr>
                <w:spacing w:val="-4"/>
                <w:w w:val="120"/>
                <w:sz w:val="20"/>
              </w:rPr>
              <w:t>4.25</w:t>
            </w:r>
          </w:p>
        </w:tc>
        <w:tc>
          <w:tcPr>
            <w:tcW w:w="1112" w:type="dxa"/>
          </w:tcPr>
          <w:p w14:paraId="50C4A4A9" w14:textId="77777777" w:rsidR="00EE61C2" w:rsidRPr="00CB2D98" w:rsidRDefault="00EE61C2">
            <w:pPr>
              <w:pStyle w:val="TableParagraph"/>
              <w:rPr>
                <w:sz w:val="20"/>
              </w:rPr>
            </w:pPr>
          </w:p>
          <w:p w14:paraId="22EDC56E" w14:textId="77777777" w:rsidR="00EE61C2" w:rsidRPr="00CB2D98" w:rsidRDefault="00EE61C2">
            <w:pPr>
              <w:pStyle w:val="TableParagraph"/>
              <w:rPr>
                <w:sz w:val="20"/>
              </w:rPr>
            </w:pPr>
          </w:p>
          <w:p w14:paraId="16BBE53B" w14:textId="77777777" w:rsidR="00EE61C2" w:rsidRPr="00CB2D98" w:rsidRDefault="00EE61C2">
            <w:pPr>
              <w:pStyle w:val="TableParagraph"/>
              <w:spacing w:before="213"/>
              <w:rPr>
                <w:sz w:val="20"/>
              </w:rPr>
            </w:pPr>
          </w:p>
          <w:p w14:paraId="4155BADC" w14:textId="77777777" w:rsidR="00EE61C2" w:rsidRPr="00CB2D98" w:rsidRDefault="00000000">
            <w:pPr>
              <w:pStyle w:val="TableParagraph"/>
              <w:spacing w:before="1"/>
              <w:ind w:left="339"/>
              <w:rPr>
                <w:sz w:val="20"/>
              </w:rPr>
            </w:pPr>
            <w:r w:rsidRPr="00CB2D98">
              <w:rPr>
                <w:spacing w:val="-4"/>
                <w:w w:val="115"/>
                <w:sz w:val="20"/>
              </w:rPr>
              <w:t>4.25</w:t>
            </w:r>
          </w:p>
          <w:p w14:paraId="10EE6D21" w14:textId="77777777" w:rsidR="00EE61C2" w:rsidRPr="00CB2D98" w:rsidRDefault="00000000">
            <w:pPr>
              <w:pStyle w:val="TableParagraph"/>
              <w:spacing w:before="1"/>
              <w:ind w:left="163"/>
              <w:rPr>
                <w:sz w:val="20"/>
              </w:rPr>
            </w:pPr>
            <w:r w:rsidRPr="00CB2D98">
              <w:rPr>
                <w:w w:val="120"/>
                <w:sz w:val="20"/>
              </w:rPr>
              <w:t>s.d</w:t>
            </w:r>
            <w:r w:rsidRPr="00CB2D98">
              <w:rPr>
                <w:spacing w:val="12"/>
                <w:w w:val="120"/>
                <w:sz w:val="20"/>
              </w:rPr>
              <w:t xml:space="preserve"> </w:t>
            </w:r>
            <w:r w:rsidRPr="00CB2D98">
              <w:rPr>
                <w:spacing w:val="-4"/>
                <w:w w:val="120"/>
                <w:sz w:val="20"/>
              </w:rPr>
              <w:t>2.83</w:t>
            </w:r>
          </w:p>
        </w:tc>
        <w:tc>
          <w:tcPr>
            <w:tcW w:w="1120" w:type="dxa"/>
          </w:tcPr>
          <w:p w14:paraId="25DD5159" w14:textId="77777777" w:rsidR="00EE61C2" w:rsidRPr="00CB2D98" w:rsidRDefault="00EE61C2">
            <w:pPr>
              <w:pStyle w:val="TableParagraph"/>
              <w:rPr>
                <w:sz w:val="20"/>
              </w:rPr>
            </w:pPr>
          </w:p>
          <w:p w14:paraId="36868C50" w14:textId="77777777" w:rsidR="00EE61C2" w:rsidRPr="00CB2D98" w:rsidRDefault="00EE61C2">
            <w:pPr>
              <w:pStyle w:val="TableParagraph"/>
              <w:rPr>
                <w:sz w:val="20"/>
              </w:rPr>
            </w:pPr>
          </w:p>
          <w:p w14:paraId="62C1AFC1" w14:textId="77777777" w:rsidR="00EE61C2" w:rsidRPr="00CB2D98" w:rsidRDefault="00EE61C2">
            <w:pPr>
              <w:pStyle w:val="TableParagraph"/>
              <w:spacing w:before="213"/>
              <w:rPr>
                <w:sz w:val="20"/>
              </w:rPr>
            </w:pPr>
          </w:p>
          <w:p w14:paraId="3B805F06" w14:textId="77777777" w:rsidR="00EE61C2" w:rsidRPr="00CB2D98" w:rsidRDefault="00000000">
            <w:pPr>
              <w:pStyle w:val="TableParagraph"/>
              <w:spacing w:before="1"/>
              <w:ind w:left="339"/>
              <w:rPr>
                <w:sz w:val="20"/>
              </w:rPr>
            </w:pPr>
            <w:r w:rsidRPr="00CB2D98">
              <w:rPr>
                <w:spacing w:val="-4"/>
                <w:w w:val="115"/>
                <w:sz w:val="20"/>
              </w:rPr>
              <w:t>2.83</w:t>
            </w:r>
          </w:p>
          <w:p w14:paraId="46CA2FD6" w14:textId="77777777" w:rsidR="00EE61C2" w:rsidRPr="00CB2D98" w:rsidRDefault="00000000">
            <w:pPr>
              <w:pStyle w:val="TableParagraph"/>
              <w:spacing w:before="1"/>
              <w:ind w:left="163"/>
              <w:rPr>
                <w:sz w:val="20"/>
              </w:rPr>
            </w:pPr>
            <w:r w:rsidRPr="00CB2D98">
              <w:rPr>
                <w:w w:val="120"/>
                <w:sz w:val="20"/>
              </w:rPr>
              <w:t>s.d</w:t>
            </w:r>
            <w:r w:rsidRPr="00CB2D98">
              <w:rPr>
                <w:spacing w:val="12"/>
                <w:w w:val="120"/>
                <w:sz w:val="20"/>
              </w:rPr>
              <w:t xml:space="preserve"> </w:t>
            </w:r>
            <w:r w:rsidRPr="00CB2D98">
              <w:rPr>
                <w:spacing w:val="-4"/>
                <w:w w:val="120"/>
                <w:sz w:val="20"/>
              </w:rPr>
              <w:t>2.13</w:t>
            </w:r>
          </w:p>
        </w:tc>
        <w:tc>
          <w:tcPr>
            <w:tcW w:w="1113" w:type="dxa"/>
          </w:tcPr>
          <w:p w14:paraId="559A0998" w14:textId="77777777" w:rsidR="00EE61C2" w:rsidRPr="00CB2D98" w:rsidRDefault="00EE61C2">
            <w:pPr>
              <w:pStyle w:val="TableParagraph"/>
              <w:rPr>
                <w:sz w:val="20"/>
              </w:rPr>
            </w:pPr>
          </w:p>
          <w:p w14:paraId="116EF8CB" w14:textId="77777777" w:rsidR="00EE61C2" w:rsidRPr="00CB2D98" w:rsidRDefault="00EE61C2">
            <w:pPr>
              <w:pStyle w:val="TableParagraph"/>
              <w:rPr>
                <w:sz w:val="20"/>
              </w:rPr>
            </w:pPr>
          </w:p>
          <w:p w14:paraId="694B3ECA" w14:textId="77777777" w:rsidR="00EE61C2" w:rsidRPr="00CB2D98" w:rsidRDefault="00EE61C2">
            <w:pPr>
              <w:pStyle w:val="TableParagraph"/>
              <w:spacing w:before="213"/>
              <w:rPr>
                <w:sz w:val="20"/>
              </w:rPr>
            </w:pPr>
          </w:p>
          <w:p w14:paraId="06B4AA52" w14:textId="77777777" w:rsidR="00EE61C2" w:rsidRPr="00CB2D98" w:rsidRDefault="00000000">
            <w:pPr>
              <w:pStyle w:val="TableParagraph"/>
              <w:spacing w:before="1"/>
              <w:ind w:left="335"/>
              <w:rPr>
                <w:sz w:val="20"/>
              </w:rPr>
            </w:pPr>
            <w:r w:rsidRPr="00CB2D98">
              <w:rPr>
                <w:spacing w:val="-4"/>
                <w:w w:val="115"/>
                <w:sz w:val="20"/>
              </w:rPr>
              <w:t>2.13</w:t>
            </w:r>
          </w:p>
          <w:p w14:paraId="5BF6C495" w14:textId="77777777" w:rsidR="00EE61C2" w:rsidRPr="00CB2D98" w:rsidRDefault="00000000">
            <w:pPr>
              <w:pStyle w:val="TableParagraph"/>
              <w:spacing w:before="1"/>
              <w:ind w:left="159"/>
              <w:rPr>
                <w:sz w:val="20"/>
              </w:rPr>
            </w:pPr>
            <w:r w:rsidRPr="00CB2D98">
              <w:rPr>
                <w:w w:val="120"/>
                <w:sz w:val="20"/>
              </w:rPr>
              <w:t>s.d</w:t>
            </w:r>
            <w:r w:rsidRPr="00CB2D98">
              <w:rPr>
                <w:spacing w:val="12"/>
                <w:w w:val="120"/>
                <w:sz w:val="20"/>
              </w:rPr>
              <w:t xml:space="preserve"> </w:t>
            </w:r>
            <w:r w:rsidRPr="00CB2D98">
              <w:rPr>
                <w:spacing w:val="-4"/>
                <w:w w:val="120"/>
                <w:sz w:val="20"/>
              </w:rPr>
              <w:t>1.70</w:t>
            </w:r>
          </w:p>
        </w:tc>
        <w:tc>
          <w:tcPr>
            <w:tcW w:w="1112" w:type="dxa"/>
          </w:tcPr>
          <w:p w14:paraId="24E07C32" w14:textId="77777777" w:rsidR="00EE61C2" w:rsidRPr="00CB2D98" w:rsidRDefault="00EE61C2">
            <w:pPr>
              <w:pStyle w:val="TableParagraph"/>
              <w:rPr>
                <w:sz w:val="20"/>
              </w:rPr>
            </w:pPr>
          </w:p>
          <w:p w14:paraId="53094B80" w14:textId="77777777" w:rsidR="00EE61C2" w:rsidRPr="00CB2D98" w:rsidRDefault="00EE61C2">
            <w:pPr>
              <w:pStyle w:val="TableParagraph"/>
              <w:rPr>
                <w:sz w:val="20"/>
              </w:rPr>
            </w:pPr>
          </w:p>
          <w:p w14:paraId="26A25654" w14:textId="77777777" w:rsidR="00EE61C2" w:rsidRPr="00CB2D98" w:rsidRDefault="00EE61C2">
            <w:pPr>
              <w:pStyle w:val="TableParagraph"/>
              <w:spacing w:before="213"/>
              <w:rPr>
                <w:sz w:val="20"/>
              </w:rPr>
            </w:pPr>
          </w:p>
          <w:p w14:paraId="3CD68C6A" w14:textId="77777777" w:rsidR="00EE61C2" w:rsidRPr="00CB2D98" w:rsidRDefault="00000000">
            <w:pPr>
              <w:pStyle w:val="TableParagraph"/>
              <w:spacing w:before="1"/>
              <w:ind w:left="334"/>
              <w:rPr>
                <w:sz w:val="20"/>
              </w:rPr>
            </w:pPr>
            <w:r w:rsidRPr="00CB2D98">
              <w:rPr>
                <w:spacing w:val="-4"/>
                <w:w w:val="115"/>
                <w:sz w:val="20"/>
              </w:rPr>
              <w:t>1.70</w:t>
            </w:r>
          </w:p>
          <w:p w14:paraId="0DD58552" w14:textId="77777777" w:rsidR="00EE61C2" w:rsidRPr="00CB2D98" w:rsidRDefault="00000000">
            <w:pPr>
              <w:pStyle w:val="TableParagraph"/>
              <w:spacing w:before="1"/>
              <w:ind w:left="159"/>
              <w:rPr>
                <w:sz w:val="20"/>
              </w:rPr>
            </w:pPr>
            <w:r w:rsidRPr="00CB2D98">
              <w:rPr>
                <w:w w:val="120"/>
                <w:sz w:val="20"/>
              </w:rPr>
              <w:t>s.d</w:t>
            </w:r>
            <w:r w:rsidRPr="00CB2D98">
              <w:rPr>
                <w:spacing w:val="12"/>
                <w:w w:val="120"/>
                <w:sz w:val="20"/>
              </w:rPr>
              <w:t xml:space="preserve"> </w:t>
            </w:r>
            <w:r w:rsidRPr="00CB2D98">
              <w:rPr>
                <w:spacing w:val="-4"/>
                <w:w w:val="120"/>
                <w:sz w:val="20"/>
              </w:rPr>
              <w:t>1.42</w:t>
            </w:r>
          </w:p>
        </w:tc>
        <w:tc>
          <w:tcPr>
            <w:tcW w:w="1112" w:type="dxa"/>
          </w:tcPr>
          <w:p w14:paraId="536840DA" w14:textId="77777777" w:rsidR="00EE61C2" w:rsidRPr="00CB2D98" w:rsidRDefault="00EE61C2">
            <w:pPr>
              <w:pStyle w:val="TableParagraph"/>
              <w:rPr>
                <w:sz w:val="20"/>
              </w:rPr>
            </w:pPr>
          </w:p>
          <w:p w14:paraId="618CCF86" w14:textId="77777777" w:rsidR="00EE61C2" w:rsidRPr="00CB2D98" w:rsidRDefault="00EE61C2">
            <w:pPr>
              <w:pStyle w:val="TableParagraph"/>
              <w:rPr>
                <w:sz w:val="20"/>
              </w:rPr>
            </w:pPr>
          </w:p>
          <w:p w14:paraId="720229D5" w14:textId="77777777" w:rsidR="00EE61C2" w:rsidRPr="00CB2D98" w:rsidRDefault="00EE61C2">
            <w:pPr>
              <w:pStyle w:val="TableParagraph"/>
              <w:spacing w:before="213"/>
              <w:rPr>
                <w:sz w:val="20"/>
              </w:rPr>
            </w:pPr>
          </w:p>
          <w:p w14:paraId="580BCEA2" w14:textId="77777777" w:rsidR="00EE61C2" w:rsidRPr="00CB2D98" w:rsidRDefault="00000000">
            <w:pPr>
              <w:pStyle w:val="TableParagraph"/>
              <w:spacing w:before="1"/>
              <w:ind w:left="335"/>
              <w:rPr>
                <w:sz w:val="20"/>
              </w:rPr>
            </w:pPr>
            <w:r w:rsidRPr="00CB2D98">
              <w:rPr>
                <w:spacing w:val="-4"/>
                <w:w w:val="115"/>
                <w:sz w:val="20"/>
              </w:rPr>
              <w:t>1.42</w:t>
            </w:r>
          </w:p>
          <w:p w14:paraId="5802F93D" w14:textId="77777777" w:rsidR="00EE61C2" w:rsidRPr="00CB2D98" w:rsidRDefault="00000000">
            <w:pPr>
              <w:pStyle w:val="TableParagraph"/>
              <w:spacing w:before="1"/>
              <w:ind w:left="158"/>
              <w:rPr>
                <w:sz w:val="20"/>
              </w:rPr>
            </w:pPr>
            <w:r w:rsidRPr="00CB2D98">
              <w:rPr>
                <w:w w:val="120"/>
                <w:sz w:val="20"/>
              </w:rPr>
              <w:t>s.d</w:t>
            </w:r>
            <w:r w:rsidRPr="00CB2D98">
              <w:rPr>
                <w:spacing w:val="12"/>
                <w:w w:val="120"/>
                <w:sz w:val="20"/>
              </w:rPr>
              <w:t xml:space="preserve"> </w:t>
            </w:r>
            <w:r w:rsidRPr="00CB2D98">
              <w:rPr>
                <w:spacing w:val="-4"/>
                <w:w w:val="120"/>
                <w:sz w:val="20"/>
              </w:rPr>
              <w:t>1.21</w:t>
            </w:r>
          </w:p>
        </w:tc>
        <w:tc>
          <w:tcPr>
            <w:tcW w:w="1024" w:type="dxa"/>
          </w:tcPr>
          <w:p w14:paraId="05207194" w14:textId="77777777" w:rsidR="00EE61C2" w:rsidRPr="00CB2D98" w:rsidRDefault="00EE61C2">
            <w:pPr>
              <w:pStyle w:val="TableParagraph"/>
              <w:rPr>
                <w:sz w:val="20"/>
              </w:rPr>
            </w:pPr>
          </w:p>
          <w:p w14:paraId="48B1FB21" w14:textId="77777777" w:rsidR="00EE61C2" w:rsidRPr="00CB2D98" w:rsidRDefault="00EE61C2">
            <w:pPr>
              <w:pStyle w:val="TableParagraph"/>
              <w:rPr>
                <w:sz w:val="20"/>
              </w:rPr>
            </w:pPr>
          </w:p>
          <w:p w14:paraId="6EFBFBF3" w14:textId="77777777" w:rsidR="00EE61C2" w:rsidRPr="00CB2D98" w:rsidRDefault="00EE61C2">
            <w:pPr>
              <w:pStyle w:val="TableParagraph"/>
              <w:rPr>
                <w:sz w:val="20"/>
              </w:rPr>
            </w:pPr>
          </w:p>
          <w:p w14:paraId="53FD86BF" w14:textId="77777777" w:rsidR="00EE61C2" w:rsidRPr="00CB2D98" w:rsidRDefault="00EE61C2">
            <w:pPr>
              <w:pStyle w:val="TableParagraph"/>
              <w:spacing w:before="111"/>
              <w:rPr>
                <w:sz w:val="20"/>
              </w:rPr>
            </w:pPr>
          </w:p>
          <w:p w14:paraId="402735C3" w14:textId="77777777" w:rsidR="00EE61C2" w:rsidRPr="00CB2D98" w:rsidRDefault="00000000">
            <w:pPr>
              <w:pStyle w:val="TableParagraph"/>
              <w:ind w:left="4"/>
              <w:jc w:val="center"/>
              <w:rPr>
                <w:sz w:val="20"/>
              </w:rPr>
            </w:pPr>
            <w:r w:rsidRPr="00CB2D98">
              <w:rPr>
                <w:w w:val="115"/>
                <w:sz w:val="20"/>
              </w:rPr>
              <w:t>&lt;</w:t>
            </w:r>
            <w:r w:rsidRPr="00CB2D98">
              <w:rPr>
                <w:spacing w:val="4"/>
                <w:w w:val="115"/>
                <w:sz w:val="20"/>
              </w:rPr>
              <w:t xml:space="preserve"> </w:t>
            </w:r>
            <w:r w:rsidRPr="00CB2D98">
              <w:rPr>
                <w:spacing w:val="-4"/>
                <w:w w:val="115"/>
                <w:sz w:val="20"/>
              </w:rPr>
              <w:t>1.21</w:t>
            </w:r>
          </w:p>
        </w:tc>
        <w:tc>
          <w:tcPr>
            <w:tcW w:w="1633" w:type="dxa"/>
          </w:tcPr>
          <w:p w14:paraId="3B4654A7" w14:textId="77777777" w:rsidR="00EE61C2" w:rsidRPr="00CB2D98" w:rsidRDefault="00EE61C2">
            <w:pPr>
              <w:pStyle w:val="TableParagraph"/>
              <w:rPr>
                <w:rFonts w:ascii="Times New Roman"/>
                <w:sz w:val="20"/>
              </w:rPr>
            </w:pPr>
          </w:p>
        </w:tc>
      </w:tr>
      <w:tr w:rsidR="00A62E21" w:rsidRPr="00CB2D98" w14:paraId="3094B87A" w14:textId="77777777">
        <w:trPr>
          <w:trHeight w:val="766"/>
        </w:trPr>
        <w:tc>
          <w:tcPr>
            <w:tcW w:w="4973" w:type="dxa"/>
            <w:gridSpan w:val="2"/>
          </w:tcPr>
          <w:p w14:paraId="3A391712" w14:textId="77777777" w:rsidR="00EE61C2" w:rsidRPr="00CB2D98" w:rsidRDefault="00EE61C2">
            <w:pPr>
              <w:pStyle w:val="TableParagraph"/>
              <w:spacing w:before="18"/>
              <w:rPr>
                <w:sz w:val="20"/>
              </w:rPr>
            </w:pPr>
          </w:p>
          <w:p w14:paraId="3B36E0A3" w14:textId="77777777" w:rsidR="00EE61C2" w:rsidRPr="00CB2D98" w:rsidRDefault="00000000">
            <w:pPr>
              <w:pStyle w:val="TableParagraph"/>
              <w:ind w:left="7"/>
              <w:jc w:val="center"/>
              <w:rPr>
                <w:sz w:val="20"/>
              </w:rPr>
            </w:pPr>
            <w:r w:rsidRPr="00CB2D98">
              <w:rPr>
                <w:spacing w:val="-2"/>
                <w:w w:val="120"/>
                <w:sz w:val="20"/>
              </w:rPr>
              <w:t>JUMLAH</w:t>
            </w:r>
          </w:p>
        </w:tc>
        <w:tc>
          <w:tcPr>
            <w:tcW w:w="900" w:type="dxa"/>
          </w:tcPr>
          <w:p w14:paraId="4354918D" w14:textId="77777777" w:rsidR="00EE61C2" w:rsidRPr="00CB2D98" w:rsidRDefault="00EE61C2">
            <w:pPr>
              <w:pStyle w:val="TableParagraph"/>
              <w:spacing w:before="18"/>
              <w:rPr>
                <w:sz w:val="20"/>
              </w:rPr>
            </w:pPr>
          </w:p>
          <w:p w14:paraId="1E609AE0" w14:textId="77777777" w:rsidR="00EE61C2" w:rsidRPr="00CB2D98" w:rsidRDefault="00000000">
            <w:pPr>
              <w:pStyle w:val="TableParagraph"/>
              <w:ind w:left="16" w:right="1"/>
              <w:jc w:val="center"/>
              <w:rPr>
                <w:sz w:val="20"/>
              </w:rPr>
            </w:pPr>
            <w:r w:rsidRPr="00CB2D98">
              <w:rPr>
                <w:spacing w:val="-2"/>
                <w:w w:val="115"/>
                <w:sz w:val="20"/>
              </w:rPr>
              <w:t>100.00</w:t>
            </w:r>
          </w:p>
        </w:tc>
        <w:tc>
          <w:tcPr>
            <w:tcW w:w="1112" w:type="dxa"/>
          </w:tcPr>
          <w:p w14:paraId="7B22563E" w14:textId="77777777" w:rsidR="00EE61C2" w:rsidRPr="00CB2D98" w:rsidRDefault="00000000">
            <w:pPr>
              <w:pStyle w:val="TableParagraph"/>
              <w:spacing w:before="13" w:line="227" w:lineRule="exact"/>
              <w:ind w:left="16" w:right="13"/>
              <w:jc w:val="center"/>
              <w:rPr>
                <w:sz w:val="20"/>
              </w:rPr>
            </w:pPr>
            <w:r w:rsidRPr="00CB2D98">
              <w:rPr>
                <w:spacing w:val="-2"/>
                <w:w w:val="115"/>
                <w:sz w:val="20"/>
              </w:rPr>
              <w:t>100.00</w:t>
            </w:r>
          </w:p>
          <w:p w14:paraId="6F5384AD" w14:textId="77777777" w:rsidR="00EE61C2" w:rsidRPr="00CB2D98" w:rsidRDefault="00000000">
            <w:pPr>
              <w:pStyle w:val="TableParagraph"/>
              <w:spacing w:line="232" w:lineRule="auto"/>
              <w:ind w:left="215" w:right="200" w:hanging="9"/>
              <w:jc w:val="center"/>
              <w:rPr>
                <w:sz w:val="20"/>
              </w:rPr>
            </w:pPr>
            <w:r w:rsidRPr="00CB2D98">
              <w:rPr>
                <w:spacing w:val="-4"/>
                <w:w w:val="120"/>
                <w:sz w:val="20"/>
              </w:rPr>
              <w:t xml:space="preserve">s.d </w:t>
            </w:r>
            <w:r w:rsidRPr="00CB2D98">
              <w:rPr>
                <w:spacing w:val="-2"/>
                <w:w w:val="115"/>
                <w:sz w:val="20"/>
              </w:rPr>
              <w:t>100.00</w:t>
            </w:r>
          </w:p>
        </w:tc>
        <w:tc>
          <w:tcPr>
            <w:tcW w:w="1112" w:type="dxa"/>
          </w:tcPr>
          <w:p w14:paraId="7215E04C" w14:textId="77777777" w:rsidR="00EE61C2" w:rsidRPr="00CB2D98" w:rsidRDefault="00000000">
            <w:pPr>
              <w:pStyle w:val="TableParagraph"/>
              <w:spacing w:before="13" w:line="227" w:lineRule="exact"/>
              <w:ind w:left="16" w:right="13"/>
              <w:jc w:val="center"/>
              <w:rPr>
                <w:sz w:val="20"/>
              </w:rPr>
            </w:pPr>
            <w:r w:rsidRPr="00CB2D98">
              <w:rPr>
                <w:spacing w:val="-2"/>
                <w:w w:val="115"/>
                <w:sz w:val="20"/>
              </w:rPr>
              <w:t>100.00</w:t>
            </w:r>
          </w:p>
          <w:p w14:paraId="4C4AC2C3" w14:textId="77777777" w:rsidR="00EE61C2" w:rsidRPr="00CB2D98" w:rsidRDefault="00000000">
            <w:pPr>
              <w:pStyle w:val="TableParagraph"/>
              <w:spacing w:line="232" w:lineRule="auto"/>
              <w:ind w:left="215" w:right="200" w:hanging="8"/>
              <w:jc w:val="center"/>
              <w:rPr>
                <w:sz w:val="20"/>
              </w:rPr>
            </w:pPr>
            <w:r w:rsidRPr="00CB2D98">
              <w:rPr>
                <w:spacing w:val="-4"/>
                <w:w w:val="120"/>
                <w:sz w:val="20"/>
              </w:rPr>
              <w:t xml:space="preserve">s.d </w:t>
            </w:r>
            <w:r w:rsidRPr="00CB2D98">
              <w:rPr>
                <w:spacing w:val="-2"/>
                <w:w w:val="115"/>
                <w:sz w:val="20"/>
              </w:rPr>
              <w:t>100.00</w:t>
            </w:r>
          </w:p>
        </w:tc>
        <w:tc>
          <w:tcPr>
            <w:tcW w:w="1120" w:type="dxa"/>
          </w:tcPr>
          <w:p w14:paraId="6B1E961E" w14:textId="77777777" w:rsidR="00EE61C2" w:rsidRPr="00CB2D98" w:rsidRDefault="00000000">
            <w:pPr>
              <w:pStyle w:val="TableParagraph"/>
              <w:spacing w:before="13" w:line="227" w:lineRule="exact"/>
              <w:ind w:left="8" w:right="9"/>
              <w:jc w:val="center"/>
              <w:rPr>
                <w:sz w:val="20"/>
              </w:rPr>
            </w:pPr>
            <w:r w:rsidRPr="00CB2D98">
              <w:rPr>
                <w:spacing w:val="-2"/>
                <w:w w:val="115"/>
                <w:sz w:val="20"/>
              </w:rPr>
              <w:t>100.00</w:t>
            </w:r>
          </w:p>
          <w:p w14:paraId="0F71F097" w14:textId="77777777" w:rsidR="00EE61C2" w:rsidRPr="00CB2D98" w:rsidRDefault="00000000">
            <w:pPr>
              <w:pStyle w:val="TableParagraph"/>
              <w:spacing w:line="232" w:lineRule="auto"/>
              <w:ind w:left="215" w:right="208" w:hanging="9"/>
              <w:jc w:val="center"/>
              <w:rPr>
                <w:sz w:val="20"/>
              </w:rPr>
            </w:pPr>
            <w:r w:rsidRPr="00CB2D98">
              <w:rPr>
                <w:spacing w:val="-4"/>
                <w:w w:val="120"/>
                <w:sz w:val="20"/>
              </w:rPr>
              <w:t xml:space="preserve">s.d </w:t>
            </w:r>
            <w:r w:rsidRPr="00CB2D98">
              <w:rPr>
                <w:spacing w:val="-2"/>
                <w:w w:val="115"/>
                <w:sz w:val="20"/>
              </w:rPr>
              <w:t>100.00</w:t>
            </w:r>
          </w:p>
        </w:tc>
        <w:tc>
          <w:tcPr>
            <w:tcW w:w="1113" w:type="dxa"/>
          </w:tcPr>
          <w:p w14:paraId="212795B7" w14:textId="77777777" w:rsidR="00EE61C2" w:rsidRPr="00CB2D98" w:rsidRDefault="00000000">
            <w:pPr>
              <w:pStyle w:val="TableParagraph"/>
              <w:spacing w:before="13" w:line="227" w:lineRule="exact"/>
              <w:ind w:left="7" w:right="9"/>
              <w:jc w:val="center"/>
              <w:rPr>
                <w:sz w:val="20"/>
              </w:rPr>
            </w:pPr>
            <w:r w:rsidRPr="00CB2D98">
              <w:rPr>
                <w:spacing w:val="-2"/>
                <w:w w:val="115"/>
                <w:sz w:val="20"/>
              </w:rPr>
              <w:t>100.00</w:t>
            </w:r>
          </w:p>
          <w:p w14:paraId="06A7648D" w14:textId="77777777" w:rsidR="00EE61C2" w:rsidRPr="00CB2D98" w:rsidRDefault="00000000">
            <w:pPr>
              <w:pStyle w:val="TableParagraph"/>
              <w:spacing w:line="232" w:lineRule="auto"/>
              <w:ind w:left="211" w:right="205" w:hanging="8"/>
              <w:jc w:val="center"/>
              <w:rPr>
                <w:sz w:val="20"/>
              </w:rPr>
            </w:pPr>
            <w:r w:rsidRPr="00CB2D98">
              <w:rPr>
                <w:spacing w:val="-4"/>
                <w:w w:val="120"/>
                <w:sz w:val="20"/>
              </w:rPr>
              <w:t xml:space="preserve">s.d </w:t>
            </w:r>
            <w:r w:rsidRPr="00CB2D98">
              <w:rPr>
                <w:spacing w:val="-2"/>
                <w:w w:val="115"/>
                <w:sz w:val="20"/>
              </w:rPr>
              <w:t>100.00</w:t>
            </w:r>
          </w:p>
        </w:tc>
        <w:tc>
          <w:tcPr>
            <w:tcW w:w="1112" w:type="dxa"/>
          </w:tcPr>
          <w:p w14:paraId="5EC92B3F" w14:textId="77777777" w:rsidR="00EE61C2" w:rsidRPr="00CB2D98" w:rsidRDefault="00000000">
            <w:pPr>
              <w:pStyle w:val="TableParagraph"/>
              <w:spacing w:before="13" w:line="227" w:lineRule="exact"/>
              <w:ind w:left="16" w:right="17"/>
              <w:jc w:val="center"/>
              <w:rPr>
                <w:sz w:val="20"/>
              </w:rPr>
            </w:pPr>
            <w:r w:rsidRPr="00CB2D98">
              <w:rPr>
                <w:spacing w:val="-2"/>
                <w:w w:val="115"/>
                <w:sz w:val="20"/>
              </w:rPr>
              <w:t>100.00</w:t>
            </w:r>
          </w:p>
          <w:p w14:paraId="668CE84D" w14:textId="77777777" w:rsidR="00EE61C2" w:rsidRPr="00CB2D98" w:rsidRDefault="00000000">
            <w:pPr>
              <w:pStyle w:val="TableParagraph"/>
              <w:spacing w:line="232" w:lineRule="auto"/>
              <w:ind w:left="211" w:right="204" w:hanging="9"/>
              <w:jc w:val="center"/>
              <w:rPr>
                <w:sz w:val="20"/>
              </w:rPr>
            </w:pPr>
            <w:r w:rsidRPr="00CB2D98">
              <w:rPr>
                <w:spacing w:val="-4"/>
                <w:w w:val="120"/>
                <w:sz w:val="20"/>
              </w:rPr>
              <w:t xml:space="preserve">s.d </w:t>
            </w:r>
            <w:r w:rsidRPr="00CB2D98">
              <w:rPr>
                <w:spacing w:val="-2"/>
                <w:w w:val="115"/>
                <w:sz w:val="20"/>
              </w:rPr>
              <w:t>100.00</w:t>
            </w:r>
          </w:p>
        </w:tc>
        <w:tc>
          <w:tcPr>
            <w:tcW w:w="1112" w:type="dxa"/>
          </w:tcPr>
          <w:p w14:paraId="46B8B8B3" w14:textId="77777777" w:rsidR="00EE61C2" w:rsidRPr="00CB2D98" w:rsidRDefault="00000000">
            <w:pPr>
              <w:pStyle w:val="TableParagraph"/>
              <w:spacing w:before="13" w:line="227" w:lineRule="exact"/>
              <w:ind w:left="16" w:right="18"/>
              <w:jc w:val="center"/>
              <w:rPr>
                <w:sz w:val="20"/>
              </w:rPr>
            </w:pPr>
            <w:r w:rsidRPr="00CB2D98">
              <w:rPr>
                <w:spacing w:val="-2"/>
                <w:w w:val="115"/>
                <w:sz w:val="20"/>
              </w:rPr>
              <w:t>100.00</w:t>
            </w:r>
          </w:p>
          <w:p w14:paraId="379285FE" w14:textId="77777777" w:rsidR="00EE61C2" w:rsidRPr="00CB2D98" w:rsidRDefault="00000000">
            <w:pPr>
              <w:pStyle w:val="TableParagraph"/>
              <w:spacing w:line="232" w:lineRule="auto"/>
              <w:ind w:left="211" w:right="204" w:hanging="9"/>
              <w:jc w:val="center"/>
              <w:rPr>
                <w:sz w:val="20"/>
              </w:rPr>
            </w:pPr>
            <w:r w:rsidRPr="00CB2D98">
              <w:rPr>
                <w:spacing w:val="-4"/>
                <w:w w:val="120"/>
                <w:sz w:val="20"/>
              </w:rPr>
              <w:t xml:space="preserve">s.d </w:t>
            </w:r>
            <w:r w:rsidRPr="00CB2D98">
              <w:rPr>
                <w:spacing w:val="-2"/>
                <w:w w:val="115"/>
                <w:sz w:val="20"/>
              </w:rPr>
              <w:t>100.00</w:t>
            </w:r>
          </w:p>
        </w:tc>
        <w:tc>
          <w:tcPr>
            <w:tcW w:w="1024" w:type="dxa"/>
          </w:tcPr>
          <w:p w14:paraId="0B2B2862" w14:textId="77777777" w:rsidR="00EE61C2" w:rsidRPr="00CB2D98" w:rsidRDefault="00EE61C2">
            <w:pPr>
              <w:pStyle w:val="TableParagraph"/>
              <w:spacing w:before="18"/>
              <w:rPr>
                <w:sz w:val="20"/>
              </w:rPr>
            </w:pPr>
          </w:p>
          <w:p w14:paraId="11B8F98B" w14:textId="77777777" w:rsidR="00EE61C2" w:rsidRPr="00CB2D98" w:rsidRDefault="00000000">
            <w:pPr>
              <w:pStyle w:val="TableParagraph"/>
              <w:ind w:left="4"/>
              <w:jc w:val="center"/>
              <w:rPr>
                <w:sz w:val="20"/>
              </w:rPr>
            </w:pPr>
            <w:r w:rsidRPr="00CB2D98">
              <w:rPr>
                <w:spacing w:val="-2"/>
                <w:w w:val="115"/>
                <w:sz w:val="20"/>
              </w:rPr>
              <w:t>&lt;100.00</w:t>
            </w:r>
          </w:p>
        </w:tc>
        <w:tc>
          <w:tcPr>
            <w:tcW w:w="1633" w:type="dxa"/>
          </w:tcPr>
          <w:p w14:paraId="0049F6FB" w14:textId="77777777" w:rsidR="00EE61C2" w:rsidRPr="00CB2D98" w:rsidRDefault="00EE61C2">
            <w:pPr>
              <w:pStyle w:val="TableParagraph"/>
              <w:rPr>
                <w:rFonts w:ascii="Times New Roman"/>
                <w:sz w:val="20"/>
              </w:rPr>
            </w:pPr>
          </w:p>
        </w:tc>
      </w:tr>
    </w:tbl>
    <w:p w14:paraId="5475EA20" w14:textId="77777777" w:rsidR="00EE61C2" w:rsidRPr="00CB2D98" w:rsidRDefault="00EE61C2">
      <w:pPr>
        <w:rPr>
          <w:rFonts w:ascii="Times New Roman"/>
          <w:sz w:val="20"/>
        </w:rPr>
        <w:sectPr w:rsidR="00EE61C2" w:rsidRPr="00CB2D98" w:rsidSect="001853E5">
          <w:pgSz w:w="18720" w:h="12250" w:orient="landscape"/>
          <w:pgMar w:top="1060" w:right="1300" w:bottom="280" w:left="1220" w:header="378" w:footer="0" w:gutter="0"/>
          <w:cols w:space="720"/>
        </w:sectPr>
      </w:pPr>
    </w:p>
    <w:p w14:paraId="36BA8604" w14:textId="77777777" w:rsidR="00EE61C2" w:rsidRPr="00CB2D98" w:rsidRDefault="00EE61C2">
      <w:pPr>
        <w:pStyle w:val="TeksIsi"/>
        <w:spacing w:before="56"/>
        <w:rPr>
          <w:sz w:val="20"/>
        </w:rPr>
      </w:pPr>
    </w:p>
    <w:p w14:paraId="2CB42723" w14:textId="77777777" w:rsidR="00EE61C2" w:rsidRPr="00CB2D98" w:rsidRDefault="00000000">
      <w:pPr>
        <w:spacing w:before="1"/>
        <w:ind w:left="72"/>
        <w:jc w:val="center"/>
        <w:rPr>
          <w:sz w:val="20"/>
          <w:szCs w:val="20"/>
        </w:rPr>
      </w:pPr>
      <w:r w:rsidRPr="00CB2D98">
        <w:rPr>
          <w:w w:val="110"/>
          <w:sz w:val="20"/>
          <w:szCs w:val="20"/>
        </w:rPr>
        <w:t>Tabel</w:t>
      </w:r>
      <w:r w:rsidRPr="00CB2D98">
        <w:rPr>
          <w:spacing w:val="8"/>
          <w:w w:val="115"/>
          <w:sz w:val="20"/>
          <w:szCs w:val="20"/>
        </w:rPr>
        <w:t xml:space="preserve"> </w:t>
      </w:r>
      <w:r w:rsidRPr="00CB2D98">
        <w:rPr>
          <w:spacing w:val="-5"/>
          <w:w w:val="115"/>
          <w:sz w:val="20"/>
          <w:szCs w:val="20"/>
        </w:rPr>
        <w:t>9.4</w:t>
      </w:r>
    </w:p>
    <w:p w14:paraId="164E41D5" w14:textId="77777777" w:rsidR="00EE61C2" w:rsidRPr="00CB2D98" w:rsidRDefault="00000000">
      <w:pPr>
        <w:pStyle w:val="TeksIsi"/>
        <w:spacing w:before="31"/>
        <w:ind w:left="70"/>
        <w:jc w:val="center"/>
        <w:rPr>
          <w:sz w:val="20"/>
          <w:szCs w:val="20"/>
        </w:rPr>
      </w:pPr>
      <w:r w:rsidRPr="00CB2D98">
        <w:rPr>
          <w:w w:val="115"/>
          <w:sz w:val="20"/>
          <w:szCs w:val="20"/>
        </w:rPr>
        <w:t>Standar</w:t>
      </w:r>
      <w:r w:rsidRPr="00CB2D98">
        <w:rPr>
          <w:spacing w:val="2"/>
          <w:w w:val="115"/>
          <w:sz w:val="20"/>
          <w:szCs w:val="20"/>
        </w:rPr>
        <w:t xml:space="preserve"> </w:t>
      </w:r>
      <w:r w:rsidRPr="00CB2D98">
        <w:rPr>
          <w:w w:val="115"/>
          <w:sz w:val="20"/>
          <w:szCs w:val="20"/>
        </w:rPr>
        <w:t>Kegiatan</w:t>
      </w:r>
      <w:r w:rsidRPr="00CB2D98">
        <w:rPr>
          <w:spacing w:val="4"/>
          <w:w w:val="115"/>
          <w:sz w:val="20"/>
          <w:szCs w:val="20"/>
        </w:rPr>
        <w:t xml:space="preserve"> </w:t>
      </w:r>
      <w:r w:rsidRPr="00CB2D98">
        <w:rPr>
          <w:w w:val="115"/>
          <w:sz w:val="20"/>
          <w:szCs w:val="20"/>
        </w:rPr>
        <w:t>Pekerjaan</w:t>
      </w:r>
      <w:r w:rsidRPr="00CB2D98">
        <w:rPr>
          <w:spacing w:val="5"/>
          <w:w w:val="115"/>
          <w:sz w:val="20"/>
          <w:szCs w:val="20"/>
        </w:rPr>
        <w:t xml:space="preserve"> </w:t>
      </w:r>
      <w:r w:rsidRPr="00CB2D98">
        <w:rPr>
          <w:w w:val="115"/>
          <w:sz w:val="20"/>
          <w:szCs w:val="20"/>
        </w:rPr>
        <w:t>Fisik</w:t>
      </w:r>
      <w:r w:rsidRPr="00CB2D98">
        <w:rPr>
          <w:spacing w:val="6"/>
          <w:w w:val="115"/>
          <w:sz w:val="20"/>
          <w:szCs w:val="20"/>
        </w:rPr>
        <w:t xml:space="preserve"> </w:t>
      </w:r>
      <w:r w:rsidRPr="00CB2D98">
        <w:rPr>
          <w:w w:val="115"/>
          <w:sz w:val="20"/>
          <w:szCs w:val="20"/>
        </w:rPr>
        <w:t>Penyelidikan</w:t>
      </w:r>
      <w:r w:rsidRPr="00CB2D98">
        <w:rPr>
          <w:spacing w:val="5"/>
          <w:w w:val="115"/>
          <w:sz w:val="20"/>
          <w:szCs w:val="20"/>
        </w:rPr>
        <w:t xml:space="preserve"> </w:t>
      </w:r>
      <w:r w:rsidRPr="00CB2D98">
        <w:rPr>
          <w:w w:val="115"/>
          <w:sz w:val="20"/>
          <w:szCs w:val="20"/>
        </w:rPr>
        <w:t>Geoteknik</w:t>
      </w:r>
      <w:r w:rsidRPr="00CB2D98">
        <w:rPr>
          <w:spacing w:val="3"/>
          <w:w w:val="115"/>
          <w:sz w:val="20"/>
          <w:szCs w:val="20"/>
        </w:rPr>
        <w:t xml:space="preserve"> </w:t>
      </w:r>
      <w:r w:rsidRPr="00CB2D98">
        <w:rPr>
          <w:w w:val="115"/>
          <w:sz w:val="20"/>
          <w:szCs w:val="20"/>
        </w:rPr>
        <w:t>Sumber</w:t>
      </w:r>
      <w:r w:rsidRPr="00CB2D98">
        <w:rPr>
          <w:spacing w:val="2"/>
          <w:w w:val="115"/>
          <w:sz w:val="20"/>
          <w:szCs w:val="20"/>
        </w:rPr>
        <w:t xml:space="preserve"> </w:t>
      </w:r>
      <w:r w:rsidRPr="00CB2D98">
        <w:rPr>
          <w:w w:val="115"/>
          <w:sz w:val="20"/>
          <w:szCs w:val="20"/>
        </w:rPr>
        <w:t>Daya</w:t>
      </w:r>
      <w:r w:rsidRPr="00CB2D98">
        <w:rPr>
          <w:spacing w:val="4"/>
          <w:w w:val="115"/>
          <w:sz w:val="20"/>
          <w:szCs w:val="20"/>
        </w:rPr>
        <w:t xml:space="preserve"> </w:t>
      </w:r>
      <w:r w:rsidRPr="00CB2D98">
        <w:rPr>
          <w:spacing w:val="-5"/>
          <w:w w:val="115"/>
          <w:sz w:val="20"/>
          <w:szCs w:val="20"/>
        </w:rPr>
        <w:t>Air</w:t>
      </w:r>
    </w:p>
    <w:p w14:paraId="5340533B" w14:textId="77777777" w:rsidR="00EE61C2" w:rsidRPr="00CB2D98" w:rsidRDefault="00EE61C2">
      <w:pPr>
        <w:pStyle w:val="TeksIsi"/>
        <w:spacing w:before="2"/>
        <w:rPr>
          <w:sz w:val="11"/>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
        <w:gridCol w:w="4777"/>
        <w:gridCol w:w="900"/>
        <w:gridCol w:w="1064"/>
        <w:gridCol w:w="1064"/>
        <w:gridCol w:w="1068"/>
        <w:gridCol w:w="1065"/>
        <w:gridCol w:w="1064"/>
        <w:gridCol w:w="1064"/>
        <w:gridCol w:w="1024"/>
        <w:gridCol w:w="1917"/>
      </w:tblGrid>
      <w:tr w:rsidR="0090580A" w:rsidRPr="00CB2D98" w14:paraId="5DD915DB" w14:textId="77777777">
        <w:trPr>
          <w:trHeight w:val="258"/>
        </w:trPr>
        <w:tc>
          <w:tcPr>
            <w:tcW w:w="488" w:type="dxa"/>
            <w:vMerge w:val="restart"/>
          </w:tcPr>
          <w:p w14:paraId="65C5E9E1" w14:textId="77777777" w:rsidR="00EE61C2" w:rsidRPr="00CB2D98" w:rsidRDefault="00EE61C2">
            <w:pPr>
              <w:pStyle w:val="TableParagraph"/>
              <w:spacing w:before="22"/>
              <w:rPr>
                <w:sz w:val="20"/>
              </w:rPr>
            </w:pPr>
          </w:p>
          <w:p w14:paraId="74AA48B5" w14:textId="77777777" w:rsidR="00EE61C2" w:rsidRPr="00CB2D98" w:rsidRDefault="00000000">
            <w:pPr>
              <w:pStyle w:val="TableParagraph"/>
              <w:ind w:left="115"/>
              <w:rPr>
                <w:sz w:val="20"/>
              </w:rPr>
            </w:pPr>
            <w:r w:rsidRPr="00CB2D98">
              <w:rPr>
                <w:spacing w:val="-5"/>
                <w:w w:val="105"/>
                <w:sz w:val="20"/>
              </w:rPr>
              <w:t>No</w:t>
            </w:r>
          </w:p>
        </w:tc>
        <w:tc>
          <w:tcPr>
            <w:tcW w:w="4777" w:type="dxa"/>
            <w:vMerge w:val="restart"/>
          </w:tcPr>
          <w:p w14:paraId="43B43E24" w14:textId="77777777" w:rsidR="00EE61C2" w:rsidRPr="00CB2D98" w:rsidRDefault="00EE61C2">
            <w:pPr>
              <w:pStyle w:val="TableParagraph"/>
              <w:spacing w:before="22"/>
              <w:rPr>
                <w:sz w:val="20"/>
              </w:rPr>
            </w:pPr>
          </w:p>
          <w:p w14:paraId="74C0C49D" w14:textId="77777777" w:rsidR="00EE61C2" w:rsidRPr="00CB2D98" w:rsidRDefault="00000000">
            <w:pPr>
              <w:pStyle w:val="TableParagraph"/>
              <w:ind w:left="1595"/>
              <w:rPr>
                <w:sz w:val="20"/>
              </w:rPr>
            </w:pPr>
            <w:r w:rsidRPr="00CB2D98">
              <w:rPr>
                <w:w w:val="115"/>
                <w:sz w:val="20"/>
              </w:rPr>
              <w:t>Uraian</w:t>
            </w:r>
            <w:r w:rsidRPr="00CB2D98">
              <w:rPr>
                <w:spacing w:val="13"/>
                <w:w w:val="115"/>
                <w:sz w:val="20"/>
              </w:rPr>
              <w:t xml:space="preserve"> </w:t>
            </w:r>
            <w:r w:rsidRPr="00CB2D98">
              <w:rPr>
                <w:spacing w:val="-2"/>
                <w:w w:val="115"/>
                <w:sz w:val="20"/>
              </w:rPr>
              <w:t>Kegiatan</w:t>
            </w:r>
          </w:p>
        </w:tc>
        <w:tc>
          <w:tcPr>
            <w:tcW w:w="8313" w:type="dxa"/>
            <w:gridSpan w:val="8"/>
          </w:tcPr>
          <w:p w14:paraId="2243BD90" w14:textId="77777777" w:rsidR="00EE61C2" w:rsidRPr="00CB2D98" w:rsidRDefault="00000000">
            <w:pPr>
              <w:pStyle w:val="TableParagraph"/>
              <w:spacing w:line="223" w:lineRule="exact"/>
              <w:ind w:left="10"/>
              <w:jc w:val="center"/>
              <w:rPr>
                <w:sz w:val="20"/>
              </w:rPr>
            </w:pPr>
            <w:r w:rsidRPr="00CB2D98">
              <w:rPr>
                <w:w w:val="110"/>
                <w:sz w:val="20"/>
              </w:rPr>
              <w:t>Harga</w:t>
            </w:r>
            <w:r w:rsidRPr="00CB2D98">
              <w:rPr>
                <w:spacing w:val="41"/>
                <w:w w:val="110"/>
                <w:sz w:val="20"/>
              </w:rPr>
              <w:t xml:space="preserve"> </w:t>
            </w:r>
            <w:r w:rsidRPr="00CB2D98">
              <w:rPr>
                <w:w w:val="110"/>
                <w:sz w:val="20"/>
              </w:rPr>
              <w:t>Keseluruhan</w:t>
            </w:r>
            <w:r w:rsidRPr="00CB2D98">
              <w:rPr>
                <w:spacing w:val="42"/>
                <w:w w:val="110"/>
                <w:sz w:val="20"/>
              </w:rPr>
              <w:t xml:space="preserve"> </w:t>
            </w:r>
            <w:r w:rsidRPr="00CB2D98">
              <w:rPr>
                <w:w w:val="110"/>
                <w:sz w:val="20"/>
              </w:rPr>
              <w:t>Pekerjaan</w:t>
            </w:r>
            <w:r w:rsidRPr="00CB2D98">
              <w:rPr>
                <w:spacing w:val="41"/>
                <w:w w:val="110"/>
                <w:sz w:val="20"/>
              </w:rPr>
              <w:t xml:space="preserve"> </w:t>
            </w:r>
            <w:r w:rsidRPr="00CB2D98">
              <w:rPr>
                <w:w w:val="110"/>
                <w:sz w:val="20"/>
              </w:rPr>
              <w:t>(</w:t>
            </w:r>
            <w:r w:rsidRPr="00CB2D98">
              <w:rPr>
                <w:spacing w:val="43"/>
                <w:w w:val="110"/>
                <w:sz w:val="20"/>
              </w:rPr>
              <w:t xml:space="preserve"> </w:t>
            </w:r>
            <w:r w:rsidRPr="00CB2D98">
              <w:rPr>
                <w:w w:val="110"/>
                <w:sz w:val="20"/>
              </w:rPr>
              <w:t>Dalam</w:t>
            </w:r>
            <w:r w:rsidRPr="00CB2D98">
              <w:rPr>
                <w:spacing w:val="42"/>
                <w:w w:val="110"/>
                <w:sz w:val="20"/>
              </w:rPr>
              <w:t xml:space="preserve"> </w:t>
            </w:r>
            <w:r w:rsidRPr="00CB2D98">
              <w:rPr>
                <w:w w:val="110"/>
                <w:sz w:val="20"/>
              </w:rPr>
              <w:t>Juta</w:t>
            </w:r>
            <w:r w:rsidRPr="00CB2D98">
              <w:rPr>
                <w:spacing w:val="42"/>
                <w:w w:val="110"/>
                <w:sz w:val="20"/>
              </w:rPr>
              <w:t xml:space="preserve"> </w:t>
            </w:r>
            <w:r w:rsidRPr="00CB2D98">
              <w:rPr>
                <w:w w:val="110"/>
                <w:sz w:val="20"/>
              </w:rPr>
              <w:t>Rupiah</w:t>
            </w:r>
            <w:r w:rsidRPr="00CB2D98">
              <w:rPr>
                <w:spacing w:val="41"/>
                <w:w w:val="110"/>
                <w:sz w:val="20"/>
              </w:rPr>
              <w:t xml:space="preserve"> </w:t>
            </w:r>
            <w:r w:rsidRPr="00CB2D98">
              <w:rPr>
                <w:spacing w:val="-10"/>
                <w:w w:val="110"/>
                <w:sz w:val="20"/>
              </w:rPr>
              <w:t>)</w:t>
            </w:r>
          </w:p>
        </w:tc>
        <w:tc>
          <w:tcPr>
            <w:tcW w:w="1917" w:type="dxa"/>
            <w:vMerge w:val="restart"/>
          </w:tcPr>
          <w:p w14:paraId="1BCC00FA" w14:textId="77777777" w:rsidR="00EE61C2" w:rsidRPr="00CB2D98" w:rsidRDefault="00EE61C2">
            <w:pPr>
              <w:pStyle w:val="TableParagraph"/>
              <w:spacing w:before="22"/>
              <w:rPr>
                <w:sz w:val="20"/>
              </w:rPr>
            </w:pPr>
          </w:p>
          <w:p w14:paraId="7C4E2B1E" w14:textId="77777777" w:rsidR="00EE61C2" w:rsidRPr="00CB2D98" w:rsidRDefault="00000000">
            <w:pPr>
              <w:pStyle w:val="TableParagraph"/>
              <w:ind w:left="111"/>
              <w:rPr>
                <w:sz w:val="20"/>
              </w:rPr>
            </w:pPr>
            <w:r w:rsidRPr="00CB2D98">
              <w:rPr>
                <w:spacing w:val="-4"/>
                <w:w w:val="115"/>
                <w:sz w:val="20"/>
              </w:rPr>
              <w:t>Ket.</w:t>
            </w:r>
          </w:p>
        </w:tc>
      </w:tr>
      <w:tr w:rsidR="0090580A" w:rsidRPr="00CB2D98" w14:paraId="7FCE85A3" w14:textId="77777777">
        <w:trPr>
          <w:trHeight w:val="501"/>
        </w:trPr>
        <w:tc>
          <w:tcPr>
            <w:tcW w:w="488" w:type="dxa"/>
            <w:vMerge/>
            <w:tcBorders>
              <w:top w:val="nil"/>
            </w:tcBorders>
          </w:tcPr>
          <w:p w14:paraId="6C286B6A" w14:textId="77777777" w:rsidR="00EE61C2" w:rsidRPr="00CB2D98" w:rsidRDefault="00EE61C2">
            <w:pPr>
              <w:rPr>
                <w:sz w:val="2"/>
                <w:szCs w:val="2"/>
              </w:rPr>
            </w:pPr>
          </w:p>
        </w:tc>
        <w:tc>
          <w:tcPr>
            <w:tcW w:w="4777" w:type="dxa"/>
            <w:vMerge/>
            <w:tcBorders>
              <w:top w:val="nil"/>
            </w:tcBorders>
          </w:tcPr>
          <w:p w14:paraId="65ADC12F" w14:textId="77777777" w:rsidR="00EE61C2" w:rsidRPr="00CB2D98" w:rsidRDefault="00EE61C2">
            <w:pPr>
              <w:rPr>
                <w:sz w:val="2"/>
                <w:szCs w:val="2"/>
              </w:rPr>
            </w:pPr>
          </w:p>
        </w:tc>
        <w:tc>
          <w:tcPr>
            <w:tcW w:w="900" w:type="dxa"/>
          </w:tcPr>
          <w:p w14:paraId="55D915B1" w14:textId="77777777" w:rsidR="00EE61C2" w:rsidRPr="00CB2D98" w:rsidRDefault="00000000">
            <w:pPr>
              <w:pStyle w:val="TableParagraph"/>
              <w:spacing w:before="121"/>
              <w:ind w:left="16"/>
              <w:jc w:val="center"/>
              <w:rPr>
                <w:sz w:val="20"/>
              </w:rPr>
            </w:pPr>
            <w:r w:rsidRPr="00CB2D98">
              <w:rPr>
                <w:w w:val="110"/>
                <w:sz w:val="20"/>
              </w:rPr>
              <w:t>&lt;</w:t>
            </w:r>
            <w:r w:rsidRPr="00CB2D98">
              <w:rPr>
                <w:spacing w:val="12"/>
                <w:w w:val="110"/>
                <w:sz w:val="20"/>
              </w:rPr>
              <w:t xml:space="preserve"> </w:t>
            </w:r>
            <w:r w:rsidRPr="00CB2D98">
              <w:rPr>
                <w:spacing w:val="-5"/>
                <w:w w:val="110"/>
                <w:sz w:val="20"/>
              </w:rPr>
              <w:t>100</w:t>
            </w:r>
          </w:p>
        </w:tc>
        <w:tc>
          <w:tcPr>
            <w:tcW w:w="1064" w:type="dxa"/>
          </w:tcPr>
          <w:p w14:paraId="04221D8B" w14:textId="77777777" w:rsidR="00EE61C2" w:rsidRPr="00CB2D98" w:rsidRDefault="00000000">
            <w:pPr>
              <w:pStyle w:val="TableParagraph"/>
              <w:spacing w:line="218" w:lineRule="exact"/>
              <w:ind w:left="346"/>
              <w:rPr>
                <w:sz w:val="20"/>
              </w:rPr>
            </w:pPr>
            <w:r w:rsidRPr="00CB2D98">
              <w:rPr>
                <w:spacing w:val="-5"/>
                <w:w w:val="110"/>
                <w:sz w:val="20"/>
              </w:rPr>
              <w:t>100</w:t>
            </w:r>
          </w:p>
          <w:p w14:paraId="2BD402BD" w14:textId="77777777" w:rsidR="00EE61C2" w:rsidRPr="00CB2D98" w:rsidRDefault="00000000">
            <w:pPr>
              <w:pStyle w:val="TableParagraph"/>
              <w:spacing w:line="229" w:lineRule="exact"/>
              <w:ind w:left="171"/>
              <w:rPr>
                <w:sz w:val="20"/>
              </w:rPr>
            </w:pPr>
            <w:r w:rsidRPr="00CB2D98">
              <w:rPr>
                <w:w w:val="120"/>
                <w:sz w:val="20"/>
              </w:rPr>
              <w:t>s.d</w:t>
            </w:r>
            <w:r w:rsidRPr="00CB2D98">
              <w:rPr>
                <w:spacing w:val="12"/>
                <w:w w:val="120"/>
                <w:sz w:val="20"/>
              </w:rPr>
              <w:t xml:space="preserve"> </w:t>
            </w:r>
            <w:r w:rsidRPr="00CB2D98">
              <w:rPr>
                <w:spacing w:val="-5"/>
                <w:w w:val="120"/>
                <w:sz w:val="20"/>
              </w:rPr>
              <w:t>200</w:t>
            </w:r>
          </w:p>
        </w:tc>
        <w:tc>
          <w:tcPr>
            <w:tcW w:w="1064" w:type="dxa"/>
          </w:tcPr>
          <w:p w14:paraId="7F79CAB2" w14:textId="77777777" w:rsidR="00EE61C2" w:rsidRPr="00CB2D98" w:rsidRDefault="00000000">
            <w:pPr>
              <w:pStyle w:val="TableParagraph"/>
              <w:spacing w:line="218" w:lineRule="exact"/>
              <w:ind w:left="347"/>
              <w:rPr>
                <w:sz w:val="20"/>
              </w:rPr>
            </w:pPr>
            <w:r w:rsidRPr="00CB2D98">
              <w:rPr>
                <w:spacing w:val="-5"/>
                <w:w w:val="110"/>
                <w:sz w:val="20"/>
              </w:rPr>
              <w:t>200</w:t>
            </w:r>
          </w:p>
          <w:p w14:paraId="7E621E26" w14:textId="77777777" w:rsidR="00EE61C2" w:rsidRPr="00CB2D98" w:rsidRDefault="00000000">
            <w:pPr>
              <w:pStyle w:val="TableParagraph"/>
              <w:spacing w:line="229" w:lineRule="exact"/>
              <w:ind w:left="171"/>
              <w:rPr>
                <w:sz w:val="20"/>
              </w:rPr>
            </w:pPr>
            <w:r w:rsidRPr="00CB2D98">
              <w:rPr>
                <w:w w:val="120"/>
                <w:sz w:val="20"/>
              </w:rPr>
              <w:t>s.d</w:t>
            </w:r>
            <w:r w:rsidRPr="00CB2D98">
              <w:rPr>
                <w:spacing w:val="12"/>
                <w:w w:val="120"/>
                <w:sz w:val="20"/>
              </w:rPr>
              <w:t xml:space="preserve"> </w:t>
            </w:r>
            <w:r w:rsidRPr="00CB2D98">
              <w:rPr>
                <w:spacing w:val="-5"/>
                <w:w w:val="120"/>
                <w:sz w:val="20"/>
              </w:rPr>
              <w:t>300</w:t>
            </w:r>
          </w:p>
        </w:tc>
        <w:tc>
          <w:tcPr>
            <w:tcW w:w="1068" w:type="dxa"/>
          </w:tcPr>
          <w:p w14:paraId="152B9204" w14:textId="77777777" w:rsidR="00EE61C2" w:rsidRPr="00CB2D98" w:rsidRDefault="00000000">
            <w:pPr>
              <w:pStyle w:val="TableParagraph"/>
              <w:spacing w:line="218" w:lineRule="exact"/>
              <w:ind w:left="347"/>
              <w:rPr>
                <w:sz w:val="20"/>
              </w:rPr>
            </w:pPr>
            <w:r w:rsidRPr="00CB2D98">
              <w:rPr>
                <w:spacing w:val="-5"/>
                <w:w w:val="110"/>
                <w:sz w:val="20"/>
              </w:rPr>
              <w:t>300</w:t>
            </w:r>
          </w:p>
          <w:p w14:paraId="438D60D2" w14:textId="77777777" w:rsidR="00EE61C2" w:rsidRPr="00CB2D98" w:rsidRDefault="00000000">
            <w:pPr>
              <w:pStyle w:val="TableParagraph"/>
              <w:spacing w:line="229" w:lineRule="exact"/>
              <w:ind w:left="171"/>
              <w:rPr>
                <w:sz w:val="20"/>
              </w:rPr>
            </w:pPr>
            <w:r w:rsidRPr="00CB2D98">
              <w:rPr>
                <w:w w:val="120"/>
                <w:sz w:val="20"/>
              </w:rPr>
              <w:t>s.d</w:t>
            </w:r>
            <w:r w:rsidRPr="00CB2D98">
              <w:rPr>
                <w:spacing w:val="12"/>
                <w:w w:val="120"/>
                <w:sz w:val="20"/>
              </w:rPr>
              <w:t xml:space="preserve"> </w:t>
            </w:r>
            <w:r w:rsidRPr="00CB2D98">
              <w:rPr>
                <w:spacing w:val="-5"/>
                <w:w w:val="120"/>
                <w:sz w:val="20"/>
              </w:rPr>
              <w:t>400</w:t>
            </w:r>
          </w:p>
        </w:tc>
        <w:tc>
          <w:tcPr>
            <w:tcW w:w="1065" w:type="dxa"/>
          </w:tcPr>
          <w:p w14:paraId="21C82910" w14:textId="77777777" w:rsidR="00EE61C2" w:rsidRPr="00CB2D98" w:rsidRDefault="00000000">
            <w:pPr>
              <w:pStyle w:val="TableParagraph"/>
              <w:spacing w:line="218" w:lineRule="exact"/>
              <w:ind w:left="343"/>
              <w:rPr>
                <w:sz w:val="20"/>
              </w:rPr>
            </w:pPr>
            <w:r w:rsidRPr="00CB2D98">
              <w:rPr>
                <w:spacing w:val="-5"/>
                <w:w w:val="110"/>
                <w:sz w:val="20"/>
              </w:rPr>
              <w:t>400</w:t>
            </w:r>
          </w:p>
          <w:p w14:paraId="16DC1D50" w14:textId="77777777" w:rsidR="00EE61C2" w:rsidRPr="00CB2D98" w:rsidRDefault="00000000">
            <w:pPr>
              <w:pStyle w:val="TableParagraph"/>
              <w:spacing w:line="229" w:lineRule="exact"/>
              <w:ind w:left="167"/>
              <w:rPr>
                <w:sz w:val="20"/>
              </w:rPr>
            </w:pPr>
            <w:r w:rsidRPr="00CB2D98">
              <w:rPr>
                <w:w w:val="120"/>
                <w:sz w:val="20"/>
              </w:rPr>
              <w:t>s.d</w:t>
            </w:r>
            <w:r w:rsidRPr="00CB2D98">
              <w:rPr>
                <w:spacing w:val="12"/>
                <w:w w:val="120"/>
                <w:sz w:val="20"/>
              </w:rPr>
              <w:t xml:space="preserve"> </w:t>
            </w:r>
            <w:r w:rsidRPr="00CB2D98">
              <w:rPr>
                <w:spacing w:val="-5"/>
                <w:w w:val="120"/>
                <w:sz w:val="20"/>
              </w:rPr>
              <w:t>500</w:t>
            </w:r>
          </w:p>
        </w:tc>
        <w:tc>
          <w:tcPr>
            <w:tcW w:w="1064" w:type="dxa"/>
          </w:tcPr>
          <w:p w14:paraId="155D3904" w14:textId="77777777" w:rsidR="00EE61C2" w:rsidRPr="00CB2D98" w:rsidRDefault="00000000">
            <w:pPr>
              <w:pStyle w:val="TableParagraph"/>
              <w:spacing w:line="218" w:lineRule="exact"/>
              <w:ind w:left="342"/>
              <w:rPr>
                <w:sz w:val="20"/>
              </w:rPr>
            </w:pPr>
            <w:r w:rsidRPr="00CB2D98">
              <w:rPr>
                <w:spacing w:val="-5"/>
                <w:w w:val="110"/>
                <w:sz w:val="20"/>
              </w:rPr>
              <w:t>500</w:t>
            </w:r>
          </w:p>
          <w:p w14:paraId="346115B6" w14:textId="77777777" w:rsidR="00EE61C2" w:rsidRPr="00CB2D98" w:rsidRDefault="00000000">
            <w:pPr>
              <w:pStyle w:val="TableParagraph"/>
              <w:spacing w:line="229" w:lineRule="exact"/>
              <w:ind w:left="167"/>
              <w:rPr>
                <w:sz w:val="20"/>
              </w:rPr>
            </w:pPr>
            <w:r w:rsidRPr="00CB2D98">
              <w:rPr>
                <w:w w:val="120"/>
                <w:sz w:val="20"/>
              </w:rPr>
              <w:t>s.d</w:t>
            </w:r>
            <w:r w:rsidRPr="00CB2D98">
              <w:rPr>
                <w:spacing w:val="12"/>
                <w:w w:val="120"/>
                <w:sz w:val="20"/>
              </w:rPr>
              <w:t xml:space="preserve"> </w:t>
            </w:r>
            <w:r w:rsidRPr="00CB2D98">
              <w:rPr>
                <w:spacing w:val="-5"/>
                <w:w w:val="120"/>
                <w:sz w:val="20"/>
              </w:rPr>
              <w:t>600</w:t>
            </w:r>
          </w:p>
        </w:tc>
        <w:tc>
          <w:tcPr>
            <w:tcW w:w="1064" w:type="dxa"/>
          </w:tcPr>
          <w:p w14:paraId="0B8AB6FF" w14:textId="77777777" w:rsidR="00EE61C2" w:rsidRPr="00CB2D98" w:rsidRDefault="00000000">
            <w:pPr>
              <w:pStyle w:val="TableParagraph"/>
              <w:spacing w:line="218" w:lineRule="exact"/>
              <w:ind w:left="343"/>
              <w:rPr>
                <w:sz w:val="20"/>
              </w:rPr>
            </w:pPr>
            <w:r w:rsidRPr="00CB2D98">
              <w:rPr>
                <w:spacing w:val="-5"/>
                <w:w w:val="110"/>
                <w:sz w:val="20"/>
              </w:rPr>
              <w:t>600</w:t>
            </w:r>
          </w:p>
          <w:p w14:paraId="639AF9E0" w14:textId="77777777" w:rsidR="00EE61C2" w:rsidRPr="00CB2D98" w:rsidRDefault="00000000">
            <w:pPr>
              <w:pStyle w:val="TableParagraph"/>
              <w:spacing w:line="229" w:lineRule="exact"/>
              <w:ind w:left="166"/>
              <w:rPr>
                <w:sz w:val="20"/>
              </w:rPr>
            </w:pPr>
            <w:r w:rsidRPr="00CB2D98">
              <w:rPr>
                <w:w w:val="120"/>
                <w:sz w:val="20"/>
              </w:rPr>
              <w:t>s.d</w:t>
            </w:r>
            <w:r w:rsidRPr="00CB2D98">
              <w:rPr>
                <w:spacing w:val="12"/>
                <w:w w:val="120"/>
                <w:sz w:val="20"/>
              </w:rPr>
              <w:t xml:space="preserve"> </w:t>
            </w:r>
            <w:r w:rsidRPr="00CB2D98">
              <w:rPr>
                <w:spacing w:val="-5"/>
                <w:w w:val="120"/>
                <w:sz w:val="20"/>
              </w:rPr>
              <w:t>700</w:t>
            </w:r>
          </w:p>
        </w:tc>
        <w:tc>
          <w:tcPr>
            <w:tcW w:w="1024" w:type="dxa"/>
          </w:tcPr>
          <w:p w14:paraId="4B70EAC7" w14:textId="77777777" w:rsidR="00EE61C2" w:rsidRPr="00CB2D98" w:rsidRDefault="00000000">
            <w:pPr>
              <w:pStyle w:val="TableParagraph"/>
              <w:spacing w:before="121"/>
              <w:ind w:left="4"/>
              <w:jc w:val="center"/>
              <w:rPr>
                <w:sz w:val="20"/>
              </w:rPr>
            </w:pPr>
            <w:r w:rsidRPr="00CB2D98">
              <w:rPr>
                <w:spacing w:val="-4"/>
                <w:w w:val="110"/>
                <w:sz w:val="20"/>
              </w:rPr>
              <w:t>&gt;700</w:t>
            </w:r>
          </w:p>
        </w:tc>
        <w:tc>
          <w:tcPr>
            <w:tcW w:w="1917" w:type="dxa"/>
            <w:vMerge/>
            <w:tcBorders>
              <w:top w:val="nil"/>
            </w:tcBorders>
          </w:tcPr>
          <w:p w14:paraId="45EBBD6B" w14:textId="77777777" w:rsidR="00EE61C2" w:rsidRPr="00CB2D98" w:rsidRDefault="00EE61C2">
            <w:pPr>
              <w:rPr>
                <w:sz w:val="2"/>
                <w:szCs w:val="2"/>
              </w:rPr>
            </w:pPr>
          </w:p>
        </w:tc>
      </w:tr>
      <w:tr w:rsidR="0090580A" w:rsidRPr="00CB2D98" w14:paraId="36725A1B" w14:textId="77777777">
        <w:trPr>
          <w:trHeight w:val="1022"/>
        </w:trPr>
        <w:tc>
          <w:tcPr>
            <w:tcW w:w="488" w:type="dxa"/>
          </w:tcPr>
          <w:p w14:paraId="30E9C144" w14:textId="77777777" w:rsidR="00EE61C2" w:rsidRPr="00CB2D98" w:rsidRDefault="00000000">
            <w:pPr>
              <w:pStyle w:val="TableParagraph"/>
              <w:spacing w:line="219" w:lineRule="exact"/>
              <w:ind w:left="58" w:right="54"/>
              <w:jc w:val="center"/>
              <w:rPr>
                <w:sz w:val="20"/>
              </w:rPr>
            </w:pPr>
            <w:r w:rsidRPr="00CB2D98">
              <w:rPr>
                <w:spacing w:val="-5"/>
                <w:w w:val="125"/>
                <w:sz w:val="20"/>
              </w:rPr>
              <w:t>I.</w:t>
            </w:r>
          </w:p>
        </w:tc>
        <w:tc>
          <w:tcPr>
            <w:tcW w:w="4777" w:type="dxa"/>
          </w:tcPr>
          <w:p w14:paraId="12A81BB5" w14:textId="77777777" w:rsidR="00EE61C2" w:rsidRPr="00CB2D98" w:rsidRDefault="00000000">
            <w:pPr>
              <w:pStyle w:val="TableParagraph"/>
              <w:spacing w:line="212" w:lineRule="exact"/>
              <w:ind w:left="110"/>
              <w:rPr>
                <w:sz w:val="20"/>
              </w:rPr>
            </w:pPr>
            <w:r w:rsidRPr="00CB2D98">
              <w:rPr>
                <w:spacing w:val="-2"/>
                <w:w w:val="115"/>
                <w:sz w:val="20"/>
              </w:rPr>
              <w:t>PERSIAPAN</w:t>
            </w:r>
          </w:p>
          <w:p w14:paraId="563BA59A" w14:textId="77777777" w:rsidR="00EE61C2" w:rsidRPr="00CB2D98" w:rsidRDefault="00000000">
            <w:pPr>
              <w:pStyle w:val="TableParagraph"/>
              <w:numPr>
                <w:ilvl w:val="0"/>
                <w:numId w:val="52"/>
              </w:numPr>
              <w:tabs>
                <w:tab w:val="left" w:pos="354"/>
              </w:tabs>
              <w:spacing w:line="224" w:lineRule="exact"/>
              <w:ind w:hanging="244"/>
              <w:rPr>
                <w:sz w:val="20"/>
              </w:rPr>
            </w:pPr>
            <w:r w:rsidRPr="00CB2D98">
              <w:rPr>
                <w:w w:val="115"/>
                <w:sz w:val="20"/>
              </w:rPr>
              <w:t>Penentuan</w:t>
            </w:r>
            <w:r w:rsidRPr="00CB2D98">
              <w:rPr>
                <w:spacing w:val="-4"/>
                <w:w w:val="115"/>
                <w:sz w:val="20"/>
              </w:rPr>
              <w:t xml:space="preserve"> </w:t>
            </w:r>
            <w:r w:rsidRPr="00CB2D98">
              <w:rPr>
                <w:w w:val="115"/>
                <w:sz w:val="20"/>
              </w:rPr>
              <w:t>Lokasi</w:t>
            </w:r>
            <w:r w:rsidRPr="00CB2D98">
              <w:rPr>
                <w:spacing w:val="-3"/>
                <w:w w:val="115"/>
                <w:sz w:val="20"/>
              </w:rPr>
              <w:t xml:space="preserve"> </w:t>
            </w:r>
            <w:r w:rsidRPr="00CB2D98">
              <w:rPr>
                <w:w w:val="115"/>
                <w:sz w:val="20"/>
              </w:rPr>
              <w:t>titik-titik</w:t>
            </w:r>
            <w:r w:rsidRPr="00CB2D98">
              <w:rPr>
                <w:spacing w:val="-4"/>
                <w:w w:val="115"/>
                <w:sz w:val="20"/>
              </w:rPr>
              <w:t xml:space="preserve"> </w:t>
            </w:r>
            <w:r w:rsidRPr="00CB2D98">
              <w:rPr>
                <w:spacing w:val="-2"/>
                <w:w w:val="115"/>
                <w:sz w:val="20"/>
              </w:rPr>
              <w:t>penyelidikan</w:t>
            </w:r>
          </w:p>
          <w:p w14:paraId="494CDD49" w14:textId="77777777" w:rsidR="00EE61C2" w:rsidRPr="00CB2D98" w:rsidRDefault="00000000">
            <w:pPr>
              <w:pStyle w:val="TableParagraph"/>
              <w:numPr>
                <w:ilvl w:val="0"/>
                <w:numId w:val="52"/>
              </w:numPr>
              <w:tabs>
                <w:tab w:val="left" w:pos="362"/>
              </w:tabs>
              <w:spacing w:line="231" w:lineRule="exact"/>
              <w:ind w:left="362" w:hanging="252"/>
              <w:rPr>
                <w:sz w:val="20"/>
              </w:rPr>
            </w:pPr>
            <w:r w:rsidRPr="00CB2D98">
              <w:rPr>
                <w:w w:val="115"/>
                <w:sz w:val="20"/>
              </w:rPr>
              <w:t>Pembuatan,</w:t>
            </w:r>
            <w:r w:rsidRPr="00CB2D98">
              <w:rPr>
                <w:spacing w:val="-4"/>
                <w:w w:val="115"/>
                <w:sz w:val="20"/>
              </w:rPr>
              <w:t xml:space="preserve"> </w:t>
            </w:r>
            <w:r w:rsidRPr="00CB2D98">
              <w:rPr>
                <w:w w:val="115"/>
                <w:sz w:val="20"/>
              </w:rPr>
              <w:t>penggandaan</w:t>
            </w:r>
            <w:r w:rsidRPr="00CB2D98">
              <w:rPr>
                <w:spacing w:val="-2"/>
                <w:w w:val="115"/>
                <w:sz w:val="20"/>
              </w:rPr>
              <w:t xml:space="preserve"> </w:t>
            </w:r>
            <w:r w:rsidRPr="00CB2D98">
              <w:rPr>
                <w:w w:val="115"/>
                <w:sz w:val="20"/>
              </w:rPr>
              <w:t>Tor</w:t>
            </w:r>
            <w:r w:rsidRPr="00CB2D98">
              <w:rPr>
                <w:spacing w:val="-5"/>
                <w:w w:val="115"/>
                <w:sz w:val="20"/>
              </w:rPr>
              <w:t xml:space="preserve"> </w:t>
            </w:r>
            <w:r w:rsidRPr="00CB2D98">
              <w:rPr>
                <w:spacing w:val="-4"/>
                <w:w w:val="115"/>
                <w:sz w:val="20"/>
              </w:rPr>
              <w:t>dll.</w:t>
            </w:r>
          </w:p>
          <w:p w14:paraId="24D21948" w14:textId="77777777" w:rsidR="00EE61C2" w:rsidRPr="00CB2D98" w:rsidRDefault="00000000">
            <w:pPr>
              <w:pStyle w:val="TableParagraph"/>
              <w:numPr>
                <w:ilvl w:val="0"/>
                <w:numId w:val="52"/>
              </w:numPr>
              <w:tabs>
                <w:tab w:val="left" w:pos="342"/>
              </w:tabs>
              <w:spacing w:before="2"/>
              <w:ind w:left="342" w:hanging="232"/>
              <w:rPr>
                <w:sz w:val="20"/>
              </w:rPr>
            </w:pPr>
            <w:r w:rsidRPr="00CB2D98">
              <w:rPr>
                <w:w w:val="115"/>
                <w:sz w:val="20"/>
              </w:rPr>
              <w:t>Uang</w:t>
            </w:r>
            <w:r w:rsidRPr="00CB2D98">
              <w:rPr>
                <w:spacing w:val="5"/>
                <w:w w:val="115"/>
                <w:sz w:val="20"/>
              </w:rPr>
              <w:t xml:space="preserve"> </w:t>
            </w:r>
            <w:r w:rsidRPr="00CB2D98">
              <w:rPr>
                <w:w w:val="115"/>
                <w:sz w:val="20"/>
              </w:rPr>
              <w:t>Lelah</w:t>
            </w:r>
            <w:r w:rsidRPr="00CB2D98">
              <w:rPr>
                <w:spacing w:val="5"/>
                <w:w w:val="115"/>
                <w:sz w:val="20"/>
              </w:rPr>
              <w:t xml:space="preserve"> </w:t>
            </w:r>
            <w:r w:rsidRPr="00CB2D98">
              <w:rPr>
                <w:w w:val="115"/>
                <w:sz w:val="20"/>
              </w:rPr>
              <w:t>Panitia</w:t>
            </w:r>
            <w:r w:rsidRPr="00CB2D98">
              <w:rPr>
                <w:spacing w:val="6"/>
                <w:w w:val="115"/>
                <w:sz w:val="20"/>
              </w:rPr>
              <w:t xml:space="preserve"> </w:t>
            </w:r>
            <w:r w:rsidRPr="00CB2D98">
              <w:rPr>
                <w:spacing w:val="-2"/>
                <w:w w:val="115"/>
                <w:sz w:val="20"/>
              </w:rPr>
              <w:t>Lelang</w:t>
            </w:r>
          </w:p>
        </w:tc>
        <w:tc>
          <w:tcPr>
            <w:tcW w:w="900" w:type="dxa"/>
          </w:tcPr>
          <w:p w14:paraId="2B2097E1" w14:textId="77777777" w:rsidR="00EE61C2" w:rsidRPr="00CB2D98" w:rsidRDefault="00EE61C2">
            <w:pPr>
              <w:pStyle w:val="TableParagraph"/>
              <w:spacing w:before="138"/>
              <w:rPr>
                <w:sz w:val="20"/>
              </w:rPr>
            </w:pPr>
          </w:p>
          <w:p w14:paraId="1C6F5979" w14:textId="77777777" w:rsidR="00EE61C2" w:rsidRPr="00CB2D98" w:rsidRDefault="00000000">
            <w:pPr>
              <w:pStyle w:val="TableParagraph"/>
              <w:ind w:left="16" w:right="1"/>
              <w:jc w:val="center"/>
              <w:rPr>
                <w:sz w:val="20"/>
              </w:rPr>
            </w:pPr>
            <w:r w:rsidRPr="00CB2D98">
              <w:rPr>
                <w:spacing w:val="-4"/>
                <w:w w:val="115"/>
                <w:sz w:val="20"/>
              </w:rPr>
              <w:t>4.00</w:t>
            </w:r>
          </w:p>
        </w:tc>
        <w:tc>
          <w:tcPr>
            <w:tcW w:w="1064" w:type="dxa"/>
          </w:tcPr>
          <w:p w14:paraId="76C83C6A" w14:textId="77777777" w:rsidR="00EE61C2" w:rsidRPr="00CB2D98" w:rsidRDefault="00EE61C2">
            <w:pPr>
              <w:pStyle w:val="TableParagraph"/>
              <w:spacing w:before="22"/>
              <w:rPr>
                <w:sz w:val="20"/>
              </w:rPr>
            </w:pPr>
          </w:p>
          <w:p w14:paraId="7AC296F4" w14:textId="77777777" w:rsidR="00EE61C2" w:rsidRPr="00CB2D98" w:rsidRDefault="00000000">
            <w:pPr>
              <w:pStyle w:val="TableParagraph"/>
              <w:ind w:left="315"/>
              <w:rPr>
                <w:sz w:val="20"/>
              </w:rPr>
            </w:pPr>
            <w:r w:rsidRPr="00CB2D98">
              <w:rPr>
                <w:spacing w:val="-4"/>
                <w:w w:val="115"/>
                <w:sz w:val="20"/>
              </w:rPr>
              <w:t>4.00</w:t>
            </w:r>
          </w:p>
          <w:p w14:paraId="162616F0" w14:textId="77777777" w:rsidR="00EE61C2" w:rsidRPr="00CB2D98" w:rsidRDefault="00000000">
            <w:pPr>
              <w:pStyle w:val="TableParagraph"/>
              <w:spacing w:before="2"/>
              <w:ind w:left="138"/>
              <w:rPr>
                <w:sz w:val="20"/>
              </w:rPr>
            </w:pPr>
            <w:r w:rsidRPr="00CB2D98">
              <w:rPr>
                <w:w w:val="120"/>
                <w:sz w:val="20"/>
              </w:rPr>
              <w:t>s.d</w:t>
            </w:r>
            <w:r w:rsidRPr="00CB2D98">
              <w:rPr>
                <w:spacing w:val="12"/>
                <w:w w:val="120"/>
                <w:sz w:val="20"/>
              </w:rPr>
              <w:t xml:space="preserve"> </w:t>
            </w:r>
            <w:r w:rsidRPr="00CB2D98">
              <w:rPr>
                <w:spacing w:val="-4"/>
                <w:w w:val="120"/>
                <w:sz w:val="20"/>
              </w:rPr>
              <w:t>2.40</w:t>
            </w:r>
          </w:p>
        </w:tc>
        <w:tc>
          <w:tcPr>
            <w:tcW w:w="1064" w:type="dxa"/>
          </w:tcPr>
          <w:p w14:paraId="4E4AB83F" w14:textId="77777777" w:rsidR="00EE61C2" w:rsidRPr="00CB2D98" w:rsidRDefault="00EE61C2">
            <w:pPr>
              <w:pStyle w:val="TableParagraph"/>
              <w:spacing w:before="22"/>
              <w:rPr>
                <w:sz w:val="20"/>
              </w:rPr>
            </w:pPr>
          </w:p>
          <w:p w14:paraId="238B3888" w14:textId="77777777" w:rsidR="00EE61C2" w:rsidRPr="00CB2D98" w:rsidRDefault="00000000">
            <w:pPr>
              <w:pStyle w:val="TableParagraph"/>
              <w:ind w:left="315"/>
              <w:rPr>
                <w:sz w:val="20"/>
              </w:rPr>
            </w:pPr>
            <w:r w:rsidRPr="00CB2D98">
              <w:rPr>
                <w:spacing w:val="-4"/>
                <w:w w:val="115"/>
                <w:sz w:val="20"/>
              </w:rPr>
              <w:t>2.40</w:t>
            </w:r>
          </w:p>
          <w:p w14:paraId="2F04859C" w14:textId="77777777" w:rsidR="00EE61C2" w:rsidRPr="00CB2D98" w:rsidRDefault="00000000">
            <w:pPr>
              <w:pStyle w:val="TableParagraph"/>
              <w:spacing w:before="2"/>
              <w:ind w:left="139"/>
              <w:rPr>
                <w:sz w:val="20"/>
              </w:rPr>
            </w:pPr>
            <w:r w:rsidRPr="00CB2D98">
              <w:rPr>
                <w:w w:val="120"/>
                <w:sz w:val="20"/>
              </w:rPr>
              <w:t>s.d</w:t>
            </w:r>
            <w:r w:rsidRPr="00CB2D98">
              <w:rPr>
                <w:spacing w:val="12"/>
                <w:w w:val="120"/>
                <w:sz w:val="20"/>
              </w:rPr>
              <w:t xml:space="preserve"> </w:t>
            </w:r>
            <w:r w:rsidRPr="00CB2D98">
              <w:rPr>
                <w:spacing w:val="-4"/>
                <w:w w:val="120"/>
                <w:sz w:val="20"/>
              </w:rPr>
              <w:t>2.00</w:t>
            </w:r>
          </w:p>
        </w:tc>
        <w:tc>
          <w:tcPr>
            <w:tcW w:w="1068" w:type="dxa"/>
          </w:tcPr>
          <w:p w14:paraId="5B868118" w14:textId="77777777" w:rsidR="00EE61C2" w:rsidRPr="00CB2D98" w:rsidRDefault="00EE61C2">
            <w:pPr>
              <w:pStyle w:val="TableParagraph"/>
              <w:spacing w:before="22"/>
              <w:rPr>
                <w:sz w:val="20"/>
              </w:rPr>
            </w:pPr>
          </w:p>
          <w:p w14:paraId="5213643D" w14:textId="77777777" w:rsidR="00EE61C2" w:rsidRPr="00CB2D98" w:rsidRDefault="00000000">
            <w:pPr>
              <w:pStyle w:val="TableParagraph"/>
              <w:ind w:left="315"/>
              <w:rPr>
                <w:sz w:val="20"/>
              </w:rPr>
            </w:pPr>
            <w:r w:rsidRPr="00CB2D98">
              <w:rPr>
                <w:spacing w:val="-4"/>
                <w:w w:val="115"/>
                <w:sz w:val="20"/>
              </w:rPr>
              <w:t>2.00</w:t>
            </w:r>
          </w:p>
          <w:p w14:paraId="4CF94EED" w14:textId="77777777" w:rsidR="00EE61C2" w:rsidRPr="00CB2D98" w:rsidRDefault="00000000">
            <w:pPr>
              <w:pStyle w:val="TableParagraph"/>
              <w:spacing w:before="2"/>
              <w:ind w:left="139"/>
              <w:rPr>
                <w:sz w:val="20"/>
              </w:rPr>
            </w:pPr>
            <w:r w:rsidRPr="00CB2D98">
              <w:rPr>
                <w:w w:val="120"/>
                <w:sz w:val="20"/>
              </w:rPr>
              <w:t>s.d</w:t>
            </w:r>
            <w:r w:rsidRPr="00CB2D98">
              <w:rPr>
                <w:spacing w:val="12"/>
                <w:w w:val="120"/>
                <w:sz w:val="20"/>
              </w:rPr>
              <w:t xml:space="preserve"> </w:t>
            </w:r>
            <w:r w:rsidRPr="00CB2D98">
              <w:rPr>
                <w:spacing w:val="-4"/>
                <w:w w:val="120"/>
                <w:sz w:val="20"/>
              </w:rPr>
              <w:t>1.75</w:t>
            </w:r>
          </w:p>
        </w:tc>
        <w:tc>
          <w:tcPr>
            <w:tcW w:w="1065" w:type="dxa"/>
          </w:tcPr>
          <w:p w14:paraId="1355C0FA" w14:textId="77777777" w:rsidR="00EE61C2" w:rsidRPr="00CB2D98" w:rsidRDefault="00EE61C2">
            <w:pPr>
              <w:pStyle w:val="TableParagraph"/>
              <w:spacing w:before="22"/>
              <w:rPr>
                <w:sz w:val="20"/>
              </w:rPr>
            </w:pPr>
          </w:p>
          <w:p w14:paraId="5BD8F95B" w14:textId="77777777" w:rsidR="00EE61C2" w:rsidRPr="00CB2D98" w:rsidRDefault="00000000">
            <w:pPr>
              <w:pStyle w:val="TableParagraph"/>
              <w:ind w:left="311"/>
              <w:rPr>
                <w:sz w:val="20"/>
              </w:rPr>
            </w:pPr>
            <w:r w:rsidRPr="00CB2D98">
              <w:rPr>
                <w:spacing w:val="-4"/>
                <w:w w:val="115"/>
                <w:sz w:val="20"/>
              </w:rPr>
              <w:t>1.75</w:t>
            </w:r>
          </w:p>
          <w:p w14:paraId="2DE2FD4A" w14:textId="77777777" w:rsidR="00EE61C2" w:rsidRPr="00CB2D98" w:rsidRDefault="00000000">
            <w:pPr>
              <w:pStyle w:val="TableParagraph"/>
              <w:spacing w:before="2"/>
              <w:ind w:left="135"/>
              <w:rPr>
                <w:sz w:val="20"/>
              </w:rPr>
            </w:pPr>
            <w:r w:rsidRPr="00CB2D98">
              <w:rPr>
                <w:w w:val="120"/>
                <w:sz w:val="20"/>
              </w:rPr>
              <w:t>s.d</w:t>
            </w:r>
            <w:r w:rsidRPr="00CB2D98">
              <w:rPr>
                <w:spacing w:val="12"/>
                <w:w w:val="120"/>
                <w:sz w:val="20"/>
              </w:rPr>
              <w:t xml:space="preserve"> </w:t>
            </w:r>
            <w:r w:rsidRPr="00CB2D98">
              <w:rPr>
                <w:spacing w:val="-4"/>
                <w:w w:val="120"/>
                <w:sz w:val="20"/>
              </w:rPr>
              <w:t>1.50</w:t>
            </w:r>
          </w:p>
        </w:tc>
        <w:tc>
          <w:tcPr>
            <w:tcW w:w="1064" w:type="dxa"/>
          </w:tcPr>
          <w:p w14:paraId="781BC291" w14:textId="77777777" w:rsidR="00EE61C2" w:rsidRPr="00CB2D98" w:rsidRDefault="00EE61C2">
            <w:pPr>
              <w:pStyle w:val="TableParagraph"/>
              <w:spacing w:before="22"/>
              <w:rPr>
                <w:sz w:val="20"/>
              </w:rPr>
            </w:pPr>
          </w:p>
          <w:p w14:paraId="5C0427D7" w14:textId="77777777" w:rsidR="00EE61C2" w:rsidRPr="00CB2D98" w:rsidRDefault="00000000">
            <w:pPr>
              <w:pStyle w:val="TableParagraph"/>
              <w:ind w:left="311"/>
              <w:rPr>
                <w:sz w:val="20"/>
              </w:rPr>
            </w:pPr>
            <w:r w:rsidRPr="00CB2D98">
              <w:rPr>
                <w:spacing w:val="-4"/>
                <w:w w:val="115"/>
                <w:sz w:val="20"/>
              </w:rPr>
              <w:t>1.50</w:t>
            </w:r>
          </w:p>
          <w:p w14:paraId="267943FD" w14:textId="77777777" w:rsidR="00EE61C2" w:rsidRPr="00CB2D98" w:rsidRDefault="00000000">
            <w:pPr>
              <w:pStyle w:val="TableParagraph"/>
              <w:spacing w:before="2"/>
              <w:ind w:left="134"/>
              <w:rPr>
                <w:sz w:val="20"/>
              </w:rPr>
            </w:pPr>
            <w:r w:rsidRPr="00CB2D98">
              <w:rPr>
                <w:w w:val="120"/>
                <w:sz w:val="20"/>
              </w:rPr>
              <w:t>s.d</w:t>
            </w:r>
            <w:r w:rsidRPr="00CB2D98">
              <w:rPr>
                <w:spacing w:val="12"/>
                <w:w w:val="120"/>
                <w:sz w:val="20"/>
              </w:rPr>
              <w:t xml:space="preserve"> </w:t>
            </w:r>
            <w:r w:rsidRPr="00CB2D98">
              <w:rPr>
                <w:spacing w:val="-4"/>
                <w:w w:val="120"/>
                <w:sz w:val="20"/>
              </w:rPr>
              <w:t>1.25</w:t>
            </w:r>
          </w:p>
        </w:tc>
        <w:tc>
          <w:tcPr>
            <w:tcW w:w="1064" w:type="dxa"/>
          </w:tcPr>
          <w:p w14:paraId="1532156F" w14:textId="77777777" w:rsidR="00EE61C2" w:rsidRPr="00CB2D98" w:rsidRDefault="00EE61C2">
            <w:pPr>
              <w:pStyle w:val="TableParagraph"/>
              <w:spacing w:before="22"/>
              <w:rPr>
                <w:sz w:val="20"/>
              </w:rPr>
            </w:pPr>
          </w:p>
          <w:p w14:paraId="3D6CF29B" w14:textId="77777777" w:rsidR="00EE61C2" w:rsidRPr="00CB2D98" w:rsidRDefault="00000000">
            <w:pPr>
              <w:pStyle w:val="TableParagraph"/>
              <w:ind w:left="311"/>
              <w:rPr>
                <w:sz w:val="20"/>
              </w:rPr>
            </w:pPr>
            <w:r w:rsidRPr="00CB2D98">
              <w:rPr>
                <w:spacing w:val="-4"/>
                <w:w w:val="115"/>
                <w:sz w:val="20"/>
              </w:rPr>
              <w:t>1.25</w:t>
            </w:r>
          </w:p>
          <w:p w14:paraId="17A3EF64" w14:textId="77777777" w:rsidR="00EE61C2" w:rsidRPr="00CB2D98" w:rsidRDefault="00000000">
            <w:pPr>
              <w:pStyle w:val="TableParagraph"/>
              <w:spacing w:before="2"/>
              <w:ind w:left="135"/>
              <w:rPr>
                <w:sz w:val="20"/>
              </w:rPr>
            </w:pPr>
            <w:r w:rsidRPr="00CB2D98">
              <w:rPr>
                <w:w w:val="120"/>
                <w:sz w:val="20"/>
              </w:rPr>
              <w:t>s.d</w:t>
            </w:r>
            <w:r w:rsidRPr="00CB2D98">
              <w:rPr>
                <w:spacing w:val="12"/>
                <w:w w:val="120"/>
                <w:sz w:val="20"/>
              </w:rPr>
              <w:t xml:space="preserve"> </w:t>
            </w:r>
            <w:r w:rsidRPr="00CB2D98">
              <w:rPr>
                <w:spacing w:val="-4"/>
                <w:w w:val="120"/>
                <w:sz w:val="20"/>
              </w:rPr>
              <w:t>1.15</w:t>
            </w:r>
          </w:p>
        </w:tc>
        <w:tc>
          <w:tcPr>
            <w:tcW w:w="1024" w:type="dxa"/>
          </w:tcPr>
          <w:p w14:paraId="072382F5" w14:textId="77777777" w:rsidR="00EE61C2" w:rsidRPr="00CB2D98" w:rsidRDefault="00EE61C2">
            <w:pPr>
              <w:pStyle w:val="TableParagraph"/>
              <w:spacing w:before="138"/>
              <w:rPr>
                <w:sz w:val="20"/>
              </w:rPr>
            </w:pPr>
          </w:p>
          <w:p w14:paraId="7863AA3F" w14:textId="77777777" w:rsidR="00EE61C2" w:rsidRPr="00CB2D98" w:rsidRDefault="00000000">
            <w:pPr>
              <w:pStyle w:val="TableParagraph"/>
              <w:ind w:left="4"/>
              <w:jc w:val="center"/>
              <w:rPr>
                <w:sz w:val="20"/>
              </w:rPr>
            </w:pPr>
            <w:r w:rsidRPr="00CB2D98">
              <w:rPr>
                <w:spacing w:val="-2"/>
                <w:w w:val="115"/>
                <w:sz w:val="20"/>
              </w:rPr>
              <w:t>&lt;1.15</w:t>
            </w:r>
          </w:p>
        </w:tc>
        <w:tc>
          <w:tcPr>
            <w:tcW w:w="1917" w:type="dxa"/>
          </w:tcPr>
          <w:p w14:paraId="22872A66" w14:textId="77777777" w:rsidR="00EE61C2" w:rsidRPr="00CB2D98" w:rsidRDefault="00EE61C2">
            <w:pPr>
              <w:pStyle w:val="TableParagraph"/>
              <w:rPr>
                <w:rFonts w:ascii="Times New Roman"/>
                <w:sz w:val="20"/>
              </w:rPr>
            </w:pPr>
          </w:p>
        </w:tc>
      </w:tr>
      <w:tr w:rsidR="0090580A" w:rsidRPr="00CB2D98" w14:paraId="25A12B70" w14:textId="77777777">
        <w:trPr>
          <w:trHeight w:val="761"/>
        </w:trPr>
        <w:tc>
          <w:tcPr>
            <w:tcW w:w="488" w:type="dxa"/>
          </w:tcPr>
          <w:p w14:paraId="5BF7897C" w14:textId="77777777" w:rsidR="00EE61C2" w:rsidRPr="00CB2D98" w:rsidRDefault="00000000">
            <w:pPr>
              <w:pStyle w:val="TableParagraph"/>
              <w:spacing w:line="219" w:lineRule="exact"/>
              <w:ind w:left="57" w:right="54"/>
              <w:jc w:val="center"/>
              <w:rPr>
                <w:sz w:val="20"/>
              </w:rPr>
            </w:pPr>
            <w:r w:rsidRPr="00CB2D98">
              <w:rPr>
                <w:spacing w:val="-5"/>
                <w:w w:val="120"/>
                <w:sz w:val="20"/>
              </w:rPr>
              <w:t>II.</w:t>
            </w:r>
          </w:p>
        </w:tc>
        <w:tc>
          <w:tcPr>
            <w:tcW w:w="4777" w:type="dxa"/>
          </w:tcPr>
          <w:p w14:paraId="4262456B" w14:textId="77777777" w:rsidR="00EE61C2" w:rsidRPr="00CB2D98" w:rsidRDefault="00000000">
            <w:pPr>
              <w:pStyle w:val="TableParagraph"/>
              <w:spacing w:line="212" w:lineRule="exact"/>
              <w:ind w:left="110"/>
              <w:rPr>
                <w:sz w:val="20"/>
              </w:rPr>
            </w:pPr>
            <w:r w:rsidRPr="00CB2D98">
              <w:rPr>
                <w:spacing w:val="-2"/>
                <w:w w:val="115"/>
                <w:sz w:val="20"/>
              </w:rPr>
              <w:t>PELAKSANAAN</w:t>
            </w:r>
          </w:p>
          <w:p w14:paraId="4F0DFEE0" w14:textId="77777777" w:rsidR="00EE61C2" w:rsidRPr="00CB2D98" w:rsidRDefault="00000000">
            <w:pPr>
              <w:pStyle w:val="TableParagraph"/>
              <w:numPr>
                <w:ilvl w:val="0"/>
                <w:numId w:val="51"/>
              </w:numPr>
              <w:tabs>
                <w:tab w:val="left" w:pos="354"/>
              </w:tabs>
              <w:spacing w:line="222" w:lineRule="exact"/>
              <w:ind w:hanging="244"/>
              <w:rPr>
                <w:sz w:val="20"/>
              </w:rPr>
            </w:pPr>
            <w:r w:rsidRPr="00CB2D98">
              <w:rPr>
                <w:spacing w:val="-2"/>
                <w:w w:val="115"/>
                <w:sz w:val="20"/>
              </w:rPr>
              <w:t>Penyelidikan</w:t>
            </w:r>
            <w:r w:rsidRPr="00CB2D98">
              <w:rPr>
                <w:spacing w:val="2"/>
                <w:w w:val="115"/>
                <w:sz w:val="20"/>
              </w:rPr>
              <w:t xml:space="preserve"> </w:t>
            </w:r>
            <w:r w:rsidRPr="00CB2D98">
              <w:rPr>
                <w:spacing w:val="-2"/>
                <w:w w:val="115"/>
                <w:sz w:val="20"/>
              </w:rPr>
              <w:t>Geoteknik</w:t>
            </w:r>
            <w:r w:rsidRPr="00CB2D98">
              <w:rPr>
                <w:spacing w:val="3"/>
                <w:w w:val="115"/>
                <w:sz w:val="20"/>
              </w:rPr>
              <w:t xml:space="preserve"> </w:t>
            </w:r>
            <w:r w:rsidRPr="00CB2D98">
              <w:rPr>
                <w:spacing w:val="-2"/>
                <w:w w:val="115"/>
                <w:sz w:val="20"/>
              </w:rPr>
              <w:t>Lapangan</w:t>
            </w:r>
          </w:p>
          <w:p w14:paraId="66F7AB84" w14:textId="77777777" w:rsidR="00EE61C2" w:rsidRPr="00CB2D98" w:rsidRDefault="00000000">
            <w:pPr>
              <w:pStyle w:val="TableParagraph"/>
              <w:numPr>
                <w:ilvl w:val="0"/>
                <w:numId w:val="51"/>
              </w:numPr>
              <w:tabs>
                <w:tab w:val="left" w:pos="362"/>
              </w:tabs>
              <w:spacing w:line="229" w:lineRule="exact"/>
              <w:ind w:left="362" w:hanging="252"/>
              <w:rPr>
                <w:sz w:val="20"/>
              </w:rPr>
            </w:pPr>
            <w:r w:rsidRPr="00CB2D98">
              <w:rPr>
                <w:spacing w:val="-2"/>
                <w:w w:val="110"/>
                <w:sz w:val="20"/>
              </w:rPr>
              <w:t>Laboratorium</w:t>
            </w:r>
          </w:p>
        </w:tc>
        <w:tc>
          <w:tcPr>
            <w:tcW w:w="900" w:type="dxa"/>
          </w:tcPr>
          <w:p w14:paraId="467BE67B" w14:textId="77777777" w:rsidR="00EE61C2" w:rsidRPr="00CB2D98" w:rsidRDefault="00EE61C2">
            <w:pPr>
              <w:pStyle w:val="TableParagraph"/>
              <w:spacing w:before="18"/>
              <w:rPr>
                <w:sz w:val="20"/>
              </w:rPr>
            </w:pPr>
          </w:p>
          <w:p w14:paraId="1A45DC5F" w14:textId="77777777" w:rsidR="00EE61C2" w:rsidRPr="00CB2D98" w:rsidRDefault="00000000">
            <w:pPr>
              <w:pStyle w:val="TableParagraph"/>
              <w:ind w:left="16" w:right="4"/>
              <w:jc w:val="center"/>
              <w:rPr>
                <w:sz w:val="20"/>
              </w:rPr>
            </w:pPr>
            <w:r w:rsidRPr="00CB2D98">
              <w:rPr>
                <w:spacing w:val="-2"/>
                <w:w w:val="115"/>
                <w:sz w:val="20"/>
              </w:rPr>
              <w:t>82.10</w:t>
            </w:r>
          </w:p>
        </w:tc>
        <w:tc>
          <w:tcPr>
            <w:tcW w:w="1064" w:type="dxa"/>
          </w:tcPr>
          <w:p w14:paraId="0523DA45" w14:textId="77777777" w:rsidR="00EE61C2" w:rsidRPr="00CB2D98" w:rsidRDefault="00000000">
            <w:pPr>
              <w:pStyle w:val="TableParagraph"/>
              <w:spacing w:before="12" w:line="229" w:lineRule="exact"/>
              <w:ind w:left="82" w:right="75"/>
              <w:jc w:val="center"/>
              <w:rPr>
                <w:sz w:val="20"/>
              </w:rPr>
            </w:pPr>
            <w:r w:rsidRPr="00CB2D98">
              <w:rPr>
                <w:spacing w:val="-2"/>
                <w:w w:val="115"/>
                <w:sz w:val="20"/>
              </w:rPr>
              <w:t>82.10</w:t>
            </w:r>
          </w:p>
          <w:p w14:paraId="4B792D8E" w14:textId="77777777" w:rsidR="00EE61C2" w:rsidRPr="00CB2D98" w:rsidRDefault="00000000">
            <w:pPr>
              <w:pStyle w:val="TableParagraph"/>
              <w:spacing w:before="1" w:line="232" w:lineRule="auto"/>
              <w:ind w:left="250" w:right="241" w:firstLine="3"/>
              <w:jc w:val="center"/>
              <w:rPr>
                <w:sz w:val="20"/>
              </w:rPr>
            </w:pPr>
            <w:r w:rsidRPr="00CB2D98">
              <w:rPr>
                <w:spacing w:val="-4"/>
                <w:w w:val="120"/>
                <w:sz w:val="20"/>
              </w:rPr>
              <w:t xml:space="preserve">s.d </w:t>
            </w:r>
            <w:r w:rsidRPr="00CB2D98">
              <w:rPr>
                <w:spacing w:val="-2"/>
                <w:w w:val="115"/>
                <w:sz w:val="20"/>
              </w:rPr>
              <w:t>89.93</w:t>
            </w:r>
          </w:p>
        </w:tc>
        <w:tc>
          <w:tcPr>
            <w:tcW w:w="1064" w:type="dxa"/>
          </w:tcPr>
          <w:p w14:paraId="02D58C0A" w14:textId="77777777" w:rsidR="00EE61C2" w:rsidRPr="00CB2D98" w:rsidRDefault="00000000">
            <w:pPr>
              <w:pStyle w:val="TableParagraph"/>
              <w:spacing w:before="12" w:line="229" w:lineRule="exact"/>
              <w:ind w:left="83" w:right="75"/>
              <w:jc w:val="center"/>
              <w:rPr>
                <w:sz w:val="20"/>
              </w:rPr>
            </w:pPr>
            <w:r w:rsidRPr="00CB2D98">
              <w:rPr>
                <w:spacing w:val="-2"/>
                <w:w w:val="115"/>
                <w:sz w:val="20"/>
              </w:rPr>
              <w:t>89.93</w:t>
            </w:r>
          </w:p>
          <w:p w14:paraId="5569FAE0" w14:textId="77777777" w:rsidR="00EE61C2" w:rsidRPr="00CB2D98" w:rsidRDefault="00000000">
            <w:pPr>
              <w:pStyle w:val="TableParagraph"/>
              <w:spacing w:before="1" w:line="232" w:lineRule="auto"/>
              <w:ind w:left="251" w:right="240" w:firstLine="3"/>
              <w:jc w:val="center"/>
              <w:rPr>
                <w:sz w:val="20"/>
              </w:rPr>
            </w:pPr>
            <w:r w:rsidRPr="00CB2D98">
              <w:rPr>
                <w:spacing w:val="-4"/>
                <w:w w:val="120"/>
                <w:sz w:val="20"/>
              </w:rPr>
              <w:t xml:space="preserve">s.d </w:t>
            </w:r>
            <w:r w:rsidRPr="00CB2D98">
              <w:rPr>
                <w:spacing w:val="-2"/>
                <w:w w:val="115"/>
                <w:sz w:val="20"/>
              </w:rPr>
              <w:t>92.41</w:t>
            </w:r>
          </w:p>
        </w:tc>
        <w:tc>
          <w:tcPr>
            <w:tcW w:w="1068" w:type="dxa"/>
          </w:tcPr>
          <w:p w14:paraId="5DCA59C3" w14:textId="77777777" w:rsidR="00EE61C2" w:rsidRPr="00CB2D98" w:rsidRDefault="00000000">
            <w:pPr>
              <w:pStyle w:val="TableParagraph"/>
              <w:spacing w:before="12" w:line="229" w:lineRule="exact"/>
              <w:ind w:left="8" w:right="4"/>
              <w:jc w:val="center"/>
              <w:rPr>
                <w:sz w:val="20"/>
              </w:rPr>
            </w:pPr>
            <w:r w:rsidRPr="00CB2D98">
              <w:rPr>
                <w:spacing w:val="-2"/>
                <w:w w:val="115"/>
                <w:sz w:val="20"/>
              </w:rPr>
              <w:t>92.41</w:t>
            </w:r>
          </w:p>
          <w:p w14:paraId="36E27E62" w14:textId="77777777" w:rsidR="00EE61C2" w:rsidRPr="00CB2D98" w:rsidRDefault="00000000">
            <w:pPr>
              <w:pStyle w:val="TableParagraph"/>
              <w:spacing w:before="1" w:line="232" w:lineRule="auto"/>
              <w:ind w:left="255" w:right="240" w:hanging="5"/>
              <w:jc w:val="center"/>
              <w:rPr>
                <w:sz w:val="20"/>
              </w:rPr>
            </w:pPr>
            <w:r w:rsidRPr="00CB2D98">
              <w:rPr>
                <w:spacing w:val="-4"/>
                <w:w w:val="120"/>
                <w:sz w:val="20"/>
              </w:rPr>
              <w:t xml:space="preserve">s.d </w:t>
            </w:r>
            <w:r w:rsidRPr="00CB2D98">
              <w:rPr>
                <w:spacing w:val="-2"/>
                <w:w w:val="115"/>
                <w:sz w:val="20"/>
              </w:rPr>
              <w:t>93.69</w:t>
            </w:r>
          </w:p>
        </w:tc>
        <w:tc>
          <w:tcPr>
            <w:tcW w:w="1065" w:type="dxa"/>
          </w:tcPr>
          <w:p w14:paraId="2A1748B3" w14:textId="77777777" w:rsidR="00EE61C2" w:rsidRPr="00CB2D98" w:rsidRDefault="00000000">
            <w:pPr>
              <w:pStyle w:val="TableParagraph"/>
              <w:spacing w:before="12" w:line="229" w:lineRule="exact"/>
              <w:ind w:left="75" w:right="75"/>
              <w:jc w:val="center"/>
              <w:rPr>
                <w:sz w:val="20"/>
              </w:rPr>
            </w:pPr>
            <w:r w:rsidRPr="00CB2D98">
              <w:rPr>
                <w:spacing w:val="-2"/>
                <w:w w:val="115"/>
                <w:sz w:val="20"/>
              </w:rPr>
              <w:t>93.69</w:t>
            </w:r>
          </w:p>
          <w:p w14:paraId="5A4CBF5C" w14:textId="77777777" w:rsidR="00EE61C2" w:rsidRPr="00CB2D98" w:rsidRDefault="00000000">
            <w:pPr>
              <w:pStyle w:val="TableParagraph"/>
              <w:spacing w:before="1" w:line="232" w:lineRule="auto"/>
              <w:ind w:left="247" w:right="245" w:firstLine="5"/>
              <w:jc w:val="center"/>
              <w:rPr>
                <w:sz w:val="20"/>
              </w:rPr>
            </w:pPr>
            <w:r w:rsidRPr="00CB2D98">
              <w:rPr>
                <w:spacing w:val="-4"/>
                <w:w w:val="120"/>
                <w:sz w:val="20"/>
              </w:rPr>
              <w:t xml:space="preserve">s.d </w:t>
            </w:r>
            <w:r w:rsidRPr="00CB2D98">
              <w:rPr>
                <w:spacing w:val="-2"/>
                <w:w w:val="115"/>
                <w:sz w:val="20"/>
              </w:rPr>
              <w:t>94.57</w:t>
            </w:r>
          </w:p>
        </w:tc>
        <w:tc>
          <w:tcPr>
            <w:tcW w:w="1064" w:type="dxa"/>
          </w:tcPr>
          <w:p w14:paraId="4D561F70" w14:textId="77777777" w:rsidR="00EE61C2" w:rsidRPr="00CB2D98" w:rsidRDefault="00000000">
            <w:pPr>
              <w:pStyle w:val="TableParagraph"/>
              <w:spacing w:before="12" w:line="229" w:lineRule="exact"/>
              <w:ind w:left="76" w:right="76"/>
              <w:jc w:val="center"/>
              <w:rPr>
                <w:sz w:val="20"/>
              </w:rPr>
            </w:pPr>
            <w:r w:rsidRPr="00CB2D98">
              <w:rPr>
                <w:spacing w:val="-2"/>
                <w:w w:val="115"/>
                <w:sz w:val="20"/>
              </w:rPr>
              <w:t>94.57</w:t>
            </w:r>
          </w:p>
          <w:p w14:paraId="7C00DE8E" w14:textId="77777777" w:rsidR="00EE61C2" w:rsidRPr="00CB2D98" w:rsidRDefault="00000000">
            <w:pPr>
              <w:pStyle w:val="TableParagraph"/>
              <w:spacing w:before="1" w:line="232" w:lineRule="auto"/>
              <w:ind w:left="247" w:right="244" w:firstLine="3"/>
              <w:jc w:val="center"/>
              <w:rPr>
                <w:sz w:val="20"/>
              </w:rPr>
            </w:pPr>
            <w:r w:rsidRPr="00CB2D98">
              <w:rPr>
                <w:spacing w:val="-4"/>
                <w:w w:val="120"/>
                <w:sz w:val="20"/>
              </w:rPr>
              <w:t xml:space="preserve">s.d </w:t>
            </w:r>
            <w:r w:rsidRPr="00CB2D98">
              <w:rPr>
                <w:spacing w:val="-2"/>
                <w:w w:val="115"/>
                <w:sz w:val="20"/>
              </w:rPr>
              <w:t>95.23</w:t>
            </w:r>
          </w:p>
        </w:tc>
        <w:tc>
          <w:tcPr>
            <w:tcW w:w="1064" w:type="dxa"/>
          </w:tcPr>
          <w:p w14:paraId="4866E9BE" w14:textId="77777777" w:rsidR="00EE61C2" w:rsidRPr="00CB2D98" w:rsidRDefault="00000000">
            <w:pPr>
              <w:pStyle w:val="TableParagraph"/>
              <w:spacing w:before="12" w:line="229" w:lineRule="exact"/>
              <w:ind w:left="76" w:right="76"/>
              <w:jc w:val="center"/>
              <w:rPr>
                <w:sz w:val="20"/>
              </w:rPr>
            </w:pPr>
            <w:r w:rsidRPr="00CB2D98">
              <w:rPr>
                <w:spacing w:val="-2"/>
                <w:w w:val="115"/>
                <w:sz w:val="20"/>
              </w:rPr>
              <w:t>95.23</w:t>
            </w:r>
          </w:p>
          <w:p w14:paraId="2F21F71D" w14:textId="77777777" w:rsidR="00EE61C2" w:rsidRPr="00CB2D98" w:rsidRDefault="00000000">
            <w:pPr>
              <w:pStyle w:val="TableParagraph"/>
              <w:spacing w:before="1" w:line="232" w:lineRule="auto"/>
              <w:ind w:left="250" w:right="241" w:hanging="4"/>
              <w:jc w:val="center"/>
              <w:rPr>
                <w:sz w:val="20"/>
              </w:rPr>
            </w:pPr>
            <w:r w:rsidRPr="00CB2D98">
              <w:rPr>
                <w:spacing w:val="-4"/>
                <w:w w:val="120"/>
                <w:sz w:val="20"/>
              </w:rPr>
              <w:t xml:space="preserve">s.d </w:t>
            </w:r>
            <w:r w:rsidRPr="00CB2D98">
              <w:rPr>
                <w:spacing w:val="-2"/>
                <w:w w:val="115"/>
                <w:sz w:val="20"/>
              </w:rPr>
              <w:t>95.63</w:t>
            </w:r>
          </w:p>
        </w:tc>
        <w:tc>
          <w:tcPr>
            <w:tcW w:w="1024" w:type="dxa"/>
          </w:tcPr>
          <w:p w14:paraId="4511EC40" w14:textId="77777777" w:rsidR="00EE61C2" w:rsidRPr="00CB2D98" w:rsidRDefault="00EE61C2">
            <w:pPr>
              <w:pStyle w:val="TableParagraph"/>
              <w:spacing w:before="18"/>
              <w:rPr>
                <w:sz w:val="20"/>
              </w:rPr>
            </w:pPr>
          </w:p>
          <w:p w14:paraId="5BA12F7C" w14:textId="77777777" w:rsidR="00EE61C2" w:rsidRPr="00CB2D98" w:rsidRDefault="00000000">
            <w:pPr>
              <w:pStyle w:val="TableParagraph"/>
              <w:ind w:left="4" w:right="4"/>
              <w:jc w:val="center"/>
              <w:rPr>
                <w:sz w:val="20"/>
              </w:rPr>
            </w:pPr>
            <w:r w:rsidRPr="00CB2D98">
              <w:rPr>
                <w:spacing w:val="-2"/>
                <w:w w:val="115"/>
                <w:sz w:val="20"/>
              </w:rPr>
              <w:t>&gt;95.63</w:t>
            </w:r>
          </w:p>
        </w:tc>
        <w:tc>
          <w:tcPr>
            <w:tcW w:w="1917" w:type="dxa"/>
          </w:tcPr>
          <w:p w14:paraId="51A798E3" w14:textId="77777777" w:rsidR="00EE61C2" w:rsidRPr="00CB2D98" w:rsidRDefault="00EE61C2">
            <w:pPr>
              <w:pStyle w:val="TableParagraph"/>
              <w:rPr>
                <w:rFonts w:ascii="Times New Roman"/>
                <w:sz w:val="20"/>
              </w:rPr>
            </w:pPr>
          </w:p>
        </w:tc>
      </w:tr>
      <w:tr w:rsidR="0090580A" w:rsidRPr="00CB2D98" w14:paraId="7F3ED7A7" w14:textId="77777777">
        <w:trPr>
          <w:trHeight w:val="1278"/>
        </w:trPr>
        <w:tc>
          <w:tcPr>
            <w:tcW w:w="488" w:type="dxa"/>
          </w:tcPr>
          <w:p w14:paraId="330C1B8A" w14:textId="77777777" w:rsidR="00EE61C2" w:rsidRPr="00CB2D98" w:rsidRDefault="00000000">
            <w:pPr>
              <w:pStyle w:val="TableParagraph"/>
              <w:spacing w:line="219" w:lineRule="exact"/>
              <w:ind w:left="13" w:right="67"/>
              <w:jc w:val="center"/>
              <w:rPr>
                <w:sz w:val="20"/>
              </w:rPr>
            </w:pPr>
            <w:r w:rsidRPr="00CB2D98">
              <w:rPr>
                <w:spacing w:val="-4"/>
                <w:w w:val="115"/>
                <w:sz w:val="20"/>
              </w:rPr>
              <w:t>III.</w:t>
            </w:r>
          </w:p>
        </w:tc>
        <w:tc>
          <w:tcPr>
            <w:tcW w:w="4777" w:type="dxa"/>
          </w:tcPr>
          <w:p w14:paraId="72894B48" w14:textId="77777777" w:rsidR="00EE61C2" w:rsidRPr="00CB2D98" w:rsidRDefault="00000000">
            <w:pPr>
              <w:pStyle w:val="TableParagraph"/>
              <w:spacing w:line="216" w:lineRule="exact"/>
              <w:ind w:left="110"/>
              <w:rPr>
                <w:sz w:val="20"/>
              </w:rPr>
            </w:pPr>
            <w:r w:rsidRPr="00CB2D98">
              <w:rPr>
                <w:w w:val="110"/>
                <w:sz w:val="20"/>
              </w:rPr>
              <w:t>PEMANTAUAN</w:t>
            </w:r>
            <w:r w:rsidRPr="00CB2D98">
              <w:rPr>
                <w:spacing w:val="22"/>
                <w:w w:val="110"/>
                <w:sz w:val="20"/>
              </w:rPr>
              <w:t xml:space="preserve"> </w:t>
            </w:r>
            <w:r w:rsidRPr="00CB2D98">
              <w:rPr>
                <w:w w:val="110"/>
                <w:sz w:val="20"/>
              </w:rPr>
              <w:t>DAN</w:t>
            </w:r>
            <w:r w:rsidRPr="00CB2D98">
              <w:rPr>
                <w:spacing w:val="26"/>
                <w:w w:val="110"/>
                <w:sz w:val="20"/>
              </w:rPr>
              <w:t xml:space="preserve"> </w:t>
            </w:r>
            <w:r w:rsidRPr="00CB2D98">
              <w:rPr>
                <w:spacing w:val="-2"/>
                <w:w w:val="110"/>
                <w:sz w:val="20"/>
              </w:rPr>
              <w:t>EVALUASI</w:t>
            </w:r>
          </w:p>
          <w:p w14:paraId="1819F44E" w14:textId="77777777" w:rsidR="00EE61C2" w:rsidRPr="00CB2D98" w:rsidRDefault="00000000">
            <w:pPr>
              <w:pStyle w:val="TableParagraph"/>
              <w:numPr>
                <w:ilvl w:val="0"/>
                <w:numId w:val="50"/>
              </w:numPr>
              <w:tabs>
                <w:tab w:val="left" w:pos="417"/>
              </w:tabs>
              <w:spacing w:line="228" w:lineRule="exact"/>
              <w:ind w:left="417" w:hanging="307"/>
              <w:rPr>
                <w:sz w:val="20"/>
              </w:rPr>
            </w:pPr>
            <w:r w:rsidRPr="00CB2D98">
              <w:rPr>
                <w:w w:val="115"/>
                <w:sz w:val="20"/>
              </w:rPr>
              <w:t>Perjalanan</w:t>
            </w:r>
            <w:r w:rsidRPr="00CB2D98">
              <w:rPr>
                <w:spacing w:val="-6"/>
                <w:w w:val="115"/>
                <w:sz w:val="20"/>
              </w:rPr>
              <w:t xml:space="preserve"> </w:t>
            </w:r>
            <w:r w:rsidRPr="00CB2D98">
              <w:rPr>
                <w:spacing w:val="-2"/>
                <w:w w:val="115"/>
                <w:sz w:val="20"/>
              </w:rPr>
              <w:t>Dinas</w:t>
            </w:r>
          </w:p>
          <w:p w14:paraId="36BE2496" w14:textId="77777777" w:rsidR="00EE61C2" w:rsidRPr="00CB2D98" w:rsidRDefault="00000000">
            <w:pPr>
              <w:pStyle w:val="TableParagraph"/>
              <w:numPr>
                <w:ilvl w:val="0"/>
                <w:numId w:val="50"/>
              </w:numPr>
              <w:tabs>
                <w:tab w:val="left" w:pos="489"/>
              </w:tabs>
              <w:spacing w:line="228" w:lineRule="exact"/>
              <w:ind w:left="489" w:hanging="379"/>
              <w:rPr>
                <w:sz w:val="20"/>
              </w:rPr>
            </w:pPr>
            <w:r w:rsidRPr="00CB2D98">
              <w:rPr>
                <w:w w:val="115"/>
                <w:sz w:val="20"/>
              </w:rPr>
              <w:t>Dokumentasi</w:t>
            </w:r>
            <w:r w:rsidRPr="00CB2D98">
              <w:rPr>
                <w:spacing w:val="14"/>
                <w:w w:val="115"/>
                <w:sz w:val="20"/>
              </w:rPr>
              <w:t xml:space="preserve"> </w:t>
            </w:r>
            <w:r w:rsidRPr="00CB2D98">
              <w:rPr>
                <w:w w:val="115"/>
                <w:sz w:val="20"/>
              </w:rPr>
              <w:t>dan</w:t>
            </w:r>
            <w:r w:rsidRPr="00CB2D98">
              <w:rPr>
                <w:spacing w:val="12"/>
                <w:w w:val="115"/>
                <w:sz w:val="20"/>
              </w:rPr>
              <w:t xml:space="preserve"> </w:t>
            </w:r>
            <w:r w:rsidRPr="00CB2D98">
              <w:rPr>
                <w:spacing w:val="-2"/>
                <w:w w:val="115"/>
                <w:sz w:val="20"/>
              </w:rPr>
              <w:t>Pengadaan</w:t>
            </w:r>
          </w:p>
          <w:p w14:paraId="378E5693" w14:textId="77777777" w:rsidR="00EE61C2" w:rsidRPr="00CB2D98" w:rsidRDefault="00000000">
            <w:pPr>
              <w:pStyle w:val="TableParagraph"/>
              <w:numPr>
                <w:ilvl w:val="0"/>
                <w:numId w:val="50"/>
              </w:numPr>
              <w:tabs>
                <w:tab w:val="left" w:pos="469"/>
              </w:tabs>
              <w:spacing w:line="231" w:lineRule="exact"/>
              <w:ind w:left="469" w:hanging="359"/>
              <w:rPr>
                <w:sz w:val="20"/>
              </w:rPr>
            </w:pPr>
            <w:r w:rsidRPr="00CB2D98">
              <w:rPr>
                <w:w w:val="115"/>
                <w:sz w:val="20"/>
              </w:rPr>
              <w:t>Pelaporan</w:t>
            </w:r>
            <w:r w:rsidRPr="00CB2D98">
              <w:rPr>
                <w:spacing w:val="-9"/>
                <w:w w:val="115"/>
                <w:sz w:val="20"/>
              </w:rPr>
              <w:t xml:space="preserve"> </w:t>
            </w:r>
            <w:r w:rsidRPr="00CB2D98">
              <w:rPr>
                <w:w w:val="115"/>
                <w:sz w:val="20"/>
              </w:rPr>
              <w:t>dan</w:t>
            </w:r>
            <w:r w:rsidRPr="00CB2D98">
              <w:rPr>
                <w:spacing w:val="-8"/>
                <w:w w:val="115"/>
                <w:sz w:val="20"/>
              </w:rPr>
              <w:t xml:space="preserve"> </w:t>
            </w:r>
            <w:r w:rsidRPr="00CB2D98">
              <w:rPr>
                <w:spacing w:val="-2"/>
                <w:w w:val="115"/>
                <w:sz w:val="20"/>
              </w:rPr>
              <w:t>Evaluasi</w:t>
            </w:r>
          </w:p>
          <w:p w14:paraId="6A9C1533" w14:textId="77777777" w:rsidR="00EE61C2" w:rsidRPr="00CB2D98" w:rsidRDefault="00000000">
            <w:pPr>
              <w:pStyle w:val="TableParagraph"/>
              <w:numPr>
                <w:ilvl w:val="0"/>
                <w:numId w:val="50"/>
              </w:numPr>
              <w:tabs>
                <w:tab w:val="left" w:pos="489"/>
              </w:tabs>
              <w:spacing w:before="1"/>
              <w:ind w:left="489" w:hanging="379"/>
              <w:rPr>
                <w:sz w:val="20"/>
              </w:rPr>
            </w:pPr>
            <w:r w:rsidRPr="00CB2D98">
              <w:rPr>
                <w:w w:val="115"/>
                <w:sz w:val="20"/>
              </w:rPr>
              <w:t>ATK,</w:t>
            </w:r>
            <w:r w:rsidRPr="00CB2D98">
              <w:rPr>
                <w:spacing w:val="6"/>
                <w:w w:val="115"/>
                <w:sz w:val="20"/>
              </w:rPr>
              <w:t xml:space="preserve"> </w:t>
            </w:r>
            <w:r w:rsidRPr="00CB2D98">
              <w:rPr>
                <w:w w:val="115"/>
                <w:sz w:val="20"/>
              </w:rPr>
              <w:t>Bahan</w:t>
            </w:r>
            <w:r w:rsidRPr="00CB2D98">
              <w:rPr>
                <w:spacing w:val="6"/>
                <w:w w:val="115"/>
                <w:sz w:val="20"/>
              </w:rPr>
              <w:t xml:space="preserve"> </w:t>
            </w:r>
            <w:r w:rsidRPr="00CB2D98">
              <w:rPr>
                <w:w w:val="115"/>
                <w:sz w:val="20"/>
              </w:rPr>
              <w:t>Komputer</w:t>
            </w:r>
            <w:r w:rsidRPr="00CB2D98">
              <w:rPr>
                <w:spacing w:val="5"/>
                <w:w w:val="115"/>
                <w:sz w:val="20"/>
              </w:rPr>
              <w:t xml:space="preserve"> </w:t>
            </w:r>
            <w:r w:rsidRPr="00CB2D98">
              <w:rPr>
                <w:w w:val="115"/>
                <w:sz w:val="20"/>
              </w:rPr>
              <w:t>dan</w:t>
            </w:r>
            <w:r w:rsidRPr="00CB2D98">
              <w:rPr>
                <w:spacing w:val="6"/>
                <w:w w:val="115"/>
                <w:sz w:val="20"/>
              </w:rPr>
              <w:t xml:space="preserve"> </w:t>
            </w:r>
            <w:r w:rsidRPr="00CB2D98">
              <w:rPr>
                <w:w w:val="115"/>
                <w:sz w:val="20"/>
              </w:rPr>
              <w:t>lain-</w:t>
            </w:r>
            <w:r w:rsidRPr="00CB2D98">
              <w:rPr>
                <w:spacing w:val="-4"/>
                <w:w w:val="115"/>
                <w:sz w:val="20"/>
              </w:rPr>
              <w:t>lain</w:t>
            </w:r>
          </w:p>
        </w:tc>
        <w:tc>
          <w:tcPr>
            <w:tcW w:w="900" w:type="dxa"/>
          </w:tcPr>
          <w:p w14:paraId="00E63087" w14:textId="77777777" w:rsidR="00EE61C2" w:rsidRPr="00CB2D98" w:rsidRDefault="00EE61C2">
            <w:pPr>
              <w:pStyle w:val="TableParagraph"/>
              <w:rPr>
                <w:sz w:val="20"/>
              </w:rPr>
            </w:pPr>
          </w:p>
          <w:p w14:paraId="19E06D35" w14:textId="77777777" w:rsidR="00EE61C2" w:rsidRPr="00CB2D98" w:rsidRDefault="00EE61C2">
            <w:pPr>
              <w:pStyle w:val="TableParagraph"/>
              <w:spacing w:before="32"/>
              <w:rPr>
                <w:sz w:val="20"/>
              </w:rPr>
            </w:pPr>
          </w:p>
          <w:p w14:paraId="51CA4CA4" w14:textId="77777777" w:rsidR="00EE61C2" w:rsidRPr="00CB2D98" w:rsidRDefault="00000000">
            <w:pPr>
              <w:pStyle w:val="TableParagraph"/>
              <w:ind w:left="16" w:right="1"/>
              <w:jc w:val="center"/>
              <w:rPr>
                <w:sz w:val="20"/>
              </w:rPr>
            </w:pPr>
            <w:r w:rsidRPr="00CB2D98">
              <w:rPr>
                <w:spacing w:val="-4"/>
                <w:w w:val="115"/>
                <w:sz w:val="20"/>
              </w:rPr>
              <w:t>5.40</w:t>
            </w:r>
          </w:p>
        </w:tc>
        <w:tc>
          <w:tcPr>
            <w:tcW w:w="1064" w:type="dxa"/>
          </w:tcPr>
          <w:p w14:paraId="58EB125F" w14:textId="77777777" w:rsidR="00EE61C2" w:rsidRPr="00CB2D98" w:rsidRDefault="00EE61C2">
            <w:pPr>
              <w:pStyle w:val="TableParagraph"/>
              <w:spacing w:before="159"/>
              <w:rPr>
                <w:sz w:val="20"/>
              </w:rPr>
            </w:pPr>
          </w:p>
          <w:p w14:paraId="4D2CA020" w14:textId="77777777" w:rsidR="00EE61C2" w:rsidRPr="00CB2D98" w:rsidRDefault="00000000">
            <w:pPr>
              <w:pStyle w:val="TableParagraph"/>
              <w:spacing w:line="227" w:lineRule="exact"/>
              <w:ind w:left="315"/>
              <w:rPr>
                <w:sz w:val="20"/>
              </w:rPr>
            </w:pPr>
            <w:r w:rsidRPr="00CB2D98">
              <w:rPr>
                <w:spacing w:val="-4"/>
                <w:w w:val="115"/>
                <w:sz w:val="20"/>
              </w:rPr>
              <w:t>5.40</w:t>
            </w:r>
          </w:p>
          <w:p w14:paraId="4407CEC1" w14:textId="77777777" w:rsidR="00EE61C2" w:rsidRPr="00CB2D98" w:rsidRDefault="00000000">
            <w:pPr>
              <w:pStyle w:val="TableParagraph"/>
              <w:spacing w:line="227" w:lineRule="exact"/>
              <w:ind w:left="138"/>
              <w:rPr>
                <w:sz w:val="20"/>
              </w:rPr>
            </w:pPr>
            <w:r w:rsidRPr="00CB2D98">
              <w:rPr>
                <w:w w:val="120"/>
                <w:sz w:val="20"/>
              </w:rPr>
              <w:t>s.d</w:t>
            </w:r>
            <w:r w:rsidRPr="00CB2D98">
              <w:rPr>
                <w:spacing w:val="12"/>
                <w:w w:val="120"/>
                <w:sz w:val="20"/>
              </w:rPr>
              <w:t xml:space="preserve"> </w:t>
            </w:r>
            <w:r w:rsidRPr="00CB2D98">
              <w:rPr>
                <w:spacing w:val="-4"/>
                <w:w w:val="120"/>
                <w:sz w:val="20"/>
              </w:rPr>
              <w:t>3.42</w:t>
            </w:r>
          </w:p>
        </w:tc>
        <w:tc>
          <w:tcPr>
            <w:tcW w:w="1064" w:type="dxa"/>
          </w:tcPr>
          <w:p w14:paraId="7A93A7DD" w14:textId="77777777" w:rsidR="00EE61C2" w:rsidRPr="00CB2D98" w:rsidRDefault="00EE61C2">
            <w:pPr>
              <w:pStyle w:val="TableParagraph"/>
              <w:spacing w:before="159"/>
              <w:rPr>
                <w:sz w:val="20"/>
              </w:rPr>
            </w:pPr>
          </w:p>
          <w:p w14:paraId="0D9BBCC1" w14:textId="77777777" w:rsidR="00EE61C2" w:rsidRPr="00CB2D98" w:rsidRDefault="00000000">
            <w:pPr>
              <w:pStyle w:val="TableParagraph"/>
              <w:spacing w:line="227" w:lineRule="exact"/>
              <w:ind w:left="315"/>
              <w:rPr>
                <w:sz w:val="20"/>
              </w:rPr>
            </w:pPr>
            <w:r w:rsidRPr="00CB2D98">
              <w:rPr>
                <w:spacing w:val="-4"/>
                <w:w w:val="115"/>
                <w:sz w:val="20"/>
              </w:rPr>
              <w:t>3.42</w:t>
            </w:r>
          </w:p>
          <w:p w14:paraId="2AA4E825" w14:textId="77777777" w:rsidR="00EE61C2" w:rsidRPr="00CB2D98" w:rsidRDefault="00000000">
            <w:pPr>
              <w:pStyle w:val="TableParagraph"/>
              <w:spacing w:line="227" w:lineRule="exact"/>
              <w:ind w:left="139"/>
              <w:rPr>
                <w:sz w:val="20"/>
              </w:rPr>
            </w:pPr>
            <w:r w:rsidRPr="00CB2D98">
              <w:rPr>
                <w:w w:val="120"/>
                <w:sz w:val="20"/>
              </w:rPr>
              <w:t>s.d</w:t>
            </w:r>
            <w:r w:rsidRPr="00CB2D98">
              <w:rPr>
                <w:spacing w:val="12"/>
                <w:w w:val="120"/>
                <w:sz w:val="20"/>
              </w:rPr>
              <w:t xml:space="preserve"> </w:t>
            </w:r>
            <w:r w:rsidRPr="00CB2D98">
              <w:rPr>
                <w:spacing w:val="-4"/>
                <w:w w:val="120"/>
                <w:sz w:val="20"/>
              </w:rPr>
              <w:t>2.76</w:t>
            </w:r>
          </w:p>
        </w:tc>
        <w:tc>
          <w:tcPr>
            <w:tcW w:w="1068" w:type="dxa"/>
          </w:tcPr>
          <w:p w14:paraId="136A977B" w14:textId="77777777" w:rsidR="00EE61C2" w:rsidRPr="00CB2D98" w:rsidRDefault="00EE61C2">
            <w:pPr>
              <w:pStyle w:val="TableParagraph"/>
              <w:spacing w:before="159"/>
              <w:rPr>
                <w:sz w:val="20"/>
              </w:rPr>
            </w:pPr>
          </w:p>
          <w:p w14:paraId="7B41FA75" w14:textId="77777777" w:rsidR="00EE61C2" w:rsidRPr="00CB2D98" w:rsidRDefault="00000000">
            <w:pPr>
              <w:pStyle w:val="TableParagraph"/>
              <w:spacing w:line="227" w:lineRule="exact"/>
              <w:ind w:left="315"/>
              <w:rPr>
                <w:sz w:val="20"/>
              </w:rPr>
            </w:pPr>
            <w:r w:rsidRPr="00CB2D98">
              <w:rPr>
                <w:spacing w:val="-4"/>
                <w:w w:val="115"/>
                <w:sz w:val="20"/>
              </w:rPr>
              <w:t>2.76</w:t>
            </w:r>
          </w:p>
          <w:p w14:paraId="2D326439" w14:textId="77777777" w:rsidR="00EE61C2" w:rsidRPr="00CB2D98" w:rsidRDefault="00000000">
            <w:pPr>
              <w:pStyle w:val="TableParagraph"/>
              <w:spacing w:line="227" w:lineRule="exact"/>
              <w:ind w:left="139"/>
              <w:rPr>
                <w:sz w:val="20"/>
              </w:rPr>
            </w:pPr>
            <w:r w:rsidRPr="00CB2D98">
              <w:rPr>
                <w:w w:val="120"/>
                <w:sz w:val="20"/>
              </w:rPr>
              <w:t>s.d</w:t>
            </w:r>
            <w:r w:rsidRPr="00CB2D98">
              <w:rPr>
                <w:spacing w:val="12"/>
                <w:w w:val="120"/>
                <w:sz w:val="20"/>
              </w:rPr>
              <w:t xml:space="preserve"> </w:t>
            </w:r>
            <w:r w:rsidRPr="00CB2D98">
              <w:rPr>
                <w:spacing w:val="-4"/>
                <w:w w:val="120"/>
                <w:sz w:val="20"/>
              </w:rPr>
              <w:t>2.43</w:t>
            </w:r>
          </w:p>
        </w:tc>
        <w:tc>
          <w:tcPr>
            <w:tcW w:w="1065" w:type="dxa"/>
          </w:tcPr>
          <w:p w14:paraId="013BB328" w14:textId="77777777" w:rsidR="00EE61C2" w:rsidRPr="00CB2D98" w:rsidRDefault="00EE61C2">
            <w:pPr>
              <w:pStyle w:val="TableParagraph"/>
              <w:spacing w:before="159"/>
              <w:rPr>
                <w:sz w:val="20"/>
              </w:rPr>
            </w:pPr>
          </w:p>
          <w:p w14:paraId="6A54ADD7" w14:textId="77777777" w:rsidR="00EE61C2" w:rsidRPr="00CB2D98" w:rsidRDefault="00000000">
            <w:pPr>
              <w:pStyle w:val="TableParagraph"/>
              <w:spacing w:line="227" w:lineRule="exact"/>
              <w:ind w:left="311"/>
              <w:rPr>
                <w:sz w:val="20"/>
              </w:rPr>
            </w:pPr>
            <w:r w:rsidRPr="00CB2D98">
              <w:rPr>
                <w:spacing w:val="-4"/>
                <w:w w:val="115"/>
                <w:sz w:val="20"/>
              </w:rPr>
              <w:t>2.43</w:t>
            </w:r>
          </w:p>
          <w:p w14:paraId="4D9E06AB" w14:textId="77777777" w:rsidR="00EE61C2" w:rsidRPr="00CB2D98" w:rsidRDefault="00000000">
            <w:pPr>
              <w:pStyle w:val="TableParagraph"/>
              <w:spacing w:line="227" w:lineRule="exact"/>
              <w:ind w:left="135"/>
              <w:rPr>
                <w:sz w:val="20"/>
              </w:rPr>
            </w:pPr>
            <w:r w:rsidRPr="00CB2D98">
              <w:rPr>
                <w:w w:val="120"/>
                <w:sz w:val="20"/>
              </w:rPr>
              <w:t>s.d</w:t>
            </w:r>
            <w:r w:rsidRPr="00CB2D98">
              <w:rPr>
                <w:spacing w:val="12"/>
                <w:w w:val="120"/>
                <w:sz w:val="20"/>
              </w:rPr>
              <w:t xml:space="preserve"> </w:t>
            </w:r>
            <w:r w:rsidRPr="00CB2D98">
              <w:rPr>
                <w:spacing w:val="-4"/>
                <w:w w:val="120"/>
                <w:sz w:val="20"/>
              </w:rPr>
              <w:t>2.23</w:t>
            </w:r>
          </w:p>
        </w:tc>
        <w:tc>
          <w:tcPr>
            <w:tcW w:w="1064" w:type="dxa"/>
          </w:tcPr>
          <w:p w14:paraId="4272B333" w14:textId="77777777" w:rsidR="00EE61C2" w:rsidRPr="00CB2D98" w:rsidRDefault="00EE61C2">
            <w:pPr>
              <w:pStyle w:val="TableParagraph"/>
              <w:spacing w:before="159"/>
              <w:rPr>
                <w:sz w:val="20"/>
              </w:rPr>
            </w:pPr>
          </w:p>
          <w:p w14:paraId="455186A4" w14:textId="77777777" w:rsidR="00EE61C2" w:rsidRPr="00CB2D98" w:rsidRDefault="00000000">
            <w:pPr>
              <w:pStyle w:val="TableParagraph"/>
              <w:spacing w:line="227" w:lineRule="exact"/>
              <w:ind w:left="311"/>
              <w:rPr>
                <w:sz w:val="20"/>
              </w:rPr>
            </w:pPr>
            <w:r w:rsidRPr="00CB2D98">
              <w:rPr>
                <w:spacing w:val="-4"/>
                <w:w w:val="115"/>
                <w:sz w:val="20"/>
              </w:rPr>
              <w:t>2.23</w:t>
            </w:r>
          </w:p>
          <w:p w14:paraId="63A7169F" w14:textId="77777777" w:rsidR="00EE61C2" w:rsidRPr="00CB2D98" w:rsidRDefault="00000000">
            <w:pPr>
              <w:pStyle w:val="TableParagraph"/>
              <w:spacing w:line="227" w:lineRule="exact"/>
              <w:ind w:left="134"/>
              <w:rPr>
                <w:sz w:val="20"/>
              </w:rPr>
            </w:pPr>
            <w:r w:rsidRPr="00CB2D98">
              <w:rPr>
                <w:w w:val="120"/>
                <w:sz w:val="20"/>
              </w:rPr>
              <w:t>s.d</w:t>
            </w:r>
            <w:r w:rsidRPr="00CB2D98">
              <w:rPr>
                <w:spacing w:val="12"/>
                <w:w w:val="120"/>
                <w:sz w:val="20"/>
              </w:rPr>
              <w:t xml:space="preserve"> </w:t>
            </w:r>
            <w:r w:rsidRPr="00CB2D98">
              <w:rPr>
                <w:spacing w:val="-4"/>
                <w:w w:val="120"/>
                <w:sz w:val="20"/>
              </w:rPr>
              <w:t>2.10</w:t>
            </w:r>
          </w:p>
        </w:tc>
        <w:tc>
          <w:tcPr>
            <w:tcW w:w="1064" w:type="dxa"/>
          </w:tcPr>
          <w:p w14:paraId="1C1BB1D3" w14:textId="77777777" w:rsidR="00EE61C2" w:rsidRPr="00CB2D98" w:rsidRDefault="00EE61C2">
            <w:pPr>
              <w:pStyle w:val="TableParagraph"/>
              <w:spacing w:before="159"/>
              <w:rPr>
                <w:sz w:val="20"/>
              </w:rPr>
            </w:pPr>
          </w:p>
          <w:p w14:paraId="6D8199E1" w14:textId="77777777" w:rsidR="00EE61C2" w:rsidRPr="00CB2D98" w:rsidRDefault="00000000">
            <w:pPr>
              <w:pStyle w:val="TableParagraph"/>
              <w:spacing w:line="227" w:lineRule="exact"/>
              <w:ind w:left="311"/>
              <w:rPr>
                <w:sz w:val="20"/>
              </w:rPr>
            </w:pPr>
            <w:r w:rsidRPr="00CB2D98">
              <w:rPr>
                <w:spacing w:val="-4"/>
                <w:w w:val="115"/>
                <w:sz w:val="20"/>
              </w:rPr>
              <w:t>2.10</w:t>
            </w:r>
          </w:p>
          <w:p w14:paraId="1FF94FB7" w14:textId="77777777" w:rsidR="00EE61C2" w:rsidRPr="00CB2D98" w:rsidRDefault="00000000">
            <w:pPr>
              <w:pStyle w:val="TableParagraph"/>
              <w:spacing w:line="227" w:lineRule="exact"/>
              <w:ind w:left="135"/>
              <w:rPr>
                <w:sz w:val="20"/>
              </w:rPr>
            </w:pPr>
            <w:r w:rsidRPr="00CB2D98">
              <w:rPr>
                <w:w w:val="120"/>
                <w:sz w:val="20"/>
              </w:rPr>
              <w:t>s.d</w:t>
            </w:r>
            <w:r w:rsidRPr="00CB2D98">
              <w:rPr>
                <w:spacing w:val="12"/>
                <w:w w:val="120"/>
                <w:sz w:val="20"/>
              </w:rPr>
              <w:t xml:space="preserve"> </w:t>
            </w:r>
            <w:r w:rsidRPr="00CB2D98">
              <w:rPr>
                <w:spacing w:val="-4"/>
                <w:w w:val="120"/>
                <w:sz w:val="20"/>
              </w:rPr>
              <w:t>2.01</w:t>
            </w:r>
          </w:p>
        </w:tc>
        <w:tc>
          <w:tcPr>
            <w:tcW w:w="1024" w:type="dxa"/>
          </w:tcPr>
          <w:p w14:paraId="3A73E670" w14:textId="77777777" w:rsidR="00EE61C2" w:rsidRPr="00CB2D98" w:rsidRDefault="00EE61C2">
            <w:pPr>
              <w:pStyle w:val="TableParagraph"/>
              <w:rPr>
                <w:sz w:val="20"/>
              </w:rPr>
            </w:pPr>
          </w:p>
          <w:p w14:paraId="0B5C310E" w14:textId="77777777" w:rsidR="00EE61C2" w:rsidRPr="00CB2D98" w:rsidRDefault="00EE61C2">
            <w:pPr>
              <w:pStyle w:val="TableParagraph"/>
              <w:spacing w:before="32"/>
              <w:rPr>
                <w:sz w:val="20"/>
              </w:rPr>
            </w:pPr>
          </w:p>
          <w:p w14:paraId="6AD29BCF" w14:textId="77777777" w:rsidR="00EE61C2" w:rsidRPr="00CB2D98" w:rsidRDefault="00000000">
            <w:pPr>
              <w:pStyle w:val="TableParagraph"/>
              <w:ind w:left="4"/>
              <w:jc w:val="center"/>
              <w:rPr>
                <w:sz w:val="20"/>
              </w:rPr>
            </w:pPr>
            <w:r w:rsidRPr="00CB2D98">
              <w:rPr>
                <w:spacing w:val="-2"/>
                <w:w w:val="115"/>
                <w:sz w:val="20"/>
              </w:rPr>
              <w:t>&lt;2.01</w:t>
            </w:r>
          </w:p>
        </w:tc>
        <w:tc>
          <w:tcPr>
            <w:tcW w:w="1917" w:type="dxa"/>
          </w:tcPr>
          <w:p w14:paraId="2CB0371B" w14:textId="77777777" w:rsidR="00EE61C2" w:rsidRPr="00CB2D98" w:rsidRDefault="00EE61C2">
            <w:pPr>
              <w:pStyle w:val="TableParagraph"/>
              <w:rPr>
                <w:rFonts w:ascii="Times New Roman"/>
                <w:sz w:val="20"/>
              </w:rPr>
            </w:pPr>
          </w:p>
        </w:tc>
      </w:tr>
      <w:tr w:rsidR="0090580A" w:rsidRPr="00CB2D98" w14:paraId="07F8E4B1" w14:textId="77777777">
        <w:trPr>
          <w:trHeight w:val="2110"/>
        </w:trPr>
        <w:tc>
          <w:tcPr>
            <w:tcW w:w="488" w:type="dxa"/>
          </w:tcPr>
          <w:p w14:paraId="28E4217F" w14:textId="77777777" w:rsidR="00EE61C2" w:rsidRPr="00CB2D98" w:rsidRDefault="00000000">
            <w:pPr>
              <w:pStyle w:val="TableParagraph"/>
              <w:spacing w:line="219" w:lineRule="exact"/>
              <w:ind w:left="12"/>
              <w:jc w:val="center"/>
              <w:rPr>
                <w:sz w:val="20"/>
              </w:rPr>
            </w:pPr>
            <w:r w:rsidRPr="00CB2D98">
              <w:rPr>
                <w:spacing w:val="-5"/>
                <w:w w:val="120"/>
                <w:sz w:val="20"/>
              </w:rPr>
              <w:t>IV.</w:t>
            </w:r>
          </w:p>
        </w:tc>
        <w:tc>
          <w:tcPr>
            <w:tcW w:w="4777" w:type="dxa"/>
          </w:tcPr>
          <w:p w14:paraId="52E5DA7B" w14:textId="77777777" w:rsidR="00EE61C2" w:rsidRPr="00CB2D98" w:rsidRDefault="00000000">
            <w:pPr>
              <w:pStyle w:val="TableParagraph"/>
              <w:spacing w:line="212" w:lineRule="exact"/>
              <w:ind w:left="110"/>
              <w:rPr>
                <w:sz w:val="20"/>
              </w:rPr>
            </w:pPr>
            <w:r w:rsidRPr="00CB2D98">
              <w:rPr>
                <w:spacing w:val="-2"/>
                <w:w w:val="115"/>
                <w:sz w:val="20"/>
              </w:rPr>
              <w:t>PENGELOLAAN</w:t>
            </w:r>
          </w:p>
          <w:p w14:paraId="56FB7640" w14:textId="77777777" w:rsidR="00EE61C2" w:rsidRPr="00CB2D98" w:rsidRDefault="00000000">
            <w:pPr>
              <w:pStyle w:val="TableParagraph"/>
              <w:numPr>
                <w:ilvl w:val="0"/>
                <w:numId w:val="49"/>
              </w:numPr>
              <w:tabs>
                <w:tab w:val="left" w:pos="354"/>
              </w:tabs>
              <w:spacing w:line="222" w:lineRule="exact"/>
              <w:ind w:hanging="244"/>
              <w:rPr>
                <w:sz w:val="20"/>
              </w:rPr>
            </w:pPr>
            <w:r w:rsidRPr="00CB2D98">
              <w:rPr>
                <w:w w:val="115"/>
                <w:sz w:val="20"/>
              </w:rPr>
              <w:t>Honorarium</w:t>
            </w:r>
            <w:r w:rsidRPr="00CB2D98">
              <w:rPr>
                <w:spacing w:val="6"/>
                <w:w w:val="115"/>
                <w:sz w:val="20"/>
              </w:rPr>
              <w:t xml:space="preserve"> </w:t>
            </w:r>
            <w:r w:rsidRPr="00CB2D98">
              <w:rPr>
                <w:w w:val="115"/>
                <w:sz w:val="20"/>
              </w:rPr>
              <w:t>Staf</w:t>
            </w:r>
            <w:r w:rsidRPr="00CB2D98">
              <w:rPr>
                <w:spacing w:val="8"/>
                <w:w w:val="115"/>
                <w:sz w:val="20"/>
              </w:rPr>
              <w:t xml:space="preserve"> </w:t>
            </w:r>
            <w:r w:rsidRPr="00CB2D98">
              <w:rPr>
                <w:w w:val="115"/>
                <w:sz w:val="20"/>
              </w:rPr>
              <w:t>dan</w:t>
            </w:r>
            <w:r w:rsidRPr="00CB2D98">
              <w:rPr>
                <w:spacing w:val="6"/>
                <w:w w:val="115"/>
                <w:sz w:val="20"/>
              </w:rPr>
              <w:t xml:space="preserve"> </w:t>
            </w:r>
            <w:r w:rsidRPr="00CB2D98">
              <w:rPr>
                <w:spacing w:val="-2"/>
                <w:w w:val="115"/>
                <w:sz w:val="20"/>
              </w:rPr>
              <w:t>Panitia</w:t>
            </w:r>
          </w:p>
          <w:p w14:paraId="07F45FBA" w14:textId="77777777" w:rsidR="00EE61C2" w:rsidRPr="00CB2D98" w:rsidRDefault="00000000">
            <w:pPr>
              <w:pStyle w:val="TableParagraph"/>
              <w:numPr>
                <w:ilvl w:val="0"/>
                <w:numId w:val="49"/>
              </w:numPr>
              <w:tabs>
                <w:tab w:val="left" w:pos="362"/>
              </w:tabs>
              <w:spacing w:line="226" w:lineRule="exact"/>
              <w:ind w:left="362" w:hanging="252"/>
              <w:rPr>
                <w:sz w:val="20"/>
              </w:rPr>
            </w:pPr>
            <w:r w:rsidRPr="00CB2D98">
              <w:rPr>
                <w:w w:val="115"/>
                <w:sz w:val="20"/>
              </w:rPr>
              <w:t>Perjalanan</w:t>
            </w:r>
            <w:r w:rsidRPr="00CB2D98">
              <w:rPr>
                <w:spacing w:val="-6"/>
                <w:w w:val="115"/>
                <w:sz w:val="20"/>
              </w:rPr>
              <w:t xml:space="preserve"> </w:t>
            </w:r>
            <w:r w:rsidRPr="00CB2D98">
              <w:rPr>
                <w:spacing w:val="-2"/>
                <w:w w:val="115"/>
                <w:sz w:val="20"/>
              </w:rPr>
              <w:t>Dinas</w:t>
            </w:r>
          </w:p>
          <w:p w14:paraId="45091A51" w14:textId="77777777" w:rsidR="00EE61C2" w:rsidRPr="00CB2D98" w:rsidRDefault="00000000">
            <w:pPr>
              <w:pStyle w:val="TableParagraph"/>
              <w:numPr>
                <w:ilvl w:val="0"/>
                <w:numId w:val="49"/>
              </w:numPr>
              <w:tabs>
                <w:tab w:val="left" w:pos="342"/>
              </w:tabs>
              <w:spacing w:line="231" w:lineRule="exact"/>
              <w:ind w:left="342" w:hanging="232"/>
              <w:rPr>
                <w:sz w:val="20"/>
              </w:rPr>
            </w:pPr>
            <w:r w:rsidRPr="00CB2D98">
              <w:rPr>
                <w:w w:val="115"/>
                <w:sz w:val="20"/>
              </w:rPr>
              <w:t>Rapat-</w:t>
            </w:r>
            <w:r w:rsidRPr="00CB2D98">
              <w:rPr>
                <w:spacing w:val="-2"/>
                <w:w w:val="115"/>
                <w:sz w:val="20"/>
              </w:rPr>
              <w:t>rapat</w:t>
            </w:r>
          </w:p>
          <w:p w14:paraId="094374AA" w14:textId="77777777" w:rsidR="00EE61C2" w:rsidRPr="00CB2D98" w:rsidRDefault="00000000">
            <w:pPr>
              <w:pStyle w:val="TableParagraph"/>
              <w:numPr>
                <w:ilvl w:val="0"/>
                <w:numId w:val="49"/>
              </w:numPr>
              <w:tabs>
                <w:tab w:val="left" w:pos="362"/>
              </w:tabs>
              <w:spacing w:before="1"/>
              <w:ind w:left="362" w:hanging="252"/>
              <w:rPr>
                <w:sz w:val="20"/>
              </w:rPr>
            </w:pPr>
            <w:r w:rsidRPr="00CB2D98">
              <w:rPr>
                <w:w w:val="110"/>
                <w:sz w:val="20"/>
              </w:rPr>
              <w:t>Proses</w:t>
            </w:r>
            <w:r w:rsidRPr="00CB2D98">
              <w:rPr>
                <w:spacing w:val="18"/>
                <w:w w:val="115"/>
                <w:sz w:val="20"/>
              </w:rPr>
              <w:t xml:space="preserve"> </w:t>
            </w:r>
            <w:r w:rsidRPr="00CB2D98">
              <w:rPr>
                <w:spacing w:val="-2"/>
                <w:w w:val="115"/>
                <w:sz w:val="20"/>
              </w:rPr>
              <w:t>Pengadaan</w:t>
            </w:r>
          </w:p>
          <w:p w14:paraId="7BDF4C0F" w14:textId="77777777" w:rsidR="00EE61C2" w:rsidRPr="00CB2D98" w:rsidRDefault="00000000">
            <w:pPr>
              <w:pStyle w:val="TableParagraph"/>
              <w:numPr>
                <w:ilvl w:val="0"/>
                <w:numId w:val="49"/>
              </w:numPr>
              <w:tabs>
                <w:tab w:val="left" w:pos="342"/>
              </w:tabs>
              <w:spacing w:before="2" w:line="231" w:lineRule="exact"/>
              <w:ind w:left="342" w:hanging="232"/>
              <w:rPr>
                <w:sz w:val="20"/>
              </w:rPr>
            </w:pPr>
            <w:r w:rsidRPr="00CB2D98">
              <w:rPr>
                <w:w w:val="115"/>
                <w:sz w:val="20"/>
              </w:rPr>
              <w:t>Bahan</w:t>
            </w:r>
            <w:r w:rsidRPr="00CB2D98">
              <w:rPr>
                <w:spacing w:val="18"/>
                <w:w w:val="115"/>
                <w:sz w:val="20"/>
              </w:rPr>
              <w:t xml:space="preserve"> </w:t>
            </w:r>
            <w:r w:rsidRPr="00CB2D98">
              <w:rPr>
                <w:w w:val="115"/>
                <w:sz w:val="20"/>
              </w:rPr>
              <w:t>dan</w:t>
            </w:r>
            <w:r w:rsidRPr="00CB2D98">
              <w:rPr>
                <w:spacing w:val="19"/>
                <w:w w:val="115"/>
                <w:sz w:val="20"/>
              </w:rPr>
              <w:t xml:space="preserve"> </w:t>
            </w:r>
            <w:r w:rsidRPr="00CB2D98">
              <w:rPr>
                <w:w w:val="115"/>
                <w:sz w:val="20"/>
              </w:rPr>
              <w:t>alat</w:t>
            </w:r>
            <w:r w:rsidRPr="00CB2D98">
              <w:rPr>
                <w:spacing w:val="18"/>
                <w:w w:val="115"/>
                <w:sz w:val="20"/>
              </w:rPr>
              <w:t xml:space="preserve"> </w:t>
            </w:r>
            <w:r w:rsidRPr="00CB2D98">
              <w:rPr>
                <w:spacing w:val="-2"/>
                <w:w w:val="115"/>
                <w:sz w:val="20"/>
              </w:rPr>
              <w:t>terkait</w:t>
            </w:r>
          </w:p>
          <w:p w14:paraId="4075E564" w14:textId="77777777" w:rsidR="00EE61C2" w:rsidRPr="00CB2D98" w:rsidRDefault="00000000">
            <w:pPr>
              <w:pStyle w:val="TableParagraph"/>
              <w:numPr>
                <w:ilvl w:val="0"/>
                <w:numId w:val="49"/>
              </w:numPr>
              <w:tabs>
                <w:tab w:val="left" w:pos="411"/>
                <w:tab w:val="left" w:pos="429"/>
              </w:tabs>
              <w:spacing w:before="8" w:line="225" w:lineRule="auto"/>
              <w:ind w:left="411" w:right="1728" w:hanging="301"/>
              <w:rPr>
                <w:sz w:val="20"/>
              </w:rPr>
            </w:pPr>
            <w:r w:rsidRPr="00CB2D98">
              <w:rPr>
                <w:sz w:val="20"/>
              </w:rPr>
              <w:tab/>
            </w:r>
            <w:r w:rsidRPr="00CB2D98">
              <w:rPr>
                <w:w w:val="115"/>
                <w:sz w:val="20"/>
              </w:rPr>
              <w:t xml:space="preserve">Persiapan perlengkapan </w:t>
            </w:r>
            <w:r w:rsidRPr="00CB2D98">
              <w:rPr>
                <w:spacing w:val="-2"/>
                <w:w w:val="110"/>
                <w:sz w:val="20"/>
              </w:rPr>
              <w:t>administrasi/dokumentasi</w:t>
            </w:r>
          </w:p>
          <w:p w14:paraId="05EE169B" w14:textId="77777777" w:rsidR="00EE61C2" w:rsidRPr="00CB2D98" w:rsidRDefault="00000000">
            <w:pPr>
              <w:pStyle w:val="TableParagraph"/>
              <w:numPr>
                <w:ilvl w:val="0"/>
                <w:numId w:val="49"/>
              </w:numPr>
              <w:tabs>
                <w:tab w:val="left" w:pos="346"/>
              </w:tabs>
              <w:spacing w:line="230" w:lineRule="exact"/>
              <w:ind w:left="346" w:hanging="236"/>
              <w:rPr>
                <w:sz w:val="20"/>
              </w:rPr>
            </w:pPr>
            <w:r w:rsidRPr="00CB2D98">
              <w:rPr>
                <w:w w:val="115"/>
                <w:sz w:val="20"/>
              </w:rPr>
              <w:t>Biaya</w:t>
            </w:r>
            <w:r w:rsidRPr="00CB2D98">
              <w:rPr>
                <w:spacing w:val="1"/>
                <w:w w:val="115"/>
                <w:sz w:val="20"/>
              </w:rPr>
              <w:t xml:space="preserve"> </w:t>
            </w:r>
            <w:r w:rsidRPr="00CB2D98">
              <w:rPr>
                <w:w w:val="115"/>
                <w:sz w:val="20"/>
              </w:rPr>
              <w:t>Oprasional</w:t>
            </w:r>
            <w:r w:rsidRPr="00CB2D98">
              <w:rPr>
                <w:spacing w:val="1"/>
                <w:w w:val="115"/>
                <w:sz w:val="20"/>
              </w:rPr>
              <w:t xml:space="preserve"> </w:t>
            </w:r>
            <w:r w:rsidRPr="00CB2D98">
              <w:rPr>
                <w:w w:val="115"/>
                <w:sz w:val="20"/>
              </w:rPr>
              <w:t>Unsur</w:t>
            </w:r>
            <w:r w:rsidRPr="00CB2D98">
              <w:rPr>
                <w:spacing w:val="1"/>
                <w:w w:val="115"/>
                <w:sz w:val="20"/>
              </w:rPr>
              <w:t xml:space="preserve"> </w:t>
            </w:r>
            <w:r w:rsidRPr="00CB2D98">
              <w:rPr>
                <w:w w:val="115"/>
                <w:sz w:val="20"/>
              </w:rPr>
              <w:t>Pengelola</w:t>
            </w:r>
            <w:r w:rsidRPr="00CB2D98">
              <w:rPr>
                <w:spacing w:val="1"/>
                <w:w w:val="115"/>
                <w:sz w:val="20"/>
              </w:rPr>
              <w:t xml:space="preserve"> </w:t>
            </w:r>
            <w:r w:rsidRPr="00CB2D98">
              <w:rPr>
                <w:spacing w:val="-2"/>
                <w:w w:val="115"/>
                <w:sz w:val="20"/>
              </w:rPr>
              <w:t>teknis</w:t>
            </w:r>
          </w:p>
        </w:tc>
        <w:tc>
          <w:tcPr>
            <w:tcW w:w="900" w:type="dxa"/>
          </w:tcPr>
          <w:p w14:paraId="19E5F3A8" w14:textId="77777777" w:rsidR="00EE61C2" w:rsidRPr="00CB2D98" w:rsidRDefault="00EE61C2">
            <w:pPr>
              <w:pStyle w:val="TableParagraph"/>
              <w:spacing w:before="150"/>
              <w:rPr>
                <w:sz w:val="20"/>
              </w:rPr>
            </w:pPr>
          </w:p>
          <w:p w14:paraId="25C1221D" w14:textId="77777777" w:rsidR="00EE61C2" w:rsidRPr="00CB2D98" w:rsidRDefault="00000000">
            <w:pPr>
              <w:pStyle w:val="TableParagraph"/>
              <w:ind w:left="16" w:right="1"/>
              <w:jc w:val="center"/>
              <w:rPr>
                <w:sz w:val="20"/>
              </w:rPr>
            </w:pPr>
            <w:r w:rsidRPr="00CB2D98">
              <w:rPr>
                <w:spacing w:val="-4"/>
                <w:w w:val="115"/>
                <w:sz w:val="20"/>
              </w:rPr>
              <w:t>8.50</w:t>
            </w:r>
          </w:p>
        </w:tc>
        <w:tc>
          <w:tcPr>
            <w:tcW w:w="1064" w:type="dxa"/>
          </w:tcPr>
          <w:p w14:paraId="7D468135" w14:textId="77777777" w:rsidR="00EE61C2" w:rsidRPr="00CB2D98" w:rsidRDefault="00EE61C2">
            <w:pPr>
              <w:pStyle w:val="TableParagraph"/>
              <w:spacing w:before="38"/>
              <w:rPr>
                <w:sz w:val="20"/>
              </w:rPr>
            </w:pPr>
          </w:p>
          <w:p w14:paraId="14D7C3D2" w14:textId="77777777" w:rsidR="00EE61C2" w:rsidRPr="00CB2D98" w:rsidRDefault="00000000">
            <w:pPr>
              <w:pStyle w:val="TableParagraph"/>
              <w:ind w:left="87" w:right="75"/>
              <w:jc w:val="center"/>
              <w:rPr>
                <w:sz w:val="20"/>
              </w:rPr>
            </w:pPr>
            <w:r w:rsidRPr="00CB2D98">
              <w:rPr>
                <w:spacing w:val="-4"/>
                <w:w w:val="115"/>
                <w:sz w:val="20"/>
              </w:rPr>
              <w:t>8.50</w:t>
            </w:r>
          </w:p>
          <w:p w14:paraId="3480029E" w14:textId="77777777" w:rsidR="00EE61C2" w:rsidRPr="00CB2D98" w:rsidRDefault="00000000">
            <w:pPr>
              <w:pStyle w:val="TableParagraph"/>
              <w:spacing w:before="2"/>
              <w:ind w:left="86" w:right="75"/>
              <w:jc w:val="center"/>
              <w:rPr>
                <w:sz w:val="20"/>
              </w:rPr>
            </w:pPr>
            <w:r w:rsidRPr="00CB2D98">
              <w:rPr>
                <w:spacing w:val="-5"/>
                <w:w w:val="120"/>
                <w:sz w:val="20"/>
              </w:rPr>
              <w:t>s.d</w:t>
            </w:r>
          </w:p>
          <w:p w14:paraId="2DF12B23" w14:textId="77777777" w:rsidR="00EE61C2" w:rsidRPr="00CB2D98" w:rsidRDefault="00EE61C2">
            <w:pPr>
              <w:pStyle w:val="TableParagraph"/>
              <w:rPr>
                <w:sz w:val="20"/>
              </w:rPr>
            </w:pPr>
          </w:p>
          <w:p w14:paraId="181098FC" w14:textId="77777777" w:rsidR="00EE61C2" w:rsidRPr="00CB2D98" w:rsidRDefault="00EE61C2">
            <w:pPr>
              <w:pStyle w:val="TableParagraph"/>
              <w:spacing w:before="97"/>
              <w:rPr>
                <w:sz w:val="20"/>
              </w:rPr>
            </w:pPr>
          </w:p>
          <w:p w14:paraId="4FC9C906" w14:textId="77777777" w:rsidR="00EE61C2" w:rsidRPr="00CB2D98" w:rsidRDefault="00000000">
            <w:pPr>
              <w:pStyle w:val="TableParagraph"/>
              <w:ind w:left="87" w:right="75"/>
              <w:jc w:val="center"/>
              <w:rPr>
                <w:sz w:val="20"/>
              </w:rPr>
            </w:pPr>
            <w:r w:rsidRPr="00CB2D98">
              <w:rPr>
                <w:spacing w:val="-4"/>
                <w:w w:val="115"/>
                <w:sz w:val="20"/>
              </w:rPr>
              <w:t>4.25</w:t>
            </w:r>
          </w:p>
        </w:tc>
        <w:tc>
          <w:tcPr>
            <w:tcW w:w="1064" w:type="dxa"/>
          </w:tcPr>
          <w:p w14:paraId="0B31BDFB" w14:textId="77777777" w:rsidR="00EE61C2" w:rsidRPr="00CB2D98" w:rsidRDefault="00EE61C2">
            <w:pPr>
              <w:pStyle w:val="TableParagraph"/>
              <w:spacing w:before="38"/>
              <w:rPr>
                <w:sz w:val="20"/>
              </w:rPr>
            </w:pPr>
          </w:p>
          <w:p w14:paraId="0E51EEA6" w14:textId="77777777" w:rsidR="00EE61C2" w:rsidRPr="00CB2D98" w:rsidRDefault="00000000">
            <w:pPr>
              <w:pStyle w:val="TableParagraph"/>
              <w:ind w:left="87" w:right="75"/>
              <w:jc w:val="center"/>
              <w:rPr>
                <w:sz w:val="20"/>
              </w:rPr>
            </w:pPr>
            <w:r w:rsidRPr="00CB2D98">
              <w:rPr>
                <w:spacing w:val="-4"/>
                <w:w w:val="115"/>
                <w:sz w:val="20"/>
              </w:rPr>
              <w:t>4.25</w:t>
            </w:r>
          </w:p>
          <w:p w14:paraId="783D0D13" w14:textId="77777777" w:rsidR="00EE61C2" w:rsidRPr="00CB2D98" w:rsidRDefault="00000000">
            <w:pPr>
              <w:pStyle w:val="TableParagraph"/>
              <w:spacing w:before="2"/>
              <w:ind w:left="87" w:right="75"/>
              <w:jc w:val="center"/>
              <w:rPr>
                <w:sz w:val="20"/>
              </w:rPr>
            </w:pPr>
            <w:r w:rsidRPr="00CB2D98">
              <w:rPr>
                <w:spacing w:val="-5"/>
                <w:w w:val="120"/>
                <w:sz w:val="20"/>
              </w:rPr>
              <w:t>s.d</w:t>
            </w:r>
          </w:p>
          <w:p w14:paraId="592B89A3" w14:textId="77777777" w:rsidR="00EE61C2" w:rsidRPr="00CB2D98" w:rsidRDefault="00EE61C2">
            <w:pPr>
              <w:pStyle w:val="TableParagraph"/>
              <w:rPr>
                <w:sz w:val="20"/>
              </w:rPr>
            </w:pPr>
          </w:p>
          <w:p w14:paraId="764C163E" w14:textId="77777777" w:rsidR="00EE61C2" w:rsidRPr="00CB2D98" w:rsidRDefault="00EE61C2">
            <w:pPr>
              <w:pStyle w:val="TableParagraph"/>
              <w:spacing w:before="97"/>
              <w:rPr>
                <w:sz w:val="20"/>
              </w:rPr>
            </w:pPr>
          </w:p>
          <w:p w14:paraId="5FFE352B" w14:textId="77777777" w:rsidR="00EE61C2" w:rsidRPr="00CB2D98" w:rsidRDefault="00000000">
            <w:pPr>
              <w:pStyle w:val="TableParagraph"/>
              <w:ind w:left="87" w:right="75"/>
              <w:jc w:val="center"/>
              <w:rPr>
                <w:sz w:val="20"/>
              </w:rPr>
            </w:pPr>
            <w:r w:rsidRPr="00CB2D98">
              <w:rPr>
                <w:spacing w:val="-4"/>
                <w:w w:val="115"/>
                <w:sz w:val="20"/>
              </w:rPr>
              <w:t>2.83</w:t>
            </w:r>
          </w:p>
        </w:tc>
        <w:tc>
          <w:tcPr>
            <w:tcW w:w="1068" w:type="dxa"/>
          </w:tcPr>
          <w:p w14:paraId="364A9B26" w14:textId="77777777" w:rsidR="00EE61C2" w:rsidRPr="00CB2D98" w:rsidRDefault="00EE61C2">
            <w:pPr>
              <w:pStyle w:val="TableParagraph"/>
              <w:spacing w:before="38"/>
              <w:rPr>
                <w:sz w:val="20"/>
              </w:rPr>
            </w:pPr>
          </w:p>
          <w:p w14:paraId="672EC330" w14:textId="77777777" w:rsidR="00EE61C2" w:rsidRPr="00CB2D98" w:rsidRDefault="00000000">
            <w:pPr>
              <w:pStyle w:val="TableParagraph"/>
              <w:ind w:left="8"/>
              <w:jc w:val="center"/>
              <w:rPr>
                <w:sz w:val="20"/>
              </w:rPr>
            </w:pPr>
            <w:r w:rsidRPr="00CB2D98">
              <w:rPr>
                <w:spacing w:val="-4"/>
                <w:w w:val="115"/>
                <w:sz w:val="20"/>
              </w:rPr>
              <w:t>2.83</w:t>
            </w:r>
          </w:p>
          <w:p w14:paraId="08030619" w14:textId="77777777" w:rsidR="00EE61C2" w:rsidRPr="00CB2D98" w:rsidRDefault="00000000">
            <w:pPr>
              <w:pStyle w:val="TableParagraph"/>
              <w:spacing w:before="2"/>
              <w:ind w:left="8"/>
              <w:jc w:val="center"/>
              <w:rPr>
                <w:sz w:val="20"/>
              </w:rPr>
            </w:pPr>
            <w:r w:rsidRPr="00CB2D98">
              <w:rPr>
                <w:spacing w:val="-5"/>
                <w:w w:val="120"/>
                <w:sz w:val="20"/>
              </w:rPr>
              <w:t>s.d</w:t>
            </w:r>
          </w:p>
          <w:p w14:paraId="770D91A5" w14:textId="77777777" w:rsidR="00EE61C2" w:rsidRPr="00CB2D98" w:rsidRDefault="00EE61C2">
            <w:pPr>
              <w:pStyle w:val="TableParagraph"/>
              <w:rPr>
                <w:sz w:val="20"/>
              </w:rPr>
            </w:pPr>
          </w:p>
          <w:p w14:paraId="5E99595B" w14:textId="77777777" w:rsidR="00EE61C2" w:rsidRPr="00CB2D98" w:rsidRDefault="00EE61C2">
            <w:pPr>
              <w:pStyle w:val="TableParagraph"/>
              <w:spacing w:before="97"/>
              <w:rPr>
                <w:sz w:val="20"/>
              </w:rPr>
            </w:pPr>
          </w:p>
          <w:p w14:paraId="3C05DFFC" w14:textId="77777777" w:rsidR="00EE61C2" w:rsidRPr="00CB2D98" w:rsidRDefault="00000000">
            <w:pPr>
              <w:pStyle w:val="TableParagraph"/>
              <w:ind w:left="8"/>
              <w:jc w:val="center"/>
              <w:rPr>
                <w:sz w:val="20"/>
              </w:rPr>
            </w:pPr>
            <w:r w:rsidRPr="00CB2D98">
              <w:rPr>
                <w:spacing w:val="-4"/>
                <w:w w:val="115"/>
                <w:sz w:val="20"/>
              </w:rPr>
              <w:t>2.13</w:t>
            </w:r>
          </w:p>
        </w:tc>
        <w:tc>
          <w:tcPr>
            <w:tcW w:w="1065" w:type="dxa"/>
          </w:tcPr>
          <w:p w14:paraId="486E9DEA" w14:textId="77777777" w:rsidR="00EE61C2" w:rsidRPr="00CB2D98" w:rsidRDefault="00EE61C2">
            <w:pPr>
              <w:pStyle w:val="TableParagraph"/>
              <w:spacing w:before="38"/>
              <w:rPr>
                <w:sz w:val="20"/>
              </w:rPr>
            </w:pPr>
          </w:p>
          <w:p w14:paraId="56ACEBE7" w14:textId="77777777" w:rsidR="00EE61C2" w:rsidRPr="00CB2D98" w:rsidRDefault="00000000">
            <w:pPr>
              <w:pStyle w:val="TableParagraph"/>
              <w:ind w:left="78" w:right="75"/>
              <w:jc w:val="center"/>
              <w:rPr>
                <w:sz w:val="20"/>
              </w:rPr>
            </w:pPr>
            <w:r w:rsidRPr="00CB2D98">
              <w:rPr>
                <w:spacing w:val="-4"/>
                <w:w w:val="115"/>
                <w:sz w:val="20"/>
              </w:rPr>
              <w:t>2.13</w:t>
            </w:r>
          </w:p>
          <w:p w14:paraId="42E2EB36" w14:textId="77777777" w:rsidR="00EE61C2" w:rsidRPr="00CB2D98" w:rsidRDefault="00000000">
            <w:pPr>
              <w:pStyle w:val="TableParagraph"/>
              <w:spacing w:before="2"/>
              <w:ind w:left="80" w:right="75"/>
              <w:jc w:val="center"/>
              <w:rPr>
                <w:sz w:val="20"/>
              </w:rPr>
            </w:pPr>
            <w:r w:rsidRPr="00CB2D98">
              <w:rPr>
                <w:spacing w:val="-5"/>
                <w:w w:val="120"/>
                <w:sz w:val="20"/>
              </w:rPr>
              <w:t>s.d</w:t>
            </w:r>
          </w:p>
          <w:p w14:paraId="16665ED8" w14:textId="77777777" w:rsidR="00EE61C2" w:rsidRPr="00CB2D98" w:rsidRDefault="00EE61C2">
            <w:pPr>
              <w:pStyle w:val="TableParagraph"/>
              <w:rPr>
                <w:sz w:val="20"/>
              </w:rPr>
            </w:pPr>
          </w:p>
          <w:p w14:paraId="70515158" w14:textId="77777777" w:rsidR="00EE61C2" w:rsidRPr="00CB2D98" w:rsidRDefault="00EE61C2">
            <w:pPr>
              <w:pStyle w:val="TableParagraph"/>
              <w:spacing w:before="97"/>
              <w:rPr>
                <w:sz w:val="20"/>
              </w:rPr>
            </w:pPr>
          </w:p>
          <w:p w14:paraId="7AAA84BE" w14:textId="77777777" w:rsidR="00EE61C2" w:rsidRPr="00CB2D98" w:rsidRDefault="00000000">
            <w:pPr>
              <w:pStyle w:val="TableParagraph"/>
              <w:ind w:left="79" w:right="75"/>
              <w:jc w:val="center"/>
              <w:rPr>
                <w:sz w:val="20"/>
              </w:rPr>
            </w:pPr>
            <w:r w:rsidRPr="00CB2D98">
              <w:rPr>
                <w:spacing w:val="-4"/>
                <w:w w:val="115"/>
                <w:sz w:val="20"/>
              </w:rPr>
              <w:t>1.70</w:t>
            </w:r>
          </w:p>
        </w:tc>
        <w:tc>
          <w:tcPr>
            <w:tcW w:w="1064" w:type="dxa"/>
          </w:tcPr>
          <w:p w14:paraId="7AB35CE3" w14:textId="77777777" w:rsidR="00EE61C2" w:rsidRPr="00CB2D98" w:rsidRDefault="00EE61C2">
            <w:pPr>
              <w:pStyle w:val="TableParagraph"/>
              <w:spacing w:before="38"/>
              <w:rPr>
                <w:sz w:val="20"/>
              </w:rPr>
            </w:pPr>
          </w:p>
          <w:p w14:paraId="4DFF7802" w14:textId="77777777" w:rsidR="00EE61C2" w:rsidRPr="00CB2D98" w:rsidRDefault="00000000">
            <w:pPr>
              <w:pStyle w:val="TableParagraph"/>
              <w:ind w:left="79" w:right="75"/>
              <w:jc w:val="center"/>
              <w:rPr>
                <w:sz w:val="20"/>
              </w:rPr>
            </w:pPr>
            <w:r w:rsidRPr="00CB2D98">
              <w:rPr>
                <w:spacing w:val="-4"/>
                <w:w w:val="115"/>
                <w:sz w:val="20"/>
              </w:rPr>
              <w:t>1.70</w:t>
            </w:r>
          </w:p>
          <w:p w14:paraId="5CABD531" w14:textId="77777777" w:rsidR="00EE61C2" w:rsidRPr="00CB2D98" w:rsidRDefault="00000000">
            <w:pPr>
              <w:pStyle w:val="TableParagraph"/>
              <w:spacing w:before="2"/>
              <w:ind w:left="79" w:right="75"/>
              <w:jc w:val="center"/>
              <w:rPr>
                <w:sz w:val="20"/>
              </w:rPr>
            </w:pPr>
            <w:r w:rsidRPr="00CB2D98">
              <w:rPr>
                <w:spacing w:val="-5"/>
                <w:w w:val="120"/>
                <w:sz w:val="20"/>
              </w:rPr>
              <w:t>s.d</w:t>
            </w:r>
          </w:p>
          <w:p w14:paraId="471EAB4B" w14:textId="77777777" w:rsidR="00EE61C2" w:rsidRPr="00CB2D98" w:rsidRDefault="00EE61C2">
            <w:pPr>
              <w:pStyle w:val="TableParagraph"/>
              <w:rPr>
                <w:sz w:val="20"/>
              </w:rPr>
            </w:pPr>
          </w:p>
          <w:p w14:paraId="7E9E24B3" w14:textId="77777777" w:rsidR="00EE61C2" w:rsidRPr="00CB2D98" w:rsidRDefault="00EE61C2">
            <w:pPr>
              <w:pStyle w:val="TableParagraph"/>
              <w:spacing w:before="97"/>
              <w:rPr>
                <w:sz w:val="20"/>
              </w:rPr>
            </w:pPr>
          </w:p>
          <w:p w14:paraId="13F2D9AC" w14:textId="77777777" w:rsidR="00EE61C2" w:rsidRPr="00CB2D98" w:rsidRDefault="00000000">
            <w:pPr>
              <w:pStyle w:val="TableParagraph"/>
              <w:ind w:left="79" w:right="75"/>
              <w:jc w:val="center"/>
              <w:rPr>
                <w:sz w:val="20"/>
              </w:rPr>
            </w:pPr>
            <w:r w:rsidRPr="00CB2D98">
              <w:rPr>
                <w:spacing w:val="-4"/>
                <w:w w:val="115"/>
                <w:sz w:val="20"/>
              </w:rPr>
              <w:t>1.42</w:t>
            </w:r>
          </w:p>
        </w:tc>
        <w:tc>
          <w:tcPr>
            <w:tcW w:w="1064" w:type="dxa"/>
          </w:tcPr>
          <w:p w14:paraId="66954BA9" w14:textId="77777777" w:rsidR="00EE61C2" w:rsidRPr="00CB2D98" w:rsidRDefault="00EE61C2">
            <w:pPr>
              <w:pStyle w:val="TableParagraph"/>
              <w:spacing w:before="38"/>
              <w:rPr>
                <w:sz w:val="20"/>
              </w:rPr>
            </w:pPr>
          </w:p>
          <w:p w14:paraId="08848ABC" w14:textId="77777777" w:rsidR="00EE61C2" w:rsidRPr="00CB2D98" w:rsidRDefault="00000000">
            <w:pPr>
              <w:pStyle w:val="TableParagraph"/>
              <w:ind w:left="79" w:right="75"/>
              <w:jc w:val="center"/>
              <w:rPr>
                <w:sz w:val="20"/>
              </w:rPr>
            </w:pPr>
            <w:r w:rsidRPr="00CB2D98">
              <w:rPr>
                <w:spacing w:val="-4"/>
                <w:w w:val="115"/>
                <w:sz w:val="20"/>
              </w:rPr>
              <w:t>1.42</w:t>
            </w:r>
          </w:p>
          <w:p w14:paraId="5FCAF6D5" w14:textId="77777777" w:rsidR="00EE61C2" w:rsidRPr="00CB2D98" w:rsidRDefault="00000000">
            <w:pPr>
              <w:pStyle w:val="TableParagraph"/>
              <w:spacing w:before="2"/>
              <w:ind w:left="79" w:right="75"/>
              <w:jc w:val="center"/>
              <w:rPr>
                <w:sz w:val="20"/>
              </w:rPr>
            </w:pPr>
            <w:r w:rsidRPr="00CB2D98">
              <w:rPr>
                <w:spacing w:val="-5"/>
                <w:w w:val="120"/>
                <w:sz w:val="20"/>
              </w:rPr>
              <w:t>s.d</w:t>
            </w:r>
          </w:p>
          <w:p w14:paraId="086C2D7D" w14:textId="77777777" w:rsidR="00EE61C2" w:rsidRPr="00CB2D98" w:rsidRDefault="00EE61C2">
            <w:pPr>
              <w:pStyle w:val="TableParagraph"/>
              <w:rPr>
                <w:sz w:val="20"/>
              </w:rPr>
            </w:pPr>
          </w:p>
          <w:p w14:paraId="3919BB4C" w14:textId="77777777" w:rsidR="00EE61C2" w:rsidRPr="00CB2D98" w:rsidRDefault="00EE61C2">
            <w:pPr>
              <w:pStyle w:val="TableParagraph"/>
              <w:spacing w:before="97"/>
              <w:rPr>
                <w:sz w:val="20"/>
              </w:rPr>
            </w:pPr>
          </w:p>
          <w:p w14:paraId="2B3336DD" w14:textId="77777777" w:rsidR="00EE61C2" w:rsidRPr="00CB2D98" w:rsidRDefault="00000000">
            <w:pPr>
              <w:pStyle w:val="TableParagraph"/>
              <w:ind w:left="79" w:right="75"/>
              <w:jc w:val="center"/>
              <w:rPr>
                <w:sz w:val="20"/>
              </w:rPr>
            </w:pPr>
            <w:r w:rsidRPr="00CB2D98">
              <w:rPr>
                <w:spacing w:val="-4"/>
                <w:w w:val="115"/>
                <w:sz w:val="20"/>
              </w:rPr>
              <w:t>1.21</w:t>
            </w:r>
          </w:p>
        </w:tc>
        <w:tc>
          <w:tcPr>
            <w:tcW w:w="1024" w:type="dxa"/>
          </w:tcPr>
          <w:p w14:paraId="66CC9779" w14:textId="77777777" w:rsidR="00EE61C2" w:rsidRPr="00CB2D98" w:rsidRDefault="00EE61C2">
            <w:pPr>
              <w:pStyle w:val="TableParagraph"/>
              <w:rPr>
                <w:sz w:val="20"/>
              </w:rPr>
            </w:pPr>
          </w:p>
          <w:p w14:paraId="51DBD8F8" w14:textId="77777777" w:rsidR="00EE61C2" w:rsidRPr="00CB2D98" w:rsidRDefault="00EE61C2">
            <w:pPr>
              <w:pStyle w:val="TableParagraph"/>
              <w:rPr>
                <w:sz w:val="20"/>
              </w:rPr>
            </w:pPr>
          </w:p>
          <w:p w14:paraId="7A1F7E07" w14:textId="77777777" w:rsidR="00EE61C2" w:rsidRPr="00CB2D98" w:rsidRDefault="00EE61C2">
            <w:pPr>
              <w:pStyle w:val="TableParagraph"/>
              <w:spacing w:before="217"/>
              <w:rPr>
                <w:sz w:val="20"/>
              </w:rPr>
            </w:pPr>
          </w:p>
          <w:p w14:paraId="2532CDE0" w14:textId="77777777" w:rsidR="00EE61C2" w:rsidRPr="00CB2D98" w:rsidRDefault="00000000">
            <w:pPr>
              <w:pStyle w:val="TableParagraph"/>
              <w:spacing w:before="1"/>
              <w:ind w:left="4"/>
              <w:jc w:val="center"/>
              <w:rPr>
                <w:sz w:val="20"/>
              </w:rPr>
            </w:pPr>
            <w:r w:rsidRPr="00CB2D98">
              <w:rPr>
                <w:spacing w:val="-2"/>
                <w:w w:val="115"/>
                <w:sz w:val="20"/>
              </w:rPr>
              <w:t>&lt;1.21</w:t>
            </w:r>
          </w:p>
        </w:tc>
        <w:tc>
          <w:tcPr>
            <w:tcW w:w="1917" w:type="dxa"/>
          </w:tcPr>
          <w:p w14:paraId="2910E39E" w14:textId="77777777" w:rsidR="00EE61C2" w:rsidRPr="00CB2D98" w:rsidRDefault="00EE61C2">
            <w:pPr>
              <w:pStyle w:val="TableParagraph"/>
              <w:rPr>
                <w:rFonts w:ascii="Times New Roman"/>
                <w:sz w:val="20"/>
              </w:rPr>
            </w:pPr>
          </w:p>
        </w:tc>
      </w:tr>
      <w:tr w:rsidR="00A62E21" w:rsidRPr="00CB2D98" w14:paraId="493E33DD" w14:textId="77777777">
        <w:trPr>
          <w:trHeight w:val="794"/>
        </w:trPr>
        <w:tc>
          <w:tcPr>
            <w:tcW w:w="5265" w:type="dxa"/>
            <w:gridSpan w:val="2"/>
          </w:tcPr>
          <w:p w14:paraId="726A07EE" w14:textId="77777777" w:rsidR="00EE61C2" w:rsidRPr="00CB2D98" w:rsidRDefault="00EE61C2">
            <w:pPr>
              <w:pStyle w:val="TableParagraph"/>
              <w:spacing w:before="35"/>
              <w:rPr>
                <w:sz w:val="20"/>
              </w:rPr>
            </w:pPr>
          </w:p>
          <w:p w14:paraId="68BF270D" w14:textId="77777777" w:rsidR="00EE61C2" w:rsidRPr="00CB2D98" w:rsidRDefault="00000000">
            <w:pPr>
              <w:pStyle w:val="TableParagraph"/>
              <w:ind w:left="3"/>
              <w:jc w:val="center"/>
              <w:rPr>
                <w:sz w:val="20"/>
              </w:rPr>
            </w:pPr>
            <w:r w:rsidRPr="00CB2D98">
              <w:rPr>
                <w:spacing w:val="-2"/>
                <w:w w:val="120"/>
                <w:sz w:val="20"/>
              </w:rPr>
              <w:t>JUMLAH</w:t>
            </w:r>
          </w:p>
        </w:tc>
        <w:tc>
          <w:tcPr>
            <w:tcW w:w="900" w:type="dxa"/>
          </w:tcPr>
          <w:p w14:paraId="084A05A7" w14:textId="77777777" w:rsidR="00EE61C2" w:rsidRPr="00CB2D98" w:rsidRDefault="00EE61C2">
            <w:pPr>
              <w:pStyle w:val="TableParagraph"/>
              <w:spacing w:before="35"/>
              <w:rPr>
                <w:sz w:val="20"/>
              </w:rPr>
            </w:pPr>
          </w:p>
          <w:p w14:paraId="1AC788AC" w14:textId="77777777" w:rsidR="00EE61C2" w:rsidRPr="00CB2D98" w:rsidRDefault="00000000">
            <w:pPr>
              <w:pStyle w:val="TableParagraph"/>
              <w:ind w:left="16" w:right="1"/>
              <w:jc w:val="center"/>
              <w:rPr>
                <w:sz w:val="20"/>
              </w:rPr>
            </w:pPr>
            <w:r w:rsidRPr="00CB2D98">
              <w:rPr>
                <w:spacing w:val="-2"/>
                <w:w w:val="115"/>
                <w:sz w:val="20"/>
              </w:rPr>
              <w:t>100.00</w:t>
            </w:r>
          </w:p>
        </w:tc>
        <w:tc>
          <w:tcPr>
            <w:tcW w:w="1064" w:type="dxa"/>
          </w:tcPr>
          <w:p w14:paraId="73D30061" w14:textId="77777777" w:rsidR="00EE61C2" w:rsidRPr="00CB2D98" w:rsidRDefault="00000000">
            <w:pPr>
              <w:pStyle w:val="TableParagraph"/>
              <w:spacing w:before="5"/>
              <w:ind w:left="78" w:right="75"/>
              <w:jc w:val="center"/>
              <w:rPr>
                <w:sz w:val="20"/>
              </w:rPr>
            </w:pPr>
            <w:r w:rsidRPr="00CB2D98">
              <w:rPr>
                <w:spacing w:val="-2"/>
                <w:w w:val="115"/>
                <w:sz w:val="20"/>
              </w:rPr>
              <w:t>100.00</w:t>
            </w:r>
          </w:p>
          <w:p w14:paraId="00C27789" w14:textId="77777777" w:rsidR="00EE61C2" w:rsidRPr="00CB2D98" w:rsidRDefault="00000000">
            <w:pPr>
              <w:pStyle w:val="TableParagraph"/>
              <w:spacing w:before="18" w:line="250" w:lineRule="atLeast"/>
              <w:ind w:left="80" w:right="75"/>
              <w:jc w:val="center"/>
              <w:rPr>
                <w:sz w:val="20"/>
              </w:rPr>
            </w:pPr>
            <w:r w:rsidRPr="00CB2D98">
              <w:rPr>
                <w:spacing w:val="-4"/>
                <w:w w:val="120"/>
                <w:sz w:val="20"/>
              </w:rPr>
              <w:t xml:space="preserve">s.d </w:t>
            </w:r>
            <w:r w:rsidRPr="00CB2D98">
              <w:rPr>
                <w:spacing w:val="-2"/>
                <w:w w:val="115"/>
                <w:sz w:val="20"/>
              </w:rPr>
              <w:t>100.00</w:t>
            </w:r>
          </w:p>
        </w:tc>
        <w:tc>
          <w:tcPr>
            <w:tcW w:w="1064" w:type="dxa"/>
          </w:tcPr>
          <w:p w14:paraId="3F7084A2" w14:textId="77777777" w:rsidR="00EE61C2" w:rsidRPr="00CB2D98" w:rsidRDefault="00000000">
            <w:pPr>
              <w:pStyle w:val="TableParagraph"/>
              <w:spacing w:before="5"/>
              <w:ind w:left="79" w:right="75"/>
              <w:jc w:val="center"/>
              <w:rPr>
                <w:sz w:val="20"/>
              </w:rPr>
            </w:pPr>
            <w:r w:rsidRPr="00CB2D98">
              <w:rPr>
                <w:spacing w:val="-2"/>
                <w:w w:val="115"/>
                <w:sz w:val="20"/>
              </w:rPr>
              <w:t>100.00</w:t>
            </w:r>
          </w:p>
          <w:p w14:paraId="5A9D07BA" w14:textId="77777777" w:rsidR="00EE61C2" w:rsidRPr="00CB2D98" w:rsidRDefault="00000000">
            <w:pPr>
              <w:pStyle w:val="TableParagraph"/>
              <w:spacing w:before="18" w:line="250" w:lineRule="atLeast"/>
              <w:ind w:left="187" w:right="180" w:hanging="1"/>
              <w:jc w:val="center"/>
              <w:rPr>
                <w:sz w:val="20"/>
              </w:rPr>
            </w:pPr>
            <w:r w:rsidRPr="00CB2D98">
              <w:rPr>
                <w:spacing w:val="-4"/>
                <w:w w:val="120"/>
                <w:sz w:val="20"/>
              </w:rPr>
              <w:t xml:space="preserve">s.d </w:t>
            </w:r>
            <w:r w:rsidRPr="00CB2D98">
              <w:rPr>
                <w:spacing w:val="-2"/>
                <w:w w:val="115"/>
                <w:sz w:val="20"/>
              </w:rPr>
              <w:t>100.00</w:t>
            </w:r>
          </w:p>
        </w:tc>
        <w:tc>
          <w:tcPr>
            <w:tcW w:w="1068" w:type="dxa"/>
          </w:tcPr>
          <w:p w14:paraId="553E5DCF" w14:textId="77777777" w:rsidR="00EE61C2" w:rsidRPr="00CB2D98" w:rsidRDefault="00000000">
            <w:pPr>
              <w:pStyle w:val="TableParagraph"/>
              <w:spacing w:before="5"/>
              <w:ind w:left="8" w:right="8"/>
              <w:jc w:val="center"/>
              <w:rPr>
                <w:sz w:val="20"/>
              </w:rPr>
            </w:pPr>
            <w:r w:rsidRPr="00CB2D98">
              <w:rPr>
                <w:spacing w:val="-2"/>
                <w:w w:val="115"/>
                <w:sz w:val="20"/>
              </w:rPr>
              <w:t>100.00</w:t>
            </w:r>
          </w:p>
          <w:p w14:paraId="54A1B5F9" w14:textId="77777777" w:rsidR="00EE61C2" w:rsidRPr="00CB2D98" w:rsidRDefault="00000000">
            <w:pPr>
              <w:pStyle w:val="TableParagraph"/>
              <w:spacing w:before="18" w:line="250" w:lineRule="atLeast"/>
              <w:ind w:left="191" w:right="180" w:hanging="9"/>
              <w:jc w:val="center"/>
              <w:rPr>
                <w:sz w:val="20"/>
              </w:rPr>
            </w:pPr>
            <w:r w:rsidRPr="00CB2D98">
              <w:rPr>
                <w:spacing w:val="-4"/>
                <w:w w:val="120"/>
                <w:sz w:val="20"/>
              </w:rPr>
              <w:t xml:space="preserve">s.d </w:t>
            </w:r>
            <w:r w:rsidRPr="00CB2D98">
              <w:rPr>
                <w:spacing w:val="-2"/>
                <w:w w:val="115"/>
                <w:sz w:val="20"/>
              </w:rPr>
              <w:t>100.00</w:t>
            </w:r>
          </w:p>
        </w:tc>
        <w:tc>
          <w:tcPr>
            <w:tcW w:w="1065" w:type="dxa"/>
          </w:tcPr>
          <w:p w14:paraId="5ACF0140" w14:textId="77777777" w:rsidR="00EE61C2" w:rsidRPr="00CB2D98" w:rsidRDefault="00000000">
            <w:pPr>
              <w:pStyle w:val="TableParagraph"/>
              <w:spacing w:before="5"/>
              <w:ind w:left="73" w:right="75"/>
              <w:jc w:val="center"/>
              <w:rPr>
                <w:sz w:val="20"/>
              </w:rPr>
            </w:pPr>
            <w:r w:rsidRPr="00CB2D98">
              <w:rPr>
                <w:spacing w:val="-2"/>
                <w:w w:val="115"/>
                <w:sz w:val="20"/>
              </w:rPr>
              <w:t>100.00</w:t>
            </w:r>
          </w:p>
          <w:p w14:paraId="526FCE63" w14:textId="77777777" w:rsidR="00EE61C2" w:rsidRPr="00CB2D98" w:rsidRDefault="00000000">
            <w:pPr>
              <w:pStyle w:val="TableParagraph"/>
              <w:spacing w:before="18" w:line="250" w:lineRule="atLeast"/>
              <w:ind w:left="73" w:right="75"/>
              <w:jc w:val="center"/>
              <w:rPr>
                <w:sz w:val="20"/>
              </w:rPr>
            </w:pPr>
            <w:r w:rsidRPr="00CB2D98">
              <w:rPr>
                <w:spacing w:val="-4"/>
                <w:w w:val="120"/>
                <w:sz w:val="20"/>
              </w:rPr>
              <w:t xml:space="preserve">s.d </w:t>
            </w:r>
            <w:r w:rsidRPr="00CB2D98">
              <w:rPr>
                <w:spacing w:val="-2"/>
                <w:w w:val="115"/>
                <w:sz w:val="20"/>
              </w:rPr>
              <w:t>100.00</w:t>
            </w:r>
          </w:p>
        </w:tc>
        <w:tc>
          <w:tcPr>
            <w:tcW w:w="1064" w:type="dxa"/>
          </w:tcPr>
          <w:p w14:paraId="264D9983" w14:textId="77777777" w:rsidR="00EE61C2" w:rsidRPr="00CB2D98" w:rsidRDefault="00000000">
            <w:pPr>
              <w:pStyle w:val="TableParagraph"/>
              <w:spacing w:before="5"/>
              <w:ind w:left="76" w:right="78"/>
              <w:jc w:val="center"/>
              <w:rPr>
                <w:sz w:val="20"/>
              </w:rPr>
            </w:pPr>
            <w:r w:rsidRPr="00CB2D98">
              <w:rPr>
                <w:spacing w:val="-2"/>
                <w:w w:val="115"/>
                <w:sz w:val="20"/>
              </w:rPr>
              <w:t>100.00</w:t>
            </w:r>
          </w:p>
          <w:p w14:paraId="0A06FF80" w14:textId="77777777" w:rsidR="00EE61C2" w:rsidRPr="00CB2D98" w:rsidRDefault="00000000">
            <w:pPr>
              <w:pStyle w:val="TableParagraph"/>
              <w:spacing w:before="18" w:line="250" w:lineRule="atLeast"/>
              <w:ind w:left="76" w:right="79"/>
              <w:jc w:val="center"/>
              <w:rPr>
                <w:sz w:val="20"/>
              </w:rPr>
            </w:pPr>
            <w:r w:rsidRPr="00CB2D98">
              <w:rPr>
                <w:spacing w:val="-4"/>
                <w:w w:val="120"/>
                <w:sz w:val="20"/>
              </w:rPr>
              <w:t xml:space="preserve">s.d </w:t>
            </w:r>
            <w:r w:rsidRPr="00CB2D98">
              <w:rPr>
                <w:spacing w:val="-2"/>
                <w:w w:val="115"/>
                <w:sz w:val="20"/>
              </w:rPr>
              <w:t>100.00</w:t>
            </w:r>
          </w:p>
        </w:tc>
        <w:tc>
          <w:tcPr>
            <w:tcW w:w="1064" w:type="dxa"/>
          </w:tcPr>
          <w:p w14:paraId="49847ADC" w14:textId="77777777" w:rsidR="00EE61C2" w:rsidRPr="00CB2D98" w:rsidRDefault="00000000">
            <w:pPr>
              <w:pStyle w:val="TableParagraph"/>
              <w:spacing w:before="5"/>
              <w:ind w:left="76" w:right="77"/>
              <w:jc w:val="center"/>
              <w:rPr>
                <w:sz w:val="20"/>
              </w:rPr>
            </w:pPr>
            <w:r w:rsidRPr="00CB2D98">
              <w:rPr>
                <w:spacing w:val="-2"/>
                <w:w w:val="115"/>
                <w:sz w:val="20"/>
              </w:rPr>
              <w:t>100.00</w:t>
            </w:r>
          </w:p>
          <w:p w14:paraId="7A6A2DF3" w14:textId="77777777" w:rsidR="00EE61C2" w:rsidRPr="00CB2D98" w:rsidRDefault="00000000">
            <w:pPr>
              <w:pStyle w:val="TableParagraph"/>
              <w:spacing w:before="18" w:line="250" w:lineRule="atLeast"/>
              <w:ind w:left="183" w:right="184" w:hanging="1"/>
              <w:jc w:val="center"/>
              <w:rPr>
                <w:sz w:val="20"/>
              </w:rPr>
            </w:pPr>
            <w:r w:rsidRPr="00CB2D98">
              <w:rPr>
                <w:spacing w:val="-4"/>
                <w:w w:val="120"/>
                <w:sz w:val="20"/>
              </w:rPr>
              <w:t xml:space="preserve">s.d </w:t>
            </w:r>
            <w:r w:rsidRPr="00CB2D98">
              <w:rPr>
                <w:spacing w:val="-2"/>
                <w:w w:val="115"/>
                <w:sz w:val="20"/>
              </w:rPr>
              <w:t>100.00</w:t>
            </w:r>
          </w:p>
        </w:tc>
        <w:tc>
          <w:tcPr>
            <w:tcW w:w="1024" w:type="dxa"/>
          </w:tcPr>
          <w:p w14:paraId="5671AFEC" w14:textId="77777777" w:rsidR="00EE61C2" w:rsidRPr="00CB2D98" w:rsidRDefault="00EE61C2">
            <w:pPr>
              <w:pStyle w:val="TableParagraph"/>
              <w:spacing w:before="35"/>
              <w:rPr>
                <w:sz w:val="20"/>
              </w:rPr>
            </w:pPr>
          </w:p>
          <w:p w14:paraId="6276D942" w14:textId="77777777" w:rsidR="00EE61C2" w:rsidRPr="00CB2D98" w:rsidRDefault="00000000">
            <w:pPr>
              <w:pStyle w:val="TableParagraph"/>
              <w:ind w:left="4"/>
              <w:jc w:val="center"/>
              <w:rPr>
                <w:sz w:val="20"/>
              </w:rPr>
            </w:pPr>
            <w:r w:rsidRPr="00CB2D98">
              <w:rPr>
                <w:spacing w:val="-2"/>
                <w:w w:val="115"/>
                <w:sz w:val="20"/>
              </w:rPr>
              <w:t>&lt;100.00</w:t>
            </w:r>
          </w:p>
        </w:tc>
        <w:tc>
          <w:tcPr>
            <w:tcW w:w="1917" w:type="dxa"/>
          </w:tcPr>
          <w:p w14:paraId="0479A1BB" w14:textId="77777777" w:rsidR="00EE61C2" w:rsidRPr="00CB2D98" w:rsidRDefault="00EE61C2">
            <w:pPr>
              <w:pStyle w:val="TableParagraph"/>
              <w:rPr>
                <w:rFonts w:ascii="Times New Roman"/>
                <w:sz w:val="20"/>
              </w:rPr>
            </w:pPr>
          </w:p>
        </w:tc>
      </w:tr>
    </w:tbl>
    <w:p w14:paraId="72587036" w14:textId="77777777" w:rsidR="00EE61C2" w:rsidRPr="00CB2D98" w:rsidRDefault="00EE61C2">
      <w:pPr>
        <w:rPr>
          <w:rFonts w:ascii="Times New Roman"/>
          <w:sz w:val="20"/>
        </w:rPr>
        <w:sectPr w:rsidR="00EE61C2" w:rsidRPr="00CB2D98" w:rsidSect="001853E5">
          <w:pgSz w:w="18720" w:h="12250" w:orient="landscape"/>
          <w:pgMar w:top="1060" w:right="1300" w:bottom="280" w:left="1220" w:header="378" w:footer="0" w:gutter="0"/>
          <w:cols w:space="720"/>
        </w:sectPr>
      </w:pPr>
    </w:p>
    <w:p w14:paraId="45D5BA08" w14:textId="77777777" w:rsidR="00EE61C2" w:rsidRPr="00CB2D98" w:rsidRDefault="00EE61C2">
      <w:pPr>
        <w:pStyle w:val="TeksIsi"/>
        <w:rPr>
          <w:sz w:val="20"/>
        </w:rPr>
      </w:pPr>
    </w:p>
    <w:p w14:paraId="50F8F748" w14:textId="77777777" w:rsidR="00EE61C2" w:rsidRPr="00CB2D98" w:rsidRDefault="00000000">
      <w:pPr>
        <w:spacing w:before="1"/>
        <w:ind w:right="454"/>
        <w:jc w:val="center"/>
        <w:rPr>
          <w:sz w:val="20"/>
          <w:szCs w:val="20"/>
        </w:rPr>
      </w:pPr>
      <w:r w:rsidRPr="00CB2D98">
        <w:rPr>
          <w:w w:val="110"/>
          <w:sz w:val="20"/>
          <w:szCs w:val="20"/>
        </w:rPr>
        <w:t>Tabel</w:t>
      </w:r>
      <w:r w:rsidRPr="00CB2D98">
        <w:rPr>
          <w:spacing w:val="8"/>
          <w:w w:val="115"/>
          <w:sz w:val="20"/>
          <w:szCs w:val="20"/>
        </w:rPr>
        <w:t xml:space="preserve"> </w:t>
      </w:r>
      <w:r w:rsidRPr="00CB2D98">
        <w:rPr>
          <w:spacing w:val="-5"/>
          <w:w w:val="115"/>
          <w:sz w:val="20"/>
          <w:szCs w:val="20"/>
        </w:rPr>
        <w:t>9.5</w:t>
      </w:r>
    </w:p>
    <w:p w14:paraId="7A337386" w14:textId="77777777" w:rsidR="00EE61C2" w:rsidRPr="00CB2D98" w:rsidRDefault="00000000">
      <w:pPr>
        <w:pStyle w:val="TeksIsi"/>
        <w:spacing w:before="3"/>
        <w:ind w:left="1039" w:right="1489"/>
        <w:jc w:val="center"/>
        <w:rPr>
          <w:sz w:val="20"/>
          <w:szCs w:val="20"/>
        </w:rPr>
      </w:pPr>
      <w:r w:rsidRPr="00CB2D98">
        <w:rPr>
          <w:w w:val="115"/>
          <w:sz w:val="20"/>
          <w:szCs w:val="20"/>
        </w:rPr>
        <w:t>Standar</w:t>
      </w:r>
      <w:r w:rsidRPr="00CB2D98">
        <w:rPr>
          <w:spacing w:val="15"/>
          <w:w w:val="115"/>
          <w:sz w:val="20"/>
          <w:szCs w:val="20"/>
        </w:rPr>
        <w:t xml:space="preserve"> </w:t>
      </w:r>
      <w:r w:rsidRPr="00CB2D98">
        <w:rPr>
          <w:w w:val="115"/>
          <w:sz w:val="20"/>
          <w:szCs w:val="20"/>
        </w:rPr>
        <w:t>Kegiatan</w:t>
      </w:r>
      <w:r w:rsidRPr="00CB2D98">
        <w:rPr>
          <w:spacing w:val="19"/>
          <w:w w:val="115"/>
          <w:sz w:val="20"/>
          <w:szCs w:val="20"/>
        </w:rPr>
        <w:t xml:space="preserve"> </w:t>
      </w:r>
      <w:r w:rsidRPr="00CB2D98">
        <w:rPr>
          <w:w w:val="115"/>
          <w:sz w:val="20"/>
          <w:szCs w:val="20"/>
        </w:rPr>
        <w:t>Pekerjaan</w:t>
      </w:r>
      <w:r w:rsidRPr="00CB2D98">
        <w:rPr>
          <w:spacing w:val="18"/>
          <w:w w:val="115"/>
          <w:sz w:val="20"/>
          <w:szCs w:val="20"/>
        </w:rPr>
        <w:t xml:space="preserve"> </w:t>
      </w:r>
      <w:r w:rsidRPr="00CB2D98">
        <w:rPr>
          <w:w w:val="115"/>
          <w:sz w:val="20"/>
          <w:szCs w:val="20"/>
        </w:rPr>
        <w:t>Fisik</w:t>
      </w:r>
      <w:r w:rsidRPr="00CB2D98">
        <w:rPr>
          <w:spacing w:val="21"/>
          <w:w w:val="115"/>
          <w:sz w:val="20"/>
          <w:szCs w:val="20"/>
        </w:rPr>
        <w:t xml:space="preserve"> </w:t>
      </w:r>
      <w:r w:rsidRPr="00CB2D98">
        <w:rPr>
          <w:w w:val="115"/>
          <w:sz w:val="20"/>
          <w:szCs w:val="20"/>
        </w:rPr>
        <w:t>Perencanaan</w:t>
      </w:r>
      <w:r w:rsidRPr="00CB2D98">
        <w:rPr>
          <w:spacing w:val="19"/>
          <w:w w:val="115"/>
          <w:sz w:val="20"/>
          <w:szCs w:val="20"/>
        </w:rPr>
        <w:t xml:space="preserve"> </w:t>
      </w:r>
      <w:r w:rsidRPr="00CB2D98">
        <w:rPr>
          <w:w w:val="115"/>
          <w:sz w:val="20"/>
          <w:szCs w:val="20"/>
        </w:rPr>
        <w:t>Teknis</w:t>
      </w:r>
      <w:r w:rsidRPr="00CB2D98">
        <w:rPr>
          <w:spacing w:val="16"/>
          <w:w w:val="115"/>
          <w:sz w:val="20"/>
          <w:szCs w:val="20"/>
        </w:rPr>
        <w:t xml:space="preserve"> </w:t>
      </w:r>
      <w:r w:rsidRPr="00CB2D98">
        <w:rPr>
          <w:w w:val="115"/>
          <w:sz w:val="20"/>
          <w:szCs w:val="20"/>
        </w:rPr>
        <w:t>Peningkatan</w:t>
      </w:r>
      <w:r w:rsidRPr="00CB2D98">
        <w:rPr>
          <w:spacing w:val="19"/>
          <w:w w:val="115"/>
          <w:sz w:val="20"/>
          <w:szCs w:val="20"/>
        </w:rPr>
        <w:t xml:space="preserve"> </w:t>
      </w:r>
      <w:r w:rsidRPr="00CB2D98">
        <w:rPr>
          <w:w w:val="115"/>
          <w:sz w:val="20"/>
          <w:szCs w:val="20"/>
        </w:rPr>
        <w:t>Jalan/Pembangunan</w:t>
      </w:r>
      <w:r w:rsidRPr="00CB2D98">
        <w:rPr>
          <w:spacing w:val="19"/>
          <w:w w:val="115"/>
          <w:sz w:val="20"/>
          <w:szCs w:val="20"/>
        </w:rPr>
        <w:t xml:space="preserve"> </w:t>
      </w:r>
      <w:r w:rsidRPr="00CB2D98">
        <w:rPr>
          <w:w w:val="115"/>
          <w:sz w:val="20"/>
          <w:szCs w:val="20"/>
        </w:rPr>
        <w:t>Jalan</w:t>
      </w:r>
      <w:r w:rsidRPr="00CB2D98">
        <w:rPr>
          <w:spacing w:val="22"/>
          <w:w w:val="115"/>
          <w:sz w:val="20"/>
          <w:szCs w:val="20"/>
        </w:rPr>
        <w:t xml:space="preserve"> </w:t>
      </w:r>
      <w:r w:rsidRPr="00CB2D98">
        <w:rPr>
          <w:i/>
          <w:w w:val="115"/>
          <w:sz w:val="20"/>
          <w:szCs w:val="20"/>
        </w:rPr>
        <w:t>Full</w:t>
      </w:r>
      <w:r w:rsidRPr="00CB2D98">
        <w:rPr>
          <w:i/>
          <w:spacing w:val="14"/>
          <w:w w:val="115"/>
          <w:sz w:val="20"/>
          <w:szCs w:val="20"/>
        </w:rPr>
        <w:t xml:space="preserve"> </w:t>
      </w:r>
      <w:r w:rsidRPr="00CB2D98">
        <w:rPr>
          <w:i/>
          <w:w w:val="115"/>
          <w:sz w:val="20"/>
          <w:szCs w:val="20"/>
        </w:rPr>
        <w:t>Design</w:t>
      </w:r>
      <w:r w:rsidRPr="00CB2D98">
        <w:rPr>
          <w:i/>
          <w:spacing w:val="18"/>
          <w:w w:val="115"/>
          <w:sz w:val="20"/>
          <w:szCs w:val="20"/>
        </w:rPr>
        <w:t xml:space="preserve"> </w:t>
      </w:r>
      <w:r w:rsidRPr="00CB2D98">
        <w:rPr>
          <w:spacing w:val="-2"/>
          <w:w w:val="115"/>
          <w:sz w:val="20"/>
          <w:szCs w:val="20"/>
        </w:rPr>
        <w:t>(FD)/</w:t>
      </w:r>
    </w:p>
    <w:p w14:paraId="22E3CAE0" w14:textId="77777777" w:rsidR="00EE61C2" w:rsidRPr="00CB2D98" w:rsidRDefault="00000000">
      <w:pPr>
        <w:spacing w:before="139"/>
        <w:ind w:right="448"/>
        <w:jc w:val="center"/>
        <w:rPr>
          <w:sz w:val="20"/>
          <w:szCs w:val="20"/>
        </w:rPr>
      </w:pPr>
      <w:r w:rsidRPr="00CB2D98">
        <w:rPr>
          <w:i/>
          <w:w w:val="110"/>
          <w:sz w:val="20"/>
          <w:szCs w:val="20"/>
        </w:rPr>
        <w:t>Simplified</w:t>
      </w:r>
      <w:r w:rsidRPr="00CB2D98">
        <w:rPr>
          <w:i/>
          <w:spacing w:val="30"/>
          <w:w w:val="110"/>
          <w:sz w:val="20"/>
          <w:szCs w:val="20"/>
        </w:rPr>
        <w:t xml:space="preserve"> </w:t>
      </w:r>
      <w:r w:rsidRPr="00CB2D98">
        <w:rPr>
          <w:i/>
          <w:w w:val="110"/>
          <w:sz w:val="20"/>
          <w:szCs w:val="20"/>
        </w:rPr>
        <w:t>Design</w:t>
      </w:r>
      <w:r w:rsidRPr="00CB2D98">
        <w:rPr>
          <w:i/>
          <w:spacing w:val="38"/>
          <w:w w:val="110"/>
          <w:sz w:val="20"/>
          <w:szCs w:val="20"/>
        </w:rPr>
        <w:t xml:space="preserve"> </w:t>
      </w:r>
      <w:r w:rsidRPr="00CB2D98">
        <w:rPr>
          <w:w w:val="110"/>
          <w:sz w:val="20"/>
          <w:szCs w:val="20"/>
        </w:rPr>
        <w:t>(SD)</w:t>
      </w:r>
      <w:r w:rsidRPr="00CB2D98">
        <w:rPr>
          <w:spacing w:val="38"/>
          <w:w w:val="110"/>
          <w:sz w:val="20"/>
          <w:szCs w:val="20"/>
        </w:rPr>
        <w:t xml:space="preserve"> </w:t>
      </w:r>
      <w:r w:rsidRPr="00CB2D98">
        <w:rPr>
          <w:spacing w:val="-2"/>
          <w:w w:val="110"/>
          <w:sz w:val="20"/>
          <w:szCs w:val="20"/>
        </w:rPr>
        <w:t>(Dikontrakan)</w:t>
      </w:r>
    </w:p>
    <w:p w14:paraId="17EABC22" w14:textId="77777777" w:rsidR="00EE61C2" w:rsidRPr="00CB2D98" w:rsidRDefault="00EE61C2">
      <w:pPr>
        <w:pStyle w:val="TeksIsi"/>
        <w:spacing w:before="2"/>
        <w:rPr>
          <w:sz w:val="11"/>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
        <w:gridCol w:w="4092"/>
        <w:gridCol w:w="1276"/>
        <w:gridCol w:w="1275"/>
        <w:gridCol w:w="1415"/>
        <w:gridCol w:w="1419"/>
        <w:gridCol w:w="990"/>
        <w:gridCol w:w="4819"/>
      </w:tblGrid>
      <w:tr w:rsidR="0090580A" w:rsidRPr="00CB2D98" w14:paraId="5610F973" w14:textId="77777777">
        <w:trPr>
          <w:trHeight w:val="243"/>
        </w:trPr>
        <w:tc>
          <w:tcPr>
            <w:tcW w:w="484" w:type="dxa"/>
            <w:vMerge w:val="restart"/>
          </w:tcPr>
          <w:p w14:paraId="23402624" w14:textId="77777777" w:rsidR="00EE61C2" w:rsidRPr="00CB2D98" w:rsidRDefault="00EE61C2">
            <w:pPr>
              <w:pStyle w:val="TableParagraph"/>
              <w:spacing w:before="36"/>
              <w:rPr>
                <w:sz w:val="20"/>
              </w:rPr>
            </w:pPr>
          </w:p>
          <w:p w14:paraId="6F03F8FC" w14:textId="77777777" w:rsidR="00EE61C2" w:rsidRPr="00CB2D98" w:rsidRDefault="00000000">
            <w:pPr>
              <w:pStyle w:val="TableParagraph"/>
              <w:ind w:left="39"/>
              <w:rPr>
                <w:sz w:val="24"/>
              </w:rPr>
            </w:pPr>
            <w:r w:rsidRPr="00CB2D98">
              <w:rPr>
                <w:spacing w:val="-5"/>
                <w:w w:val="105"/>
                <w:sz w:val="20"/>
              </w:rPr>
              <w:t>N</w:t>
            </w:r>
            <w:r w:rsidRPr="00CB2D98">
              <w:rPr>
                <w:spacing w:val="-5"/>
                <w:w w:val="105"/>
                <w:sz w:val="24"/>
              </w:rPr>
              <w:t>o</w:t>
            </w:r>
          </w:p>
        </w:tc>
        <w:tc>
          <w:tcPr>
            <w:tcW w:w="4092" w:type="dxa"/>
            <w:vMerge w:val="restart"/>
          </w:tcPr>
          <w:p w14:paraId="0673C773" w14:textId="77777777" w:rsidR="00EE61C2" w:rsidRPr="00CB2D98" w:rsidRDefault="00EE61C2">
            <w:pPr>
              <w:pStyle w:val="TableParagraph"/>
              <w:spacing w:before="58"/>
              <w:rPr>
                <w:sz w:val="20"/>
              </w:rPr>
            </w:pPr>
          </w:p>
          <w:p w14:paraId="22B72979" w14:textId="77777777" w:rsidR="00EE61C2" w:rsidRPr="00CB2D98" w:rsidRDefault="00000000">
            <w:pPr>
              <w:pStyle w:val="TableParagraph"/>
              <w:ind w:left="1126"/>
              <w:rPr>
                <w:sz w:val="20"/>
              </w:rPr>
            </w:pPr>
            <w:r w:rsidRPr="00CB2D98">
              <w:rPr>
                <w:w w:val="115"/>
                <w:sz w:val="20"/>
              </w:rPr>
              <w:t>Uraian</w:t>
            </w:r>
            <w:r w:rsidRPr="00CB2D98">
              <w:rPr>
                <w:spacing w:val="26"/>
                <w:w w:val="115"/>
                <w:sz w:val="20"/>
              </w:rPr>
              <w:t xml:space="preserve"> </w:t>
            </w:r>
            <w:r w:rsidRPr="00CB2D98">
              <w:rPr>
                <w:spacing w:val="-2"/>
                <w:w w:val="115"/>
                <w:sz w:val="20"/>
              </w:rPr>
              <w:t>Kegiatan</w:t>
            </w:r>
          </w:p>
        </w:tc>
        <w:tc>
          <w:tcPr>
            <w:tcW w:w="6375" w:type="dxa"/>
            <w:gridSpan w:val="5"/>
          </w:tcPr>
          <w:p w14:paraId="67BEBE41" w14:textId="77777777" w:rsidR="00EE61C2" w:rsidRPr="00CB2D98" w:rsidRDefault="00000000">
            <w:pPr>
              <w:pStyle w:val="TableParagraph"/>
              <w:spacing w:line="219" w:lineRule="exact"/>
              <w:ind w:left="1407"/>
              <w:rPr>
                <w:sz w:val="20"/>
              </w:rPr>
            </w:pPr>
            <w:r w:rsidRPr="00CB2D98">
              <w:rPr>
                <w:w w:val="115"/>
                <w:sz w:val="20"/>
              </w:rPr>
              <w:t>Harga</w:t>
            </w:r>
            <w:r w:rsidRPr="00CB2D98">
              <w:rPr>
                <w:spacing w:val="16"/>
                <w:w w:val="115"/>
                <w:sz w:val="20"/>
              </w:rPr>
              <w:t xml:space="preserve"> </w:t>
            </w:r>
            <w:r w:rsidRPr="00CB2D98">
              <w:rPr>
                <w:w w:val="115"/>
                <w:sz w:val="20"/>
              </w:rPr>
              <w:t>Keseluruhan</w:t>
            </w:r>
            <w:r w:rsidRPr="00CB2D98">
              <w:rPr>
                <w:spacing w:val="16"/>
                <w:w w:val="115"/>
                <w:sz w:val="20"/>
              </w:rPr>
              <w:t xml:space="preserve"> </w:t>
            </w:r>
            <w:r w:rsidRPr="00CB2D98">
              <w:rPr>
                <w:w w:val="115"/>
                <w:sz w:val="20"/>
              </w:rPr>
              <w:t>(Jutaan</w:t>
            </w:r>
            <w:r w:rsidRPr="00CB2D98">
              <w:rPr>
                <w:spacing w:val="17"/>
                <w:w w:val="115"/>
                <w:sz w:val="20"/>
              </w:rPr>
              <w:t xml:space="preserve"> </w:t>
            </w:r>
            <w:r w:rsidRPr="00CB2D98">
              <w:rPr>
                <w:spacing w:val="-2"/>
                <w:w w:val="115"/>
                <w:sz w:val="20"/>
              </w:rPr>
              <w:t>Rupiah)</w:t>
            </w:r>
          </w:p>
        </w:tc>
        <w:tc>
          <w:tcPr>
            <w:tcW w:w="4819" w:type="dxa"/>
            <w:tcBorders>
              <w:bottom w:val="single" w:sz="8" w:space="0" w:color="EEEEEE"/>
            </w:tcBorders>
          </w:tcPr>
          <w:p w14:paraId="1B959F67" w14:textId="77777777" w:rsidR="00EE61C2" w:rsidRPr="00CB2D98" w:rsidRDefault="00EE61C2">
            <w:pPr>
              <w:pStyle w:val="TableParagraph"/>
              <w:rPr>
                <w:rFonts w:ascii="Times New Roman"/>
                <w:sz w:val="16"/>
              </w:rPr>
            </w:pPr>
          </w:p>
        </w:tc>
      </w:tr>
      <w:tr w:rsidR="0090580A" w:rsidRPr="00CB2D98" w14:paraId="528AD9DA" w14:textId="77777777">
        <w:trPr>
          <w:trHeight w:val="511"/>
        </w:trPr>
        <w:tc>
          <w:tcPr>
            <w:tcW w:w="484" w:type="dxa"/>
            <w:vMerge/>
            <w:tcBorders>
              <w:top w:val="nil"/>
            </w:tcBorders>
          </w:tcPr>
          <w:p w14:paraId="643E921B" w14:textId="77777777" w:rsidR="00EE61C2" w:rsidRPr="00CB2D98" w:rsidRDefault="00EE61C2">
            <w:pPr>
              <w:rPr>
                <w:sz w:val="2"/>
                <w:szCs w:val="2"/>
              </w:rPr>
            </w:pPr>
          </w:p>
        </w:tc>
        <w:tc>
          <w:tcPr>
            <w:tcW w:w="4092" w:type="dxa"/>
            <w:vMerge/>
            <w:tcBorders>
              <w:top w:val="nil"/>
            </w:tcBorders>
          </w:tcPr>
          <w:p w14:paraId="4F781423" w14:textId="77777777" w:rsidR="00EE61C2" w:rsidRPr="00CB2D98" w:rsidRDefault="00EE61C2">
            <w:pPr>
              <w:rPr>
                <w:sz w:val="2"/>
                <w:szCs w:val="2"/>
              </w:rPr>
            </w:pPr>
          </w:p>
        </w:tc>
        <w:tc>
          <w:tcPr>
            <w:tcW w:w="1276" w:type="dxa"/>
          </w:tcPr>
          <w:p w14:paraId="4CA965FF" w14:textId="77777777" w:rsidR="00EE61C2" w:rsidRPr="00CB2D98" w:rsidRDefault="00000000">
            <w:pPr>
              <w:pStyle w:val="TableParagraph"/>
              <w:spacing w:line="229" w:lineRule="exact"/>
              <w:ind w:left="300"/>
              <w:rPr>
                <w:sz w:val="20"/>
              </w:rPr>
            </w:pPr>
            <w:r w:rsidRPr="00CB2D98">
              <w:rPr>
                <w:w w:val="120"/>
                <w:sz w:val="24"/>
              </w:rPr>
              <w:t>s</w:t>
            </w:r>
            <w:r w:rsidRPr="00CB2D98">
              <w:rPr>
                <w:w w:val="120"/>
                <w:sz w:val="20"/>
              </w:rPr>
              <w:t>.d</w:t>
            </w:r>
            <w:r w:rsidRPr="00CB2D98">
              <w:rPr>
                <w:spacing w:val="13"/>
                <w:w w:val="120"/>
                <w:sz w:val="20"/>
              </w:rPr>
              <w:t xml:space="preserve"> </w:t>
            </w:r>
            <w:r w:rsidRPr="00CB2D98">
              <w:rPr>
                <w:spacing w:val="-5"/>
                <w:w w:val="120"/>
                <w:sz w:val="20"/>
              </w:rPr>
              <w:t>50</w:t>
            </w:r>
          </w:p>
        </w:tc>
        <w:tc>
          <w:tcPr>
            <w:tcW w:w="1275" w:type="dxa"/>
          </w:tcPr>
          <w:p w14:paraId="19BAB4F7" w14:textId="77777777" w:rsidR="00EE61C2" w:rsidRPr="00CB2D98" w:rsidRDefault="00000000">
            <w:pPr>
              <w:pStyle w:val="TableParagraph"/>
              <w:spacing w:line="217" w:lineRule="exact"/>
              <w:ind w:left="3"/>
              <w:jc w:val="center"/>
              <w:rPr>
                <w:sz w:val="20"/>
              </w:rPr>
            </w:pPr>
            <w:r w:rsidRPr="00CB2D98">
              <w:rPr>
                <w:w w:val="120"/>
                <w:sz w:val="20"/>
              </w:rPr>
              <w:t>50</w:t>
            </w:r>
            <w:r w:rsidRPr="00CB2D98">
              <w:rPr>
                <w:spacing w:val="-11"/>
                <w:w w:val="120"/>
                <w:sz w:val="20"/>
              </w:rPr>
              <w:t xml:space="preserve"> </w:t>
            </w:r>
            <w:r w:rsidRPr="00CB2D98">
              <w:rPr>
                <w:spacing w:val="-5"/>
                <w:w w:val="120"/>
                <w:sz w:val="20"/>
              </w:rPr>
              <w:t>s.d</w:t>
            </w:r>
          </w:p>
          <w:p w14:paraId="2ABD2C97" w14:textId="77777777" w:rsidR="00EE61C2" w:rsidRPr="00CB2D98" w:rsidRDefault="00000000">
            <w:pPr>
              <w:pStyle w:val="TableParagraph"/>
              <w:spacing w:line="231" w:lineRule="exact"/>
              <w:ind w:left="3"/>
              <w:jc w:val="center"/>
              <w:rPr>
                <w:sz w:val="20"/>
              </w:rPr>
            </w:pPr>
            <w:r w:rsidRPr="00CB2D98">
              <w:rPr>
                <w:spacing w:val="-5"/>
                <w:w w:val="110"/>
                <w:sz w:val="20"/>
              </w:rPr>
              <w:t>100</w:t>
            </w:r>
          </w:p>
        </w:tc>
        <w:tc>
          <w:tcPr>
            <w:tcW w:w="1415" w:type="dxa"/>
          </w:tcPr>
          <w:p w14:paraId="366473EC" w14:textId="77777777" w:rsidR="00EE61C2" w:rsidRPr="00CB2D98" w:rsidRDefault="00000000">
            <w:pPr>
              <w:pStyle w:val="TableParagraph"/>
              <w:spacing w:line="217" w:lineRule="exact"/>
              <w:ind w:left="21"/>
              <w:jc w:val="center"/>
              <w:rPr>
                <w:sz w:val="20"/>
              </w:rPr>
            </w:pPr>
            <w:r w:rsidRPr="00CB2D98">
              <w:rPr>
                <w:w w:val="115"/>
                <w:sz w:val="20"/>
              </w:rPr>
              <w:t>100</w:t>
            </w:r>
            <w:r w:rsidRPr="00CB2D98">
              <w:rPr>
                <w:spacing w:val="-3"/>
                <w:w w:val="115"/>
                <w:sz w:val="20"/>
              </w:rPr>
              <w:t xml:space="preserve"> </w:t>
            </w:r>
            <w:r w:rsidRPr="00CB2D98">
              <w:rPr>
                <w:spacing w:val="-5"/>
                <w:w w:val="120"/>
                <w:sz w:val="20"/>
              </w:rPr>
              <w:t>s.d</w:t>
            </w:r>
          </w:p>
          <w:p w14:paraId="46C0011F" w14:textId="77777777" w:rsidR="00EE61C2" w:rsidRPr="00CB2D98" w:rsidRDefault="00000000">
            <w:pPr>
              <w:pStyle w:val="TableParagraph"/>
              <w:spacing w:line="231" w:lineRule="exact"/>
              <w:ind w:left="21" w:right="3"/>
              <w:jc w:val="center"/>
              <w:rPr>
                <w:sz w:val="20"/>
              </w:rPr>
            </w:pPr>
            <w:r w:rsidRPr="00CB2D98">
              <w:rPr>
                <w:spacing w:val="-5"/>
                <w:w w:val="110"/>
                <w:sz w:val="20"/>
              </w:rPr>
              <w:t>200</w:t>
            </w:r>
          </w:p>
        </w:tc>
        <w:tc>
          <w:tcPr>
            <w:tcW w:w="1419" w:type="dxa"/>
          </w:tcPr>
          <w:p w14:paraId="4EF7DAAD" w14:textId="77777777" w:rsidR="00EE61C2" w:rsidRPr="00CB2D98" w:rsidRDefault="00000000">
            <w:pPr>
              <w:pStyle w:val="TableParagraph"/>
              <w:spacing w:line="217" w:lineRule="exact"/>
              <w:ind w:left="19"/>
              <w:jc w:val="center"/>
              <w:rPr>
                <w:sz w:val="20"/>
              </w:rPr>
            </w:pPr>
            <w:r w:rsidRPr="00CB2D98">
              <w:rPr>
                <w:w w:val="115"/>
                <w:sz w:val="20"/>
              </w:rPr>
              <w:t>200</w:t>
            </w:r>
            <w:r w:rsidRPr="00CB2D98">
              <w:rPr>
                <w:spacing w:val="-3"/>
                <w:w w:val="115"/>
                <w:sz w:val="20"/>
              </w:rPr>
              <w:t xml:space="preserve"> </w:t>
            </w:r>
            <w:r w:rsidRPr="00CB2D98">
              <w:rPr>
                <w:spacing w:val="-5"/>
                <w:w w:val="120"/>
                <w:sz w:val="20"/>
              </w:rPr>
              <w:t>s.d</w:t>
            </w:r>
          </w:p>
          <w:p w14:paraId="158D0594" w14:textId="77777777" w:rsidR="00EE61C2" w:rsidRPr="00CB2D98" w:rsidRDefault="00000000">
            <w:pPr>
              <w:pStyle w:val="TableParagraph"/>
              <w:spacing w:line="231" w:lineRule="exact"/>
              <w:ind w:left="19" w:right="3"/>
              <w:jc w:val="center"/>
              <w:rPr>
                <w:sz w:val="20"/>
              </w:rPr>
            </w:pPr>
            <w:r w:rsidRPr="00CB2D98">
              <w:rPr>
                <w:spacing w:val="-5"/>
                <w:w w:val="110"/>
                <w:sz w:val="20"/>
              </w:rPr>
              <w:t>300</w:t>
            </w:r>
          </w:p>
        </w:tc>
        <w:tc>
          <w:tcPr>
            <w:tcW w:w="990" w:type="dxa"/>
          </w:tcPr>
          <w:p w14:paraId="5E1BB35D" w14:textId="77777777" w:rsidR="00EE61C2" w:rsidRPr="00CB2D98" w:rsidRDefault="00000000">
            <w:pPr>
              <w:pStyle w:val="TableParagraph"/>
              <w:spacing w:line="232" w:lineRule="auto"/>
              <w:ind w:left="515" w:right="41" w:firstLine="292"/>
              <w:rPr>
                <w:sz w:val="20"/>
              </w:rPr>
            </w:pPr>
            <w:r w:rsidRPr="00CB2D98">
              <w:rPr>
                <w:spacing w:val="-10"/>
                <w:w w:val="110"/>
                <w:sz w:val="20"/>
              </w:rPr>
              <w:t>&gt;</w:t>
            </w:r>
            <w:r w:rsidRPr="00CB2D98">
              <w:rPr>
                <w:spacing w:val="-4"/>
                <w:w w:val="110"/>
                <w:sz w:val="20"/>
              </w:rPr>
              <w:t xml:space="preserve"> 300</w:t>
            </w:r>
          </w:p>
        </w:tc>
        <w:tc>
          <w:tcPr>
            <w:tcW w:w="4819" w:type="dxa"/>
            <w:vMerge w:val="restart"/>
            <w:tcBorders>
              <w:top w:val="single" w:sz="8" w:space="0" w:color="EEEEEE"/>
            </w:tcBorders>
          </w:tcPr>
          <w:p w14:paraId="67BCE441" w14:textId="77777777" w:rsidR="00EE61C2" w:rsidRPr="00CB2D98" w:rsidRDefault="00EE61C2">
            <w:pPr>
              <w:pStyle w:val="TableParagraph"/>
              <w:spacing w:before="31"/>
              <w:rPr>
                <w:sz w:val="20"/>
              </w:rPr>
            </w:pPr>
          </w:p>
          <w:p w14:paraId="548D79EA" w14:textId="77777777" w:rsidR="00EE61C2" w:rsidRPr="00CB2D98" w:rsidRDefault="00000000">
            <w:pPr>
              <w:pStyle w:val="TableParagraph"/>
              <w:ind w:left="27"/>
              <w:jc w:val="center"/>
              <w:rPr>
                <w:sz w:val="20"/>
              </w:rPr>
            </w:pPr>
            <w:r w:rsidRPr="00CB2D98">
              <w:rPr>
                <w:spacing w:val="-2"/>
                <w:w w:val="115"/>
                <w:sz w:val="20"/>
              </w:rPr>
              <w:t>Keterangan</w:t>
            </w:r>
          </w:p>
        </w:tc>
      </w:tr>
      <w:tr w:rsidR="0090580A" w:rsidRPr="00CB2D98" w14:paraId="62D9A462" w14:textId="77777777">
        <w:trPr>
          <w:trHeight w:val="250"/>
        </w:trPr>
        <w:tc>
          <w:tcPr>
            <w:tcW w:w="484" w:type="dxa"/>
            <w:vMerge/>
            <w:tcBorders>
              <w:top w:val="nil"/>
            </w:tcBorders>
          </w:tcPr>
          <w:p w14:paraId="33D463DA" w14:textId="77777777" w:rsidR="00EE61C2" w:rsidRPr="00CB2D98" w:rsidRDefault="00EE61C2">
            <w:pPr>
              <w:rPr>
                <w:sz w:val="2"/>
                <w:szCs w:val="2"/>
              </w:rPr>
            </w:pPr>
          </w:p>
        </w:tc>
        <w:tc>
          <w:tcPr>
            <w:tcW w:w="4092" w:type="dxa"/>
            <w:vMerge/>
            <w:tcBorders>
              <w:top w:val="nil"/>
            </w:tcBorders>
          </w:tcPr>
          <w:p w14:paraId="76076BFF" w14:textId="77777777" w:rsidR="00EE61C2" w:rsidRPr="00CB2D98" w:rsidRDefault="00EE61C2">
            <w:pPr>
              <w:rPr>
                <w:sz w:val="2"/>
                <w:szCs w:val="2"/>
              </w:rPr>
            </w:pPr>
          </w:p>
        </w:tc>
        <w:tc>
          <w:tcPr>
            <w:tcW w:w="6375" w:type="dxa"/>
            <w:gridSpan w:val="5"/>
          </w:tcPr>
          <w:p w14:paraId="15C7129F" w14:textId="77777777" w:rsidR="00EE61C2" w:rsidRPr="00CB2D98" w:rsidRDefault="00000000">
            <w:pPr>
              <w:pStyle w:val="TableParagraph"/>
              <w:spacing w:line="219" w:lineRule="exact"/>
              <w:ind w:left="26"/>
              <w:jc w:val="center"/>
              <w:rPr>
                <w:sz w:val="20"/>
              </w:rPr>
            </w:pPr>
            <w:r w:rsidRPr="00CB2D98">
              <w:rPr>
                <w:spacing w:val="2"/>
                <w:w w:val="105"/>
                <w:sz w:val="20"/>
              </w:rPr>
              <w:t>Prosentase</w:t>
            </w:r>
            <w:r w:rsidRPr="00CB2D98">
              <w:rPr>
                <w:spacing w:val="63"/>
                <w:w w:val="105"/>
                <w:sz w:val="20"/>
              </w:rPr>
              <w:t xml:space="preserve"> </w:t>
            </w:r>
            <w:r w:rsidRPr="00CB2D98">
              <w:rPr>
                <w:spacing w:val="-5"/>
                <w:w w:val="105"/>
                <w:sz w:val="20"/>
              </w:rPr>
              <w:t>(%)</w:t>
            </w:r>
          </w:p>
        </w:tc>
        <w:tc>
          <w:tcPr>
            <w:tcW w:w="4819" w:type="dxa"/>
            <w:vMerge/>
            <w:tcBorders>
              <w:top w:val="nil"/>
            </w:tcBorders>
          </w:tcPr>
          <w:p w14:paraId="11221057" w14:textId="77777777" w:rsidR="00EE61C2" w:rsidRPr="00CB2D98" w:rsidRDefault="00EE61C2">
            <w:pPr>
              <w:rPr>
                <w:sz w:val="2"/>
                <w:szCs w:val="2"/>
              </w:rPr>
            </w:pPr>
          </w:p>
        </w:tc>
      </w:tr>
      <w:tr w:rsidR="0090580A" w:rsidRPr="00CB2D98" w14:paraId="0359B284" w14:textId="77777777">
        <w:trPr>
          <w:trHeight w:val="510"/>
        </w:trPr>
        <w:tc>
          <w:tcPr>
            <w:tcW w:w="484" w:type="dxa"/>
          </w:tcPr>
          <w:p w14:paraId="52842814" w14:textId="77777777" w:rsidR="00EE61C2" w:rsidRPr="00CB2D98" w:rsidRDefault="00000000">
            <w:pPr>
              <w:pStyle w:val="TableParagraph"/>
              <w:spacing w:line="224" w:lineRule="exact"/>
              <w:ind w:left="11" w:right="11"/>
              <w:jc w:val="center"/>
              <w:rPr>
                <w:sz w:val="20"/>
              </w:rPr>
            </w:pPr>
            <w:r w:rsidRPr="00CB2D98">
              <w:rPr>
                <w:spacing w:val="-5"/>
                <w:w w:val="125"/>
                <w:sz w:val="20"/>
              </w:rPr>
              <w:t>I.</w:t>
            </w:r>
          </w:p>
        </w:tc>
        <w:tc>
          <w:tcPr>
            <w:tcW w:w="4092" w:type="dxa"/>
          </w:tcPr>
          <w:p w14:paraId="3302775C" w14:textId="77777777" w:rsidR="00EE61C2" w:rsidRPr="00CB2D98" w:rsidRDefault="00000000">
            <w:pPr>
              <w:pStyle w:val="TableParagraph"/>
              <w:spacing w:line="224" w:lineRule="exact"/>
              <w:ind w:left="111"/>
              <w:rPr>
                <w:sz w:val="20"/>
              </w:rPr>
            </w:pPr>
            <w:r w:rsidRPr="00CB2D98">
              <w:rPr>
                <w:spacing w:val="-2"/>
                <w:w w:val="115"/>
                <w:sz w:val="20"/>
              </w:rPr>
              <w:t>PERSIAPAN</w:t>
            </w:r>
          </w:p>
        </w:tc>
        <w:tc>
          <w:tcPr>
            <w:tcW w:w="1276" w:type="dxa"/>
          </w:tcPr>
          <w:p w14:paraId="00A9D413" w14:textId="77777777" w:rsidR="00EE61C2" w:rsidRPr="00CB2D98" w:rsidRDefault="00000000">
            <w:pPr>
              <w:pStyle w:val="TableParagraph"/>
              <w:spacing w:before="125"/>
              <w:ind w:left="140"/>
              <w:rPr>
                <w:sz w:val="20"/>
              </w:rPr>
            </w:pPr>
            <w:r w:rsidRPr="00CB2D98">
              <w:rPr>
                <w:w w:val="115"/>
                <w:sz w:val="20"/>
              </w:rPr>
              <w:t>&lt;</w:t>
            </w:r>
            <w:r w:rsidRPr="00CB2D98">
              <w:rPr>
                <w:spacing w:val="4"/>
                <w:w w:val="115"/>
                <w:sz w:val="20"/>
              </w:rPr>
              <w:t xml:space="preserve"> </w:t>
            </w:r>
            <w:r w:rsidRPr="00CB2D98">
              <w:rPr>
                <w:spacing w:val="-4"/>
                <w:w w:val="115"/>
                <w:sz w:val="20"/>
              </w:rPr>
              <w:t>2,00</w:t>
            </w:r>
          </w:p>
        </w:tc>
        <w:tc>
          <w:tcPr>
            <w:tcW w:w="1275" w:type="dxa"/>
          </w:tcPr>
          <w:p w14:paraId="0E39939A" w14:textId="77777777" w:rsidR="00EE61C2" w:rsidRPr="00CB2D98" w:rsidRDefault="00000000">
            <w:pPr>
              <w:pStyle w:val="TableParagraph"/>
              <w:spacing w:before="9" w:line="231" w:lineRule="exact"/>
              <w:ind w:left="240"/>
              <w:rPr>
                <w:sz w:val="20"/>
              </w:rPr>
            </w:pPr>
            <w:r w:rsidRPr="00CB2D98">
              <w:rPr>
                <w:w w:val="120"/>
                <w:sz w:val="20"/>
              </w:rPr>
              <w:t>2.00</w:t>
            </w:r>
            <w:r w:rsidRPr="00CB2D98">
              <w:rPr>
                <w:spacing w:val="-7"/>
                <w:w w:val="120"/>
                <w:sz w:val="20"/>
              </w:rPr>
              <w:t xml:space="preserve"> </w:t>
            </w:r>
            <w:r w:rsidRPr="00CB2D98">
              <w:rPr>
                <w:spacing w:val="-5"/>
                <w:w w:val="120"/>
                <w:sz w:val="20"/>
              </w:rPr>
              <w:t>s.d</w:t>
            </w:r>
          </w:p>
          <w:p w14:paraId="51E04559" w14:textId="77777777" w:rsidR="00EE61C2" w:rsidRPr="00CB2D98" w:rsidRDefault="00000000">
            <w:pPr>
              <w:pStyle w:val="TableParagraph"/>
              <w:spacing w:line="231" w:lineRule="exact"/>
              <w:ind w:left="416"/>
              <w:rPr>
                <w:sz w:val="20"/>
              </w:rPr>
            </w:pPr>
            <w:r w:rsidRPr="00CB2D98">
              <w:rPr>
                <w:spacing w:val="-4"/>
                <w:w w:val="115"/>
                <w:sz w:val="20"/>
              </w:rPr>
              <w:t>0.75</w:t>
            </w:r>
          </w:p>
        </w:tc>
        <w:tc>
          <w:tcPr>
            <w:tcW w:w="1415" w:type="dxa"/>
          </w:tcPr>
          <w:p w14:paraId="23D15AD6" w14:textId="77777777" w:rsidR="00EE61C2" w:rsidRPr="00CB2D98" w:rsidRDefault="00000000">
            <w:pPr>
              <w:pStyle w:val="TableParagraph"/>
              <w:spacing w:before="9" w:line="231" w:lineRule="exact"/>
              <w:ind w:left="317"/>
              <w:rPr>
                <w:sz w:val="20"/>
              </w:rPr>
            </w:pPr>
            <w:r w:rsidRPr="00CB2D98">
              <w:rPr>
                <w:w w:val="120"/>
                <w:sz w:val="20"/>
              </w:rPr>
              <w:t>0.75</w:t>
            </w:r>
            <w:r w:rsidRPr="00CB2D98">
              <w:rPr>
                <w:spacing w:val="-8"/>
                <w:w w:val="120"/>
                <w:sz w:val="20"/>
              </w:rPr>
              <w:t xml:space="preserve"> </w:t>
            </w:r>
            <w:r w:rsidRPr="00CB2D98">
              <w:rPr>
                <w:spacing w:val="-5"/>
                <w:w w:val="120"/>
                <w:sz w:val="20"/>
              </w:rPr>
              <w:t>s.d</w:t>
            </w:r>
          </w:p>
          <w:p w14:paraId="31968A53" w14:textId="77777777" w:rsidR="00EE61C2" w:rsidRPr="00CB2D98" w:rsidRDefault="00000000">
            <w:pPr>
              <w:pStyle w:val="TableParagraph"/>
              <w:spacing w:line="231" w:lineRule="exact"/>
              <w:ind w:left="493"/>
              <w:rPr>
                <w:sz w:val="20"/>
              </w:rPr>
            </w:pPr>
            <w:r w:rsidRPr="00CB2D98">
              <w:rPr>
                <w:spacing w:val="-4"/>
                <w:w w:val="115"/>
                <w:sz w:val="20"/>
              </w:rPr>
              <w:t>0.63</w:t>
            </w:r>
          </w:p>
        </w:tc>
        <w:tc>
          <w:tcPr>
            <w:tcW w:w="1419" w:type="dxa"/>
          </w:tcPr>
          <w:p w14:paraId="77457009" w14:textId="77777777" w:rsidR="00EE61C2" w:rsidRPr="00CB2D98" w:rsidRDefault="00000000">
            <w:pPr>
              <w:pStyle w:val="TableParagraph"/>
              <w:spacing w:before="9" w:line="230" w:lineRule="auto"/>
              <w:ind w:left="238" w:right="431" w:firstLine="144"/>
              <w:rPr>
                <w:sz w:val="20"/>
              </w:rPr>
            </w:pPr>
            <w:r w:rsidRPr="00CB2D98">
              <w:rPr>
                <w:spacing w:val="-4"/>
                <w:w w:val="120"/>
                <w:sz w:val="20"/>
              </w:rPr>
              <w:t xml:space="preserve">0.63 </w:t>
            </w:r>
            <w:r w:rsidRPr="00CB2D98">
              <w:rPr>
                <w:spacing w:val="-2"/>
                <w:w w:val="120"/>
                <w:sz w:val="20"/>
              </w:rPr>
              <w:t>s.d0.58</w:t>
            </w:r>
          </w:p>
        </w:tc>
        <w:tc>
          <w:tcPr>
            <w:tcW w:w="990" w:type="dxa"/>
          </w:tcPr>
          <w:p w14:paraId="3DE7F9F6" w14:textId="77777777" w:rsidR="00EE61C2" w:rsidRPr="00CB2D98" w:rsidRDefault="00000000">
            <w:pPr>
              <w:pStyle w:val="TableParagraph"/>
              <w:spacing w:before="125"/>
              <w:ind w:right="77"/>
              <w:jc w:val="center"/>
              <w:rPr>
                <w:sz w:val="20"/>
              </w:rPr>
            </w:pPr>
            <w:r w:rsidRPr="00CB2D98">
              <w:rPr>
                <w:w w:val="115"/>
                <w:sz w:val="20"/>
              </w:rPr>
              <w:t>&lt;</w:t>
            </w:r>
            <w:r w:rsidRPr="00CB2D98">
              <w:rPr>
                <w:spacing w:val="4"/>
                <w:w w:val="115"/>
                <w:sz w:val="20"/>
              </w:rPr>
              <w:t xml:space="preserve"> </w:t>
            </w:r>
            <w:r w:rsidRPr="00CB2D98">
              <w:rPr>
                <w:spacing w:val="-4"/>
                <w:w w:val="115"/>
                <w:sz w:val="20"/>
              </w:rPr>
              <w:t>0,58</w:t>
            </w:r>
          </w:p>
        </w:tc>
        <w:tc>
          <w:tcPr>
            <w:tcW w:w="4819" w:type="dxa"/>
          </w:tcPr>
          <w:p w14:paraId="076D3367" w14:textId="77777777" w:rsidR="00EE61C2" w:rsidRPr="00CB2D98" w:rsidRDefault="00EE61C2">
            <w:pPr>
              <w:pStyle w:val="TableParagraph"/>
              <w:rPr>
                <w:rFonts w:ascii="Times New Roman"/>
                <w:sz w:val="20"/>
              </w:rPr>
            </w:pPr>
          </w:p>
        </w:tc>
      </w:tr>
      <w:tr w:rsidR="0090580A" w:rsidRPr="00CB2D98" w14:paraId="5D65DD15" w14:textId="77777777">
        <w:trPr>
          <w:trHeight w:val="3527"/>
        </w:trPr>
        <w:tc>
          <w:tcPr>
            <w:tcW w:w="484" w:type="dxa"/>
          </w:tcPr>
          <w:p w14:paraId="232218FE" w14:textId="77777777" w:rsidR="00EE61C2" w:rsidRPr="00CB2D98" w:rsidRDefault="00000000">
            <w:pPr>
              <w:pStyle w:val="TableParagraph"/>
              <w:spacing w:line="223" w:lineRule="exact"/>
              <w:ind w:left="11" w:right="4"/>
              <w:jc w:val="center"/>
              <w:rPr>
                <w:sz w:val="20"/>
              </w:rPr>
            </w:pPr>
            <w:r w:rsidRPr="00CB2D98">
              <w:rPr>
                <w:spacing w:val="-5"/>
                <w:w w:val="120"/>
                <w:sz w:val="20"/>
              </w:rPr>
              <w:t>II.</w:t>
            </w:r>
          </w:p>
        </w:tc>
        <w:tc>
          <w:tcPr>
            <w:tcW w:w="4092" w:type="dxa"/>
          </w:tcPr>
          <w:p w14:paraId="6E259419" w14:textId="77777777" w:rsidR="00EE61C2" w:rsidRPr="00CB2D98" w:rsidRDefault="00000000">
            <w:pPr>
              <w:pStyle w:val="TableParagraph"/>
              <w:spacing w:line="216" w:lineRule="exact"/>
              <w:ind w:left="111"/>
              <w:rPr>
                <w:sz w:val="20"/>
              </w:rPr>
            </w:pPr>
            <w:r w:rsidRPr="00CB2D98">
              <w:rPr>
                <w:spacing w:val="-2"/>
                <w:w w:val="115"/>
                <w:sz w:val="20"/>
              </w:rPr>
              <w:t>PELAKSANAAN</w:t>
            </w:r>
          </w:p>
          <w:p w14:paraId="32AF7C64" w14:textId="77777777" w:rsidR="00EE61C2" w:rsidRPr="00CB2D98" w:rsidRDefault="00000000">
            <w:pPr>
              <w:pStyle w:val="TableParagraph"/>
              <w:numPr>
                <w:ilvl w:val="0"/>
                <w:numId w:val="48"/>
              </w:numPr>
              <w:tabs>
                <w:tab w:val="left" w:pos="363"/>
              </w:tabs>
              <w:spacing w:line="224" w:lineRule="exact"/>
              <w:ind w:hanging="252"/>
              <w:rPr>
                <w:sz w:val="20"/>
              </w:rPr>
            </w:pPr>
            <w:r w:rsidRPr="00CB2D98">
              <w:rPr>
                <w:spacing w:val="-2"/>
                <w:w w:val="115"/>
                <w:sz w:val="20"/>
              </w:rPr>
              <w:t>PERENCANAAN</w:t>
            </w:r>
            <w:r w:rsidRPr="00CB2D98">
              <w:rPr>
                <w:spacing w:val="10"/>
                <w:w w:val="115"/>
                <w:sz w:val="20"/>
              </w:rPr>
              <w:t xml:space="preserve"> </w:t>
            </w:r>
            <w:r w:rsidRPr="00CB2D98">
              <w:rPr>
                <w:spacing w:val="-2"/>
                <w:w w:val="115"/>
                <w:sz w:val="20"/>
              </w:rPr>
              <w:t>TEKNIS</w:t>
            </w:r>
          </w:p>
          <w:p w14:paraId="1143E52B" w14:textId="77777777" w:rsidR="00EE61C2" w:rsidRPr="00CB2D98" w:rsidRDefault="00000000">
            <w:pPr>
              <w:pStyle w:val="TableParagraph"/>
              <w:numPr>
                <w:ilvl w:val="1"/>
                <w:numId w:val="48"/>
              </w:numPr>
              <w:tabs>
                <w:tab w:val="left" w:pos="551"/>
              </w:tabs>
              <w:spacing w:line="231" w:lineRule="exact"/>
              <w:ind w:hanging="440"/>
              <w:rPr>
                <w:sz w:val="20"/>
              </w:rPr>
            </w:pPr>
            <w:r w:rsidRPr="00CB2D98">
              <w:rPr>
                <w:w w:val="115"/>
                <w:sz w:val="20"/>
              </w:rPr>
              <w:t>Perencanaan</w:t>
            </w:r>
            <w:r w:rsidRPr="00CB2D98">
              <w:rPr>
                <w:spacing w:val="-9"/>
                <w:w w:val="115"/>
                <w:sz w:val="20"/>
              </w:rPr>
              <w:t xml:space="preserve"> </w:t>
            </w:r>
            <w:r w:rsidRPr="00CB2D98">
              <w:rPr>
                <w:spacing w:val="-2"/>
                <w:w w:val="115"/>
                <w:sz w:val="20"/>
              </w:rPr>
              <w:t>(FD/SD)</w:t>
            </w:r>
          </w:p>
          <w:p w14:paraId="74BB581E" w14:textId="77777777" w:rsidR="00EE61C2" w:rsidRPr="00CB2D98" w:rsidRDefault="00000000">
            <w:pPr>
              <w:pStyle w:val="TableParagraph"/>
              <w:spacing w:before="1" w:line="231" w:lineRule="exact"/>
              <w:ind w:left="111"/>
              <w:rPr>
                <w:sz w:val="20"/>
              </w:rPr>
            </w:pPr>
            <w:r w:rsidRPr="00CB2D98">
              <w:rPr>
                <w:w w:val="110"/>
                <w:sz w:val="20"/>
              </w:rPr>
              <w:t>1.2</w:t>
            </w:r>
            <w:r w:rsidRPr="00CB2D98">
              <w:rPr>
                <w:spacing w:val="24"/>
                <w:w w:val="110"/>
                <w:sz w:val="20"/>
              </w:rPr>
              <w:t xml:space="preserve"> </w:t>
            </w:r>
            <w:r w:rsidRPr="00CB2D98">
              <w:rPr>
                <w:w w:val="110"/>
                <w:sz w:val="20"/>
              </w:rPr>
              <w:t>Fotografi</w:t>
            </w:r>
            <w:r w:rsidRPr="00CB2D98">
              <w:rPr>
                <w:spacing w:val="25"/>
                <w:w w:val="110"/>
                <w:sz w:val="20"/>
              </w:rPr>
              <w:t xml:space="preserve"> </w:t>
            </w:r>
            <w:r w:rsidRPr="00CB2D98">
              <w:rPr>
                <w:spacing w:val="-4"/>
                <w:w w:val="110"/>
                <w:sz w:val="20"/>
              </w:rPr>
              <w:t>(FD)</w:t>
            </w:r>
          </w:p>
          <w:p w14:paraId="52306B43" w14:textId="77777777" w:rsidR="00EE61C2" w:rsidRPr="00CB2D98" w:rsidRDefault="00000000">
            <w:pPr>
              <w:pStyle w:val="TableParagraph"/>
              <w:numPr>
                <w:ilvl w:val="1"/>
                <w:numId w:val="47"/>
              </w:numPr>
              <w:tabs>
                <w:tab w:val="left" w:pos="551"/>
              </w:tabs>
              <w:spacing w:line="228" w:lineRule="exact"/>
              <w:ind w:hanging="440"/>
              <w:rPr>
                <w:sz w:val="20"/>
              </w:rPr>
            </w:pPr>
            <w:r w:rsidRPr="00CB2D98">
              <w:rPr>
                <w:spacing w:val="-2"/>
                <w:w w:val="110"/>
                <w:sz w:val="20"/>
              </w:rPr>
              <w:t>Hidrologi</w:t>
            </w:r>
          </w:p>
          <w:p w14:paraId="268FC6A1" w14:textId="77777777" w:rsidR="00EE61C2" w:rsidRPr="00CB2D98" w:rsidRDefault="00000000">
            <w:pPr>
              <w:pStyle w:val="TableParagraph"/>
              <w:numPr>
                <w:ilvl w:val="1"/>
                <w:numId w:val="47"/>
              </w:numPr>
              <w:tabs>
                <w:tab w:val="left" w:pos="551"/>
              </w:tabs>
              <w:spacing w:line="232" w:lineRule="exact"/>
              <w:ind w:hanging="440"/>
              <w:rPr>
                <w:sz w:val="20"/>
              </w:rPr>
            </w:pPr>
            <w:r w:rsidRPr="00CB2D98">
              <w:rPr>
                <w:w w:val="110"/>
                <w:sz w:val="20"/>
              </w:rPr>
              <w:t>Pemetaan</w:t>
            </w:r>
            <w:r w:rsidRPr="00CB2D98">
              <w:rPr>
                <w:spacing w:val="22"/>
                <w:w w:val="115"/>
                <w:sz w:val="20"/>
              </w:rPr>
              <w:t xml:space="preserve"> </w:t>
            </w:r>
            <w:r w:rsidRPr="00CB2D98">
              <w:rPr>
                <w:spacing w:val="-2"/>
                <w:w w:val="115"/>
                <w:sz w:val="20"/>
              </w:rPr>
              <w:t>(FD/SD)</w:t>
            </w:r>
          </w:p>
          <w:p w14:paraId="74C3C76E" w14:textId="77777777" w:rsidR="00EE61C2" w:rsidRPr="00CB2D98" w:rsidRDefault="00000000">
            <w:pPr>
              <w:pStyle w:val="TableParagraph"/>
              <w:numPr>
                <w:ilvl w:val="1"/>
                <w:numId w:val="47"/>
              </w:numPr>
              <w:tabs>
                <w:tab w:val="left" w:pos="614"/>
              </w:tabs>
              <w:spacing w:before="2" w:line="231" w:lineRule="exact"/>
              <w:ind w:left="614" w:hanging="503"/>
              <w:rPr>
                <w:sz w:val="20"/>
              </w:rPr>
            </w:pPr>
            <w:r w:rsidRPr="00CB2D98">
              <w:rPr>
                <w:w w:val="115"/>
                <w:sz w:val="20"/>
              </w:rPr>
              <w:t>Survey</w:t>
            </w:r>
            <w:r w:rsidRPr="00CB2D98">
              <w:rPr>
                <w:spacing w:val="8"/>
                <w:w w:val="115"/>
                <w:sz w:val="20"/>
              </w:rPr>
              <w:t xml:space="preserve"> </w:t>
            </w:r>
            <w:r w:rsidRPr="00CB2D98">
              <w:rPr>
                <w:w w:val="115"/>
                <w:sz w:val="20"/>
              </w:rPr>
              <w:t>Lalu</w:t>
            </w:r>
            <w:r w:rsidRPr="00CB2D98">
              <w:rPr>
                <w:spacing w:val="9"/>
                <w:w w:val="115"/>
                <w:sz w:val="20"/>
              </w:rPr>
              <w:t xml:space="preserve"> </w:t>
            </w:r>
            <w:r w:rsidRPr="00CB2D98">
              <w:rPr>
                <w:w w:val="115"/>
                <w:sz w:val="20"/>
              </w:rPr>
              <w:t>Lintas</w:t>
            </w:r>
            <w:r w:rsidRPr="00CB2D98">
              <w:rPr>
                <w:spacing w:val="22"/>
                <w:w w:val="115"/>
                <w:sz w:val="20"/>
              </w:rPr>
              <w:t xml:space="preserve"> </w:t>
            </w:r>
            <w:r w:rsidRPr="00CB2D98">
              <w:rPr>
                <w:spacing w:val="-2"/>
                <w:w w:val="115"/>
                <w:sz w:val="20"/>
              </w:rPr>
              <w:t>(FD/SD)</w:t>
            </w:r>
          </w:p>
          <w:p w14:paraId="15C6C8F7" w14:textId="77777777" w:rsidR="00EE61C2" w:rsidRPr="00CB2D98" w:rsidRDefault="00000000">
            <w:pPr>
              <w:pStyle w:val="TableParagraph"/>
              <w:numPr>
                <w:ilvl w:val="1"/>
                <w:numId w:val="47"/>
              </w:numPr>
              <w:tabs>
                <w:tab w:val="left" w:pos="551"/>
              </w:tabs>
              <w:spacing w:line="228" w:lineRule="exact"/>
              <w:ind w:hanging="440"/>
              <w:rPr>
                <w:sz w:val="20"/>
              </w:rPr>
            </w:pPr>
            <w:r w:rsidRPr="00CB2D98">
              <w:rPr>
                <w:w w:val="115"/>
                <w:sz w:val="20"/>
              </w:rPr>
              <w:t>Analisa</w:t>
            </w:r>
            <w:r w:rsidRPr="00CB2D98">
              <w:rPr>
                <w:spacing w:val="13"/>
                <w:w w:val="115"/>
                <w:sz w:val="20"/>
              </w:rPr>
              <w:t xml:space="preserve"> </w:t>
            </w:r>
            <w:r w:rsidRPr="00CB2D98">
              <w:rPr>
                <w:w w:val="115"/>
                <w:sz w:val="20"/>
              </w:rPr>
              <w:t>Data</w:t>
            </w:r>
            <w:r w:rsidRPr="00CB2D98">
              <w:rPr>
                <w:spacing w:val="14"/>
                <w:w w:val="115"/>
                <w:sz w:val="20"/>
              </w:rPr>
              <w:t xml:space="preserve"> </w:t>
            </w:r>
            <w:r w:rsidRPr="00CB2D98">
              <w:rPr>
                <w:spacing w:val="-2"/>
                <w:w w:val="115"/>
                <w:sz w:val="20"/>
              </w:rPr>
              <w:t>(FD/SD)</w:t>
            </w:r>
          </w:p>
          <w:p w14:paraId="061864E8" w14:textId="77777777" w:rsidR="00EE61C2" w:rsidRPr="00CB2D98" w:rsidRDefault="00000000">
            <w:pPr>
              <w:pStyle w:val="TableParagraph"/>
              <w:numPr>
                <w:ilvl w:val="1"/>
                <w:numId w:val="47"/>
              </w:numPr>
              <w:tabs>
                <w:tab w:val="left" w:pos="614"/>
              </w:tabs>
              <w:spacing w:line="228" w:lineRule="exact"/>
              <w:ind w:left="614" w:hanging="503"/>
              <w:rPr>
                <w:sz w:val="20"/>
              </w:rPr>
            </w:pPr>
            <w:r w:rsidRPr="00CB2D98">
              <w:rPr>
                <w:w w:val="115"/>
                <w:sz w:val="20"/>
              </w:rPr>
              <w:t>Disain</w:t>
            </w:r>
            <w:r w:rsidRPr="00CB2D98">
              <w:rPr>
                <w:spacing w:val="13"/>
                <w:w w:val="115"/>
                <w:sz w:val="20"/>
              </w:rPr>
              <w:t xml:space="preserve"> </w:t>
            </w:r>
            <w:r w:rsidRPr="00CB2D98">
              <w:rPr>
                <w:w w:val="115"/>
                <w:sz w:val="20"/>
              </w:rPr>
              <w:t>Rinci</w:t>
            </w:r>
            <w:r w:rsidRPr="00CB2D98">
              <w:rPr>
                <w:spacing w:val="14"/>
                <w:w w:val="115"/>
                <w:sz w:val="20"/>
              </w:rPr>
              <w:t xml:space="preserve"> </w:t>
            </w:r>
            <w:r w:rsidRPr="00CB2D98">
              <w:rPr>
                <w:spacing w:val="-2"/>
                <w:w w:val="115"/>
                <w:sz w:val="20"/>
              </w:rPr>
              <w:t>(FD/SD)</w:t>
            </w:r>
          </w:p>
          <w:p w14:paraId="70E3BC18" w14:textId="77777777" w:rsidR="00EE61C2" w:rsidRPr="00CB2D98" w:rsidRDefault="00000000">
            <w:pPr>
              <w:pStyle w:val="TableParagraph"/>
              <w:numPr>
                <w:ilvl w:val="0"/>
                <w:numId w:val="46"/>
              </w:numPr>
              <w:tabs>
                <w:tab w:val="left" w:pos="363"/>
              </w:tabs>
              <w:spacing w:line="230" w:lineRule="exact"/>
              <w:ind w:hanging="252"/>
              <w:rPr>
                <w:sz w:val="20"/>
              </w:rPr>
            </w:pPr>
            <w:r w:rsidRPr="00CB2D98">
              <w:rPr>
                <w:w w:val="115"/>
                <w:sz w:val="20"/>
              </w:rPr>
              <w:t>EVALUASI</w:t>
            </w:r>
            <w:r w:rsidRPr="00CB2D98">
              <w:rPr>
                <w:spacing w:val="4"/>
                <w:w w:val="115"/>
                <w:sz w:val="20"/>
              </w:rPr>
              <w:t xml:space="preserve"> </w:t>
            </w:r>
            <w:r w:rsidRPr="00CB2D98">
              <w:rPr>
                <w:w w:val="115"/>
                <w:sz w:val="20"/>
              </w:rPr>
              <w:t>DAN</w:t>
            </w:r>
            <w:r w:rsidRPr="00CB2D98">
              <w:rPr>
                <w:spacing w:val="10"/>
                <w:w w:val="115"/>
                <w:sz w:val="20"/>
              </w:rPr>
              <w:t xml:space="preserve"> </w:t>
            </w:r>
            <w:r w:rsidRPr="00CB2D98">
              <w:rPr>
                <w:spacing w:val="-2"/>
                <w:w w:val="115"/>
                <w:sz w:val="20"/>
              </w:rPr>
              <w:t>PELAPORAN</w:t>
            </w:r>
          </w:p>
          <w:p w14:paraId="6BB3DE2D" w14:textId="77777777" w:rsidR="00EE61C2" w:rsidRPr="00CB2D98" w:rsidRDefault="00000000">
            <w:pPr>
              <w:pStyle w:val="TableParagraph"/>
              <w:numPr>
                <w:ilvl w:val="1"/>
                <w:numId w:val="46"/>
              </w:numPr>
              <w:tabs>
                <w:tab w:val="left" w:pos="551"/>
              </w:tabs>
              <w:spacing w:line="233" w:lineRule="exact"/>
              <w:ind w:hanging="440"/>
              <w:rPr>
                <w:sz w:val="20"/>
              </w:rPr>
            </w:pPr>
            <w:r w:rsidRPr="00CB2D98">
              <w:rPr>
                <w:w w:val="115"/>
                <w:sz w:val="20"/>
              </w:rPr>
              <w:t>Perjalanan</w:t>
            </w:r>
            <w:r w:rsidRPr="00CB2D98">
              <w:rPr>
                <w:spacing w:val="-6"/>
                <w:w w:val="115"/>
                <w:sz w:val="20"/>
              </w:rPr>
              <w:t xml:space="preserve"> </w:t>
            </w:r>
            <w:r w:rsidRPr="00CB2D98">
              <w:rPr>
                <w:spacing w:val="-2"/>
                <w:w w:val="115"/>
                <w:sz w:val="20"/>
              </w:rPr>
              <w:t>Dinas</w:t>
            </w:r>
          </w:p>
          <w:p w14:paraId="6E5F4F1E" w14:textId="77777777" w:rsidR="00EE61C2" w:rsidRPr="00CB2D98" w:rsidRDefault="00000000">
            <w:pPr>
              <w:pStyle w:val="TableParagraph"/>
              <w:numPr>
                <w:ilvl w:val="1"/>
                <w:numId w:val="46"/>
              </w:numPr>
              <w:tabs>
                <w:tab w:val="left" w:pos="614"/>
              </w:tabs>
              <w:spacing w:before="2"/>
              <w:ind w:left="614" w:hanging="503"/>
              <w:rPr>
                <w:sz w:val="20"/>
              </w:rPr>
            </w:pPr>
            <w:r w:rsidRPr="00CB2D98">
              <w:rPr>
                <w:w w:val="115"/>
                <w:sz w:val="20"/>
              </w:rPr>
              <w:t>Dokumentsi</w:t>
            </w:r>
            <w:r w:rsidRPr="00CB2D98">
              <w:rPr>
                <w:spacing w:val="13"/>
                <w:w w:val="115"/>
                <w:sz w:val="20"/>
              </w:rPr>
              <w:t xml:space="preserve"> </w:t>
            </w:r>
            <w:r w:rsidRPr="00CB2D98">
              <w:rPr>
                <w:w w:val="115"/>
                <w:sz w:val="20"/>
              </w:rPr>
              <w:t>dan</w:t>
            </w:r>
            <w:r w:rsidRPr="00CB2D98">
              <w:rPr>
                <w:spacing w:val="25"/>
                <w:w w:val="115"/>
                <w:sz w:val="20"/>
              </w:rPr>
              <w:t xml:space="preserve"> </w:t>
            </w:r>
            <w:r w:rsidRPr="00CB2D98">
              <w:rPr>
                <w:spacing w:val="-2"/>
                <w:w w:val="115"/>
                <w:sz w:val="20"/>
              </w:rPr>
              <w:t>Pengadaan</w:t>
            </w:r>
          </w:p>
          <w:p w14:paraId="596B2BF5" w14:textId="77777777" w:rsidR="00EE61C2" w:rsidRPr="00CB2D98" w:rsidRDefault="00000000">
            <w:pPr>
              <w:pStyle w:val="TableParagraph"/>
              <w:numPr>
                <w:ilvl w:val="1"/>
                <w:numId w:val="46"/>
              </w:numPr>
              <w:tabs>
                <w:tab w:val="left" w:pos="614"/>
              </w:tabs>
              <w:spacing w:before="1" w:line="229" w:lineRule="exact"/>
              <w:ind w:left="614" w:hanging="503"/>
              <w:rPr>
                <w:sz w:val="20"/>
              </w:rPr>
            </w:pPr>
            <w:r w:rsidRPr="00CB2D98">
              <w:rPr>
                <w:w w:val="115"/>
                <w:sz w:val="20"/>
              </w:rPr>
              <w:t>Pelaporan</w:t>
            </w:r>
            <w:r w:rsidRPr="00CB2D98">
              <w:rPr>
                <w:spacing w:val="-7"/>
                <w:w w:val="115"/>
                <w:sz w:val="20"/>
              </w:rPr>
              <w:t xml:space="preserve"> </w:t>
            </w:r>
            <w:r w:rsidRPr="00CB2D98">
              <w:rPr>
                <w:w w:val="115"/>
                <w:sz w:val="20"/>
              </w:rPr>
              <w:t>dan</w:t>
            </w:r>
            <w:r w:rsidRPr="00CB2D98">
              <w:rPr>
                <w:spacing w:val="3"/>
                <w:w w:val="115"/>
                <w:sz w:val="20"/>
              </w:rPr>
              <w:t xml:space="preserve"> </w:t>
            </w:r>
            <w:r w:rsidRPr="00CB2D98">
              <w:rPr>
                <w:spacing w:val="-2"/>
                <w:w w:val="115"/>
                <w:sz w:val="20"/>
              </w:rPr>
              <w:t>Evaluasi</w:t>
            </w:r>
          </w:p>
          <w:p w14:paraId="7F822BCB" w14:textId="77777777" w:rsidR="00EE61C2" w:rsidRPr="00CB2D98" w:rsidRDefault="00000000">
            <w:pPr>
              <w:pStyle w:val="TableParagraph"/>
              <w:numPr>
                <w:ilvl w:val="1"/>
                <w:numId w:val="46"/>
              </w:numPr>
              <w:tabs>
                <w:tab w:val="left" w:pos="555"/>
                <w:tab w:val="left" w:pos="614"/>
              </w:tabs>
              <w:spacing w:before="1" w:line="232" w:lineRule="auto"/>
              <w:ind w:left="555" w:right="1300" w:hanging="444"/>
              <w:rPr>
                <w:sz w:val="20"/>
              </w:rPr>
            </w:pPr>
            <w:r w:rsidRPr="00CB2D98">
              <w:rPr>
                <w:sz w:val="20"/>
              </w:rPr>
              <w:tab/>
            </w:r>
            <w:r w:rsidRPr="00CB2D98">
              <w:rPr>
                <w:w w:val="115"/>
                <w:sz w:val="20"/>
              </w:rPr>
              <w:t>ATK,</w:t>
            </w:r>
            <w:r w:rsidRPr="00CB2D98">
              <w:rPr>
                <w:spacing w:val="-10"/>
                <w:w w:val="115"/>
                <w:sz w:val="20"/>
              </w:rPr>
              <w:t xml:space="preserve"> </w:t>
            </w:r>
            <w:r w:rsidRPr="00CB2D98">
              <w:rPr>
                <w:w w:val="115"/>
                <w:sz w:val="20"/>
              </w:rPr>
              <w:t>bahan</w:t>
            </w:r>
            <w:r w:rsidRPr="00CB2D98">
              <w:rPr>
                <w:spacing w:val="-9"/>
                <w:w w:val="115"/>
                <w:sz w:val="20"/>
              </w:rPr>
              <w:t xml:space="preserve"> </w:t>
            </w:r>
            <w:r w:rsidRPr="00CB2D98">
              <w:rPr>
                <w:w w:val="115"/>
                <w:sz w:val="20"/>
              </w:rPr>
              <w:t>komputer dan</w:t>
            </w:r>
            <w:r w:rsidRPr="00CB2D98">
              <w:rPr>
                <w:spacing w:val="40"/>
                <w:w w:val="115"/>
                <w:sz w:val="20"/>
              </w:rPr>
              <w:t xml:space="preserve"> </w:t>
            </w:r>
            <w:r w:rsidRPr="00CB2D98">
              <w:rPr>
                <w:w w:val="115"/>
                <w:sz w:val="20"/>
              </w:rPr>
              <w:t>lain-lain</w:t>
            </w:r>
          </w:p>
        </w:tc>
        <w:tc>
          <w:tcPr>
            <w:tcW w:w="1276" w:type="dxa"/>
          </w:tcPr>
          <w:p w14:paraId="3FD70A20" w14:textId="77777777" w:rsidR="00EE61C2" w:rsidRPr="00CB2D98" w:rsidRDefault="00EE61C2">
            <w:pPr>
              <w:pStyle w:val="TableParagraph"/>
              <w:rPr>
                <w:sz w:val="20"/>
              </w:rPr>
            </w:pPr>
          </w:p>
          <w:p w14:paraId="37AC3F5F" w14:textId="77777777" w:rsidR="00EE61C2" w:rsidRPr="00CB2D98" w:rsidRDefault="00EE61C2">
            <w:pPr>
              <w:pStyle w:val="TableParagraph"/>
              <w:rPr>
                <w:sz w:val="20"/>
              </w:rPr>
            </w:pPr>
          </w:p>
          <w:p w14:paraId="6607FFDE" w14:textId="77777777" w:rsidR="00EE61C2" w:rsidRPr="00CB2D98" w:rsidRDefault="00EE61C2">
            <w:pPr>
              <w:pStyle w:val="TableParagraph"/>
              <w:rPr>
                <w:sz w:val="20"/>
              </w:rPr>
            </w:pPr>
          </w:p>
          <w:p w14:paraId="5BEFD81D" w14:textId="77777777" w:rsidR="00EE61C2" w:rsidRPr="00CB2D98" w:rsidRDefault="00EE61C2">
            <w:pPr>
              <w:pStyle w:val="TableParagraph"/>
              <w:rPr>
                <w:sz w:val="20"/>
              </w:rPr>
            </w:pPr>
          </w:p>
          <w:p w14:paraId="1B42C307" w14:textId="77777777" w:rsidR="00EE61C2" w:rsidRPr="00CB2D98" w:rsidRDefault="00EE61C2">
            <w:pPr>
              <w:pStyle w:val="TableParagraph"/>
              <w:rPr>
                <w:sz w:val="20"/>
              </w:rPr>
            </w:pPr>
          </w:p>
          <w:p w14:paraId="6B40ABFF" w14:textId="77777777" w:rsidR="00EE61C2" w:rsidRPr="00CB2D98" w:rsidRDefault="00EE61C2">
            <w:pPr>
              <w:pStyle w:val="TableParagraph"/>
              <w:rPr>
                <w:sz w:val="20"/>
              </w:rPr>
            </w:pPr>
          </w:p>
          <w:p w14:paraId="2B134847" w14:textId="77777777" w:rsidR="00EE61C2" w:rsidRPr="00CB2D98" w:rsidRDefault="00EE61C2">
            <w:pPr>
              <w:pStyle w:val="TableParagraph"/>
              <w:rPr>
                <w:sz w:val="20"/>
              </w:rPr>
            </w:pPr>
          </w:p>
          <w:p w14:paraId="1DC8A256" w14:textId="77777777" w:rsidR="00EE61C2" w:rsidRPr="00CB2D98" w:rsidRDefault="00EE61C2">
            <w:pPr>
              <w:pStyle w:val="TableParagraph"/>
              <w:spacing w:before="105"/>
              <w:rPr>
                <w:sz w:val="20"/>
              </w:rPr>
            </w:pPr>
          </w:p>
          <w:p w14:paraId="35088F37" w14:textId="77777777" w:rsidR="00EE61C2" w:rsidRPr="00CB2D98" w:rsidRDefault="00000000">
            <w:pPr>
              <w:pStyle w:val="TableParagraph"/>
              <w:spacing w:line="231" w:lineRule="exact"/>
              <w:ind w:left="21" w:right="15"/>
              <w:jc w:val="center"/>
              <w:rPr>
                <w:sz w:val="20"/>
              </w:rPr>
            </w:pPr>
            <w:r w:rsidRPr="00CB2D98">
              <w:rPr>
                <w:spacing w:val="-2"/>
                <w:w w:val="115"/>
                <w:sz w:val="20"/>
              </w:rPr>
              <w:t>&gt;83,98</w:t>
            </w:r>
          </w:p>
          <w:p w14:paraId="246AFFE2" w14:textId="77777777" w:rsidR="00EE61C2" w:rsidRPr="00CB2D98" w:rsidRDefault="00000000">
            <w:pPr>
              <w:pStyle w:val="TableParagraph"/>
              <w:spacing w:line="231" w:lineRule="exact"/>
              <w:ind w:left="21" w:right="19"/>
              <w:jc w:val="center"/>
              <w:rPr>
                <w:sz w:val="20"/>
              </w:rPr>
            </w:pPr>
            <w:r w:rsidRPr="00CB2D98">
              <w:rPr>
                <w:spacing w:val="-4"/>
                <w:w w:val="115"/>
                <w:sz w:val="20"/>
              </w:rPr>
              <w:t>5.40</w:t>
            </w:r>
          </w:p>
        </w:tc>
        <w:tc>
          <w:tcPr>
            <w:tcW w:w="1275" w:type="dxa"/>
          </w:tcPr>
          <w:p w14:paraId="37E73ED8" w14:textId="77777777" w:rsidR="00EE61C2" w:rsidRPr="00CB2D98" w:rsidRDefault="00EE61C2">
            <w:pPr>
              <w:pStyle w:val="TableParagraph"/>
              <w:rPr>
                <w:sz w:val="20"/>
              </w:rPr>
            </w:pPr>
          </w:p>
          <w:p w14:paraId="3D62B1B8" w14:textId="77777777" w:rsidR="00EE61C2" w:rsidRPr="00CB2D98" w:rsidRDefault="00EE61C2">
            <w:pPr>
              <w:pStyle w:val="TableParagraph"/>
              <w:rPr>
                <w:sz w:val="20"/>
              </w:rPr>
            </w:pPr>
          </w:p>
          <w:p w14:paraId="0E48C41A" w14:textId="77777777" w:rsidR="00EE61C2" w:rsidRPr="00CB2D98" w:rsidRDefault="00EE61C2">
            <w:pPr>
              <w:pStyle w:val="TableParagraph"/>
              <w:rPr>
                <w:sz w:val="20"/>
              </w:rPr>
            </w:pPr>
          </w:p>
          <w:p w14:paraId="1897CE46" w14:textId="77777777" w:rsidR="00EE61C2" w:rsidRPr="00CB2D98" w:rsidRDefault="00EE61C2">
            <w:pPr>
              <w:pStyle w:val="TableParagraph"/>
              <w:rPr>
                <w:sz w:val="20"/>
              </w:rPr>
            </w:pPr>
          </w:p>
          <w:p w14:paraId="12D10915" w14:textId="77777777" w:rsidR="00EE61C2" w:rsidRPr="00CB2D98" w:rsidRDefault="00EE61C2">
            <w:pPr>
              <w:pStyle w:val="TableParagraph"/>
              <w:rPr>
                <w:sz w:val="20"/>
              </w:rPr>
            </w:pPr>
          </w:p>
          <w:p w14:paraId="78562033" w14:textId="77777777" w:rsidR="00EE61C2" w:rsidRPr="00CB2D98" w:rsidRDefault="00EE61C2">
            <w:pPr>
              <w:pStyle w:val="TableParagraph"/>
              <w:spacing w:before="226"/>
              <w:rPr>
                <w:sz w:val="20"/>
              </w:rPr>
            </w:pPr>
          </w:p>
          <w:p w14:paraId="1B1E3FDD" w14:textId="77777777" w:rsidR="00EE61C2" w:rsidRPr="00CB2D98" w:rsidRDefault="00000000">
            <w:pPr>
              <w:pStyle w:val="TableParagraph"/>
              <w:spacing w:line="227" w:lineRule="exact"/>
              <w:ind w:left="356"/>
              <w:rPr>
                <w:sz w:val="20"/>
              </w:rPr>
            </w:pPr>
            <w:r w:rsidRPr="00CB2D98">
              <w:rPr>
                <w:spacing w:val="-2"/>
                <w:w w:val="115"/>
                <w:sz w:val="20"/>
              </w:rPr>
              <w:t>83.98</w:t>
            </w:r>
          </w:p>
          <w:p w14:paraId="7284B429" w14:textId="77777777" w:rsidR="00EE61C2" w:rsidRPr="00CB2D98" w:rsidRDefault="00000000">
            <w:pPr>
              <w:pStyle w:val="TableParagraph"/>
              <w:spacing w:line="232" w:lineRule="auto"/>
              <w:ind w:left="356" w:right="342" w:firstLine="100"/>
              <w:rPr>
                <w:sz w:val="20"/>
              </w:rPr>
            </w:pPr>
            <w:r w:rsidRPr="00CB2D98">
              <w:rPr>
                <w:spacing w:val="-4"/>
                <w:w w:val="120"/>
                <w:sz w:val="20"/>
              </w:rPr>
              <w:t xml:space="preserve">s.d. </w:t>
            </w:r>
            <w:r w:rsidRPr="00CB2D98">
              <w:rPr>
                <w:spacing w:val="-2"/>
                <w:w w:val="115"/>
                <w:sz w:val="20"/>
              </w:rPr>
              <w:t>91.14</w:t>
            </w:r>
          </w:p>
          <w:p w14:paraId="68006F8B" w14:textId="77777777" w:rsidR="00EE61C2" w:rsidRPr="00CB2D98" w:rsidRDefault="00000000">
            <w:pPr>
              <w:pStyle w:val="TableParagraph"/>
              <w:spacing w:before="2" w:line="231" w:lineRule="exact"/>
              <w:ind w:left="240"/>
              <w:rPr>
                <w:sz w:val="20"/>
              </w:rPr>
            </w:pPr>
            <w:r w:rsidRPr="00CB2D98">
              <w:rPr>
                <w:w w:val="120"/>
                <w:sz w:val="20"/>
              </w:rPr>
              <w:t>5.40</w:t>
            </w:r>
            <w:r w:rsidRPr="00CB2D98">
              <w:rPr>
                <w:spacing w:val="-8"/>
                <w:w w:val="120"/>
                <w:sz w:val="20"/>
              </w:rPr>
              <w:t xml:space="preserve"> </w:t>
            </w:r>
            <w:r w:rsidRPr="00CB2D98">
              <w:rPr>
                <w:spacing w:val="-5"/>
                <w:w w:val="120"/>
                <w:sz w:val="20"/>
              </w:rPr>
              <w:t>s.d</w:t>
            </w:r>
          </w:p>
          <w:p w14:paraId="73C42200" w14:textId="77777777" w:rsidR="00EE61C2" w:rsidRPr="00CB2D98" w:rsidRDefault="00000000">
            <w:pPr>
              <w:pStyle w:val="TableParagraph"/>
              <w:spacing w:line="231" w:lineRule="exact"/>
              <w:ind w:left="416"/>
              <w:rPr>
                <w:sz w:val="20"/>
              </w:rPr>
            </w:pPr>
            <w:r w:rsidRPr="00CB2D98">
              <w:rPr>
                <w:spacing w:val="-4"/>
                <w:w w:val="115"/>
                <w:sz w:val="20"/>
              </w:rPr>
              <w:t>3.42</w:t>
            </w:r>
          </w:p>
        </w:tc>
        <w:tc>
          <w:tcPr>
            <w:tcW w:w="1415" w:type="dxa"/>
          </w:tcPr>
          <w:p w14:paraId="46595987" w14:textId="77777777" w:rsidR="00EE61C2" w:rsidRPr="00CB2D98" w:rsidRDefault="00EE61C2">
            <w:pPr>
              <w:pStyle w:val="TableParagraph"/>
              <w:rPr>
                <w:sz w:val="20"/>
              </w:rPr>
            </w:pPr>
          </w:p>
          <w:p w14:paraId="6CCC6FE0" w14:textId="77777777" w:rsidR="00EE61C2" w:rsidRPr="00CB2D98" w:rsidRDefault="00EE61C2">
            <w:pPr>
              <w:pStyle w:val="TableParagraph"/>
              <w:rPr>
                <w:sz w:val="20"/>
              </w:rPr>
            </w:pPr>
          </w:p>
          <w:p w14:paraId="79ECCA6D" w14:textId="77777777" w:rsidR="00EE61C2" w:rsidRPr="00CB2D98" w:rsidRDefault="00EE61C2">
            <w:pPr>
              <w:pStyle w:val="TableParagraph"/>
              <w:rPr>
                <w:sz w:val="20"/>
              </w:rPr>
            </w:pPr>
          </w:p>
          <w:p w14:paraId="0C1EA0BA" w14:textId="77777777" w:rsidR="00EE61C2" w:rsidRPr="00CB2D98" w:rsidRDefault="00EE61C2">
            <w:pPr>
              <w:pStyle w:val="TableParagraph"/>
              <w:rPr>
                <w:sz w:val="20"/>
              </w:rPr>
            </w:pPr>
          </w:p>
          <w:p w14:paraId="0E08AD0E" w14:textId="77777777" w:rsidR="00EE61C2" w:rsidRPr="00CB2D98" w:rsidRDefault="00EE61C2">
            <w:pPr>
              <w:pStyle w:val="TableParagraph"/>
              <w:rPr>
                <w:sz w:val="20"/>
              </w:rPr>
            </w:pPr>
          </w:p>
          <w:p w14:paraId="7DE3AF60" w14:textId="77777777" w:rsidR="00EE61C2" w:rsidRPr="00CB2D98" w:rsidRDefault="00EE61C2">
            <w:pPr>
              <w:pStyle w:val="TableParagraph"/>
              <w:spacing w:before="226"/>
              <w:rPr>
                <w:sz w:val="20"/>
              </w:rPr>
            </w:pPr>
          </w:p>
          <w:p w14:paraId="22CBE60B" w14:textId="77777777" w:rsidR="00EE61C2" w:rsidRPr="00CB2D98" w:rsidRDefault="00000000">
            <w:pPr>
              <w:pStyle w:val="TableParagraph"/>
              <w:spacing w:line="227" w:lineRule="exact"/>
              <w:ind w:left="21" w:right="8"/>
              <w:jc w:val="center"/>
              <w:rPr>
                <w:sz w:val="20"/>
              </w:rPr>
            </w:pPr>
            <w:r w:rsidRPr="00CB2D98">
              <w:rPr>
                <w:spacing w:val="-2"/>
                <w:w w:val="115"/>
                <w:sz w:val="20"/>
              </w:rPr>
              <w:t>91.14</w:t>
            </w:r>
          </w:p>
          <w:p w14:paraId="03450AB1" w14:textId="77777777" w:rsidR="00EE61C2" w:rsidRPr="00CB2D98" w:rsidRDefault="00000000">
            <w:pPr>
              <w:pStyle w:val="TableParagraph"/>
              <w:spacing w:line="232" w:lineRule="auto"/>
              <w:ind w:left="433" w:right="409" w:hanging="5"/>
              <w:jc w:val="center"/>
              <w:rPr>
                <w:sz w:val="20"/>
              </w:rPr>
            </w:pPr>
            <w:r w:rsidRPr="00CB2D98">
              <w:rPr>
                <w:spacing w:val="-4"/>
                <w:w w:val="120"/>
                <w:sz w:val="20"/>
              </w:rPr>
              <w:t xml:space="preserve">s.d </w:t>
            </w:r>
            <w:r w:rsidRPr="00CB2D98">
              <w:rPr>
                <w:spacing w:val="-2"/>
                <w:w w:val="115"/>
                <w:sz w:val="20"/>
              </w:rPr>
              <w:t>93.24</w:t>
            </w:r>
          </w:p>
          <w:p w14:paraId="0AB7E1D9" w14:textId="77777777" w:rsidR="00EE61C2" w:rsidRPr="00CB2D98" w:rsidRDefault="00000000">
            <w:pPr>
              <w:pStyle w:val="TableParagraph"/>
              <w:spacing w:before="2" w:line="231" w:lineRule="exact"/>
              <w:ind w:left="317"/>
              <w:rPr>
                <w:sz w:val="20"/>
              </w:rPr>
            </w:pPr>
            <w:r w:rsidRPr="00CB2D98">
              <w:rPr>
                <w:w w:val="120"/>
                <w:sz w:val="20"/>
              </w:rPr>
              <w:t>3.42</w:t>
            </w:r>
            <w:r w:rsidRPr="00CB2D98">
              <w:rPr>
                <w:spacing w:val="-8"/>
                <w:w w:val="120"/>
                <w:sz w:val="20"/>
              </w:rPr>
              <w:t xml:space="preserve"> </w:t>
            </w:r>
            <w:r w:rsidRPr="00CB2D98">
              <w:rPr>
                <w:spacing w:val="-5"/>
                <w:w w:val="120"/>
                <w:sz w:val="20"/>
              </w:rPr>
              <w:t>s.d</w:t>
            </w:r>
          </w:p>
          <w:p w14:paraId="4B60087E" w14:textId="77777777" w:rsidR="00EE61C2" w:rsidRPr="00CB2D98" w:rsidRDefault="00000000">
            <w:pPr>
              <w:pStyle w:val="TableParagraph"/>
              <w:spacing w:line="231" w:lineRule="exact"/>
              <w:ind w:left="493"/>
              <w:rPr>
                <w:sz w:val="20"/>
              </w:rPr>
            </w:pPr>
            <w:r w:rsidRPr="00CB2D98">
              <w:rPr>
                <w:spacing w:val="-4"/>
                <w:w w:val="115"/>
                <w:sz w:val="20"/>
              </w:rPr>
              <w:t>2.76</w:t>
            </w:r>
          </w:p>
        </w:tc>
        <w:tc>
          <w:tcPr>
            <w:tcW w:w="1419" w:type="dxa"/>
          </w:tcPr>
          <w:p w14:paraId="3E329F42" w14:textId="77777777" w:rsidR="00EE61C2" w:rsidRPr="00CB2D98" w:rsidRDefault="00EE61C2">
            <w:pPr>
              <w:pStyle w:val="TableParagraph"/>
              <w:rPr>
                <w:sz w:val="20"/>
              </w:rPr>
            </w:pPr>
          </w:p>
          <w:p w14:paraId="37147B32" w14:textId="77777777" w:rsidR="00EE61C2" w:rsidRPr="00CB2D98" w:rsidRDefault="00EE61C2">
            <w:pPr>
              <w:pStyle w:val="TableParagraph"/>
              <w:rPr>
                <w:sz w:val="20"/>
              </w:rPr>
            </w:pPr>
          </w:p>
          <w:p w14:paraId="27C70D4D" w14:textId="77777777" w:rsidR="00EE61C2" w:rsidRPr="00CB2D98" w:rsidRDefault="00EE61C2">
            <w:pPr>
              <w:pStyle w:val="TableParagraph"/>
              <w:rPr>
                <w:sz w:val="20"/>
              </w:rPr>
            </w:pPr>
          </w:p>
          <w:p w14:paraId="1A55F82D" w14:textId="77777777" w:rsidR="00EE61C2" w:rsidRPr="00CB2D98" w:rsidRDefault="00EE61C2">
            <w:pPr>
              <w:pStyle w:val="TableParagraph"/>
              <w:rPr>
                <w:sz w:val="20"/>
              </w:rPr>
            </w:pPr>
          </w:p>
          <w:p w14:paraId="6F1E8879" w14:textId="77777777" w:rsidR="00EE61C2" w:rsidRPr="00CB2D98" w:rsidRDefault="00EE61C2">
            <w:pPr>
              <w:pStyle w:val="TableParagraph"/>
              <w:rPr>
                <w:sz w:val="20"/>
              </w:rPr>
            </w:pPr>
          </w:p>
          <w:p w14:paraId="016677A8" w14:textId="77777777" w:rsidR="00EE61C2" w:rsidRPr="00CB2D98" w:rsidRDefault="00EE61C2">
            <w:pPr>
              <w:pStyle w:val="TableParagraph"/>
              <w:rPr>
                <w:sz w:val="20"/>
              </w:rPr>
            </w:pPr>
          </w:p>
          <w:p w14:paraId="53091882" w14:textId="77777777" w:rsidR="00EE61C2" w:rsidRPr="00CB2D98" w:rsidRDefault="00EE61C2">
            <w:pPr>
              <w:pStyle w:val="TableParagraph"/>
              <w:spacing w:before="104"/>
              <w:rPr>
                <w:sz w:val="20"/>
              </w:rPr>
            </w:pPr>
          </w:p>
          <w:p w14:paraId="1EFE2113" w14:textId="77777777" w:rsidR="00EE61C2" w:rsidRPr="00CB2D98" w:rsidRDefault="00000000">
            <w:pPr>
              <w:pStyle w:val="TableParagraph"/>
              <w:ind w:left="254"/>
              <w:rPr>
                <w:sz w:val="20"/>
              </w:rPr>
            </w:pPr>
            <w:r w:rsidRPr="00CB2D98">
              <w:rPr>
                <w:w w:val="115"/>
                <w:sz w:val="20"/>
              </w:rPr>
              <w:t>93.24</w:t>
            </w:r>
            <w:r w:rsidRPr="00CB2D98">
              <w:rPr>
                <w:spacing w:val="6"/>
                <w:w w:val="120"/>
                <w:sz w:val="20"/>
              </w:rPr>
              <w:t xml:space="preserve"> </w:t>
            </w:r>
            <w:r w:rsidRPr="00CB2D98">
              <w:rPr>
                <w:spacing w:val="-5"/>
                <w:w w:val="120"/>
                <w:sz w:val="20"/>
              </w:rPr>
              <w:t>s.d</w:t>
            </w:r>
          </w:p>
          <w:p w14:paraId="16479FC9" w14:textId="77777777" w:rsidR="00EE61C2" w:rsidRPr="00CB2D98" w:rsidRDefault="00000000">
            <w:pPr>
              <w:pStyle w:val="TableParagraph"/>
              <w:spacing w:before="1" w:line="231" w:lineRule="exact"/>
              <w:ind w:left="430"/>
              <w:rPr>
                <w:sz w:val="20"/>
              </w:rPr>
            </w:pPr>
            <w:r w:rsidRPr="00CB2D98">
              <w:rPr>
                <w:spacing w:val="-2"/>
                <w:w w:val="115"/>
                <w:sz w:val="20"/>
              </w:rPr>
              <w:t>94.28</w:t>
            </w:r>
          </w:p>
          <w:p w14:paraId="54C9993E" w14:textId="77777777" w:rsidR="00EE61C2" w:rsidRPr="00CB2D98" w:rsidRDefault="00000000">
            <w:pPr>
              <w:pStyle w:val="TableParagraph"/>
              <w:spacing w:line="228" w:lineRule="exact"/>
              <w:ind w:left="318"/>
              <w:rPr>
                <w:sz w:val="20"/>
              </w:rPr>
            </w:pPr>
            <w:r w:rsidRPr="00CB2D98">
              <w:rPr>
                <w:w w:val="120"/>
                <w:sz w:val="20"/>
              </w:rPr>
              <w:t>2.76</w:t>
            </w:r>
            <w:r w:rsidRPr="00CB2D98">
              <w:rPr>
                <w:spacing w:val="-8"/>
                <w:w w:val="120"/>
                <w:sz w:val="20"/>
              </w:rPr>
              <w:t xml:space="preserve"> </w:t>
            </w:r>
            <w:r w:rsidRPr="00CB2D98">
              <w:rPr>
                <w:spacing w:val="-5"/>
                <w:w w:val="120"/>
                <w:sz w:val="20"/>
              </w:rPr>
              <w:t>s.d</w:t>
            </w:r>
          </w:p>
          <w:p w14:paraId="5508B457" w14:textId="77777777" w:rsidR="00EE61C2" w:rsidRPr="00CB2D98" w:rsidRDefault="00000000">
            <w:pPr>
              <w:pStyle w:val="TableParagraph"/>
              <w:spacing w:line="231" w:lineRule="exact"/>
              <w:ind w:left="494"/>
              <w:rPr>
                <w:sz w:val="20"/>
              </w:rPr>
            </w:pPr>
            <w:r w:rsidRPr="00CB2D98">
              <w:rPr>
                <w:spacing w:val="-4"/>
                <w:w w:val="115"/>
                <w:sz w:val="20"/>
              </w:rPr>
              <w:t>2.43</w:t>
            </w:r>
          </w:p>
        </w:tc>
        <w:tc>
          <w:tcPr>
            <w:tcW w:w="990" w:type="dxa"/>
          </w:tcPr>
          <w:p w14:paraId="49FB5F1F" w14:textId="77777777" w:rsidR="00EE61C2" w:rsidRPr="00CB2D98" w:rsidRDefault="00EE61C2">
            <w:pPr>
              <w:pStyle w:val="TableParagraph"/>
              <w:rPr>
                <w:sz w:val="20"/>
              </w:rPr>
            </w:pPr>
          </w:p>
          <w:p w14:paraId="4B7D0938" w14:textId="77777777" w:rsidR="00EE61C2" w:rsidRPr="00CB2D98" w:rsidRDefault="00EE61C2">
            <w:pPr>
              <w:pStyle w:val="TableParagraph"/>
              <w:rPr>
                <w:sz w:val="20"/>
              </w:rPr>
            </w:pPr>
          </w:p>
          <w:p w14:paraId="16D784D6" w14:textId="77777777" w:rsidR="00EE61C2" w:rsidRPr="00CB2D98" w:rsidRDefault="00EE61C2">
            <w:pPr>
              <w:pStyle w:val="TableParagraph"/>
              <w:rPr>
                <w:sz w:val="20"/>
              </w:rPr>
            </w:pPr>
          </w:p>
          <w:p w14:paraId="650FB0E6" w14:textId="77777777" w:rsidR="00EE61C2" w:rsidRPr="00CB2D98" w:rsidRDefault="00EE61C2">
            <w:pPr>
              <w:pStyle w:val="TableParagraph"/>
              <w:rPr>
                <w:sz w:val="20"/>
              </w:rPr>
            </w:pPr>
          </w:p>
          <w:p w14:paraId="2602595F" w14:textId="77777777" w:rsidR="00EE61C2" w:rsidRPr="00CB2D98" w:rsidRDefault="00EE61C2">
            <w:pPr>
              <w:pStyle w:val="TableParagraph"/>
              <w:rPr>
                <w:sz w:val="20"/>
              </w:rPr>
            </w:pPr>
          </w:p>
          <w:p w14:paraId="432B67FB" w14:textId="77777777" w:rsidR="00EE61C2" w:rsidRPr="00CB2D98" w:rsidRDefault="00EE61C2">
            <w:pPr>
              <w:pStyle w:val="TableParagraph"/>
              <w:rPr>
                <w:sz w:val="20"/>
              </w:rPr>
            </w:pPr>
          </w:p>
          <w:p w14:paraId="7340D32F" w14:textId="77777777" w:rsidR="00EE61C2" w:rsidRPr="00CB2D98" w:rsidRDefault="00EE61C2">
            <w:pPr>
              <w:pStyle w:val="TableParagraph"/>
              <w:rPr>
                <w:sz w:val="20"/>
              </w:rPr>
            </w:pPr>
          </w:p>
          <w:p w14:paraId="18F2AB76" w14:textId="77777777" w:rsidR="00EE61C2" w:rsidRPr="00CB2D98" w:rsidRDefault="00EE61C2">
            <w:pPr>
              <w:pStyle w:val="TableParagraph"/>
              <w:spacing w:before="105"/>
              <w:rPr>
                <w:sz w:val="20"/>
              </w:rPr>
            </w:pPr>
          </w:p>
          <w:p w14:paraId="30A88B3C" w14:textId="77777777" w:rsidR="00EE61C2" w:rsidRPr="00CB2D98" w:rsidRDefault="00000000">
            <w:pPr>
              <w:pStyle w:val="TableParagraph"/>
              <w:spacing w:line="231" w:lineRule="exact"/>
              <w:ind w:left="112"/>
              <w:rPr>
                <w:sz w:val="20"/>
              </w:rPr>
            </w:pPr>
            <w:r w:rsidRPr="00CB2D98">
              <w:rPr>
                <w:spacing w:val="-2"/>
                <w:w w:val="115"/>
                <w:sz w:val="20"/>
              </w:rPr>
              <w:t>&gt;94,28</w:t>
            </w:r>
          </w:p>
          <w:p w14:paraId="4CF24D92" w14:textId="77777777" w:rsidR="00EE61C2" w:rsidRPr="00CB2D98" w:rsidRDefault="00000000">
            <w:pPr>
              <w:pStyle w:val="TableParagraph"/>
              <w:spacing w:line="231" w:lineRule="exact"/>
              <w:ind w:left="172"/>
              <w:rPr>
                <w:sz w:val="20"/>
              </w:rPr>
            </w:pPr>
            <w:r w:rsidRPr="00CB2D98">
              <w:rPr>
                <w:spacing w:val="-2"/>
                <w:w w:val="115"/>
                <w:sz w:val="20"/>
              </w:rPr>
              <w:t>&lt;2,43</w:t>
            </w:r>
          </w:p>
        </w:tc>
        <w:tc>
          <w:tcPr>
            <w:tcW w:w="4819" w:type="dxa"/>
          </w:tcPr>
          <w:p w14:paraId="0696AC8A" w14:textId="77777777" w:rsidR="00EE61C2" w:rsidRPr="00CB2D98" w:rsidRDefault="00000000">
            <w:pPr>
              <w:pStyle w:val="TableParagraph"/>
              <w:spacing w:line="225" w:lineRule="auto"/>
              <w:ind w:left="197" w:right="37"/>
              <w:rPr>
                <w:sz w:val="20"/>
              </w:rPr>
            </w:pPr>
            <w:r w:rsidRPr="00CB2D98">
              <w:rPr>
                <w:w w:val="115"/>
                <w:sz w:val="20"/>
              </w:rPr>
              <w:t>Apabila</w:t>
            </w:r>
            <w:r w:rsidRPr="00CB2D98">
              <w:rPr>
                <w:spacing w:val="-1"/>
                <w:w w:val="115"/>
                <w:sz w:val="20"/>
              </w:rPr>
              <w:t xml:space="preserve"> </w:t>
            </w:r>
            <w:r w:rsidRPr="00CB2D98">
              <w:rPr>
                <w:w w:val="115"/>
                <w:sz w:val="20"/>
              </w:rPr>
              <w:t>kegiatan</w:t>
            </w:r>
            <w:r w:rsidRPr="00CB2D98">
              <w:rPr>
                <w:spacing w:val="-1"/>
                <w:w w:val="115"/>
                <w:sz w:val="20"/>
              </w:rPr>
              <w:t xml:space="preserve"> </w:t>
            </w:r>
            <w:r w:rsidRPr="00CB2D98">
              <w:rPr>
                <w:w w:val="115"/>
                <w:sz w:val="20"/>
              </w:rPr>
              <w:t>perencanaan</w:t>
            </w:r>
            <w:r w:rsidRPr="00CB2D98">
              <w:rPr>
                <w:spacing w:val="-1"/>
                <w:w w:val="115"/>
                <w:sz w:val="20"/>
              </w:rPr>
              <w:t xml:space="preserve"> </w:t>
            </w:r>
            <w:r w:rsidRPr="00CB2D98">
              <w:rPr>
                <w:w w:val="115"/>
                <w:sz w:val="20"/>
              </w:rPr>
              <w:t>dilaksamakan secara swakelola dibayarkan sebesar 60 % dari nilai bobot.</w:t>
            </w:r>
          </w:p>
        </w:tc>
      </w:tr>
      <w:tr w:rsidR="0090580A" w:rsidRPr="00CB2D98" w14:paraId="79E96B44" w14:textId="77777777">
        <w:trPr>
          <w:trHeight w:val="701"/>
        </w:trPr>
        <w:tc>
          <w:tcPr>
            <w:tcW w:w="484" w:type="dxa"/>
          </w:tcPr>
          <w:p w14:paraId="27DF5C40" w14:textId="77777777" w:rsidR="00EE61C2" w:rsidRPr="00CB2D98" w:rsidRDefault="00000000">
            <w:pPr>
              <w:pStyle w:val="TableParagraph"/>
              <w:spacing w:line="219" w:lineRule="exact"/>
              <w:ind w:left="11"/>
              <w:jc w:val="center"/>
              <w:rPr>
                <w:sz w:val="20"/>
              </w:rPr>
            </w:pPr>
            <w:r w:rsidRPr="00CB2D98">
              <w:rPr>
                <w:spacing w:val="-4"/>
                <w:w w:val="115"/>
                <w:sz w:val="20"/>
              </w:rPr>
              <w:t>III.</w:t>
            </w:r>
          </w:p>
        </w:tc>
        <w:tc>
          <w:tcPr>
            <w:tcW w:w="4092" w:type="dxa"/>
          </w:tcPr>
          <w:p w14:paraId="3EE2D320" w14:textId="77777777" w:rsidR="00EE61C2" w:rsidRPr="00CB2D98" w:rsidRDefault="00000000">
            <w:pPr>
              <w:pStyle w:val="TableParagraph"/>
              <w:spacing w:line="216" w:lineRule="exact"/>
              <w:ind w:left="111"/>
              <w:rPr>
                <w:sz w:val="20"/>
              </w:rPr>
            </w:pPr>
            <w:r w:rsidRPr="00CB2D98">
              <w:rPr>
                <w:spacing w:val="-2"/>
                <w:w w:val="115"/>
                <w:sz w:val="20"/>
              </w:rPr>
              <w:t xml:space="preserve">BIAYA </w:t>
            </w:r>
            <w:r w:rsidRPr="00CB2D98">
              <w:rPr>
                <w:spacing w:val="-4"/>
                <w:w w:val="115"/>
                <w:sz w:val="20"/>
              </w:rPr>
              <w:t>UMUM</w:t>
            </w:r>
          </w:p>
          <w:p w14:paraId="1ECA3E3B" w14:textId="77777777" w:rsidR="00EE61C2" w:rsidRPr="00CB2D98" w:rsidRDefault="00000000">
            <w:pPr>
              <w:pStyle w:val="TableParagraph"/>
              <w:spacing w:line="231" w:lineRule="exact"/>
              <w:ind w:left="111"/>
              <w:rPr>
                <w:sz w:val="20"/>
              </w:rPr>
            </w:pPr>
            <w:r w:rsidRPr="00CB2D98">
              <w:rPr>
                <w:w w:val="115"/>
                <w:sz w:val="20"/>
              </w:rPr>
              <w:t>1.</w:t>
            </w:r>
            <w:r w:rsidRPr="00CB2D98">
              <w:rPr>
                <w:spacing w:val="-9"/>
                <w:w w:val="115"/>
                <w:sz w:val="20"/>
              </w:rPr>
              <w:t xml:space="preserve"> </w:t>
            </w:r>
            <w:r w:rsidRPr="00CB2D98">
              <w:rPr>
                <w:w w:val="115"/>
                <w:sz w:val="20"/>
              </w:rPr>
              <w:t>Honorarium</w:t>
            </w:r>
            <w:r w:rsidRPr="00CB2D98">
              <w:rPr>
                <w:spacing w:val="-9"/>
                <w:w w:val="115"/>
                <w:sz w:val="20"/>
              </w:rPr>
              <w:t xml:space="preserve"> </w:t>
            </w:r>
            <w:r w:rsidRPr="00CB2D98">
              <w:rPr>
                <w:w w:val="115"/>
                <w:sz w:val="20"/>
              </w:rPr>
              <w:t xml:space="preserve">Pengelola </w:t>
            </w:r>
            <w:r w:rsidRPr="00CB2D98">
              <w:rPr>
                <w:spacing w:val="-2"/>
                <w:w w:val="115"/>
                <w:sz w:val="20"/>
              </w:rPr>
              <w:t>Pelaksana</w:t>
            </w:r>
          </w:p>
          <w:p w14:paraId="4FC21B79" w14:textId="77777777" w:rsidR="00EE61C2" w:rsidRPr="00CB2D98" w:rsidRDefault="00000000">
            <w:pPr>
              <w:pStyle w:val="TableParagraph"/>
              <w:spacing w:before="1" w:line="233" w:lineRule="exact"/>
              <w:ind w:left="111"/>
              <w:rPr>
                <w:sz w:val="20"/>
              </w:rPr>
            </w:pPr>
            <w:r w:rsidRPr="00CB2D98">
              <w:rPr>
                <w:spacing w:val="-2"/>
                <w:w w:val="115"/>
                <w:sz w:val="20"/>
              </w:rPr>
              <w:t>Kegiatan</w:t>
            </w:r>
          </w:p>
        </w:tc>
        <w:tc>
          <w:tcPr>
            <w:tcW w:w="1276" w:type="dxa"/>
          </w:tcPr>
          <w:p w14:paraId="64A4DA14" w14:textId="77777777" w:rsidR="00EE61C2" w:rsidRPr="00CB2D98" w:rsidRDefault="00000000">
            <w:pPr>
              <w:pStyle w:val="TableParagraph"/>
              <w:spacing w:before="224"/>
              <w:ind w:left="232"/>
              <w:rPr>
                <w:sz w:val="20"/>
              </w:rPr>
            </w:pPr>
            <w:r w:rsidRPr="00CB2D98">
              <w:rPr>
                <w:spacing w:val="-4"/>
                <w:w w:val="115"/>
                <w:sz w:val="20"/>
              </w:rPr>
              <w:t>8.62</w:t>
            </w:r>
          </w:p>
        </w:tc>
        <w:tc>
          <w:tcPr>
            <w:tcW w:w="1275" w:type="dxa"/>
          </w:tcPr>
          <w:p w14:paraId="234F2B67" w14:textId="77777777" w:rsidR="00EE61C2" w:rsidRPr="00CB2D98" w:rsidRDefault="00000000">
            <w:pPr>
              <w:pStyle w:val="TableParagraph"/>
              <w:spacing w:before="96" w:line="231" w:lineRule="exact"/>
              <w:ind w:left="240"/>
              <w:rPr>
                <w:sz w:val="20"/>
              </w:rPr>
            </w:pPr>
            <w:r w:rsidRPr="00CB2D98">
              <w:rPr>
                <w:w w:val="120"/>
                <w:sz w:val="20"/>
              </w:rPr>
              <w:t>8.62</w:t>
            </w:r>
            <w:r w:rsidRPr="00CB2D98">
              <w:rPr>
                <w:spacing w:val="-8"/>
                <w:w w:val="120"/>
                <w:sz w:val="20"/>
              </w:rPr>
              <w:t xml:space="preserve"> </w:t>
            </w:r>
            <w:r w:rsidRPr="00CB2D98">
              <w:rPr>
                <w:spacing w:val="-5"/>
                <w:w w:val="120"/>
                <w:sz w:val="20"/>
              </w:rPr>
              <w:t>s.d</w:t>
            </w:r>
          </w:p>
          <w:p w14:paraId="2F40C4BE" w14:textId="77777777" w:rsidR="00EE61C2" w:rsidRPr="00CB2D98" w:rsidRDefault="00000000">
            <w:pPr>
              <w:pStyle w:val="TableParagraph"/>
              <w:spacing w:line="231" w:lineRule="exact"/>
              <w:ind w:left="416"/>
              <w:rPr>
                <w:sz w:val="20"/>
              </w:rPr>
            </w:pPr>
            <w:r w:rsidRPr="00CB2D98">
              <w:rPr>
                <w:spacing w:val="-4"/>
                <w:w w:val="115"/>
                <w:sz w:val="20"/>
              </w:rPr>
              <w:t>4.69</w:t>
            </w:r>
          </w:p>
        </w:tc>
        <w:tc>
          <w:tcPr>
            <w:tcW w:w="1415" w:type="dxa"/>
          </w:tcPr>
          <w:p w14:paraId="62C87AF2" w14:textId="77777777" w:rsidR="00EE61C2" w:rsidRPr="00CB2D98" w:rsidRDefault="00000000">
            <w:pPr>
              <w:pStyle w:val="TableParagraph"/>
              <w:spacing w:before="96" w:line="231" w:lineRule="exact"/>
              <w:ind w:left="317"/>
              <w:rPr>
                <w:sz w:val="20"/>
              </w:rPr>
            </w:pPr>
            <w:r w:rsidRPr="00CB2D98">
              <w:rPr>
                <w:w w:val="120"/>
                <w:sz w:val="20"/>
              </w:rPr>
              <w:t>4.69</w:t>
            </w:r>
            <w:r w:rsidRPr="00CB2D98">
              <w:rPr>
                <w:spacing w:val="-8"/>
                <w:w w:val="120"/>
                <w:sz w:val="20"/>
              </w:rPr>
              <w:t xml:space="preserve"> </w:t>
            </w:r>
            <w:r w:rsidRPr="00CB2D98">
              <w:rPr>
                <w:spacing w:val="-5"/>
                <w:w w:val="120"/>
                <w:sz w:val="20"/>
              </w:rPr>
              <w:t>s.d</w:t>
            </w:r>
          </w:p>
          <w:p w14:paraId="40219285" w14:textId="77777777" w:rsidR="00EE61C2" w:rsidRPr="00CB2D98" w:rsidRDefault="00000000">
            <w:pPr>
              <w:pStyle w:val="TableParagraph"/>
              <w:spacing w:line="231" w:lineRule="exact"/>
              <w:ind w:left="493"/>
              <w:rPr>
                <w:sz w:val="20"/>
              </w:rPr>
            </w:pPr>
            <w:r w:rsidRPr="00CB2D98">
              <w:rPr>
                <w:spacing w:val="-4"/>
                <w:w w:val="115"/>
                <w:sz w:val="20"/>
              </w:rPr>
              <w:t>3.37</w:t>
            </w:r>
          </w:p>
        </w:tc>
        <w:tc>
          <w:tcPr>
            <w:tcW w:w="1419" w:type="dxa"/>
          </w:tcPr>
          <w:p w14:paraId="62FED4C7" w14:textId="77777777" w:rsidR="00EE61C2" w:rsidRPr="00CB2D98" w:rsidRDefault="00000000">
            <w:pPr>
              <w:pStyle w:val="TableParagraph"/>
              <w:spacing w:before="96" w:line="231" w:lineRule="exact"/>
              <w:ind w:left="318"/>
              <w:rPr>
                <w:sz w:val="20"/>
              </w:rPr>
            </w:pPr>
            <w:r w:rsidRPr="00CB2D98">
              <w:rPr>
                <w:w w:val="120"/>
                <w:sz w:val="20"/>
              </w:rPr>
              <w:t>3.37</w:t>
            </w:r>
            <w:r w:rsidRPr="00CB2D98">
              <w:rPr>
                <w:spacing w:val="-8"/>
                <w:w w:val="120"/>
                <w:sz w:val="20"/>
              </w:rPr>
              <w:t xml:space="preserve"> </w:t>
            </w:r>
            <w:r w:rsidRPr="00CB2D98">
              <w:rPr>
                <w:spacing w:val="-5"/>
                <w:w w:val="120"/>
                <w:sz w:val="20"/>
              </w:rPr>
              <w:t>s.d</w:t>
            </w:r>
          </w:p>
          <w:p w14:paraId="6535B5AD" w14:textId="77777777" w:rsidR="00EE61C2" w:rsidRPr="00CB2D98" w:rsidRDefault="00000000">
            <w:pPr>
              <w:pStyle w:val="TableParagraph"/>
              <w:spacing w:line="231" w:lineRule="exact"/>
              <w:ind w:left="494"/>
              <w:rPr>
                <w:sz w:val="20"/>
              </w:rPr>
            </w:pPr>
            <w:r w:rsidRPr="00CB2D98">
              <w:rPr>
                <w:spacing w:val="-4"/>
                <w:w w:val="115"/>
                <w:sz w:val="20"/>
              </w:rPr>
              <w:t>2.71</w:t>
            </w:r>
          </w:p>
        </w:tc>
        <w:tc>
          <w:tcPr>
            <w:tcW w:w="990" w:type="dxa"/>
          </w:tcPr>
          <w:p w14:paraId="58879074" w14:textId="77777777" w:rsidR="00EE61C2" w:rsidRPr="00CB2D98" w:rsidRDefault="00000000">
            <w:pPr>
              <w:pStyle w:val="TableParagraph"/>
              <w:spacing w:before="224"/>
              <w:ind w:right="77"/>
              <w:jc w:val="center"/>
              <w:rPr>
                <w:sz w:val="20"/>
              </w:rPr>
            </w:pPr>
            <w:r w:rsidRPr="00CB2D98">
              <w:rPr>
                <w:spacing w:val="-2"/>
                <w:w w:val="115"/>
                <w:sz w:val="20"/>
              </w:rPr>
              <w:t>&lt;2,71</w:t>
            </w:r>
          </w:p>
        </w:tc>
        <w:tc>
          <w:tcPr>
            <w:tcW w:w="4819" w:type="dxa"/>
          </w:tcPr>
          <w:p w14:paraId="63BD8D7A" w14:textId="77777777" w:rsidR="00EE61C2" w:rsidRPr="00CB2D98" w:rsidRDefault="00EE61C2">
            <w:pPr>
              <w:pStyle w:val="TableParagraph"/>
              <w:rPr>
                <w:rFonts w:ascii="Times New Roman"/>
                <w:sz w:val="20"/>
              </w:rPr>
            </w:pPr>
          </w:p>
        </w:tc>
      </w:tr>
      <w:tr w:rsidR="00A62E21" w:rsidRPr="00CB2D98" w14:paraId="165B96D6" w14:textId="77777777">
        <w:trPr>
          <w:trHeight w:val="474"/>
        </w:trPr>
        <w:tc>
          <w:tcPr>
            <w:tcW w:w="484" w:type="dxa"/>
          </w:tcPr>
          <w:p w14:paraId="0AC509C4" w14:textId="77777777" w:rsidR="00EE61C2" w:rsidRPr="00CB2D98" w:rsidRDefault="00EE61C2">
            <w:pPr>
              <w:pStyle w:val="TableParagraph"/>
              <w:rPr>
                <w:rFonts w:ascii="Times New Roman"/>
                <w:sz w:val="20"/>
              </w:rPr>
            </w:pPr>
          </w:p>
        </w:tc>
        <w:tc>
          <w:tcPr>
            <w:tcW w:w="4092" w:type="dxa"/>
          </w:tcPr>
          <w:p w14:paraId="441453A2" w14:textId="77777777" w:rsidR="00EE61C2" w:rsidRPr="00CB2D98" w:rsidRDefault="00000000">
            <w:pPr>
              <w:pStyle w:val="TableParagraph"/>
              <w:spacing w:line="220" w:lineRule="exact"/>
              <w:ind w:left="16"/>
              <w:jc w:val="center"/>
              <w:rPr>
                <w:sz w:val="20"/>
              </w:rPr>
            </w:pPr>
            <w:r w:rsidRPr="00CB2D98">
              <w:rPr>
                <w:spacing w:val="-2"/>
                <w:w w:val="120"/>
                <w:sz w:val="20"/>
              </w:rPr>
              <w:t>JUMLAH</w:t>
            </w:r>
          </w:p>
        </w:tc>
        <w:tc>
          <w:tcPr>
            <w:tcW w:w="1276" w:type="dxa"/>
          </w:tcPr>
          <w:p w14:paraId="5AD946DD" w14:textId="77777777" w:rsidR="00EE61C2" w:rsidRPr="00CB2D98" w:rsidRDefault="00000000">
            <w:pPr>
              <w:pStyle w:val="TableParagraph"/>
              <w:spacing w:line="220" w:lineRule="exact"/>
              <w:ind w:left="264"/>
              <w:rPr>
                <w:sz w:val="20"/>
              </w:rPr>
            </w:pPr>
            <w:r w:rsidRPr="00CB2D98">
              <w:rPr>
                <w:spacing w:val="-5"/>
                <w:w w:val="110"/>
                <w:sz w:val="20"/>
              </w:rPr>
              <w:t>100</w:t>
            </w:r>
          </w:p>
        </w:tc>
        <w:tc>
          <w:tcPr>
            <w:tcW w:w="1275" w:type="dxa"/>
          </w:tcPr>
          <w:p w14:paraId="5C808465" w14:textId="77777777" w:rsidR="00EE61C2" w:rsidRPr="00CB2D98" w:rsidRDefault="00000000">
            <w:pPr>
              <w:pStyle w:val="TableParagraph"/>
              <w:spacing w:line="220" w:lineRule="exact"/>
              <w:ind w:left="360"/>
              <w:rPr>
                <w:sz w:val="20"/>
              </w:rPr>
            </w:pPr>
            <w:r w:rsidRPr="00CB2D98">
              <w:rPr>
                <w:spacing w:val="-5"/>
                <w:w w:val="110"/>
                <w:sz w:val="20"/>
              </w:rPr>
              <w:t>100</w:t>
            </w:r>
          </w:p>
        </w:tc>
        <w:tc>
          <w:tcPr>
            <w:tcW w:w="1415" w:type="dxa"/>
          </w:tcPr>
          <w:p w14:paraId="4963F70D" w14:textId="77777777" w:rsidR="00EE61C2" w:rsidRPr="00CB2D98" w:rsidRDefault="00000000">
            <w:pPr>
              <w:pStyle w:val="TableParagraph"/>
              <w:spacing w:line="220" w:lineRule="exact"/>
              <w:ind w:left="365"/>
              <w:rPr>
                <w:sz w:val="20"/>
              </w:rPr>
            </w:pPr>
            <w:r w:rsidRPr="00CB2D98">
              <w:rPr>
                <w:spacing w:val="-5"/>
                <w:w w:val="110"/>
                <w:sz w:val="20"/>
              </w:rPr>
              <w:t>100</w:t>
            </w:r>
          </w:p>
        </w:tc>
        <w:tc>
          <w:tcPr>
            <w:tcW w:w="1419" w:type="dxa"/>
          </w:tcPr>
          <w:p w14:paraId="1B0977D4" w14:textId="77777777" w:rsidR="00EE61C2" w:rsidRPr="00CB2D98" w:rsidRDefault="00000000">
            <w:pPr>
              <w:pStyle w:val="TableParagraph"/>
              <w:spacing w:line="220" w:lineRule="exact"/>
              <w:ind w:left="19" w:right="3"/>
              <w:jc w:val="center"/>
              <w:rPr>
                <w:sz w:val="20"/>
              </w:rPr>
            </w:pPr>
            <w:r w:rsidRPr="00CB2D98">
              <w:rPr>
                <w:spacing w:val="-5"/>
                <w:w w:val="110"/>
                <w:sz w:val="20"/>
              </w:rPr>
              <w:t>100</w:t>
            </w:r>
          </w:p>
        </w:tc>
        <w:tc>
          <w:tcPr>
            <w:tcW w:w="990" w:type="dxa"/>
          </w:tcPr>
          <w:p w14:paraId="5546CC24" w14:textId="77777777" w:rsidR="00EE61C2" w:rsidRPr="00CB2D98" w:rsidRDefault="00000000">
            <w:pPr>
              <w:pStyle w:val="TableParagraph"/>
              <w:spacing w:line="220" w:lineRule="exact"/>
              <w:ind w:left="39" w:right="77"/>
              <w:jc w:val="center"/>
              <w:rPr>
                <w:sz w:val="20"/>
              </w:rPr>
            </w:pPr>
            <w:r w:rsidRPr="00CB2D98">
              <w:rPr>
                <w:spacing w:val="-5"/>
                <w:w w:val="110"/>
                <w:sz w:val="20"/>
              </w:rPr>
              <w:t>100</w:t>
            </w:r>
          </w:p>
        </w:tc>
        <w:tc>
          <w:tcPr>
            <w:tcW w:w="4819" w:type="dxa"/>
          </w:tcPr>
          <w:p w14:paraId="18126FE6" w14:textId="77777777" w:rsidR="00EE61C2" w:rsidRPr="00CB2D98" w:rsidRDefault="00EE61C2">
            <w:pPr>
              <w:pStyle w:val="TableParagraph"/>
              <w:rPr>
                <w:rFonts w:ascii="Times New Roman"/>
                <w:sz w:val="20"/>
              </w:rPr>
            </w:pPr>
          </w:p>
        </w:tc>
      </w:tr>
    </w:tbl>
    <w:p w14:paraId="52B63FC5" w14:textId="77777777" w:rsidR="00EE61C2" w:rsidRPr="00CB2D98" w:rsidRDefault="00EE61C2">
      <w:pPr>
        <w:pStyle w:val="TeksIsi"/>
        <w:spacing w:before="86"/>
      </w:pPr>
    </w:p>
    <w:p w14:paraId="34B952F7" w14:textId="77777777" w:rsidR="00EE61C2" w:rsidRPr="00CB2D98" w:rsidRDefault="00000000">
      <w:pPr>
        <w:pStyle w:val="DaftarParagraf"/>
        <w:numPr>
          <w:ilvl w:val="1"/>
          <w:numId w:val="59"/>
        </w:numPr>
        <w:tabs>
          <w:tab w:val="left" w:pos="896"/>
        </w:tabs>
        <w:rPr>
          <w:rFonts w:ascii="Times New Roman"/>
          <w:sz w:val="20"/>
          <w:szCs w:val="20"/>
        </w:rPr>
      </w:pPr>
      <w:r w:rsidRPr="00CB2D98">
        <w:rPr>
          <w:w w:val="120"/>
          <w:sz w:val="20"/>
          <w:szCs w:val="20"/>
        </w:rPr>
        <w:t>Pembangunan</w:t>
      </w:r>
      <w:r w:rsidRPr="00CB2D98">
        <w:rPr>
          <w:spacing w:val="-3"/>
          <w:w w:val="120"/>
          <w:sz w:val="20"/>
          <w:szCs w:val="20"/>
        </w:rPr>
        <w:t xml:space="preserve"> </w:t>
      </w:r>
      <w:r w:rsidRPr="00CB2D98">
        <w:rPr>
          <w:w w:val="120"/>
          <w:sz w:val="20"/>
          <w:szCs w:val="20"/>
        </w:rPr>
        <w:t>Jalan</w:t>
      </w:r>
      <w:r w:rsidRPr="00CB2D98">
        <w:rPr>
          <w:spacing w:val="-2"/>
          <w:w w:val="120"/>
          <w:sz w:val="20"/>
          <w:szCs w:val="20"/>
        </w:rPr>
        <w:t xml:space="preserve"> </w:t>
      </w:r>
      <w:r w:rsidRPr="00CB2D98">
        <w:rPr>
          <w:w w:val="120"/>
          <w:sz w:val="20"/>
          <w:szCs w:val="20"/>
        </w:rPr>
        <w:t>dan</w:t>
      </w:r>
      <w:r w:rsidRPr="00CB2D98">
        <w:rPr>
          <w:spacing w:val="59"/>
          <w:w w:val="120"/>
          <w:sz w:val="20"/>
          <w:szCs w:val="20"/>
        </w:rPr>
        <w:t xml:space="preserve"> </w:t>
      </w:r>
      <w:r w:rsidRPr="00CB2D98">
        <w:rPr>
          <w:spacing w:val="-2"/>
          <w:w w:val="120"/>
          <w:sz w:val="20"/>
          <w:szCs w:val="20"/>
        </w:rPr>
        <w:t>Jembatan.</w:t>
      </w:r>
    </w:p>
    <w:p w14:paraId="44B0A4DF" w14:textId="77777777" w:rsidR="00EE61C2" w:rsidRPr="00CB2D98" w:rsidRDefault="00000000">
      <w:pPr>
        <w:pStyle w:val="DaftarParagraf"/>
        <w:numPr>
          <w:ilvl w:val="1"/>
          <w:numId w:val="59"/>
        </w:numPr>
        <w:tabs>
          <w:tab w:val="left" w:pos="944"/>
        </w:tabs>
        <w:spacing w:before="127"/>
        <w:ind w:left="944" w:hanging="528"/>
        <w:rPr>
          <w:sz w:val="20"/>
          <w:szCs w:val="20"/>
        </w:rPr>
      </w:pPr>
      <w:r w:rsidRPr="00CB2D98">
        <w:rPr>
          <w:w w:val="115"/>
          <w:sz w:val="20"/>
          <w:szCs w:val="20"/>
        </w:rPr>
        <w:t>Peningkatan</w:t>
      </w:r>
      <w:r w:rsidRPr="00CB2D98">
        <w:rPr>
          <w:spacing w:val="6"/>
          <w:w w:val="115"/>
          <w:sz w:val="20"/>
          <w:szCs w:val="20"/>
        </w:rPr>
        <w:t xml:space="preserve"> </w:t>
      </w:r>
      <w:r w:rsidRPr="00CB2D98">
        <w:rPr>
          <w:w w:val="115"/>
          <w:sz w:val="20"/>
          <w:szCs w:val="20"/>
        </w:rPr>
        <w:t>dan</w:t>
      </w:r>
      <w:r w:rsidRPr="00CB2D98">
        <w:rPr>
          <w:spacing w:val="6"/>
          <w:w w:val="115"/>
          <w:sz w:val="20"/>
          <w:szCs w:val="20"/>
        </w:rPr>
        <w:t xml:space="preserve"> </w:t>
      </w:r>
      <w:r w:rsidRPr="00CB2D98">
        <w:rPr>
          <w:w w:val="115"/>
          <w:sz w:val="20"/>
          <w:szCs w:val="20"/>
        </w:rPr>
        <w:t>Penggantian</w:t>
      </w:r>
      <w:r w:rsidRPr="00CB2D98">
        <w:rPr>
          <w:spacing w:val="70"/>
          <w:w w:val="115"/>
          <w:sz w:val="20"/>
          <w:szCs w:val="20"/>
        </w:rPr>
        <w:t xml:space="preserve"> </w:t>
      </w:r>
      <w:r w:rsidRPr="00CB2D98">
        <w:rPr>
          <w:spacing w:val="-2"/>
          <w:w w:val="115"/>
          <w:sz w:val="20"/>
          <w:szCs w:val="20"/>
        </w:rPr>
        <w:t>Jembatan.</w:t>
      </w:r>
    </w:p>
    <w:p w14:paraId="47B1E25E" w14:textId="77777777" w:rsidR="00EE61C2" w:rsidRPr="00CB2D98" w:rsidRDefault="00000000">
      <w:pPr>
        <w:pStyle w:val="DaftarParagraf"/>
        <w:numPr>
          <w:ilvl w:val="1"/>
          <w:numId w:val="59"/>
        </w:numPr>
        <w:tabs>
          <w:tab w:val="left" w:pos="944"/>
        </w:tabs>
        <w:spacing w:before="123"/>
        <w:ind w:left="944" w:hanging="528"/>
        <w:rPr>
          <w:sz w:val="20"/>
          <w:szCs w:val="20"/>
        </w:rPr>
      </w:pPr>
      <w:r w:rsidRPr="00CB2D98">
        <w:rPr>
          <w:w w:val="120"/>
          <w:sz w:val="20"/>
          <w:szCs w:val="20"/>
        </w:rPr>
        <w:t>Rehabilitasi</w:t>
      </w:r>
      <w:r w:rsidRPr="00CB2D98">
        <w:rPr>
          <w:spacing w:val="-2"/>
          <w:w w:val="120"/>
          <w:sz w:val="20"/>
          <w:szCs w:val="20"/>
        </w:rPr>
        <w:t xml:space="preserve"> </w:t>
      </w:r>
      <w:r w:rsidRPr="00CB2D98">
        <w:rPr>
          <w:w w:val="120"/>
          <w:sz w:val="20"/>
          <w:szCs w:val="20"/>
        </w:rPr>
        <w:t>Jalan</w:t>
      </w:r>
      <w:r w:rsidRPr="00CB2D98">
        <w:rPr>
          <w:spacing w:val="-1"/>
          <w:w w:val="120"/>
          <w:sz w:val="20"/>
          <w:szCs w:val="20"/>
        </w:rPr>
        <w:t xml:space="preserve"> </w:t>
      </w:r>
      <w:r w:rsidRPr="00CB2D98">
        <w:rPr>
          <w:w w:val="120"/>
          <w:sz w:val="20"/>
          <w:szCs w:val="20"/>
        </w:rPr>
        <w:t>dan</w:t>
      </w:r>
      <w:r w:rsidRPr="00CB2D98">
        <w:rPr>
          <w:spacing w:val="62"/>
          <w:w w:val="120"/>
          <w:sz w:val="20"/>
          <w:szCs w:val="20"/>
        </w:rPr>
        <w:t xml:space="preserve"> </w:t>
      </w:r>
      <w:r w:rsidRPr="00CB2D98">
        <w:rPr>
          <w:spacing w:val="-2"/>
          <w:w w:val="120"/>
          <w:sz w:val="20"/>
          <w:szCs w:val="20"/>
        </w:rPr>
        <w:t>Jembatan</w:t>
      </w:r>
      <w:r w:rsidRPr="00CB2D98">
        <w:rPr>
          <w:rFonts w:ascii="Times New Roman"/>
          <w:spacing w:val="-2"/>
          <w:w w:val="120"/>
          <w:sz w:val="20"/>
          <w:szCs w:val="20"/>
        </w:rPr>
        <w:t>.</w:t>
      </w:r>
    </w:p>
    <w:p w14:paraId="0E460472" w14:textId="77777777" w:rsidR="00EE61C2" w:rsidRPr="00CB2D98" w:rsidRDefault="00EE61C2">
      <w:pPr>
        <w:rPr>
          <w:sz w:val="24"/>
        </w:rPr>
        <w:sectPr w:rsidR="00EE61C2" w:rsidRPr="00CB2D98" w:rsidSect="001853E5">
          <w:pgSz w:w="18720" w:h="12250" w:orient="landscape"/>
          <w:pgMar w:top="1060" w:right="1300" w:bottom="280" w:left="1220" w:header="378" w:footer="0" w:gutter="0"/>
          <w:cols w:space="720"/>
        </w:sectPr>
      </w:pPr>
    </w:p>
    <w:p w14:paraId="2F254A27" w14:textId="77777777" w:rsidR="00EE61C2" w:rsidRPr="00CB2D98" w:rsidRDefault="00EE61C2">
      <w:pPr>
        <w:pStyle w:val="TeksIsi"/>
        <w:rPr>
          <w:rFonts w:ascii="Times New Roman"/>
          <w:sz w:val="20"/>
        </w:rPr>
      </w:pPr>
    </w:p>
    <w:p w14:paraId="449A919C" w14:textId="77777777" w:rsidR="00EE61C2" w:rsidRPr="00CB2D98" w:rsidRDefault="00EE61C2">
      <w:pPr>
        <w:pStyle w:val="TeksIsi"/>
        <w:spacing w:before="80"/>
        <w:rPr>
          <w:rFonts w:ascii="Times New Roman"/>
          <w:sz w:val="20"/>
        </w:rPr>
      </w:pPr>
    </w:p>
    <w:p w14:paraId="78D0E689" w14:textId="77777777" w:rsidR="00EE61C2" w:rsidRPr="00CB2D98" w:rsidRDefault="00000000">
      <w:pPr>
        <w:ind w:left="72"/>
        <w:jc w:val="center"/>
        <w:rPr>
          <w:sz w:val="20"/>
          <w:szCs w:val="20"/>
        </w:rPr>
      </w:pPr>
      <w:r w:rsidRPr="00CB2D98">
        <w:rPr>
          <w:w w:val="110"/>
          <w:sz w:val="20"/>
          <w:szCs w:val="20"/>
        </w:rPr>
        <w:t>Tabel</w:t>
      </w:r>
      <w:r w:rsidRPr="00CB2D98">
        <w:rPr>
          <w:spacing w:val="8"/>
          <w:w w:val="115"/>
          <w:sz w:val="20"/>
          <w:szCs w:val="20"/>
        </w:rPr>
        <w:t xml:space="preserve"> </w:t>
      </w:r>
      <w:r w:rsidRPr="00CB2D98">
        <w:rPr>
          <w:spacing w:val="-5"/>
          <w:w w:val="115"/>
          <w:sz w:val="20"/>
          <w:szCs w:val="20"/>
        </w:rPr>
        <w:t>9.6</w:t>
      </w:r>
    </w:p>
    <w:p w14:paraId="0128FFF2" w14:textId="77777777" w:rsidR="00EE61C2" w:rsidRPr="00CB2D98" w:rsidRDefault="00000000">
      <w:pPr>
        <w:pStyle w:val="TeksIsi"/>
        <w:spacing w:before="32"/>
        <w:ind w:left="72"/>
        <w:jc w:val="center"/>
        <w:rPr>
          <w:sz w:val="20"/>
          <w:szCs w:val="20"/>
        </w:rPr>
      </w:pPr>
      <w:r w:rsidRPr="00CB2D98">
        <w:rPr>
          <w:w w:val="115"/>
          <w:sz w:val="20"/>
          <w:szCs w:val="20"/>
        </w:rPr>
        <w:t>Standar</w:t>
      </w:r>
      <w:r w:rsidRPr="00CB2D98">
        <w:rPr>
          <w:spacing w:val="1"/>
          <w:w w:val="115"/>
          <w:sz w:val="20"/>
          <w:szCs w:val="20"/>
        </w:rPr>
        <w:t xml:space="preserve"> </w:t>
      </w:r>
      <w:r w:rsidRPr="00CB2D98">
        <w:rPr>
          <w:w w:val="115"/>
          <w:sz w:val="20"/>
          <w:szCs w:val="20"/>
        </w:rPr>
        <w:t>Kegiatan</w:t>
      </w:r>
      <w:r w:rsidRPr="00CB2D98">
        <w:rPr>
          <w:spacing w:val="4"/>
          <w:w w:val="115"/>
          <w:sz w:val="20"/>
          <w:szCs w:val="20"/>
        </w:rPr>
        <w:t xml:space="preserve"> </w:t>
      </w:r>
      <w:r w:rsidRPr="00CB2D98">
        <w:rPr>
          <w:w w:val="115"/>
          <w:sz w:val="20"/>
          <w:szCs w:val="20"/>
        </w:rPr>
        <w:t>Pekerjaan</w:t>
      </w:r>
      <w:r w:rsidRPr="00CB2D98">
        <w:rPr>
          <w:spacing w:val="4"/>
          <w:w w:val="115"/>
          <w:sz w:val="20"/>
          <w:szCs w:val="20"/>
        </w:rPr>
        <w:t xml:space="preserve"> </w:t>
      </w:r>
      <w:r w:rsidRPr="00CB2D98">
        <w:rPr>
          <w:spacing w:val="-2"/>
          <w:w w:val="115"/>
          <w:sz w:val="20"/>
          <w:szCs w:val="20"/>
        </w:rPr>
        <w:t>Fisik</w:t>
      </w:r>
    </w:p>
    <w:p w14:paraId="1CEFA93A" w14:textId="77777777" w:rsidR="00EE61C2" w:rsidRPr="00CB2D98" w:rsidRDefault="00EE61C2">
      <w:pPr>
        <w:pStyle w:val="TeksIsi"/>
        <w:spacing w:before="5"/>
        <w:rPr>
          <w:sz w:val="11"/>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5245"/>
        <w:gridCol w:w="1921"/>
        <w:gridCol w:w="1248"/>
        <w:gridCol w:w="1584"/>
        <w:gridCol w:w="1560"/>
        <w:gridCol w:w="3260"/>
      </w:tblGrid>
      <w:tr w:rsidR="0090580A" w:rsidRPr="00CB2D98" w14:paraId="5C94F923" w14:textId="77777777">
        <w:trPr>
          <w:trHeight w:val="462"/>
        </w:trPr>
        <w:tc>
          <w:tcPr>
            <w:tcW w:w="816" w:type="dxa"/>
            <w:vMerge w:val="restart"/>
          </w:tcPr>
          <w:p w14:paraId="313BE665" w14:textId="77777777" w:rsidR="00EE61C2" w:rsidRPr="00CB2D98" w:rsidRDefault="00EE61C2">
            <w:pPr>
              <w:pStyle w:val="TableParagraph"/>
              <w:rPr>
                <w:sz w:val="20"/>
              </w:rPr>
            </w:pPr>
          </w:p>
          <w:p w14:paraId="62028B3E" w14:textId="77777777" w:rsidR="00EE61C2" w:rsidRPr="00CB2D98" w:rsidRDefault="00EE61C2">
            <w:pPr>
              <w:pStyle w:val="TableParagraph"/>
              <w:spacing w:before="28"/>
              <w:rPr>
                <w:sz w:val="20"/>
              </w:rPr>
            </w:pPr>
          </w:p>
          <w:p w14:paraId="16A4A3DA" w14:textId="77777777" w:rsidR="00EE61C2" w:rsidRPr="00CB2D98" w:rsidRDefault="00000000">
            <w:pPr>
              <w:pStyle w:val="TableParagraph"/>
              <w:ind w:left="311"/>
              <w:rPr>
                <w:sz w:val="20"/>
              </w:rPr>
            </w:pPr>
            <w:r w:rsidRPr="00CB2D98">
              <w:rPr>
                <w:spacing w:val="-5"/>
                <w:w w:val="105"/>
                <w:sz w:val="20"/>
              </w:rPr>
              <w:t>No</w:t>
            </w:r>
          </w:p>
        </w:tc>
        <w:tc>
          <w:tcPr>
            <w:tcW w:w="5245" w:type="dxa"/>
            <w:vMerge w:val="restart"/>
          </w:tcPr>
          <w:p w14:paraId="452EA794" w14:textId="77777777" w:rsidR="00EE61C2" w:rsidRPr="00CB2D98" w:rsidRDefault="00EE61C2">
            <w:pPr>
              <w:pStyle w:val="TableParagraph"/>
              <w:rPr>
                <w:sz w:val="20"/>
              </w:rPr>
            </w:pPr>
          </w:p>
          <w:p w14:paraId="29DFBA40" w14:textId="77777777" w:rsidR="00EE61C2" w:rsidRPr="00CB2D98" w:rsidRDefault="00EE61C2">
            <w:pPr>
              <w:pStyle w:val="TableParagraph"/>
              <w:spacing w:before="28"/>
              <w:rPr>
                <w:sz w:val="20"/>
              </w:rPr>
            </w:pPr>
          </w:p>
          <w:p w14:paraId="06F8E8CB" w14:textId="77777777" w:rsidR="00EE61C2" w:rsidRPr="00CB2D98" w:rsidRDefault="00000000">
            <w:pPr>
              <w:pStyle w:val="TableParagraph"/>
              <w:ind w:left="2311"/>
              <w:rPr>
                <w:sz w:val="20"/>
              </w:rPr>
            </w:pPr>
            <w:r w:rsidRPr="00CB2D98">
              <w:rPr>
                <w:w w:val="115"/>
                <w:sz w:val="20"/>
              </w:rPr>
              <w:t>Uraian</w:t>
            </w:r>
            <w:r w:rsidRPr="00CB2D98">
              <w:rPr>
                <w:spacing w:val="13"/>
                <w:w w:val="115"/>
                <w:sz w:val="20"/>
              </w:rPr>
              <w:t xml:space="preserve"> </w:t>
            </w:r>
            <w:r w:rsidRPr="00CB2D98">
              <w:rPr>
                <w:spacing w:val="-2"/>
                <w:w w:val="115"/>
                <w:sz w:val="20"/>
              </w:rPr>
              <w:t>kegiatan</w:t>
            </w:r>
          </w:p>
        </w:tc>
        <w:tc>
          <w:tcPr>
            <w:tcW w:w="6313" w:type="dxa"/>
            <w:gridSpan w:val="4"/>
          </w:tcPr>
          <w:p w14:paraId="1607686C" w14:textId="77777777" w:rsidR="00EE61C2" w:rsidRPr="00CB2D98" w:rsidRDefault="00000000">
            <w:pPr>
              <w:pStyle w:val="TableParagraph"/>
              <w:spacing w:line="220" w:lineRule="exact"/>
              <w:ind w:left="619"/>
              <w:rPr>
                <w:sz w:val="20"/>
              </w:rPr>
            </w:pPr>
            <w:r w:rsidRPr="00CB2D98">
              <w:rPr>
                <w:w w:val="115"/>
                <w:sz w:val="20"/>
              </w:rPr>
              <w:t>Harga</w:t>
            </w:r>
            <w:r w:rsidRPr="00CB2D98">
              <w:rPr>
                <w:spacing w:val="19"/>
                <w:w w:val="115"/>
                <w:sz w:val="20"/>
              </w:rPr>
              <w:t xml:space="preserve"> </w:t>
            </w:r>
            <w:r w:rsidRPr="00CB2D98">
              <w:rPr>
                <w:w w:val="115"/>
                <w:sz w:val="20"/>
              </w:rPr>
              <w:t>Keseluruhan</w:t>
            </w:r>
            <w:r w:rsidRPr="00CB2D98">
              <w:rPr>
                <w:spacing w:val="19"/>
                <w:w w:val="115"/>
                <w:sz w:val="20"/>
              </w:rPr>
              <w:t xml:space="preserve"> </w:t>
            </w:r>
            <w:r w:rsidRPr="00CB2D98">
              <w:rPr>
                <w:w w:val="115"/>
                <w:sz w:val="20"/>
              </w:rPr>
              <w:t>Konstruksi</w:t>
            </w:r>
            <w:r w:rsidRPr="00CB2D98">
              <w:rPr>
                <w:spacing w:val="20"/>
                <w:w w:val="115"/>
                <w:sz w:val="20"/>
              </w:rPr>
              <w:t xml:space="preserve"> </w:t>
            </w:r>
            <w:r w:rsidRPr="00CB2D98">
              <w:rPr>
                <w:w w:val="115"/>
                <w:sz w:val="20"/>
              </w:rPr>
              <w:t>(Jutaan</w:t>
            </w:r>
            <w:r w:rsidRPr="00CB2D98">
              <w:rPr>
                <w:spacing w:val="20"/>
                <w:w w:val="115"/>
                <w:sz w:val="20"/>
              </w:rPr>
              <w:t xml:space="preserve"> </w:t>
            </w:r>
            <w:r w:rsidRPr="00CB2D98">
              <w:rPr>
                <w:spacing w:val="-2"/>
                <w:w w:val="115"/>
                <w:sz w:val="20"/>
              </w:rPr>
              <w:t>Rupiah)</w:t>
            </w:r>
          </w:p>
        </w:tc>
        <w:tc>
          <w:tcPr>
            <w:tcW w:w="3260" w:type="dxa"/>
            <w:vMerge w:val="restart"/>
          </w:tcPr>
          <w:p w14:paraId="353DC550" w14:textId="77777777" w:rsidR="00EE61C2" w:rsidRPr="00CB2D98" w:rsidRDefault="00EE61C2">
            <w:pPr>
              <w:pStyle w:val="TableParagraph"/>
              <w:rPr>
                <w:sz w:val="20"/>
              </w:rPr>
            </w:pPr>
          </w:p>
          <w:p w14:paraId="1DC74BE1" w14:textId="77777777" w:rsidR="00EE61C2" w:rsidRPr="00CB2D98" w:rsidRDefault="00EE61C2">
            <w:pPr>
              <w:pStyle w:val="TableParagraph"/>
              <w:spacing w:before="28"/>
              <w:rPr>
                <w:sz w:val="20"/>
              </w:rPr>
            </w:pPr>
          </w:p>
          <w:p w14:paraId="01B6CAF6" w14:textId="77777777" w:rsidR="00EE61C2" w:rsidRPr="00CB2D98" w:rsidRDefault="00000000">
            <w:pPr>
              <w:pStyle w:val="TableParagraph"/>
              <w:ind w:left="1071"/>
              <w:rPr>
                <w:sz w:val="20"/>
              </w:rPr>
            </w:pPr>
            <w:r w:rsidRPr="00CB2D98">
              <w:rPr>
                <w:spacing w:val="-2"/>
                <w:w w:val="115"/>
                <w:sz w:val="20"/>
              </w:rPr>
              <w:t>Keterangan</w:t>
            </w:r>
          </w:p>
        </w:tc>
      </w:tr>
      <w:tr w:rsidR="0090580A" w:rsidRPr="00CB2D98" w14:paraId="64BEB5E1" w14:textId="77777777">
        <w:trPr>
          <w:trHeight w:val="510"/>
        </w:trPr>
        <w:tc>
          <w:tcPr>
            <w:tcW w:w="816" w:type="dxa"/>
            <w:vMerge/>
            <w:tcBorders>
              <w:top w:val="nil"/>
            </w:tcBorders>
          </w:tcPr>
          <w:p w14:paraId="5A268F47" w14:textId="77777777" w:rsidR="00EE61C2" w:rsidRPr="00CB2D98" w:rsidRDefault="00EE61C2">
            <w:pPr>
              <w:rPr>
                <w:sz w:val="2"/>
                <w:szCs w:val="2"/>
              </w:rPr>
            </w:pPr>
          </w:p>
        </w:tc>
        <w:tc>
          <w:tcPr>
            <w:tcW w:w="5245" w:type="dxa"/>
            <w:vMerge/>
            <w:tcBorders>
              <w:top w:val="nil"/>
            </w:tcBorders>
          </w:tcPr>
          <w:p w14:paraId="1453864A" w14:textId="77777777" w:rsidR="00EE61C2" w:rsidRPr="00CB2D98" w:rsidRDefault="00EE61C2">
            <w:pPr>
              <w:rPr>
                <w:sz w:val="2"/>
                <w:szCs w:val="2"/>
              </w:rPr>
            </w:pPr>
          </w:p>
        </w:tc>
        <w:tc>
          <w:tcPr>
            <w:tcW w:w="1921" w:type="dxa"/>
          </w:tcPr>
          <w:p w14:paraId="63538325" w14:textId="77777777" w:rsidR="00EE61C2" w:rsidRPr="00CB2D98" w:rsidRDefault="00000000">
            <w:pPr>
              <w:pStyle w:val="TableParagraph"/>
              <w:spacing w:before="117"/>
              <w:ind w:left="110"/>
              <w:rPr>
                <w:sz w:val="20"/>
              </w:rPr>
            </w:pPr>
            <w:r w:rsidRPr="00CB2D98">
              <w:rPr>
                <w:spacing w:val="-5"/>
                <w:w w:val="110"/>
                <w:sz w:val="20"/>
              </w:rPr>
              <w:t>500</w:t>
            </w:r>
          </w:p>
        </w:tc>
        <w:tc>
          <w:tcPr>
            <w:tcW w:w="1248" w:type="dxa"/>
          </w:tcPr>
          <w:p w14:paraId="15DB2079" w14:textId="77777777" w:rsidR="00EE61C2" w:rsidRPr="00CB2D98" w:rsidRDefault="00000000">
            <w:pPr>
              <w:pStyle w:val="TableParagraph"/>
              <w:spacing w:before="13"/>
              <w:ind w:left="242"/>
              <w:rPr>
                <w:sz w:val="20"/>
              </w:rPr>
            </w:pPr>
            <w:r w:rsidRPr="00CB2D98">
              <w:rPr>
                <w:w w:val="115"/>
                <w:sz w:val="20"/>
              </w:rPr>
              <w:t>500</w:t>
            </w:r>
            <w:r w:rsidRPr="00CB2D98">
              <w:rPr>
                <w:spacing w:val="-3"/>
                <w:w w:val="115"/>
                <w:sz w:val="20"/>
              </w:rPr>
              <w:t xml:space="preserve"> </w:t>
            </w:r>
            <w:r w:rsidRPr="00CB2D98">
              <w:rPr>
                <w:spacing w:val="-5"/>
                <w:w w:val="120"/>
                <w:sz w:val="20"/>
              </w:rPr>
              <w:t>s.d</w:t>
            </w:r>
          </w:p>
          <w:p w14:paraId="1279895E" w14:textId="77777777" w:rsidR="00EE61C2" w:rsidRPr="00CB2D98" w:rsidRDefault="00000000">
            <w:pPr>
              <w:pStyle w:val="TableParagraph"/>
              <w:spacing w:before="1"/>
              <w:ind w:left="326"/>
              <w:rPr>
                <w:sz w:val="20"/>
              </w:rPr>
            </w:pPr>
            <w:r w:rsidRPr="00CB2D98">
              <w:rPr>
                <w:spacing w:val="-2"/>
                <w:w w:val="115"/>
                <w:sz w:val="20"/>
              </w:rPr>
              <w:t>1.000</w:t>
            </w:r>
          </w:p>
        </w:tc>
        <w:tc>
          <w:tcPr>
            <w:tcW w:w="1584" w:type="dxa"/>
          </w:tcPr>
          <w:p w14:paraId="5B979298" w14:textId="77777777" w:rsidR="00EE61C2" w:rsidRPr="00CB2D98" w:rsidRDefault="00000000">
            <w:pPr>
              <w:pStyle w:val="TableParagraph"/>
              <w:spacing w:before="13"/>
              <w:ind w:left="334"/>
              <w:rPr>
                <w:sz w:val="20"/>
              </w:rPr>
            </w:pPr>
            <w:r w:rsidRPr="00CB2D98">
              <w:rPr>
                <w:w w:val="115"/>
                <w:sz w:val="20"/>
              </w:rPr>
              <w:t>1.000</w:t>
            </w:r>
            <w:r w:rsidRPr="00CB2D98">
              <w:rPr>
                <w:spacing w:val="6"/>
                <w:w w:val="120"/>
                <w:sz w:val="20"/>
              </w:rPr>
              <w:t xml:space="preserve"> </w:t>
            </w:r>
            <w:r w:rsidRPr="00CB2D98">
              <w:rPr>
                <w:spacing w:val="-5"/>
                <w:w w:val="120"/>
                <w:sz w:val="20"/>
              </w:rPr>
              <w:t>s.d</w:t>
            </w:r>
          </w:p>
          <w:p w14:paraId="60DFBAF1" w14:textId="77777777" w:rsidR="00EE61C2" w:rsidRPr="00CB2D98" w:rsidRDefault="00000000">
            <w:pPr>
              <w:pStyle w:val="TableParagraph"/>
              <w:spacing w:before="1"/>
              <w:ind w:left="510"/>
              <w:rPr>
                <w:sz w:val="20"/>
              </w:rPr>
            </w:pPr>
            <w:r w:rsidRPr="00CB2D98">
              <w:rPr>
                <w:spacing w:val="-2"/>
                <w:w w:val="115"/>
                <w:sz w:val="20"/>
              </w:rPr>
              <w:t>2.000</w:t>
            </w:r>
          </w:p>
        </w:tc>
        <w:tc>
          <w:tcPr>
            <w:tcW w:w="1560" w:type="dxa"/>
          </w:tcPr>
          <w:p w14:paraId="021394B5" w14:textId="77777777" w:rsidR="00EE61C2" w:rsidRPr="00CB2D98" w:rsidRDefault="00000000">
            <w:pPr>
              <w:pStyle w:val="TableParagraph"/>
              <w:spacing w:before="117"/>
              <w:ind w:left="113" w:right="119"/>
              <w:jc w:val="center"/>
              <w:rPr>
                <w:sz w:val="20"/>
              </w:rPr>
            </w:pPr>
            <w:r w:rsidRPr="00CB2D98">
              <w:rPr>
                <w:spacing w:val="-2"/>
                <w:w w:val="115"/>
                <w:sz w:val="20"/>
              </w:rPr>
              <w:t>&gt;2.000</w:t>
            </w:r>
          </w:p>
        </w:tc>
        <w:tc>
          <w:tcPr>
            <w:tcW w:w="3260" w:type="dxa"/>
            <w:vMerge/>
            <w:tcBorders>
              <w:top w:val="nil"/>
            </w:tcBorders>
          </w:tcPr>
          <w:p w14:paraId="443C9F79" w14:textId="77777777" w:rsidR="00EE61C2" w:rsidRPr="00CB2D98" w:rsidRDefault="00EE61C2">
            <w:pPr>
              <w:rPr>
                <w:sz w:val="2"/>
                <w:szCs w:val="2"/>
              </w:rPr>
            </w:pPr>
          </w:p>
        </w:tc>
      </w:tr>
      <w:tr w:rsidR="0090580A" w:rsidRPr="00CB2D98" w14:paraId="7F840C93" w14:textId="77777777">
        <w:trPr>
          <w:trHeight w:val="257"/>
        </w:trPr>
        <w:tc>
          <w:tcPr>
            <w:tcW w:w="816" w:type="dxa"/>
            <w:vMerge/>
            <w:tcBorders>
              <w:top w:val="nil"/>
            </w:tcBorders>
          </w:tcPr>
          <w:p w14:paraId="0354702E" w14:textId="77777777" w:rsidR="00EE61C2" w:rsidRPr="00CB2D98" w:rsidRDefault="00EE61C2">
            <w:pPr>
              <w:rPr>
                <w:sz w:val="2"/>
                <w:szCs w:val="2"/>
              </w:rPr>
            </w:pPr>
          </w:p>
        </w:tc>
        <w:tc>
          <w:tcPr>
            <w:tcW w:w="5245" w:type="dxa"/>
            <w:vMerge/>
            <w:tcBorders>
              <w:top w:val="nil"/>
            </w:tcBorders>
          </w:tcPr>
          <w:p w14:paraId="5960365A" w14:textId="77777777" w:rsidR="00EE61C2" w:rsidRPr="00CB2D98" w:rsidRDefault="00EE61C2">
            <w:pPr>
              <w:rPr>
                <w:sz w:val="2"/>
                <w:szCs w:val="2"/>
              </w:rPr>
            </w:pPr>
          </w:p>
        </w:tc>
        <w:tc>
          <w:tcPr>
            <w:tcW w:w="6313" w:type="dxa"/>
            <w:gridSpan w:val="4"/>
          </w:tcPr>
          <w:p w14:paraId="5B1209E4" w14:textId="77777777" w:rsidR="00EE61C2" w:rsidRPr="00CB2D98" w:rsidRDefault="00000000">
            <w:pPr>
              <w:pStyle w:val="TableParagraph"/>
              <w:spacing w:line="231" w:lineRule="exact"/>
              <w:ind w:left="15"/>
              <w:jc w:val="center"/>
              <w:rPr>
                <w:sz w:val="20"/>
              </w:rPr>
            </w:pPr>
            <w:r w:rsidRPr="00CB2D98">
              <w:rPr>
                <w:spacing w:val="2"/>
                <w:w w:val="105"/>
                <w:sz w:val="20"/>
              </w:rPr>
              <w:t>Prosentase</w:t>
            </w:r>
            <w:r w:rsidRPr="00CB2D98">
              <w:rPr>
                <w:spacing w:val="63"/>
                <w:w w:val="105"/>
                <w:sz w:val="20"/>
              </w:rPr>
              <w:t xml:space="preserve"> </w:t>
            </w:r>
            <w:r w:rsidRPr="00CB2D98">
              <w:rPr>
                <w:spacing w:val="-5"/>
                <w:w w:val="105"/>
                <w:sz w:val="20"/>
              </w:rPr>
              <w:t>(%)</w:t>
            </w:r>
          </w:p>
        </w:tc>
        <w:tc>
          <w:tcPr>
            <w:tcW w:w="3260" w:type="dxa"/>
            <w:vMerge/>
            <w:tcBorders>
              <w:top w:val="nil"/>
            </w:tcBorders>
          </w:tcPr>
          <w:p w14:paraId="5E124F96" w14:textId="77777777" w:rsidR="00EE61C2" w:rsidRPr="00CB2D98" w:rsidRDefault="00EE61C2">
            <w:pPr>
              <w:rPr>
                <w:sz w:val="2"/>
                <w:szCs w:val="2"/>
              </w:rPr>
            </w:pPr>
          </w:p>
        </w:tc>
      </w:tr>
      <w:tr w:rsidR="0090580A" w:rsidRPr="00CB2D98" w14:paraId="29D8D410" w14:textId="77777777">
        <w:trPr>
          <w:trHeight w:val="1018"/>
        </w:trPr>
        <w:tc>
          <w:tcPr>
            <w:tcW w:w="816" w:type="dxa"/>
          </w:tcPr>
          <w:p w14:paraId="07E35080" w14:textId="77777777" w:rsidR="00EE61C2" w:rsidRPr="00CB2D98" w:rsidRDefault="00000000">
            <w:pPr>
              <w:pStyle w:val="TableParagraph"/>
              <w:spacing w:line="219" w:lineRule="exact"/>
              <w:ind w:left="7" w:right="18"/>
              <w:jc w:val="center"/>
              <w:rPr>
                <w:sz w:val="20"/>
              </w:rPr>
            </w:pPr>
            <w:r w:rsidRPr="00CB2D98">
              <w:rPr>
                <w:spacing w:val="-5"/>
                <w:w w:val="125"/>
                <w:sz w:val="20"/>
              </w:rPr>
              <w:t>I.</w:t>
            </w:r>
          </w:p>
        </w:tc>
        <w:tc>
          <w:tcPr>
            <w:tcW w:w="5245" w:type="dxa"/>
          </w:tcPr>
          <w:p w14:paraId="369403F6" w14:textId="77777777" w:rsidR="00EE61C2" w:rsidRPr="00CB2D98" w:rsidRDefault="00000000">
            <w:pPr>
              <w:pStyle w:val="TableParagraph"/>
              <w:spacing w:before="29"/>
              <w:ind w:left="111"/>
              <w:rPr>
                <w:sz w:val="20"/>
              </w:rPr>
            </w:pPr>
            <w:r w:rsidRPr="00CB2D98">
              <w:rPr>
                <w:spacing w:val="-2"/>
                <w:w w:val="115"/>
                <w:sz w:val="20"/>
              </w:rPr>
              <w:t>PERSIAPAN</w:t>
            </w:r>
          </w:p>
          <w:p w14:paraId="6768B674" w14:textId="77777777" w:rsidR="00EE61C2" w:rsidRPr="00CB2D98" w:rsidRDefault="00000000">
            <w:pPr>
              <w:pStyle w:val="TableParagraph"/>
              <w:numPr>
                <w:ilvl w:val="0"/>
                <w:numId w:val="45"/>
              </w:numPr>
              <w:tabs>
                <w:tab w:val="left" w:pos="490"/>
              </w:tabs>
              <w:spacing w:before="2"/>
              <w:ind w:left="490" w:hanging="379"/>
              <w:rPr>
                <w:sz w:val="20"/>
              </w:rPr>
            </w:pPr>
            <w:r w:rsidRPr="00CB2D98">
              <w:rPr>
                <w:w w:val="115"/>
                <w:sz w:val="20"/>
              </w:rPr>
              <w:t>Rapat-</w:t>
            </w:r>
            <w:r w:rsidRPr="00CB2D98">
              <w:rPr>
                <w:spacing w:val="-2"/>
                <w:w w:val="115"/>
                <w:sz w:val="20"/>
              </w:rPr>
              <w:t>rapat</w:t>
            </w:r>
          </w:p>
          <w:p w14:paraId="372C61EC" w14:textId="77777777" w:rsidR="00EE61C2" w:rsidRPr="00CB2D98" w:rsidRDefault="00000000">
            <w:pPr>
              <w:pStyle w:val="TableParagraph"/>
              <w:numPr>
                <w:ilvl w:val="0"/>
                <w:numId w:val="45"/>
              </w:numPr>
              <w:tabs>
                <w:tab w:val="left" w:pos="363"/>
              </w:tabs>
              <w:spacing w:before="1" w:line="229" w:lineRule="exact"/>
              <w:ind w:left="363" w:hanging="252"/>
              <w:rPr>
                <w:sz w:val="20"/>
              </w:rPr>
            </w:pPr>
            <w:r w:rsidRPr="00CB2D98">
              <w:rPr>
                <w:w w:val="115"/>
                <w:sz w:val="20"/>
              </w:rPr>
              <w:t>Penyiapan</w:t>
            </w:r>
            <w:r w:rsidRPr="00CB2D98">
              <w:rPr>
                <w:spacing w:val="-4"/>
                <w:w w:val="115"/>
                <w:sz w:val="20"/>
              </w:rPr>
              <w:t xml:space="preserve"> </w:t>
            </w:r>
            <w:r w:rsidRPr="00CB2D98">
              <w:rPr>
                <w:w w:val="115"/>
                <w:sz w:val="20"/>
              </w:rPr>
              <w:t>Dokumen</w:t>
            </w:r>
            <w:r w:rsidRPr="00CB2D98">
              <w:rPr>
                <w:spacing w:val="-4"/>
                <w:w w:val="115"/>
                <w:sz w:val="20"/>
              </w:rPr>
              <w:t xml:space="preserve"> </w:t>
            </w:r>
            <w:r w:rsidRPr="00CB2D98">
              <w:rPr>
                <w:spacing w:val="-2"/>
                <w:w w:val="115"/>
                <w:sz w:val="20"/>
              </w:rPr>
              <w:t>Lelang</w:t>
            </w:r>
          </w:p>
          <w:p w14:paraId="3CB57626" w14:textId="77777777" w:rsidR="00EE61C2" w:rsidRPr="00CB2D98" w:rsidRDefault="00000000">
            <w:pPr>
              <w:pStyle w:val="TableParagraph"/>
              <w:numPr>
                <w:ilvl w:val="0"/>
                <w:numId w:val="45"/>
              </w:numPr>
              <w:tabs>
                <w:tab w:val="left" w:pos="363"/>
              </w:tabs>
              <w:spacing w:line="229" w:lineRule="exact"/>
              <w:ind w:left="363" w:hanging="252"/>
              <w:rPr>
                <w:sz w:val="20"/>
              </w:rPr>
            </w:pPr>
            <w:r w:rsidRPr="00CB2D98">
              <w:rPr>
                <w:w w:val="115"/>
                <w:sz w:val="20"/>
              </w:rPr>
              <w:t>Uang</w:t>
            </w:r>
            <w:r w:rsidRPr="00CB2D98">
              <w:rPr>
                <w:spacing w:val="4"/>
                <w:w w:val="115"/>
                <w:sz w:val="20"/>
              </w:rPr>
              <w:t xml:space="preserve"> </w:t>
            </w:r>
            <w:r w:rsidRPr="00CB2D98">
              <w:rPr>
                <w:w w:val="115"/>
                <w:sz w:val="20"/>
              </w:rPr>
              <w:t>Lelah</w:t>
            </w:r>
            <w:r w:rsidRPr="00CB2D98">
              <w:rPr>
                <w:spacing w:val="5"/>
                <w:w w:val="115"/>
                <w:sz w:val="20"/>
              </w:rPr>
              <w:t xml:space="preserve"> </w:t>
            </w:r>
            <w:r w:rsidRPr="00CB2D98">
              <w:rPr>
                <w:w w:val="115"/>
                <w:sz w:val="20"/>
              </w:rPr>
              <w:t>Panitia</w:t>
            </w:r>
            <w:r w:rsidRPr="00CB2D98">
              <w:rPr>
                <w:spacing w:val="5"/>
                <w:w w:val="115"/>
                <w:sz w:val="20"/>
              </w:rPr>
              <w:t xml:space="preserve"> </w:t>
            </w:r>
            <w:r w:rsidRPr="00CB2D98">
              <w:rPr>
                <w:w w:val="115"/>
                <w:sz w:val="20"/>
              </w:rPr>
              <w:t>Pengumuman</w:t>
            </w:r>
            <w:r w:rsidRPr="00CB2D98">
              <w:rPr>
                <w:spacing w:val="5"/>
                <w:w w:val="115"/>
                <w:sz w:val="20"/>
              </w:rPr>
              <w:t xml:space="preserve"> </w:t>
            </w:r>
            <w:r w:rsidRPr="00CB2D98">
              <w:rPr>
                <w:spacing w:val="-2"/>
                <w:w w:val="115"/>
                <w:sz w:val="20"/>
              </w:rPr>
              <w:t>Lelang</w:t>
            </w:r>
          </w:p>
        </w:tc>
        <w:tc>
          <w:tcPr>
            <w:tcW w:w="1921" w:type="dxa"/>
          </w:tcPr>
          <w:p w14:paraId="18825A5C" w14:textId="77777777" w:rsidR="00EE61C2" w:rsidRPr="00CB2D98" w:rsidRDefault="00EE61C2">
            <w:pPr>
              <w:pStyle w:val="TableParagraph"/>
              <w:spacing w:before="146"/>
              <w:rPr>
                <w:sz w:val="20"/>
              </w:rPr>
            </w:pPr>
          </w:p>
          <w:p w14:paraId="5BD14AFF" w14:textId="77777777" w:rsidR="00EE61C2" w:rsidRPr="00CB2D98" w:rsidRDefault="00000000">
            <w:pPr>
              <w:pStyle w:val="TableParagraph"/>
              <w:spacing w:before="1"/>
              <w:ind w:right="733"/>
              <w:jc w:val="right"/>
              <w:rPr>
                <w:sz w:val="20"/>
              </w:rPr>
            </w:pPr>
            <w:r w:rsidRPr="00CB2D98">
              <w:rPr>
                <w:spacing w:val="-4"/>
                <w:w w:val="115"/>
                <w:sz w:val="20"/>
              </w:rPr>
              <w:t>1.28</w:t>
            </w:r>
          </w:p>
        </w:tc>
        <w:tc>
          <w:tcPr>
            <w:tcW w:w="1248" w:type="dxa"/>
          </w:tcPr>
          <w:p w14:paraId="0736EEBC" w14:textId="77777777" w:rsidR="00EE61C2" w:rsidRPr="00CB2D98" w:rsidRDefault="00EE61C2">
            <w:pPr>
              <w:pStyle w:val="TableParagraph"/>
              <w:spacing w:before="30"/>
              <w:rPr>
                <w:sz w:val="20"/>
              </w:rPr>
            </w:pPr>
          </w:p>
          <w:p w14:paraId="61714A75" w14:textId="77777777" w:rsidR="00EE61C2" w:rsidRPr="00CB2D98" w:rsidRDefault="00000000">
            <w:pPr>
              <w:pStyle w:val="TableParagraph"/>
              <w:spacing w:before="1"/>
              <w:ind w:left="226"/>
              <w:rPr>
                <w:sz w:val="20"/>
              </w:rPr>
            </w:pPr>
            <w:r w:rsidRPr="00CB2D98">
              <w:rPr>
                <w:w w:val="120"/>
                <w:sz w:val="20"/>
              </w:rPr>
              <w:t>1.28</w:t>
            </w:r>
            <w:r w:rsidRPr="00CB2D98">
              <w:rPr>
                <w:spacing w:val="-8"/>
                <w:w w:val="120"/>
                <w:sz w:val="20"/>
              </w:rPr>
              <w:t xml:space="preserve"> </w:t>
            </w:r>
            <w:r w:rsidRPr="00CB2D98">
              <w:rPr>
                <w:spacing w:val="-5"/>
                <w:w w:val="120"/>
                <w:sz w:val="20"/>
              </w:rPr>
              <w:t>s.d</w:t>
            </w:r>
          </w:p>
          <w:p w14:paraId="52425221" w14:textId="77777777" w:rsidR="00EE61C2" w:rsidRPr="00CB2D98" w:rsidRDefault="00000000">
            <w:pPr>
              <w:pStyle w:val="TableParagraph"/>
              <w:spacing w:before="1"/>
              <w:ind w:left="402"/>
              <w:rPr>
                <w:sz w:val="20"/>
              </w:rPr>
            </w:pPr>
            <w:r w:rsidRPr="00CB2D98">
              <w:rPr>
                <w:spacing w:val="-4"/>
                <w:w w:val="115"/>
                <w:sz w:val="20"/>
              </w:rPr>
              <w:t>0.64</w:t>
            </w:r>
          </w:p>
        </w:tc>
        <w:tc>
          <w:tcPr>
            <w:tcW w:w="1584" w:type="dxa"/>
          </w:tcPr>
          <w:p w14:paraId="55559DD8" w14:textId="77777777" w:rsidR="00EE61C2" w:rsidRPr="00CB2D98" w:rsidRDefault="00EE61C2">
            <w:pPr>
              <w:pStyle w:val="TableParagraph"/>
              <w:spacing w:before="30"/>
              <w:rPr>
                <w:sz w:val="20"/>
              </w:rPr>
            </w:pPr>
          </w:p>
          <w:p w14:paraId="509549D9" w14:textId="77777777" w:rsidR="00EE61C2" w:rsidRPr="00CB2D98" w:rsidRDefault="00000000">
            <w:pPr>
              <w:pStyle w:val="TableParagraph"/>
              <w:spacing w:before="1"/>
              <w:ind w:left="394"/>
              <w:rPr>
                <w:sz w:val="20"/>
              </w:rPr>
            </w:pPr>
            <w:r w:rsidRPr="00CB2D98">
              <w:rPr>
                <w:w w:val="120"/>
                <w:sz w:val="20"/>
              </w:rPr>
              <w:t>0.64</w:t>
            </w:r>
            <w:r w:rsidRPr="00CB2D98">
              <w:rPr>
                <w:spacing w:val="-8"/>
                <w:w w:val="120"/>
                <w:sz w:val="20"/>
              </w:rPr>
              <w:t xml:space="preserve"> </w:t>
            </w:r>
            <w:r w:rsidRPr="00CB2D98">
              <w:rPr>
                <w:spacing w:val="-5"/>
                <w:w w:val="120"/>
                <w:sz w:val="20"/>
              </w:rPr>
              <w:t>s.d</w:t>
            </w:r>
          </w:p>
          <w:p w14:paraId="0A3EF6A2" w14:textId="77777777" w:rsidR="00EE61C2" w:rsidRPr="00CB2D98" w:rsidRDefault="00000000">
            <w:pPr>
              <w:pStyle w:val="TableParagraph"/>
              <w:spacing w:before="1"/>
              <w:ind w:left="574"/>
              <w:rPr>
                <w:sz w:val="20"/>
              </w:rPr>
            </w:pPr>
            <w:r w:rsidRPr="00CB2D98">
              <w:rPr>
                <w:spacing w:val="-4"/>
                <w:w w:val="115"/>
                <w:sz w:val="20"/>
              </w:rPr>
              <w:t>0.46</w:t>
            </w:r>
          </w:p>
        </w:tc>
        <w:tc>
          <w:tcPr>
            <w:tcW w:w="1560" w:type="dxa"/>
          </w:tcPr>
          <w:p w14:paraId="2C884E70" w14:textId="77777777" w:rsidR="00EE61C2" w:rsidRPr="00CB2D98" w:rsidRDefault="00EE61C2">
            <w:pPr>
              <w:pStyle w:val="TableParagraph"/>
              <w:spacing w:before="146"/>
              <w:rPr>
                <w:sz w:val="20"/>
              </w:rPr>
            </w:pPr>
          </w:p>
          <w:p w14:paraId="0435F143" w14:textId="77777777" w:rsidR="00EE61C2" w:rsidRPr="00CB2D98" w:rsidRDefault="00000000">
            <w:pPr>
              <w:pStyle w:val="TableParagraph"/>
              <w:spacing w:before="1"/>
              <w:ind w:left="113" w:right="122"/>
              <w:jc w:val="center"/>
              <w:rPr>
                <w:sz w:val="20"/>
              </w:rPr>
            </w:pPr>
            <w:r w:rsidRPr="00CB2D98">
              <w:rPr>
                <w:w w:val="115"/>
                <w:sz w:val="20"/>
              </w:rPr>
              <w:t>&lt;</w:t>
            </w:r>
            <w:r w:rsidRPr="00CB2D98">
              <w:rPr>
                <w:spacing w:val="4"/>
                <w:w w:val="115"/>
                <w:sz w:val="20"/>
              </w:rPr>
              <w:t xml:space="preserve"> </w:t>
            </w:r>
            <w:r w:rsidRPr="00CB2D98">
              <w:rPr>
                <w:spacing w:val="-4"/>
                <w:w w:val="115"/>
                <w:sz w:val="20"/>
              </w:rPr>
              <w:t>0.46</w:t>
            </w:r>
          </w:p>
        </w:tc>
        <w:tc>
          <w:tcPr>
            <w:tcW w:w="3260" w:type="dxa"/>
            <w:vMerge w:val="restart"/>
          </w:tcPr>
          <w:p w14:paraId="24755143" w14:textId="77777777" w:rsidR="00EE61C2" w:rsidRPr="00CB2D98" w:rsidRDefault="00EE61C2">
            <w:pPr>
              <w:pStyle w:val="TableParagraph"/>
              <w:rPr>
                <w:sz w:val="20"/>
              </w:rPr>
            </w:pPr>
          </w:p>
          <w:p w14:paraId="43BB3A7A" w14:textId="77777777" w:rsidR="00EE61C2" w:rsidRPr="00CB2D98" w:rsidRDefault="00EE61C2">
            <w:pPr>
              <w:pStyle w:val="TableParagraph"/>
              <w:rPr>
                <w:sz w:val="20"/>
              </w:rPr>
            </w:pPr>
          </w:p>
          <w:p w14:paraId="00BF2A93" w14:textId="77777777" w:rsidR="00EE61C2" w:rsidRPr="00CB2D98" w:rsidRDefault="00EE61C2">
            <w:pPr>
              <w:pStyle w:val="TableParagraph"/>
              <w:spacing w:before="193"/>
              <w:rPr>
                <w:sz w:val="20"/>
              </w:rPr>
            </w:pPr>
          </w:p>
          <w:p w14:paraId="40D0EB1F" w14:textId="77777777" w:rsidR="00EE61C2" w:rsidRPr="00CB2D98" w:rsidRDefault="00000000">
            <w:pPr>
              <w:pStyle w:val="TableParagraph"/>
              <w:tabs>
                <w:tab w:val="left" w:pos="2319"/>
              </w:tabs>
              <w:spacing w:before="1"/>
              <w:ind w:left="151" w:right="72"/>
              <w:jc w:val="both"/>
              <w:rPr>
                <w:sz w:val="20"/>
              </w:rPr>
            </w:pPr>
            <w:r w:rsidRPr="00CB2D98">
              <w:rPr>
                <w:spacing w:val="-2"/>
                <w:w w:val="115"/>
                <w:sz w:val="20"/>
              </w:rPr>
              <w:t>*)Apabila</w:t>
            </w:r>
            <w:r w:rsidRPr="00CB2D98">
              <w:rPr>
                <w:sz w:val="20"/>
              </w:rPr>
              <w:tab/>
            </w:r>
            <w:r w:rsidRPr="00CB2D98">
              <w:rPr>
                <w:spacing w:val="-4"/>
                <w:w w:val="115"/>
                <w:sz w:val="20"/>
              </w:rPr>
              <w:t xml:space="preserve">Kegiatan </w:t>
            </w:r>
            <w:r w:rsidRPr="00CB2D98">
              <w:rPr>
                <w:w w:val="115"/>
                <w:sz w:val="20"/>
              </w:rPr>
              <w:t>Perencanaan dilaksanakan secara swakelola dibayarkan sebesar 60 % dari nilai bobot.</w:t>
            </w:r>
          </w:p>
        </w:tc>
      </w:tr>
      <w:tr w:rsidR="0090580A" w:rsidRPr="00CB2D98" w14:paraId="4E3E3B25" w14:textId="77777777">
        <w:trPr>
          <w:trHeight w:val="2610"/>
        </w:trPr>
        <w:tc>
          <w:tcPr>
            <w:tcW w:w="816" w:type="dxa"/>
          </w:tcPr>
          <w:p w14:paraId="7E4C39E8" w14:textId="77777777" w:rsidR="00EE61C2" w:rsidRPr="00CB2D98" w:rsidRDefault="00000000">
            <w:pPr>
              <w:pStyle w:val="TableParagraph"/>
              <w:spacing w:line="219" w:lineRule="exact"/>
              <w:ind w:left="14" w:right="11"/>
              <w:jc w:val="center"/>
              <w:rPr>
                <w:sz w:val="20"/>
              </w:rPr>
            </w:pPr>
            <w:r w:rsidRPr="00CB2D98">
              <w:rPr>
                <w:spacing w:val="-5"/>
                <w:w w:val="120"/>
                <w:sz w:val="20"/>
              </w:rPr>
              <w:t>II.</w:t>
            </w:r>
          </w:p>
        </w:tc>
        <w:tc>
          <w:tcPr>
            <w:tcW w:w="5245" w:type="dxa"/>
          </w:tcPr>
          <w:p w14:paraId="4D568027" w14:textId="77777777" w:rsidR="00EE61C2" w:rsidRPr="00CB2D98" w:rsidRDefault="00EE61C2">
            <w:pPr>
              <w:pStyle w:val="TableParagraph"/>
              <w:spacing w:before="6"/>
              <w:rPr>
                <w:sz w:val="20"/>
              </w:rPr>
            </w:pPr>
          </w:p>
          <w:p w14:paraId="0A7F3036" w14:textId="77777777" w:rsidR="00EE61C2" w:rsidRPr="00CB2D98" w:rsidRDefault="00000000">
            <w:pPr>
              <w:pStyle w:val="TableParagraph"/>
              <w:ind w:left="111"/>
              <w:rPr>
                <w:sz w:val="20"/>
              </w:rPr>
            </w:pPr>
            <w:r w:rsidRPr="00CB2D98">
              <w:rPr>
                <w:spacing w:val="-2"/>
                <w:w w:val="115"/>
                <w:sz w:val="20"/>
              </w:rPr>
              <w:t>PELAKSANAAN</w:t>
            </w:r>
          </w:p>
          <w:p w14:paraId="4C694B80" w14:textId="77777777" w:rsidR="00EE61C2" w:rsidRPr="00CB2D98" w:rsidRDefault="00000000">
            <w:pPr>
              <w:pStyle w:val="TableParagraph"/>
              <w:numPr>
                <w:ilvl w:val="0"/>
                <w:numId w:val="44"/>
              </w:numPr>
              <w:tabs>
                <w:tab w:val="left" w:pos="490"/>
              </w:tabs>
              <w:spacing w:before="2" w:line="231" w:lineRule="exact"/>
              <w:ind w:left="490" w:hanging="379"/>
              <w:rPr>
                <w:sz w:val="20"/>
              </w:rPr>
            </w:pPr>
            <w:r w:rsidRPr="00CB2D98">
              <w:rPr>
                <w:spacing w:val="4"/>
                <w:w w:val="105"/>
                <w:sz w:val="20"/>
              </w:rPr>
              <w:t>Perencanaan</w:t>
            </w:r>
            <w:r w:rsidRPr="00CB2D98">
              <w:rPr>
                <w:spacing w:val="62"/>
                <w:w w:val="105"/>
                <w:sz w:val="20"/>
              </w:rPr>
              <w:t xml:space="preserve"> </w:t>
            </w:r>
            <w:r w:rsidRPr="00CB2D98">
              <w:rPr>
                <w:spacing w:val="-5"/>
                <w:w w:val="105"/>
                <w:sz w:val="20"/>
              </w:rPr>
              <w:t>*)</w:t>
            </w:r>
          </w:p>
          <w:p w14:paraId="7E825D11" w14:textId="77777777" w:rsidR="00EE61C2" w:rsidRPr="00CB2D98" w:rsidRDefault="00000000">
            <w:pPr>
              <w:pStyle w:val="TableParagraph"/>
              <w:numPr>
                <w:ilvl w:val="0"/>
                <w:numId w:val="44"/>
              </w:numPr>
              <w:tabs>
                <w:tab w:val="left" w:pos="363"/>
              </w:tabs>
              <w:spacing w:line="228" w:lineRule="exact"/>
              <w:ind w:left="363" w:hanging="252"/>
              <w:rPr>
                <w:sz w:val="20"/>
              </w:rPr>
            </w:pPr>
            <w:r w:rsidRPr="00CB2D98">
              <w:rPr>
                <w:spacing w:val="-2"/>
                <w:w w:val="115"/>
                <w:sz w:val="20"/>
              </w:rPr>
              <w:t>Pekerjaan</w:t>
            </w:r>
            <w:r w:rsidRPr="00CB2D98">
              <w:rPr>
                <w:spacing w:val="5"/>
                <w:w w:val="115"/>
                <w:sz w:val="20"/>
              </w:rPr>
              <w:t xml:space="preserve"> </w:t>
            </w:r>
            <w:r w:rsidRPr="00CB2D98">
              <w:rPr>
                <w:spacing w:val="-2"/>
                <w:w w:val="115"/>
                <w:sz w:val="20"/>
              </w:rPr>
              <w:t>konstruksi</w:t>
            </w:r>
          </w:p>
          <w:p w14:paraId="6A3940C5" w14:textId="77777777" w:rsidR="00EE61C2" w:rsidRPr="00CB2D98" w:rsidRDefault="00000000">
            <w:pPr>
              <w:pStyle w:val="TableParagraph"/>
              <w:numPr>
                <w:ilvl w:val="0"/>
                <w:numId w:val="44"/>
              </w:numPr>
              <w:tabs>
                <w:tab w:val="left" w:pos="363"/>
              </w:tabs>
              <w:spacing w:line="232" w:lineRule="exact"/>
              <w:ind w:left="363" w:hanging="252"/>
              <w:rPr>
                <w:sz w:val="20"/>
              </w:rPr>
            </w:pPr>
            <w:r w:rsidRPr="00CB2D98">
              <w:rPr>
                <w:spacing w:val="-2"/>
                <w:w w:val="115"/>
                <w:sz w:val="20"/>
              </w:rPr>
              <w:t>Pengawasan</w:t>
            </w:r>
          </w:p>
          <w:p w14:paraId="3176BF7A" w14:textId="77777777" w:rsidR="00EE61C2" w:rsidRPr="00CB2D98" w:rsidRDefault="00000000">
            <w:pPr>
              <w:pStyle w:val="TableParagraph"/>
              <w:numPr>
                <w:ilvl w:val="0"/>
                <w:numId w:val="44"/>
              </w:numPr>
              <w:tabs>
                <w:tab w:val="left" w:pos="363"/>
              </w:tabs>
              <w:spacing w:before="1" w:line="231" w:lineRule="exact"/>
              <w:ind w:left="363" w:hanging="252"/>
              <w:rPr>
                <w:sz w:val="20"/>
              </w:rPr>
            </w:pPr>
            <w:r w:rsidRPr="00CB2D98">
              <w:rPr>
                <w:w w:val="115"/>
                <w:sz w:val="20"/>
              </w:rPr>
              <w:t>Pemantauan</w:t>
            </w:r>
            <w:r w:rsidRPr="00CB2D98">
              <w:rPr>
                <w:spacing w:val="8"/>
                <w:w w:val="115"/>
                <w:sz w:val="20"/>
              </w:rPr>
              <w:t xml:space="preserve"> </w:t>
            </w:r>
            <w:r w:rsidRPr="00CB2D98">
              <w:rPr>
                <w:w w:val="115"/>
                <w:sz w:val="20"/>
              </w:rPr>
              <w:t>dan</w:t>
            </w:r>
            <w:r w:rsidRPr="00CB2D98">
              <w:rPr>
                <w:spacing w:val="8"/>
                <w:w w:val="115"/>
                <w:sz w:val="20"/>
              </w:rPr>
              <w:t xml:space="preserve"> </w:t>
            </w:r>
            <w:r w:rsidRPr="00CB2D98">
              <w:rPr>
                <w:spacing w:val="-2"/>
                <w:w w:val="115"/>
                <w:sz w:val="20"/>
              </w:rPr>
              <w:t>Evaluasi</w:t>
            </w:r>
          </w:p>
          <w:p w14:paraId="339C731A" w14:textId="77777777" w:rsidR="00EE61C2" w:rsidRPr="00CB2D98" w:rsidRDefault="00000000">
            <w:pPr>
              <w:pStyle w:val="TableParagraph"/>
              <w:numPr>
                <w:ilvl w:val="1"/>
                <w:numId w:val="44"/>
              </w:numPr>
              <w:tabs>
                <w:tab w:val="left" w:pos="551"/>
              </w:tabs>
              <w:spacing w:line="237" w:lineRule="auto"/>
              <w:ind w:right="1621" w:firstLine="0"/>
              <w:rPr>
                <w:sz w:val="20"/>
              </w:rPr>
            </w:pPr>
            <w:r w:rsidRPr="00CB2D98">
              <w:rPr>
                <w:w w:val="115"/>
                <w:sz w:val="20"/>
              </w:rPr>
              <w:t>Perjalanan Dinas 4.2.Dokumentasi dan penggandaan 4.3.Pelaporan dan Evaluasi</w:t>
            </w:r>
          </w:p>
          <w:p w14:paraId="13F886BD" w14:textId="77777777" w:rsidR="00EE61C2" w:rsidRPr="00CB2D98" w:rsidRDefault="00000000">
            <w:pPr>
              <w:pStyle w:val="TableParagraph"/>
              <w:spacing w:line="228" w:lineRule="exact"/>
              <w:ind w:left="111"/>
              <w:rPr>
                <w:sz w:val="20"/>
              </w:rPr>
            </w:pPr>
            <w:r w:rsidRPr="00CB2D98">
              <w:rPr>
                <w:w w:val="115"/>
                <w:sz w:val="20"/>
              </w:rPr>
              <w:t>4.4.ATK,</w:t>
            </w:r>
            <w:r w:rsidRPr="00CB2D98">
              <w:rPr>
                <w:spacing w:val="11"/>
                <w:w w:val="115"/>
                <w:sz w:val="20"/>
              </w:rPr>
              <w:t xml:space="preserve"> </w:t>
            </w:r>
            <w:r w:rsidRPr="00CB2D98">
              <w:rPr>
                <w:w w:val="115"/>
                <w:sz w:val="20"/>
              </w:rPr>
              <w:t>bahan</w:t>
            </w:r>
            <w:r w:rsidRPr="00CB2D98">
              <w:rPr>
                <w:spacing w:val="10"/>
                <w:w w:val="115"/>
                <w:sz w:val="20"/>
              </w:rPr>
              <w:t xml:space="preserve"> </w:t>
            </w:r>
            <w:r w:rsidRPr="00CB2D98">
              <w:rPr>
                <w:w w:val="115"/>
                <w:sz w:val="20"/>
              </w:rPr>
              <w:t>komputer</w:t>
            </w:r>
            <w:r w:rsidRPr="00CB2D98">
              <w:rPr>
                <w:spacing w:val="10"/>
                <w:w w:val="115"/>
                <w:sz w:val="20"/>
              </w:rPr>
              <w:t xml:space="preserve"> </w:t>
            </w:r>
            <w:r w:rsidRPr="00CB2D98">
              <w:rPr>
                <w:w w:val="115"/>
                <w:sz w:val="20"/>
              </w:rPr>
              <w:t>dan</w:t>
            </w:r>
            <w:r w:rsidRPr="00CB2D98">
              <w:rPr>
                <w:spacing w:val="11"/>
                <w:w w:val="115"/>
                <w:sz w:val="20"/>
              </w:rPr>
              <w:t xml:space="preserve"> </w:t>
            </w:r>
            <w:r w:rsidRPr="00CB2D98">
              <w:rPr>
                <w:w w:val="115"/>
                <w:sz w:val="20"/>
              </w:rPr>
              <w:t>lain-</w:t>
            </w:r>
            <w:r w:rsidRPr="00CB2D98">
              <w:rPr>
                <w:spacing w:val="-4"/>
                <w:w w:val="115"/>
                <w:sz w:val="20"/>
              </w:rPr>
              <w:t>lain</w:t>
            </w:r>
          </w:p>
        </w:tc>
        <w:tc>
          <w:tcPr>
            <w:tcW w:w="1921" w:type="dxa"/>
          </w:tcPr>
          <w:p w14:paraId="4055AF6A" w14:textId="77777777" w:rsidR="00EE61C2" w:rsidRPr="00CB2D98" w:rsidRDefault="00000000">
            <w:pPr>
              <w:pStyle w:val="TableParagraph"/>
              <w:spacing w:before="224"/>
              <w:ind w:left="7" w:right="5"/>
              <w:jc w:val="center"/>
              <w:rPr>
                <w:sz w:val="20"/>
              </w:rPr>
            </w:pPr>
            <w:r w:rsidRPr="00CB2D98">
              <w:rPr>
                <w:spacing w:val="-2"/>
                <w:w w:val="115"/>
                <w:sz w:val="20"/>
              </w:rPr>
              <w:t>&gt;3.80</w:t>
            </w:r>
          </w:p>
          <w:p w14:paraId="32375C89" w14:textId="77777777" w:rsidR="00EE61C2" w:rsidRPr="00CB2D98" w:rsidRDefault="00EE61C2">
            <w:pPr>
              <w:pStyle w:val="TableParagraph"/>
              <w:spacing w:before="220"/>
              <w:rPr>
                <w:sz w:val="20"/>
              </w:rPr>
            </w:pPr>
          </w:p>
          <w:p w14:paraId="10E5C43F" w14:textId="77777777" w:rsidR="00EE61C2" w:rsidRPr="00CB2D98" w:rsidRDefault="00000000">
            <w:pPr>
              <w:pStyle w:val="TableParagraph"/>
              <w:ind w:left="7"/>
              <w:jc w:val="center"/>
              <w:rPr>
                <w:sz w:val="20"/>
              </w:rPr>
            </w:pPr>
            <w:r w:rsidRPr="00CB2D98">
              <w:rPr>
                <w:spacing w:val="-2"/>
                <w:w w:val="115"/>
                <w:sz w:val="20"/>
              </w:rPr>
              <w:t>&lt;82.86</w:t>
            </w:r>
          </w:p>
          <w:p w14:paraId="59A65B82" w14:textId="77777777" w:rsidR="00EE61C2" w:rsidRPr="00CB2D98" w:rsidRDefault="00EE61C2">
            <w:pPr>
              <w:pStyle w:val="TableParagraph"/>
              <w:spacing w:before="147"/>
              <w:rPr>
                <w:sz w:val="20"/>
              </w:rPr>
            </w:pPr>
          </w:p>
          <w:p w14:paraId="5E117406" w14:textId="77777777" w:rsidR="00EE61C2" w:rsidRPr="00CB2D98" w:rsidRDefault="00000000">
            <w:pPr>
              <w:pStyle w:val="TableParagraph"/>
              <w:ind w:left="7" w:right="5"/>
              <w:jc w:val="center"/>
              <w:rPr>
                <w:sz w:val="20"/>
              </w:rPr>
            </w:pPr>
            <w:r w:rsidRPr="00CB2D98">
              <w:rPr>
                <w:spacing w:val="-2"/>
                <w:w w:val="115"/>
                <w:sz w:val="20"/>
              </w:rPr>
              <w:t>&gt;3.76</w:t>
            </w:r>
          </w:p>
          <w:p w14:paraId="5E9CF64D" w14:textId="77777777" w:rsidR="00EE61C2" w:rsidRPr="00CB2D98" w:rsidRDefault="00EE61C2">
            <w:pPr>
              <w:pStyle w:val="TableParagraph"/>
              <w:spacing w:before="155"/>
              <w:rPr>
                <w:sz w:val="20"/>
              </w:rPr>
            </w:pPr>
          </w:p>
          <w:p w14:paraId="46A1C5EF" w14:textId="77777777" w:rsidR="00EE61C2" w:rsidRPr="00CB2D98" w:rsidRDefault="00000000">
            <w:pPr>
              <w:pStyle w:val="TableParagraph"/>
              <w:ind w:left="7" w:right="5"/>
              <w:jc w:val="center"/>
              <w:rPr>
                <w:sz w:val="20"/>
              </w:rPr>
            </w:pPr>
            <w:r w:rsidRPr="00CB2D98">
              <w:rPr>
                <w:spacing w:val="-2"/>
                <w:w w:val="115"/>
                <w:sz w:val="20"/>
              </w:rPr>
              <w:t>&gt;4.40</w:t>
            </w:r>
          </w:p>
        </w:tc>
        <w:tc>
          <w:tcPr>
            <w:tcW w:w="1248" w:type="dxa"/>
          </w:tcPr>
          <w:p w14:paraId="4733331F" w14:textId="77777777" w:rsidR="00EE61C2" w:rsidRPr="00CB2D98" w:rsidRDefault="00000000">
            <w:pPr>
              <w:pStyle w:val="TableParagraph"/>
              <w:spacing w:before="96"/>
              <w:ind w:left="226"/>
              <w:rPr>
                <w:sz w:val="20"/>
              </w:rPr>
            </w:pPr>
            <w:r w:rsidRPr="00CB2D98">
              <w:rPr>
                <w:w w:val="120"/>
                <w:sz w:val="20"/>
              </w:rPr>
              <w:t>3.80</w:t>
            </w:r>
            <w:r w:rsidRPr="00CB2D98">
              <w:rPr>
                <w:spacing w:val="-8"/>
                <w:w w:val="120"/>
                <w:sz w:val="20"/>
              </w:rPr>
              <w:t xml:space="preserve"> </w:t>
            </w:r>
            <w:r w:rsidRPr="00CB2D98">
              <w:rPr>
                <w:spacing w:val="-5"/>
                <w:w w:val="120"/>
                <w:sz w:val="20"/>
              </w:rPr>
              <w:t>s.d</w:t>
            </w:r>
          </w:p>
          <w:p w14:paraId="123D092D" w14:textId="77777777" w:rsidR="00EE61C2" w:rsidRPr="00CB2D98" w:rsidRDefault="00000000">
            <w:pPr>
              <w:pStyle w:val="TableParagraph"/>
              <w:spacing w:before="2"/>
              <w:ind w:left="402"/>
              <w:rPr>
                <w:sz w:val="20"/>
              </w:rPr>
            </w:pPr>
            <w:r w:rsidRPr="00CB2D98">
              <w:rPr>
                <w:spacing w:val="-4"/>
                <w:w w:val="115"/>
                <w:sz w:val="20"/>
              </w:rPr>
              <w:t>2.80</w:t>
            </w:r>
          </w:p>
          <w:p w14:paraId="4A95BFD1" w14:textId="77777777" w:rsidR="00EE61C2" w:rsidRPr="00CB2D98" w:rsidRDefault="00000000">
            <w:pPr>
              <w:pStyle w:val="TableParagraph"/>
              <w:spacing w:before="214"/>
              <w:ind w:left="162"/>
              <w:rPr>
                <w:sz w:val="20"/>
              </w:rPr>
            </w:pPr>
            <w:r w:rsidRPr="00CB2D98">
              <w:rPr>
                <w:w w:val="115"/>
                <w:sz w:val="20"/>
              </w:rPr>
              <w:t>82.86</w:t>
            </w:r>
            <w:r w:rsidRPr="00CB2D98">
              <w:rPr>
                <w:spacing w:val="6"/>
                <w:w w:val="120"/>
                <w:sz w:val="20"/>
              </w:rPr>
              <w:t xml:space="preserve"> </w:t>
            </w:r>
            <w:r w:rsidRPr="00CB2D98">
              <w:rPr>
                <w:spacing w:val="-5"/>
                <w:w w:val="120"/>
                <w:sz w:val="20"/>
              </w:rPr>
              <w:t>s.d</w:t>
            </w:r>
          </w:p>
          <w:p w14:paraId="6DEC7ECD" w14:textId="77777777" w:rsidR="00EE61C2" w:rsidRPr="00CB2D98" w:rsidRDefault="00000000">
            <w:pPr>
              <w:pStyle w:val="TableParagraph"/>
              <w:spacing w:before="2"/>
              <w:ind w:left="342"/>
              <w:rPr>
                <w:sz w:val="20"/>
              </w:rPr>
            </w:pPr>
            <w:r w:rsidRPr="00CB2D98">
              <w:rPr>
                <w:spacing w:val="-2"/>
                <w:w w:val="115"/>
                <w:sz w:val="20"/>
              </w:rPr>
              <w:t>88.37</w:t>
            </w:r>
          </w:p>
          <w:p w14:paraId="24C9826C" w14:textId="77777777" w:rsidR="00EE61C2" w:rsidRPr="00CB2D98" w:rsidRDefault="00000000">
            <w:pPr>
              <w:pStyle w:val="TableParagraph"/>
              <w:spacing w:before="149" w:line="231" w:lineRule="exact"/>
              <w:ind w:left="226"/>
              <w:rPr>
                <w:sz w:val="20"/>
              </w:rPr>
            </w:pPr>
            <w:r w:rsidRPr="00CB2D98">
              <w:rPr>
                <w:w w:val="120"/>
                <w:sz w:val="20"/>
              </w:rPr>
              <w:t>3.76</w:t>
            </w:r>
            <w:r w:rsidRPr="00CB2D98">
              <w:rPr>
                <w:spacing w:val="-8"/>
                <w:w w:val="120"/>
                <w:sz w:val="20"/>
              </w:rPr>
              <w:t xml:space="preserve"> </w:t>
            </w:r>
            <w:r w:rsidRPr="00CB2D98">
              <w:rPr>
                <w:spacing w:val="-5"/>
                <w:w w:val="120"/>
                <w:sz w:val="20"/>
              </w:rPr>
              <w:t>s.d</w:t>
            </w:r>
          </w:p>
          <w:p w14:paraId="619D3E20" w14:textId="77777777" w:rsidR="00EE61C2" w:rsidRPr="00CB2D98" w:rsidRDefault="00000000">
            <w:pPr>
              <w:pStyle w:val="TableParagraph"/>
              <w:spacing w:line="231" w:lineRule="exact"/>
              <w:ind w:left="402"/>
              <w:rPr>
                <w:sz w:val="20"/>
              </w:rPr>
            </w:pPr>
            <w:r w:rsidRPr="00CB2D98">
              <w:rPr>
                <w:spacing w:val="-4"/>
                <w:w w:val="115"/>
                <w:sz w:val="20"/>
              </w:rPr>
              <w:t>2.75</w:t>
            </w:r>
          </w:p>
          <w:p w14:paraId="68654A1C" w14:textId="77777777" w:rsidR="00EE61C2" w:rsidRPr="00CB2D98" w:rsidRDefault="00000000">
            <w:pPr>
              <w:pStyle w:val="TableParagraph"/>
              <w:spacing w:before="142"/>
              <w:ind w:left="226"/>
              <w:rPr>
                <w:sz w:val="20"/>
              </w:rPr>
            </w:pPr>
            <w:r w:rsidRPr="00CB2D98">
              <w:rPr>
                <w:w w:val="120"/>
                <w:sz w:val="20"/>
              </w:rPr>
              <w:t>4.40</w:t>
            </w:r>
            <w:r w:rsidRPr="00CB2D98">
              <w:rPr>
                <w:spacing w:val="-8"/>
                <w:w w:val="120"/>
                <w:sz w:val="20"/>
              </w:rPr>
              <w:t xml:space="preserve"> </w:t>
            </w:r>
            <w:r w:rsidRPr="00CB2D98">
              <w:rPr>
                <w:spacing w:val="-5"/>
                <w:w w:val="120"/>
                <w:sz w:val="20"/>
              </w:rPr>
              <w:t>s.d</w:t>
            </w:r>
          </w:p>
          <w:p w14:paraId="10D8F103" w14:textId="77777777" w:rsidR="00EE61C2" w:rsidRPr="00CB2D98" w:rsidRDefault="00000000">
            <w:pPr>
              <w:pStyle w:val="TableParagraph"/>
              <w:spacing w:before="1"/>
              <w:ind w:left="402"/>
              <w:rPr>
                <w:sz w:val="20"/>
              </w:rPr>
            </w:pPr>
            <w:r w:rsidRPr="00CB2D98">
              <w:rPr>
                <w:spacing w:val="-4"/>
                <w:w w:val="115"/>
                <w:sz w:val="20"/>
              </w:rPr>
              <w:t>4.16</w:t>
            </w:r>
          </w:p>
        </w:tc>
        <w:tc>
          <w:tcPr>
            <w:tcW w:w="1584" w:type="dxa"/>
          </w:tcPr>
          <w:p w14:paraId="6DA2B596" w14:textId="77777777" w:rsidR="00EE61C2" w:rsidRPr="00CB2D98" w:rsidRDefault="00000000">
            <w:pPr>
              <w:pStyle w:val="TableParagraph"/>
              <w:spacing w:before="96"/>
              <w:ind w:left="394"/>
              <w:rPr>
                <w:sz w:val="20"/>
              </w:rPr>
            </w:pPr>
            <w:r w:rsidRPr="00CB2D98">
              <w:rPr>
                <w:w w:val="120"/>
                <w:sz w:val="20"/>
              </w:rPr>
              <w:t>2.80</w:t>
            </w:r>
            <w:r w:rsidRPr="00CB2D98">
              <w:rPr>
                <w:spacing w:val="-8"/>
                <w:w w:val="120"/>
                <w:sz w:val="20"/>
              </w:rPr>
              <w:t xml:space="preserve"> </w:t>
            </w:r>
            <w:r w:rsidRPr="00CB2D98">
              <w:rPr>
                <w:spacing w:val="-5"/>
                <w:w w:val="120"/>
                <w:sz w:val="20"/>
              </w:rPr>
              <w:t>s.d</w:t>
            </w:r>
          </w:p>
          <w:p w14:paraId="161D2FDC" w14:textId="77777777" w:rsidR="00EE61C2" w:rsidRPr="00CB2D98" w:rsidRDefault="00000000">
            <w:pPr>
              <w:pStyle w:val="TableParagraph"/>
              <w:spacing w:before="2"/>
              <w:ind w:left="574"/>
              <w:rPr>
                <w:sz w:val="20"/>
              </w:rPr>
            </w:pPr>
            <w:r w:rsidRPr="00CB2D98">
              <w:rPr>
                <w:spacing w:val="-4"/>
                <w:w w:val="115"/>
                <w:sz w:val="20"/>
              </w:rPr>
              <w:t>2.40</w:t>
            </w:r>
          </w:p>
          <w:p w14:paraId="78C1C1D7" w14:textId="77777777" w:rsidR="00EE61C2" w:rsidRPr="00CB2D98" w:rsidRDefault="00000000">
            <w:pPr>
              <w:pStyle w:val="TableParagraph"/>
              <w:spacing w:before="214"/>
              <w:ind w:left="334"/>
              <w:rPr>
                <w:sz w:val="20"/>
              </w:rPr>
            </w:pPr>
            <w:r w:rsidRPr="00CB2D98">
              <w:rPr>
                <w:w w:val="115"/>
                <w:sz w:val="20"/>
              </w:rPr>
              <w:t>88.37</w:t>
            </w:r>
            <w:r w:rsidRPr="00CB2D98">
              <w:rPr>
                <w:spacing w:val="6"/>
                <w:w w:val="120"/>
                <w:sz w:val="20"/>
              </w:rPr>
              <w:t xml:space="preserve"> </w:t>
            </w:r>
            <w:r w:rsidRPr="00CB2D98">
              <w:rPr>
                <w:spacing w:val="-5"/>
                <w:w w:val="120"/>
                <w:sz w:val="20"/>
              </w:rPr>
              <w:t>s.d</w:t>
            </w:r>
          </w:p>
          <w:p w14:paraId="3C365AC7" w14:textId="77777777" w:rsidR="00EE61C2" w:rsidRPr="00CB2D98" w:rsidRDefault="00000000">
            <w:pPr>
              <w:pStyle w:val="TableParagraph"/>
              <w:spacing w:before="2"/>
              <w:ind w:left="510"/>
              <w:rPr>
                <w:sz w:val="20"/>
              </w:rPr>
            </w:pPr>
            <w:r w:rsidRPr="00CB2D98">
              <w:rPr>
                <w:spacing w:val="-2"/>
                <w:w w:val="115"/>
                <w:sz w:val="20"/>
              </w:rPr>
              <w:t>90.20</w:t>
            </w:r>
          </w:p>
          <w:p w14:paraId="0C455FEF" w14:textId="77777777" w:rsidR="00EE61C2" w:rsidRPr="00CB2D98" w:rsidRDefault="00000000">
            <w:pPr>
              <w:pStyle w:val="TableParagraph"/>
              <w:spacing w:before="149" w:line="231" w:lineRule="exact"/>
              <w:ind w:left="394"/>
              <w:rPr>
                <w:sz w:val="20"/>
              </w:rPr>
            </w:pPr>
            <w:r w:rsidRPr="00CB2D98">
              <w:rPr>
                <w:w w:val="120"/>
                <w:sz w:val="20"/>
              </w:rPr>
              <w:t>2.75</w:t>
            </w:r>
            <w:r w:rsidRPr="00CB2D98">
              <w:rPr>
                <w:spacing w:val="-8"/>
                <w:w w:val="120"/>
                <w:sz w:val="20"/>
              </w:rPr>
              <w:t xml:space="preserve"> </w:t>
            </w:r>
            <w:r w:rsidRPr="00CB2D98">
              <w:rPr>
                <w:spacing w:val="-5"/>
                <w:w w:val="120"/>
                <w:sz w:val="20"/>
              </w:rPr>
              <w:t>s.d</w:t>
            </w:r>
          </w:p>
          <w:p w14:paraId="5C7E0CEB" w14:textId="77777777" w:rsidR="00EE61C2" w:rsidRPr="00CB2D98" w:rsidRDefault="00000000">
            <w:pPr>
              <w:pStyle w:val="TableParagraph"/>
              <w:spacing w:line="231" w:lineRule="exact"/>
              <w:ind w:left="574"/>
              <w:rPr>
                <w:sz w:val="20"/>
              </w:rPr>
            </w:pPr>
            <w:r w:rsidRPr="00CB2D98">
              <w:rPr>
                <w:spacing w:val="-4"/>
                <w:w w:val="115"/>
                <w:sz w:val="20"/>
              </w:rPr>
              <w:t>1.98</w:t>
            </w:r>
          </w:p>
          <w:p w14:paraId="6AC27CF1" w14:textId="77777777" w:rsidR="00EE61C2" w:rsidRPr="00CB2D98" w:rsidRDefault="00000000">
            <w:pPr>
              <w:pStyle w:val="TableParagraph"/>
              <w:spacing w:before="142"/>
              <w:ind w:left="394"/>
              <w:rPr>
                <w:sz w:val="20"/>
              </w:rPr>
            </w:pPr>
            <w:r w:rsidRPr="00CB2D98">
              <w:rPr>
                <w:w w:val="120"/>
                <w:sz w:val="20"/>
              </w:rPr>
              <w:t>4.16</w:t>
            </w:r>
            <w:r w:rsidRPr="00CB2D98">
              <w:rPr>
                <w:spacing w:val="-8"/>
                <w:w w:val="120"/>
                <w:sz w:val="20"/>
              </w:rPr>
              <w:t xml:space="preserve"> </w:t>
            </w:r>
            <w:r w:rsidRPr="00CB2D98">
              <w:rPr>
                <w:spacing w:val="-5"/>
                <w:w w:val="120"/>
                <w:sz w:val="20"/>
              </w:rPr>
              <w:t>s.d</w:t>
            </w:r>
          </w:p>
          <w:p w14:paraId="42402721" w14:textId="77777777" w:rsidR="00EE61C2" w:rsidRPr="00CB2D98" w:rsidRDefault="00000000">
            <w:pPr>
              <w:pStyle w:val="TableParagraph"/>
              <w:spacing w:before="1"/>
              <w:ind w:left="574"/>
              <w:rPr>
                <w:sz w:val="20"/>
              </w:rPr>
            </w:pPr>
            <w:r w:rsidRPr="00CB2D98">
              <w:rPr>
                <w:spacing w:val="-4"/>
                <w:w w:val="115"/>
                <w:sz w:val="20"/>
              </w:rPr>
              <w:t>4.06</w:t>
            </w:r>
          </w:p>
        </w:tc>
        <w:tc>
          <w:tcPr>
            <w:tcW w:w="1560" w:type="dxa"/>
          </w:tcPr>
          <w:p w14:paraId="322A0750" w14:textId="77777777" w:rsidR="00EE61C2" w:rsidRPr="00CB2D98" w:rsidRDefault="00000000">
            <w:pPr>
              <w:pStyle w:val="TableParagraph"/>
              <w:spacing w:before="224"/>
              <w:ind w:left="491"/>
              <w:rPr>
                <w:sz w:val="20"/>
              </w:rPr>
            </w:pPr>
            <w:r w:rsidRPr="00CB2D98">
              <w:rPr>
                <w:spacing w:val="-2"/>
                <w:w w:val="115"/>
                <w:sz w:val="20"/>
              </w:rPr>
              <w:t>&lt;2.40</w:t>
            </w:r>
          </w:p>
          <w:p w14:paraId="1167583D" w14:textId="77777777" w:rsidR="00EE61C2" w:rsidRPr="00CB2D98" w:rsidRDefault="00EE61C2">
            <w:pPr>
              <w:pStyle w:val="TableParagraph"/>
              <w:spacing w:before="220"/>
              <w:rPr>
                <w:sz w:val="20"/>
              </w:rPr>
            </w:pPr>
          </w:p>
          <w:p w14:paraId="44B0DD46" w14:textId="77777777" w:rsidR="00EE61C2" w:rsidRPr="00CB2D98" w:rsidRDefault="00000000">
            <w:pPr>
              <w:pStyle w:val="TableParagraph"/>
              <w:ind w:left="430"/>
              <w:rPr>
                <w:sz w:val="20"/>
              </w:rPr>
            </w:pPr>
            <w:r w:rsidRPr="00CB2D98">
              <w:rPr>
                <w:spacing w:val="-2"/>
                <w:w w:val="115"/>
                <w:sz w:val="20"/>
              </w:rPr>
              <w:t>&gt;90.20</w:t>
            </w:r>
          </w:p>
          <w:p w14:paraId="50259A59" w14:textId="77777777" w:rsidR="00EE61C2" w:rsidRPr="00CB2D98" w:rsidRDefault="00EE61C2">
            <w:pPr>
              <w:pStyle w:val="TableParagraph"/>
              <w:spacing w:before="147"/>
              <w:rPr>
                <w:sz w:val="20"/>
              </w:rPr>
            </w:pPr>
          </w:p>
          <w:p w14:paraId="4D9F32F4" w14:textId="77777777" w:rsidR="00EE61C2" w:rsidRPr="00CB2D98" w:rsidRDefault="00000000">
            <w:pPr>
              <w:pStyle w:val="TableParagraph"/>
              <w:ind w:left="491"/>
              <w:rPr>
                <w:sz w:val="20"/>
              </w:rPr>
            </w:pPr>
            <w:r w:rsidRPr="00CB2D98">
              <w:rPr>
                <w:spacing w:val="-2"/>
                <w:w w:val="115"/>
                <w:sz w:val="20"/>
              </w:rPr>
              <w:t>&lt;1.98</w:t>
            </w:r>
          </w:p>
          <w:p w14:paraId="6F72A6AF" w14:textId="77777777" w:rsidR="00EE61C2" w:rsidRPr="00CB2D98" w:rsidRDefault="00EE61C2">
            <w:pPr>
              <w:pStyle w:val="TableParagraph"/>
              <w:spacing w:before="155"/>
              <w:rPr>
                <w:sz w:val="20"/>
              </w:rPr>
            </w:pPr>
          </w:p>
          <w:p w14:paraId="1C7184EF" w14:textId="77777777" w:rsidR="00EE61C2" w:rsidRPr="00CB2D98" w:rsidRDefault="00000000">
            <w:pPr>
              <w:pStyle w:val="TableParagraph"/>
              <w:ind w:left="491"/>
              <w:rPr>
                <w:sz w:val="20"/>
              </w:rPr>
            </w:pPr>
            <w:r w:rsidRPr="00CB2D98">
              <w:rPr>
                <w:spacing w:val="-2"/>
                <w:w w:val="115"/>
                <w:sz w:val="20"/>
              </w:rPr>
              <w:t>&lt;4.06</w:t>
            </w:r>
          </w:p>
        </w:tc>
        <w:tc>
          <w:tcPr>
            <w:tcW w:w="3260" w:type="dxa"/>
            <w:vMerge/>
            <w:tcBorders>
              <w:top w:val="nil"/>
            </w:tcBorders>
          </w:tcPr>
          <w:p w14:paraId="4A0573F4" w14:textId="77777777" w:rsidR="00EE61C2" w:rsidRPr="00CB2D98" w:rsidRDefault="00EE61C2">
            <w:pPr>
              <w:rPr>
                <w:sz w:val="2"/>
                <w:szCs w:val="2"/>
              </w:rPr>
            </w:pPr>
          </w:p>
        </w:tc>
      </w:tr>
      <w:tr w:rsidR="0090580A" w:rsidRPr="00CB2D98" w14:paraId="3E3B84EE" w14:textId="77777777">
        <w:trPr>
          <w:trHeight w:val="510"/>
        </w:trPr>
        <w:tc>
          <w:tcPr>
            <w:tcW w:w="816" w:type="dxa"/>
          </w:tcPr>
          <w:p w14:paraId="446FDCAC" w14:textId="77777777" w:rsidR="00EE61C2" w:rsidRPr="00CB2D98" w:rsidRDefault="00000000">
            <w:pPr>
              <w:pStyle w:val="TableParagraph"/>
              <w:spacing w:line="223" w:lineRule="exact"/>
              <w:ind w:left="18" w:right="11"/>
              <w:jc w:val="center"/>
              <w:rPr>
                <w:sz w:val="20"/>
              </w:rPr>
            </w:pPr>
            <w:r w:rsidRPr="00CB2D98">
              <w:rPr>
                <w:spacing w:val="-4"/>
                <w:w w:val="115"/>
                <w:sz w:val="20"/>
              </w:rPr>
              <w:t>III.</w:t>
            </w:r>
          </w:p>
        </w:tc>
        <w:tc>
          <w:tcPr>
            <w:tcW w:w="5245" w:type="dxa"/>
          </w:tcPr>
          <w:p w14:paraId="12719159" w14:textId="77777777" w:rsidR="00EE61C2" w:rsidRPr="00CB2D98" w:rsidRDefault="00000000">
            <w:pPr>
              <w:pStyle w:val="TableParagraph"/>
              <w:spacing w:before="17" w:line="229" w:lineRule="exact"/>
              <w:ind w:left="111"/>
              <w:rPr>
                <w:sz w:val="20"/>
              </w:rPr>
            </w:pPr>
            <w:r w:rsidRPr="00CB2D98">
              <w:rPr>
                <w:spacing w:val="-2"/>
                <w:w w:val="115"/>
                <w:sz w:val="20"/>
              </w:rPr>
              <w:t xml:space="preserve">BIAYA </w:t>
            </w:r>
            <w:r w:rsidRPr="00CB2D98">
              <w:rPr>
                <w:spacing w:val="-4"/>
                <w:w w:val="115"/>
                <w:sz w:val="20"/>
              </w:rPr>
              <w:t>UMUM</w:t>
            </w:r>
          </w:p>
          <w:p w14:paraId="29E1B529" w14:textId="77777777" w:rsidR="00EE61C2" w:rsidRPr="00CB2D98" w:rsidRDefault="00000000">
            <w:pPr>
              <w:pStyle w:val="TableParagraph"/>
              <w:spacing w:line="229" w:lineRule="exact"/>
              <w:ind w:left="111"/>
              <w:rPr>
                <w:sz w:val="20"/>
              </w:rPr>
            </w:pPr>
            <w:r w:rsidRPr="00CB2D98">
              <w:rPr>
                <w:w w:val="110"/>
                <w:sz w:val="20"/>
              </w:rPr>
              <w:t>Honorarium</w:t>
            </w:r>
            <w:r w:rsidRPr="00CB2D98">
              <w:rPr>
                <w:spacing w:val="30"/>
                <w:w w:val="110"/>
                <w:sz w:val="20"/>
              </w:rPr>
              <w:t xml:space="preserve"> </w:t>
            </w:r>
            <w:r w:rsidRPr="00CB2D98">
              <w:rPr>
                <w:w w:val="110"/>
                <w:sz w:val="20"/>
              </w:rPr>
              <w:t>Pengelola</w:t>
            </w:r>
            <w:r w:rsidRPr="00CB2D98">
              <w:rPr>
                <w:spacing w:val="31"/>
                <w:w w:val="110"/>
                <w:sz w:val="20"/>
              </w:rPr>
              <w:t xml:space="preserve"> </w:t>
            </w:r>
            <w:r w:rsidRPr="00CB2D98">
              <w:rPr>
                <w:w w:val="110"/>
                <w:sz w:val="20"/>
              </w:rPr>
              <w:t>Pelaksana</w:t>
            </w:r>
            <w:r w:rsidRPr="00CB2D98">
              <w:rPr>
                <w:spacing w:val="30"/>
                <w:w w:val="110"/>
                <w:sz w:val="20"/>
              </w:rPr>
              <w:t xml:space="preserve"> </w:t>
            </w:r>
            <w:r w:rsidRPr="00CB2D98">
              <w:rPr>
                <w:spacing w:val="-2"/>
                <w:w w:val="110"/>
                <w:sz w:val="20"/>
              </w:rPr>
              <w:t>Kegiatan</w:t>
            </w:r>
          </w:p>
        </w:tc>
        <w:tc>
          <w:tcPr>
            <w:tcW w:w="1921" w:type="dxa"/>
          </w:tcPr>
          <w:p w14:paraId="52EFB7B7" w14:textId="77777777" w:rsidR="00EE61C2" w:rsidRPr="00CB2D98" w:rsidRDefault="00000000">
            <w:pPr>
              <w:pStyle w:val="TableParagraph"/>
              <w:spacing w:before="121"/>
              <w:ind w:right="733"/>
              <w:jc w:val="right"/>
              <w:rPr>
                <w:sz w:val="20"/>
              </w:rPr>
            </w:pPr>
            <w:r w:rsidRPr="00CB2D98">
              <w:rPr>
                <w:spacing w:val="-4"/>
                <w:w w:val="115"/>
                <w:sz w:val="20"/>
              </w:rPr>
              <w:t>3.90</w:t>
            </w:r>
          </w:p>
        </w:tc>
        <w:tc>
          <w:tcPr>
            <w:tcW w:w="1248" w:type="dxa"/>
          </w:tcPr>
          <w:p w14:paraId="5167CECE" w14:textId="77777777" w:rsidR="00EE61C2" w:rsidRPr="00CB2D98" w:rsidRDefault="00000000">
            <w:pPr>
              <w:pStyle w:val="TableParagraph"/>
              <w:spacing w:before="17" w:line="229" w:lineRule="exact"/>
              <w:ind w:left="226"/>
              <w:rPr>
                <w:sz w:val="20"/>
              </w:rPr>
            </w:pPr>
            <w:r w:rsidRPr="00CB2D98">
              <w:rPr>
                <w:w w:val="120"/>
                <w:sz w:val="20"/>
              </w:rPr>
              <w:t>3.90</w:t>
            </w:r>
            <w:r w:rsidRPr="00CB2D98">
              <w:rPr>
                <w:spacing w:val="-8"/>
                <w:w w:val="120"/>
                <w:sz w:val="20"/>
              </w:rPr>
              <w:t xml:space="preserve"> </w:t>
            </w:r>
            <w:r w:rsidRPr="00CB2D98">
              <w:rPr>
                <w:spacing w:val="-5"/>
                <w:w w:val="120"/>
                <w:sz w:val="20"/>
              </w:rPr>
              <w:t>s.d</w:t>
            </w:r>
          </w:p>
          <w:p w14:paraId="1675A12F" w14:textId="77777777" w:rsidR="00EE61C2" w:rsidRPr="00CB2D98" w:rsidRDefault="00000000">
            <w:pPr>
              <w:pStyle w:val="TableParagraph"/>
              <w:spacing w:line="229" w:lineRule="exact"/>
              <w:ind w:left="402"/>
              <w:rPr>
                <w:sz w:val="20"/>
              </w:rPr>
            </w:pPr>
            <w:r w:rsidRPr="00CB2D98">
              <w:rPr>
                <w:spacing w:val="-4"/>
                <w:w w:val="115"/>
                <w:sz w:val="20"/>
              </w:rPr>
              <w:t>1.28</w:t>
            </w:r>
          </w:p>
        </w:tc>
        <w:tc>
          <w:tcPr>
            <w:tcW w:w="1584" w:type="dxa"/>
          </w:tcPr>
          <w:p w14:paraId="39B55494" w14:textId="77777777" w:rsidR="00EE61C2" w:rsidRPr="00CB2D98" w:rsidRDefault="00000000">
            <w:pPr>
              <w:pStyle w:val="TableParagraph"/>
              <w:spacing w:before="17" w:line="229" w:lineRule="exact"/>
              <w:ind w:left="394"/>
              <w:rPr>
                <w:sz w:val="20"/>
              </w:rPr>
            </w:pPr>
            <w:r w:rsidRPr="00CB2D98">
              <w:rPr>
                <w:w w:val="120"/>
                <w:sz w:val="20"/>
              </w:rPr>
              <w:t>1.28</w:t>
            </w:r>
            <w:r w:rsidRPr="00CB2D98">
              <w:rPr>
                <w:spacing w:val="-8"/>
                <w:w w:val="120"/>
                <w:sz w:val="20"/>
              </w:rPr>
              <w:t xml:space="preserve"> </w:t>
            </w:r>
            <w:r w:rsidRPr="00CB2D98">
              <w:rPr>
                <w:spacing w:val="-5"/>
                <w:w w:val="120"/>
                <w:sz w:val="20"/>
              </w:rPr>
              <w:t>s.d</w:t>
            </w:r>
          </w:p>
          <w:p w14:paraId="7C7A76B2" w14:textId="77777777" w:rsidR="00EE61C2" w:rsidRPr="00CB2D98" w:rsidRDefault="00000000">
            <w:pPr>
              <w:pStyle w:val="TableParagraph"/>
              <w:spacing w:line="229" w:lineRule="exact"/>
              <w:ind w:left="574"/>
              <w:rPr>
                <w:sz w:val="20"/>
              </w:rPr>
            </w:pPr>
            <w:r w:rsidRPr="00CB2D98">
              <w:rPr>
                <w:spacing w:val="-4"/>
                <w:w w:val="115"/>
                <w:sz w:val="20"/>
              </w:rPr>
              <w:t>0.91</w:t>
            </w:r>
          </w:p>
        </w:tc>
        <w:tc>
          <w:tcPr>
            <w:tcW w:w="1560" w:type="dxa"/>
          </w:tcPr>
          <w:p w14:paraId="01288F11" w14:textId="77777777" w:rsidR="00EE61C2" w:rsidRPr="00CB2D98" w:rsidRDefault="00000000">
            <w:pPr>
              <w:pStyle w:val="TableParagraph"/>
              <w:spacing w:before="121"/>
              <w:ind w:left="113" w:right="122"/>
              <w:jc w:val="center"/>
              <w:rPr>
                <w:sz w:val="20"/>
              </w:rPr>
            </w:pPr>
            <w:r w:rsidRPr="00CB2D98">
              <w:rPr>
                <w:spacing w:val="-2"/>
                <w:w w:val="115"/>
                <w:sz w:val="20"/>
              </w:rPr>
              <w:t>&lt;0.91</w:t>
            </w:r>
          </w:p>
        </w:tc>
        <w:tc>
          <w:tcPr>
            <w:tcW w:w="3260" w:type="dxa"/>
            <w:vMerge/>
            <w:tcBorders>
              <w:top w:val="nil"/>
            </w:tcBorders>
          </w:tcPr>
          <w:p w14:paraId="0C053128" w14:textId="77777777" w:rsidR="00EE61C2" w:rsidRPr="00CB2D98" w:rsidRDefault="00EE61C2">
            <w:pPr>
              <w:rPr>
                <w:sz w:val="2"/>
                <w:szCs w:val="2"/>
              </w:rPr>
            </w:pPr>
          </w:p>
        </w:tc>
      </w:tr>
      <w:tr w:rsidR="00A62E21" w:rsidRPr="00CB2D98" w14:paraId="3093869F" w14:textId="77777777">
        <w:trPr>
          <w:trHeight w:val="262"/>
        </w:trPr>
        <w:tc>
          <w:tcPr>
            <w:tcW w:w="6061" w:type="dxa"/>
            <w:gridSpan w:val="2"/>
          </w:tcPr>
          <w:p w14:paraId="0C6762B0" w14:textId="77777777" w:rsidR="00EE61C2" w:rsidRPr="00CB2D98" w:rsidRDefault="00000000">
            <w:pPr>
              <w:pStyle w:val="TableParagraph"/>
              <w:spacing w:before="5"/>
              <w:ind w:left="16"/>
              <w:jc w:val="center"/>
              <w:rPr>
                <w:sz w:val="20"/>
              </w:rPr>
            </w:pPr>
            <w:r w:rsidRPr="00CB2D98">
              <w:rPr>
                <w:spacing w:val="-2"/>
                <w:w w:val="120"/>
                <w:sz w:val="20"/>
              </w:rPr>
              <w:t>JUMLAH</w:t>
            </w:r>
          </w:p>
        </w:tc>
        <w:tc>
          <w:tcPr>
            <w:tcW w:w="1921" w:type="dxa"/>
          </w:tcPr>
          <w:p w14:paraId="7541A8FD" w14:textId="77777777" w:rsidR="00EE61C2" w:rsidRPr="00CB2D98" w:rsidRDefault="00000000">
            <w:pPr>
              <w:pStyle w:val="TableParagraph"/>
              <w:spacing w:before="5"/>
              <w:ind w:right="765"/>
              <w:jc w:val="right"/>
              <w:rPr>
                <w:sz w:val="20"/>
              </w:rPr>
            </w:pPr>
            <w:r w:rsidRPr="00CB2D98">
              <w:rPr>
                <w:spacing w:val="-5"/>
                <w:w w:val="110"/>
                <w:sz w:val="20"/>
              </w:rPr>
              <w:t>100</w:t>
            </w:r>
          </w:p>
        </w:tc>
        <w:tc>
          <w:tcPr>
            <w:tcW w:w="1248" w:type="dxa"/>
          </w:tcPr>
          <w:p w14:paraId="72FCF4CF" w14:textId="77777777" w:rsidR="00EE61C2" w:rsidRPr="00CB2D98" w:rsidRDefault="00000000">
            <w:pPr>
              <w:pStyle w:val="TableParagraph"/>
              <w:spacing w:before="5"/>
              <w:ind w:left="33" w:right="30"/>
              <w:jc w:val="center"/>
              <w:rPr>
                <w:sz w:val="20"/>
              </w:rPr>
            </w:pPr>
            <w:r w:rsidRPr="00CB2D98">
              <w:rPr>
                <w:spacing w:val="-5"/>
                <w:w w:val="110"/>
                <w:sz w:val="20"/>
              </w:rPr>
              <w:t>100</w:t>
            </w:r>
          </w:p>
        </w:tc>
        <w:tc>
          <w:tcPr>
            <w:tcW w:w="1584" w:type="dxa"/>
          </w:tcPr>
          <w:p w14:paraId="6D488FA0" w14:textId="77777777" w:rsidR="00EE61C2" w:rsidRPr="00CB2D98" w:rsidRDefault="00000000">
            <w:pPr>
              <w:pStyle w:val="TableParagraph"/>
              <w:spacing w:before="5"/>
              <w:ind w:left="12"/>
              <w:jc w:val="center"/>
              <w:rPr>
                <w:sz w:val="20"/>
              </w:rPr>
            </w:pPr>
            <w:r w:rsidRPr="00CB2D98">
              <w:rPr>
                <w:spacing w:val="-5"/>
                <w:w w:val="110"/>
                <w:sz w:val="20"/>
              </w:rPr>
              <w:t>100</w:t>
            </w:r>
          </w:p>
        </w:tc>
        <w:tc>
          <w:tcPr>
            <w:tcW w:w="1560" w:type="dxa"/>
          </w:tcPr>
          <w:p w14:paraId="13BAD2A8" w14:textId="77777777" w:rsidR="00EE61C2" w:rsidRPr="00CB2D98" w:rsidRDefault="00000000">
            <w:pPr>
              <w:pStyle w:val="TableParagraph"/>
              <w:spacing w:before="5"/>
              <w:ind w:left="119" w:right="116"/>
              <w:jc w:val="center"/>
              <w:rPr>
                <w:sz w:val="20"/>
              </w:rPr>
            </w:pPr>
            <w:r w:rsidRPr="00CB2D98">
              <w:rPr>
                <w:spacing w:val="-5"/>
                <w:w w:val="110"/>
                <w:sz w:val="20"/>
              </w:rPr>
              <w:t>100</w:t>
            </w:r>
          </w:p>
        </w:tc>
        <w:tc>
          <w:tcPr>
            <w:tcW w:w="3260" w:type="dxa"/>
          </w:tcPr>
          <w:p w14:paraId="01302F4E" w14:textId="77777777" w:rsidR="00EE61C2" w:rsidRPr="00CB2D98" w:rsidRDefault="00EE61C2">
            <w:pPr>
              <w:pStyle w:val="TableParagraph"/>
              <w:rPr>
                <w:rFonts w:ascii="Times New Roman"/>
                <w:sz w:val="18"/>
              </w:rPr>
            </w:pPr>
          </w:p>
        </w:tc>
      </w:tr>
    </w:tbl>
    <w:p w14:paraId="26A05FF3" w14:textId="77777777" w:rsidR="00EE61C2" w:rsidRPr="00CB2D98" w:rsidRDefault="00EE61C2">
      <w:pPr>
        <w:rPr>
          <w:rFonts w:ascii="Times New Roman"/>
          <w:sz w:val="18"/>
        </w:rPr>
        <w:sectPr w:rsidR="00EE61C2" w:rsidRPr="00CB2D98" w:rsidSect="001853E5">
          <w:pgSz w:w="18720" w:h="12250" w:orient="landscape"/>
          <w:pgMar w:top="1060" w:right="1300" w:bottom="280" w:left="1220" w:header="378" w:footer="0" w:gutter="0"/>
          <w:cols w:space="720"/>
        </w:sectPr>
      </w:pPr>
    </w:p>
    <w:p w14:paraId="718DB89D" w14:textId="77777777" w:rsidR="00EE61C2" w:rsidRPr="00CB2D98" w:rsidRDefault="00EE61C2">
      <w:pPr>
        <w:pStyle w:val="TeksIsi"/>
        <w:rPr>
          <w:sz w:val="20"/>
        </w:rPr>
      </w:pPr>
    </w:p>
    <w:p w14:paraId="64F06498" w14:textId="77777777" w:rsidR="00EE61C2" w:rsidRPr="00CB2D98" w:rsidRDefault="00EE61C2">
      <w:pPr>
        <w:pStyle w:val="TeksIsi"/>
        <w:rPr>
          <w:sz w:val="20"/>
        </w:rPr>
      </w:pPr>
    </w:p>
    <w:p w14:paraId="19113FC2" w14:textId="77777777" w:rsidR="00EE61C2" w:rsidRPr="00CB2D98" w:rsidRDefault="00000000">
      <w:pPr>
        <w:spacing w:before="1"/>
        <w:ind w:right="446"/>
        <w:jc w:val="center"/>
        <w:rPr>
          <w:sz w:val="20"/>
          <w:szCs w:val="20"/>
        </w:rPr>
      </w:pPr>
      <w:r w:rsidRPr="00CB2D98">
        <w:rPr>
          <w:w w:val="110"/>
          <w:sz w:val="20"/>
          <w:szCs w:val="20"/>
        </w:rPr>
        <w:t>Tabel</w:t>
      </w:r>
      <w:r w:rsidRPr="00CB2D98">
        <w:rPr>
          <w:spacing w:val="8"/>
          <w:w w:val="115"/>
          <w:sz w:val="20"/>
          <w:szCs w:val="20"/>
        </w:rPr>
        <w:t xml:space="preserve"> </w:t>
      </w:r>
      <w:r w:rsidRPr="00CB2D98">
        <w:rPr>
          <w:spacing w:val="-5"/>
          <w:w w:val="115"/>
          <w:sz w:val="20"/>
          <w:szCs w:val="20"/>
        </w:rPr>
        <w:t>9.7</w:t>
      </w:r>
    </w:p>
    <w:p w14:paraId="45C7C520" w14:textId="77777777" w:rsidR="00EE61C2" w:rsidRPr="00CB2D98" w:rsidRDefault="00000000">
      <w:pPr>
        <w:pStyle w:val="TeksIsi"/>
        <w:spacing w:before="31"/>
        <w:ind w:right="452"/>
        <w:jc w:val="center"/>
        <w:rPr>
          <w:sz w:val="20"/>
          <w:szCs w:val="20"/>
        </w:rPr>
      </w:pPr>
      <w:r w:rsidRPr="00CB2D98">
        <w:rPr>
          <w:w w:val="115"/>
          <w:sz w:val="20"/>
          <w:szCs w:val="20"/>
        </w:rPr>
        <w:t>Standar</w:t>
      </w:r>
      <w:r w:rsidRPr="00CB2D98">
        <w:rPr>
          <w:spacing w:val="1"/>
          <w:w w:val="115"/>
          <w:sz w:val="20"/>
          <w:szCs w:val="20"/>
        </w:rPr>
        <w:t xml:space="preserve"> </w:t>
      </w:r>
      <w:r w:rsidRPr="00CB2D98">
        <w:rPr>
          <w:w w:val="115"/>
          <w:sz w:val="20"/>
          <w:szCs w:val="20"/>
        </w:rPr>
        <w:t>Kegiatan</w:t>
      </w:r>
      <w:r w:rsidRPr="00CB2D98">
        <w:rPr>
          <w:spacing w:val="4"/>
          <w:w w:val="115"/>
          <w:sz w:val="20"/>
          <w:szCs w:val="20"/>
        </w:rPr>
        <w:t xml:space="preserve"> </w:t>
      </w:r>
      <w:r w:rsidRPr="00CB2D98">
        <w:rPr>
          <w:w w:val="115"/>
          <w:sz w:val="20"/>
          <w:szCs w:val="20"/>
        </w:rPr>
        <w:t>Pekerjaan</w:t>
      </w:r>
      <w:r w:rsidRPr="00CB2D98">
        <w:rPr>
          <w:spacing w:val="4"/>
          <w:w w:val="115"/>
          <w:sz w:val="20"/>
          <w:szCs w:val="20"/>
        </w:rPr>
        <w:t xml:space="preserve"> </w:t>
      </w:r>
      <w:r w:rsidRPr="00CB2D98">
        <w:rPr>
          <w:spacing w:val="-2"/>
          <w:w w:val="115"/>
          <w:sz w:val="20"/>
          <w:szCs w:val="20"/>
        </w:rPr>
        <w:t>Fisik</w:t>
      </w:r>
    </w:p>
    <w:p w14:paraId="1BE239B0" w14:textId="77777777" w:rsidR="00EE61C2" w:rsidRPr="00CB2D98" w:rsidRDefault="00000000">
      <w:pPr>
        <w:pStyle w:val="DaftarParagraf"/>
        <w:numPr>
          <w:ilvl w:val="2"/>
          <w:numId w:val="59"/>
        </w:numPr>
        <w:tabs>
          <w:tab w:val="left" w:pos="1883"/>
          <w:tab w:val="left" w:pos="7149"/>
        </w:tabs>
        <w:spacing w:before="131" w:line="242" w:lineRule="auto"/>
        <w:ind w:right="1955" w:hanging="5641"/>
        <w:jc w:val="left"/>
        <w:rPr>
          <w:sz w:val="20"/>
          <w:szCs w:val="20"/>
        </w:rPr>
      </w:pPr>
      <w:r w:rsidRPr="00CB2D98">
        <w:rPr>
          <w:w w:val="120"/>
          <w:sz w:val="20"/>
          <w:szCs w:val="20"/>
        </w:rPr>
        <w:t>Pembangunan</w:t>
      </w:r>
      <w:r w:rsidRPr="00CB2D98">
        <w:rPr>
          <w:spacing w:val="-2"/>
          <w:w w:val="120"/>
          <w:sz w:val="20"/>
          <w:szCs w:val="20"/>
        </w:rPr>
        <w:t xml:space="preserve"> </w:t>
      </w:r>
      <w:r w:rsidRPr="00CB2D98">
        <w:rPr>
          <w:w w:val="120"/>
          <w:sz w:val="20"/>
          <w:szCs w:val="20"/>
        </w:rPr>
        <w:t>DAM,</w:t>
      </w:r>
      <w:r w:rsidRPr="00CB2D98">
        <w:rPr>
          <w:spacing w:val="-4"/>
          <w:w w:val="120"/>
          <w:sz w:val="20"/>
          <w:szCs w:val="20"/>
        </w:rPr>
        <w:t xml:space="preserve"> </w:t>
      </w:r>
      <w:r w:rsidRPr="00CB2D98">
        <w:rPr>
          <w:w w:val="120"/>
          <w:sz w:val="20"/>
          <w:szCs w:val="20"/>
        </w:rPr>
        <w:t>Irigasi,</w:t>
      </w:r>
      <w:r w:rsidRPr="00CB2D98">
        <w:rPr>
          <w:spacing w:val="-1"/>
          <w:w w:val="120"/>
          <w:sz w:val="20"/>
          <w:szCs w:val="20"/>
        </w:rPr>
        <w:t xml:space="preserve"> </w:t>
      </w:r>
      <w:r w:rsidRPr="00CB2D98">
        <w:rPr>
          <w:w w:val="120"/>
          <w:sz w:val="20"/>
          <w:szCs w:val="20"/>
        </w:rPr>
        <w:t>Check</w:t>
      </w:r>
      <w:r w:rsidRPr="00CB2D98">
        <w:rPr>
          <w:spacing w:val="-4"/>
          <w:w w:val="120"/>
          <w:sz w:val="20"/>
          <w:szCs w:val="20"/>
        </w:rPr>
        <w:t xml:space="preserve"> </w:t>
      </w:r>
      <w:r w:rsidRPr="00CB2D98">
        <w:rPr>
          <w:w w:val="120"/>
          <w:sz w:val="20"/>
          <w:szCs w:val="20"/>
        </w:rPr>
        <w:t>DAM,</w:t>
      </w:r>
      <w:r w:rsidRPr="00CB2D98">
        <w:rPr>
          <w:spacing w:val="-4"/>
          <w:w w:val="120"/>
          <w:sz w:val="20"/>
          <w:szCs w:val="20"/>
        </w:rPr>
        <w:t xml:space="preserve"> </w:t>
      </w:r>
      <w:r w:rsidRPr="00CB2D98">
        <w:rPr>
          <w:w w:val="120"/>
          <w:sz w:val="20"/>
          <w:szCs w:val="20"/>
        </w:rPr>
        <w:t>Pengamanan</w:t>
      </w:r>
      <w:r w:rsidRPr="00CB2D98">
        <w:rPr>
          <w:spacing w:val="-2"/>
          <w:w w:val="120"/>
          <w:sz w:val="20"/>
          <w:szCs w:val="20"/>
        </w:rPr>
        <w:t xml:space="preserve"> </w:t>
      </w:r>
      <w:r w:rsidRPr="00CB2D98">
        <w:rPr>
          <w:w w:val="120"/>
          <w:sz w:val="20"/>
          <w:szCs w:val="20"/>
        </w:rPr>
        <w:t>Sungai,</w:t>
      </w:r>
      <w:r w:rsidRPr="00CB2D98">
        <w:rPr>
          <w:spacing w:val="-4"/>
          <w:w w:val="120"/>
          <w:sz w:val="20"/>
          <w:szCs w:val="20"/>
        </w:rPr>
        <w:t xml:space="preserve"> </w:t>
      </w:r>
      <w:r w:rsidRPr="00CB2D98">
        <w:rPr>
          <w:w w:val="120"/>
          <w:sz w:val="20"/>
          <w:szCs w:val="20"/>
        </w:rPr>
        <w:t>Jalan,</w:t>
      </w:r>
      <w:r w:rsidRPr="00CB2D98">
        <w:rPr>
          <w:spacing w:val="-4"/>
          <w:w w:val="120"/>
          <w:sz w:val="20"/>
          <w:szCs w:val="20"/>
        </w:rPr>
        <w:t xml:space="preserve"> </w:t>
      </w:r>
      <w:r w:rsidRPr="00CB2D98">
        <w:rPr>
          <w:w w:val="120"/>
          <w:sz w:val="20"/>
          <w:szCs w:val="20"/>
        </w:rPr>
        <w:t>Jembatan, Peningkatan</w:t>
      </w:r>
      <w:r w:rsidRPr="00CB2D98">
        <w:rPr>
          <w:spacing w:val="-2"/>
          <w:w w:val="120"/>
          <w:sz w:val="20"/>
          <w:szCs w:val="20"/>
        </w:rPr>
        <w:t xml:space="preserve"> </w:t>
      </w:r>
      <w:r w:rsidRPr="00CB2D98">
        <w:rPr>
          <w:w w:val="120"/>
          <w:sz w:val="20"/>
          <w:szCs w:val="20"/>
        </w:rPr>
        <w:t>Jalan</w:t>
      </w:r>
      <w:r w:rsidRPr="00CB2D98">
        <w:rPr>
          <w:spacing w:val="-2"/>
          <w:w w:val="120"/>
          <w:sz w:val="20"/>
          <w:szCs w:val="20"/>
        </w:rPr>
        <w:t xml:space="preserve"> </w:t>
      </w:r>
      <w:r w:rsidRPr="00CB2D98">
        <w:rPr>
          <w:w w:val="120"/>
          <w:sz w:val="20"/>
          <w:szCs w:val="20"/>
        </w:rPr>
        <w:t xml:space="preserve">dan </w:t>
      </w:r>
      <w:r w:rsidRPr="00CB2D98">
        <w:rPr>
          <w:spacing w:val="-2"/>
          <w:w w:val="120"/>
          <w:sz w:val="20"/>
          <w:szCs w:val="20"/>
        </w:rPr>
        <w:t>Penggantian</w:t>
      </w:r>
    </w:p>
    <w:p w14:paraId="50CBDF57" w14:textId="77777777" w:rsidR="00EE61C2" w:rsidRPr="00CB2D98" w:rsidRDefault="00000000">
      <w:pPr>
        <w:pStyle w:val="DaftarParagraf"/>
        <w:numPr>
          <w:ilvl w:val="2"/>
          <w:numId w:val="59"/>
        </w:numPr>
        <w:tabs>
          <w:tab w:val="left" w:pos="3224"/>
        </w:tabs>
        <w:spacing w:before="124"/>
        <w:ind w:left="3224" w:hanging="299"/>
        <w:jc w:val="left"/>
        <w:rPr>
          <w:sz w:val="20"/>
          <w:szCs w:val="20"/>
        </w:rPr>
      </w:pPr>
      <w:r w:rsidRPr="00CB2D98">
        <w:rPr>
          <w:w w:val="115"/>
          <w:sz w:val="20"/>
          <w:szCs w:val="20"/>
        </w:rPr>
        <w:t>Rehabilitasi</w:t>
      </w:r>
      <w:r w:rsidRPr="00CB2D98">
        <w:rPr>
          <w:spacing w:val="10"/>
          <w:w w:val="115"/>
          <w:sz w:val="20"/>
          <w:szCs w:val="20"/>
        </w:rPr>
        <w:t xml:space="preserve"> </w:t>
      </w:r>
      <w:r w:rsidRPr="00CB2D98">
        <w:rPr>
          <w:w w:val="115"/>
          <w:sz w:val="20"/>
          <w:szCs w:val="20"/>
        </w:rPr>
        <w:t>Irigasi,</w:t>
      </w:r>
      <w:r w:rsidRPr="00CB2D98">
        <w:rPr>
          <w:spacing w:val="10"/>
          <w:w w:val="115"/>
          <w:sz w:val="20"/>
          <w:szCs w:val="20"/>
        </w:rPr>
        <w:t xml:space="preserve"> </w:t>
      </w:r>
      <w:r w:rsidRPr="00CB2D98">
        <w:rPr>
          <w:w w:val="115"/>
          <w:sz w:val="20"/>
          <w:szCs w:val="20"/>
        </w:rPr>
        <w:t>Waduk,</w:t>
      </w:r>
      <w:r w:rsidRPr="00CB2D98">
        <w:rPr>
          <w:spacing w:val="10"/>
          <w:w w:val="115"/>
          <w:sz w:val="20"/>
          <w:szCs w:val="20"/>
        </w:rPr>
        <w:t xml:space="preserve"> </w:t>
      </w:r>
      <w:r w:rsidRPr="00CB2D98">
        <w:rPr>
          <w:w w:val="115"/>
          <w:sz w:val="20"/>
          <w:szCs w:val="20"/>
        </w:rPr>
        <w:t>Jalan</w:t>
      </w:r>
      <w:r w:rsidRPr="00CB2D98">
        <w:rPr>
          <w:spacing w:val="11"/>
          <w:w w:val="115"/>
          <w:sz w:val="20"/>
          <w:szCs w:val="20"/>
        </w:rPr>
        <w:t xml:space="preserve"> </w:t>
      </w:r>
      <w:r w:rsidRPr="00CB2D98">
        <w:rPr>
          <w:w w:val="115"/>
          <w:sz w:val="20"/>
          <w:szCs w:val="20"/>
        </w:rPr>
        <w:t>dan</w:t>
      </w:r>
      <w:r w:rsidRPr="00CB2D98">
        <w:rPr>
          <w:spacing w:val="12"/>
          <w:w w:val="115"/>
          <w:sz w:val="20"/>
          <w:szCs w:val="20"/>
        </w:rPr>
        <w:t xml:space="preserve"> </w:t>
      </w:r>
      <w:r w:rsidRPr="00CB2D98">
        <w:rPr>
          <w:w w:val="115"/>
          <w:sz w:val="20"/>
          <w:szCs w:val="20"/>
        </w:rPr>
        <w:t>Jembatan</w:t>
      </w:r>
      <w:r w:rsidRPr="00CB2D98">
        <w:rPr>
          <w:spacing w:val="12"/>
          <w:w w:val="115"/>
          <w:sz w:val="20"/>
          <w:szCs w:val="20"/>
        </w:rPr>
        <w:t xml:space="preserve"> </w:t>
      </w:r>
      <w:r w:rsidRPr="00CB2D98">
        <w:rPr>
          <w:w w:val="115"/>
          <w:sz w:val="20"/>
          <w:szCs w:val="20"/>
        </w:rPr>
        <w:t>(80</w:t>
      </w:r>
      <w:r w:rsidRPr="00CB2D98">
        <w:rPr>
          <w:spacing w:val="2"/>
          <w:w w:val="115"/>
          <w:sz w:val="20"/>
          <w:szCs w:val="20"/>
        </w:rPr>
        <w:t xml:space="preserve"> </w:t>
      </w:r>
      <w:r w:rsidRPr="00CB2D98">
        <w:rPr>
          <w:w w:val="115"/>
          <w:sz w:val="20"/>
          <w:szCs w:val="20"/>
        </w:rPr>
        <w:t>%</w:t>
      </w:r>
      <w:r w:rsidRPr="00CB2D98">
        <w:rPr>
          <w:spacing w:val="74"/>
          <w:w w:val="150"/>
          <w:sz w:val="20"/>
          <w:szCs w:val="20"/>
        </w:rPr>
        <w:t xml:space="preserve"> </w:t>
      </w:r>
      <w:r w:rsidRPr="00CB2D98">
        <w:rPr>
          <w:w w:val="115"/>
          <w:sz w:val="20"/>
          <w:szCs w:val="20"/>
        </w:rPr>
        <w:t>dari</w:t>
      </w:r>
      <w:r w:rsidRPr="00CB2D98">
        <w:rPr>
          <w:spacing w:val="11"/>
          <w:w w:val="115"/>
          <w:sz w:val="20"/>
          <w:szCs w:val="20"/>
        </w:rPr>
        <w:t xml:space="preserve"> </w:t>
      </w:r>
      <w:r w:rsidRPr="00CB2D98">
        <w:rPr>
          <w:w w:val="115"/>
          <w:sz w:val="20"/>
          <w:szCs w:val="20"/>
        </w:rPr>
        <w:t>Nilai</w:t>
      </w:r>
      <w:r w:rsidRPr="00CB2D98">
        <w:rPr>
          <w:spacing w:val="10"/>
          <w:w w:val="115"/>
          <w:sz w:val="20"/>
          <w:szCs w:val="20"/>
        </w:rPr>
        <w:t xml:space="preserve"> </w:t>
      </w:r>
      <w:r w:rsidRPr="00CB2D98">
        <w:rPr>
          <w:w w:val="115"/>
          <w:sz w:val="20"/>
          <w:szCs w:val="20"/>
        </w:rPr>
        <w:t>tabel</w:t>
      </w:r>
      <w:r w:rsidRPr="00CB2D98">
        <w:rPr>
          <w:spacing w:val="11"/>
          <w:w w:val="115"/>
          <w:sz w:val="20"/>
          <w:szCs w:val="20"/>
        </w:rPr>
        <w:t xml:space="preserve"> </w:t>
      </w:r>
      <w:r w:rsidRPr="00CB2D98">
        <w:rPr>
          <w:w w:val="115"/>
          <w:sz w:val="20"/>
          <w:szCs w:val="20"/>
        </w:rPr>
        <w:t>di</w:t>
      </w:r>
      <w:r w:rsidRPr="00CB2D98">
        <w:rPr>
          <w:spacing w:val="11"/>
          <w:w w:val="115"/>
          <w:sz w:val="20"/>
          <w:szCs w:val="20"/>
        </w:rPr>
        <w:t xml:space="preserve"> </w:t>
      </w:r>
      <w:r w:rsidRPr="00CB2D98">
        <w:rPr>
          <w:spacing w:val="-2"/>
          <w:w w:val="115"/>
          <w:sz w:val="20"/>
          <w:szCs w:val="20"/>
        </w:rPr>
        <w:t>bawah)</w:t>
      </w:r>
    </w:p>
    <w:p w14:paraId="3843F49B" w14:textId="77777777" w:rsidR="00EE61C2" w:rsidRPr="00CB2D98" w:rsidRDefault="00EE61C2">
      <w:pPr>
        <w:pStyle w:val="TeksIsi"/>
        <w:spacing w:before="6"/>
        <w:rPr>
          <w:sz w:val="11"/>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6"/>
        <w:gridCol w:w="4505"/>
        <w:gridCol w:w="700"/>
        <w:gridCol w:w="716"/>
        <w:gridCol w:w="1016"/>
        <w:gridCol w:w="992"/>
        <w:gridCol w:w="1132"/>
        <w:gridCol w:w="1276"/>
        <w:gridCol w:w="1276"/>
        <w:gridCol w:w="3545"/>
      </w:tblGrid>
      <w:tr w:rsidR="0090580A" w:rsidRPr="00CB2D98" w14:paraId="6C3D03B2" w14:textId="77777777">
        <w:trPr>
          <w:trHeight w:val="253"/>
        </w:trPr>
        <w:tc>
          <w:tcPr>
            <w:tcW w:w="476" w:type="dxa"/>
            <w:vMerge w:val="restart"/>
          </w:tcPr>
          <w:p w14:paraId="220BBCA5" w14:textId="77777777" w:rsidR="00EE61C2" w:rsidRPr="00CB2D98" w:rsidRDefault="00EE61C2">
            <w:pPr>
              <w:pStyle w:val="TableParagraph"/>
              <w:rPr>
                <w:sz w:val="20"/>
              </w:rPr>
            </w:pPr>
          </w:p>
          <w:p w14:paraId="3750D3B8" w14:textId="77777777" w:rsidR="00EE61C2" w:rsidRPr="00CB2D98" w:rsidRDefault="00EE61C2">
            <w:pPr>
              <w:pStyle w:val="TableParagraph"/>
              <w:spacing w:before="20"/>
              <w:rPr>
                <w:sz w:val="20"/>
              </w:rPr>
            </w:pPr>
          </w:p>
          <w:p w14:paraId="32D70227" w14:textId="77777777" w:rsidR="00EE61C2" w:rsidRPr="00CB2D98" w:rsidRDefault="00000000">
            <w:pPr>
              <w:pStyle w:val="TableParagraph"/>
              <w:ind w:left="111"/>
              <w:rPr>
                <w:sz w:val="20"/>
              </w:rPr>
            </w:pPr>
            <w:r w:rsidRPr="00CB2D98">
              <w:rPr>
                <w:spacing w:val="-5"/>
                <w:w w:val="105"/>
                <w:sz w:val="20"/>
              </w:rPr>
              <w:t>No</w:t>
            </w:r>
          </w:p>
        </w:tc>
        <w:tc>
          <w:tcPr>
            <w:tcW w:w="4505" w:type="dxa"/>
            <w:vMerge w:val="restart"/>
          </w:tcPr>
          <w:p w14:paraId="7D7A5081" w14:textId="77777777" w:rsidR="00EE61C2" w:rsidRPr="00CB2D98" w:rsidRDefault="00EE61C2">
            <w:pPr>
              <w:pStyle w:val="TableParagraph"/>
              <w:rPr>
                <w:sz w:val="20"/>
              </w:rPr>
            </w:pPr>
          </w:p>
          <w:p w14:paraId="586F69DC" w14:textId="77777777" w:rsidR="00EE61C2" w:rsidRPr="00CB2D98" w:rsidRDefault="00EE61C2">
            <w:pPr>
              <w:pStyle w:val="TableParagraph"/>
              <w:spacing w:before="20"/>
              <w:rPr>
                <w:sz w:val="20"/>
              </w:rPr>
            </w:pPr>
          </w:p>
          <w:p w14:paraId="453D06A5" w14:textId="77777777" w:rsidR="00EE61C2" w:rsidRPr="00CB2D98" w:rsidRDefault="00000000">
            <w:pPr>
              <w:pStyle w:val="TableParagraph"/>
              <w:ind w:left="1511"/>
              <w:rPr>
                <w:sz w:val="20"/>
              </w:rPr>
            </w:pPr>
            <w:r w:rsidRPr="00CB2D98">
              <w:rPr>
                <w:w w:val="115"/>
                <w:sz w:val="20"/>
              </w:rPr>
              <w:t>Uraian</w:t>
            </w:r>
            <w:r w:rsidRPr="00CB2D98">
              <w:rPr>
                <w:spacing w:val="13"/>
                <w:w w:val="115"/>
                <w:sz w:val="20"/>
              </w:rPr>
              <w:t xml:space="preserve"> </w:t>
            </w:r>
            <w:r w:rsidRPr="00CB2D98">
              <w:rPr>
                <w:spacing w:val="-2"/>
                <w:w w:val="115"/>
                <w:sz w:val="20"/>
              </w:rPr>
              <w:t>Kegiatan</w:t>
            </w:r>
          </w:p>
        </w:tc>
        <w:tc>
          <w:tcPr>
            <w:tcW w:w="7108" w:type="dxa"/>
            <w:gridSpan w:val="7"/>
          </w:tcPr>
          <w:p w14:paraId="5134CD18" w14:textId="77777777" w:rsidR="00EE61C2" w:rsidRPr="00CB2D98" w:rsidRDefault="00000000">
            <w:pPr>
              <w:pStyle w:val="TableParagraph"/>
              <w:spacing w:line="223" w:lineRule="exact"/>
              <w:ind w:left="483"/>
              <w:rPr>
                <w:sz w:val="20"/>
              </w:rPr>
            </w:pPr>
            <w:r w:rsidRPr="00CB2D98">
              <w:rPr>
                <w:w w:val="115"/>
                <w:sz w:val="20"/>
              </w:rPr>
              <w:t>Harga</w:t>
            </w:r>
            <w:r w:rsidRPr="00CB2D98">
              <w:rPr>
                <w:spacing w:val="15"/>
                <w:w w:val="115"/>
                <w:sz w:val="20"/>
              </w:rPr>
              <w:t xml:space="preserve"> </w:t>
            </w:r>
            <w:r w:rsidRPr="00CB2D98">
              <w:rPr>
                <w:w w:val="115"/>
                <w:sz w:val="20"/>
              </w:rPr>
              <w:t>Keseluruhan</w:t>
            </w:r>
            <w:r w:rsidRPr="00CB2D98">
              <w:rPr>
                <w:spacing w:val="15"/>
                <w:w w:val="115"/>
                <w:sz w:val="20"/>
              </w:rPr>
              <w:t xml:space="preserve"> </w:t>
            </w:r>
            <w:r w:rsidRPr="00CB2D98">
              <w:rPr>
                <w:w w:val="115"/>
                <w:sz w:val="20"/>
              </w:rPr>
              <w:t>Konstruksi</w:t>
            </w:r>
            <w:r w:rsidRPr="00CB2D98">
              <w:rPr>
                <w:spacing w:val="17"/>
                <w:w w:val="115"/>
                <w:sz w:val="20"/>
              </w:rPr>
              <w:t xml:space="preserve"> </w:t>
            </w:r>
            <w:r w:rsidRPr="00CB2D98">
              <w:rPr>
                <w:w w:val="115"/>
                <w:sz w:val="20"/>
              </w:rPr>
              <w:t>(Jutaan</w:t>
            </w:r>
            <w:r w:rsidRPr="00CB2D98">
              <w:rPr>
                <w:spacing w:val="15"/>
                <w:w w:val="115"/>
                <w:sz w:val="20"/>
              </w:rPr>
              <w:t xml:space="preserve"> </w:t>
            </w:r>
            <w:r w:rsidRPr="00CB2D98">
              <w:rPr>
                <w:spacing w:val="-2"/>
                <w:w w:val="115"/>
                <w:sz w:val="20"/>
              </w:rPr>
              <w:t>Rupiah)</w:t>
            </w:r>
          </w:p>
        </w:tc>
        <w:tc>
          <w:tcPr>
            <w:tcW w:w="3545" w:type="dxa"/>
            <w:vMerge w:val="restart"/>
          </w:tcPr>
          <w:p w14:paraId="71ACF3CC" w14:textId="77777777" w:rsidR="00EE61C2" w:rsidRPr="00CB2D98" w:rsidRDefault="00EE61C2">
            <w:pPr>
              <w:pStyle w:val="TableParagraph"/>
              <w:rPr>
                <w:sz w:val="20"/>
              </w:rPr>
            </w:pPr>
          </w:p>
          <w:p w14:paraId="1311D066" w14:textId="77777777" w:rsidR="00EE61C2" w:rsidRPr="00CB2D98" w:rsidRDefault="00EE61C2">
            <w:pPr>
              <w:pStyle w:val="TableParagraph"/>
              <w:spacing w:before="20"/>
              <w:rPr>
                <w:sz w:val="20"/>
              </w:rPr>
            </w:pPr>
          </w:p>
          <w:p w14:paraId="2D749320" w14:textId="77777777" w:rsidR="00EE61C2" w:rsidRPr="00CB2D98" w:rsidRDefault="00000000">
            <w:pPr>
              <w:pStyle w:val="TableParagraph"/>
              <w:ind w:left="9"/>
              <w:jc w:val="center"/>
              <w:rPr>
                <w:sz w:val="20"/>
              </w:rPr>
            </w:pPr>
            <w:r w:rsidRPr="00CB2D98">
              <w:rPr>
                <w:spacing w:val="-2"/>
                <w:w w:val="115"/>
                <w:sz w:val="20"/>
              </w:rPr>
              <w:t>Keterangan</w:t>
            </w:r>
          </w:p>
        </w:tc>
      </w:tr>
      <w:tr w:rsidR="0090580A" w:rsidRPr="00CB2D98" w14:paraId="25BF5ECC" w14:textId="77777777">
        <w:trPr>
          <w:trHeight w:val="702"/>
        </w:trPr>
        <w:tc>
          <w:tcPr>
            <w:tcW w:w="476" w:type="dxa"/>
            <w:vMerge/>
            <w:tcBorders>
              <w:top w:val="nil"/>
            </w:tcBorders>
          </w:tcPr>
          <w:p w14:paraId="7BC3B208" w14:textId="77777777" w:rsidR="00EE61C2" w:rsidRPr="00CB2D98" w:rsidRDefault="00EE61C2">
            <w:pPr>
              <w:rPr>
                <w:sz w:val="2"/>
                <w:szCs w:val="2"/>
              </w:rPr>
            </w:pPr>
          </w:p>
        </w:tc>
        <w:tc>
          <w:tcPr>
            <w:tcW w:w="4505" w:type="dxa"/>
            <w:vMerge/>
            <w:tcBorders>
              <w:top w:val="nil"/>
            </w:tcBorders>
          </w:tcPr>
          <w:p w14:paraId="1D91CC2D" w14:textId="77777777" w:rsidR="00EE61C2" w:rsidRPr="00CB2D98" w:rsidRDefault="00EE61C2">
            <w:pPr>
              <w:rPr>
                <w:sz w:val="2"/>
                <w:szCs w:val="2"/>
              </w:rPr>
            </w:pPr>
          </w:p>
        </w:tc>
        <w:tc>
          <w:tcPr>
            <w:tcW w:w="700" w:type="dxa"/>
          </w:tcPr>
          <w:p w14:paraId="7D52AA25" w14:textId="77777777" w:rsidR="00EE61C2" w:rsidRPr="00CB2D98" w:rsidRDefault="00000000">
            <w:pPr>
              <w:pStyle w:val="TableParagraph"/>
              <w:spacing w:line="237" w:lineRule="auto"/>
              <w:ind w:left="167" w:firstLine="40"/>
              <w:rPr>
                <w:sz w:val="20"/>
              </w:rPr>
            </w:pPr>
            <w:r w:rsidRPr="00CB2D98">
              <w:rPr>
                <w:spacing w:val="-4"/>
                <w:w w:val="120"/>
                <w:sz w:val="20"/>
              </w:rPr>
              <w:t xml:space="preserve">s.d </w:t>
            </w:r>
            <w:r w:rsidRPr="00CB2D98">
              <w:rPr>
                <w:spacing w:val="-4"/>
                <w:w w:val="110"/>
                <w:sz w:val="20"/>
              </w:rPr>
              <w:t>200</w:t>
            </w:r>
          </w:p>
        </w:tc>
        <w:tc>
          <w:tcPr>
            <w:tcW w:w="716" w:type="dxa"/>
          </w:tcPr>
          <w:p w14:paraId="67563870" w14:textId="77777777" w:rsidR="00EE61C2" w:rsidRPr="00CB2D98" w:rsidRDefault="00000000">
            <w:pPr>
              <w:pStyle w:val="TableParagraph"/>
              <w:spacing w:line="231" w:lineRule="exact"/>
              <w:ind w:left="174"/>
              <w:rPr>
                <w:sz w:val="20"/>
              </w:rPr>
            </w:pPr>
            <w:r w:rsidRPr="00CB2D98">
              <w:rPr>
                <w:spacing w:val="-5"/>
                <w:w w:val="110"/>
                <w:sz w:val="20"/>
              </w:rPr>
              <w:t>200</w:t>
            </w:r>
          </w:p>
          <w:p w14:paraId="71C00936" w14:textId="77777777" w:rsidR="00EE61C2" w:rsidRPr="00CB2D98" w:rsidRDefault="00000000">
            <w:pPr>
              <w:pStyle w:val="TableParagraph"/>
              <w:spacing w:line="236" w:lineRule="exact"/>
              <w:ind w:left="174" w:firstLine="40"/>
              <w:rPr>
                <w:sz w:val="20"/>
              </w:rPr>
            </w:pPr>
            <w:r w:rsidRPr="00CB2D98">
              <w:rPr>
                <w:spacing w:val="-4"/>
                <w:w w:val="120"/>
                <w:sz w:val="20"/>
              </w:rPr>
              <w:t xml:space="preserve">s.d </w:t>
            </w:r>
            <w:r w:rsidRPr="00CB2D98">
              <w:rPr>
                <w:spacing w:val="-4"/>
                <w:w w:val="110"/>
                <w:sz w:val="20"/>
              </w:rPr>
              <w:t>400</w:t>
            </w:r>
          </w:p>
        </w:tc>
        <w:tc>
          <w:tcPr>
            <w:tcW w:w="1016" w:type="dxa"/>
          </w:tcPr>
          <w:p w14:paraId="6F2E455D" w14:textId="77777777" w:rsidR="00EE61C2" w:rsidRPr="00CB2D98" w:rsidRDefault="00000000">
            <w:pPr>
              <w:pStyle w:val="TableParagraph"/>
              <w:spacing w:line="231" w:lineRule="exact"/>
              <w:ind w:left="323"/>
              <w:rPr>
                <w:sz w:val="20"/>
              </w:rPr>
            </w:pPr>
            <w:r w:rsidRPr="00CB2D98">
              <w:rPr>
                <w:spacing w:val="-5"/>
                <w:w w:val="110"/>
                <w:sz w:val="20"/>
              </w:rPr>
              <w:t>400</w:t>
            </w:r>
          </w:p>
          <w:p w14:paraId="5D27FE97" w14:textId="77777777" w:rsidR="00EE61C2" w:rsidRPr="00CB2D98" w:rsidRDefault="00000000">
            <w:pPr>
              <w:pStyle w:val="TableParagraph"/>
              <w:spacing w:line="236" w:lineRule="exact"/>
              <w:ind w:left="258" w:firstLine="104"/>
              <w:rPr>
                <w:sz w:val="20"/>
              </w:rPr>
            </w:pPr>
            <w:r w:rsidRPr="00CB2D98">
              <w:rPr>
                <w:spacing w:val="-4"/>
                <w:w w:val="115"/>
                <w:sz w:val="20"/>
              </w:rPr>
              <w:t xml:space="preserve">s.d </w:t>
            </w:r>
            <w:r w:rsidRPr="00CB2D98">
              <w:rPr>
                <w:spacing w:val="-4"/>
                <w:w w:val="110"/>
                <w:sz w:val="20"/>
              </w:rPr>
              <w:t>1000</w:t>
            </w:r>
          </w:p>
        </w:tc>
        <w:tc>
          <w:tcPr>
            <w:tcW w:w="992" w:type="dxa"/>
          </w:tcPr>
          <w:p w14:paraId="625EBFCB" w14:textId="77777777" w:rsidR="00EE61C2" w:rsidRPr="00CB2D98" w:rsidRDefault="00000000">
            <w:pPr>
              <w:pStyle w:val="TableParagraph"/>
              <w:spacing w:line="231" w:lineRule="exact"/>
              <w:ind w:left="247"/>
              <w:rPr>
                <w:sz w:val="20"/>
              </w:rPr>
            </w:pPr>
            <w:r w:rsidRPr="00CB2D98">
              <w:rPr>
                <w:spacing w:val="-4"/>
                <w:w w:val="110"/>
                <w:sz w:val="20"/>
              </w:rPr>
              <w:t>1000</w:t>
            </w:r>
          </w:p>
          <w:p w14:paraId="67F0BFE3" w14:textId="77777777" w:rsidR="00EE61C2" w:rsidRPr="00CB2D98" w:rsidRDefault="00000000">
            <w:pPr>
              <w:pStyle w:val="TableParagraph"/>
              <w:spacing w:line="236" w:lineRule="exact"/>
              <w:ind w:left="247" w:firstLine="100"/>
              <w:rPr>
                <w:sz w:val="20"/>
              </w:rPr>
            </w:pPr>
            <w:r w:rsidRPr="00CB2D98">
              <w:rPr>
                <w:spacing w:val="-4"/>
                <w:w w:val="115"/>
                <w:sz w:val="20"/>
              </w:rPr>
              <w:t xml:space="preserve">s.d </w:t>
            </w:r>
            <w:r w:rsidRPr="00CB2D98">
              <w:rPr>
                <w:spacing w:val="-4"/>
                <w:w w:val="110"/>
                <w:sz w:val="20"/>
              </w:rPr>
              <w:t>2000</w:t>
            </w:r>
          </w:p>
        </w:tc>
        <w:tc>
          <w:tcPr>
            <w:tcW w:w="1132" w:type="dxa"/>
          </w:tcPr>
          <w:p w14:paraId="19FE4BF2" w14:textId="77777777" w:rsidR="00EE61C2" w:rsidRPr="00CB2D98" w:rsidRDefault="00000000">
            <w:pPr>
              <w:pStyle w:val="TableParagraph"/>
              <w:spacing w:line="231" w:lineRule="exact"/>
              <w:ind w:left="315"/>
              <w:rPr>
                <w:sz w:val="20"/>
              </w:rPr>
            </w:pPr>
            <w:r w:rsidRPr="00CB2D98">
              <w:rPr>
                <w:spacing w:val="-4"/>
                <w:w w:val="110"/>
                <w:sz w:val="20"/>
              </w:rPr>
              <w:t>2000</w:t>
            </w:r>
          </w:p>
          <w:p w14:paraId="4BB44CA5" w14:textId="77777777" w:rsidR="00EE61C2" w:rsidRPr="00CB2D98" w:rsidRDefault="00000000">
            <w:pPr>
              <w:pStyle w:val="TableParagraph"/>
              <w:spacing w:line="236" w:lineRule="exact"/>
              <w:ind w:left="315" w:firstLine="104"/>
              <w:rPr>
                <w:sz w:val="20"/>
              </w:rPr>
            </w:pPr>
            <w:r w:rsidRPr="00CB2D98">
              <w:rPr>
                <w:spacing w:val="-4"/>
                <w:w w:val="115"/>
                <w:sz w:val="20"/>
              </w:rPr>
              <w:t xml:space="preserve">s.d </w:t>
            </w:r>
            <w:r w:rsidRPr="00CB2D98">
              <w:rPr>
                <w:spacing w:val="-4"/>
                <w:w w:val="110"/>
                <w:sz w:val="20"/>
              </w:rPr>
              <w:t>5000</w:t>
            </w:r>
          </w:p>
        </w:tc>
        <w:tc>
          <w:tcPr>
            <w:tcW w:w="1276" w:type="dxa"/>
          </w:tcPr>
          <w:p w14:paraId="5EED2597" w14:textId="77777777" w:rsidR="00EE61C2" w:rsidRPr="00CB2D98" w:rsidRDefault="00000000">
            <w:pPr>
              <w:pStyle w:val="TableParagraph"/>
              <w:spacing w:line="231" w:lineRule="exact"/>
              <w:ind w:left="216"/>
              <w:rPr>
                <w:sz w:val="20"/>
              </w:rPr>
            </w:pPr>
            <w:r w:rsidRPr="00CB2D98">
              <w:rPr>
                <w:w w:val="115"/>
                <w:sz w:val="20"/>
              </w:rPr>
              <w:t>5000</w:t>
            </w:r>
            <w:r w:rsidRPr="00CB2D98">
              <w:rPr>
                <w:spacing w:val="-9"/>
                <w:w w:val="115"/>
                <w:sz w:val="20"/>
              </w:rPr>
              <w:t xml:space="preserve"> </w:t>
            </w:r>
            <w:r w:rsidRPr="00CB2D98">
              <w:rPr>
                <w:spacing w:val="-5"/>
                <w:w w:val="115"/>
                <w:sz w:val="20"/>
              </w:rPr>
              <w:t>s.d</w:t>
            </w:r>
          </w:p>
          <w:p w14:paraId="4AC7EEEB" w14:textId="77777777" w:rsidR="00EE61C2" w:rsidRPr="00CB2D98" w:rsidRDefault="00000000">
            <w:pPr>
              <w:pStyle w:val="TableParagraph"/>
              <w:spacing w:line="233" w:lineRule="exact"/>
              <w:ind w:left="300"/>
              <w:rPr>
                <w:sz w:val="20"/>
              </w:rPr>
            </w:pPr>
            <w:r w:rsidRPr="00CB2D98">
              <w:rPr>
                <w:spacing w:val="-2"/>
                <w:w w:val="115"/>
                <w:sz w:val="20"/>
              </w:rPr>
              <w:t>10.000</w:t>
            </w:r>
          </w:p>
        </w:tc>
        <w:tc>
          <w:tcPr>
            <w:tcW w:w="1276" w:type="dxa"/>
          </w:tcPr>
          <w:p w14:paraId="732577C6" w14:textId="77777777" w:rsidR="00EE61C2" w:rsidRPr="00CB2D98" w:rsidRDefault="00000000">
            <w:pPr>
              <w:pStyle w:val="TableParagraph"/>
              <w:spacing w:line="237" w:lineRule="auto"/>
              <w:ind w:left="300" w:right="274" w:firstLine="24"/>
              <w:rPr>
                <w:sz w:val="20"/>
              </w:rPr>
            </w:pPr>
            <w:r w:rsidRPr="00CB2D98">
              <w:rPr>
                <w:spacing w:val="-2"/>
                <w:w w:val="115"/>
                <w:sz w:val="20"/>
              </w:rPr>
              <w:t>Diatas 10.000</w:t>
            </w:r>
          </w:p>
        </w:tc>
        <w:tc>
          <w:tcPr>
            <w:tcW w:w="3545" w:type="dxa"/>
            <w:vMerge/>
            <w:tcBorders>
              <w:top w:val="nil"/>
            </w:tcBorders>
          </w:tcPr>
          <w:p w14:paraId="7F70CEED" w14:textId="77777777" w:rsidR="00EE61C2" w:rsidRPr="00CB2D98" w:rsidRDefault="00EE61C2">
            <w:pPr>
              <w:rPr>
                <w:sz w:val="2"/>
                <w:szCs w:val="2"/>
              </w:rPr>
            </w:pPr>
          </w:p>
        </w:tc>
      </w:tr>
      <w:tr w:rsidR="0090580A" w:rsidRPr="00CB2D98" w14:paraId="41C47FEB" w14:textId="77777777">
        <w:trPr>
          <w:trHeight w:val="258"/>
        </w:trPr>
        <w:tc>
          <w:tcPr>
            <w:tcW w:w="476" w:type="dxa"/>
            <w:vMerge/>
            <w:tcBorders>
              <w:top w:val="nil"/>
            </w:tcBorders>
          </w:tcPr>
          <w:p w14:paraId="39A485F6" w14:textId="77777777" w:rsidR="00EE61C2" w:rsidRPr="00CB2D98" w:rsidRDefault="00EE61C2">
            <w:pPr>
              <w:rPr>
                <w:sz w:val="2"/>
                <w:szCs w:val="2"/>
              </w:rPr>
            </w:pPr>
          </w:p>
        </w:tc>
        <w:tc>
          <w:tcPr>
            <w:tcW w:w="4505" w:type="dxa"/>
            <w:vMerge/>
            <w:tcBorders>
              <w:top w:val="nil"/>
            </w:tcBorders>
          </w:tcPr>
          <w:p w14:paraId="77B3FDA3" w14:textId="77777777" w:rsidR="00EE61C2" w:rsidRPr="00CB2D98" w:rsidRDefault="00EE61C2">
            <w:pPr>
              <w:rPr>
                <w:sz w:val="2"/>
                <w:szCs w:val="2"/>
              </w:rPr>
            </w:pPr>
          </w:p>
        </w:tc>
        <w:tc>
          <w:tcPr>
            <w:tcW w:w="7108" w:type="dxa"/>
            <w:gridSpan w:val="7"/>
          </w:tcPr>
          <w:p w14:paraId="4F165D29" w14:textId="77777777" w:rsidR="00EE61C2" w:rsidRPr="00CB2D98" w:rsidRDefault="00000000">
            <w:pPr>
              <w:pStyle w:val="TableParagraph"/>
              <w:ind w:left="4"/>
              <w:jc w:val="center"/>
              <w:rPr>
                <w:sz w:val="20"/>
              </w:rPr>
            </w:pPr>
            <w:r w:rsidRPr="00CB2D98">
              <w:rPr>
                <w:spacing w:val="2"/>
                <w:w w:val="105"/>
                <w:sz w:val="20"/>
              </w:rPr>
              <w:t>Persentase</w:t>
            </w:r>
            <w:r w:rsidRPr="00CB2D98">
              <w:rPr>
                <w:spacing w:val="62"/>
                <w:w w:val="105"/>
                <w:sz w:val="20"/>
              </w:rPr>
              <w:t xml:space="preserve"> </w:t>
            </w:r>
            <w:r w:rsidRPr="00CB2D98">
              <w:rPr>
                <w:spacing w:val="-5"/>
                <w:w w:val="105"/>
                <w:sz w:val="20"/>
              </w:rPr>
              <w:t>(%)</w:t>
            </w:r>
          </w:p>
        </w:tc>
        <w:tc>
          <w:tcPr>
            <w:tcW w:w="3545" w:type="dxa"/>
            <w:vMerge/>
            <w:tcBorders>
              <w:top w:val="nil"/>
            </w:tcBorders>
          </w:tcPr>
          <w:p w14:paraId="2800CCFB" w14:textId="77777777" w:rsidR="00EE61C2" w:rsidRPr="00CB2D98" w:rsidRDefault="00EE61C2">
            <w:pPr>
              <w:rPr>
                <w:sz w:val="2"/>
                <w:szCs w:val="2"/>
              </w:rPr>
            </w:pPr>
          </w:p>
        </w:tc>
      </w:tr>
      <w:tr w:rsidR="00A62E21" w:rsidRPr="00CB2D98" w14:paraId="4DFB095B" w14:textId="77777777">
        <w:trPr>
          <w:trHeight w:val="4639"/>
        </w:trPr>
        <w:tc>
          <w:tcPr>
            <w:tcW w:w="476" w:type="dxa"/>
          </w:tcPr>
          <w:p w14:paraId="2A6C1FD5" w14:textId="77777777" w:rsidR="00EE61C2" w:rsidRPr="00CB2D98" w:rsidRDefault="00000000">
            <w:pPr>
              <w:pStyle w:val="TableParagraph"/>
              <w:spacing w:line="223" w:lineRule="exact"/>
              <w:jc w:val="center"/>
              <w:rPr>
                <w:sz w:val="20"/>
              </w:rPr>
            </w:pPr>
            <w:r w:rsidRPr="00CB2D98">
              <w:rPr>
                <w:spacing w:val="-5"/>
                <w:w w:val="125"/>
                <w:sz w:val="20"/>
              </w:rPr>
              <w:t>I.</w:t>
            </w:r>
          </w:p>
        </w:tc>
        <w:tc>
          <w:tcPr>
            <w:tcW w:w="4505" w:type="dxa"/>
          </w:tcPr>
          <w:p w14:paraId="110DF078" w14:textId="77777777" w:rsidR="00EE61C2" w:rsidRPr="00CB2D98" w:rsidRDefault="00000000">
            <w:pPr>
              <w:pStyle w:val="TableParagraph"/>
              <w:spacing w:line="230" w:lineRule="exact"/>
              <w:ind w:left="110"/>
              <w:rPr>
                <w:sz w:val="20"/>
              </w:rPr>
            </w:pPr>
            <w:r w:rsidRPr="00CB2D98">
              <w:rPr>
                <w:spacing w:val="-2"/>
                <w:w w:val="115"/>
                <w:sz w:val="20"/>
              </w:rPr>
              <w:t>PENGAWASAN</w:t>
            </w:r>
          </w:p>
          <w:p w14:paraId="5ECEE703" w14:textId="77777777" w:rsidR="00EE61C2" w:rsidRPr="00CB2D98" w:rsidRDefault="00000000">
            <w:pPr>
              <w:pStyle w:val="TableParagraph"/>
              <w:ind w:left="110" w:right="61"/>
              <w:jc w:val="both"/>
              <w:rPr>
                <w:sz w:val="20"/>
              </w:rPr>
            </w:pPr>
            <w:r w:rsidRPr="00CB2D98">
              <w:rPr>
                <w:w w:val="115"/>
                <w:sz w:val="20"/>
              </w:rPr>
              <w:t>Kegiatan Pekerjaan jasa Konsultan</w:t>
            </w:r>
            <w:r w:rsidRPr="00CB2D98">
              <w:rPr>
                <w:spacing w:val="40"/>
                <w:w w:val="115"/>
                <w:sz w:val="20"/>
              </w:rPr>
              <w:t xml:space="preserve"> </w:t>
            </w:r>
            <w:r w:rsidRPr="00CB2D98">
              <w:rPr>
                <w:w w:val="115"/>
                <w:sz w:val="20"/>
              </w:rPr>
              <w:t>Supervisi</w:t>
            </w:r>
            <w:r w:rsidRPr="00CB2D98">
              <w:rPr>
                <w:spacing w:val="1"/>
                <w:w w:val="115"/>
                <w:sz w:val="20"/>
              </w:rPr>
              <w:t xml:space="preserve"> </w:t>
            </w:r>
            <w:r w:rsidRPr="00CB2D98">
              <w:rPr>
                <w:w w:val="115"/>
                <w:sz w:val="20"/>
              </w:rPr>
              <w:t>pada</w:t>
            </w:r>
            <w:r w:rsidRPr="00CB2D98">
              <w:rPr>
                <w:spacing w:val="1"/>
                <w:w w:val="115"/>
                <w:sz w:val="20"/>
              </w:rPr>
              <w:t xml:space="preserve"> </w:t>
            </w:r>
            <w:r w:rsidRPr="00CB2D98">
              <w:rPr>
                <w:w w:val="115"/>
                <w:sz w:val="20"/>
              </w:rPr>
              <w:t>tahap</w:t>
            </w:r>
            <w:r w:rsidRPr="00CB2D98">
              <w:rPr>
                <w:spacing w:val="1"/>
                <w:w w:val="115"/>
                <w:sz w:val="20"/>
              </w:rPr>
              <w:t xml:space="preserve"> </w:t>
            </w:r>
            <w:r w:rsidRPr="00CB2D98">
              <w:rPr>
                <w:w w:val="115"/>
                <w:sz w:val="20"/>
              </w:rPr>
              <w:t>pengawasan,</w:t>
            </w:r>
            <w:r w:rsidRPr="00CB2D98">
              <w:rPr>
                <w:spacing w:val="2"/>
                <w:w w:val="115"/>
                <w:sz w:val="20"/>
              </w:rPr>
              <w:t xml:space="preserve"> </w:t>
            </w:r>
            <w:r w:rsidRPr="00CB2D98">
              <w:rPr>
                <w:spacing w:val="-2"/>
                <w:w w:val="115"/>
                <w:sz w:val="20"/>
              </w:rPr>
              <w:t>meliputi:</w:t>
            </w:r>
          </w:p>
          <w:p w14:paraId="42813981" w14:textId="77777777" w:rsidR="00EE61C2" w:rsidRPr="00CB2D98" w:rsidRDefault="00000000">
            <w:pPr>
              <w:pStyle w:val="TableParagraph"/>
              <w:numPr>
                <w:ilvl w:val="0"/>
                <w:numId w:val="43"/>
              </w:numPr>
              <w:tabs>
                <w:tab w:val="left" w:pos="411"/>
                <w:tab w:val="left" w:pos="2149"/>
                <w:tab w:val="left" w:pos="2226"/>
                <w:tab w:val="left" w:pos="2373"/>
                <w:tab w:val="left" w:pos="2887"/>
                <w:tab w:val="left" w:pos="3130"/>
                <w:tab w:val="left" w:pos="3635"/>
                <w:tab w:val="left" w:pos="3742"/>
              </w:tabs>
              <w:spacing w:before="3" w:line="273" w:lineRule="auto"/>
              <w:ind w:right="57"/>
              <w:jc w:val="both"/>
              <w:rPr>
                <w:sz w:val="20"/>
              </w:rPr>
            </w:pPr>
            <w:r w:rsidRPr="00CB2D98">
              <w:rPr>
                <w:spacing w:val="-2"/>
                <w:w w:val="115"/>
                <w:sz w:val="20"/>
              </w:rPr>
              <w:t>Pengawasan</w:t>
            </w:r>
            <w:r w:rsidRPr="00CB2D98">
              <w:rPr>
                <w:sz w:val="20"/>
              </w:rPr>
              <w:tab/>
            </w:r>
            <w:r w:rsidRPr="00CB2D98">
              <w:rPr>
                <w:spacing w:val="-2"/>
                <w:w w:val="115"/>
                <w:sz w:val="20"/>
              </w:rPr>
              <w:t>terhadap</w:t>
            </w:r>
            <w:r w:rsidRPr="00CB2D98">
              <w:rPr>
                <w:sz w:val="20"/>
              </w:rPr>
              <w:tab/>
            </w:r>
            <w:r w:rsidRPr="00CB2D98">
              <w:rPr>
                <w:sz w:val="20"/>
              </w:rPr>
              <w:tab/>
            </w:r>
            <w:r w:rsidRPr="00CB2D98">
              <w:rPr>
                <w:spacing w:val="-2"/>
                <w:w w:val="115"/>
                <w:sz w:val="20"/>
              </w:rPr>
              <w:t>kualitas pekerjaan</w:t>
            </w:r>
            <w:r w:rsidRPr="00CB2D98">
              <w:rPr>
                <w:sz w:val="20"/>
              </w:rPr>
              <w:tab/>
            </w:r>
            <w:r w:rsidRPr="00CB2D98">
              <w:rPr>
                <w:spacing w:val="-27"/>
                <w:sz w:val="20"/>
              </w:rPr>
              <w:t xml:space="preserve"> </w:t>
            </w:r>
            <w:r w:rsidRPr="00CB2D98">
              <w:rPr>
                <w:w w:val="115"/>
                <w:sz w:val="20"/>
              </w:rPr>
              <w:t>dan</w:t>
            </w:r>
            <w:r w:rsidRPr="00CB2D98">
              <w:rPr>
                <w:sz w:val="20"/>
              </w:rPr>
              <w:tab/>
            </w:r>
            <w:r w:rsidRPr="00CB2D98">
              <w:rPr>
                <w:sz w:val="20"/>
              </w:rPr>
              <w:tab/>
            </w:r>
            <w:r w:rsidRPr="00CB2D98">
              <w:rPr>
                <w:sz w:val="20"/>
              </w:rPr>
              <w:tab/>
            </w:r>
            <w:r w:rsidRPr="00CB2D98">
              <w:rPr>
                <w:sz w:val="20"/>
              </w:rPr>
              <w:tab/>
            </w:r>
            <w:r w:rsidRPr="00CB2D98">
              <w:rPr>
                <w:spacing w:val="-2"/>
                <w:w w:val="115"/>
                <w:sz w:val="20"/>
              </w:rPr>
              <w:t xml:space="preserve">bahan, </w:t>
            </w:r>
            <w:r w:rsidRPr="00CB2D98">
              <w:rPr>
                <w:w w:val="115"/>
                <w:sz w:val="20"/>
              </w:rPr>
              <w:t>ketetapan produk,</w:t>
            </w:r>
            <w:r w:rsidRPr="00CB2D98">
              <w:rPr>
                <w:sz w:val="20"/>
              </w:rPr>
              <w:tab/>
            </w:r>
            <w:r w:rsidRPr="00CB2D98">
              <w:rPr>
                <w:sz w:val="20"/>
              </w:rPr>
              <w:tab/>
            </w:r>
            <w:r w:rsidRPr="00CB2D98">
              <w:rPr>
                <w:sz w:val="20"/>
              </w:rPr>
              <w:tab/>
            </w:r>
            <w:r w:rsidRPr="00CB2D98">
              <w:rPr>
                <w:w w:val="115"/>
                <w:sz w:val="20"/>
              </w:rPr>
              <w:t xml:space="preserve">waktu, biaya, </w:t>
            </w:r>
            <w:r w:rsidRPr="00CB2D98">
              <w:rPr>
                <w:spacing w:val="-2"/>
                <w:w w:val="115"/>
                <w:sz w:val="20"/>
              </w:rPr>
              <w:t>penambahan</w:t>
            </w:r>
            <w:r w:rsidRPr="00CB2D98">
              <w:rPr>
                <w:sz w:val="20"/>
              </w:rPr>
              <w:tab/>
            </w:r>
            <w:r w:rsidRPr="00CB2D98">
              <w:rPr>
                <w:sz w:val="20"/>
              </w:rPr>
              <w:tab/>
            </w:r>
            <w:r w:rsidRPr="00CB2D98">
              <w:rPr>
                <w:spacing w:val="-4"/>
                <w:w w:val="115"/>
                <w:sz w:val="20"/>
              </w:rPr>
              <w:t>dan</w:t>
            </w:r>
            <w:r w:rsidRPr="00CB2D98">
              <w:rPr>
                <w:sz w:val="20"/>
              </w:rPr>
              <w:tab/>
            </w:r>
            <w:r w:rsidRPr="00CB2D98">
              <w:rPr>
                <w:sz w:val="20"/>
              </w:rPr>
              <w:tab/>
            </w:r>
            <w:r w:rsidRPr="00CB2D98">
              <w:rPr>
                <w:spacing w:val="-2"/>
                <w:w w:val="115"/>
                <w:sz w:val="20"/>
              </w:rPr>
              <w:t>pengurangan volume</w:t>
            </w:r>
            <w:r w:rsidRPr="00CB2D98">
              <w:rPr>
                <w:sz w:val="20"/>
              </w:rPr>
              <w:tab/>
            </w:r>
            <w:r w:rsidRPr="00CB2D98">
              <w:rPr>
                <w:sz w:val="20"/>
              </w:rPr>
              <w:tab/>
            </w:r>
            <w:r w:rsidRPr="00CB2D98">
              <w:rPr>
                <w:sz w:val="20"/>
              </w:rPr>
              <w:tab/>
            </w:r>
            <w:r w:rsidRPr="00CB2D98">
              <w:rPr>
                <w:w w:val="115"/>
                <w:sz w:val="20"/>
              </w:rPr>
              <w:t xml:space="preserve">yang terjadi selama </w:t>
            </w:r>
            <w:r w:rsidRPr="00CB2D98">
              <w:rPr>
                <w:spacing w:val="-2"/>
                <w:w w:val="115"/>
                <w:sz w:val="20"/>
              </w:rPr>
              <w:t>pelaksanaan</w:t>
            </w:r>
          </w:p>
          <w:p w14:paraId="7287D46A" w14:textId="77777777" w:rsidR="00EE61C2" w:rsidRPr="00CB2D98" w:rsidRDefault="00000000">
            <w:pPr>
              <w:pStyle w:val="TableParagraph"/>
              <w:numPr>
                <w:ilvl w:val="0"/>
                <w:numId w:val="43"/>
              </w:numPr>
              <w:tabs>
                <w:tab w:val="left" w:pos="411"/>
              </w:tabs>
              <w:spacing w:before="6" w:line="271" w:lineRule="auto"/>
              <w:ind w:right="67"/>
              <w:jc w:val="both"/>
              <w:rPr>
                <w:sz w:val="20"/>
              </w:rPr>
            </w:pPr>
            <w:r w:rsidRPr="00CB2D98">
              <w:rPr>
                <w:w w:val="115"/>
                <w:sz w:val="20"/>
              </w:rPr>
              <w:t>Pembuatan laporan pengawas harian, mingguan dan bulanan</w:t>
            </w:r>
          </w:p>
          <w:p w14:paraId="5FECDC71" w14:textId="77777777" w:rsidR="00EE61C2" w:rsidRPr="00CB2D98" w:rsidRDefault="00000000">
            <w:pPr>
              <w:pStyle w:val="TableParagraph"/>
              <w:numPr>
                <w:ilvl w:val="0"/>
                <w:numId w:val="43"/>
              </w:numPr>
              <w:tabs>
                <w:tab w:val="left" w:pos="409"/>
                <w:tab w:val="left" w:pos="411"/>
              </w:tabs>
              <w:spacing w:before="4" w:line="273" w:lineRule="auto"/>
              <w:ind w:right="59"/>
              <w:jc w:val="both"/>
              <w:rPr>
                <w:sz w:val="20"/>
              </w:rPr>
            </w:pPr>
            <w:r w:rsidRPr="00CB2D98">
              <w:rPr>
                <w:w w:val="115"/>
                <w:sz w:val="20"/>
              </w:rPr>
              <w:t>Penyusunan berita acara kemajuan pekerjaan untuk pembayaran</w:t>
            </w:r>
            <w:r w:rsidRPr="00CB2D98">
              <w:rPr>
                <w:spacing w:val="40"/>
                <w:w w:val="115"/>
                <w:sz w:val="20"/>
              </w:rPr>
              <w:t xml:space="preserve"> </w:t>
            </w:r>
            <w:r w:rsidRPr="00CB2D98">
              <w:rPr>
                <w:w w:val="115"/>
                <w:sz w:val="20"/>
              </w:rPr>
              <w:t>angsuran dan serah terima ke I dan</w:t>
            </w:r>
            <w:r w:rsidRPr="00CB2D98">
              <w:rPr>
                <w:spacing w:val="40"/>
                <w:w w:val="115"/>
                <w:sz w:val="20"/>
              </w:rPr>
              <w:t xml:space="preserve"> </w:t>
            </w:r>
            <w:r w:rsidRPr="00CB2D98">
              <w:rPr>
                <w:w w:val="115"/>
                <w:sz w:val="20"/>
              </w:rPr>
              <w:t>II</w:t>
            </w:r>
          </w:p>
          <w:p w14:paraId="1CD1D7A9" w14:textId="77777777" w:rsidR="00EE61C2" w:rsidRPr="00CB2D98" w:rsidRDefault="00000000">
            <w:pPr>
              <w:pStyle w:val="TableParagraph"/>
              <w:numPr>
                <w:ilvl w:val="0"/>
                <w:numId w:val="43"/>
              </w:numPr>
              <w:tabs>
                <w:tab w:val="left" w:pos="410"/>
              </w:tabs>
              <w:ind w:left="410" w:hanging="359"/>
              <w:jc w:val="both"/>
              <w:rPr>
                <w:i/>
                <w:sz w:val="20"/>
              </w:rPr>
            </w:pPr>
            <w:r w:rsidRPr="00CB2D98">
              <w:rPr>
                <w:i/>
                <w:w w:val="110"/>
                <w:sz w:val="20"/>
              </w:rPr>
              <w:t>Quality</w:t>
            </w:r>
            <w:r w:rsidRPr="00CB2D98">
              <w:rPr>
                <w:i/>
                <w:spacing w:val="41"/>
                <w:w w:val="110"/>
                <w:sz w:val="20"/>
              </w:rPr>
              <w:t xml:space="preserve"> </w:t>
            </w:r>
            <w:r w:rsidRPr="00CB2D98">
              <w:rPr>
                <w:i/>
                <w:spacing w:val="-2"/>
                <w:w w:val="110"/>
                <w:sz w:val="20"/>
              </w:rPr>
              <w:t>Control</w:t>
            </w:r>
          </w:p>
        </w:tc>
        <w:tc>
          <w:tcPr>
            <w:tcW w:w="700" w:type="dxa"/>
          </w:tcPr>
          <w:p w14:paraId="394B247E" w14:textId="77777777" w:rsidR="00EE61C2" w:rsidRPr="00CB2D98" w:rsidRDefault="00EE61C2">
            <w:pPr>
              <w:pStyle w:val="TableParagraph"/>
              <w:rPr>
                <w:sz w:val="20"/>
              </w:rPr>
            </w:pPr>
          </w:p>
          <w:p w14:paraId="12C3D529" w14:textId="77777777" w:rsidR="00EE61C2" w:rsidRPr="00CB2D98" w:rsidRDefault="00EE61C2">
            <w:pPr>
              <w:pStyle w:val="TableParagraph"/>
              <w:rPr>
                <w:sz w:val="20"/>
              </w:rPr>
            </w:pPr>
          </w:p>
          <w:p w14:paraId="7DD54222" w14:textId="77777777" w:rsidR="00EE61C2" w:rsidRPr="00CB2D98" w:rsidRDefault="00EE61C2">
            <w:pPr>
              <w:pStyle w:val="TableParagraph"/>
              <w:rPr>
                <w:sz w:val="20"/>
              </w:rPr>
            </w:pPr>
          </w:p>
          <w:p w14:paraId="7957140D" w14:textId="77777777" w:rsidR="00EE61C2" w:rsidRPr="00CB2D98" w:rsidRDefault="00EE61C2">
            <w:pPr>
              <w:pStyle w:val="TableParagraph"/>
              <w:rPr>
                <w:sz w:val="20"/>
              </w:rPr>
            </w:pPr>
          </w:p>
          <w:p w14:paraId="1CA920C0" w14:textId="77777777" w:rsidR="00EE61C2" w:rsidRPr="00CB2D98" w:rsidRDefault="00EE61C2">
            <w:pPr>
              <w:pStyle w:val="TableParagraph"/>
              <w:rPr>
                <w:sz w:val="20"/>
              </w:rPr>
            </w:pPr>
          </w:p>
          <w:p w14:paraId="1F5A1A21" w14:textId="77777777" w:rsidR="00EE61C2" w:rsidRPr="00CB2D98" w:rsidRDefault="00EE61C2">
            <w:pPr>
              <w:pStyle w:val="TableParagraph"/>
              <w:spacing w:before="226"/>
              <w:rPr>
                <w:sz w:val="20"/>
              </w:rPr>
            </w:pPr>
          </w:p>
          <w:p w14:paraId="5EA91630" w14:textId="77777777" w:rsidR="00EE61C2" w:rsidRPr="00CB2D98" w:rsidRDefault="00000000">
            <w:pPr>
              <w:pStyle w:val="TableParagraph"/>
              <w:ind w:left="130"/>
              <w:rPr>
                <w:sz w:val="20"/>
              </w:rPr>
            </w:pPr>
            <w:r w:rsidRPr="00CB2D98">
              <w:rPr>
                <w:spacing w:val="-4"/>
                <w:w w:val="115"/>
                <w:sz w:val="20"/>
              </w:rPr>
              <w:t>6.00</w:t>
            </w:r>
          </w:p>
        </w:tc>
        <w:tc>
          <w:tcPr>
            <w:tcW w:w="716" w:type="dxa"/>
          </w:tcPr>
          <w:p w14:paraId="17C5241B" w14:textId="77777777" w:rsidR="00EE61C2" w:rsidRPr="00CB2D98" w:rsidRDefault="00EE61C2">
            <w:pPr>
              <w:pStyle w:val="TableParagraph"/>
              <w:rPr>
                <w:sz w:val="20"/>
              </w:rPr>
            </w:pPr>
          </w:p>
          <w:p w14:paraId="0106CC2C" w14:textId="77777777" w:rsidR="00EE61C2" w:rsidRPr="00CB2D98" w:rsidRDefault="00EE61C2">
            <w:pPr>
              <w:pStyle w:val="TableParagraph"/>
              <w:rPr>
                <w:sz w:val="20"/>
              </w:rPr>
            </w:pPr>
          </w:p>
          <w:p w14:paraId="7CD35579" w14:textId="77777777" w:rsidR="00EE61C2" w:rsidRPr="00CB2D98" w:rsidRDefault="00EE61C2">
            <w:pPr>
              <w:pStyle w:val="TableParagraph"/>
              <w:rPr>
                <w:sz w:val="20"/>
              </w:rPr>
            </w:pPr>
          </w:p>
          <w:p w14:paraId="52830A94" w14:textId="77777777" w:rsidR="00EE61C2" w:rsidRPr="00CB2D98" w:rsidRDefault="00EE61C2">
            <w:pPr>
              <w:pStyle w:val="TableParagraph"/>
              <w:rPr>
                <w:sz w:val="20"/>
              </w:rPr>
            </w:pPr>
          </w:p>
          <w:p w14:paraId="0839AC4E" w14:textId="77777777" w:rsidR="00EE61C2" w:rsidRPr="00CB2D98" w:rsidRDefault="00EE61C2">
            <w:pPr>
              <w:pStyle w:val="TableParagraph"/>
              <w:spacing w:before="225"/>
              <w:rPr>
                <w:sz w:val="20"/>
              </w:rPr>
            </w:pPr>
          </w:p>
          <w:p w14:paraId="2793EC54" w14:textId="77777777" w:rsidR="00EE61C2" w:rsidRPr="00CB2D98" w:rsidRDefault="00000000">
            <w:pPr>
              <w:pStyle w:val="TableParagraph"/>
              <w:ind w:left="139"/>
              <w:rPr>
                <w:sz w:val="20"/>
              </w:rPr>
            </w:pPr>
            <w:r w:rsidRPr="00CB2D98">
              <w:rPr>
                <w:spacing w:val="-4"/>
                <w:w w:val="115"/>
                <w:sz w:val="20"/>
              </w:rPr>
              <w:t>6.00</w:t>
            </w:r>
          </w:p>
          <w:p w14:paraId="70DE0AA2" w14:textId="77777777" w:rsidR="00EE61C2" w:rsidRPr="00CB2D98" w:rsidRDefault="00000000">
            <w:pPr>
              <w:pStyle w:val="TableParagraph"/>
              <w:spacing w:before="1"/>
              <w:ind w:left="139" w:firstLine="72"/>
              <w:rPr>
                <w:sz w:val="20"/>
              </w:rPr>
            </w:pPr>
            <w:r w:rsidRPr="00CB2D98">
              <w:rPr>
                <w:spacing w:val="-4"/>
                <w:w w:val="120"/>
                <w:sz w:val="20"/>
              </w:rPr>
              <w:t xml:space="preserve">s.d </w:t>
            </w:r>
            <w:r w:rsidRPr="00CB2D98">
              <w:rPr>
                <w:spacing w:val="-4"/>
                <w:w w:val="115"/>
                <w:sz w:val="20"/>
              </w:rPr>
              <w:t>5.75</w:t>
            </w:r>
          </w:p>
        </w:tc>
        <w:tc>
          <w:tcPr>
            <w:tcW w:w="1016" w:type="dxa"/>
          </w:tcPr>
          <w:p w14:paraId="114AEAEE" w14:textId="77777777" w:rsidR="00EE61C2" w:rsidRPr="00CB2D98" w:rsidRDefault="00EE61C2">
            <w:pPr>
              <w:pStyle w:val="TableParagraph"/>
              <w:rPr>
                <w:sz w:val="20"/>
              </w:rPr>
            </w:pPr>
          </w:p>
          <w:p w14:paraId="02236C87" w14:textId="77777777" w:rsidR="00EE61C2" w:rsidRPr="00CB2D98" w:rsidRDefault="00EE61C2">
            <w:pPr>
              <w:pStyle w:val="TableParagraph"/>
              <w:rPr>
                <w:sz w:val="20"/>
              </w:rPr>
            </w:pPr>
          </w:p>
          <w:p w14:paraId="24073622" w14:textId="77777777" w:rsidR="00EE61C2" w:rsidRPr="00CB2D98" w:rsidRDefault="00EE61C2">
            <w:pPr>
              <w:pStyle w:val="TableParagraph"/>
              <w:rPr>
                <w:sz w:val="20"/>
              </w:rPr>
            </w:pPr>
          </w:p>
          <w:p w14:paraId="43B48DF2" w14:textId="77777777" w:rsidR="00EE61C2" w:rsidRPr="00CB2D98" w:rsidRDefault="00EE61C2">
            <w:pPr>
              <w:pStyle w:val="TableParagraph"/>
              <w:rPr>
                <w:sz w:val="20"/>
              </w:rPr>
            </w:pPr>
          </w:p>
          <w:p w14:paraId="00B6545C" w14:textId="77777777" w:rsidR="00EE61C2" w:rsidRPr="00CB2D98" w:rsidRDefault="00EE61C2">
            <w:pPr>
              <w:pStyle w:val="TableParagraph"/>
              <w:spacing w:before="225"/>
              <w:rPr>
                <w:sz w:val="20"/>
              </w:rPr>
            </w:pPr>
          </w:p>
          <w:p w14:paraId="6DCEFFEC" w14:textId="77777777" w:rsidR="00EE61C2" w:rsidRPr="00CB2D98" w:rsidRDefault="00000000">
            <w:pPr>
              <w:pStyle w:val="TableParagraph"/>
              <w:ind w:left="167"/>
              <w:rPr>
                <w:sz w:val="20"/>
              </w:rPr>
            </w:pPr>
            <w:r w:rsidRPr="00CB2D98">
              <w:rPr>
                <w:spacing w:val="-4"/>
                <w:w w:val="115"/>
                <w:sz w:val="20"/>
              </w:rPr>
              <w:t>5.75</w:t>
            </w:r>
          </w:p>
          <w:p w14:paraId="393CEAE9" w14:textId="77777777" w:rsidR="00EE61C2" w:rsidRPr="00CB2D98" w:rsidRDefault="00000000">
            <w:pPr>
              <w:pStyle w:val="TableParagraph"/>
              <w:spacing w:before="1"/>
              <w:ind w:left="167" w:right="101" w:firstLine="71"/>
              <w:rPr>
                <w:sz w:val="20"/>
              </w:rPr>
            </w:pPr>
            <w:r w:rsidRPr="00CB2D98">
              <w:rPr>
                <w:spacing w:val="-4"/>
                <w:w w:val="120"/>
                <w:sz w:val="20"/>
              </w:rPr>
              <w:t xml:space="preserve">s.d </w:t>
            </w:r>
            <w:r w:rsidRPr="00CB2D98">
              <w:rPr>
                <w:spacing w:val="-4"/>
                <w:w w:val="115"/>
                <w:sz w:val="20"/>
              </w:rPr>
              <w:t>5.50</w:t>
            </w:r>
          </w:p>
        </w:tc>
        <w:tc>
          <w:tcPr>
            <w:tcW w:w="992" w:type="dxa"/>
          </w:tcPr>
          <w:p w14:paraId="710CBA7E" w14:textId="77777777" w:rsidR="00EE61C2" w:rsidRPr="00CB2D98" w:rsidRDefault="00EE61C2">
            <w:pPr>
              <w:pStyle w:val="TableParagraph"/>
              <w:rPr>
                <w:sz w:val="20"/>
              </w:rPr>
            </w:pPr>
          </w:p>
          <w:p w14:paraId="105B696A" w14:textId="77777777" w:rsidR="00EE61C2" w:rsidRPr="00CB2D98" w:rsidRDefault="00EE61C2">
            <w:pPr>
              <w:pStyle w:val="TableParagraph"/>
              <w:rPr>
                <w:sz w:val="20"/>
              </w:rPr>
            </w:pPr>
          </w:p>
          <w:p w14:paraId="1DE7C1E1" w14:textId="77777777" w:rsidR="00EE61C2" w:rsidRPr="00CB2D98" w:rsidRDefault="00EE61C2">
            <w:pPr>
              <w:pStyle w:val="TableParagraph"/>
              <w:rPr>
                <w:sz w:val="20"/>
              </w:rPr>
            </w:pPr>
          </w:p>
          <w:p w14:paraId="5F059B52" w14:textId="77777777" w:rsidR="00EE61C2" w:rsidRPr="00CB2D98" w:rsidRDefault="00EE61C2">
            <w:pPr>
              <w:pStyle w:val="TableParagraph"/>
              <w:rPr>
                <w:sz w:val="20"/>
              </w:rPr>
            </w:pPr>
          </w:p>
          <w:p w14:paraId="752476AC" w14:textId="77777777" w:rsidR="00EE61C2" w:rsidRPr="00CB2D98" w:rsidRDefault="00EE61C2">
            <w:pPr>
              <w:pStyle w:val="TableParagraph"/>
              <w:spacing w:before="225"/>
              <w:rPr>
                <w:sz w:val="20"/>
              </w:rPr>
            </w:pPr>
          </w:p>
          <w:p w14:paraId="12E9952E" w14:textId="77777777" w:rsidR="00EE61C2" w:rsidRPr="00CB2D98" w:rsidRDefault="00000000">
            <w:pPr>
              <w:pStyle w:val="TableParagraph"/>
              <w:ind w:left="167"/>
              <w:rPr>
                <w:sz w:val="20"/>
              </w:rPr>
            </w:pPr>
            <w:r w:rsidRPr="00CB2D98">
              <w:rPr>
                <w:spacing w:val="-4"/>
                <w:w w:val="115"/>
                <w:sz w:val="20"/>
              </w:rPr>
              <w:t>5.50</w:t>
            </w:r>
          </w:p>
          <w:p w14:paraId="260CC062" w14:textId="77777777" w:rsidR="00EE61C2" w:rsidRPr="00CB2D98" w:rsidRDefault="00000000">
            <w:pPr>
              <w:pStyle w:val="TableParagraph"/>
              <w:spacing w:before="1"/>
              <w:ind w:left="167" w:right="273" w:firstLine="72"/>
              <w:rPr>
                <w:sz w:val="20"/>
              </w:rPr>
            </w:pPr>
            <w:r w:rsidRPr="00CB2D98">
              <w:rPr>
                <w:spacing w:val="-4"/>
                <w:w w:val="120"/>
                <w:sz w:val="20"/>
              </w:rPr>
              <w:t xml:space="preserve">s.d </w:t>
            </w:r>
            <w:r w:rsidRPr="00CB2D98">
              <w:rPr>
                <w:spacing w:val="-4"/>
                <w:w w:val="115"/>
                <w:sz w:val="20"/>
              </w:rPr>
              <w:t>5.25</w:t>
            </w:r>
          </w:p>
        </w:tc>
        <w:tc>
          <w:tcPr>
            <w:tcW w:w="1132" w:type="dxa"/>
          </w:tcPr>
          <w:p w14:paraId="523D2BB1" w14:textId="77777777" w:rsidR="00EE61C2" w:rsidRPr="00CB2D98" w:rsidRDefault="00EE61C2">
            <w:pPr>
              <w:pStyle w:val="TableParagraph"/>
              <w:rPr>
                <w:sz w:val="20"/>
              </w:rPr>
            </w:pPr>
          </w:p>
          <w:p w14:paraId="0FC21911" w14:textId="77777777" w:rsidR="00EE61C2" w:rsidRPr="00CB2D98" w:rsidRDefault="00EE61C2">
            <w:pPr>
              <w:pStyle w:val="TableParagraph"/>
              <w:rPr>
                <w:sz w:val="20"/>
              </w:rPr>
            </w:pPr>
          </w:p>
          <w:p w14:paraId="24486D01" w14:textId="77777777" w:rsidR="00EE61C2" w:rsidRPr="00CB2D98" w:rsidRDefault="00EE61C2">
            <w:pPr>
              <w:pStyle w:val="TableParagraph"/>
              <w:rPr>
                <w:sz w:val="20"/>
              </w:rPr>
            </w:pPr>
          </w:p>
          <w:p w14:paraId="098A9250" w14:textId="77777777" w:rsidR="00EE61C2" w:rsidRPr="00CB2D98" w:rsidRDefault="00EE61C2">
            <w:pPr>
              <w:pStyle w:val="TableParagraph"/>
              <w:rPr>
                <w:sz w:val="20"/>
              </w:rPr>
            </w:pPr>
          </w:p>
          <w:p w14:paraId="241BBD76" w14:textId="77777777" w:rsidR="00EE61C2" w:rsidRPr="00CB2D98" w:rsidRDefault="00EE61C2">
            <w:pPr>
              <w:pStyle w:val="TableParagraph"/>
              <w:spacing w:before="225"/>
              <w:rPr>
                <w:sz w:val="20"/>
              </w:rPr>
            </w:pPr>
          </w:p>
          <w:p w14:paraId="57402CC3" w14:textId="77777777" w:rsidR="00EE61C2" w:rsidRPr="00CB2D98" w:rsidRDefault="00000000">
            <w:pPr>
              <w:pStyle w:val="TableParagraph"/>
              <w:ind w:left="167"/>
              <w:rPr>
                <w:sz w:val="20"/>
              </w:rPr>
            </w:pPr>
            <w:r w:rsidRPr="00CB2D98">
              <w:rPr>
                <w:w w:val="120"/>
                <w:sz w:val="20"/>
              </w:rPr>
              <w:t>5.25</w:t>
            </w:r>
            <w:r w:rsidRPr="00CB2D98">
              <w:rPr>
                <w:spacing w:val="-8"/>
                <w:w w:val="120"/>
                <w:sz w:val="20"/>
              </w:rPr>
              <w:t xml:space="preserve"> </w:t>
            </w:r>
            <w:r w:rsidRPr="00CB2D98">
              <w:rPr>
                <w:spacing w:val="-5"/>
                <w:w w:val="120"/>
                <w:sz w:val="20"/>
              </w:rPr>
              <w:t>s.d</w:t>
            </w:r>
          </w:p>
          <w:p w14:paraId="540206F6" w14:textId="77777777" w:rsidR="00EE61C2" w:rsidRPr="00CB2D98" w:rsidRDefault="00000000">
            <w:pPr>
              <w:pStyle w:val="TableParagraph"/>
              <w:spacing w:before="1"/>
              <w:ind w:left="167"/>
              <w:rPr>
                <w:sz w:val="20"/>
              </w:rPr>
            </w:pPr>
            <w:r w:rsidRPr="00CB2D98">
              <w:rPr>
                <w:spacing w:val="-4"/>
                <w:w w:val="115"/>
                <w:sz w:val="20"/>
              </w:rPr>
              <w:t>5.00</w:t>
            </w:r>
          </w:p>
        </w:tc>
        <w:tc>
          <w:tcPr>
            <w:tcW w:w="1276" w:type="dxa"/>
          </w:tcPr>
          <w:p w14:paraId="6CD1E833" w14:textId="77777777" w:rsidR="00EE61C2" w:rsidRPr="00CB2D98" w:rsidRDefault="00EE61C2">
            <w:pPr>
              <w:pStyle w:val="TableParagraph"/>
              <w:rPr>
                <w:sz w:val="20"/>
              </w:rPr>
            </w:pPr>
          </w:p>
          <w:p w14:paraId="4BC5EEC1" w14:textId="77777777" w:rsidR="00EE61C2" w:rsidRPr="00CB2D98" w:rsidRDefault="00EE61C2">
            <w:pPr>
              <w:pStyle w:val="TableParagraph"/>
              <w:rPr>
                <w:sz w:val="20"/>
              </w:rPr>
            </w:pPr>
          </w:p>
          <w:p w14:paraId="03653044" w14:textId="77777777" w:rsidR="00EE61C2" w:rsidRPr="00CB2D98" w:rsidRDefault="00EE61C2">
            <w:pPr>
              <w:pStyle w:val="TableParagraph"/>
              <w:rPr>
                <w:sz w:val="20"/>
              </w:rPr>
            </w:pPr>
          </w:p>
          <w:p w14:paraId="5BF9657C" w14:textId="77777777" w:rsidR="00EE61C2" w:rsidRPr="00CB2D98" w:rsidRDefault="00EE61C2">
            <w:pPr>
              <w:pStyle w:val="TableParagraph"/>
              <w:rPr>
                <w:sz w:val="20"/>
              </w:rPr>
            </w:pPr>
          </w:p>
          <w:p w14:paraId="09B73C83" w14:textId="77777777" w:rsidR="00EE61C2" w:rsidRPr="00CB2D98" w:rsidRDefault="00EE61C2">
            <w:pPr>
              <w:pStyle w:val="TableParagraph"/>
              <w:spacing w:before="225"/>
              <w:rPr>
                <w:sz w:val="20"/>
              </w:rPr>
            </w:pPr>
          </w:p>
          <w:p w14:paraId="559927BC" w14:textId="77777777" w:rsidR="00EE61C2" w:rsidRPr="00CB2D98" w:rsidRDefault="00000000">
            <w:pPr>
              <w:pStyle w:val="TableParagraph"/>
              <w:ind w:left="247"/>
              <w:rPr>
                <w:sz w:val="20"/>
              </w:rPr>
            </w:pPr>
            <w:r w:rsidRPr="00CB2D98">
              <w:rPr>
                <w:w w:val="120"/>
                <w:sz w:val="20"/>
              </w:rPr>
              <w:t>5.00</w:t>
            </w:r>
            <w:r w:rsidRPr="00CB2D98">
              <w:rPr>
                <w:spacing w:val="-8"/>
                <w:w w:val="120"/>
                <w:sz w:val="20"/>
              </w:rPr>
              <w:t xml:space="preserve"> </w:t>
            </w:r>
            <w:r w:rsidRPr="00CB2D98">
              <w:rPr>
                <w:spacing w:val="-5"/>
                <w:w w:val="120"/>
                <w:sz w:val="20"/>
              </w:rPr>
              <w:t>s.d</w:t>
            </w:r>
          </w:p>
          <w:p w14:paraId="6F962F56" w14:textId="77777777" w:rsidR="00EE61C2" w:rsidRPr="00CB2D98" w:rsidRDefault="00000000">
            <w:pPr>
              <w:pStyle w:val="TableParagraph"/>
              <w:spacing w:before="1"/>
              <w:ind w:left="247"/>
              <w:rPr>
                <w:sz w:val="20"/>
              </w:rPr>
            </w:pPr>
            <w:r w:rsidRPr="00CB2D98">
              <w:rPr>
                <w:spacing w:val="-4"/>
                <w:w w:val="115"/>
                <w:sz w:val="20"/>
              </w:rPr>
              <w:t>4.75</w:t>
            </w:r>
          </w:p>
        </w:tc>
        <w:tc>
          <w:tcPr>
            <w:tcW w:w="1276" w:type="dxa"/>
          </w:tcPr>
          <w:p w14:paraId="6FA2E07D" w14:textId="77777777" w:rsidR="00EE61C2" w:rsidRPr="00CB2D98" w:rsidRDefault="00EE61C2">
            <w:pPr>
              <w:pStyle w:val="TableParagraph"/>
              <w:rPr>
                <w:sz w:val="20"/>
              </w:rPr>
            </w:pPr>
          </w:p>
          <w:p w14:paraId="568B0B21" w14:textId="77777777" w:rsidR="00EE61C2" w:rsidRPr="00CB2D98" w:rsidRDefault="00EE61C2">
            <w:pPr>
              <w:pStyle w:val="TableParagraph"/>
              <w:rPr>
                <w:sz w:val="20"/>
              </w:rPr>
            </w:pPr>
          </w:p>
          <w:p w14:paraId="2F36C43C" w14:textId="77777777" w:rsidR="00EE61C2" w:rsidRPr="00CB2D98" w:rsidRDefault="00EE61C2">
            <w:pPr>
              <w:pStyle w:val="TableParagraph"/>
              <w:rPr>
                <w:sz w:val="20"/>
              </w:rPr>
            </w:pPr>
          </w:p>
          <w:p w14:paraId="63130411" w14:textId="77777777" w:rsidR="00EE61C2" w:rsidRPr="00CB2D98" w:rsidRDefault="00EE61C2">
            <w:pPr>
              <w:pStyle w:val="TableParagraph"/>
              <w:rPr>
                <w:sz w:val="20"/>
              </w:rPr>
            </w:pPr>
          </w:p>
          <w:p w14:paraId="6B8FEAF2" w14:textId="77777777" w:rsidR="00EE61C2" w:rsidRPr="00CB2D98" w:rsidRDefault="00EE61C2">
            <w:pPr>
              <w:pStyle w:val="TableParagraph"/>
              <w:rPr>
                <w:sz w:val="20"/>
              </w:rPr>
            </w:pPr>
          </w:p>
          <w:p w14:paraId="0B353FE7" w14:textId="77777777" w:rsidR="00EE61C2" w:rsidRPr="00CB2D98" w:rsidRDefault="00EE61C2">
            <w:pPr>
              <w:pStyle w:val="TableParagraph"/>
              <w:spacing w:before="226"/>
              <w:rPr>
                <w:sz w:val="20"/>
              </w:rPr>
            </w:pPr>
          </w:p>
          <w:p w14:paraId="14E1294F" w14:textId="77777777" w:rsidR="00EE61C2" w:rsidRPr="00CB2D98" w:rsidRDefault="00000000">
            <w:pPr>
              <w:pStyle w:val="TableParagraph"/>
              <w:ind w:left="295"/>
              <w:rPr>
                <w:sz w:val="20"/>
              </w:rPr>
            </w:pPr>
            <w:r w:rsidRPr="00CB2D98">
              <w:rPr>
                <w:spacing w:val="-4"/>
                <w:w w:val="115"/>
                <w:sz w:val="20"/>
              </w:rPr>
              <w:t>4.75</w:t>
            </w:r>
          </w:p>
        </w:tc>
        <w:tc>
          <w:tcPr>
            <w:tcW w:w="3545" w:type="dxa"/>
          </w:tcPr>
          <w:p w14:paraId="1CFA6B82" w14:textId="77777777" w:rsidR="00EE61C2" w:rsidRPr="00CB2D98" w:rsidRDefault="00000000">
            <w:pPr>
              <w:pStyle w:val="TableParagraph"/>
              <w:tabs>
                <w:tab w:val="left" w:pos="1383"/>
              </w:tabs>
              <w:spacing w:line="237" w:lineRule="auto"/>
              <w:ind w:left="107" w:right="139"/>
              <w:rPr>
                <w:sz w:val="20"/>
              </w:rPr>
            </w:pPr>
            <w:r w:rsidRPr="00CB2D98">
              <w:rPr>
                <w:w w:val="115"/>
                <w:sz w:val="20"/>
              </w:rPr>
              <w:t xml:space="preserve">Biaya pengawasan yang dilaksanakan secara swekelola </w:t>
            </w:r>
            <w:r w:rsidRPr="00CB2D98">
              <w:rPr>
                <w:spacing w:val="-2"/>
                <w:w w:val="115"/>
                <w:sz w:val="20"/>
              </w:rPr>
              <w:t>besarnya</w:t>
            </w:r>
            <w:r w:rsidRPr="00CB2D98">
              <w:rPr>
                <w:sz w:val="20"/>
              </w:rPr>
              <w:tab/>
            </w:r>
            <w:r w:rsidRPr="00CB2D98">
              <w:rPr>
                <w:w w:val="110"/>
                <w:sz w:val="20"/>
              </w:rPr>
              <w:t xml:space="preserve">60% dari Presentase </w:t>
            </w:r>
            <w:r w:rsidRPr="00CB2D98">
              <w:rPr>
                <w:w w:val="115"/>
                <w:sz w:val="20"/>
              </w:rPr>
              <w:t>sebagaimana</w:t>
            </w:r>
            <w:r w:rsidRPr="00CB2D98">
              <w:rPr>
                <w:spacing w:val="-3"/>
                <w:w w:val="115"/>
                <w:sz w:val="20"/>
              </w:rPr>
              <w:t xml:space="preserve"> </w:t>
            </w:r>
            <w:r w:rsidRPr="00CB2D98">
              <w:rPr>
                <w:w w:val="115"/>
                <w:sz w:val="20"/>
              </w:rPr>
              <w:t>tercantum</w:t>
            </w:r>
            <w:r w:rsidRPr="00CB2D98">
              <w:rPr>
                <w:spacing w:val="-3"/>
                <w:w w:val="115"/>
                <w:sz w:val="20"/>
              </w:rPr>
              <w:t xml:space="preserve"> </w:t>
            </w:r>
            <w:r w:rsidRPr="00CB2D98">
              <w:rPr>
                <w:w w:val="115"/>
                <w:sz w:val="20"/>
              </w:rPr>
              <w:t>di</w:t>
            </w:r>
            <w:r w:rsidRPr="00CB2D98">
              <w:rPr>
                <w:spacing w:val="-2"/>
                <w:w w:val="115"/>
                <w:sz w:val="20"/>
              </w:rPr>
              <w:t xml:space="preserve"> </w:t>
            </w:r>
            <w:r w:rsidRPr="00CB2D98">
              <w:rPr>
                <w:w w:val="115"/>
                <w:sz w:val="20"/>
              </w:rPr>
              <w:t xml:space="preserve">dalam </w:t>
            </w:r>
            <w:r w:rsidRPr="00CB2D98">
              <w:rPr>
                <w:spacing w:val="-2"/>
                <w:w w:val="115"/>
                <w:sz w:val="20"/>
              </w:rPr>
              <w:t>kolom</w:t>
            </w:r>
          </w:p>
        </w:tc>
      </w:tr>
    </w:tbl>
    <w:p w14:paraId="32A2CB91" w14:textId="77777777" w:rsidR="00EE61C2" w:rsidRPr="00CB2D98" w:rsidRDefault="00EE61C2">
      <w:pPr>
        <w:spacing w:line="237" w:lineRule="auto"/>
        <w:rPr>
          <w:sz w:val="20"/>
        </w:rPr>
        <w:sectPr w:rsidR="00EE61C2" w:rsidRPr="00CB2D98" w:rsidSect="001853E5">
          <w:pgSz w:w="18720" w:h="12250" w:orient="landscape"/>
          <w:pgMar w:top="1060" w:right="1300" w:bottom="280" w:left="1220" w:header="378" w:footer="0" w:gutter="0"/>
          <w:cols w:space="720"/>
        </w:sectPr>
      </w:pPr>
    </w:p>
    <w:p w14:paraId="2A68358C" w14:textId="77777777" w:rsidR="00EE61C2" w:rsidRPr="00CB2D98" w:rsidRDefault="00000000">
      <w:pPr>
        <w:spacing w:before="88"/>
        <w:ind w:left="72"/>
        <w:jc w:val="center"/>
        <w:rPr>
          <w:sz w:val="20"/>
          <w:szCs w:val="20"/>
        </w:rPr>
      </w:pPr>
      <w:r w:rsidRPr="00CB2D98">
        <w:rPr>
          <w:w w:val="110"/>
          <w:sz w:val="20"/>
          <w:szCs w:val="20"/>
        </w:rPr>
        <w:lastRenderedPageBreak/>
        <w:t>Tabel</w:t>
      </w:r>
      <w:r w:rsidRPr="00CB2D98">
        <w:rPr>
          <w:spacing w:val="8"/>
          <w:w w:val="115"/>
          <w:sz w:val="20"/>
          <w:szCs w:val="20"/>
        </w:rPr>
        <w:t xml:space="preserve"> </w:t>
      </w:r>
      <w:r w:rsidRPr="00CB2D98">
        <w:rPr>
          <w:spacing w:val="-5"/>
          <w:w w:val="115"/>
          <w:sz w:val="20"/>
          <w:szCs w:val="20"/>
        </w:rPr>
        <w:t>9.8</w:t>
      </w:r>
    </w:p>
    <w:p w14:paraId="7ADAF45A" w14:textId="77777777" w:rsidR="00EE61C2" w:rsidRPr="00CB2D98" w:rsidRDefault="00000000">
      <w:pPr>
        <w:pStyle w:val="TeksIsi"/>
        <w:spacing w:before="32"/>
        <w:ind w:right="1489"/>
        <w:jc w:val="center"/>
        <w:rPr>
          <w:sz w:val="20"/>
          <w:szCs w:val="20"/>
        </w:rPr>
      </w:pPr>
      <w:r w:rsidRPr="00CB2D98">
        <w:rPr>
          <w:w w:val="115"/>
          <w:sz w:val="20"/>
          <w:szCs w:val="20"/>
        </w:rPr>
        <w:t>Prosentase</w:t>
      </w:r>
      <w:r w:rsidRPr="00CB2D98">
        <w:rPr>
          <w:spacing w:val="2"/>
          <w:w w:val="115"/>
          <w:sz w:val="20"/>
          <w:szCs w:val="20"/>
        </w:rPr>
        <w:t xml:space="preserve"> </w:t>
      </w:r>
      <w:r w:rsidRPr="00CB2D98">
        <w:rPr>
          <w:w w:val="115"/>
          <w:sz w:val="20"/>
          <w:szCs w:val="20"/>
        </w:rPr>
        <w:t>Komponen</w:t>
      </w:r>
      <w:r w:rsidRPr="00CB2D98">
        <w:rPr>
          <w:spacing w:val="3"/>
          <w:w w:val="115"/>
          <w:sz w:val="20"/>
          <w:szCs w:val="20"/>
        </w:rPr>
        <w:t xml:space="preserve"> </w:t>
      </w:r>
      <w:r w:rsidRPr="00CB2D98">
        <w:rPr>
          <w:w w:val="115"/>
          <w:sz w:val="20"/>
          <w:szCs w:val="20"/>
        </w:rPr>
        <w:t>Biaya</w:t>
      </w:r>
      <w:r w:rsidRPr="00CB2D98">
        <w:rPr>
          <w:spacing w:val="3"/>
          <w:w w:val="115"/>
          <w:sz w:val="20"/>
          <w:szCs w:val="20"/>
        </w:rPr>
        <w:t xml:space="preserve"> </w:t>
      </w:r>
      <w:r w:rsidRPr="00CB2D98">
        <w:rPr>
          <w:w w:val="115"/>
          <w:sz w:val="20"/>
          <w:szCs w:val="20"/>
        </w:rPr>
        <w:t>Pembangunan</w:t>
      </w:r>
      <w:r w:rsidRPr="00CB2D98">
        <w:rPr>
          <w:spacing w:val="4"/>
          <w:w w:val="115"/>
          <w:sz w:val="20"/>
          <w:szCs w:val="20"/>
        </w:rPr>
        <w:t xml:space="preserve"> </w:t>
      </w:r>
      <w:r w:rsidRPr="00CB2D98">
        <w:rPr>
          <w:w w:val="115"/>
          <w:sz w:val="20"/>
          <w:szCs w:val="20"/>
        </w:rPr>
        <w:t>Bangunan</w:t>
      </w:r>
      <w:r w:rsidRPr="00CB2D98">
        <w:rPr>
          <w:spacing w:val="3"/>
          <w:w w:val="115"/>
          <w:sz w:val="20"/>
          <w:szCs w:val="20"/>
        </w:rPr>
        <w:t xml:space="preserve"> </w:t>
      </w:r>
      <w:r w:rsidRPr="00CB2D98">
        <w:rPr>
          <w:w w:val="115"/>
          <w:sz w:val="20"/>
          <w:szCs w:val="20"/>
        </w:rPr>
        <w:t>Gedung</w:t>
      </w:r>
      <w:r w:rsidRPr="00CB2D98">
        <w:rPr>
          <w:spacing w:val="2"/>
          <w:w w:val="115"/>
          <w:sz w:val="20"/>
          <w:szCs w:val="20"/>
        </w:rPr>
        <w:t xml:space="preserve"> </w:t>
      </w:r>
      <w:r w:rsidRPr="00CB2D98">
        <w:rPr>
          <w:w w:val="115"/>
          <w:sz w:val="20"/>
          <w:szCs w:val="20"/>
        </w:rPr>
        <w:t>Negara</w:t>
      </w:r>
      <w:r w:rsidRPr="00CB2D98">
        <w:rPr>
          <w:spacing w:val="2"/>
          <w:w w:val="115"/>
          <w:sz w:val="20"/>
          <w:szCs w:val="20"/>
        </w:rPr>
        <w:t xml:space="preserve"> </w:t>
      </w:r>
      <w:r w:rsidRPr="00CB2D98">
        <w:rPr>
          <w:w w:val="115"/>
          <w:sz w:val="20"/>
          <w:szCs w:val="20"/>
        </w:rPr>
        <w:t>Klasifikasi</w:t>
      </w:r>
      <w:r w:rsidRPr="00CB2D98">
        <w:rPr>
          <w:spacing w:val="3"/>
          <w:w w:val="115"/>
          <w:sz w:val="20"/>
          <w:szCs w:val="20"/>
        </w:rPr>
        <w:t xml:space="preserve"> </w:t>
      </w:r>
      <w:r w:rsidRPr="00CB2D98">
        <w:rPr>
          <w:spacing w:val="-2"/>
          <w:w w:val="115"/>
          <w:sz w:val="20"/>
          <w:szCs w:val="20"/>
        </w:rPr>
        <w:t>Sederhana</w:t>
      </w:r>
    </w:p>
    <w:p w14:paraId="3CDD1F40" w14:textId="77777777" w:rsidR="00EE61C2" w:rsidRPr="00CB2D98" w:rsidRDefault="00EE61C2">
      <w:pPr>
        <w:pStyle w:val="TeksIsi"/>
        <w:spacing w:before="5"/>
        <w:rPr>
          <w:sz w:val="11"/>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
        <w:gridCol w:w="2536"/>
        <w:gridCol w:w="616"/>
        <w:gridCol w:w="612"/>
        <w:gridCol w:w="613"/>
        <w:gridCol w:w="724"/>
        <w:gridCol w:w="724"/>
        <w:gridCol w:w="724"/>
        <w:gridCol w:w="836"/>
        <w:gridCol w:w="836"/>
        <w:gridCol w:w="1285"/>
        <w:gridCol w:w="992"/>
        <w:gridCol w:w="992"/>
        <w:gridCol w:w="992"/>
        <w:gridCol w:w="2692"/>
      </w:tblGrid>
      <w:tr w:rsidR="0090580A" w:rsidRPr="00CB2D98" w14:paraId="3A339A55" w14:textId="77777777">
        <w:trPr>
          <w:trHeight w:val="253"/>
        </w:trPr>
        <w:tc>
          <w:tcPr>
            <w:tcW w:w="460" w:type="dxa"/>
            <w:vMerge w:val="restart"/>
          </w:tcPr>
          <w:p w14:paraId="0A04AC26" w14:textId="77777777" w:rsidR="00EE61C2" w:rsidRPr="00CB2D98" w:rsidRDefault="00EE61C2">
            <w:pPr>
              <w:pStyle w:val="TableParagraph"/>
              <w:rPr>
                <w:sz w:val="18"/>
              </w:rPr>
            </w:pPr>
          </w:p>
          <w:p w14:paraId="704CF5BC" w14:textId="77777777" w:rsidR="00EE61C2" w:rsidRPr="00CB2D98" w:rsidRDefault="00EE61C2">
            <w:pPr>
              <w:pStyle w:val="TableParagraph"/>
              <w:rPr>
                <w:sz w:val="18"/>
              </w:rPr>
            </w:pPr>
          </w:p>
          <w:p w14:paraId="537C1585" w14:textId="77777777" w:rsidR="00EE61C2" w:rsidRPr="00CB2D98" w:rsidRDefault="00EE61C2">
            <w:pPr>
              <w:pStyle w:val="TableParagraph"/>
              <w:spacing w:before="19"/>
              <w:rPr>
                <w:sz w:val="18"/>
              </w:rPr>
            </w:pPr>
          </w:p>
          <w:p w14:paraId="5A5282A1" w14:textId="77777777" w:rsidR="00EE61C2" w:rsidRPr="00CB2D98" w:rsidRDefault="00000000">
            <w:pPr>
              <w:pStyle w:val="TableParagraph"/>
              <w:ind w:left="115"/>
              <w:rPr>
                <w:sz w:val="18"/>
              </w:rPr>
            </w:pPr>
            <w:r w:rsidRPr="00CB2D98">
              <w:rPr>
                <w:spacing w:val="-5"/>
                <w:w w:val="105"/>
                <w:sz w:val="18"/>
              </w:rPr>
              <w:t>No</w:t>
            </w:r>
          </w:p>
        </w:tc>
        <w:tc>
          <w:tcPr>
            <w:tcW w:w="2536" w:type="dxa"/>
            <w:vMerge w:val="restart"/>
          </w:tcPr>
          <w:p w14:paraId="2A6A493C" w14:textId="77777777" w:rsidR="00EE61C2" w:rsidRPr="00CB2D98" w:rsidRDefault="00EE61C2">
            <w:pPr>
              <w:pStyle w:val="TableParagraph"/>
              <w:rPr>
                <w:sz w:val="18"/>
              </w:rPr>
            </w:pPr>
          </w:p>
          <w:p w14:paraId="4A88481B" w14:textId="77777777" w:rsidR="00EE61C2" w:rsidRPr="00CB2D98" w:rsidRDefault="00EE61C2">
            <w:pPr>
              <w:pStyle w:val="TableParagraph"/>
              <w:rPr>
                <w:sz w:val="18"/>
              </w:rPr>
            </w:pPr>
          </w:p>
          <w:p w14:paraId="69430E52" w14:textId="77777777" w:rsidR="00EE61C2" w:rsidRPr="00CB2D98" w:rsidRDefault="00EE61C2">
            <w:pPr>
              <w:pStyle w:val="TableParagraph"/>
              <w:spacing w:before="19"/>
              <w:rPr>
                <w:sz w:val="18"/>
              </w:rPr>
            </w:pPr>
          </w:p>
          <w:p w14:paraId="4C8949D0" w14:textId="77777777" w:rsidR="00EE61C2" w:rsidRPr="00CB2D98" w:rsidRDefault="00000000">
            <w:pPr>
              <w:pStyle w:val="TableParagraph"/>
              <w:ind w:left="559"/>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9946" w:type="dxa"/>
            <w:gridSpan w:val="12"/>
          </w:tcPr>
          <w:p w14:paraId="49E18B3A" w14:textId="77777777" w:rsidR="00EE61C2" w:rsidRPr="00CB2D98" w:rsidRDefault="00000000">
            <w:pPr>
              <w:pStyle w:val="TableParagraph"/>
              <w:spacing w:before="15"/>
              <w:ind w:left="2615"/>
              <w:rPr>
                <w:sz w:val="18"/>
              </w:rPr>
            </w:pPr>
            <w:r w:rsidRPr="00CB2D98">
              <w:rPr>
                <w:w w:val="115"/>
                <w:sz w:val="18"/>
              </w:rPr>
              <w:t>Biaya</w:t>
            </w:r>
            <w:r w:rsidRPr="00CB2D98">
              <w:rPr>
                <w:spacing w:val="18"/>
                <w:w w:val="115"/>
                <w:sz w:val="18"/>
              </w:rPr>
              <w:t xml:space="preserve"> </w:t>
            </w:r>
            <w:r w:rsidRPr="00CB2D98">
              <w:rPr>
                <w:w w:val="115"/>
                <w:sz w:val="18"/>
              </w:rPr>
              <w:t>Konstruksi</w:t>
            </w:r>
            <w:r w:rsidRPr="00CB2D98">
              <w:rPr>
                <w:spacing w:val="14"/>
                <w:w w:val="115"/>
                <w:sz w:val="18"/>
              </w:rPr>
              <w:t xml:space="preserve"> </w:t>
            </w:r>
            <w:r w:rsidRPr="00CB2D98">
              <w:rPr>
                <w:w w:val="115"/>
                <w:sz w:val="18"/>
              </w:rPr>
              <w:t>Fisik</w:t>
            </w:r>
            <w:r w:rsidRPr="00CB2D98">
              <w:rPr>
                <w:spacing w:val="19"/>
                <w:w w:val="115"/>
                <w:sz w:val="18"/>
              </w:rPr>
              <w:t xml:space="preserve"> </w:t>
            </w:r>
            <w:r w:rsidRPr="00CB2D98">
              <w:rPr>
                <w:w w:val="115"/>
                <w:sz w:val="18"/>
              </w:rPr>
              <w:t>(Dalam</w:t>
            </w:r>
            <w:r w:rsidRPr="00CB2D98">
              <w:rPr>
                <w:spacing w:val="13"/>
                <w:w w:val="115"/>
                <w:sz w:val="18"/>
              </w:rPr>
              <w:t xml:space="preserve"> </w:t>
            </w:r>
            <w:r w:rsidRPr="00CB2D98">
              <w:rPr>
                <w:w w:val="115"/>
                <w:sz w:val="18"/>
              </w:rPr>
              <w:t>Jutaan</w:t>
            </w:r>
            <w:r w:rsidRPr="00CB2D98">
              <w:rPr>
                <w:spacing w:val="20"/>
                <w:w w:val="115"/>
                <w:sz w:val="18"/>
              </w:rPr>
              <w:t xml:space="preserve"> </w:t>
            </w:r>
            <w:r w:rsidRPr="00CB2D98">
              <w:rPr>
                <w:spacing w:val="-2"/>
                <w:w w:val="115"/>
                <w:sz w:val="18"/>
              </w:rPr>
              <w:t>Rupiah)</w:t>
            </w:r>
          </w:p>
        </w:tc>
        <w:tc>
          <w:tcPr>
            <w:tcW w:w="2692" w:type="dxa"/>
            <w:vMerge w:val="restart"/>
          </w:tcPr>
          <w:p w14:paraId="6CA701AA" w14:textId="77777777" w:rsidR="00EE61C2" w:rsidRPr="00CB2D98" w:rsidRDefault="00EE61C2">
            <w:pPr>
              <w:pStyle w:val="TableParagraph"/>
              <w:rPr>
                <w:sz w:val="18"/>
              </w:rPr>
            </w:pPr>
          </w:p>
          <w:p w14:paraId="5DF7CF8A" w14:textId="77777777" w:rsidR="00EE61C2" w:rsidRPr="00CB2D98" w:rsidRDefault="00EE61C2">
            <w:pPr>
              <w:pStyle w:val="TableParagraph"/>
              <w:rPr>
                <w:sz w:val="18"/>
              </w:rPr>
            </w:pPr>
          </w:p>
          <w:p w14:paraId="06E1D9D9" w14:textId="77777777" w:rsidR="00EE61C2" w:rsidRPr="00CB2D98" w:rsidRDefault="00EE61C2">
            <w:pPr>
              <w:pStyle w:val="TableParagraph"/>
              <w:spacing w:before="19"/>
              <w:rPr>
                <w:sz w:val="18"/>
              </w:rPr>
            </w:pPr>
          </w:p>
          <w:p w14:paraId="216EFED9" w14:textId="77777777" w:rsidR="00EE61C2" w:rsidRPr="00CB2D98" w:rsidRDefault="00000000">
            <w:pPr>
              <w:pStyle w:val="TableParagraph"/>
              <w:ind w:left="835"/>
              <w:rPr>
                <w:sz w:val="18"/>
              </w:rPr>
            </w:pPr>
            <w:r w:rsidRPr="00CB2D98">
              <w:rPr>
                <w:spacing w:val="-2"/>
                <w:w w:val="110"/>
                <w:sz w:val="18"/>
              </w:rPr>
              <w:t>Keterangan</w:t>
            </w:r>
          </w:p>
        </w:tc>
      </w:tr>
      <w:tr w:rsidR="0090580A" w:rsidRPr="00CB2D98" w14:paraId="624E4053" w14:textId="77777777">
        <w:trPr>
          <w:trHeight w:val="1030"/>
        </w:trPr>
        <w:tc>
          <w:tcPr>
            <w:tcW w:w="460" w:type="dxa"/>
            <w:vMerge/>
            <w:tcBorders>
              <w:top w:val="nil"/>
            </w:tcBorders>
          </w:tcPr>
          <w:p w14:paraId="68B47E00" w14:textId="77777777" w:rsidR="00EE61C2" w:rsidRPr="00CB2D98" w:rsidRDefault="00EE61C2">
            <w:pPr>
              <w:rPr>
                <w:sz w:val="2"/>
                <w:szCs w:val="2"/>
              </w:rPr>
            </w:pPr>
          </w:p>
        </w:tc>
        <w:tc>
          <w:tcPr>
            <w:tcW w:w="2536" w:type="dxa"/>
            <w:vMerge/>
            <w:tcBorders>
              <w:top w:val="nil"/>
            </w:tcBorders>
          </w:tcPr>
          <w:p w14:paraId="6F52BF02" w14:textId="77777777" w:rsidR="00EE61C2" w:rsidRPr="00CB2D98" w:rsidRDefault="00EE61C2">
            <w:pPr>
              <w:rPr>
                <w:sz w:val="2"/>
                <w:szCs w:val="2"/>
              </w:rPr>
            </w:pPr>
          </w:p>
        </w:tc>
        <w:tc>
          <w:tcPr>
            <w:tcW w:w="616" w:type="dxa"/>
          </w:tcPr>
          <w:p w14:paraId="547696FA" w14:textId="77777777" w:rsidR="00EE61C2" w:rsidRPr="00CB2D98" w:rsidRDefault="00EE61C2">
            <w:pPr>
              <w:pStyle w:val="TableParagraph"/>
              <w:spacing w:before="205"/>
              <w:rPr>
                <w:sz w:val="18"/>
              </w:rPr>
            </w:pPr>
          </w:p>
          <w:p w14:paraId="648ADA59" w14:textId="77777777" w:rsidR="00EE61C2" w:rsidRPr="00CB2D98" w:rsidRDefault="00000000">
            <w:pPr>
              <w:pStyle w:val="TableParagraph"/>
              <w:ind w:left="139" w:firstLine="24"/>
              <w:rPr>
                <w:sz w:val="18"/>
              </w:rPr>
            </w:pPr>
            <w:r w:rsidRPr="00CB2D98">
              <w:rPr>
                <w:spacing w:val="-4"/>
                <w:w w:val="125"/>
                <w:sz w:val="18"/>
              </w:rPr>
              <w:t xml:space="preserve">S.d </w:t>
            </w:r>
            <w:r w:rsidRPr="00CB2D98">
              <w:rPr>
                <w:spacing w:val="-5"/>
                <w:w w:val="110"/>
                <w:sz w:val="18"/>
              </w:rPr>
              <w:t>100</w:t>
            </w:r>
          </w:p>
        </w:tc>
        <w:tc>
          <w:tcPr>
            <w:tcW w:w="612" w:type="dxa"/>
          </w:tcPr>
          <w:p w14:paraId="3DE766E4" w14:textId="77777777" w:rsidR="00EE61C2" w:rsidRPr="00CB2D98" w:rsidRDefault="00EE61C2">
            <w:pPr>
              <w:pStyle w:val="TableParagraph"/>
              <w:spacing w:before="93"/>
              <w:rPr>
                <w:sz w:val="18"/>
              </w:rPr>
            </w:pPr>
          </w:p>
          <w:p w14:paraId="71631B82" w14:textId="77777777" w:rsidR="00EE61C2" w:rsidRPr="00CB2D98" w:rsidRDefault="00000000">
            <w:pPr>
              <w:pStyle w:val="TableParagraph"/>
              <w:spacing w:line="210" w:lineRule="exact"/>
              <w:ind w:left="139"/>
              <w:rPr>
                <w:sz w:val="18"/>
              </w:rPr>
            </w:pPr>
            <w:r w:rsidRPr="00CB2D98">
              <w:rPr>
                <w:spacing w:val="-5"/>
                <w:w w:val="110"/>
                <w:sz w:val="18"/>
              </w:rPr>
              <w:t>100</w:t>
            </w:r>
          </w:p>
          <w:p w14:paraId="02232C89" w14:textId="77777777" w:rsidR="00EE61C2" w:rsidRPr="00CB2D98" w:rsidRDefault="00000000">
            <w:pPr>
              <w:pStyle w:val="TableParagraph"/>
              <w:spacing w:line="237" w:lineRule="auto"/>
              <w:ind w:left="139" w:firstLine="24"/>
              <w:rPr>
                <w:sz w:val="18"/>
              </w:rPr>
            </w:pPr>
            <w:r w:rsidRPr="00CB2D98">
              <w:rPr>
                <w:spacing w:val="-4"/>
                <w:w w:val="125"/>
                <w:sz w:val="18"/>
              </w:rPr>
              <w:t xml:space="preserve">S.d </w:t>
            </w:r>
            <w:r w:rsidRPr="00CB2D98">
              <w:rPr>
                <w:spacing w:val="-5"/>
                <w:w w:val="110"/>
                <w:sz w:val="18"/>
              </w:rPr>
              <w:t>250</w:t>
            </w:r>
          </w:p>
        </w:tc>
        <w:tc>
          <w:tcPr>
            <w:tcW w:w="613" w:type="dxa"/>
          </w:tcPr>
          <w:p w14:paraId="1A70433D" w14:textId="77777777" w:rsidR="00EE61C2" w:rsidRPr="00CB2D98" w:rsidRDefault="00EE61C2">
            <w:pPr>
              <w:pStyle w:val="TableParagraph"/>
              <w:spacing w:before="93"/>
              <w:rPr>
                <w:sz w:val="18"/>
              </w:rPr>
            </w:pPr>
          </w:p>
          <w:p w14:paraId="5FD028DE" w14:textId="77777777" w:rsidR="00EE61C2" w:rsidRPr="00CB2D98" w:rsidRDefault="00000000">
            <w:pPr>
              <w:pStyle w:val="TableParagraph"/>
              <w:spacing w:line="210" w:lineRule="exact"/>
              <w:ind w:left="139"/>
              <w:rPr>
                <w:sz w:val="18"/>
              </w:rPr>
            </w:pPr>
            <w:r w:rsidRPr="00CB2D98">
              <w:rPr>
                <w:spacing w:val="-5"/>
                <w:w w:val="110"/>
                <w:sz w:val="18"/>
              </w:rPr>
              <w:t>250</w:t>
            </w:r>
          </w:p>
          <w:p w14:paraId="4FBCB5D9" w14:textId="77777777" w:rsidR="00EE61C2" w:rsidRPr="00CB2D98" w:rsidRDefault="00000000">
            <w:pPr>
              <w:pStyle w:val="TableParagraph"/>
              <w:spacing w:line="237" w:lineRule="auto"/>
              <w:ind w:left="139" w:firstLine="24"/>
              <w:rPr>
                <w:sz w:val="18"/>
              </w:rPr>
            </w:pPr>
            <w:r w:rsidRPr="00CB2D98">
              <w:rPr>
                <w:spacing w:val="-4"/>
                <w:w w:val="125"/>
                <w:sz w:val="18"/>
              </w:rPr>
              <w:t xml:space="preserve">S.d </w:t>
            </w:r>
            <w:r w:rsidRPr="00CB2D98">
              <w:rPr>
                <w:spacing w:val="-5"/>
                <w:w w:val="110"/>
                <w:sz w:val="18"/>
              </w:rPr>
              <w:t>500</w:t>
            </w:r>
          </w:p>
        </w:tc>
        <w:tc>
          <w:tcPr>
            <w:tcW w:w="724" w:type="dxa"/>
          </w:tcPr>
          <w:p w14:paraId="15992093" w14:textId="77777777" w:rsidR="00EE61C2" w:rsidRPr="00CB2D98" w:rsidRDefault="00EE61C2">
            <w:pPr>
              <w:pStyle w:val="TableParagraph"/>
              <w:spacing w:before="93"/>
              <w:rPr>
                <w:sz w:val="18"/>
              </w:rPr>
            </w:pPr>
          </w:p>
          <w:p w14:paraId="2E83599B" w14:textId="77777777" w:rsidR="00EE61C2" w:rsidRPr="00CB2D98" w:rsidRDefault="00000000">
            <w:pPr>
              <w:pStyle w:val="TableParagraph"/>
              <w:spacing w:line="210" w:lineRule="exact"/>
              <w:ind w:left="195"/>
              <w:rPr>
                <w:sz w:val="18"/>
              </w:rPr>
            </w:pPr>
            <w:r w:rsidRPr="00CB2D98">
              <w:rPr>
                <w:spacing w:val="-5"/>
                <w:w w:val="110"/>
                <w:sz w:val="18"/>
              </w:rPr>
              <w:t>500</w:t>
            </w:r>
          </w:p>
          <w:p w14:paraId="00115D9D" w14:textId="77777777" w:rsidR="00EE61C2" w:rsidRPr="00CB2D98" w:rsidRDefault="00000000">
            <w:pPr>
              <w:pStyle w:val="TableParagraph"/>
              <w:spacing w:line="237" w:lineRule="auto"/>
              <w:ind w:left="111" w:firstLine="104"/>
              <w:rPr>
                <w:sz w:val="18"/>
              </w:rPr>
            </w:pPr>
            <w:r w:rsidRPr="00CB2D98">
              <w:rPr>
                <w:spacing w:val="-4"/>
                <w:w w:val="125"/>
                <w:sz w:val="18"/>
              </w:rPr>
              <w:t xml:space="preserve">S.d </w:t>
            </w:r>
            <w:r w:rsidRPr="00CB2D98">
              <w:rPr>
                <w:spacing w:val="-4"/>
                <w:w w:val="115"/>
                <w:sz w:val="18"/>
              </w:rPr>
              <w:t>1,000</w:t>
            </w:r>
          </w:p>
        </w:tc>
        <w:tc>
          <w:tcPr>
            <w:tcW w:w="724" w:type="dxa"/>
          </w:tcPr>
          <w:p w14:paraId="3540FC65" w14:textId="77777777" w:rsidR="00EE61C2" w:rsidRPr="00CB2D98" w:rsidRDefault="00EE61C2">
            <w:pPr>
              <w:pStyle w:val="TableParagraph"/>
              <w:spacing w:before="93"/>
              <w:rPr>
                <w:sz w:val="18"/>
              </w:rPr>
            </w:pPr>
          </w:p>
          <w:p w14:paraId="191F768D" w14:textId="77777777" w:rsidR="00EE61C2" w:rsidRPr="00CB2D98" w:rsidRDefault="00000000">
            <w:pPr>
              <w:pStyle w:val="TableParagraph"/>
              <w:spacing w:line="210" w:lineRule="exact"/>
              <w:ind w:left="111"/>
              <w:rPr>
                <w:sz w:val="18"/>
              </w:rPr>
            </w:pPr>
            <w:r w:rsidRPr="00CB2D98">
              <w:rPr>
                <w:spacing w:val="-4"/>
                <w:w w:val="115"/>
                <w:sz w:val="18"/>
              </w:rPr>
              <w:t>1,000</w:t>
            </w:r>
          </w:p>
          <w:p w14:paraId="6713C7C0" w14:textId="77777777" w:rsidR="00EE61C2" w:rsidRPr="00CB2D98" w:rsidRDefault="00000000">
            <w:pPr>
              <w:pStyle w:val="TableParagraph"/>
              <w:spacing w:line="237" w:lineRule="auto"/>
              <w:ind w:left="111" w:firstLine="104"/>
              <w:rPr>
                <w:sz w:val="18"/>
              </w:rPr>
            </w:pPr>
            <w:r w:rsidRPr="00CB2D98">
              <w:rPr>
                <w:spacing w:val="-4"/>
                <w:w w:val="125"/>
                <w:sz w:val="18"/>
              </w:rPr>
              <w:t xml:space="preserve">S.d </w:t>
            </w:r>
            <w:r w:rsidRPr="00CB2D98">
              <w:rPr>
                <w:spacing w:val="-4"/>
                <w:w w:val="115"/>
                <w:sz w:val="18"/>
              </w:rPr>
              <w:t>2,000</w:t>
            </w:r>
          </w:p>
        </w:tc>
        <w:tc>
          <w:tcPr>
            <w:tcW w:w="724" w:type="dxa"/>
          </w:tcPr>
          <w:p w14:paraId="7CE30A5B" w14:textId="77777777" w:rsidR="00EE61C2" w:rsidRPr="00CB2D98" w:rsidRDefault="00EE61C2">
            <w:pPr>
              <w:pStyle w:val="TableParagraph"/>
              <w:spacing w:before="93"/>
              <w:rPr>
                <w:sz w:val="18"/>
              </w:rPr>
            </w:pPr>
          </w:p>
          <w:p w14:paraId="2D113DB2" w14:textId="77777777" w:rsidR="00EE61C2" w:rsidRPr="00CB2D98" w:rsidRDefault="00000000">
            <w:pPr>
              <w:pStyle w:val="TableParagraph"/>
              <w:spacing w:line="210" w:lineRule="exact"/>
              <w:ind w:left="12" w:right="9"/>
              <w:jc w:val="center"/>
              <w:rPr>
                <w:sz w:val="18"/>
              </w:rPr>
            </w:pPr>
            <w:r w:rsidRPr="00CB2D98">
              <w:rPr>
                <w:spacing w:val="-4"/>
                <w:w w:val="115"/>
                <w:sz w:val="18"/>
              </w:rPr>
              <w:t>2,000</w:t>
            </w:r>
          </w:p>
          <w:p w14:paraId="09789A3A" w14:textId="77777777" w:rsidR="00EE61C2" w:rsidRPr="00CB2D98" w:rsidRDefault="00000000">
            <w:pPr>
              <w:pStyle w:val="TableParagraph"/>
              <w:spacing w:line="237" w:lineRule="auto"/>
              <w:ind w:left="12" w:right="6"/>
              <w:jc w:val="center"/>
              <w:rPr>
                <w:sz w:val="18"/>
              </w:rPr>
            </w:pPr>
            <w:r w:rsidRPr="00CB2D98">
              <w:rPr>
                <w:spacing w:val="-4"/>
                <w:w w:val="125"/>
                <w:sz w:val="18"/>
              </w:rPr>
              <w:t xml:space="preserve">S.d </w:t>
            </w:r>
            <w:r w:rsidRPr="00CB2D98">
              <w:rPr>
                <w:spacing w:val="-4"/>
                <w:w w:val="115"/>
                <w:sz w:val="18"/>
              </w:rPr>
              <w:t>5,000</w:t>
            </w:r>
          </w:p>
        </w:tc>
        <w:tc>
          <w:tcPr>
            <w:tcW w:w="836" w:type="dxa"/>
          </w:tcPr>
          <w:p w14:paraId="72C15E43" w14:textId="77777777" w:rsidR="00EE61C2" w:rsidRPr="00CB2D98" w:rsidRDefault="00EE61C2">
            <w:pPr>
              <w:pStyle w:val="TableParagraph"/>
              <w:spacing w:before="93"/>
              <w:rPr>
                <w:sz w:val="18"/>
              </w:rPr>
            </w:pPr>
          </w:p>
          <w:p w14:paraId="7F4A1D35" w14:textId="77777777" w:rsidR="00EE61C2" w:rsidRPr="00CB2D98" w:rsidRDefault="00000000">
            <w:pPr>
              <w:pStyle w:val="TableParagraph"/>
              <w:spacing w:line="210" w:lineRule="exact"/>
              <w:ind w:left="12" w:right="9"/>
              <w:jc w:val="center"/>
              <w:rPr>
                <w:sz w:val="18"/>
              </w:rPr>
            </w:pPr>
            <w:r w:rsidRPr="00CB2D98">
              <w:rPr>
                <w:spacing w:val="-4"/>
                <w:w w:val="115"/>
                <w:sz w:val="18"/>
              </w:rPr>
              <w:t>5,000</w:t>
            </w:r>
          </w:p>
          <w:p w14:paraId="594F779C" w14:textId="77777777" w:rsidR="00EE61C2" w:rsidRPr="00CB2D98" w:rsidRDefault="00000000">
            <w:pPr>
              <w:pStyle w:val="TableParagraph"/>
              <w:spacing w:line="237" w:lineRule="auto"/>
              <w:ind w:left="106" w:right="102" w:firstLine="1"/>
              <w:jc w:val="center"/>
              <w:rPr>
                <w:sz w:val="18"/>
              </w:rPr>
            </w:pPr>
            <w:r w:rsidRPr="00CB2D98">
              <w:rPr>
                <w:spacing w:val="-4"/>
                <w:w w:val="125"/>
                <w:sz w:val="18"/>
              </w:rPr>
              <w:t xml:space="preserve">S.d </w:t>
            </w:r>
            <w:r w:rsidRPr="00CB2D98">
              <w:rPr>
                <w:spacing w:val="-2"/>
                <w:w w:val="115"/>
                <w:sz w:val="18"/>
              </w:rPr>
              <w:t>10,000</w:t>
            </w:r>
          </w:p>
        </w:tc>
        <w:tc>
          <w:tcPr>
            <w:tcW w:w="836" w:type="dxa"/>
          </w:tcPr>
          <w:p w14:paraId="58AC712A" w14:textId="77777777" w:rsidR="00EE61C2" w:rsidRPr="00CB2D98" w:rsidRDefault="00EE61C2">
            <w:pPr>
              <w:pStyle w:val="TableParagraph"/>
              <w:spacing w:before="93"/>
              <w:rPr>
                <w:sz w:val="18"/>
              </w:rPr>
            </w:pPr>
          </w:p>
          <w:p w14:paraId="6A7E3BC3" w14:textId="77777777" w:rsidR="00EE61C2" w:rsidRPr="00CB2D98" w:rsidRDefault="00000000">
            <w:pPr>
              <w:pStyle w:val="TableParagraph"/>
              <w:spacing w:line="210" w:lineRule="exact"/>
              <w:ind w:left="21" w:right="9"/>
              <w:jc w:val="center"/>
              <w:rPr>
                <w:sz w:val="18"/>
              </w:rPr>
            </w:pPr>
            <w:r w:rsidRPr="00CB2D98">
              <w:rPr>
                <w:spacing w:val="-2"/>
                <w:w w:val="120"/>
                <w:sz w:val="18"/>
              </w:rPr>
              <w:t>10,000</w:t>
            </w:r>
          </w:p>
          <w:p w14:paraId="07C78A13" w14:textId="77777777" w:rsidR="00EE61C2" w:rsidRPr="00CB2D98" w:rsidRDefault="00000000">
            <w:pPr>
              <w:pStyle w:val="TableParagraph"/>
              <w:spacing w:line="237" w:lineRule="auto"/>
              <w:ind w:left="111" w:right="97" w:hanging="8"/>
              <w:jc w:val="center"/>
              <w:rPr>
                <w:sz w:val="18"/>
              </w:rPr>
            </w:pPr>
            <w:r w:rsidRPr="00CB2D98">
              <w:rPr>
                <w:spacing w:val="-4"/>
                <w:w w:val="125"/>
                <w:sz w:val="18"/>
              </w:rPr>
              <w:t xml:space="preserve">S.d </w:t>
            </w:r>
            <w:r w:rsidRPr="00CB2D98">
              <w:rPr>
                <w:spacing w:val="-2"/>
                <w:w w:val="115"/>
                <w:sz w:val="18"/>
              </w:rPr>
              <w:t>20,000</w:t>
            </w:r>
          </w:p>
        </w:tc>
        <w:tc>
          <w:tcPr>
            <w:tcW w:w="1285" w:type="dxa"/>
          </w:tcPr>
          <w:p w14:paraId="0D08B367" w14:textId="77777777" w:rsidR="00EE61C2" w:rsidRPr="00CB2D98" w:rsidRDefault="00EE61C2">
            <w:pPr>
              <w:pStyle w:val="TableParagraph"/>
              <w:spacing w:before="93"/>
              <w:rPr>
                <w:sz w:val="18"/>
              </w:rPr>
            </w:pPr>
          </w:p>
          <w:p w14:paraId="21D7283F" w14:textId="77777777" w:rsidR="00EE61C2" w:rsidRPr="00CB2D98" w:rsidRDefault="00000000">
            <w:pPr>
              <w:pStyle w:val="TableParagraph"/>
              <w:spacing w:line="210" w:lineRule="exact"/>
              <w:ind w:left="222" w:right="219"/>
              <w:jc w:val="center"/>
              <w:rPr>
                <w:sz w:val="18"/>
              </w:rPr>
            </w:pPr>
            <w:r w:rsidRPr="00CB2D98">
              <w:rPr>
                <w:spacing w:val="-2"/>
                <w:w w:val="120"/>
                <w:sz w:val="18"/>
              </w:rPr>
              <w:t>20,000</w:t>
            </w:r>
          </w:p>
          <w:p w14:paraId="562FCAB5" w14:textId="77777777" w:rsidR="00EE61C2" w:rsidRPr="00CB2D98" w:rsidRDefault="00000000">
            <w:pPr>
              <w:pStyle w:val="TableParagraph"/>
              <w:spacing w:line="237" w:lineRule="auto"/>
              <w:ind w:left="222" w:right="217"/>
              <w:jc w:val="center"/>
              <w:rPr>
                <w:sz w:val="18"/>
              </w:rPr>
            </w:pPr>
            <w:r w:rsidRPr="00CB2D98">
              <w:rPr>
                <w:spacing w:val="-4"/>
                <w:w w:val="125"/>
                <w:sz w:val="18"/>
              </w:rPr>
              <w:t xml:space="preserve">S.d </w:t>
            </w:r>
            <w:r w:rsidRPr="00CB2D98">
              <w:rPr>
                <w:spacing w:val="-2"/>
                <w:w w:val="115"/>
                <w:sz w:val="18"/>
              </w:rPr>
              <w:t>50,000</w:t>
            </w:r>
          </w:p>
        </w:tc>
        <w:tc>
          <w:tcPr>
            <w:tcW w:w="992" w:type="dxa"/>
          </w:tcPr>
          <w:p w14:paraId="02806916" w14:textId="77777777" w:rsidR="00EE61C2" w:rsidRPr="00CB2D98" w:rsidRDefault="00EE61C2">
            <w:pPr>
              <w:pStyle w:val="TableParagraph"/>
              <w:spacing w:before="93"/>
              <w:rPr>
                <w:sz w:val="18"/>
              </w:rPr>
            </w:pPr>
          </w:p>
          <w:p w14:paraId="134C109D" w14:textId="77777777" w:rsidR="00EE61C2" w:rsidRPr="00CB2D98" w:rsidRDefault="00000000">
            <w:pPr>
              <w:pStyle w:val="TableParagraph"/>
              <w:spacing w:line="210" w:lineRule="exact"/>
              <w:ind w:left="21" w:right="22"/>
              <w:jc w:val="center"/>
              <w:rPr>
                <w:sz w:val="18"/>
              </w:rPr>
            </w:pPr>
            <w:r w:rsidRPr="00CB2D98">
              <w:rPr>
                <w:spacing w:val="-2"/>
                <w:w w:val="120"/>
                <w:sz w:val="18"/>
              </w:rPr>
              <w:t>50,000</w:t>
            </w:r>
          </w:p>
          <w:p w14:paraId="6826238A" w14:textId="77777777" w:rsidR="00EE61C2" w:rsidRPr="00CB2D98" w:rsidRDefault="00000000">
            <w:pPr>
              <w:pStyle w:val="TableParagraph"/>
              <w:spacing w:line="237" w:lineRule="auto"/>
              <w:ind w:left="21" w:right="19"/>
              <w:jc w:val="center"/>
              <w:rPr>
                <w:sz w:val="18"/>
              </w:rPr>
            </w:pPr>
            <w:r w:rsidRPr="00CB2D98">
              <w:rPr>
                <w:spacing w:val="-4"/>
                <w:w w:val="125"/>
                <w:sz w:val="18"/>
              </w:rPr>
              <w:t xml:space="preserve">S.d </w:t>
            </w:r>
            <w:r w:rsidRPr="00CB2D98">
              <w:rPr>
                <w:spacing w:val="-2"/>
                <w:w w:val="115"/>
                <w:sz w:val="18"/>
              </w:rPr>
              <w:t>100,000</w:t>
            </w:r>
          </w:p>
        </w:tc>
        <w:tc>
          <w:tcPr>
            <w:tcW w:w="992" w:type="dxa"/>
          </w:tcPr>
          <w:p w14:paraId="1A2E4113" w14:textId="77777777" w:rsidR="00EE61C2" w:rsidRPr="00CB2D98" w:rsidRDefault="00EE61C2">
            <w:pPr>
              <w:pStyle w:val="TableParagraph"/>
              <w:spacing w:before="93"/>
              <w:rPr>
                <w:sz w:val="18"/>
              </w:rPr>
            </w:pPr>
          </w:p>
          <w:p w14:paraId="7B832481" w14:textId="77777777" w:rsidR="00EE61C2" w:rsidRPr="00CB2D98" w:rsidRDefault="00000000">
            <w:pPr>
              <w:pStyle w:val="TableParagraph"/>
              <w:spacing w:line="210" w:lineRule="exact"/>
              <w:ind w:left="24" w:right="18"/>
              <w:jc w:val="center"/>
              <w:rPr>
                <w:sz w:val="18"/>
              </w:rPr>
            </w:pPr>
            <w:r w:rsidRPr="00CB2D98">
              <w:rPr>
                <w:spacing w:val="-2"/>
                <w:w w:val="115"/>
                <w:sz w:val="18"/>
              </w:rPr>
              <w:t>100,000</w:t>
            </w:r>
          </w:p>
          <w:p w14:paraId="711C6850" w14:textId="77777777" w:rsidR="00EE61C2" w:rsidRPr="00CB2D98" w:rsidRDefault="00000000">
            <w:pPr>
              <w:pStyle w:val="TableParagraph"/>
              <w:spacing w:line="237" w:lineRule="auto"/>
              <w:ind w:left="26" w:right="18"/>
              <w:jc w:val="center"/>
              <w:rPr>
                <w:sz w:val="18"/>
              </w:rPr>
            </w:pPr>
            <w:r w:rsidRPr="00CB2D98">
              <w:rPr>
                <w:spacing w:val="-4"/>
                <w:w w:val="125"/>
                <w:sz w:val="18"/>
              </w:rPr>
              <w:t xml:space="preserve">S.d </w:t>
            </w:r>
            <w:r w:rsidRPr="00CB2D98">
              <w:rPr>
                <w:spacing w:val="-2"/>
                <w:w w:val="115"/>
                <w:sz w:val="18"/>
              </w:rPr>
              <w:t>200,000</w:t>
            </w:r>
          </w:p>
        </w:tc>
        <w:tc>
          <w:tcPr>
            <w:tcW w:w="992" w:type="dxa"/>
          </w:tcPr>
          <w:p w14:paraId="69DAC437" w14:textId="77777777" w:rsidR="00EE61C2" w:rsidRPr="00CB2D98" w:rsidRDefault="00EE61C2">
            <w:pPr>
              <w:pStyle w:val="TableParagraph"/>
              <w:spacing w:before="93"/>
              <w:rPr>
                <w:sz w:val="18"/>
              </w:rPr>
            </w:pPr>
          </w:p>
          <w:p w14:paraId="08A65544" w14:textId="77777777" w:rsidR="00EE61C2" w:rsidRPr="00CB2D98" w:rsidRDefault="00000000">
            <w:pPr>
              <w:pStyle w:val="TableParagraph"/>
              <w:spacing w:line="210" w:lineRule="exact"/>
              <w:ind w:left="21" w:right="21"/>
              <w:jc w:val="center"/>
              <w:rPr>
                <w:sz w:val="18"/>
              </w:rPr>
            </w:pPr>
            <w:r w:rsidRPr="00CB2D98">
              <w:rPr>
                <w:spacing w:val="-2"/>
                <w:w w:val="115"/>
                <w:sz w:val="18"/>
              </w:rPr>
              <w:t>200,000</w:t>
            </w:r>
          </w:p>
          <w:p w14:paraId="7021B8AA" w14:textId="77777777" w:rsidR="00EE61C2" w:rsidRPr="00CB2D98" w:rsidRDefault="00000000">
            <w:pPr>
              <w:pStyle w:val="TableParagraph"/>
              <w:spacing w:line="237" w:lineRule="auto"/>
              <w:ind w:left="127" w:right="125" w:firstLine="1"/>
              <w:jc w:val="center"/>
              <w:rPr>
                <w:sz w:val="18"/>
              </w:rPr>
            </w:pPr>
            <w:r w:rsidRPr="00CB2D98">
              <w:rPr>
                <w:spacing w:val="-4"/>
                <w:w w:val="125"/>
                <w:sz w:val="18"/>
              </w:rPr>
              <w:t xml:space="preserve">S.d </w:t>
            </w:r>
            <w:r w:rsidRPr="00CB2D98">
              <w:rPr>
                <w:spacing w:val="-2"/>
                <w:w w:val="115"/>
                <w:sz w:val="18"/>
              </w:rPr>
              <w:t>500,000</w:t>
            </w:r>
          </w:p>
        </w:tc>
        <w:tc>
          <w:tcPr>
            <w:tcW w:w="2692" w:type="dxa"/>
            <w:vMerge/>
            <w:tcBorders>
              <w:top w:val="nil"/>
            </w:tcBorders>
          </w:tcPr>
          <w:p w14:paraId="58B63CFB" w14:textId="77777777" w:rsidR="00EE61C2" w:rsidRPr="00CB2D98" w:rsidRDefault="00EE61C2">
            <w:pPr>
              <w:rPr>
                <w:sz w:val="2"/>
                <w:szCs w:val="2"/>
              </w:rPr>
            </w:pPr>
          </w:p>
        </w:tc>
      </w:tr>
      <w:tr w:rsidR="00A62E21" w:rsidRPr="00CB2D98" w14:paraId="71C45A7E" w14:textId="77777777">
        <w:trPr>
          <w:trHeight w:val="7052"/>
        </w:trPr>
        <w:tc>
          <w:tcPr>
            <w:tcW w:w="460" w:type="dxa"/>
            <w:tcBorders>
              <w:bottom w:val="nil"/>
            </w:tcBorders>
          </w:tcPr>
          <w:p w14:paraId="6F069381" w14:textId="77777777" w:rsidR="00EE61C2" w:rsidRPr="00CB2D98" w:rsidRDefault="00000000">
            <w:pPr>
              <w:pStyle w:val="TableParagraph"/>
              <w:spacing w:line="203" w:lineRule="exact"/>
              <w:ind w:left="111"/>
              <w:rPr>
                <w:sz w:val="18"/>
              </w:rPr>
            </w:pPr>
            <w:r w:rsidRPr="00CB2D98">
              <w:rPr>
                <w:spacing w:val="-5"/>
                <w:w w:val="125"/>
                <w:sz w:val="18"/>
              </w:rPr>
              <w:t>I.</w:t>
            </w:r>
          </w:p>
          <w:p w14:paraId="6A55B685" w14:textId="77777777" w:rsidR="00EE61C2" w:rsidRPr="00CB2D98" w:rsidRDefault="00EE61C2">
            <w:pPr>
              <w:pStyle w:val="TableParagraph"/>
              <w:rPr>
                <w:sz w:val="18"/>
              </w:rPr>
            </w:pPr>
          </w:p>
          <w:p w14:paraId="7547F37D" w14:textId="77777777" w:rsidR="00EE61C2" w:rsidRPr="00CB2D98" w:rsidRDefault="00EE61C2">
            <w:pPr>
              <w:pStyle w:val="TableParagraph"/>
              <w:spacing w:before="67"/>
              <w:rPr>
                <w:sz w:val="18"/>
              </w:rPr>
            </w:pPr>
          </w:p>
          <w:p w14:paraId="6455072E" w14:textId="77777777" w:rsidR="00EE61C2" w:rsidRPr="00CB2D98" w:rsidRDefault="00000000">
            <w:pPr>
              <w:pStyle w:val="TableParagraph"/>
              <w:ind w:left="111"/>
              <w:rPr>
                <w:sz w:val="18"/>
              </w:rPr>
            </w:pPr>
            <w:r w:rsidRPr="00CB2D98">
              <w:rPr>
                <w:spacing w:val="-10"/>
                <w:w w:val="110"/>
                <w:sz w:val="18"/>
              </w:rPr>
              <w:t>1</w:t>
            </w:r>
          </w:p>
        </w:tc>
        <w:tc>
          <w:tcPr>
            <w:tcW w:w="2536" w:type="dxa"/>
            <w:tcBorders>
              <w:bottom w:val="nil"/>
            </w:tcBorders>
          </w:tcPr>
          <w:p w14:paraId="2D016AD2" w14:textId="77777777" w:rsidR="00EE61C2" w:rsidRPr="00CB2D98" w:rsidRDefault="00000000">
            <w:pPr>
              <w:pStyle w:val="TableParagraph"/>
              <w:ind w:left="110"/>
              <w:rPr>
                <w:sz w:val="18"/>
              </w:rPr>
            </w:pPr>
            <w:r w:rsidRPr="00CB2D98">
              <w:rPr>
                <w:w w:val="110"/>
                <w:sz w:val="18"/>
              </w:rPr>
              <w:t xml:space="preserve">PELAKSANAAN BIAYA </w:t>
            </w:r>
            <w:r w:rsidRPr="00CB2D98">
              <w:rPr>
                <w:spacing w:val="-2"/>
                <w:w w:val="115"/>
                <w:sz w:val="18"/>
              </w:rPr>
              <w:t>PERENCANAAN</w:t>
            </w:r>
          </w:p>
          <w:p w14:paraId="2A6BBE7A" w14:textId="77777777" w:rsidR="00EE61C2" w:rsidRPr="00CB2D98" w:rsidRDefault="00000000">
            <w:pPr>
              <w:pStyle w:val="TableParagraph"/>
              <w:spacing w:line="237" w:lineRule="auto"/>
              <w:ind w:left="110" w:right="40"/>
              <w:rPr>
                <w:sz w:val="18"/>
              </w:rPr>
            </w:pPr>
            <w:r w:rsidRPr="00CB2D98">
              <w:rPr>
                <w:w w:val="115"/>
                <w:sz w:val="18"/>
              </w:rPr>
              <w:t xml:space="preserve">Kegiatan Pekerjaan Jasa Konsultan pada tahap Perencanaan yang </w:t>
            </w:r>
            <w:r w:rsidRPr="00CB2D98">
              <w:rPr>
                <w:spacing w:val="-2"/>
                <w:w w:val="115"/>
                <w:sz w:val="18"/>
              </w:rPr>
              <w:t>meliputi:</w:t>
            </w:r>
          </w:p>
          <w:p w14:paraId="02770D0A" w14:textId="77777777" w:rsidR="00EE61C2" w:rsidRPr="00CB2D98" w:rsidRDefault="00000000">
            <w:pPr>
              <w:pStyle w:val="TableParagraph"/>
              <w:numPr>
                <w:ilvl w:val="0"/>
                <w:numId w:val="42"/>
              </w:numPr>
              <w:tabs>
                <w:tab w:val="left" w:pos="176"/>
                <w:tab w:val="left" w:pos="179"/>
              </w:tabs>
              <w:spacing w:line="278" w:lineRule="auto"/>
              <w:ind w:right="105"/>
              <w:rPr>
                <w:sz w:val="18"/>
              </w:rPr>
            </w:pPr>
            <w:r w:rsidRPr="00CB2D98">
              <w:rPr>
                <w:w w:val="115"/>
                <w:sz w:val="18"/>
              </w:rPr>
              <w:t>Survey</w:t>
            </w:r>
            <w:r w:rsidRPr="00CB2D98">
              <w:rPr>
                <w:spacing w:val="-10"/>
                <w:w w:val="115"/>
                <w:sz w:val="18"/>
              </w:rPr>
              <w:t xml:space="preserve"> </w:t>
            </w:r>
            <w:r w:rsidRPr="00CB2D98">
              <w:rPr>
                <w:w w:val="115"/>
                <w:sz w:val="18"/>
              </w:rPr>
              <w:t>dan</w:t>
            </w:r>
            <w:r w:rsidRPr="00CB2D98">
              <w:rPr>
                <w:spacing w:val="-8"/>
                <w:w w:val="115"/>
                <w:sz w:val="18"/>
              </w:rPr>
              <w:t xml:space="preserve"> </w:t>
            </w:r>
            <w:r w:rsidRPr="00CB2D98">
              <w:rPr>
                <w:w w:val="115"/>
                <w:sz w:val="18"/>
              </w:rPr>
              <w:t>inventarisasi, pengukuran penelitian tanah (sondir)</w:t>
            </w:r>
          </w:p>
          <w:p w14:paraId="2C3BED62" w14:textId="77777777" w:rsidR="00EE61C2" w:rsidRPr="00CB2D98" w:rsidRDefault="00000000">
            <w:pPr>
              <w:pStyle w:val="TableParagraph"/>
              <w:numPr>
                <w:ilvl w:val="0"/>
                <w:numId w:val="42"/>
              </w:numPr>
              <w:tabs>
                <w:tab w:val="left" w:pos="177"/>
                <w:tab w:val="left" w:pos="179"/>
              </w:tabs>
              <w:spacing w:line="276" w:lineRule="auto"/>
              <w:ind w:right="39"/>
              <w:rPr>
                <w:sz w:val="18"/>
              </w:rPr>
            </w:pPr>
            <w:r w:rsidRPr="00CB2D98">
              <w:rPr>
                <w:w w:val="115"/>
                <w:sz w:val="18"/>
              </w:rPr>
              <w:t>Menyusun pedoman penugasan Prc. Uraian dan</w:t>
            </w:r>
            <w:r w:rsidRPr="00CB2D98">
              <w:rPr>
                <w:spacing w:val="-1"/>
                <w:w w:val="115"/>
                <w:sz w:val="18"/>
              </w:rPr>
              <w:t xml:space="preserve"> </w:t>
            </w:r>
            <w:r w:rsidRPr="00CB2D98">
              <w:rPr>
                <w:w w:val="115"/>
                <w:sz w:val="18"/>
              </w:rPr>
              <w:t>maksud</w:t>
            </w:r>
            <w:r w:rsidRPr="00CB2D98">
              <w:rPr>
                <w:spacing w:val="-1"/>
                <w:w w:val="115"/>
                <w:sz w:val="18"/>
              </w:rPr>
              <w:t xml:space="preserve"> </w:t>
            </w:r>
            <w:r w:rsidRPr="00CB2D98">
              <w:rPr>
                <w:w w:val="115"/>
                <w:sz w:val="18"/>
              </w:rPr>
              <w:t>Perencanaan</w:t>
            </w:r>
          </w:p>
          <w:p w14:paraId="120E9DA7" w14:textId="77777777" w:rsidR="00EE61C2" w:rsidRPr="00CB2D98" w:rsidRDefault="00000000">
            <w:pPr>
              <w:pStyle w:val="TableParagraph"/>
              <w:numPr>
                <w:ilvl w:val="0"/>
                <w:numId w:val="42"/>
              </w:numPr>
              <w:tabs>
                <w:tab w:val="left" w:pos="176"/>
                <w:tab w:val="left" w:pos="179"/>
              </w:tabs>
              <w:spacing w:line="276" w:lineRule="auto"/>
              <w:ind w:right="103"/>
              <w:rPr>
                <w:sz w:val="18"/>
              </w:rPr>
            </w:pPr>
            <w:r w:rsidRPr="00CB2D98">
              <w:rPr>
                <w:w w:val="115"/>
                <w:sz w:val="18"/>
              </w:rPr>
              <w:t>Membuat rencana tapak, pra-rencana</w:t>
            </w:r>
            <w:r w:rsidRPr="00CB2D98">
              <w:rPr>
                <w:spacing w:val="-10"/>
                <w:w w:val="115"/>
                <w:sz w:val="18"/>
              </w:rPr>
              <w:t xml:space="preserve"> </w:t>
            </w:r>
            <w:r w:rsidRPr="00CB2D98">
              <w:rPr>
                <w:w w:val="115"/>
                <w:sz w:val="18"/>
              </w:rPr>
              <w:t>penyusunan izin pendahuluan (</w:t>
            </w:r>
            <w:r w:rsidRPr="00CB2D98">
              <w:rPr>
                <w:i/>
                <w:w w:val="115"/>
                <w:sz w:val="18"/>
              </w:rPr>
              <w:t xml:space="preserve">plan. </w:t>
            </w:r>
            <w:r w:rsidRPr="00CB2D98">
              <w:rPr>
                <w:i/>
                <w:spacing w:val="-2"/>
                <w:w w:val="115"/>
                <w:sz w:val="18"/>
              </w:rPr>
              <w:t>Permi</w:t>
            </w:r>
            <w:r w:rsidRPr="00CB2D98">
              <w:rPr>
                <w:spacing w:val="-2"/>
                <w:w w:val="115"/>
                <w:sz w:val="18"/>
              </w:rPr>
              <w:t>t)</w:t>
            </w:r>
          </w:p>
          <w:p w14:paraId="55C2BA00" w14:textId="77777777" w:rsidR="00EE61C2" w:rsidRPr="00CB2D98" w:rsidRDefault="00000000">
            <w:pPr>
              <w:pStyle w:val="TableParagraph"/>
              <w:numPr>
                <w:ilvl w:val="0"/>
                <w:numId w:val="42"/>
              </w:numPr>
              <w:tabs>
                <w:tab w:val="left" w:pos="177"/>
                <w:tab w:val="left" w:pos="179"/>
              </w:tabs>
              <w:spacing w:line="278" w:lineRule="auto"/>
              <w:ind w:right="494"/>
              <w:rPr>
                <w:sz w:val="18"/>
              </w:rPr>
            </w:pPr>
            <w:r w:rsidRPr="00CB2D98">
              <w:rPr>
                <w:spacing w:val="-2"/>
                <w:w w:val="110"/>
                <w:sz w:val="18"/>
              </w:rPr>
              <w:t xml:space="preserve">Penelitian/Pengujian </w:t>
            </w:r>
            <w:r w:rsidRPr="00CB2D98">
              <w:rPr>
                <w:spacing w:val="-2"/>
                <w:w w:val="115"/>
                <w:sz w:val="18"/>
              </w:rPr>
              <w:t>Anggaran</w:t>
            </w:r>
          </w:p>
          <w:p w14:paraId="2A6683E5" w14:textId="77777777" w:rsidR="00EE61C2" w:rsidRPr="00CB2D98" w:rsidRDefault="00000000">
            <w:pPr>
              <w:pStyle w:val="TableParagraph"/>
              <w:numPr>
                <w:ilvl w:val="0"/>
                <w:numId w:val="42"/>
              </w:numPr>
              <w:tabs>
                <w:tab w:val="left" w:pos="177"/>
                <w:tab w:val="left" w:pos="179"/>
              </w:tabs>
              <w:spacing w:line="276" w:lineRule="auto"/>
              <w:ind w:right="-15"/>
              <w:rPr>
                <w:sz w:val="18"/>
              </w:rPr>
            </w:pPr>
            <w:r w:rsidRPr="00CB2D98">
              <w:rPr>
                <w:w w:val="115"/>
                <w:sz w:val="18"/>
              </w:rPr>
              <w:t>Membuat</w:t>
            </w:r>
            <w:r w:rsidRPr="00CB2D98">
              <w:rPr>
                <w:spacing w:val="-11"/>
                <w:w w:val="115"/>
                <w:sz w:val="18"/>
              </w:rPr>
              <w:t xml:space="preserve"> </w:t>
            </w:r>
            <w:r w:rsidRPr="00CB2D98">
              <w:rPr>
                <w:w w:val="115"/>
                <w:sz w:val="18"/>
              </w:rPr>
              <w:t>gambar-</w:t>
            </w:r>
            <w:r w:rsidRPr="00CB2D98">
              <w:rPr>
                <w:spacing w:val="-9"/>
                <w:w w:val="115"/>
                <w:sz w:val="18"/>
              </w:rPr>
              <w:t xml:space="preserve"> </w:t>
            </w:r>
            <w:r w:rsidRPr="00CB2D98">
              <w:rPr>
                <w:w w:val="115"/>
                <w:sz w:val="18"/>
              </w:rPr>
              <w:t xml:space="preserve">gambar lengkap al. Ars. Struktur, elektrikal, </w:t>
            </w:r>
            <w:r w:rsidRPr="00CB2D98">
              <w:rPr>
                <w:i/>
                <w:w w:val="115"/>
                <w:sz w:val="18"/>
              </w:rPr>
              <w:t xml:space="preserve">plumbing </w:t>
            </w:r>
            <w:r w:rsidRPr="00CB2D98">
              <w:rPr>
                <w:w w:val="115"/>
                <w:sz w:val="18"/>
              </w:rPr>
              <w:t>dll.</w:t>
            </w:r>
          </w:p>
          <w:p w14:paraId="39DE9F44" w14:textId="77777777" w:rsidR="00EE61C2" w:rsidRPr="00CB2D98" w:rsidRDefault="00000000">
            <w:pPr>
              <w:pStyle w:val="TableParagraph"/>
              <w:numPr>
                <w:ilvl w:val="0"/>
                <w:numId w:val="42"/>
              </w:numPr>
              <w:tabs>
                <w:tab w:val="left" w:pos="176"/>
                <w:tab w:val="left" w:pos="179"/>
              </w:tabs>
              <w:spacing w:line="276" w:lineRule="auto"/>
              <w:ind w:right="155"/>
              <w:rPr>
                <w:sz w:val="18"/>
              </w:rPr>
            </w:pPr>
            <w:r w:rsidRPr="00CB2D98">
              <w:rPr>
                <w:w w:val="115"/>
                <w:sz w:val="18"/>
              </w:rPr>
              <w:t>Membuat perhitungan- perhitungan al. Struktur elektrikal, tata udara, plumbing, telepon dll.</w:t>
            </w:r>
          </w:p>
          <w:p w14:paraId="2C90BA96" w14:textId="77777777" w:rsidR="00EE61C2" w:rsidRPr="00CB2D98" w:rsidRDefault="00000000">
            <w:pPr>
              <w:pStyle w:val="TableParagraph"/>
              <w:numPr>
                <w:ilvl w:val="0"/>
                <w:numId w:val="42"/>
              </w:numPr>
              <w:tabs>
                <w:tab w:val="left" w:pos="176"/>
                <w:tab w:val="left" w:pos="179"/>
              </w:tabs>
              <w:spacing w:line="276" w:lineRule="auto"/>
              <w:ind w:right="166"/>
              <w:rPr>
                <w:sz w:val="18"/>
              </w:rPr>
            </w:pPr>
            <w:r w:rsidRPr="00CB2D98">
              <w:rPr>
                <w:w w:val="115"/>
                <w:sz w:val="18"/>
              </w:rPr>
              <w:t>Membuat rencana anggaran</w:t>
            </w:r>
            <w:r w:rsidRPr="00CB2D98">
              <w:rPr>
                <w:spacing w:val="-2"/>
                <w:w w:val="115"/>
                <w:sz w:val="18"/>
              </w:rPr>
              <w:t xml:space="preserve"> </w:t>
            </w:r>
            <w:r w:rsidRPr="00CB2D98">
              <w:rPr>
                <w:w w:val="115"/>
                <w:sz w:val="18"/>
              </w:rPr>
              <w:t>biaya,</w:t>
            </w:r>
            <w:r w:rsidRPr="00CB2D98">
              <w:rPr>
                <w:spacing w:val="-4"/>
                <w:w w:val="115"/>
                <w:sz w:val="18"/>
              </w:rPr>
              <w:t xml:space="preserve"> </w:t>
            </w:r>
            <w:r w:rsidRPr="00CB2D98">
              <w:rPr>
                <w:w w:val="115"/>
                <w:sz w:val="18"/>
              </w:rPr>
              <w:t xml:space="preserve">rencana kerja dan syarat-syarat </w:t>
            </w:r>
            <w:r w:rsidRPr="00CB2D98">
              <w:rPr>
                <w:spacing w:val="-2"/>
                <w:w w:val="115"/>
                <w:sz w:val="18"/>
              </w:rPr>
              <w:t>program</w:t>
            </w:r>
          </w:p>
        </w:tc>
        <w:tc>
          <w:tcPr>
            <w:tcW w:w="616" w:type="dxa"/>
            <w:tcBorders>
              <w:bottom w:val="nil"/>
            </w:tcBorders>
          </w:tcPr>
          <w:p w14:paraId="4752DFE3" w14:textId="77777777" w:rsidR="00EE61C2" w:rsidRPr="00CB2D98" w:rsidRDefault="00EE61C2">
            <w:pPr>
              <w:pStyle w:val="TableParagraph"/>
              <w:rPr>
                <w:sz w:val="18"/>
              </w:rPr>
            </w:pPr>
          </w:p>
          <w:p w14:paraId="5163E7AC" w14:textId="77777777" w:rsidR="00EE61C2" w:rsidRPr="00CB2D98" w:rsidRDefault="00EE61C2">
            <w:pPr>
              <w:pStyle w:val="TableParagraph"/>
              <w:spacing w:before="169"/>
              <w:rPr>
                <w:sz w:val="18"/>
              </w:rPr>
            </w:pPr>
          </w:p>
          <w:p w14:paraId="00BB9405" w14:textId="77777777" w:rsidR="00EE61C2" w:rsidRPr="00CB2D98" w:rsidRDefault="00000000">
            <w:pPr>
              <w:pStyle w:val="TableParagraph"/>
              <w:spacing w:before="1"/>
              <w:ind w:left="111"/>
              <w:rPr>
                <w:sz w:val="18"/>
              </w:rPr>
            </w:pPr>
            <w:r w:rsidRPr="00CB2D98">
              <w:rPr>
                <w:spacing w:val="-4"/>
                <w:w w:val="115"/>
                <w:sz w:val="18"/>
              </w:rPr>
              <w:t>8.23</w:t>
            </w:r>
          </w:p>
        </w:tc>
        <w:tc>
          <w:tcPr>
            <w:tcW w:w="612" w:type="dxa"/>
            <w:tcBorders>
              <w:bottom w:val="nil"/>
            </w:tcBorders>
          </w:tcPr>
          <w:p w14:paraId="372A31D3" w14:textId="77777777" w:rsidR="00EE61C2" w:rsidRPr="00CB2D98" w:rsidRDefault="00000000">
            <w:pPr>
              <w:pStyle w:val="TableParagraph"/>
              <w:spacing w:line="203" w:lineRule="exact"/>
              <w:ind w:left="111"/>
              <w:rPr>
                <w:sz w:val="18"/>
              </w:rPr>
            </w:pPr>
            <w:r w:rsidRPr="00CB2D98">
              <w:rPr>
                <w:spacing w:val="-4"/>
                <w:w w:val="115"/>
                <w:sz w:val="18"/>
              </w:rPr>
              <w:t>8.23</w:t>
            </w:r>
          </w:p>
          <w:p w14:paraId="68C6335C" w14:textId="77777777" w:rsidR="00EE61C2" w:rsidRPr="00CB2D98" w:rsidRDefault="00000000">
            <w:pPr>
              <w:pStyle w:val="TableParagraph"/>
              <w:spacing w:before="1"/>
              <w:ind w:left="111" w:firstLine="68"/>
              <w:rPr>
                <w:sz w:val="18"/>
              </w:rPr>
            </w:pPr>
            <w:r w:rsidRPr="00CB2D98">
              <w:rPr>
                <w:spacing w:val="-4"/>
                <w:w w:val="120"/>
                <w:sz w:val="18"/>
              </w:rPr>
              <w:t xml:space="preserve">s.d </w:t>
            </w:r>
            <w:r w:rsidRPr="00CB2D98">
              <w:rPr>
                <w:spacing w:val="-4"/>
                <w:w w:val="115"/>
                <w:sz w:val="18"/>
              </w:rPr>
              <w:t>6.83</w:t>
            </w:r>
          </w:p>
        </w:tc>
        <w:tc>
          <w:tcPr>
            <w:tcW w:w="613" w:type="dxa"/>
            <w:tcBorders>
              <w:bottom w:val="nil"/>
            </w:tcBorders>
          </w:tcPr>
          <w:p w14:paraId="16AD2F36" w14:textId="77777777" w:rsidR="00EE61C2" w:rsidRPr="00CB2D98" w:rsidRDefault="00000000">
            <w:pPr>
              <w:pStyle w:val="TableParagraph"/>
              <w:spacing w:line="203" w:lineRule="exact"/>
              <w:ind w:left="111"/>
              <w:rPr>
                <w:sz w:val="18"/>
              </w:rPr>
            </w:pPr>
            <w:r w:rsidRPr="00CB2D98">
              <w:rPr>
                <w:spacing w:val="-4"/>
                <w:w w:val="115"/>
                <w:sz w:val="18"/>
              </w:rPr>
              <w:t>6.83</w:t>
            </w:r>
          </w:p>
          <w:p w14:paraId="0CF8D57B" w14:textId="77777777" w:rsidR="00EE61C2" w:rsidRPr="00CB2D98" w:rsidRDefault="00000000">
            <w:pPr>
              <w:pStyle w:val="TableParagraph"/>
              <w:spacing w:before="1"/>
              <w:ind w:left="111" w:firstLine="68"/>
              <w:rPr>
                <w:sz w:val="18"/>
              </w:rPr>
            </w:pPr>
            <w:r w:rsidRPr="00CB2D98">
              <w:rPr>
                <w:spacing w:val="-4"/>
                <w:w w:val="120"/>
                <w:sz w:val="18"/>
              </w:rPr>
              <w:t xml:space="preserve">s.d </w:t>
            </w:r>
            <w:r w:rsidRPr="00CB2D98">
              <w:rPr>
                <w:spacing w:val="-4"/>
                <w:w w:val="115"/>
                <w:sz w:val="18"/>
              </w:rPr>
              <w:t>5.63</w:t>
            </w:r>
          </w:p>
        </w:tc>
        <w:tc>
          <w:tcPr>
            <w:tcW w:w="724" w:type="dxa"/>
            <w:tcBorders>
              <w:bottom w:val="nil"/>
            </w:tcBorders>
          </w:tcPr>
          <w:p w14:paraId="41227F43" w14:textId="77777777" w:rsidR="00EE61C2" w:rsidRPr="00CB2D98" w:rsidRDefault="00EE61C2">
            <w:pPr>
              <w:pStyle w:val="TableParagraph"/>
              <w:spacing w:before="56"/>
              <w:rPr>
                <w:sz w:val="18"/>
              </w:rPr>
            </w:pPr>
          </w:p>
          <w:p w14:paraId="6379144A" w14:textId="77777777" w:rsidR="00EE61C2" w:rsidRPr="00CB2D98" w:rsidRDefault="00000000">
            <w:pPr>
              <w:pStyle w:val="TableParagraph"/>
              <w:spacing w:before="1"/>
              <w:ind w:left="166"/>
              <w:rPr>
                <w:sz w:val="18"/>
              </w:rPr>
            </w:pPr>
            <w:r w:rsidRPr="00CB2D98">
              <w:rPr>
                <w:spacing w:val="-4"/>
                <w:w w:val="115"/>
                <w:sz w:val="18"/>
              </w:rPr>
              <w:t>5.63</w:t>
            </w:r>
          </w:p>
          <w:p w14:paraId="370C4AC0" w14:textId="77777777" w:rsidR="00EE61C2" w:rsidRPr="00CB2D98" w:rsidRDefault="00000000">
            <w:pPr>
              <w:pStyle w:val="TableParagraph"/>
              <w:spacing w:before="1"/>
              <w:ind w:left="166" w:firstLine="68"/>
              <w:rPr>
                <w:sz w:val="18"/>
              </w:rPr>
            </w:pPr>
            <w:r w:rsidRPr="00CB2D98">
              <w:rPr>
                <w:spacing w:val="-4"/>
                <w:w w:val="120"/>
                <w:sz w:val="18"/>
              </w:rPr>
              <w:t xml:space="preserve">s.d </w:t>
            </w:r>
            <w:r w:rsidRPr="00CB2D98">
              <w:rPr>
                <w:spacing w:val="-4"/>
                <w:w w:val="115"/>
                <w:sz w:val="18"/>
              </w:rPr>
              <w:t>4.65</w:t>
            </w:r>
          </w:p>
        </w:tc>
        <w:tc>
          <w:tcPr>
            <w:tcW w:w="724" w:type="dxa"/>
            <w:tcBorders>
              <w:bottom w:val="nil"/>
            </w:tcBorders>
          </w:tcPr>
          <w:p w14:paraId="6D9C88DB" w14:textId="77777777" w:rsidR="00EE61C2" w:rsidRPr="00CB2D98" w:rsidRDefault="00EE61C2">
            <w:pPr>
              <w:pStyle w:val="TableParagraph"/>
              <w:spacing w:before="56"/>
              <w:rPr>
                <w:sz w:val="18"/>
              </w:rPr>
            </w:pPr>
          </w:p>
          <w:p w14:paraId="293B22FC" w14:textId="77777777" w:rsidR="00EE61C2" w:rsidRPr="00CB2D98" w:rsidRDefault="00000000">
            <w:pPr>
              <w:pStyle w:val="TableParagraph"/>
              <w:spacing w:before="1"/>
              <w:ind w:left="167"/>
              <w:rPr>
                <w:sz w:val="18"/>
              </w:rPr>
            </w:pPr>
            <w:r w:rsidRPr="00CB2D98">
              <w:rPr>
                <w:spacing w:val="-4"/>
                <w:w w:val="115"/>
                <w:sz w:val="18"/>
              </w:rPr>
              <w:t>4.65</w:t>
            </w:r>
          </w:p>
          <w:p w14:paraId="5CB9E6E6" w14:textId="77777777" w:rsidR="00EE61C2" w:rsidRPr="00CB2D98" w:rsidRDefault="00000000">
            <w:pPr>
              <w:pStyle w:val="TableParagraph"/>
              <w:spacing w:before="1"/>
              <w:ind w:left="230"/>
              <w:rPr>
                <w:sz w:val="18"/>
              </w:rPr>
            </w:pPr>
            <w:r w:rsidRPr="00CB2D98">
              <w:rPr>
                <w:spacing w:val="-5"/>
                <w:w w:val="120"/>
                <w:sz w:val="18"/>
              </w:rPr>
              <w:t>s.d</w:t>
            </w:r>
          </w:p>
          <w:p w14:paraId="62DBFF16" w14:textId="77777777" w:rsidR="00EE61C2" w:rsidRPr="00CB2D98" w:rsidRDefault="00000000">
            <w:pPr>
              <w:pStyle w:val="TableParagraph"/>
              <w:spacing w:before="1"/>
              <w:ind w:left="222"/>
              <w:rPr>
                <w:sz w:val="18"/>
              </w:rPr>
            </w:pPr>
            <w:r w:rsidRPr="00CB2D98">
              <w:rPr>
                <w:spacing w:val="-5"/>
                <w:w w:val="120"/>
                <w:sz w:val="18"/>
              </w:rPr>
              <w:t>3.9</w:t>
            </w:r>
          </w:p>
        </w:tc>
        <w:tc>
          <w:tcPr>
            <w:tcW w:w="724" w:type="dxa"/>
            <w:tcBorders>
              <w:bottom w:val="nil"/>
            </w:tcBorders>
          </w:tcPr>
          <w:p w14:paraId="2CD5E0A9" w14:textId="77777777" w:rsidR="00EE61C2" w:rsidRPr="00CB2D98" w:rsidRDefault="00EE61C2">
            <w:pPr>
              <w:pStyle w:val="TableParagraph"/>
              <w:spacing w:before="56"/>
              <w:rPr>
                <w:sz w:val="18"/>
              </w:rPr>
            </w:pPr>
          </w:p>
          <w:p w14:paraId="24187BED" w14:textId="77777777" w:rsidR="00EE61C2" w:rsidRPr="00CB2D98" w:rsidRDefault="00000000">
            <w:pPr>
              <w:pStyle w:val="TableParagraph"/>
              <w:spacing w:before="1"/>
              <w:ind w:left="223"/>
              <w:rPr>
                <w:sz w:val="18"/>
              </w:rPr>
            </w:pPr>
            <w:r w:rsidRPr="00CB2D98">
              <w:rPr>
                <w:spacing w:val="-5"/>
                <w:w w:val="120"/>
                <w:sz w:val="18"/>
              </w:rPr>
              <w:t>3.9</w:t>
            </w:r>
          </w:p>
          <w:p w14:paraId="5A570657" w14:textId="77777777" w:rsidR="00EE61C2" w:rsidRPr="00CB2D98" w:rsidRDefault="00000000">
            <w:pPr>
              <w:pStyle w:val="TableParagraph"/>
              <w:spacing w:before="1"/>
              <w:ind w:left="167" w:firstLine="68"/>
              <w:rPr>
                <w:sz w:val="18"/>
              </w:rPr>
            </w:pPr>
            <w:r w:rsidRPr="00CB2D98">
              <w:rPr>
                <w:spacing w:val="-4"/>
                <w:w w:val="120"/>
                <w:sz w:val="18"/>
              </w:rPr>
              <w:t xml:space="preserve">s.d </w:t>
            </w:r>
            <w:r w:rsidRPr="00CB2D98">
              <w:rPr>
                <w:spacing w:val="-4"/>
                <w:w w:val="115"/>
                <w:sz w:val="18"/>
              </w:rPr>
              <w:t>3.28</w:t>
            </w:r>
          </w:p>
        </w:tc>
        <w:tc>
          <w:tcPr>
            <w:tcW w:w="836" w:type="dxa"/>
            <w:tcBorders>
              <w:bottom w:val="nil"/>
            </w:tcBorders>
          </w:tcPr>
          <w:p w14:paraId="579B303D" w14:textId="77777777" w:rsidR="00EE61C2" w:rsidRPr="00CB2D98" w:rsidRDefault="00EE61C2">
            <w:pPr>
              <w:pStyle w:val="TableParagraph"/>
              <w:spacing w:before="56"/>
              <w:rPr>
                <w:sz w:val="18"/>
              </w:rPr>
            </w:pPr>
          </w:p>
          <w:p w14:paraId="77967EEE" w14:textId="77777777" w:rsidR="00EE61C2" w:rsidRPr="00CB2D98" w:rsidRDefault="00000000">
            <w:pPr>
              <w:pStyle w:val="TableParagraph"/>
              <w:spacing w:before="1"/>
              <w:ind w:left="223"/>
              <w:rPr>
                <w:sz w:val="18"/>
              </w:rPr>
            </w:pPr>
            <w:r w:rsidRPr="00CB2D98">
              <w:rPr>
                <w:spacing w:val="-4"/>
                <w:w w:val="115"/>
                <w:sz w:val="18"/>
              </w:rPr>
              <w:t>3.28</w:t>
            </w:r>
          </w:p>
          <w:p w14:paraId="63906A71" w14:textId="77777777" w:rsidR="00EE61C2" w:rsidRPr="00CB2D98" w:rsidRDefault="00000000">
            <w:pPr>
              <w:pStyle w:val="TableParagraph"/>
              <w:spacing w:before="1"/>
              <w:ind w:left="223" w:firstLine="68"/>
              <w:rPr>
                <w:sz w:val="18"/>
              </w:rPr>
            </w:pPr>
            <w:r w:rsidRPr="00CB2D98">
              <w:rPr>
                <w:spacing w:val="-4"/>
                <w:w w:val="120"/>
                <w:sz w:val="18"/>
              </w:rPr>
              <w:t xml:space="preserve">s.d </w:t>
            </w:r>
            <w:r w:rsidRPr="00CB2D98">
              <w:rPr>
                <w:spacing w:val="-4"/>
                <w:w w:val="115"/>
                <w:sz w:val="18"/>
              </w:rPr>
              <w:t>2.82</w:t>
            </w:r>
          </w:p>
        </w:tc>
        <w:tc>
          <w:tcPr>
            <w:tcW w:w="836" w:type="dxa"/>
            <w:tcBorders>
              <w:bottom w:val="nil"/>
            </w:tcBorders>
          </w:tcPr>
          <w:p w14:paraId="3650662A" w14:textId="77777777" w:rsidR="00EE61C2" w:rsidRPr="00CB2D98" w:rsidRDefault="00EE61C2">
            <w:pPr>
              <w:pStyle w:val="TableParagraph"/>
              <w:spacing w:before="56"/>
              <w:rPr>
                <w:sz w:val="18"/>
              </w:rPr>
            </w:pPr>
          </w:p>
          <w:p w14:paraId="456C2F6D" w14:textId="77777777" w:rsidR="00EE61C2" w:rsidRPr="00CB2D98" w:rsidRDefault="00000000">
            <w:pPr>
              <w:pStyle w:val="TableParagraph"/>
              <w:spacing w:before="1"/>
              <w:ind w:left="223"/>
              <w:rPr>
                <w:sz w:val="18"/>
              </w:rPr>
            </w:pPr>
            <w:r w:rsidRPr="00CB2D98">
              <w:rPr>
                <w:spacing w:val="-4"/>
                <w:w w:val="115"/>
                <w:sz w:val="18"/>
              </w:rPr>
              <w:t>2.82</w:t>
            </w:r>
          </w:p>
          <w:p w14:paraId="62643E17" w14:textId="77777777" w:rsidR="00EE61C2" w:rsidRPr="00CB2D98" w:rsidRDefault="00000000">
            <w:pPr>
              <w:pStyle w:val="TableParagraph"/>
              <w:spacing w:before="1"/>
              <w:ind w:left="223" w:firstLine="68"/>
              <w:rPr>
                <w:sz w:val="18"/>
              </w:rPr>
            </w:pPr>
            <w:r w:rsidRPr="00CB2D98">
              <w:rPr>
                <w:spacing w:val="-4"/>
                <w:w w:val="120"/>
                <w:sz w:val="18"/>
              </w:rPr>
              <w:t xml:space="preserve">s.d </w:t>
            </w:r>
            <w:r w:rsidRPr="00CB2D98">
              <w:rPr>
                <w:spacing w:val="-4"/>
                <w:w w:val="115"/>
                <w:sz w:val="18"/>
              </w:rPr>
              <w:t>2.44</w:t>
            </w:r>
          </w:p>
        </w:tc>
        <w:tc>
          <w:tcPr>
            <w:tcW w:w="1285" w:type="dxa"/>
            <w:tcBorders>
              <w:bottom w:val="nil"/>
            </w:tcBorders>
          </w:tcPr>
          <w:p w14:paraId="3AAEDBDC" w14:textId="77777777" w:rsidR="00EE61C2" w:rsidRPr="00CB2D98" w:rsidRDefault="00EE61C2">
            <w:pPr>
              <w:pStyle w:val="TableParagraph"/>
              <w:spacing w:before="56"/>
              <w:rPr>
                <w:sz w:val="18"/>
              </w:rPr>
            </w:pPr>
          </w:p>
          <w:p w14:paraId="61356927" w14:textId="77777777" w:rsidR="00EE61C2" w:rsidRPr="00CB2D98" w:rsidRDefault="00000000">
            <w:pPr>
              <w:pStyle w:val="TableParagraph"/>
              <w:spacing w:before="1"/>
              <w:ind w:left="219"/>
              <w:rPr>
                <w:sz w:val="18"/>
              </w:rPr>
            </w:pPr>
            <w:r w:rsidRPr="00CB2D98">
              <w:rPr>
                <w:w w:val="120"/>
                <w:sz w:val="18"/>
              </w:rPr>
              <w:t>2.44</w:t>
            </w:r>
            <w:r w:rsidRPr="00CB2D98">
              <w:rPr>
                <w:spacing w:val="-9"/>
                <w:w w:val="120"/>
                <w:sz w:val="18"/>
              </w:rPr>
              <w:t xml:space="preserve"> </w:t>
            </w:r>
            <w:r w:rsidRPr="00CB2D98">
              <w:rPr>
                <w:spacing w:val="-5"/>
                <w:w w:val="125"/>
                <w:sz w:val="18"/>
              </w:rPr>
              <w:t>s.d</w:t>
            </w:r>
          </w:p>
          <w:p w14:paraId="590FDC07" w14:textId="77777777" w:rsidR="00EE61C2" w:rsidRPr="00CB2D98" w:rsidRDefault="00000000">
            <w:pPr>
              <w:pStyle w:val="TableParagraph"/>
              <w:spacing w:before="1"/>
              <w:ind w:left="219"/>
              <w:rPr>
                <w:sz w:val="18"/>
              </w:rPr>
            </w:pPr>
            <w:r w:rsidRPr="00CB2D98">
              <w:rPr>
                <w:spacing w:val="-4"/>
                <w:w w:val="115"/>
                <w:sz w:val="18"/>
              </w:rPr>
              <w:t>2.16</w:t>
            </w:r>
          </w:p>
        </w:tc>
        <w:tc>
          <w:tcPr>
            <w:tcW w:w="992" w:type="dxa"/>
            <w:tcBorders>
              <w:bottom w:val="nil"/>
            </w:tcBorders>
          </w:tcPr>
          <w:p w14:paraId="5078D0BC" w14:textId="77777777" w:rsidR="00EE61C2" w:rsidRPr="00CB2D98" w:rsidRDefault="00000000">
            <w:pPr>
              <w:pStyle w:val="TableParagraph"/>
              <w:spacing w:before="188"/>
              <w:ind w:left="275"/>
              <w:rPr>
                <w:sz w:val="18"/>
              </w:rPr>
            </w:pPr>
            <w:r w:rsidRPr="00CB2D98">
              <w:rPr>
                <w:spacing w:val="-4"/>
                <w:w w:val="115"/>
                <w:sz w:val="18"/>
              </w:rPr>
              <w:t>2.16</w:t>
            </w:r>
          </w:p>
          <w:p w14:paraId="45EC8E1E" w14:textId="77777777" w:rsidR="00EE61C2" w:rsidRPr="00CB2D98" w:rsidRDefault="00000000">
            <w:pPr>
              <w:pStyle w:val="TableParagraph"/>
              <w:spacing w:before="1"/>
              <w:ind w:left="115"/>
              <w:rPr>
                <w:sz w:val="18"/>
              </w:rPr>
            </w:pPr>
            <w:r w:rsidRPr="00CB2D98">
              <w:rPr>
                <w:w w:val="125"/>
                <w:sz w:val="18"/>
              </w:rPr>
              <w:t>s.d</w:t>
            </w:r>
            <w:r w:rsidRPr="00CB2D98">
              <w:rPr>
                <w:spacing w:val="-4"/>
                <w:w w:val="125"/>
                <w:sz w:val="18"/>
              </w:rPr>
              <w:t xml:space="preserve"> 1.94</w:t>
            </w:r>
          </w:p>
        </w:tc>
        <w:tc>
          <w:tcPr>
            <w:tcW w:w="992" w:type="dxa"/>
            <w:tcBorders>
              <w:bottom w:val="nil"/>
            </w:tcBorders>
          </w:tcPr>
          <w:p w14:paraId="1F14FC3A" w14:textId="77777777" w:rsidR="00EE61C2" w:rsidRPr="00CB2D98" w:rsidRDefault="00EE61C2">
            <w:pPr>
              <w:pStyle w:val="TableParagraph"/>
              <w:rPr>
                <w:sz w:val="18"/>
              </w:rPr>
            </w:pPr>
          </w:p>
          <w:p w14:paraId="031D030F" w14:textId="77777777" w:rsidR="00EE61C2" w:rsidRPr="00CB2D98" w:rsidRDefault="00EE61C2">
            <w:pPr>
              <w:pStyle w:val="TableParagraph"/>
              <w:spacing w:before="145"/>
              <w:rPr>
                <w:sz w:val="18"/>
              </w:rPr>
            </w:pPr>
          </w:p>
          <w:p w14:paraId="0B0AFC97" w14:textId="77777777" w:rsidR="00EE61C2" w:rsidRPr="00CB2D98" w:rsidRDefault="00000000">
            <w:pPr>
              <w:pStyle w:val="TableParagraph"/>
              <w:spacing w:before="1"/>
              <w:ind w:left="25" w:right="18"/>
              <w:jc w:val="center"/>
              <w:rPr>
                <w:sz w:val="18"/>
              </w:rPr>
            </w:pPr>
            <w:r w:rsidRPr="00CB2D98">
              <w:rPr>
                <w:spacing w:val="-4"/>
                <w:w w:val="115"/>
                <w:sz w:val="18"/>
              </w:rPr>
              <w:t>1.94</w:t>
            </w:r>
          </w:p>
          <w:p w14:paraId="3F88F1CB" w14:textId="77777777" w:rsidR="00EE61C2" w:rsidRPr="00CB2D98" w:rsidRDefault="00000000">
            <w:pPr>
              <w:pStyle w:val="TableParagraph"/>
              <w:spacing w:before="1"/>
              <w:ind w:left="21" w:right="19"/>
              <w:jc w:val="center"/>
              <w:rPr>
                <w:sz w:val="18"/>
              </w:rPr>
            </w:pPr>
            <w:r w:rsidRPr="00CB2D98">
              <w:rPr>
                <w:spacing w:val="-5"/>
                <w:w w:val="120"/>
                <w:sz w:val="18"/>
              </w:rPr>
              <w:t>s.d</w:t>
            </w:r>
          </w:p>
          <w:p w14:paraId="03B0C76A" w14:textId="77777777" w:rsidR="00EE61C2" w:rsidRPr="00CB2D98" w:rsidRDefault="00000000">
            <w:pPr>
              <w:pStyle w:val="TableParagraph"/>
              <w:spacing w:before="1"/>
              <w:ind w:left="25" w:right="18"/>
              <w:jc w:val="center"/>
              <w:rPr>
                <w:sz w:val="18"/>
              </w:rPr>
            </w:pPr>
            <w:r w:rsidRPr="00CB2D98">
              <w:rPr>
                <w:spacing w:val="-5"/>
                <w:w w:val="120"/>
                <w:sz w:val="18"/>
              </w:rPr>
              <w:t>1.8</w:t>
            </w:r>
          </w:p>
        </w:tc>
        <w:tc>
          <w:tcPr>
            <w:tcW w:w="992" w:type="dxa"/>
            <w:tcBorders>
              <w:bottom w:val="nil"/>
            </w:tcBorders>
          </w:tcPr>
          <w:p w14:paraId="2FDEED6C" w14:textId="77777777" w:rsidR="00EE61C2" w:rsidRPr="00CB2D98" w:rsidRDefault="00000000">
            <w:pPr>
              <w:pStyle w:val="TableParagraph"/>
              <w:spacing w:before="188"/>
              <w:ind w:left="331"/>
              <w:rPr>
                <w:sz w:val="18"/>
              </w:rPr>
            </w:pPr>
            <w:r w:rsidRPr="00CB2D98">
              <w:rPr>
                <w:spacing w:val="-5"/>
                <w:w w:val="120"/>
                <w:sz w:val="18"/>
              </w:rPr>
              <w:t>1.8</w:t>
            </w:r>
          </w:p>
          <w:p w14:paraId="16471FC1" w14:textId="77777777" w:rsidR="00EE61C2" w:rsidRPr="00CB2D98" w:rsidRDefault="00000000">
            <w:pPr>
              <w:pStyle w:val="TableParagraph"/>
              <w:spacing w:before="1"/>
              <w:ind w:left="115"/>
              <w:rPr>
                <w:sz w:val="18"/>
              </w:rPr>
            </w:pPr>
            <w:r w:rsidRPr="00CB2D98">
              <w:rPr>
                <w:w w:val="125"/>
                <w:sz w:val="18"/>
              </w:rPr>
              <w:t>s.d</w:t>
            </w:r>
            <w:r w:rsidRPr="00CB2D98">
              <w:rPr>
                <w:spacing w:val="-4"/>
                <w:w w:val="125"/>
                <w:sz w:val="18"/>
              </w:rPr>
              <w:t xml:space="preserve"> 1.72</w:t>
            </w:r>
          </w:p>
        </w:tc>
        <w:tc>
          <w:tcPr>
            <w:tcW w:w="2692" w:type="dxa"/>
            <w:tcBorders>
              <w:bottom w:val="nil"/>
            </w:tcBorders>
          </w:tcPr>
          <w:p w14:paraId="4199E895" w14:textId="77777777" w:rsidR="00EE61C2" w:rsidRPr="00CB2D98" w:rsidRDefault="00000000">
            <w:pPr>
              <w:pStyle w:val="TableParagraph"/>
              <w:numPr>
                <w:ilvl w:val="0"/>
                <w:numId w:val="41"/>
              </w:numPr>
              <w:tabs>
                <w:tab w:val="left" w:pos="507"/>
              </w:tabs>
              <w:spacing w:before="120"/>
              <w:ind w:right="180"/>
              <w:rPr>
                <w:sz w:val="18"/>
              </w:rPr>
            </w:pPr>
            <w:r w:rsidRPr="00CB2D98">
              <w:rPr>
                <w:w w:val="115"/>
                <w:sz w:val="18"/>
              </w:rPr>
              <w:t>Untuk bangunan yang telah ditetapkan</w:t>
            </w:r>
            <w:r w:rsidRPr="00CB2D98">
              <w:rPr>
                <w:spacing w:val="40"/>
                <w:w w:val="115"/>
                <w:sz w:val="18"/>
              </w:rPr>
              <w:t xml:space="preserve"> </w:t>
            </w:r>
            <w:r w:rsidRPr="00CB2D98">
              <w:rPr>
                <w:w w:val="115"/>
                <w:sz w:val="18"/>
              </w:rPr>
              <w:t>disain prototipnya, biaya perencanaan untuk penyesuaian desain sebesar 60%</w:t>
            </w:r>
          </w:p>
          <w:p w14:paraId="487C822E" w14:textId="77777777" w:rsidR="00EE61C2" w:rsidRPr="00CB2D98" w:rsidRDefault="00000000">
            <w:pPr>
              <w:pStyle w:val="TableParagraph"/>
              <w:numPr>
                <w:ilvl w:val="0"/>
                <w:numId w:val="41"/>
              </w:numPr>
              <w:tabs>
                <w:tab w:val="left" w:pos="507"/>
              </w:tabs>
              <w:spacing w:before="2"/>
              <w:ind w:right="185"/>
              <w:rPr>
                <w:sz w:val="18"/>
              </w:rPr>
            </w:pPr>
            <w:r w:rsidRPr="00CB2D98">
              <w:rPr>
                <w:w w:val="115"/>
                <w:sz w:val="18"/>
              </w:rPr>
              <w:t>Bagi bangunan yang menggunakan disain berulang biaya perencanaan untuk pengulang</w:t>
            </w:r>
            <w:r w:rsidRPr="00CB2D98">
              <w:rPr>
                <w:spacing w:val="-11"/>
                <w:w w:val="115"/>
                <w:sz w:val="18"/>
              </w:rPr>
              <w:t xml:space="preserve"> </w:t>
            </w:r>
            <w:r w:rsidRPr="00CB2D98">
              <w:rPr>
                <w:w w:val="115"/>
                <w:sz w:val="18"/>
              </w:rPr>
              <w:t>an</w:t>
            </w:r>
            <w:r w:rsidRPr="00CB2D98">
              <w:rPr>
                <w:spacing w:val="-9"/>
                <w:w w:val="115"/>
                <w:sz w:val="18"/>
              </w:rPr>
              <w:t xml:space="preserve"> </w:t>
            </w:r>
            <w:r w:rsidRPr="00CB2D98">
              <w:rPr>
                <w:w w:val="115"/>
                <w:sz w:val="18"/>
              </w:rPr>
              <w:t>pertama 75%, pengulangan</w:t>
            </w:r>
          </w:p>
          <w:p w14:paraId="6B9B07AF" w14:textId="77777777" w:rsidR="00EE61C2" w:rsidRPr="00CB2D98" w:rsidRDefault="00000000">
            <w:pPr>
              <w:pStyle w:val="TableParagraph"/>
              <w:spacing w:before="2"/>
              <w:ind w:left="507" w:right="439"/>
              <w:rPr>
                <w:sz w:val="18"/>
              </w:rPr>
            </w:pPr>
            <w:r w:rsidRPr="00CB2D98">
              <w:rPr>
                <w:w w:val="115"/>
                <w:sz w:val="18"/>
              </w:rPr>
              <w:t>kedua 65%, pengulangan</w:t>
            </w:r>
            <w:r w:rsidRPr="00CB2D98">
              <w:rPr>
                <w:spacing w:val="-10"/>
                <w:w w:val="115"/>
                <w:sz w:val="18"/>
              </w:rPr>
              <w:t xml:space="preserve"> </w:t>
            </w:r>
            <w:r w:rsidRPr="00CB2D98">
              <w:rPr>
                <w:w w:val="115"/>
                <w:sz w:val="18"/>
              </w:rPr>
              <w:t xml:space="preserve">ketiga </w:t>
            </w:r>
            <w:r w:rsidRPr="00CB2D98">
              <w:rPr>
                <w:spacing w:val="-4"/>
                <w:w w:val="115"/>
                <w:sz w:val="18"/>
              </w:rPr>
              <w:t>50%</w:t>
            </w:r>
          </w:p>
          <w:p w14:paraId="3582B0C6" w14:textId="77777777" w:rsidR="00EE61C2" w:rsidRPr="00CB2D98" w:rsidRDefault="00000000">
            <w:pPr>
              <w:pStyle w:val="TableParagraph"/>
              <w:numPr>
                <w:ilvl w:val="0"/>
                <w:numId w:val="41"/>
              </w:numPr>
              <w:tabs>
                <w:tab w:val="left" w:pos="507"/>
              </w:tabs>
              <w:ind w:right="229"/>
              <w:rPr>
                <w:sz w:val="18"/>
              </w:rPr>
            </w:pPr>
            <w:r w:rsidRPr="00CB2D98">
              <w:rPr>
                <w:w w:val="115"/>
                <w:sz w:val="18"/>
              </w:rPr>
              <w:t>Biaya perencanaan dilaksanakan secara swakelola sebesar 60% dari prosentase sebagaimana</w:t>
            </w:r>
            <w:r w:rsidRPr="00CB2D98">
              <w:rPr>
                <w:spacing w:val="-11"/>
                <w:w w:val="115"/>
                <w:sz w:val="18"/>
              </w:rPr>
              <w:t xml:space="preserve"> </w:t>
            </w:r>
            <w:r w:rsidRPr="00CB2D98">
              <w:rPr>
                <w:w w:val="115"/>
                <w:sz w:val="18"/>
              </w:rPr>
              <w:t>tersebut pada butir 1.1.</w:t>
            </w:r>
          </w:p>
        </w:tc>
      </w:tr>
    </w:tbl>
    <w:p w14:paraId="14D08751" w14:textId="77777777" w:rsidR="00EE61C2" w:rsidRPr="00CB2D98" w:rsidRDefault="00EE61C2">
      <w:pPr>
        <w:rPr>
          <w:sz w:val="18"/>
        </w:rPr>
        <w:sectPr w:rsidR="00EE61C2" w:rsidRPr="00CB2D98" w:rsidSect="001853E5">
          <w:pgSz w:w="18720" w:h="12250" w:orient="landscape"/>
          <w:pgMar w:top="1060" w:right="1300" w:bottom="280" w:left="1220" w:header="378" w:footer="0" w:gutter="0"/>
          <w:cols w:space="720"/>
        </w:sectPr>
      </w:pPr>
    </w:p>
    <w:p w14:paraId="1EE3E580" w14:textId="77777777" w:rsidR="00EE61C2" w:rsidRPr="00CB2D98" w:rsidRDefault="00EE61C2">
      <w:pPr>
        <w:pStyle w:val="TeksIsi"/>
        <w:rPr>
          <w:sz w:val="20"/>
        </w:rPr>
      </w:pPr>
    </w:p>
    <w:p w14:paraId="27E82662" w14:textId="77777777" w:rsidR="00EE61C2" w:rsidRPr="00CB2D98" w:rsidRDefault="00EE61C2">
      <w:pPr>
        <w:pStyle w:val="TeksIsi"/>
        <w:spacing w:before="125"/>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
        <w:gridCol w:w="2537"/>
        <w:gridCol w:w="616"/>
        <w:gridCol w:w="612"/>
        <w:gridCol w:w="612"/>
        <w:gridCol w:w="725"/>
        <w:gridCol w:w="724"/>
        <w:gridCol w:w="724"/>
        <w:gridCol w:w="836"/>
        <w:gridCol w:w="1128"/>
        <w:gridCol w:w="1133"/>
        <w:gridCol w:w="992"/>
        <w:gridCol w:w="992"/>
        <w:gridCol w:w="993"/>
        <w:gridCol w:w="2697"/>
      </w:tblGrid>
      <w:tr w:rsidR="0090580A" w:rsidRPr="00CB2D98" w14:paraId="485E8292" w14:textId="77777777">
        <w:trPr>
          <w:trHeight w:val="253"/>
        </w:trPr>
        <w:tc>
          <w:tcPr>
            <w:tcW w:w="460" w:type="dxa"/>
            <w:vMerge w:val="restart"/>
          </w:tcPr>
          <w:p w14:paraId="10155100" w14:textId="77777777" w:rsidR="00EE61C2" w:rsidRPr="00CB2D98" w:rsidRDefault="00EE61C2">
            <w:pPr>
              <w:pStyle w:val="TableParagraph"/>
              <w:rPr>
                <w:sz w:val="18"/>
              </w:rPr>
            </w:pPr>
          </w:p>
          <w:p w14:paraId="1CD126D9" w14:textId="77777777" w:rsidR="00EE61C2" w:rsidRPr="00CB2D98" w:rsidRDefault="00EE61C2">
            <w:pPr>
              <w:pStyle w:val="TableParagraph"/>
              <w:rPr>
                <w:sz w:val="18"/>
              </w:rPr>
            </w:pPr>
          </w:p>
          <w:p w14:paraId="1ECC0F00" w14:textId="77777777" w:rsidR="00EE61C2" w:rsidRPr="00CB2D98" w:rsidRDefault="00EE61C2">
            <w:pPr>
              <w:pStyle w:val="TableParagraph"/>
              <w:spacing w:before="23"/>
              <w:rPr>
                <w:sz w:val="18"/>
              </w:rPr>
            </w:pPr>
          </w:p>
          <w:p w14:paraId="1568475F" w14:textId="77777777" w:rsidR="00EE61C2" w:rsidRPr="00CB2D98" w:rsidRDefault="00000000">
            <w:pPr>
              <w:pStyle w:val="TableParagraph"/>
              <w:ind w:left="111"/>
              <w:rPr>
                <w:sz w:val="18"/>
              </w:rPr>
            </w:pPr>
            <w:r w:rsidRPr="00CB2D98">
              <w:rPr>
                <w:spacing w:val="-5"/>
                <w:w w:val="105"/>
                <w:sz w:val="18"/>
              </w:rPr>
              <w:t>No</w:t>
            </w:r>
          </w:p>
        </w:tc>
        <w:tc>
          <w:tcPr>
            <w:tcW w:w="2537" w:type="dxa"/>
            <w:vMerge w:val="restart"/>
          </w:tcPr>
          <w:p w14:paraId="5C86CF37" w14:textId="77777777" w:rsidR="00EE61C2" w:rsidRPr="00CB2D98" w:rsidRDefault="00EE61C2">
            <w:pPr>
              <w:pStyle w:val="TableParagraph"/>
              <w:rPr>
                <w:sz w:val="18"/>
              </w:rPr>
            </w:pPr>
          </w:p>
          <w:p w14:paraId="3AC86AAA" w14:textId="77777777" w:rsidR="00EE61C2" w:rsidRPr="00CB2D98" w:rsidRDefault="00EE61C2">
            <w:pPr>
              <w:pStyle w:val="TableParagraph"/>
              <w:rPr>
                <w:sz w:val="18"/>
              </w:rPr>
            </w:pPr>
          </w:p>
          <w:p w14:paraId="35B0D500" w14:textId="77777777" w:rsidR="00EE61C2" w:rsidRPr="00CB2D98" w:rsidRDefault="00EE61C2">
            <w:pPr>
              <w:pStyle w:val="TableParagraph"/>
              <w:spacing w:before="23"/>
              <w:rPr>
                <w:sz w:val="18"/>
              </w:rPr>
            </w:pPr>
          </w:p>
          <w:p w14:paraId="5BE82149" w14:textId="77777777" w:rsidR="00EE61C2" w:rsidRPr="00CB2D98" w:rsidRDefault="00000000">
            <w:pPr>
              <w:pStyle w:val="TableParagraph"/>
              <w:ind w:left="555"/>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10087" w:type="dxa"/>
            <w:gridSpan w:val="12"/>
          </w:tcPr>
          <w:p w14:paraId="7351E7E0" w14:textId="77777777" w:rsidR="00EE61C2" w:rsidRPr="00CB2D98" w:rsidRDefault="00000000">
            <w:pPr>
              <w:pStyle w:val="TableParagraph"/>
              <w:spacing w:before="11"/>
              <w:ind w:left="2611"/>
              <w:rPr>
                <w:sz w:val="18"/>
              </w:rPr>
            </w:pPr>
            <w:r w:rsidRPr="00CB2D98">
              <w:rPr>
                <w:w w:val="115"/>
                <w:sz w:val="18"/>
              </w:rPr>
              <w:t>Biaya</w:t>
            </w:r>
            <w:r w:rsidRPr="00CB2D98">
              <w:rPr>
                <w:spacing w:val="18"/>
                <w:w w:val="115"/>
                <w:sz w:val="18"/>
              </w:rPr>
              <w:t xml:space="preserve"> </w:t>
            </w:r>
            <w:r w:rsidRPr="00CB2D98">
              <w:rPr>
                <w:w w:val="115"/>
                <w:sz w:val="18"/>
              </w:rPr>
              <w:t>Konstruksi</w:t>
            </w:r>
            <w:r w:rsidRPr="00CB2D98">
              <w:rPr>
                <w:spacing w:val="14"/>
                <w:w w:val="115"/>
                <w:sz w:val="18"/>
              </w:rPr>
              <w:t xml:space="preserve"> </w:t>
            </w:r>
            <w:r w:rsidRPr="00CB2D98">
              <w:rPr>
                <w:w w:val="115"/>
                <w:sz w:val="18"/>
              </w:rPr>
              <w:t>Fisik</w:t>
            </w:r>
            <w:r w:rsidRPr="00CB2D98">
              <w:rPr>
                <w:spacing w:val="19"/>
                <w:w w:val="115"/>
                <w:sz w:val="18"/>
              </w:rPr>
              <w:t xml:space="preserve"> </w:t>
            </w:r>
            <w:r w:rsidRPr="00CB2D98">
              <w:rPr>
                <w:w w:val="115"/>
                <w:sz w:val="18"/>
              </w:rPr>
              <w:t>(Dalam</w:t>
            </w:r>
            <w:r w:rsidRPr="00CB2D98">
              <w:rPr>
                <w:spacing w:val="13"/>
                <w:w w:val="115"/>
                <w:sz w:val="18"/>
              </w:rPr>
              <w:t xml:space="preserve"> </w:t>
            </w:r>
            <w:r w:rsidRPr="00CB2D98">
              <w:rPr>
                <w:w w:val="115"/>
                <w:sz w:val="18"/>
              </w:rPr>
              <w:t>Jutaan</w:t>
            </w:r>
            <w:r w:rsidRPr="00CB2D98">
              <w:rPr>
                <w:spacing w:val="20"/>
                <w:w w:val="115"/>
                <w:sz w:val="18"/>
              </w:rPr>
              <w:t xml:space="preserve"> </w:t>
            </w:r>
            <w:r w:rsidRPr="00CB2D98">
              <w:rPr>
                <w:spacing w:val="-2"/>
                <w:w w:val="115"/>
                <w:sz w:val="18"/>
              </w:rPr>
              <w:t>Rupiah)</w:t>
            </w:r>
          </w:p>
        </w:tc>
        <w:tc>
          <w:tcPr>
            <w:tcW w:w="2697" w:type="dxa"/>
            <w:vMerge w:val="restart"/>
          </w:tcPr>
          <w:p w14:paraId="28396DF8" w14:textId="77777777" w:rsidR="00EE61C2" w:rsidRPr="00CB2D98" w:rsidRDefault="00EE61C2">
            <w:pPr>
              <w:pStyle w:val="TableParagraph"/>
              <w:rPr>
                <w:sz w:val="18"/>
              </w:rPr>
            </w:pPr>
          </w:p>
          <w:p w14:paraId="3E3C84A8" w14:textId="77777777" w:rsidR="00EE61C2" w:rsidRPr="00CB2D98" w:rsidRDefault="00EE61C2">
            <w:pPr>
              <w:pStyle w:val="TableParagraph"/>
              <w:rPr>
                <w:sz w:val="18"/>
              </w:rPr>
            </w:pPr>
          </w:p>
          <w:p w14:paraId="32B9F866" w14:textId="77777777" w:rsidR="00EE61C2" w:rsidRPr="00CB2D98" w:rsidRDefault="00EE61C2">
            <w:pPr>
              <w:pStyle w:val="TableParagraph"/>
              <w:spacing w:before="23"/>
              <w:rPr>
                <w:sz w:val="18"/>
              </w:rPr>
            </w:pPr>
          </w:p>
          <w:p w14:paraId="237B32F4" w14:textId="77777777" w:rsidR="00EE61C2" w:rsidRPr="00CB2D98" w:rsidRDefault="00000000">
            <w:pPr>
              <w:pStyle w:val="TableParagraph"/>
              <w:ind w:left="833"/>
              <w:rPr>
                <w:sz w:val="18"/>
              </w:rPr>
            </w:pPr>
            <w:r w:rsidRPr="00CB2D98">
              <w:rPr>
                <w:spacing w:val="-2"/>
                <w:w w:val="110"/>
                <w:sz w:val="18"/>
              </w:rPr>
              <w:t>Keterangan</w:t>
            </w:r>
          </w:p>
        </w:tc>
      </w:tr>
      <w:tr w:rsidR="0090580A" w:rsidRPr="00CB2D98" w14:paraId="73613B73" w14:textId="77777777">
        <w:trPr>
          <w:trHeight w:val="1278"/>
        </w:trPr>
        <w:tc>
          <w:tcPr>
            <w:tcW w:w="460" w:type="dxa"/>
            <w:vMerge/>
            <w:tcBorders>
              <w:top w:val="nil"/>
            </w:tcBorders>
          </w:tcPr>
          <w:p w14:paraId="6CC40343" w14:textId="77777777" w:rsidR="00EE61C2" w:rsidRPr="00CB2D98" w:rsidRDefault="00EE61C2">
            <w:pPr>
              <w:rPr>
                <w:sz w:val="2"/>
                <w:szCs w:val="2"/>
              </w:rPr>
            </w:pPr>
          </w:p>
        </w:tc>
        <w:tc>
          <w:tcPr>
            <w:tcW w:w="2537" w:type="dxa"/>
            <w:vMerge/>
            <w:tcBorders>
              <w:top w:val="nil"/>
            </w:tcBorders>
          </w:tcPr>
          <w:p w14:paraId="36BE1495" w14:textId="77777777" w:rsidR="00EE61C2" w:rsidRPr="00CB2D98" w:rsidRDefault="00EE61C2">
            <w:pPr>
              <w:rPr>
                <w:sz w:val="2"/>
                <w:szCs w:val="2"/>
              </w:rPr>
            </w:pPr>
          </w:p>
        </w:tc>
        <w:tc>
          <w:tcPr>
            <w:tcW w:w="616" w:type="dxa"/>
          </w:tcPr>
          <w:p w14:paraId="352859B1" w14:textId="77777777" w:rsidR="00EE61C2" w:rsidRPr="00CB2D98" w:rsidRDefault="00EE61C2">
            <w:pPr>
              <w:pStyle w:val="TableParagraph"/>
              <w:spacing w:before="207"/>
              <w:rPr>
                <w:sz w:val="18"/>
              </w:rPr>
            </w:pPr>
          </w:p>
          <w:p w14:paraId="6805B2AA" w14:textId="77777777" w:rsidR="00EE61C2" w:rsidRPr="00CB2D98" w:rsidRDefault="00000000">
            <w:pPr>
              <w:pStyle w:val="TableParagraph"/>
              <w:spacing w:line="237" w:lineRule="auto"/>
              <w:ind w:left="134" w:firstLine="24"/>
              <w:rPr>
                <w:sz w:val="18"/>
              </w:rPr>
            </w:pPr>
            <w:r w:rsidRPr="00CB2D98">
              <w:rPr>
                <w:spacing w:val="-4"/>
                <w:w w:val="125"/>
                <w:sz w:val="18"/>
              </w:rPr>
              <w:t xml:space="preserve">S.d </w:t>
            </w:r>
            <w:r w:rsidRPr="00CB2D98">
              <w:rPr>
                <w:spacing w:val="-5"/>
                <w:w w:val="110"/>
                <w:sz w:val="18"/>
              </w:rPr>
              <w:t>100</w:t>
            </w:r>
          </w:p>
        </w:tc>
        <w:tc>
          <w:tcPr>
            <w:tcW w:w="612" w:type="dxa"/>
          </w:tcPr>
          <w:p w14:paraId="3DA41C05" w14:textId="77777777" w:rsidR="00EE61C2" w:rsidRPr="00CB2D98" w:rsidRDefault="00EE61C2">
            <w:pPr>
              <w:pStyle w:val="TableParagraph"/>
              <w:spacing w:before="89"/>
              <w:rPr>
                <w:sz w:val="18"/>
              </w:rPr>
            </w:pPr>
          </w:p>
          <w:p w14:paraId="5BD3B3BF" w14:textId="77777777" w:rsidR="00EE61C2" w:rsidRPr="00CB2D98" w:rsidRDefault="00000000">
            <w:pPr>
              <w:pStyle w:val="TableParagraph"/>
              <w:ind w:left="134"/>
              <w:rPr>
                <w:sz w:val="18"/>
              </w:rPr>
            </w:pPr>
            <w:r w:rsidRPr="00CB2D98">
              <w:rPr>
                <w:spacing w:val="-5"/>
                <w:w w:val="110"/>
                <w:sz w:val="18"/>
              </w:rPr>
              <w:t>100</w:t>
            </w:r>
          </w:p>
          <w:p w14:paraId="63A38E9C" w14:textId="77777777" w:rsidR="00EE61C2" w:rsidRPr="00CB2D98" w:rsidRDefault="00000000">
            <w:pPr>
              <w:pStyle w:val="TableParagraph"/>
              <w:spacing w:before="1" w:line="244" w:lineRule="auto"/>
              <w:ind w:left="134" w:firstLine="24"/>
              <w:rPr>
                <w:sz w:val="18"/>
              </w:rPr>
            </w:pPr>
            <w:r w:rsidRPr="00CB2D98">
              <w:rPr>
                <w:spacing w:val="-4"/>
                <w:w w:val="125"/>
                <w:sz w:val="18"/>
              </w:rPr>
              <w:t xml:space="preserve">S.d </w:t>
            </w:r>
            <w:r w:rsidRPr="00CB2D98">
              <w:rPr>
                <w:spacing w:val="-5"/>
                <w:w w:val="110"/>
                <w:sz w:val="18"/>
              </w:rPr>
              <w:t>250</w:t>
            </w:r>
          </w:p>
        </w:tc>
        <w:tc>
          <w:tcPr>
            <w:tcW w:w="612" w:type="dxa"/>
          </w:tcPr>
          <w:p w14:paraId="14A2E9EA" w14:textId="77777777" w:rsidR="00EE61C2" w:rsidRPr="00CB2D98" w:rsidRDefault="00EE61C2">
            <w:pPr>
              <w:pStyle w:val="TableParagraph"/>
              <w:spacing w:before="89"/>
              <w:rPr>
                <w:sz w:val="18"/>
              </w:rPr>
            </w:pPr>
          </w:p>
          <w:p w14:paraId="48F4776C" w14:textId="77777777" w:rsidR="00EE61C2" w:rsidRPr="00CB2D98" w:rsidRDefault="00000000">
            <w:pPr>
              <w:pStyle w:val="TableParagraph"/>
              <w:ind w:left="134"/>
              <w:rPr>
                <w:sz w:val="18"/>
              </w:rPr>
            </w:pPr>
            <w:r w:rsidRPr="00CB2D98">
              <w:rPr>
                <w:spacing w:val="-5"/>
                <w:w w:val="110"/>
                <w:sz w:val="18"/>
              </w:rPr>
              <w:t>250</w:t>
            </w:r>
          </w:p>
          <w:p w14:paraId="659633AA" w14:textId="77777777" w:rsidR="00EE61C2" w:rsidRPr="00CB2D98" w:rsidRDefault="00000000">
            <w:pPr>
              <w:pStyle w:val="TableParagraph"/>
              <w:spacing w:before="1" w:line="244" w:lineRule="auto"/>
              <w:ind w:left="134" w:firstLine="24"/>
              <w:rPr>
                <w:sz w:val="18"/>
              </w:rPr>
            </w:pPr>
            <w:r w:rsidRPr="00CB2D98">
              <w:rPr>
                <w:spacing w:val="-4"/>
                <w:w w:val="125"/>
                <w:sz w:val="18"/>
              </w:rPr>
              <w:t xml:space="preserve">S.d </w:t>
            </w:r>
            <w:r w:rsidRPr="00CB2D98">
              <w:rPr>
                <w:spacing w:val="-5"/>
                <w:w w:val="110"/>
                <w:sz w:val="18"/>
              </w:rPr>
              <w:t>500</w:t>
            </w:r>
          </w:p>
        </w:tc>
        <w:tc>
          <w:tcPr>
            <w:tcW w:w="725" w:type="dxa"/>
          </w:tcPr>
          <w:p w14:paraId="4E48DAE5" w14:textId="77777777" w:rsidR="00EE61C2" w:rsidRPr="00CB2D98" w:rsidRDefault="00EE61C2">
            <w:pPr>
              <w:pStyle w:val="TableParagraph"/>
              <w:spacing w:before="89"/>
              <w:rPr>
                <w:sz w:val="18"/>
              </w:rPr>
            </w:pPr>
          </w:p>
          <w:p w14:paraId="5C0270BC" w14:textId="77777777" w:rsidR="00EE61C2" w:rsidRPr="00CB2D98" w:rsidRDefault="00000000">
            <w:pPr>
              <w:pStyle w:val="TableParagraph"/>
              <w:ind w:left="191"/>
              <w:rPr>
                <w:sz w:val="18"/>
              </w:rPr>
            </w:pPr>
            <w:r w:rsidRPr="00CB2D98">
              <w:rPr>
                <w:spacing w:val="-5"/>
                <w:w w:val="110"/>
                <w:sz w:val="18"/>
              </w:rPr>
              <w:t>500</w:t>
            </w:r>
          </w:p>
          <w:p w14:paraId="64ABCB90" w14:textId="77777777" w:rsidR="00EE61C2" w:rsidRPr="00CB2D98" w:rsidRDefault="00000000">
            <w:pPr>
              <w:pStyle w:val="TableParagraph"/>
              <w:spacing w:before="1" w:line="244" w:lineRule="auto"/>
              <w:ind w:left="107" w:firstLine="104"/>
              <w:rPr>
                <w:sz w:val="18"/>
              </w:rPr>
            </w:pPr>
            <w:r w:rsidRPr="00CB2D98">
              <w:rPr>
                <w:spacing w:val="-4"/>
                <w:w w:val="125"/>
                <w:sz w:val="18"/>
              </w:rPr>
              <w:t xml:space="preserve">S.d </w:t>
            </w:r>
            <w:r w:rsidRPr="00CB2D98">
              <w:rPr>
                <w:spacing w:val="-4"/>
                <w:w w:val="115"/>
                <w:sz w:val="18"/>
              </w:rPr>
              <w:t>1,000</w:t>
            </w:r>
          </w:p>
        </w:tc>
        <w:tc>
          <w:tcPr>
            <w:tcW w:w="724" w:type="dxa"/>
          </w:tcPr>
          <w:p w14:paraId="2DAD4967" w14:textId="77777777" w:rsidR="00EE61C2" w:rsidRPr="00CB2D98" w:rsidRDefault="00EE61C2">
            <w:pPr>
              <w:pStyle w:val="TableParagraph"/>
              <w:spacing w:before="89"/>
              <w:rPr>
                <w:sz w:val="18"/>
              </w:rPr>
            </w:pPr>
          </w:p>
          <w:p w14:paraId="6BE5B215" w14:textId="77777777" w:rsidR="00EE61C2" w:rsidRPr="00CB2D98" w:rsidRDefault="00000000">
            <w:pPr>
              <w:pStyle w:val="TableParagraph"/>
              <w:ind w:left="105"/>
              <w:rPr>
                <w:sz w:val="18"/>
              </w:rPr>
            </w:pPr>
            <w:r w:rsidRPr="00CB2D98">
              <w:rPr>
                <w:spacing w:val="-4"/>
                <w:w w:val="115"/>
                <w:sz w:val="18"/>
              </w:rPr>
              <w:t>1,000</w:t>
            </w:r>
          </w:p>
          <w:p w14:paraId="65EDBC46" w14:textId="77777777" w:rsidR="00EE61C2" w:rsidRPr="00CB2D98" w:rsidRDefault="00000000">
            <w:pPr>
              <w:pStyle w:val="TableParagraph"/>
              <w:spacing w:before="1" w:line="244" w:lineRule="auto"/>
              <w:ind w:left="105" w:firstLine="104"/>
              <w:rPr>
                <w:sz w:val="18"/>
              </w:rPr>
            </w:pPr>
            <w:r w:rsidRPr="00CB2D98">
              <w:rPr>
                <w:spacing w:val="-4"/>
                <w:w w:val="125"/>
                <w:sz w:val="18"/>
              </w:rPr>
              <w:t xml:space="preserve">S.d </w:t>
            </w:r>
            <w:r w:rsidRPr="00CB2D98">
              <w:rPr>
                <w:spacing w:val="-4"/>
                <w:w w:val="115"/>
                <w:sz w:val="18"/>
              </w:rPr>
              <w:t>2,000</w:t>
            </w:r>
          </w:p>
        </w:tc>
        <w:tc>
          <w:tcPr>
            <w:tcW w:w="724" w:type="dxa"/>
          </w:tcPr>
          <w:p w14:paraId="6C5CB1F4" w14:textId="77777777" w:rsidR="00EE61C2" w:rsidRPr="00CB2D98" w:rsidRDefault="00EE61C2">
            <w:pPr>
              <w:pStyle w:val="TableParagraph"/>
              <w:spacing w:before="89"/>
              <w:rPr>
                <w:sz w:val="18"/>
              </w:rPr>
            </w:pPr>
          </w:p>
          <w:p w14:paraId="3B23C664" w14:textId="77777777" w:rsidR="00EE61C2" w:rsidRPr="00CB2D98" w:rsidRDefault="00000000">
            <w:pPr>
              <w:pStyle w:val="TableParagraph"/>
              <w:ind w:left="12" w:right="16"/>
              <w:jc w:val="center"/>
              <w:rPr>
                <w:sz w:val="18"/>
              </w:rPr>
            </w:pPr>
            <w:r w:rsidRPr="00CB2D98">
              <w:rPr>
                <w:spacing w:val="-4"/>
                <w:w w:val="115"/>
                <w:sz w:val="18"/>
              </w:rPr>
              <w:t>2,000</w:t>
            </w:r>
          </w:p>
          <w:p w14:paraId="667EC1C4" w14:textId="77777777" w:rsidR="00EE61C2" w:rsidRPr="00CB2D98" w:rsidRDefault="00000000">
            <w:pPr>
              <w:pStyle w:val="TableParagraph"/>
              <w:spacing w:before="1" w:line="244" w:lineRule="auto"/>
              <w:ind w:left="12" w:right="17"/>
              <w:jc w:val="center"/>
              <w:rPr>
                <w:sz w:val="18"/>
              </w:rPr>
            </w:pPr>
            <w:r w:rsidRPr="00CB2D98">
              <w:rPr>
                <w:spacing w:val="-4"/>
                <w:w w:val="125"/>
                <w:sz w:val="18"/>
              </w:rPr>
              <w:t xml:space="preserve">S.d </w:t>
            </w:r>
            <w:r w:rsidRPr="00CB2D98">
              <w:rPr>
                <w:spacing w:val="-4"/>
                <w:w w:val="115"/>
                <w:sz w:val="18"/>
              </w:rPr>
              <w:t>5,000</w:t>
            </w:r>
          </w:p>
        </w:tc>
        <w:tc>
          <w:tcPr>
            <w:tcW w:w="836" w:type="dxa"/>
          </w:tcPr>
          <w:p w14:paraId="27DC7B6F" w14:textId="77777777" w:rsidR="00EE61C2" w:rsidRPr="00CB2D98" w:rsidRDefault="00EE61C2">
            <w:pPr>
              <w:pStyle w:val="TableParagraph"/>
              <w:spacing w:before="89"/>
              <w:rPr>
                <w:sz w:val="18"/>
              </w:rPr>
            </w:pPr>
          </w:p>
          <w:p w14:paraId="50781522" w14:textId="77777777" w:rsidR="00EE61C2" w:rsidRPr="00CB2D98" w:rsidRDefault="00000000">
            <w:pPr>
              <w:pStyle w:val="TableParagraph"/>
              <w:ind w:left="12" w:right="16"/>
              <w:jc w:val="center"/>
              <w:rPr>
                <w:sz w:val="18"/>
              </w:rPr>
            </w:pPr>
            <w:r w:rsidRPr="00CB2D98">
              <w:rPr>
                <w:spacing w:val="-4"/>
                <w:w w:val="115"/>
                <w:sz w:val="18"/>
              </w:rPr>
              <w:t>5,000</w:t>
            </w:r>
          </w:p>
          <w:p w14:paraId="29CFA1F4" w14:textId="77777777" w:rsidR="00EE61C2" w:rsidRPr="00CB2D98" w:rsidRDefault="00000000">
            <w:pPr>
              <w:pStyle w:val="TableParagraph"/>
              <w:spacing w:before="1" w:line="244" w:lineRule="auto"/>
              <w:ind w:left="12" w:right="18"/>
              <w:jc w:val="center"/>
              <w:rPr>
                <w:sz w:val="18"/>
              </w:rPr>
            </w:pPr>
            <w:r w:rsidRPr="00CB2D98">
              <w:rPr>
                <w:spacing w:val="-4"/>
                <w:w w:val="125"/>
                <w:sz w:val="18"/>
              </w:rPr>
              <w:t xml:space="preserve">S.d </w:t>
            </w:r>
            <w:r w:rsidRPr="00CB2D98">
              <w:rPr>
                <w:spacing w:val="-2"/>
                <w:w w:val="115"/>
                <w:sz w:val="18"/>
              </w:rPr>
              <w:t>10,000</w:t>
            </w:r>
          </w:p>
        </w:tc>
        <w:tc>
          <w:tcPr>
            <w:tcW w:w="1128" w:type="dxa"/>
          </w:tcPr>
          <w:p w14:paraId="1D84D6FF" w14:textId="77777777" w:rsidR="00EE61C2" w:rsidRPr="00CB2D98" w:rsidRDefault="00EE61C2">
            <w:pPr>
              <w:pStyle w:val="TableParagraph"/>
              <w:spacing w:before="89"/>
              <w:rPr>
                <w:sz w:val="18"/>
              </w:rPr>
            </w:pPr>
          </w:p>
          <w:p w14:paraId="0C38C7D0" w14:textId="77777777" w:rsidR="00EE61C2" w:rsidRPr="00CB2D98" w:rsidRDefault="00000000">
            <w:pPr>
              <w:pStyle w:val="TableParagraph"/>
              <w:ind w:right="1"/>
              <w:jc w:val="center"/>
              <w:rPr>
                <w:sz w:val="18"/>
              </w:rPr>
            </w:pPr>
            <w:r w:rsidRPr="00CB2D98">
              <w:rPr>
                <w:spacing w:val="-2"/>
                <w:w w:val="120"/>
                <w:sz w:val="18"/>
              </w:rPr>
              <w:t>10,000</w:t>
            </w:r>
          </w:p>
          <w:p w14:paraId="79561B80" w14:textId="77777777" w:rsidR="00EE61C2" w:rsidRPr="00CB2D98" w:rsidRDefault="00000000">
            <w:pPr>
              <w:pStyle w:val="TableParagraph"/>
              <w:spacing w:before="1" w:line="244" w:lineRule="auto"/>
              <w:ind w:left="250" w:right="250" w:hanging="8"/>
              <w:jc w:val="center"/>
              <w:rPr>
                <w:sz w:val="18"/>
              </w:rPr>
            </w:pPr>
            <w:r w:rsidRPr="00CB2D98">
              <w:rPr>
                <w:spacing w:val="-4"/>
                <w:w w:val="125"/>
                <w:sz w:val="18"/>
              </w:rPr>
              <w:t xml:space="preserve">S.d </w:t>
            </w:r>
            <w:r w:rsidRPr="00CB2D98">
              <w:rPr>
                <w:spacing w:val="-2"/>
                <w:w w:val="115"/>
                <w:sz w:val="18"/>
              </w:rPr>
              <w:t>20,000</w:t>
            </w:r>
          </w:p>
        </w:tc>
        <w:tc>
          <w:tcPr>
            <w:tcW w:w="1133" w:type="dxa"/>
          </w:tcPr>
          <w:p w14:paraId="7769EC64" w14:textId="77777777" w:rsidR="00EE61C2" w:rsidRPr="00CB2D98" w:rsidRDefault="00EE61C2">
            <w:pPr>
              <w:pStyle w:val="TableParagraph"/>
              <w:spacing w:before="89"/>
              <w:rPr>
                <w:sz w:val="18"/>
              </w:rPr>
            </w:pPr>
          </w:p>
          <w:p w14:paraId="359EB1F0" w14:textId="77777777" w:rsidR="00EE61C2" w:rsidRPr="00CB2D98" w:rsidRDefault="00000000">
            <w:pPr>
              <w:pStyle w:val="TableParagraph"/>
              <w:ind w:left="4" w:right="8"/>
              <w:jc w:val="center"/>
              <w:rPr>
                <w:sz w:val="18"/>
              </w:rPr>
            </w:pPr>
            <w:r w:rsidRPr="00CB2D98">
              <w:rPr>
                <w:spacing w:val="-2"/>
                <w:w w:val="120"/>
                <w:sz w:val="18"/>
              </w:rPr>
              <w:t>20,000</w:t>
            </w:r>
          </w:p>
          <w:p w14:paraId="241D1689" w14:textId="77777777" w:rsidR="00EE61C2" w:rsidRPr="00CB2D98" w:rsidRDefault="00000000">
            <w:pPr>
              <w:pStyle w:val="TableParagraph"/>
              <w:spacing w:before="1" w:line="244" w:lineRule="auto"/>
              <w:ind w:left="250" w:right="255" w:firstLine="8"/>
              <w:jc w:val="center"/>
              <w:rPr>
                <w:sz w:val="18"/>
              </w:rPr>
            </w:pPr>
            <w:r w:rsidRPr="00CB2D98">
              <w:rPr>
                <w:spacing w:val="-4"/>
                <w:w w:val="125"/>
                <w:sz w:val="18"/>
              </w:rPr>
              <w:t xml:space="preserve">S.d </w:t>
            </w:r>
            <w:r w:rsidRPr="00CB2D98">
              <w:rPr>
                <w:spacing w:val="-2"/>
                <w:w w:val="115"/>
                <w:sz w:val="18"/>
              </w:rPr>
              <w:t>50,000</w:t>
            </w:r>
          </w:p>
        </w:tc>
        <w:tc>
          <w:tcPr>
            <w:tcW w:w="992" w:type="dxa"/>
          </w:tcPr>
          <w:p w14:paraId="0AF65127" w14:textId="77777777" w:rsidR="00EE61C2" w:rsidRPr="00CB2D98" w:rsidRDefault="00EE61C2">
            <w:pPr>
              <w:pStyle w:val="TableParagraph"/>
              <w:spacing w:before="89"/>
              <w:rPr>
                <w:sz w:val="18"/>
              </w:rPr>
            </w:pPr>
          </w:p>
          <w:p w14:paraId="2693EE4E" w14:textId="77777777" w:rsidR="00EE61C2" w:rsidRPr="00CB2D98" w:rsidRDefault="00000000">
            <w:pPr>
              <w:pStyle w:val="TableParagraph"/>
              <w:ind w:left="21" w:right="21"/>
              <w:jc w:val="center"/>
              <w:rPr>
                <w:sz w:val="18"/>
              </w:rPr>
            </w:pPr>
            <w:r w:rsidRPr="00CB2D98">
              <w:rPr>
                <w:spacing w:val="-2"/>
                <w:w w:val="120"/>
                <w:sz w:val="18"/>
              </w:rPr>
              <w:t>50,000</w:t>
            </w:r>
          </w:p>
          <w:p w14:paraId="1429F577" w14:textId="77777777" w:rsidR="00EE61C2" w:rsidRPr="00CB2D98" w:rsidRDefault="00000000">
            <w:pPr>
              <w:pStyle w:val="TableParagraph"/>
              <w:spacing w:before="1" w:line="244" w:lineRule="auto"/>
              <w:ind w:left="21" w:right="23"/>
              <w:jc w:val="center"/>
              <w:rPr>
                <w:sz w:val="18"/>
              </w:rPr>
            </w:pPr>
            <w:r w:rsidRPr="00CB2D98">
              <w:rPr>
                <w:spacing w:val="-4"/>
                <w:w w:val="125"/>
                <w:sz w:val="18"/>
              </w:rPr>
              <w:t xml:space="preserve">S.d </w:t>
            </w:r>
            <w:r w:rsidRPr="00CB2D98">
              <w:rPr>
                <w:spacing w:val="-2"/>
                <w:w w:val="115"/>
                <w:sz w:val="18"/>
              </w:rPr>
              <w:t>100,000</w:t>
            </w:r>
          </w:p>
        </w:tc>
        <w:tc>
          <w:tcPr>
            <w:tcW w:w="992" w:type="dxa"/>
          </w:tcPr>
          <w:p w14:paraId="28BA8284" w14:textId="77777777" w:rsidR="00EE61C2" w:rsidRPr="00CB2D98" w:rsidRDefault="00EE61C2">
            <w:pPr>
              <w:pStyle w:val="TableParagraph"/>
              <w:spacing w:before="89"/>
              <w:rPr>
                <w:sz w:val="18"/>
              </w:rPr>
            </w:pPr>
          </w:p>
          <w:p w14:paraId="162DC2D8" w14:textId="77777777" w:rsidR="00EE61C2" w:rsidRPr="00CB2D98" w:rsidRDefault="00000000">
            <w:pPr>
              <w:pStyle w:val="TableParagraph"/>
              <w:ind w:left="21" w:right="21"/>
              <w:jc w:val="center"/>
              <w:rPr>
                <w:sz w:val="18"/>
              </w:rPr>
            </w:pPr>
            <w:r w:rsidRPr="00CB2D98">
              <w:rPr>
                <w:spacing w:val="-2"/>
                <w:w w:val="115"/>
                <w:sz w:val="18"/>
              </w:rPr>
              <w:t>100,000</w:t>
            </w:r>
          </w:p>
          <w:p w14:paraId="7498977B" w14:textId="77777777" w:rsidR="00EE61C2" w:rsidRPr="00CB2D98" w:rsidRDefault="00000000">
            <w:pPr>
              <w:pStyle w:val="TableParagraph"/>
              <w:spacing w:before="1" w:line="244" w:lineRule="auto"/>
              <w:ind w:left="21" w:right="21"/>
              <w:jc w:val="center"/>
              <w:rPr>
                <w:sz w:val="18"/>
              </w:rPr>
            </w:pPr>
            <w:r w:rsidRPr="00CB2D98">
              <w:rPr>
                <w:spacing w:val="-4"/>
                <w:w w:val="125"/>
                <w:sz w:val="18"/>
              </w:rPr>
              <w:t xml:space="preserve">S.d </w:t>
            </w:r>
            <w:r w:rsidRPr="00CB2D98">
              <w:rPr>
                <w:spacing w:val="-2"/>
                <w:w w:val="115"/>
                <w:sz w:val="18"/>
              </w:rPr>
              <w:t>200,000</w:t>
            </w:r>
          </w:p>
        </w:tc>
        <w:tc>
          <w:tcPr>
            <w:tcW w:w="993" w:type="dxa"/>
          </w:tcPr>
          <w:p w14:paraId="1CF840AC" w14:textId="77777777" w:rsidR="00EE61C2" w:rsidRPr="00CB2D98" w:rsidRDefault="00EE61C2">
            <w:pPr>
              <w:pStyle w:val="TableParagraph"/>
              <w:spacing w:before="89"/>
              <w:rPr>
                <w:sz w:val="18"/>
              </w:rPr>
            </w:pPr>
          </w:p>
          <w:p w14:paraId="7AD5CB0A" w14:textId="77777777" w:rsidR="00EE61C2" w:rsidRPr="00CB2D98" w:rsidRDefault="00000000">
            <w:pPr>
              <w:pStyle w:val="TableParagraph"/>
              <w:ind w:left="4" w:right="5"/>
              <w:jc w:val="center"/>
              <w:rPr>
                <w:sz w:val="18"/>
              </w:rPr>
            </w:pPr>
            <w:r w:rsidRPr="00CB2D98">
              <w:rPr>
                <w:spacing w:val="-2"/>
                <w:w w:val="115"/>
                <w:sz w:val="18"/>
              </w:rPr>
              <w:t>200,000</w:t>
            </w:r>
          </w:p>
          <w:p w14:paraId="76DB468D" w14:textId="77777777" w:rsidR="00EE61C2" w:rsidRPr="00CB2D98" w:rsidRDefault="00000000">
            <w:pPr>
              <w:pStyle w:val="TableParagraph"/>
              <w:spacing w:before="1" w:line="244" w:lineRule="auto"/>
              <w:ind w:left="126" w:right="127" w:firstLine="1"/>
              <w:jc w:val="center"/>
              <w:rPr>
                <w:sz w:val="18"/>
              </w:rPr>
            </w:pPr>
            <w:r w:rsidRPr="00CB2D98">
              <w:rPr>
                <w:spacing w:val="-4"/>
                <w:w w:val="125"/>
                <w:sz w:val="18"/>
              </w:rPr>
              <w:t xml:space="preserve">S.d </w:t>
            </w:r>
            <w:r w:rsidRPr="00CB2D98">
              <w:rPr>
                <w:spacing w:val="-2"/>
                <w:w w:val="115"/>
                <w:sz w:val="18"/>
              </w:rPr>
              <w:t>500,000</w:t>
            </w:r>
          </w:p>
        </w:tc>
        <w:tc>
          <w:tcPr>
            <w:tcW w:w="2697" w:type="dxa"/>
            <w:vMerge/>
            <w:tcBorders>
              <w:top w:val="nil"/>
            </w:tcBorders>
          </w:tcPr>
          <w:p w14:paraId="552E7C3E" w14:textId="77777777" w:rsidR="00EE61C2" w:rsidRPr="00CB2D98" w:rsidRDefault="00EE61C2">
            <w:pPr>
              <w:rPr>
                <w:sz w:val="2"/>
                <w:szCs w:val="2"/>
              </w:rPr>
            </w:pPr>
          </w:p>
        </w:tc>
      </w:tr>
      <w:tr w:rsidR="0090580A" w:rsidRPr="00CB2D98" w14:paraId="7B6A9B41" w14:textId="77777777">
        <w:trPr>
          <w:trHeight w:val="2134"/>
        </w:trPr>
        <w:tc>
          <w:tcPr>
            <w:tcW w:w="460" w:type="dxa"/>
          </w:tcPr>
          <w:p w14:paraId="74329E50" w14:textId="77777777" w:rsidR="00EE61C2" w:rsidRPr="00CB2D98" w:rsidRDefault="00EE61C2">
            <w:pPr>
              <w:pStyle w:val="TableParagraph"/>
              <w:rPr>
                <w:rFonts w:ascii="Times New Roman"/>
                <w:sz w:val="18"/>
              </w:rPr>
            </w:pPr>
          </w:p>
        </w:tc>
        <w:tc>
          <w:tcPr>
            <w:tcW w:w="2537" w:type="dxa"/>
          </w:tcPr>
          <w:p w14:paraId="54F066DC" w14:textId="77777777" w:rsidR="00EE61C2" w:rsidRPr="00CB2D98" w:rsidRDefault="00000000">
            <w:pPr>
              <w:pStyle w:val="TableParagraph"/>
              <w:spacing w:line="237" w:lineRule="auto"/>
              <w:ind w:left="358"/>
              <w:rPr>
                <w:sz w:val="18"/>
              </w:rPr>
            </w:pPr>
            <w:r w:rsidRPr="00CB2D98">
              <w:rPr>
                <w:w w:val="115"/>
                <w:sz w:val="18"/>
              </w:rPr>
              <w:t>pelaksanaan</w:t>
            </w:r>
            <w:r w:rsidRPr="00CB2D98">
              <w:rPr>
                <w:spacing w:val="-3"/>
                <w:w w:val="115"/>
                <w:sz w:val="18"/>
              </w:rPr>
              <w:t xml:space="preserve"> </w:t>
            </w:r>
            <w:r w:rsidRPr="00CB2D98">
              <w:rPr>
                <w:w w:val="115"/>
                <w:sz w:val="18"/>
              </w:rPr>
              <w:t>fisik</w:t>
            </w:r>
            <w:r w:rsidRPr="00CB2D98">
              <w:rPr>
                <w:spacing w:val="-3"/>
                <w:w w:val="115"/>
                <w:sz w:val="18"/>
              </w:rPr>
              <w:t xml:space="preserve"> </w:t>
            </w:r>
            <w:r w:rsidRPr="00CB2D98">
              <w:rPr>
                <w:w w:val="115"/>
                <w:sz w:val="18"/>
              </w:rPr>
              <w:t>dan renc. pelelangan/ pemilihan langsung</w:t>
            </w:r>
          </w:p>
          <w:p w14:paraId="25A6F33F" w14:textId="77777777" w:rsidR="00EE61C2" w:rsidRPr="00CB2D98" w:rsidRDefault="00000000">
            <w:pPr>
              <w:pStyle w:val="TableParagraph"/>
              <w:spacing w:line="276" w:lineRule="auto"/>
              <w:ind w:left="422" w:right="1" w:hanging="360"/>
              <w:rPr>
                <w:sz w:val="18"/>
              </w:rPr>
            </w:pPr>
            <w:r w:rsidRPr="00CB2D98">
              <w:rPr>
                <w:w w:val="115"/>
                <w:sz w:val="18"/>
              </w:rPr>
              <w:t>h.</w:t>
            </w:r>
            <w:r w:rsidRPr="00CB2D98">
              <w:rPr>
                <w:spacing w:val="40"/>
                <w:w w:val="115"/>
                <w:sz w:val="18"/>
              </w:rPr>
              <w:t xml:space="preserve">  </w:t>
            </w:r>
            <w:r w:rsidRPr="00CB2D98">
              <w:rPr>
                <w:w w:val="115"/>
                <w:sz w:val="18"/>
              </w:rPr>
              <w:t>Memberikan</w:t>
            </w:r>
            <w:r w:rsidRPr="00CB2D98">
              <w:rPr>
                <w:spacing w:val="80"/>
                <w:w w:val="115"/>
                <w:sz w:val="18"/>
              </w:rPr>
              <w:t xml:space="preserve"> </w:t>
            </w:r>
            <w:r w:rsidRPr="00CB2D98">
              <w:rPr>
                <w:w w:val="115"/>
                <w:sz w:val="18"/>
              </w:rPr>
              <w:t>penjelasan pekerjaan pada</w:t>
            </w:r>
            <w:r w:rsidRPr="00CB2D98">
              <w:rPr>
                <w:spacing w:val="-10"/>
                <w:w w:val="115"/>
                <w:sz w:val="18"/>
              </w:rPr>
              <w:t xml:space="preserve"> </w:t>
            </w:r>
            <w:r w:rsidRPr="00CB2D98">
              <w:rPr>
                <w:w w:val="115"/>
                <w:sz w:val="18"/>
              </w:rPr>
              <w:t>waktu</w:t>
            </w:r>
            <w:r w:rsidRPr="00CB2D98">
              <w:rPr>
                <w:spacing w:val="-9"/>
                <w:w w:val="115"/>
                <w:sz w:val="18"/>
              </w:rPr>
              <w:t xml:space="preserve"> </w:t>
            </w:r>
            <w:r w:rsidRPr="00CB2D98">
              <w:rPr>
                <w:w w:val="115"/>
                <w:sz w:val="18"/>
              </w:rPr>
              <w:t xml:space="preserve">pelelangan, penyusunan dokumen pelaksana dan </w:t>
            </w:r>
            <w:r w:rsidRPr="00CB2D98">
              <w:rPr>
                <w:spacing w:val="-2"/>
                <w:w w:val="115"/>
                <w:sz w:val="18"/>
              </w:rPr>
              <w:t>melakukan</w:t>
            </w:r>
          </w:p>
        </w:tc>
        <w:tc>
          <w:tcPr>
            <w:tcW w:w="616" w:type="dxa"/>
          </w:tcPr>
          <w:p w14:paraId="10CE6BE4" w14:textId="77777777" w:rsidR="00EE61C2" w:rsidRPr="00CB2D98" w:rsidRDefault="00EE61C2">
            <w:pPr>
              <w:pStyle w:val="TableParagraph"/>
              <w:rPr>
                <w:rFonts w:ascii="Times New Roman"/>
                <w:sz w:val="18"/>
              </w:rPr>
            </w:pPr>
          </w:p>
        </w:tc>
        <w:tc>
          <w:tcPr>
            <w:tcW w:w="612" w:type="dxa"/>
          </w:tcPr>
          <w:p w14:paraId="5A0DBF8D" w14:textId="77777777" w:rsidR="00EE61C2" w:rsidRPr="00CB2D98" w:rsidRDefault="00EE61C2">
            <w:pPr>
              <w:pStyle w:val="TableParagraph"/>
              <w:rPr>
                <w:rFonts w:ascii="Times New Roman"/>
                <w:sz w:val="18"/>
              </w:rPr>
            </w:pPr>
          </w:p>
        </w:tc>
        <w:tc>
          <w:tcPr>
            <w:tcW w:w="612" w:type="dxa"/>
          </w:tcPr>
          <w:p w14:paraId="5C7A6720" w14:textId="77777777" w:rsidR="00EE61C2" w:rsidRPr="00CB2D98" w:rsidRDefault="00EE61C2">
            <w:pPr>
              <w:pStyle w:val="TableParagraph"/>
              <w:rPr>
                <w:rFonts w:ascii="Times New Roman"/>
                <w:sz w:val="18"/>
              </w:rPr>
            </w:pPr>
          </w:p>
        </w:tc>
        <w:tc>
          <w:tcPr>
            <w:tcW w:w="725" w:type="dxa"/>
          </w:tcPr>
          <w:p w14:paraId="5ED32DD6" w14:textId="77777777" w:rsidR="00EE61C2" w:rsidRPr="00CB2D98" w:rsidRDefault="00EE61C2">
            <w:pPr>
              <w:pStyle w:val="TableParagraph"/>
              <w:rPr>
                <w:rFonts w:ascii="Times New Roman"/>
                <w:sz w:val="18"/>
              </w:rPr>
            </w:pPr>
          </w:p>
        </w:tc>
        <w:tc>
          <w:tcPr>
            <w:tcW w:w="724" w:type="dxa"/>
          </w:tcPr>
          <w:p w14:paraId="66924434" w14:textId="77777777" w:rsidR="00EE61C2" w:rsidRPr="00CB2D98" w:rsidRDefault="00EE61C2">
            <w:pPr>
              <w:pStyle w:val="TableParagraph"/>
              <w:rPr>
                <w:rFonts w:ascii="Times New Roman"/>
                <w:sz w:val="18"/>
              </w:rPr>
            </w:pPr>
          </w:p>
        </w:tc>
        <w:tc>
          <w:tcPr>
            <w:tcW w:w="724" w:type="dxa"/>
          </w:tcPr>
          <w:p w14:paraId="144F7A73" w14:textId="77777777" w:rsidR="00EE61C2" w:rsidRPr="00CB2D98" w:rsidRDefault="00EE61C2">
            <w:pPr>
              <w:pStyle w:val="TableParagraph"/>
              <w:rPr>
                <w:rFonts w:ascii="Times New Roman"/>
                <w:sz w:val="18"/>
              </w:rPr>
            </w:pPr>
          </w:p>
        </w:tc>
        <w:tc>
          <w:tcPr>
            <w:tcW w:w="836" w:type="dxa"/>
          </w:tcPr>
          <w:p w14:paraId="48195569" w14:textId="77777777" w:rsidR="00EE61C2" w:rsidRPr="00CB2D98" w:rsidRDefault="00EE61C2">
            <w:pPr>
              <w:pStyle w:val="TableParagraph"/>
              <w:rPr>
                <w:rFonts w:ascii="Times New Roman"/>
                <w:sz w:val="18"/>
              </w:rPr>
            </w:pPr>
          </w:p>
        </w:tc>
        <w:tc>
          <w:tcPr>
            <w:tcW w:w="1128" w:type="dxa"/>
          </w:tcPr>
          <w:p w14:paraId="0EEE6980" w14:textId="77777777" w:rsidR="00EE61C2" w:rsidRPr="00CB2D98" w:rsidRDefault="00EE61C2">
            <w:pPr>
              <w:pStyle w:val="TableParagraph"/>
              <w:rPr>
                <w:rFonts w:ascii="Times New Roman"/>
                <w:sz w:val="18"/>
              </w:rPr>
            </w:pPr>
          </w:p>
        </w:tc>
        <w:tc>
          <w:tcPr>
            <w:tcW w:w="1133" w:type="dxa"/>
          </w:tcPr>
          <w:p w14:paraId="6B520A7F" w14:textId="77777777" w:rsidR="00EE61C2" w:rsidRPr="00CB2D98" w:rsidRDefault="00EE61C2">
            <w:pPr>
              <w:pStyle w:val="TableParagraph"/>
              <w:rPr>
                <w:rFonts w:ascii="Times New Roman"/>
                <w:sz w:val="18"/>
              </w:rPr>
            </w:pPr>
          </w:p>
        </w:tc>
        <w:tc>
          <w:tcPr>
            <w:tcW w:w="992" w:type="dxa"/>
          </w:tcPr>
          <w:p w14:paraId="4569906A" w14:textId="77777777" w:rsidR="00EE61C2" w:rsidRPr="00CB2D98" w:rsidRDefault="00EE61C2">
            <w:pPr>
              <w:pStyle w:val="TableParagraph"/>
              <w:rPr>
                <w:rFonts w:ascii="Times New Roman"/>
                <w:sz w:val="18"/>
              </w:rPr>
            </w:pPr>
          </w:p>
        </w:tc>
        <w:tc>
          <w:tcPr>
            <w:tcW w:w="992" w:type="dxa"/>
          </w:tcPr>
          <w:p w14:paraId="7DD60A18" w14:textId="77777777" w:rsidR="00EE61C2" w:rsidRPr="00CB2D98" w:rsidRDefault="00EE61C2">
            <w:pPr>
              <w:pStyle w:val="TableParagraph"/>
              <w:rPr>
                <w:rFonts w:ascii="Times New Roman"/>
                <w:sz w:val="18"/>
              </w:rPr>
            </w:pPr>
          </w:p>
        </w:tc>
        <w:tc>
          <w:tcPr>
            <w:tcW w:w="993" w:type="dxa"/>
          </w:tcPr>
          <w:p w14:paraId="174E47E3" w14:textId="77777777" w:rsidR="00EE61C2" w:rsidRPr="00CB2D98" w:rsidRDefault="00EE61C2">
            <w:pPr>
              <w:pStyle w:val="TableParagraph"/>
              <w:rPr>
                <w:rFonts w:ascii="Times New Roman"/>
                <w:sz w:val="18"/>
              </w:rPr>
            </w:pPr>
          </w:p>
        </w:tc>
        <w:tc>
          <w:tcPr>
            <w:tcW w:w="2697" w:type="dxa"/>
          </w:tcPr>
          <w:p w14:paraId="31288B09" w14:textId="77777777" w:rsidR="00EE61C2" w:rsidRPr="00CB2D98" w:rsidRDefault="00EE61C2">
            <w:pPr>
              <w:pStyle w:val="TableParagraph"/>
              <w:rPr>
                <w:rFonts w:ascii="Times New Roman"/>
                <w:sz w:val="18"/>
              </w:rPr>
            </w:pPr>
          </w:p>
        </w:tc>
      </w:tr>
      <w:tr w:rsidR="0090580A" w:rsidRPr="00CB2D98" w14:paraId="13B63D74" w14:textId="77777777">
        <w:trPr>
          <w:trHeight w:val="434"/>
        </w:trPr>
        <w:tc>
          <w:tcPr>
            <w:tcW w:w="460" w:type="dxa"/>
          </w:tcPr>
          <w:p w14:paraId="43D2F54A" w14:textId="77777777" w:rsidR="00EE61C2" w:rsidRPr="00CB2D98" w:rsidRDefault="00000000">
            <w:pPr>
              <w:pStyle w:val="TableParagraph"/>
              <w:spacing w:line="199" w:lineRule="exact"/>
              <w:ind w:left="17" w:right="5"/>
              <w:jc w:val="center"/>
              <w:rPr>
                <w:sz w:val="18"/>
              </w:rPr>
            </w:pPr>
            <w:r w:rsidRPr="00CB2D98">
              <w:rPr>
                <w:spacing w:val="-5"/>
                <w:w w:val="105"/>
                <w:sz w:val="18"/>
              </w:rPr>
              <w:t>II</w:t>
            </w:r>
          </w:p>
        </w:tc>
        <w:tc>
          <w:tcPr>
            <w:tcW w:w="2537" w:type="dxa"/>
          </w:tcPr>
          <w:p w14:paraId="0F18E849" w14:textId="77777777" w:rsidR="00EE61C2" w:rsidRPr="00CB2D98" w:rsidRDefault="00000000">
            <w:pPr>
              <w:pStyle w:val="TableParagraph"/>
              <w:spacing w:line="199" w:lineRule="exact"/>
              <w:ind w:left="107"/>
              <w:rPr>
                <w:sz w:val="18"/>
              </w:rPr>
            </w:pPr>
            <w:r w:rsidRPr="00CB2D98">
              <w:rPr>
                <w:w w:val="115"/>
                <w:sz w:val="18"/>
              </w:rPr>
              <w:t>BIAYA</w:t>
            </w:r>
            <w:r w:rsidRPr="00CB2D98">
              <w:rPr>
                <w:spacing w:val="51"/>
                <w:w w:val="115"/>
                <w:sz w:val="18"/>
              </w:rPr>
              <w:t xml:space="preserve"> </w:t>
            </w:r>
            <w:r w:rsidRPr="00CB2D98">
              <w:rPr>
                <w:spacing w:val="-2"/>
                <w:w w:val="115"/>
                <w:sz w:val="18"/>
              </w:rPr>
              <w:t>PENGAWASAN</w:t>
            </w:r>
          </w:p>
        </w:tc>
        <w:tc>
          <w:tcPr>
            <w:tcW w:w="616" w:type="dxa"/>
            <w:vMerge w:val="restart"/>
          </w:tcPr>
          <w:p w14:paraId="4993E82C" w14:textId="77777777" w:rsidR="00EE61C2" w:rsidRPr="00CB2D98" w:rsidRDefault="00EE61C2">
            <w:pPr>
              <w:pStyle w:val="TableParagraph"/>
              <w:rPr>
                <w:sz w:val="18"/>
              </w:rPr>
            </w:pPr>
          </w:p>
          <w:p w14:paraId="4A3ECDE7" w14:textId="77777777" w:rsidR="00EE61C2" w:rsidRPr="00CB2D98" w:rsidRDefault="00EE61C2">
            <w:pPr>
              <w:pStyle w:val="TableParagraph"/>
              <w:rPr>
                <w:sz w:val="18"/>
              </w:rPr>
            </w:pPr>
          </w:p>
          <w:p w14:paraId="666E02AA" w14:textId="77777777" w:rsidR="00EE61C2" w:rsidRPr="00CB2D98" w:rsidRDefault="00EE61C2">
            <w:pPr>
              <w:pStyle w:val="TableParagraph"/>
              <w:rPr>
                <w:sz w:val="18"/>
              </w:rPr>
            </w:pPr>
          </w:p>
          <w:p w14:paraId="2569153E" w14:textId="77777777" w:rsidR="00EE61C2" w:rsidRPr="00CB2D98" w:rsidRDefault="00EE61C2">
            <w:pPr>
              <w:pStyle w:val="TableParagraph"/>
              <w:rPr>
                <w:sz w:val="18"/>
              </w:rPr>
            </w:pPr>
          </w:p>
          <w:p w14:paraId="4B60AB10" w14:textId="77777777" w:rsidR="00EE61C2" w:rsidRPr="00CB2D98" w:rsidRDefault="00EE61C2">
            <w:pPr>
              <w:pStyle w:val="TableParagraph"/>
              <w:rPr>
                <w:sz w:val="18"/>
              </w:rPr>
            </w:pPr>
          </w:p>
          <w:p w14:paraId="568F5FD9" w14:textId="77777777" w:rsidR="00EE61C2" w:rsidRPr="00CB2D98" w:rsidRDefault="00EE61C2">
            <w:pPr>
              <w:pStyle w:val="TableParagraph"/>
              <w:rPr>
                <w:sz w:val="18"/>
              </w:rPr>
            </w:pPr>
          </w:p>
          <w:p w14:paraId="555CFC45" w14:textId="77777777" w:rsidR="00EE61C2" w:rsidRPr="00CB2D98" w:rsidRDefault="00EE61C2">
            <w:pPr>
              <w:pStyle w:val="TableParagraph"/>
              <w:rPr>
                <w:sz w:val="18"/>
              </w:rPr>
            </w:pPr>
          </w:p>
          <w:p w14:paraId="6B46C73E" w14:textId="77777777" w:rsidR="00EE61C2" w:rsidRPr="00CB2D98" w:rsidRDefault="00EE61C2">
            <w:pPr>
              <w:pStyle w:val="TableParagraph"/>
              <w:rPr>
                <w:sz w:val="18"/>
              </w:rPr>
            </w:pPr>
          </w:p>
          <w:p w14:paraId="1556901C" w14:textId="77777777" w:rsidR="00EE61C2" w:rsidRPr="00CB2D98" w:rsidRDefault="00EE61C2">
            <w:pPr>
              <w:pStyle w:val="TableParagraph"/>
              <w:rPr>
                <w:sz w:val="18"/>
              </w:rPr>
            </w:pPr>
          </w:p>
          <w:p w14:paraId="34E33BF1" w14:textId="77777777" w:rsidR="00EE61C2" w:rsidRPr="00CB2D98" w:rsidRDefault="00EE61C2">
            <w:pPr>
              <w:pStyle w:val="TableParagraph"/>
              <w:rPr>
                <w:sz w:val="18"/>
              </w:rPr>
            </w:pPr>
          </w:p>
          <w:p w14:paraId="0C7F681E" w14:textId="77777777" w:rsidR="00EE61C2" w:rsidRPr="00CB2D98" w:rsidRDefault="00EE61C2">
            <w:pPr>
              <w:pStyle w:val="TableParagraph"/>
              <w:rPr>
                <w:sz w:val="18"/>
              </w:rPr>
            </w:pPr>
          </w:p>
          <w:p w14:paraId="0EC9F907" w14:textId="77777777" w:rsidR="00EE61C2" w:rsidRPr="00CB2D98" w:rsidRDefault="00EE61C2">
            <w:pPr>
              <w:pStyle w:val="TableParagraph"/>
              <w:rPr>
                <w:sz w:val="18"/>
              </w:rPr>
            </w:pPr>
          </w:p>
          <w:p w14:paraId="756348DF" w14:textId="77777777" w:rsidR="00EE61C2" w:rsidRPr="00CB2D98" w:rsidRDefault="00EE61C2">
            <w:pPr>
              <w:pStyle w:val="TableParagraph"/>
              <w:spacing w:before="109"/>
              <w:rPr>
                <w:sz w:val="18"/>
              </w:rPr>
            </w:pPr>
          </w:p>
          <w:p w14:paraId="7CEF9037" w14:textId="77777777" w:rsidR="00EE61C2" w:rsidRPr="00CB2D98" w:rsidRDefault="00000000">
            <w:pPr>
              <w:pStyle w:val="TableParagraph"/>
              <w:ind w:left="106"/>
              <w:rPr>
                <w:sz w:val="18"/>
              </w:rPr>
            </w:pPr>
            <w:r w:rsidRPr="00CB2D98">
              <w:rPr>
                <w:spacing w:val="-4"/>
                <w:w w:val="115"/>
                <w:sz w:val="18"/>
              </w:rPr>
              <w:t>5.35</w:t>
            </w:r>
          </w:p>
        </w:tc>
        <w:tc>
          <w:tcPr>
            <w:tcW w:w="612" w:type="dxa"/>
            <w:vMerge w:val="restart"/>
          </w:tcPr>
          <w:p w14:paraId="0D7C7BE7" w14:textId="77777777" w:rsidR="00EE61C2" w:rsidRPr="00CB2D98" w:rsidRDefault="00EE61C2">
            <w:pPr>
              <w:pStyle w:val="TableParagraph"/>
              <w:rPr>
                <w:sz w:val="18"/>
              </w:rPr>
            </w:pPr>
          </w:p>
          <w:p w14:paraId="7BAA1260" w14:textId="77777777" w:rsidR="00EE61C2" w:rsidRPr="00CB2D98" w:rsidRDefault="00EE61C2">
            <w:pPr>
              <w:pStyle w:val="TableParagraph"/>
              <w:rPr>
                <w:sz w:val="18"/>
              </w:rPr>
            </w:pPr>
          </w:p>
          <w:p w14:paraId="468FD553" w14:textId="77777777" w:rsidR="00EE61C2" w:rsidRPr="00CB2D98" w:rsidRDefault="00EE61C2">
            <w:pPr>
              <w:pStyle w:val="TableParagraph"/>
              <w:rPr>
                <w:sz w:val="18"/>
              </w:rPr>
            </w:pPr>
          </w:p>
          <w:p w14:paraId="16F7B316" w14:textId="77777777" w:rsidR="00EE61C2" w:rsidRPr="00CB2D98" w:rsidRDefault="00EE61C2">
            <w:pPr>
              <w:pStyle w:val="TableParagraph"/>
              <w:rPr>
                <w:sz w:val="18"/>
              </w:rPr>
            </w:pPr>
          </w:p>
          <w:p w14:paraId="379E15FB" w14:textId="77777777" w:rsidR="00EE61C2" w:rsidRPr="00CB2D98" w:rsidRDefault="00EE61C2">
            <w:pPr>
              <w:pStyle w:val="TableParagraph"/>
              <w:rPr>
                <w:sz w:val="18"/>
              </w:rPr>
            </w:pPr>
          </w:p>
          <w:p w14:paraId="46BE007F" w14:textId="77777777" w:rsidR="00EE61C2" w:rsidRPr="00CB2D98" w:rsidRDefault="00EE61C2">
            <w:pPr>
              <w:pStyle w:val="TableParagraph"/>
              <w:rPr>
                <w:sz w:val="18"/>
              </w:rPr>
            </w:pPr>
          </w:p>
          <w:p w14:paraId="0225D877" w14:textId="77777777" w:rsidR="00EE61C2" w:rsidRPr="00CB2D98" w:rsidRDefault="00EE61C2">
            <w:pPr>
              <w:pStyle w:val="TableParagraph"/>
              <w:rPr>
                <w:sz w:val="18"/>
              </w:rPr>
            </w:pPr>
          </w:p>
          <w:p w14:paraId="00EDF5EC" w14:textId="77777777" w:rsidR="00EE61C2" w:rsidRPr="00CB2D98" w:rsidRDefault="00EE61C2">
            <w:pPr>
              <w:pStyle w:val="TableParagraph"/>
              <w:rPr>
                <w:sz w:val="18"/>
              </w:rPr>
            </w:pPr>
          </w:p>
          <w:p w14:paraId="4400040D" w14:textId="77777777" w:rsidR="00EE61C2" w:rsidRPr="00CB2D98" w:rsidRDefault="00EE61C2">
            <w:pPr>
              <w:pStyle w:val="TableParagraph"/>
              <w:rPr>
                <w:sz w:val="18"/>
              </w:rPr>
            </w:pPr>
          </w:p>
          <w:p w14:paraId="4FA842BA" w14:textId="77777777" w:rsidR="00EE61C2" w:rsidRPr="00CB2D98" w:rsidRDefault="00EE61C2">
            <w:pPr>
              <w:pStyle w:val="TableParagraph"/>
              <w:rPr>
                <w:sz w:val="18"/>
              </w:rPr>
            </w:pPr>
          </w:p>
          <w:p w14:paraId="0514C8C5" w14:textId="77777777" w:rsidR="00EE61C2" w:rsidRPr="00CB2D98" w:rsidRDefault="00EE61C2">
            <w:pPr>
              <w:pStyle w:val="TableParagraph"/>
              <w:rPr>
                <w:sz w:val="18"/>
              </w:rPr>
            </w:pPr>
          </w:p>
          <w:p w14:paraId="0966CFF6" w14:textId="77777777" w:rsidR="00EE61C2" w:rsidRPr="00CB2D98" w:rsidRDefault="00EE61C2">
            <w:pPr>
              <w:pStyle w:val="TableParagraph"/>
              <w:spacing w:before="108"/>
              <w:rPr>
                <w:sz w:val="18"/>
              </w:rPr>
            </w:pPr>
          </w:p>
          <w:p w14:paraId="4844D227" w14:textId="77777777" w:rsidR="00EE61C2" w:rsidRPr="00CB2D98" w:rsidRDefault="00000000">
            <w:pPr>
              <w:pStyle w:val="TableParagraph"/>
              <w:ind w:left="106"/>
              <w:rPr>
                <w:sz w:val="18"/>
              </w:rPr>
            </w:pPr>
            <w:r w:rsidRPr="00CB2D98">
              <w:rPr>
                <w:spacing w:val="-4"/>
                <w:w w:val="115"/>
                <w:sz w:val="18"/>
              </w:rPr>
              <w:t>5.35</w:t>
            </w:r>
          </w:p>
          <w:p w14:paraId="133F0E71" w14:textId="77777777" w:rsidR="00EE61C2" w:rsidRPr="00CB2D98" w:rsidRDefault="00000000">
            <w:pPr>
              <w:pStyle w:val="TableParagraph"/>
              <w:spacing w:before="3" w:line="237" w:lineRule="auto"/>
              <w:ind w:left="106" w:firstLine="68"/>
              <w:rPr>
                <w:sz w:val="18"/>
              </w:rPr>
            </w:pPr>
            <w:r w:rsidRPr="00CB2D98">
              <w:rPr>
                <w:spacing w:val="-4"/>
                <w:w w:val="120"/>
                <w:sz w:val="18"/>
              </w:rPr>
              <w:t xml:space="preserve">s.d </w:t>
            </w:r>
            <w:r w:rsidRPr="00CB2D98">
              <w:rPr>
                <w:spacing w:val="-4"/>
                <w:w w:val="115"/>
                <w:sz w:val="18"/>
              </w:rPr>
              <w:t>4.62</w:t>
            </w:r>
          </w:p>
        </w:tc>
        <w:tc>
          <w:tcPr>
            <w:tcW w:w="612" w:type="dxa"/>
            <w:vMerge w:val="restart"/>
          </w:tcPr>
          <w:p w14:paraId="7519CA95" w14:textId="77777777" w:rsidR="00EE61C2" w:rsidRPr="00CB2D98" w:rsidRDefault="00EE61C2">
            <w:pPr>
              <w:pStyle w:val="TableParagraph"/>
              <w:rPr>
                <w:sz w:val="18"/>
              </w:rPr>
            </w:pPr>
          </w:p>
          <w:p w14:paraId="797DA58B" w14:textId="77777777" w:rsidR="00EE61C2" w:rsidRPr="00CB2D98" w:rsidRDefault="00EE61C2">
            <w:pPr>
              <w:pStyle w:val="TableParagraph"/>
              <w:rPr>
                <w:sz w:val="18"/>
              </w:rPr>
            </w:pPr>
          </w:p>
          <w:p w14:paraId="6444C998" w14:textId="77777777" w:rsidR="00EE61C2" w:rsidRPr="00CB2D98" w:rsidRDefault="00EE61C2">
            <w:pPr>
              <w:pStyle w:val="TableParagraph"/>
              <w:rPr>
                <w:sz w:val="18"/>
              </w:rPr>
            </w:pPr>
          </w:p>
          <w:p w14:paraId="3DF6AF0D" w14:textId="77777777" w:rsidR="00EE61C2" w:rsidRPr="00CB2D98" w:rsidRDefault="00EE61C2">
            <w:pPr>
              <w:pStyle w:val="TableParagraph"/>
              <w:rPr>
                <w:sz w:val="18"/>
              </w:rPr>
            </w:pPr>
          </w:p>
          <w:p w14:paraId="3BA64F9A" w14:textId="77777777" w:rsidR="00EE61C2" w:rsidRPr="00CB2D98" w:rsidRDefault="00EE61C2">
            <w:pPr>
              <w:pStyle w:val="TableParagraph"/>
              <w:rPr>
                <w:sz w:val="18"/>
              </w:rPr>
            </w:pPr>
          </w:p>
          <w:p w14:paraId="7648A487" w14:textId="77777777" w:rsidR="00EE61C2" w:rsidRPr="00CB2D98" w:rsidRDefault="00EE61C2">
            <w:pPr>
              <w:pStyle w:val="TableParagraph"/>
              <w:rPr>
                <w:sz w:val="18"/>
              </w:rPr>
            </w:pPr>
          </w:p>
          <w:p w14:paraId="5BDCCA39" w14:textId="77777777" w:rsidR="00EE61C2" w:rsidRPr="00CB2D98" w:rsidRDefault="00EE61C2">
            <w:pPr>
              <w:pStyle w:val="TableParagraph"/>
              <w:rPr>
                <w:sz w:val="18"/>
              </w:rPr>
            </w:pPr>
          </w:p>
          <w:p w14:paraId="4046DE39" w14:textId="77777777" w:rsidR="00EE61C2" w:rsidRPr="00CB2D98" w:rsidRDefault="00EE61C2">
            <w:pPr>
              <w:pStyle w:val="TableParagraph"/>
              <w:rPr>
                <w:sz w:val="18"/>
              </w:rPr>
            </w:pPr>
          </w:p>
          <w:p w14:paraId="79C811A9" w14:textId="77777777" w:rsidR="00EE61C2" w:rsidRPr="00CB2D98" w:rsidRDefault="00EE61C2">
            <w:pPr>
              <w:pStyle w:val="TableParagraph"/>
              <w:rPr>
                <w:sz w:val="18"/>
              </w:rPr>
            </w:pPr>
          </w:p>
          <w:p w14:paraId="0B5A8240" w14:textId="77777777" w:rsidR="00EE61C2" w:rsidRPr="00CB2D98" w:rsidRDefault="00EE61C2">
            <w:pPr>
              <w:pStyle w:val="TableParagraph"/>
              <w:rPr>
                <w:sz w:val="18"/>
              </w:rPr>
            </w:pPr>
          </w:p>
          <w:p w14:paraId="2A437C7C" w14:textId="77777777" w:rsidR="00EE61C2" w:rsidRPr="00CB2D98" w:rsidRDefault="00EE61C2">
            <w:pPr>
              <w:pStyle w:val="TableParagraph"/>
              <w:rPr>
                <w:sz w:val="18"/>
              </w:rPr>
            </w:pPr>
          </w:p>
          <w:p w14:paraId="7A0B7377" w14:textId="77777777" w:rsidR="00EE61C2" w:rsidRPr="00CB2D98" w:rsidRDefault="00EE61C2">
            <w:pPr>
              <w:pStyle w:val="TableParagraph"/>
              <w:spacing w:before="108"/>
              <w:rPr>
                <w:sz w:val="18"/>
              </w:rPr>
            </w:pPr>
          </w:p>
          <w:p w14:paraId="245994F1" w14:textId="77777777" w:rsidR="00EE61C2" w:rsidRPr="00CB2D98" w:rsidRDefault="00000000">
            <w:pPr>
              <w:pStyle w:val="TableParagraph"/>
              <w:ind w:left="106"/>
              <w:rPr>
                <w:sz w:val="18"/>
              </w:rPr>
            </w:pPr>
            <w:r w:rsidRPr="00CB2D98">
              <w:rPr>
                <w:spacing w:val="-4"/>
                <w:w w:val="115"/>
                <w:sz w:val="18"/>
              </w:rPr>
              <w:t>4.62</w:t>
            </w:r>
          </w:p>
          <w:p w14:paraId="1BB3AD02" w14:textId="77777777" w:rsidR="00EE61C2" w:rsidRPr="00CB2D98" w:rsidRDefault="00000000">
            <w:pPr>
              <w:pStyle w:val="TableParagraph"/>
              <w:spacing w:before="1" w:line="210" w:lineRule="exact"/>
              <w:ind w:left="170"/>
              <w:rPr>
                <w:sz w:val="18"/>
              </w:rPr>
            </w:pPr>
            <w:r w:rsidRPr="00CB2D98">
              <w:rPr>
                <w:spacing w:val="-5"/>
                <w:w w:val="120"/>
                <w:sz w:val="18"/>
              </w:rPr>
              <w:t>s.d</w:t>
            </w:r>
          </w:p>
          <w:p w14:paraId="5700D5D4" w14:textId="77777777" w:rsidR="00EE61C2" w:rsidRPr="00CB2D98" w:rsidRDefault="00000000">
            <w:pPr>
              <w:pStyle w:val="TableParagraph"/>
              <w:spacing w:line="210" w:lineRule="exact"/>
              <w:ind w:left="162"/>
              <w:rPr>
                <w:sz w:val="18"/>
              </w:rPr>
            </w:pPr>
            <w:r w:rsidRPr="00CB2D98">
              <w:rPr>
                <w:spacing w:val="-5"/>
                <w:w w:val="120"/>
                <w:sz w:val="18"/>
              </w:rPr>
              <w:t>3.9</w:t>
            </w:r>
          </w:p>
        </w:tc>
        <w:tc>
          <w:tcPr>
            <w:tcW w:w="725" w:type="dxa"/>
            <w:vMerge w:val="restart"/>
          </w:tcPr>
          <w:p w14:paraId="56181762" w14:textId="77777777" w:rsidR="00EE61C2" w:rsidRPr="00CB2D98" w:rsidRDefault="00EE61C2">
            <w:pPr>
              <w:pStyle w:val="TableParagraph"/>
              <w:rPr>
                <w:sz w:val="18"/>
              </w:rPr>
            </w:pPr>
          </w:p>
          <w:p w14:paraId="7545DD9F" w14:textId="77777777" w:rsidR="00EE61C2" w:rsidRPr="00CB2D98" w:rsidRDefault="00EE61C2">
            <w:pPr>
              <w:pStyle w:val="TableParagraph"/>
              <w:rPr>
                <w:sz w:val="18"/>
              </w:rPr>
            </w:pPr>
          </w:p>
          <w:p w14:paraId="1454007F" w14:textId="77777777" w:rsidR="00EE61C2" w:rsidRPr="00CB2D98" w:rsidRDefault="00EE61C2">
            <w:pPr>
              <w:pStyle w:val="TableParagraph"/>
              <w:rPr>
                <w:sz w:val="18"/>
              </w:rPr>
            </w:pPr>
          </w:p>
          <w:p w14:paraId="75A3B29E" w14:textId="77777777" w:rsidR="00EE61C2" w:rsidRPr="00CB2D98" w:rsidRDefault="00EE61C2">
            <w:pPr>
              <w:pStyle w:val="TableParagraph"/>
              <w:rPr>
                <w:sz w:val="18"/>
              </w:rPr>
            </w:pPr>
          </w:p>
          <w:p w14:paraId="2408573A" w14:textId="77777777" w:rsidR="00EE61C2" w:rsidRPr="00CB2D98" w:rsidRDefault="00EE61C2">
            <w:pPr>
              <w:pStyle w:val="TableParagraph"/>
              <w:rPr>
                <w:sz w:val="18"/>
              </w:rPr>
            </w:pPr>
          </w:p>
          <w:p w14:paraId="6F072169" w14:textId="77777777" w:rsidR="00EE61C2" w:rsidRPr="00CB2D98" w:rsidRDefault="00EE61C2">
            <w:pPr>
              <w:pStyle w:val="TableParagraph"/>
              <w:rPr>
                <w:sz w:val="18"/>
              </w:rPr>
            </w:pPr>
          </w:p>
          <w:p w14:paraId="7F99B513" w14:textId="77777777" w:rsidR="00EE61C2" w:rsidRPr="00CB2D98" w:rsidRDefault="00EE61C2">
            <w:pPr>
              <w:pStyle w:val="TableParagraph"/>
              <w:rPr>
                <w:sz w:val="18"/>
              </w:rPr>
            </w:pPr>
          </w:p>
          <w:p w14:paraId="46C48486" w14:textId="77777777" w:rsidR="00EE61C2" w:rsidRPr="00CB2D98" w:rsidRDefault="00EE61C2">
            <w:pPr>
              <w:pStyle w:val="TableParagraph"/>
              <w:rPr>
                <w:sz w:val="18"/>
              </w:rPr>
            </w:pPr>
          </w:p>
          <w:p w14:paraId="7C1CF4CC" w14:textId="77777777" w:rsidR="00EE61C2" w:rsidRPr="00CB2D98" w:rsidRDefault="00EE61C2">
            <w:pPr>
              <w:pStyle w:val="TableParagraph"/>
              <w:rPr>
                <w:sz w:val="18"/>
              </w:rPr>
            </w:pPr>
          </w:p>
          <w:p w14:paraId="7DE83A6E" w14:textId="77777777" w:rsidR="00EE61C2" w:rsidRPr="00CB2D98" w:rsidRDefault="00EE61C2">
            <w:pPr>
              <w:pStyle w:val="TableParagraph"/>
              <w:rPr>
                <w:sz w:val="18"/>
              </w:rPr>
            </w:pPr>
          </w:p>
          <w:p w14:paraId="511685C5" w14:textId="77777777" w:rsidR="00EE61C2" w:rsidRPr="00CB2D98" w:rsidRDefault="00EE61C2">
            <w:pPr>
              <w:pStyle w:val="TableParagraph"/>
              <w:rPr>
                <w:sz w:val="18"/>
              </w:rPr>
            </w:pPr>
          </w:p>
          <w:p w14:paraId="6816C17D" w14:textId="77777777" w:rsidR="00EE61C2" w:rsidRPr="00CB2D98" w:rsidRDefault="00EE61C2">
            <w:pPr>
              <w:pStyle w:val="TableParagraph"/>
              <w:spacing w:before="108"/>
              <w:rPr>
                <w:sz w:val="18"/>
              </w:rPr>
            </w:pPr>
          </w:p>
          <w:p w14:paraId="4C09B9F7" w14:textId="77777777" w:rsidR="00EE61C2" w:rsidRPr="00CB2D98" w:rsidRDefault="00000000">
            <w:pPr>
              <w:pStyle w:val="TableParagraph"/>
              <w:ind w:left="219"/>
              <w:rPr>
                <w:sz w:val="18"/>
              </w:rPr>
            </w:pPr>
            <w:r w:rsidRPr="00CB2D98">
              <w:rPr>
                <w:spacing w:val="-5"/>
                <w:w w:val="120"/>
                <w:sz w:val="18"/>
              </w:rPr>
              <w:t>3.9</w:t>
            </w:r>
          </w:p>
          <w:p w14:paraId="2C30259A" w14:textId="77777777" w:rsidR="00EE61C2" w:rsidRPr="00CB2D98" w:rsidRDefault="00000000">
            <w:pPr>
              <w:pStyle w:val="TableParagraph"/>
              <w:spacing w:before="3" w:line="237" w:lineRule="auto"/>
              <w:ind w:left="162" w:firstLine="68"/>
              <w:rPr>
                <w:sz w:val="18"/>
              </w:rPr>
            </w:pPr>
            <w:r w:rsidRPr="00CB2D98">
              <w:rPr>
                <w:spacing w:val="-4"/>
                <w:w w:val="120"/>
                <w:sz w:val="18"/>
              </w:rPr>
              <w:t xml:space="preserve">s.d </w:t>
            </w:r>
            <w:r w:rsidRPr="00CB2D98">
              <w:rPr>
                <w:spacing w:val="-4"/>
                <w:w w:val="115"/>
                <w:sz w:val="18"/>
              </w:rPr>
              <w:t>3.27</w:t>
            </w:r>
          </w:p>
        </w:tc>
        <w:tc>
          <w:tcPr>
            <w:tcW w:w="724" w:type="dxa"/>
            <w:vMerge w:val="restart"/>
          </w:tcPr>
          <w:p w14:paraId="4E1F5BDD" w14:textId="77777777" w:rsidR="00EE61C2" w:rsidRPr="00CB2D98" w:rsidRDefault="00EE61C2">
            <w:pPr>
              <w:pStyle w:val="TableParagraph"/>
              <w:rPr>
                <w:sz w:val="18"/>
              </w:rPr>
            </w:pPr>
          </w:p>
          <w:p w14:paraId="2413FBBD" w14:textId="77777777" w:rsidR="00EE61C2" w:rsidRPr="00CB2D98" w:rsidRDefault="00EE61C2">
            <w:pPr>
              <w:pStyle w:val="TableParagraph"/>
              <w:rPr>
                <w:sz w:val="18"/>
              </w:rPr>
            </w:pPr>
          </w:p>
          <w:p w14:paraId="2DAD3BF5" w14:textId="77777777" w:rsidR="00EE61C2" w:rsidRPr="00CB2D98" w:rsidRDefault="00EE61C2">
            <w:pPr>
              <w:pStyle w:val="TableParagraph"/>
              <w:rPr>
                <w:sz w:val="18"/>
              </w:rPr>
            </w:pPr>
          </w:p>
          <w:p w14:paraId="69E1E59E" w14:textId="77777777" w:rsidR="00EE61C2" w:rsidRPr="00CB2D98" w:rsidRDefault="00EE61C2">
            <w:pPr>
              <w:pStyle w:val="TableParagraph"/>
              <w:rPr>
                <w:sz w:val="18"/>
              </w:rPr>
            </w:pPr>
          </w:p>
          <w:p w14:paraId="1A32C068" w14:textId="77777777" w:rsidR="00EE61C2" w:rsidRPr="00CB2D98" w:rsidRDefault="00EE61C2">
            <w:pPr>
              <w:pStyle w:val="TableParagraph"/>
              <w:rPr>
                <w:sz w:val="18"/>
              </w:rPr>
            </w:pPr>
          </w:p>
          <w:p w14:paraId="280C1FBD" w14:textId="77777777" w:rsidR="00EE61C2" w:rsidRPr="00CB2D98" w:rsidRDefault="00EE61C2">
            <w:pPr>
              <w:pStyle w:val="TableParagraph"/>
              <w:rPr>
                <w:sz w:val="18"/>
              </w:rPr>
            </w:pPr>
          </w:p>
          <w:p w14:paraId="742A53D9" w14:textId="77777777" w:rsidR="00EE61C2" w:rsidRPr="00CB2D98" w:rsidRDefault="00EE61C2">
            <w:pPr>
              <w:pStyle w:val="TableParagraph"/>
              <w:rPr>
                <w:sz w:val="18"/>
              </w:rPr>
            </w:pPr>
          </w:p>
          <w:p w14:paraId="16DFA2E5" w14:textId="77777777" w:rsidR="00EE61C2" w:rsidRPr="00CB2D98" w:rsidRDefault="00EE61C2">
            <w:pPr>
              <w:pStyle w:val="TableParagraph"/>
              <w:rPr>
                <w:sz w:val="18"/>
              </w:rPr>
            </w:pPr>
          </w:p>
          <w:p w14:paraId="1C78F6CC" w14:textId="77777777" w:rsidR="00EE61C2" w:rsidRPr="00CB2D98" w:rsidRDefault="00EE61C2">
            <w:pPr>
              <w:pStyle w:val="TableParagraph"/>
              <w:rPr>
                <w:sz w:val="18"/>
              </w:rPr>
            </w:pPr>
          </w:p>
          <w:p w14:paraId="67A0AE26" w14:textId="77777777" w:rsidR="00EE61C2" w:rsidRPr="00CB2D98" w:rsidRDefault="00EE61C2">
            <w:pPr>
              <w:pStyle w:val="TableParagraph"/>
              <w:rPr>
                <w:sz w:val="18"/>
              </w:rPr>
            </w:pPr>
          </w:p>
          <w:p w14:paraId="1A45D0EF" w14:textId="77777777" w:rsidR="00EE61C2" w:rsidRPr="00CB2D98" w:rsidRDefault="00EE61C2">
            <w:pPr>
              <w:pStyle w:val="TableParagraph"/>
              <w:rPr>
                <w:sz w:val="18"/>
              </w:rPr>
            </w:pPr>
          </w:p>
          <w:p w14:paraId="036D0E3C" w14:textId="77777777" w:rsidR="00EE61C2" w:rsidRPr="00CB2D98" w:rsidRDefault="00EE61C2">
            <w:pPr>
              <w:pStyle w:val="TableParagraph"/>
              <w:spacing w:before="108"/>
              <w:rPr>
                <w:sz w:val="18"/>
              </w:rPr>
            </w:pPr>
          </w:p>
          <w:p w14:paraId="09C7CA20" w14:textId="77777777" w:rsidR="00EE61C2" w:rsidRPr="00CB2D98" w:rsidRDefault="00000000">
            <w:pPr>
              <w:pStyle w:val="TableParagraph"/>
              <w:ind w:left="162"/>
              <w:rPr>
                <w:sz w:val="18"/>
              </w:rPr>
            </w:pPr>
            <w:r w:rsidRPr="00CB2D98">
              <w:rPr>
                <w:spacing w:val="-4"/>
                <w:w w:val="115"/>
                <w:sz w:val="18"/>
              </w:rPr>
              <w:t>3.27</w:t>
            </w:r>
          </w:p>
          <w:p w14:paraId="50A1D530" w14:textId="77777777" w:rsidR="00EE61C2" w:rsidRPr="00CB2D98" w:rsidRDefault="00000000">
            <w:pPr>
              <w:pStyle w:val="TableParagraph"/>
              <w:spacing w:before="3" w:line="237" w:lineRule="auto"/>
              <w:ind w:left="162" w:firstLine="68"/>
              <w:rPr>
                <w:sz w:val="18"/>
              </w:rPr>
            </w:pPr>
            <w:r w:rsidRPr="00CB2D98">
              <w:rPr>
                <w:spacing w:val="-4"/>
                <w:w w:val="120"/>
                <w:sz w:val="18"/>
              </w:rPr>
              <w:t xml:space="preserve">s.d </w:t>
            </w:r>
            <w:r w:rsidRPr="00CB2D98">
              <w:rPr>
                <w:spacing w:val="-4"/>
                <w:w w:val="115"/>
                <w:sz w:val="18"/>
              </w:rPr>
              <w:t>2.73</w:t>
            </w:r>
          </w:p>
        </w:tc>
        <w:tc>
          <w:tcPr>
            <w:tcW w:w="724" w:type="dxa"/>
            <w:vMerge w:val="restart"/>
          </w:tcPr>
          <w:p w14:paraId="6B7C68AD" w14:textId="77777777" w:rsidR="00EE61C2" w:rsidRPr="00CB2D98" w:rsidRDefault="00EE61C2">
            <w:pPr>
              <w:pStyle w:val="TableParagraph"/>
              <w:rPr>
                <w:sz w:val="18"/>
              </w:rPr>
            </w:pPr>
          </w:p>
          <w:p w14:paraId="1EC8B7AD" w14:textId="77777777" w:rsidR="00EE61C2" w:rsidRPr="00CB2D98" w:rsidRDefault="00EE61C2">
            <w:pPr>
              <w:pStyle w:val="TableParagraph"/>
              <w:rPr>
                <w:sz w:val="18"/>
              </w:rPr>
            </w:pPr>
          </w:p>
          <w:p w14:paraId="153B2105" w14:textId="77777777" w:rsidR="00EE61C2" w:rsidRPr="00CB2D98" w:rsidRDefault="00EE61C2">
            <w:pPr>
              <w:pStyle w:val="TableParagraph"/>
              <w:rPr>
                <w:sz w:val="18"/>
              </w:rPr>
            </w:pPr>
          </w:p>
          <w:p w14:paraId="186E8700" w14:textId="77777777" w:rsidR="00EE61C2" w:rsidRPr="00CB2D98" w:rsidRDefault="00EE61C2">
            <w:pPr>
              <w:pStyle w:val="TableParagraph"/>
              <w:rPr>
                <w:sz w:val="18"/>
              </w:rPr>
            </w:pPr>
          </w:p>
          <w:p w14:paraId="633DB7BB" w14:textId="77777777" w:rsidR="00EE61C2" w:rsidRPr="00CB2D98" w:rsidRDefault="00EE61C2">
            <w:pPr>
              <w:pStyle w:val="TableParagraph"/>
              <w:rPr>
                <w:sz w:val="18"/>
              </w:rPr>
            </w:pPr>
          </w:p>
          <w:p w14:paraId="51BE6BA1" w14:textId="77777777" w:rsidR="00EE61C2" w:rsidRPr="00CB2D98" w:rsidRDefault="00EE61C2">
            <w:pPr>
              <w:pStyle w:val="TableParagraph"/>
              <w:rPr>
                <w:sz w:val="18"/>
              </w:rPr>
            </w:pPr>
          </w:p>
          <w:p w14:paraId="1133F282" w14:textId="77777777" w:rsidR="00EE61C2" w:rsidRPr="00CB2D98" w:rsidRDefault="00EE61C2">
            <w:pPr>
              <w:pStyle w:val="TableParagraph"/>
              <w:rPr>
                <w:sz w:val="18"/>
              </w:rPr>
            </w:pPr>
          </w:p>
          <w:p w14:paraId="10EB11BD" w14:textId="77777777" w:rsidR="00EE61C2" w:rsidRPr="00CB2D98" w:rsidRDefault="00EE61C2">
            <w:pPr>
              <w:pStyle w:val="TableParagraph"/>
              <w:rPr>
                <w:sz w:val="18"/>
              </w:rPr>
            </w:pPr>
          </w:p>
          <w:p w14:paraId="25142F17" w14:textId="77777777" w:rsidR="00EE61C2" w:rsidRPr="00CB2D98" w:rsidRDefault="00EE61C2">
            <w:pPr>
              <w:pStyle w:val="TableParagraph"/>
              <w:rPr>
                <w:sz w:val="18"/>
              </w:rPr>
            </w:pPr>
          </w:p>
          <w:p w14:paraId="125F5E60" w14:textId="77777777" w:rsidR="00EE61C2" w:rsidRPr="00CB2D98" w:rsidRDefault="00EE61C2">
            <w:pPr>
              <w:pStyle w:val="TableParagraph"/>
              <w:rPr>
                <w:sz w:val="18"/>
              </w:rPr>
            </w:pPr>
          </w:p>
          <w:p w14:paraId="6FB43442" w14:textId="77777777" w:rsidR="00EE61C2" w:rsidRPr="00CB2D98" w:rsidRDefault="00EE61C2">
            <w:pPr>
              <w:pStyle w:val="TableParagraph"/>
              <w:rPr>
                <w:sz w:val="18"/>
              </w:rPr>
            </w:pPr>
          </w:p>
          <w:p w14:paraId="6F45A855" w14:textId="77777777" w:rsidR="00EE61C2" w:rsidRPr="00CB2D98" w:rsidRDefault="00EE61C2">
            <w:pPr>
              <w:pStyle w:val="TableParagraph"/>
              <w:spacing w:before="108"/>
              <w:rPr>
                <w:sz w:val="18"/>
              </w:rPr>
            </w:pPr>
          </w:p>
          <w:p w14:paraId="5E57B57F" w14:textId="77777777" w:rsidR="00EE61C2" w:rsidRPr="00CB2D98" w:rsidRDefault="00000000">
            <w:pPr>
              <w:pStyle w:val="TableParagraph"/>
              <w:ind w:left="162"/>
              <w:rPr>
                <w:sz w:val="18"/>
              </w:rPr>
            </w:pPr>
            <w:r w:rsidRPr="00CB2D98">
              <w:rPr>
                <w:spacing w:val="-4"/>
                <w:w w:val="115"/>
                <w:sz w:val="18"/>
              </w:rPr>
              <w:t>2.73</w:t>
            </w:r>
          </w:p>
          <w:p w14:paraId="65DAA346" w14:textId="77777777" w:rsidR="00EE61C2" w:rsidRPr="00CB2D98" w:rsidRDefault="00000000">
            <w:pPr>
              <w:pStyle w:val="TableParagraph"/>
              <w:spacing w:before="3" w:line="237" w:lineRule="auto"/>
              <w:ind w:left="162" w:firstLine="68"/>
              <w:rPr>
                <w:sz w:val="18"/>
              </w:rPr>
            </w:pPr>
            <w:r w:rsidRPr="00CB2D98">
              <w:rPr>
                <w:spacing w:val="-4"/>
                <w:w w:val="120"/>
                <w:sz w:val="18"/>
              </w:rPr>
              <w:t xml:space="preserve">s.d </w:t>
            </w:r>
            <w:r w:rsidRPr="00CB2D98">
              <w:rPr>
                <w:spacing w:val="-4"/>
                <w:w w:val="115"/>
                <w:sz w:val="18"/>
              </w:rPr>
              <w:t>2.27</w:t>
            </w:r>
          </w:p>
        </w:tc>
        <w:tc>
          <w:tcPr>
            <w:tcW w:w="836" w:type="dxa"/>
            <w:vMerge w:val="restart"/>
          </w:tcPr>
          <w:p w14:paraId="0FB6A1FA" w14:textId="77777777" w:rsidR="00EE61C2" w:rsidRPr="00CB2D98" w:rsidRDefault="00EE61C2">
            <w:pPr>
              <w:pStyle w:val="TableParagraph"/>
              <w:rPr>
                <w:sz w:val="18"/>
              </w:rPr>
            </w:pPr>
          </w:p>
          <w:p w14:paraId="6C70BCB9" w14:textId="77777777" w:rsidR="00EE61C2" w:rsidRPr="00CB2D98" w:rsidRDefault="00EE61C2">
            <w:pPr>
              <w:pStyle w:val="TableParagraph"/>
              <w:rPr>
                <w:sz w:val="18"/>
              </w:rPr>
            </w:pPr>
          </w:p>
          <w:p w14:paraId="3C04FB4B" w14:textId="77777777" w:rsidR="00EE61C2" w:rsidRPr="00CB2D98" w:rsidRDefault="00EE61C2">
            <w:pPr>
              <w:pStyle w:val="TableParagraph"/>
              <w:rPr>
                <w:sz w:val="18"/>
              </w:rPr>
            </w:pPr>
          </w:p>
          <w:p w14:paraId="26295047" w14:textId="77777777" w:rsidR="00EE61C2" w:rsidRPr="00CB2D98" w:rsidRDefault="00EE61C2">
            <w:pPr>
              <w:pStyle w:val="TableParagraph"/>
              <w:rPr>
                <w:sz w:val="18"/>
              </w:rPr>
            </w:pPr>
          </w:p>
          <w:p w14:paraId="19F97A14" w14:textId="77777777" w:rsidR="00EE61C2" w:rsidRPr="00CB2D98" w:rsidRDefault="00EE61C2">
            <w:pPr>
              <w:pStyle w:val="TableParagraph"/>
              <w:rPr>
                <w:sz w:val="18"/>
              </w:rPr>
            </w:pPr>
          </w:p>
          <w:p w14:paraId="12CD1348" w14:textId="77777777" w:rsidR="00EE61C2" w:rsidRPr="00CB2D98" w:rsidRDefault="00EE61C2">
            <w:pPr>
              <w:pStyle w:val="TableParagraph"/>
              <w:rPr>
                <w:sz w:val="18"/>
              </w:rPr>
            </w:pPr>
          </w:p>
          <w:p w14:paraId="6069659B" w14:textId="77777777" w:rsidR="00EE61C2" w:rsidRPr="00CB2D98" w:rsidRDefault="00EE61C2">
            <w:pPr>
              <w:pStyle w:val="TableParagraph"/>
              <w:rPr>
                <w:sz w:val="18"/>
              </w:rPr>
            </w:pPr>
          </w:p>
          <w:p w14:paraId="466BCAD8" w14:textId="77777777" w:rsidR="00EE61C2" w:rsidRPr="00CB2D98" w:rsidRDefault="00EE61C2">
            <w:pPr>
              <w:pStyle w:val="TableParagraph"/>
              <w:rPr>
                <w:sz w:val="18"/>
              </w:rPr>
            </w:pPr>
          </w:p>
          <w:p w14:paraId="30518AA6" w14:textId="77777777" w:rsidR="00EE61C2" w:rsidRPr="00CB2D98" w:rsidRDefault="00EE61C2">
            <w:pPr>
              <w:pStyle w:val="TableParagraph"/>
              <w:rPr>
                <w:sz w:val="18"/>
              </w:rPr>
            </w:pPr>
          </w:p>
          <w:p w14:paraId="4340D566" w14:textId="77777777" w:rsidR="00EE61C2" w:rsidRPr="00CB2D98" w:rsidRDefault="00EE61C2">
            <w:pPr>
              <w:pStyle w:val="TableParagraph"/>
              <w:rPr>
                <w:sz w:val="18"/>
              </w:rPr>
            </w:pPr>
          </w:p>
          <w:p w14:paraId="294794C1" w14:textId="77777777" w:rsidR="00EE61C2" w:rsidRPr="00CB2D98" w:rsidRDefault="00EE61C2">
            <w:pPr>
              <w:pStyle w:val="TableParagraph"/>
              <w:rPr>
                <w:sz w:val="18"/>
              </w:rPr>
            </w:pPr>
          </w:p>
          <w:p w14:paraId="3A227CC4" w14:textId="77777777" w:rsidR="00EE61C2" w:rsidRPr="00CB2D98" w:rsidRDefault="00EE61C2">
            <w:pPr>
              <w:pStyle w:val="TableParagraph"/>
              <w:spacing w:before="108"/>
              <w:rPr>
                <w:sz w:val="18"/>
              </w:rPr>
            </w:pPr>
          </w:p>
          <w:p w14:paraId="58193E13" w14:textId="77777777" w:rsidR="00EE61C2" w:rsidRPr="00CB2D98" w:rsidRDefault="00000000">
            <w:pPr>
              <w:pStyle w:val="TableParagraph"/>
              <w:ind w:left="218"/>
              <w:rPr>
                <w:sz w:val="18"/>
              </w:rPr>
            </w:pPr>
            <w:r w:rsidRPr="00CB2D98">
              <w:rPr>
                <w:spacing w:val="-4"/>
                <w:w w:val="115"/>
                <w:sz w:val="18"/>
              </w:rPr>
              <w:t>2.27</w:t>
            </w:r>
          </w:p>
          <w:p w14:paraId="5B6F34B2" w14:textId="77777777" w:rsidR="00EE61C2" w:rsidRPr="00CB2D98" w:rsidRDefault="00000000">
            <w:pPr>
              <w:pStyle w:val="TableParagraph"/>
              <w:spacing w:before="3" w:line="237" w:lineRule="auto"/>
              <w:ind w:left="218" w:firstLine="67"/>
              <w:rPr>
                <w:sz w:val="18"/>
              </w:rPr>
            </w:pPr>
            <w:r w:rsidRPr="00CB2D98">
              <w:rPr>
                <w:spacing w:val="-4"/>
                <w:w w:val="120"/>
                <w:sz w:val="18"/>
              </w:rPr>
              <w:t xml:space="preserve">s.d </w:t>
            </w:r>
            <w:r w:rsidRPr="00CB2D98">
              <w:rPr>
                <w:spacing w:val="-4"/>
                <w:w w:val="115"/>
                <w:sz w:val="18"/>
              </w:rPr>
              <w:t>1.92</w:t>
            </w:r>
          </w:p>
        </w:tc>
        <w:tc>
          <w:tcPr>
            <w:tcW w:w="1128" w:type="dxa"/>
            <w:vMerge w:val="restart"/>
          </w:tcPr>
          <w:p w14:paraId="544569AE" w14:textId="77777777" w:rsidR="00EE61C2" w:rsidRPr="00CB2D98" w:rsidRDefault="00EE61C2">
            <w:pPr>
              <w:pStyle w:val="TableParagraph"/>
              <w:rPr>
                <w:sz w:val="18"/>
              </w:rPr>
            </w:pPr>
          </w:p>
          <w:p w14:paraId="05F409F6" w14:textId="77777777" w:rsidR="00EE61C2" w:rsidRPr="00CB2D98" w:rsidRDefault="00EE61C2">
            <w:pPr>
              <w:pStyle w:val="TableParagraph"/>
              <w:rPr>
                <w:sz w:val="18"/>
              </w:rPr>
            </w:pPr>
          </w:p>
          <w:p w14:paraId="7E2EDC5C" w14:textId="77777777" w:rsidR="00EE61C2" w:rsidRPr="00CB2D98" w:rsidRDefault="00EE61C2">
            <w:pPr>
              <w:pStyle w:val="TableParagraph"/>
              <w:rPr>
                <w:sz w:val="18"/>
              </w:rPr>
            </w:pPr>
          </w:p>
          <w:p w14:paraId="66C8A5E3" w14:textId="77777777" w:rsidR="00EE61C2" w:rsidRPr="00CB2D98" w:rsidRDefault="00EE61C2">
            <w:pPr>
              <w:pStyle w:val="TableParagraph"/>
              <w:rPr>
                <w:sz w:val="18"/>
              </w:rPr>
            </w:pPr>
          </w:p>
          <w:p w14:paraId="3A90E808" w14:textId="77777777" w:rsidR="00EE61C2" w:rsidRPr="00CB2D98" w:rsidRDefault="00EE61C2">
            <w:pPr>
              <w:pStyle w:val="TableParagraph"/>
              <w:rPr>
                <w:sz w:val="18"/>
              </w:rPr>
            </w:pPr>
          </w:p>
          <w:p w14:paraId="64224A54" w14:textId="77777777" w:rsidR="00EE61C2" w:rsidRPr="00CB2D98" w:rsidRDefault="00EE61C2">
            <w:pPr>
              <w:pStyle w:val="TableParagraph"/>
              <w:rPr>
                <w:sz w:val="18"/>
              </w:rPr>
            </w:pPr>
          </w:p>
          <w:p w14:paraId="128A670A" w14:textId="77777777" w:rsidR="00EE61C2" w:rsidRPr="00CB2D98" w:rsidRDefault="00EE61C2">
            <w:pPr>
              <w:pStyle w:val="TableParagraph"/>
              <w:rPr>
                <w:sz w:val="18"/>
              </w:rPr>
            </w:pPr>
          </w:p>
          <w:p w14:paraId="629F9B09" w14:textId="77777777" w:rsidR="00EE61C2" w:rsidRPr="00CB2D98" w:rsidRDefault="00EE61C2">
            <w:pPr>
              <w:pStyle w:val="TableParagraph"/>
              <w:rPr>
                <w:sz w:val="18"/>
              </w:rPr>
            </w:pPr>
          </w:p>
          <w:p w14:paraId="200B8F26" w14:textId="77777777" w:rsidR="00EE61C2" w:rsidRPr="00CB2D98" w:rsidRDefault="00EE61C2">
            <w:pPr>
              <w:pStyle w:val="TableParagraph"/>
              <w:rPr>
                <w:sz w:val="18"/>
              </w:rPr>
            </w:pPr>
          </w:p>
          <w:p w14:paraId="767F6757" w14:textId="77777777" w:rsidR="00EE61C2" w:rsidRPr="00CB2D98" w:rsidRDefault="00EE61C2">
            <w:pPr>
              <w:pStyle w:val="TableParagraph"/>
              <w:rPr>
                <w:sz w:val="18"/>
              </w:rPr>
            </w:pPr>
          </w:p>
          <w:p w14:paraId="10AC59D6" w14:textId="77777777" w:rsidR="00EE61C2" w:rsidRPr="00CB2D98" w:rsidRDefault="00EE61C2">
            <w:pPr>
              <w:pStyle w:val="TableParagraph"/>
              <w:rPr>
                <w:sz w:val="18"/>
              </w:rPr>
            </w:pPr>
          </w:p>
          <w:p w14:paraId="3EFF2981" w14:textId="77777777" w:rsidR="00EE61C2" w:rsidRPr="00CB2D98" w:rsidRDefault="00EE61C2">
            <w:pPr>
              <w:pStyle w:val="TableParagraph"/>
              <w:spacing w:before="108"/>
              <w:rPr>
                <w:sz w:val="18"/>
              </w:rPr>
            </w:pPr>
          </w:p>
          <w:p w14:paraId="5DE80DA2" w14:textId="77777777" w:rsidR="00EE61C2" w:rsidRPr="00CB2D98" w:rsidRDefault="00000000">
            <w:pPr>
              <w:pStyle w:val="TableParagraph"/>
              <w:ind w:left="218"/>
              <w:rPr>
                <w:sz w:val="18"/>
              </w:rPr>
            </w:pPr>
            <w:r w:rsidRPr="00CB2D98">
              <w:rPr>
                <w:spacing w:val="-4"/>
                <w:w w:val="115"/>
                <w:sz w:val="18"/>
              </w:rPr>
              <w:t>1.92</w:t>
            </w:r>
          </w:p>
          <w:p w14:paraId="2A5FDC8A" w14:textId="77777777" w:rsidR="00EE61C2" w:rsidRPr="00CB2D98" w:rsidRDefault="00000000">
            <w:pPr>
              <w:pStyle w:val="TableParagraph"/>
              <w:spacing w:before="3" w:line="237" w:lineRule="auto"/>
              <w:ind w:left="218" w:right="236" w:firstLine="68"/>
              <w:rPr>
                <w:sz w:val="18"/>
              </w:rPr>
            </w:pPr>
            <w:r w:rsidRPr="00CB2D98">
              <w:rPr>
                <w:spacing w:val="-4"/>
                <w:w w:val="120"/>
                <w:sz w:val="18"/>
              </w:rPr>
              <w:t xml:space="preserve">s.d </w:t>
            </w:r>
            <w:r w:rsidRPr="00CB2D98">
              <w:rPr>
                <w:spacing w:val="-4"/>
                <w:w w:val="115"/>
                <w:sz w:val="18"/>
              </w:rPr>
              <w:t>1.65</w:t>
            </w:r>
          </w:p>
        </w:tc>
        <w:tc>
          <w:tcPr>
            <w:tcW w:w="1133" w:type="dxa"/>
            <w:vMerge w:val="restart"/>
          </w:tcPr>
          <w:p w14:paraId="3A9C680F" w14:textId="77777777" w:rsidR="00EE61C2" w:rsidRPr="00CB2D98" w:rsidRDefault="00EE61C2">
            <w:pPr>
              <w:pStyle w:val="TableParagraph"/>
              <w:rPr>
                <w:sz w:val="18"/>
              </w:rPr>
            </w:pPr>
          </w:p>
          <w:p w14:paraId="1D50DDB2" w14:textId="77777777" w:rsidR="00EE61C2" w:rsidRPr="00CB2D98" w:rsidRDefault="00EE61C2">
            <w:pPr>
              <w:pStyle w:val="TableParagraph"/>
              <w:rPr>
                <w:sz w:val="18"/>
              </w:rPr>
            </w:pPr>
          </w:p>
          <w:p w14:paraId="4255ABC3" w14:textId="77777777" w:rsidR="00EE61C2" w:rsidRPr="00CB2D98" w:rsidRDefault="00EE61C2">
            <w:pPr>
              <w:pStyle w:val="TableParagraph"/>
              <w:rPr>
                <w:sz w:val="18"/>
              </w:rPr>
            </w:pPr>
          </w:p>
          <w:p w14:paraId="6BAB3739" w14:textId="77777777" w:rsidR="00EE61C2" w:rsidRPr="00CB2D98" w:rsidRDefault="00EE61C2">
            <w:pPr>
              <w:pStyle w:val="TableParagraph"/>
              <w:rPr>
                <w:sz w:val="18"/>
              </w:rPr>
            </w:pPr>
          </w:p>
          <w:p w14:paraId="22726851" w14:textId="77777777" w:rsidR="00EE61C2" w:rsidRPr="00CB2D98" w:rsidRDefault="00EE61C2">
            <w:pPr>
              <w:pStyle w:val="TableParagraph"/>
              <w:rPr>
                <w:sz w:val="18"/>
              </w:rPr>
            </w:pPr>
          </w:p>
          <w:p w14:paraId="1A18A067" w14:textId="77777777" w:rsidR="00EE61C2" w:rsidRPr="00CB2D98" w:rsidRDefault="00EE61C2">
            <w:pPr>
              <w:pStyle w:val="TableParagraph"/>
              <w:rPr>
                <w:sz w:val="18"/>
              </w:rPr>
            </w:pPr>
          </w:p>
          <w:p w14:paraId="3DCE5301" w14:textId="77777777" w:rsidR="00EE61C2" w:rsidRPr="00CB2D98" w:rsidRDefault="00EE61C2">
            <w:pPr>
              <w:pStyle w:val="TableParagraph"/>
              <w:rPr>
                <w:sz w:val="18"/>
              </w:rPr>
            </w:pPr>
          </w:p>
          <w:p w14:paraId="2F53210F" w14:textId="77777777" w:rsidR="00EE61C2" w:rsidRPr="00CB2D98" w:rsidRDefault="00EE61C2">
            <w:pPr>
              <w:pStyle w:val="TableParagraph"/>
              <w:rPr>
                <w:sz w:val="18"/>
              </w:rPr>
            </w:pPr>
          </w:p>
          <w:p w14:paraId="2328122B" w14:textId="77777777" w:rsidR="00EE61C2" w:rsidRPr="00CB2D98" w:rsidRDefault="00EE61C2">
            <w:pPr>
              <w:pStyle w:val="TableParagraph"/>
              <w:rPr>
                <w:sz w:val="18"/>
              </w:rPr>
            </w:pPr>
          </w:p>
          <w:p w14:paraId="534DCDAB" w14:textId="77777777" w:rsidR="00EE61C2" w:rsidRPr="00CB2D98" w:rsidRDefault="00EE61C2">
            <w:pPr>
              <w:pStyle w:val="TableParagraph"/>
              <w:rPr>
                <w:sz w:val="18"/>
              </w:rPr>
            </w:pPr>
          </w:p>
          <w:p w14:paraId="6AD7EEFD" w14:textId="77777777" w:rsidR="00EE61C2" w:rsidRPr="00CB2D98" w:rsidRDefault="00EE61C2">
            <w:pPr>
              <w:pStyle w:val="TableParagraph"/>
              <w:rPr>
                <w:sz w:val="18"/>
              </w:rPr>
            </w:pPr>
          </w:p>
          <w:p w14:paraId="78F83FE4" w14:textId="77777777" w:rsidR="00EE61C2" w:rsidRPr="00CB2D98" w:rsidRDefault="00EE61C2">
            <w:pPr>
              <w:pStyle w:val="TableParagraph"/>
              <w:spacing w:before="108"/>
              <w:rPr>
                <w:sz w:val="18"/>
              </w:rPr>
            </w:pPr>
          </w:p>
          <w:p w14:paraId="66B801E4" w14:textId="77777777" w:rsidR="00EE61C2" w:rsidRPr="00CB2D98" w:rsidRDefault="00000000">
            <w:pPr>
              <w:pStyle w:val="TableParagraph"/>
              <w:ind w:left="214"/>
              <w:rPr>
                <w:sz w:val="18"/>
              </w:rPr>
            </w:pPr>
            <w:r w:rsidRPr="00CB2D98">
              <w:rPr>
                <w:w w:val="120"/>
                <w:sz w:val="18"/>
              </w:rPr>
              <w:t>1.65</w:t>
            </w:r>
            <w:r w:rsidRPr="00CB2D98">
              <w:rPr>
                <w:spacing w:val="-9"/>
                <w:w w:val="120"/>
                <w:sz w:val="18"/>
              </w:rPr>
              <w:t xml:space="preserve"> </w:t>
            </w:r>
            <w:r w:rsidRPr="00CB2D98">
              <w:rPr>
                <w:spacing w:val="-5"/>
                <w:w w:val="125"/>
                <w:sz w:val="18"/>
              </w:rPr>
              <w:t>s.d</w:t>
            </w:r>
          </w:p>
          <w:p w14:paraId="3C2D6F9B" w14:textId="77777777" w:rsidR="00EE61C2" w:rsidRPr="00CB2D98" w:rsidRDefault="00000000">
            <w:pPr>
              <w:pStyle w:val="TableParagraph"/>
              <w:spacing w:before="1"/>
              <w:ind w:left="214"/>
              <w:rPr>
                <w:sz w:val="18"/>
              </w:rPr>
            </w:pPr>
            <w:r w:rsidRPr="00CB2D98">
              <w:rPr>
                <w:spacing w:val="-4"/>
                <w:w w:val="115"/>
                <w:sz w:val="18"/>
              </w:rPr>
              <w:t>1.43</w:t>
            </w:r>
          </w:p>
        </w:tc>
        <w:tc>
          <w:tcPr>
            <w:tcW w:w="992" w:type="dxa"/>
            <w:vMerge w:val="restart"/>
          </w:tcPr>
          <w:p w14:paraId="361F56BD" w14:textId="77777777" w:rsidR="00EE61C2" w:rsidRPr="00CB2D98" w:rsidRDefault="00EE61C2">
            <w:pPr>
              <w:pStyle w:val="TableParagraph"/>
              <w:rPr>
                <w:sz w:val="18"/>
              </w:rPr>
            </w:pPr>
          </w:p>
          <w:p w14:paraId="6B4F6ACC" w14:textId="77777777" w:rsidR="00EE61C2" w:rsidRPr="00CB2D98" w:rsidRDefault="00EE61C2">
            <w:pPr>
              <w:pStyle w:val="TableParagraph"/>
              <w:rPr>
                <w:sz w:val="18"/>
              </w:rPr>
            </w:pPr>
          </w:p>
          <w:p w14:paraId="60C101A7" w14:textId="77777777" w:rsidR="00EE61C2" w:rsidRPr="00CB2D98" w:rsidRDefault="00EE61C2">
            <w:pPr>
              <w:pStyle w:val="TableParagraph"/>
              <w:rPr>
                <w:sz w:val="18"/>
              </w:rPr>
            </w:pPr>
          </w:p>
          <w:p w14:paraId="67695316" w14:textId="77777777" w:rsidR="00EE61C2" w:rsidRPr="00CB2D98" w:rsidRDefault="00EE61C2">
            <w:pPr>
              <w:pStyle w:val="TableParagraph"/>
              <w:rPr>
                <w:sz w:val="18"/>
              </w:rPr>
            </w:pPr>
          </w:p>
          <w:p w14:paraId="4EA550A7" w14:textId="77777777" w:rsidR="00EE61C2" w:rsidRPr="00CB2D98" w:rsidRDefault="00EE61C2">
            <w:pPr>
              <w:pStyle w:val="TableParagraph"/>
              <w:rPr>
                <w:sz w:val="18"/>
              </w:rPr>
            </w:pPr>
          </w:p>
          <w:p w14:paraId="3713F275" w14:textId="77777777" w:rsidR="00EE61C2" w:rsidRPr="00CB2D98" w:rsidRDefault="00EE61C2">
            <w:pPr>
              <w:pStyle w:val="TableParagraph"/>
              <w:rPr>
                <w:sz w:val="18"/>
              </w:rPr>
            </w:pPr>
          </w:p>
          <w:p w14:paraId="1349398A" w14:textId="77777777" w:rsidR="00EE61C2" w:rsidRPr="00CB2D98" w:rsidRDefault="00EE61C2">
            <w:pPr>
              <w:pStyle w:val="TableParagraph"/>
              <w:rPr>
                <w:sz w:val="18"/>
              </w:rPr>
            </w:pPr>
          </w:p>
          <w:p w14:paraId="7B311E19" w14:textId="77777777" w:rsidR="00EE61C2" w:rsidRPr="00CB2D98" w:rsidRDefault="00EE61C2">
            <w:pPr>
              <w:pStyle w:val="TableParagraph"/>
              <w:rPr>
                <w:sz w:val="18"/>
              </w:rPr>
            </w:pPr>
          </w:p>
          <w:p w14:paraId="265CA36A" w14:textId="77777777" w:rsidR="00EE61C2" w:rsidRPr="00CB2D98" w:rsidRDefault="00EE61C2">
            <w:pPr>
              <w:pStyle w:val="TableParagraph"/>
              <w:rPr>
                <w:sz w:val="18"/>
              </w:rPr>
            </w:pPr>
          </w:p>
          <w:p w14:paraId="4AF5D693" w14:textId="77777777" w:rsidR="00EE61C2" w:rsidRPr="00CB2D98" w:rsidRDefault="00EE61C2">
            <w:pPr>
              <w:pStyle w:val="TableParagraph"/>
              <w:rPr>
                <w:sz w:val="18"/>
              </w:rPr>
            </w:pPr>
          </w:p>
          <w:p w14:paraId="5435A0AA" w14:textId="77777777" w:rsidR="00EE61C2" w:rsidRPr="00CB2D98" w:rsidRDefault="00EE61C2">
            <w:pPr>
              <w:pStyle w:val="TableParagraph"/>
              <w:rPr>
                <w:sz w:val="18"/>
              </w:rPr>
            </w:pPr>
          </w:p>
          <w:p w14:paraId="28617CBD" w14:textId="77777777" w:rsidR="00EE61C2" w:rsidRPr="00CB2D98" w:rsidRDefault="00EE61C2">
            <w:pPr>
              <w:pStyle w:val="TableParagraph"/>
              <w:spacing w:before="200"/>
              <w:rPr>
                <w:sz w:val="18"/>
              </w:rPr>
            </w:pPr>
          </w:p>
          <w:p w14:paraId="3EFB367A" w14:textId="77777777" w:rsidR="00EE61C2" w:rsidRPr="00CB2D98" w:rsidRDefault="00000000">
            <w:pPr>
              <w:pStyle w:val="TableParagraph"/>
              <w:spacing w:before="1"/>
              <w:ind w:left="274"/>
              <w:rPr>
                <w:sz w:val="18"/>
              </w:rPr>
            </w:pPr>
            <w:r w:rsidRPr="00CB2D98">
              <w:rPr>
                <w:spacing w:val="-4"/>
                <w:w w:val="115"/>
                <w:sz w:val="18"/>
              </w:rPr>
              <w:t>1.43</w:t>
            </w:r>
          </w:p>
          <w:p w14:paraId="4665BBAA" w14:textId="77777777" w:rsidR="00EE61C2" w:rsidRPr="00CB2D98" w:rsidRDefault="00000000">
            <w:pPr>
              <w:pStyle w:val="TableParagraph"/>
              <w:ind w:left="113"/>
              <w:rPr>
                <w:sz w:val="18"/>
              </w:rPr>
            </w:pPr>
            <w:r w:rsidRPr="00CB2D98">
              <w:rPr>
                <w:w w:val="120"/>
                <w:sz w:val="18"/>
              </w:rPr>
              <w:t>s.d</w:t>
            </w:r>
            <w:r w:rsidRPr="00CB2D98">
              <w:rPr>
                <w:spacing w:val="8"/>
                <w:w w:val="120"/>
                <w:sz w:val="18"/>
              </w:rPr>
              <w:t xml:space="preserve"> </w:t>
            </w:r>
            <w:r w:rsidRPr="00CB2D98">
              <w:rPr>
                <w:spacing w:val="-4"/>
                <w:w w:val="120"/>
                <w:sz w:val="18"/>
              </w:rPr>
              <w:t>1.26</w:t>
            </w:r>
          </w:p>
        </w:tc>
        <w:tc>
          <w:tcPr>
            <w:tcW w:w="992" w:type="dxa"/>
            <w:vMerge w:val="restart"/>
          </w:tcPr>
          <w:p w14:paraId="47DD3E53" w14:textId="77777777" w:rsidR="00EE61C2" w:rsidRPr="00CB2D98" w:rsidRDefault="00EE61C2">
            <w:pPr>
              <w:pStyle w:val="TableParagraph"/>
              <w:rPr>
                <w:sz w:val="18"/>
              </w:rPr>
            </w:pPr>
          </w:p>
          <w:p w14:paraId="0DACE0A1" w14:textId="77777777" w:rsidR="00EE61C2" w:rsidRPr="00CB2D98" w:rsidRDefault="00EE61C2">
            <w:pPr>
              <w:pStyle w:val="TableParagraph"/>
              <w:rPr>
                <w:sz w:val="18"/>
              </w:rPr>
            </w:pPr>
          </w:p>
          <w:p w14:paraId="3C32383C" w14:textId="77777777" w:rsidR="00EE61C2" w:rsidRPr="00CB2D98" w:rsidRDefault="00EE61C2">
            <w:pPr>
              <w:pStyle w:val="TableParagraph"/>
              <w:rPr>
                <w:sz w:val="18"/>
              </w:rPr>
            </w:pPr>
          </w:p>
          <w:p w14:paraId="6DA43507" w14:textId="77777777" w:rsidR="00EE61C2" w:rsidRPr="00CB2D98" w:rsidRDefault="00EE61C2">
            <w:pPr>
              <w:pStyle w:val="TableParagraph"/>
              <w:rPr>
                <w:sz w:val="18"/>
              </w:rPr>
            </w:pPr>
          </w:p>
          <w:p w14:paraId="4F934893" w14:textId="77777777" w:rsidR="00EE61C2" w:rsidRPr="00CB2D98" w:rsidRDefault="00EE61C2">
            <w:pPr>
              <w:pStyle w:val="TableParagraph"/>
              <w:rPr>
                <w:sz w:val="18"/>
              </w:rPr>
            </w:pPr>
          </w:p>
          <w:p w14:paraId="60541321" w14:textId="77777777" w:rsidR="00EE61C2" w:rsidRPr="00CB2D98" w:rsidRDefault="00EE61C2">
            <w:pPr>
              <w:pStyle w:val="TableParagraph"/>
              <w:rPr>
                <w:sz w:val="18"/>
              </w:rPr>
            </w:pPr>
          </w:p>
          <w:p w14:paraId="146ED021" w14:textId="77777777" w:rsidR="00EE61C2" w:rsidRPr="00CB2D98" w:rsidRDefault="00EE61C2">
            <w:pPr>
              <w:pStyle w:val="TableParagraph"/>
              <w:rPr>
                <w:sz w:val="18"/>
              </w:rPr>
            </w:pPr>
          </w:p>
          <w:p w14:paraId="7A332E1E" w14:textId="77777777" w:rsidR="00EE61C2" w:rsidRPr="00CB2D98" w:rsidRDefault="00EE61C2">
            <w:pPr>
              <w:pStyle w:val="TableParagraph"/>
              <w:rPr>
                <w:sz w:val="18"/>
              </w:rPr>
            </w:pPr>
          </w:p>
          <w:p w14:paraId="187D3494" w14:textId="77777777" w:rsidR="00EE61C2" w:rsidRPr="00CB2D98" w:rsidRDefault="00EE61C2">
            <w:pPr>
              <w:pStyle w:val="TableParagraph"/>
              <w:rPr>
                <w:sz w:val="18"/>
              </w:rPr>
            </w:pPr>
          </w:p>
          <w:p w14:paraId="1656D906" w14:textId="77777777" w:rsidR="00EE61C2" w:rsidRPr="00CB2D98" w:rsidRDefault="00EE61C2">
            <w:pPr>
              <w:pStyle w:val="TableParagraph"/>
              <w:rPr>
                <w:sz w:val="18"/>
              </w:rPr>
            </w:pPr>
          </w:p>
          <w:p w14:paraId="1CD08B0E" w14:textId="77777777" w:rsidR="00EE61C2" w:rsidRPr="00CB2D98" w:rsidRDefault="00EE61C2">
            <w:pPr>
              <w:pStyle w:val="TableParagraph"/>
              <w:rPr>
                <w:sz w:val="18"/>
              </w:rPr>
            </w:pPr>
          </w:p>
          <w:p w14:paraId="077363B1" w14:textId="77777777" w:rsidR="00EE61C2" w:rsidRPr="00CB2D98" w:rsidRDefault="00EE61C2">
            <w:pPr>
              <w:pStyle w:val="TableParagraph"/>
              <w:spacing w:before="200"/>
              <w:rPr>
                <w:sz w:val="18"/>
              </w:rPr>
            </w:pPr>
          </w:p>
          <w:p w14:paraId="70C43B57" w14:textId="77777777" w:rsidR="00EE61C2" w:rsidRPr="00CB2D98" w:rsidRDefault="00000000">
            <w:pPr>
              <w:pStyle w:val="TableParagraph"/>
              <w:spacing w:before="1"/>
              <w:ind w:left="274"/>
              <w:rPr>
                <w:sz w:val="18"/>
              </w:rPr>
            </w:pPr>
            <w:r w:rsidRPr="00CB2D98">
              <w:rPr>
                <w:spacing w:val="-4"/>
                <w:w w:val="115"/>
                <w:sz w:val="18"/>
              </w:rPr>
              <w:t>1.26</w:t>
            </w:r>
          </w:p>
          <w:p w14:paraId="332561BB" w14:textId="77777777" w:rsidR="00EE61C2" w:rsidRPr="00CB2D98" w:rsidRDefault="00000000">
            <w:pPr>
              <w:pStyle w:val="TableParagraph"/>
              <w:ind w:left="113"/>
              <w:rPr>
                <w:sz w:val="18"/>
              </w:rPr>
            </w:pPr>
            <w:r w:rsidRPr="00CB2D98">
              <w:rPr>
                <w:w w:val="125"/>
                <w:sz w:val="18"/>
              </w:rPr>
              <w:t>s.d</w:t>
            </w:r>
            <w:r w:rsidRPr="00CB2D98">
              <w:rPr>
                <w:spacing w:val="-4"/>
                <w:w w:val="125"/>
                <w:sz w:val="18"/>
              </w:rPr>
              <w:t xml:space="preserve"> 1.18</w:t>
            </w:r>
          </w:p>
        </w:tc>
        <w:tc>
          <w:tcPr>
            <w:tcW w:w="993" w:type="dxa"/>
            <w:vMerge w:val="restart"/>
          </w:tcPr>
          <w:p w14:paraId="3C2316C7" w14:textId="77777777" w:rsidR="00EE61C2" w:rsidRPr="00CB2D98" w:rsidRDefault="00EE61C2">
            <w:pPr>
              <w:pStyle w:val="TableParagraph"/>
              <w:rPr>
                <w:sz w:val="18"/>
              </w:rPr>
            </w:pPr>
          </w:p>
          <w:p w14:paraId="292DB3F3" w14:textId="77777777" w:rsidR="00EE61C2" w:rsidRPr="00CB2D98" w:rsidRDefault="00EE61C2">
            <w:pPr>
              <w:pStyle w:val="TableParagraph"/>
              <w:rPr>
                <w:sz w:val="18"/>
              </w:rPr>
            </w:pPr>
          </w:p>
          <w:p w14:paraId="595D3B15" w14:textId="77777777" w:rsidR="00EE61C2" w:rsidRPr="00CB2D98" w:rsidRDefault="00EE61C2">
            <w:pPr>
              <w:pStyle w:val="TableParagraph"/>
              <w:rPr>
                <w:sz w:val="18"/>
              </w:rPr>
            </w:pPr>
          </w:p>
          <w:p w14:paraId="68B06B3E" w14:textId="77777777" w:rsidR="00EE61C2" w:rsidRPr="00CB2D98" w:rsidRDefault="00EE61C2">
            <w:pPr>
              <w:pStyle w:val="TableParagraph"/>
              <w:rPr>
                <w:sz w:val="18"/>
              </w:rPr>
            </w:pPr>
          </w:p>
          <w:p w14:paraId="530F28D3" w14:textId="77777777" w:rsidR="00EE61C2" w:rsidRPr="00CB2D98" w:rsidRDefault="00EE61C2">
            <w:pPr>
              <w:pStyle w:val="TableParagraph"/>
              <w:rPr>
                <w:sz w:val="18"/>
              </w:rPr>
            </w:pPr>
          </w:p>
          <w:p w14:paraId="079E17CC" w14:textId="77777777" w:rsidR="00EE61C2" w:rsidRPr="00CB2D98" w:rsidRDefault="00EE61C2">
            <w:pPr>
              <w:pStyle w:val="TableParagraph"/>
              <w:rPr>
                <w:sz w:val="18"/>
              </w:rPr>
            </w:pPr>
          </w:p>
          <w:p w14:paraId="5703AB39" w14:textId="77777777" w:rsidR="00EE61C2" w:rsidRPr="00CB2D98" w:rsidRDefault="00EE61C2">
            <w:pPr>
              <w:pStyle w:val="TableParagraph"/>
              <w:rPr>
                <w:sz w:val="18"/>
              </w:rPr>
            </w:pPr>
          </w:p>
          <w:p w14:paraId="42CC99CD" w14:textId="77777777" w:rsidR="00EE61C2" w:rsidRPr="00CB2D98" w:rsidRDefault="00EE61C2">
            <w:pPr>
              <w:pStyle w:val="TableParagraph"/>
              <w:rPr>
                <w:sz w:val="18"/>
              </w:rPr>
            </w:pPr>
          </w:p>
          <w:p w14:paraId="3E351D1F" w14:textId="77777777" w:rsidR="00EE61C2" w:rsidRPr="00CB2D98" w:rsidRDefault="00EE61C2">
            <w:pPr>
              <w:pStyle w:val="TableParagraph"/>
              <w:rPr>
                <w:sz w:val="18"/>
              </w:rPr>
            </w:pPr>
          </w:p>
          <w:p w14:paraId="16AB0B53" w14:textId="77777777" w:rsidR="00EE61C2" w:rsidRPr="00CB2D98" w:rsidRDefault="00EE61C2">
            <w:pPr>
              <w:pStyle w:val="TableParagraph"/>
              <w:rPr>
                <w:sz w:val="18"/>
              </w:rPr>
            </w:pPr>
          </w:p>
          <w:p w14:paraId="3ADE398F" w14:textId="77777777" w:rsidR="00EE61C2" w:rsidRPr="00CB2D98" w:rsidRDefault="00EE61C2">
            <w:pPr>
              <w:pStyle w:val="TableParagraph"/>
              <w:rPr>
                <w:sz w:val="18"/>
              </w:rPr>
            </w:pPr>
          </w:p>
          <w:p w14:paraId="7A52E495" w14:textId="77777777" w:rsidR="00EE61C2" w:rsidRPr="00CB2D98" w:rsidRDefault="00EE61C2">
            <w:pPr>
              <w:pStyle w:val="TableParagraph"/>
              <w:spacing w:before="200"/>
              <w:rPr>
                <w:sz w:val="18"/>
              </w:rPr>
            </w:pPr>
          </w:p>
          <w:p w14:paraId="59182CD3" w14:textId="77777777" w:rsidR="00EE61C2" w:rsidRPr="00CB2D98" w:rsidRDefault="00000000">
            <w:pPr>
              <w:pStyle w:val="TableParagraph"/>
              <w:spacing w:before="1"/>
              <w:ind w:left="273"/>
              <w:rPr>
                <w:sz w:val="18"/>
              </w:rPr>
            </w:pPr>
            <w:r w:rsidRPr="00CB2D98">
              <w:rPr>
                <w:spacing w:val="-4"/>
                <w:w w:val="115"/>
                <w:sz w:val="18"/>
              </w:rPr>
              <w:t>1.18</w:t>
            </w:r>
          </w:p>
          <w:p w14:paraId="0F7C8EDF" w14:textId="77777777" w:rsidR="00EE61C2" w:rsidRPr="00CB2D98" w:rsidRDefault="00000000">
            <w:pPr>
              <w:pStyle w:val="TableParagraph"/>
              <w:ind w:left="113"/>
              <w:rPr>
                <w:sz w:val="18"/>
              </w:rPr>
            </w:pPr>
            <w:r w:rsidRPr="00CB2D98">
              <w:rPr>
                <w:w w:val="125"/>
                <w:sz w:val="18"/>
              </w:rPr>
              <w:t>s.d</w:t>
            </w:r>
            <w:r w:rsidRPr="00CB2D98">
              <w:rPr>
                <w:spacing w:val="-4"/>
                <w:w w:val="125"/>
                <w:sz w:val="18"/>
              </w:rPr>
              <w:t xml:space="preserve"> 1.14</w:t>
            </w:r>
          </w:p>
        </w:tc>
        <w:tc>
          <w:tcPr>
            <w:tcW w:w="2697" w:type="dxa"/>
            <w:vMerge w:val="restart"/>
          </w:tcPr>
          <w:p w14:paraId="3881A9EC" w14:textId="77777777" w:rsidR="00EE61C2" w:rsidRPr="00CB2D98" w:rsidRDefault="00000000">
            <w:pPr>
              <w:pStyle w:val="TableParagraph"/>
              <w:numPr>
                <w:ilvl w:val="0"/>
                <w:numId w:val="40"/>
              </w:numPr>
              <w:tabs>
                <w:tab w:val="left" w:pos="285"/>
              </w:tabs>
              <w:spacing w:before="100"/>
              <w:ind w:right="472"/>
              <w:rPr>
                <w:i/>
                <w:sz w:val="18"/>
              </w:rPr>
            </w:pPr>
            <w:r w:rsidRPr="00CB2D98">
              <w:rPr>
                <w:w w:val="115"/>
                <w:sz w:val="18"/>
              </w:rPr>
              <w:t xml:space="preserve">Untuk pelaksanaan </w:t>
            </w:r>
            <w:r w:rsidRPr="00CB2D98">
              <w:rPr>
                <w:spacing w:val="-2"/>
                <w:w w:val="115"/>
                <w:sz w:val="18"/>
              </w:rPr>
              <w:t>proyek</w:t>
            </w:r>
            <w:r w:rsidRPr="00CB2D98">
              <w:rPr>
                <w:spacing w:val="-10"/>
                <w:w w:val="115"/>
                <w:sz w:val="18"/>
              </w:rPr>
              <w:t xml:space="preserve"> </w:t>
            </w:r>
            <w:r w:rsidRPr="00CB2D98">
              <w:rPr>
                <w:spacing w:val="-2"/>
                <w:w w:val="115"/>
                <w:sz w:val="18"/>
              </w:rPr>
              <w:t xml:space="preserve">pembangunan </w:t>
            </w:r>
            <w:r w:rsidRPr="00CB2D98">
              <w:rPr>
                <w:w w:val="115"/>
                <w:sz w:val="18"/>
              </w:rPr>
              <w:t xml:space="preserve">Gedung dilakukan dengan kontrak lumpsum </w:t>
            </w:r>
            <w:r w:rsidRPr="00CB2D98">
              <w:rPr>
                <w:i/>
                <w:w w:val="115"/>
                <w:sz w:val="18"/>
              </w:rPr>
              <w:t>fixed price</w:t>
            </w:r>
          </w:p>
          <w:p w14:paraId="6160A351" w14:textId="77777777" w:rsidR="00EE61C2" w:rsidRPr="00CB2D98" w:rsidRDefault="00000000">
            <w:pPr>
              <w:pStyle w:val="TableParagraph"/>
              <w:numPr>
                <w:ilvl w:val="0"/>
                <w:numId w:val="40"/>
              </w:numPr>
              <w:tabs>
                <w:tab w:val="left" w:pos="285"/>
                <w:tab w:val="left" w:pos="340"/>
              </w:tabs>
              <w:spacing w:before="5"/>
              <w:ind w:right="396"/>
              <w:rPr>
                <w:sz w:val="18"/>
              </w:rPr>
            </w:pPr>
            <w:r w:rsidRPr="00CB2D98">
              <w:rPr>
                <w:sz w:val="18"/>
              </w:rPr>
              <w:tab/>
            </w:r>
            <w:r w:rsidRPr="00CB2D98">
              <w:rPr>
                <w:w w:val="115"/>
                <w:sz w:val="18"/>
              </w:rPr>
              <w:t>Biaya pengawasan dilaksana kan secara swakelola besarnya 60% dari prosentase sebagaima</w:t>
            </w:r>
            <w:r w:rsidRPr="00CB2D98">
              <w:rPr>
                <w:spacing w:val="-8"/>
                <w:w w:val="115"/>
                <w:sz w:val="18"/>
              </w:rPr>
              <w:t xml:space="preserve"> </w:t>
            </w:r>
            <w:r w:rsidRPr="00CB2D98">
              <w:rPr>
                <w:w w:val="115"/>
                <w:sz w:val="18"/>
              </w:rPr>
              <w:t>na</w:t>
            </w:r>
            <w:r w:rsidRPr="00CB2D98">
              <w:rPr>
                <w:spacing w:val="-10"/>
                <w:w w:val="115"/>
                <w:sz w:val="18"/>
              </w:rPr>
              <w:t xml:space="preserve"> </w:t>
            </w:r>
            <w:r w:rsidRPr="00CB2D98">
              <w:rPr>
                <w:w w:val="115"/>
                <w:sz w:val="18"/>
              </w:rPr>
              <w:t>tersebut pada butir 1.2.</w:t>
            </w:r>
          </w:p>
          <w:p w14:paraId="5366396F" w14:textId="77777777" w:rsidR="00EE61C2" w:rsidRPr="00CB2D98" w:rsidRDefault="00000000">
            <w:pPr>
              <w:pStyle w:val="TableParagraph"/>
              <w:numPr>
                <w:ilvl w:val="0"/>
                <w:numId w:val="40"/>
              </w:numPr>
              <w:tabs>
                <w:tab w:val="left" w:pos="285"/>
              </w:tabs>
              <w:spacing w:before="2"/>
              <w:ind w:right="457"/>
              <w:rPr>
                <w:sz w:val="18"/>
              </w:rPr>
            </w:pPr>
            <w:r w:rsidRPr="00CB2D98">
              <w:rPr>
                <w:w w:val="115"/>
                <w:sz w:val="18"/>
              </w:rPr>
              <w:t>Biaya tenaga</w:t>
            </w:r>
            <w:r w:rsidRPr="00CB2D98">
              <w:rPr>
                <w:spacing w:val="-1"/>
                <w:w w:val="115"/>
                <w:sz w:val="18"/>
              </w:rPr>
              <w:t xml:space="preserve"> </w:t>
            </w:r>
            <w:r w:rsidRPr="00CB2D98">
              <w:rPr>
                <w:w w:val="115"/>
                <w:sz w:val="18"/>
              </w:rPr>
              <w:t xml:space="preserve">bantuan </w:t>
            </w:r>
            <w:r w:rsidRPr="00CB2D98">
              <w:rPr>
                <w:spacing w:val="-2"/>
                <w:w w:val="115"/>
                <w:sz w:val="18"/>
              </w:rPr>
              <w:t xml:space="preserve">teknis/Pengelola </w:t>
            </w:r>
            <w:r w:rsidRPr="00CB2D98">
              <w:rPr>
                <w:w w:val="115"/>
                <w:sz w:val="18"/>
              </w:rPr>
              <w:t xml:space="preserve">Teknis dibebankan pada Biaya Pengelola dengan rincian: 65% diperuntukan untuk biaya kegiatan </w:t>
            </w:r>
            <w:r w:rsidRPr="00CB2D98">
              <w:rPr>
                <w:spacing w:val="-2"/>
                <w:w w:val="115"/>
                <w:sz w:val="18"/>
              </w:rPr>
              <w:t>proyek/PMA</w:t>
            </w:r>
          </w:p>
        </w:tc>
      </w:tr>
      <w:tr w:rsidR="0090580A" w:rsidRPr="00CB2D98" w14:paraId="663B6C41" w14:textId="77777777">
        <w:trPr>
          <w:trHeight w:val="5499"/>
        </w:trPr>
        <w:tc>
          <w:tcPr>
            <w:tcW w:w="460" w:type="dxa"/>
          </w:tcPr>
          <w:p w14:paraId="516054B8" w14:textId="77777777" w:rsidR="00EE61C2" w:rsidRPr="00CB2D98" w:rsidRDefault="00000000">
            <w:pPr>
              <w:pStyle w:val="TableParagraph"/>
              <w:spacing w:line="199" w:lineRule="exact"/>
              <w:ind w:left="17" w:right="19"/>
              <w:jc w:val="center"/>
              <w:rPr>
                <w:sz w:val="18"/>
              </w:rPr>
            </w:pPr>
            <w:r w:rsidRPr="00CB2D98">
              <w:rPr>
                <w:spacing w:val="-10"/>
                <w:w w:val="110"/>
                <w:sz w:val="18"/>
              </w:rPr>
              <w:t>1</w:t>
            </w:r>
          </w:p>
        </w:tc>
        <w:tc>
          <w:tcPr>
            <w:tcW w:w="2537" w:type="dxa"/>
          </w:tcPr>
          <w:p w14:paraId="779EFEEB" w14:textId="77777777" w:rsidR="00EE61C2" w:rsidRPr="00CB2D98" w:rsidRDefault="00000000">
            <w:pPr>
              <w:pStyle w:val="TableParagraph"/>
              <w:tabs>
                <w:tab w:val="left" w:pos="1302"/>
              </w:tabs>
              <w:ind w:left="107" w:right="167"/>
              <w:rPr>
                <w:sz w:val="18"/>
              </w:rPr>
            </w:pPr>
            <w:r w:rsidRPr="00CB2D98">
              <w:rPr>
                <w:w w:val="115"/>
                <w:sz w:val="18"/>
              </w:rPr>
              <w:t xml:space="preserve">Kegiatan Pekerjaan Jasa </w:t>
            </w:r>
            <w:r w:rsidRPr="00CB2D98">
              <w:rPr>
                <w:spacing w:val="-2"/>
                <w:w w:val="115"/>
                <w:sz w:val="18"/>
              </w:rPr>
              <w:t>Konsultan</w:t>
            </w:r>
            <w:r w:rsidRPr="00CB2D98">
              <w:rPr>
                <w:sz w:val="18"/>
              </w:rPr>
              <w:tab/>
            </w:r>
            <w:r w:rsidRPr="00CB2D98">
              <w:rPr>
                <w:w w:val="115"/>
                <w:sz w:val="18"/>
              </w:rPr>
              <w:t>pada</w:t>
            </w:r>
            <w:r w:rsidRPr="00CB2D98">
              <w:rPr>
                <w:spacing w:val="38"/>
                <w:w w:val="115"/>
                <w:sz w:val="18"/>
              </w:rPr>
              <w:t xml:space="preserve"> </w:t>
            </w:r>
            <w:r w:rsidRPr="00CB2D98">
              <w:rPr>
                <w:w w:val="115"/>
                <w:sz w:val="18"/>
              </w:rPr>
              <w:t>tahap Pengawasan, yaitu:</w:t>
            </w:r>
          </w:p>
          <w:p w14:paraId="29A662AD" w14:textId="77777777" w:rsidR="00EE61C2" w:rsidRPr="00CB2D98" w:rsidRDefault="00000000">
            <w:pPr>
              <w:pStyle w:val="TableParagraph"/>
              <w:numPr>
                <w:ilvl w:val="0"/>
                <w:numId w:val="39"/>
              </w:numPr>
              <w:tabs>
                <w:tab w:val="left" w:pos="230"/>
              </w:tabs>
              <w:ind w:right="16"/>
              <w:rPr>
                <w:sz w:val="18"/>
              </w:rPr>
            </w:pPr>
            <w:r w:rsidRPr="00CB2D98">
              <w:rPr>
                <w:w w:val="115"/>
                <w:sz w:val="18"/>
              </w:rPr>
              <w:t>Pengawasan terhadap kualitas dan kuantitas bahan bangunan serta pelaksanaan konst. Fisik, ketetapan produk, waktu dan biaya perubahan dan penyusunan yang terjadi selama pelaksanaan</w:t>
            </w:r>
          </w:p>
          <w:p w14:paraId="6F245080" w14:textId="77777777" w:rsidR="00EE61C2" w:rsidRPr="00CB2D98" w:rsidRDefault="00000000">
            <w:pPr>
              <w:pStyle w:val="TableParagraph"/>
              <w:numPr>
                <w:ilvl w:val="0"/>
                <w:numId w:val="39"/>
              </w:numPr>
              <w:tabs>
                <w:tab w:val="left" w:pos="228"/>
                <w:tab w:val="left" w:pos="230"/>
              </w:tabs>
              <w:ind w:right="232"/>
              <w:rPr>
                <w:sz w:val="18"/>
              </w:rPr>
            </w:pPr>
            <w:r w:rsidRPr="00CB2D98">
              <w:rPr>
                <w:w w:val="115"/>
                <w:sz w:val="18"/>
              </w:rPr>
              <w:t>Membuat laporan pengawasan harian, mingguan dan bulanan</w:t>
            </w:r>
          </w:p>
          <w:p w14:paraId="5F312D8B" w14:textId="77777777" w:rsidR="00EE61C2" w:rsidRPr="00CB2D98" w:rsidRDefault="00000000">
            <w:pPr>
              <w:pStyle w:val="TableParagraph"/>
              <w:numPr>
                <w:ilvl w:val="0"/>
                <w:numId w:val="39"/>
              </w:numPr>
              <w:tabs>
                <w:tab w:val="left" w:pos="230"/>
              </w:tabs>
              <w:ind w:right="160"/>
              <w:rPr>
                <w:sz w:val="18"/>
              </w:rPr>
            </w:pPr>
            <w:r w:rsidRPr="00CB2D98">
              <w:rPr>
                <w:w w:val="115"/>
                <w:sz w:val="18"/>
              </w:rPr>
              <w:t>Menyusun Berita Acara Kemajuan Pekerjaan untuk pembayaran angsuran,</w:t>
            </w:r>
            <w:r w:rsidRPr="00CB2D98">
              <w:rPr>
                <w:spacing w:val="-4"/>
                <w:w w:val="115"/>
                <w:sz w:val="18"/>
              </w:rPr>
              <w:t xml:space="preserve"> </w:t>
            </w:r>
            <w:r w:rsidRPr="00CB2D98">
              <w:rPr>
                <w:w w:val="115"/>
                <w:sz w:val="18"/>
              </w:rPr>
              <w:t>Serah</w:t>
            </w:r>
            <w:r w:rsidRPr="00CB2D98">
              <w:rPr>
                <w:spacing w:val="-3"/>
                <w:w w:val="115"/>
                <w:sz w:val="18"/>
              </w:rPr>
              <w:t xml:space="preserve"> </w:t>
            </w:r>
            <w:r w:rsidRPr="00CB2D98">
              <w:rPr>
                <w:w w:val="115"/>
                <w:sz w:val="18"/>
              </w:rPr>
              <w:t>Terima Ke I dan Ke II</w:t>
            </w:r>
          </w:p>
          <w:p w14:paraId="7CAD0ED3" w14:textId="77777777" w:rsidR="00EE61C2" w:rsidRPr="00CB2D98" w:rsidRDefault="00000000">
            <w:pPr>
              <w:pStyle w:val="TableParagraph"/>
              <w:numPr>
                <w:ilvl w:val="0"/>
                <w:numId w:val="39"/>
              </w:numPr>
              <w:tabs>
                <w:tab w:val="left" w:pos="228"/>
                <w:tab w:val="left" w:pos="230"/>
              </w:tabs>
              <w:ind w:right="158"/>
              <w:rPr>
                <w:sz w:val="18"/>
              </w:rPr>
            </w:pPr>
            <w:r w:rsidRPr="00CB2D98">
              <w:rPr>
                <w:w w:val="115"/>
                <w:sz w:val="18"/>
              </w:rPr>
              <w:t>Menyusun daftar kekurangan/cacat yang harus</w:t>
            </w:r>
            <w:r w:rsidRPr="00CB2D98">
              <w:rPr>
                <w:spacing w:val="-11"/>
                <w:w w:val="115"/>
                <w:sz w:val="18"/>
              </w:rPr>
              <w:t xml:space="preserve"> </w:t>
            </w:r>
            <w:r w:rsidRPr="00CB2D98">
              <w:rPr>
                <w:w w:val="115"/>
                <w:sz w:val="18"/>
              </w:rPr>
              <w:t>diperbaiki</w:t>
            </w:r>
            <w:r w:rsidRPr="00CB2D98">
              <w:rPr>
                <w:spacing w:val="-11"/>
                <w:w w:val="115"/>
                <w:sz w:val="18"/>
              </w:rPr>
              <w:t xml:space="preserve"> </w:t>
            </w:r>
            <w:r w:rsidRPr="00CB2D98">
              <w:rPr>
                <w:w w:val="115"/>
                <w:sz w:val="18"/>
              </w:rPr>
              <w:t>selama masa pemeliharaan</w:t>
            </w:r>
          </w:p>
          <w:p w14:paraId="161EB2FC" w14:textId="77777777" w:rsidR="00EE61C2" w:rsidRPr="00CB2D98" w:rsidRDefault="00000000">
            <w:pPr>
              <w:pStyle w:val="TableParagraph"/>
              <w:numPr>
                <w:ilvl w:val="0"/>
                <w:numId w:val="39"/>
              </w:numPr>
              <w:tabs>
                <w:tab w:val="left" w:pos="230"/>
              </w:tabs>
              <w:ind w:right="666"/>
              <w:rPr>
                <w:sz w:val="18"/>
              </w:rPr>
            </w:pPr>
            <w:r w:rsidRPr="00CB2D98">
              <w:rPr>
                <w:w w:val="115"/>
                <w:sz w:val="18"/>
              </w:rPr>
              <w:t>Membuat</w:t>
            </w:r>
            <w:r w:rsidRPr="00CB2D98">
              <w:rPr>
                <w:spacing w:val="-11"/>
                <w:w w:val="115"/>
                <w:sz w:val="18"/>
              </w:rPr>
              <w:t xml:space="preserve"> </w:t>
            </w:r>
            <w:r w:rsidRPr="00CB2D98">
              <w:rPr>
                <w:w w:val="115"/>
                <w:sz w:val="18"/>
              </w:rPr>
              <w:t>gambar- gambar</w:t>
            </w:r>
            <w:r w:rsidRPr="00CB2D98">
              <w:rPr>
                <w:spacing w:val="80"/>
                <w:w w:val="115"/>
                <w:sz w:val="18"/>
              </w:rPr>
              <w:t xml:space="preserve"> </w:t>
            </w:r>
            <w:r w:rsidRPr="00CB2D98">
              <w:rPr>
                <w:w w:val="115"/>
                <w:sz w:val="18"/>
              </w:rPr>
              <w:t>sesuai</w:t>
            </w:r>
          </w:p>
        </w:tc>
        <w:tc>
          <w:tcPr>
            <w:tcW w:w="616" w:type="dxa"/>
            <w:vMerge/>
            <w:tcBorders>
              <w:top w:val="nil"/>
            </w:tcBorders>
          </w:tcPr>
          <w:p w14:paraId="32C52A9D" w14:textId="77777777" w:rsidR="00EE61C2" w:rsidRPr="00CB2D98" w:rsidRDefault="00EE61C2">
            <w:pPr>
              <w:rPr>
                <w:sz w:val="2"/>
                <w:szCs w:val="2"/>
              </w:rPr>
            </w:pPr>
          </w:p>
        </w:tc>
        <w:tc>
          <w:tcPr>
            <w:tcW w:w="612" w:type="dxa"/>
            <w:vMerge/>
            <w:tcBorders>
              <w:top w:val="nil"/>
            </w:tcBorders>
          </w:tcPr>
          <w:p w14:paraId="5100A44C" w14:textId="77777777" w:rsidR="00EE61C2" w:rsidRPr="00CB2D98" w:rsidRDefault="00EE61C2">
            <w:pPr>
              <w:rPr>
                <w:sz w:val="2"/>
                <w:szCs w:val="2"/>
              </w:rPr>
            </w:pPr>
          </w:p>
        </w:tc>
        <w:tc>
          <w:tcPr>
            <w:tcW w:w="612" w:type="dxa"/>
            <w:vMerge/>
            <w:tcBorders>
              <w:top w:val="nil"/>
            </w:tcBorders>
          </w:tcPr>
          <w:p w14:paraId="20ABDA98" w14:textId="77777777" w:rsidR="00EE61C2" w:rsidRPr="00CB2D98" w:rsidRDefault="00EE61C2">
            <w:pPr>
              <w:rPr>
                <w:sz w:val="2"/>
                <w:szCs w:val="2"/>
              </w:rPr>
            </w:pPr>
          </w:p>
        </w:tc>
        <w:tc>
          <w:tcPr>
            <w:tcW w:w="725" w:type="dxa"/>
            <w:vMerge/>
            <w:tcBorders>
              <w:top w:val="nil"/>
            </w:tcBorders>
          </w:tcPr>
          <w:p w14:paraId="7BEDAAAB" w14:textId="77777777" w:rsidR="00EE61C2" w:rsidRPr="00CB2D98" w:rsidRDefault="00EE61C2">
            <w:pPr>
              <w:rPr>
                <w:sz w:val="2"/>
                <w:szCs w:val="2"/>
              </w:rPr>
            </w:pPr>
          </w:p>
        </w:tc>
        <w:tc>
          <w:tcPr>
            <w:tcW w:w="724" w:type="dxa"/>
            <w:vMerge/>
            <w:tcBorders>
              <w:top w:val="nil"/>
            </w:tcBorders>
          </w:tcPr>
          <w:p w14:paraId="67B95DD3" w14:textId="77777777" w:rsidR="00EE61C2" w:rsidRPr="00CB2D98" w:rsidRDefault="00EE61C2">
            <w:pPr>
              <w:rPr>
                <w:sz w:val="2"/>
                <w:szCs w:val="2"/>
              </w:rPr>
            </w:pPr>
          </w:p>
        </w:tc>
        <w:tc>
          <w:tcPr>
            <w:tcW w:w="724" w:type="dxa"/>
            <w:vMerge/>
            <w:tcBorders>
              <w:top w:val="nil"/>
            </w:tcBorders>
          </w:tcPr>
          <w:p w14:paraId="4D5163A8" w14:textId="77777777" w:rsidR="00EE61C2" w:rsidRPr="00CB2D98" w:rsidRDefault="00EE61C2">
            <w:pPr>
              <w:rPr>
                <w:sz w:val="2"/>
                <w:szCs w:val="2"/>
              </w:rPr>
            </w:pPr>
          </w:p>
        </w:tc>
        <w:tc>
          <w:tcPr>
            <w:tcW w:w="836" w:type="dxa"/>
            <w:vMerge/>
            <w:tcBorders>
              <w:top w:val="nil"/>
            </w:tcBorders>
          </w:tcPr>
          <w:p w14:paraId="46691579" w14:textId="77777777" w:rsidR="00EE61C2" w:rsidRPr="00CB2D98" w:rsidRDefault="00EE61C2">
            <w:pPr>
              <w:rPr>
                <w:sz w:val="2"/>
                <w:szCs w:val="2"/>
              </w:rPr>
            </w:pPr>
          </w:p>
        </w:tc>
        <w:tc>
          <w:tcPr>
            <w:tcW w:w="1128" w:type="dxa"/>
            <w:vMerge/>
            <w:tcBorders>
              <w:top w:val="nil"/>
            </w:tcBorders>
          </w:tcPr>
          <w:p w14:paraId="48699CF2" w14:textId="77777777" w:rsidR="00EE61C2" w:rsidRPr="00CB2D98" w:rsidRDefault="00EE61C2">
            <w:pPr>
              <w:rPr>
                <w:sz w:val="2"/>
                <w:szCs w:val="2"/>
              </w:rPr>
            </w:pPr>
          </w:p>
        </w:tc>
        <w:tc>
          <w:tcPr>
            <w:tcW w:w="1133" w:type="dxa"/>
            <w:vMerge/>
            <w:tcBorders>
              <w:top w:val="nil"/>
            </w:tcBorders>
          </w:tcPr>
          <w:p w14:paraId="16B6CF87" w14:textId="77777777" w:rsidR="00EE61C2" w:rsidRPr="00CB2D98" w:rsidRDefault="00EE61C2">
            <w:pPr>
              <w:rPr>
                <w:sz w:val="2"/>
                <w:szCs w:val="2"/>
              </w:rPr>
            </w:pPr>
          </w:p>
        </w:tc>
        <w:tc>
          <w:tcPr>
            <w:tcW w:w="992" w:type="dxa"/>
            <w:vMerge/>
            <w:tcBorders>
              <w:top w:val="nil"/>
            </w:tcBorders>
          </w:tcPr>
          <w:p w14:paraId="7E4418D3" w14:textId="77777777" w:rsidR="00EE61C2" w:rsidRPr="00CB2D98" w:rsidRDefault="00EE61C2">
            <w:pPr>
              <w:rPr>
                <w:sz w:val="2"/>
                <w:szCs w:val="2"/>
              </w:rPr>
            </w:pPr>
          </w:p>
        </w:tc>
        <w:tc>
          <w:tcPr>
            <w:tcW w:w="992" w:type="dxa"/>
            <w:vMerge/>
            <w:tcBorders>
              <w:top w:val="nil"/>
            </w:tcBorders>
          </w:tcPr>
          <w:p w14:paraId="15794BFE" w14:textId="77777777" w:rsidR="00EE61C2" w:rsidRPr="00CB2D98" w:rsidRDefault="00EE61C2">
            <w:pPr>
              <w:rPr>
                <w:sz w:val="2"/>
                <w:szCs w:val="2"/>
              </w:rPr>
            </w:pPr>
          </w:p>
        </w:tc>
        <w:tc>
          <w:tcPr>
            <w:tcW w:w="993" w:type="dxa"/>
            <w:vMerge/>
            <w:tcBorders>
              <w:top w:val="nil"/>
            </w:tcBorders>
          </w:tcPr>
          <w:p w14:paraId="69651421" w14:textId="77777777" w:rsidR="00EE61C2" w:rsidRPr="00CB2D98" w:rsidRDefault="00EE61C2">
            <w:pPr>
              <w:rPr>
                <w:sz w:val="2"/>
                <w:szCs w:val="2"/>
              </w:rPr>
            </w:pPr>
          </w:p>
        </w:tc>
        <w:tc>
          <w:tcPr>
            <w:tcW w:w="2697" w:type="dxa"/>
            <w:vMerge/>
            <w:tcBorders>
              <w:top w:val="nil"/>
            </w:tcBorders>
          </w:tcPr>
          <w:p w14:paraId="65C2336B" w14:textId="77777777" w:rsidR="00EE61C2" w:rsidRPr="00CB2D98" w:rsidRDefault="00EE61C2">
            <w:pPr>
              <w:rPr>
                <w:sz w:val="2"/>
                <w:szCs w:val="2"/>
              </w:rPr>
            </w:pPr>
          </w:p>
        </w:tc>
      </w:tr>
    </w:tbl>
    <w:p w14:paraId="10B4F865" w14:textId="77777777" w:rsidR="00EE61C2" w:rsidRPr="00CB2D98" w:rsidRDefault="00EE61C2">
      <w:pPr>
        <w:rPr>
          <w:sz w:val="2"/>
          <w:szCs w:val="2"/>
        </w:rPr>
        <w:sectPr w:rsidR="00EE61C2" w:rsidRPr="00CB2D98" w:rsidSect="001853E5">
          <w:headerReference w:type="default" r:id="rId12"/>
          <w:pgSz w:w="18720" w:h="12250" w:orient="landscape"/>
          <w:pgMar w:top="1060" w:right="1300" w:bottom="280" w:left="1220" w:header="510" w:footer="0" w:gutter="0"/>
          <w:cols w:space="720"/>
        </w:sectPr>
      </w:pPr>
    </w:p>
    <w:p w14:paraId="09A9FB0F" w14:textId="77777777" w:rsidR="00EE61C2" w:rsidRPr="00CB2D98" w:rsidRDefault="00EE61C2">
      <w:pPr>
        <w:pStyle w:val="TeksIsi"/>
        <w:rPr>
          <w:sz w:val="20"/>
        </w:rPr>
      </w:pPr>
    </w:p>
    <w:p w14:paraId="5911230C" w14:textId="77777777" w:rsidR="00EE61C2" w:rsidRPr="00CB2D98" w:rsidRDefault="00EE61C2">
      <w:pPr>
        <w:pStyle w:val="TeksIsi"/>
        <w:spacing w:before="21"/>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
        <w:gridCol w:w="2537"/>
        <w:gridCol w:w="616"/>
        <w:gridCol w:w="612"/>
        <w:gridCol w:w="612"/>
        <w:gridCol w:w="725"/>
        <w:gridCol w:w="724"/>
        <w:gridCol w:w="724"/>
        <w:gridCol w:w="836"/>
        <w:gridCol w:w="1128"/>
        <w:gridCol w:w="1133"/>
        <w:gridCol w:w="992"/>
        <w:gridCol w:w="992"/>
        <w:gridCol w:w="993"/>
        <w:gridCol w:w="2697"/>
      </w:tblGrid>
      <w:tr w:rsidR="0090580A" w:rsidRPr="00CB2D98" w14:paraId="32240FBD" w14:textId="77777777">
        <w:trPr>
          <w:trHeight w:val="253"/>
        </w:trPr>
        <w:tc>
          <w:tcPr>
            <w:tcW w:w="460" w:type="dxa"/>
            <w:vMerge w:val="restart"/>
          </w:tcPr>
          <w:p w14:paraId="017A70D5" w14:textId="77777777" w:rsidR="00EE61C2" w:rsidRPr="00CB2D98" w:rsidRDefault="00EE61C2">
            <w:pPr>
              <w:pStyle w:val="TableParagraph"/>
              <w:rPr>
                <w:sz w:val="18"/>
              </w:rPr>
            </w:pPr>
          </w:p>
          <w:p w14:paraId="51475D51" w14:textId="77777777" w:rsidR="00EE61C2" w:rsidRPr="00CB2D98" w:rsidRDefault="00EE61C2">
            <w:pPr>
              <w:pStyle w:val="TableParagraph"/>
              <w:rPr>
                <w:sz w:val="18"/>
              </w:rPr>
            </w:pPr>
          </w:p>
          <w:p w14:paraId="39D3C046" w14:textId="77777777" w:rsidR="00EE61C2" w:rsidRPr="00CB2D98" w:rsidRDefault="00EE61C2">
            <w:pPr>
              <w:pStyle w:val="TableParagraph"/>
              <w:spacing w:before="19"/>
              <w:rPr>
                <w:sz w:val="18"/>
              </w:rPr>
            </w:pPr>
          </w:p>
          <w:p w14:paraId="0B840630" w14:textId="77777777" w:rsidR="00EE61C2" w:rsidRPr="00CB2D98" w:rsidRDefault="00000000">
            <w:pPr>
              <w:pStyle w:val="TableParagraph"/>
              <w:ind w:left="111"/>
              <w:rPr>
                <w:sz w:val="18"/>
              </w:rPr>
            </w:pPr>
            <w:r w:rsidRPr="00CB2D98">
              <w:rPr>
                <w:spacing w:val="-5"/>
                <w:w w:val="105"/>
                <w:sz w:val="18"/>
              </w:rPr>
              <w:t>No</w:t>
            </w:r>
          </w:p>
        </w:tc>
        <w:tc>
          <w:tcPr>
            <w:tcW w:w="2537" w:type="dxa"/>
            <w:vMerge w:val="restart"/>
          </w:tcPr>
          <w:p w14:paraId="62EE2139" w14:textId="77777777" w:rsidR="00EE61C2" w:rsidRPr="00CB2D98" w:rsidRDefault="00EE61C2">
            <w:pPr>
              <w:pStyle w:val="TableParagraph"/>
              <w:rPr>
                <w:sz w:val="18"/>
              </w:rPr>
            </w:pPr>
          </w:p>
          <w:p w14:paraId="647D73FA" w14:textId="77777777" w:rsidR="00EE61C2" w:rsidRPr="00CB2D98" w:rsidRDefault="00EE61C2">
            <w:pPr>
              <w:pStyle w:val="TableParagraph"/>
              <w:rPr>
                <w:sz w:val="18"/>
              </w:rPr>
            </w:pPr>
          </w:p>
          <w:p w14:paraId="3BD729B8" w14:textId="77777777" w:rsidR="00EE61C2" w:rsidRPr="00CB2D98" w:rsidRDefault="00EE61C2">
            <w:pPr>
              <w:pStyle w:val="TableParagraph"/>
              <w:spacing w:before="19"/>
              <w:rPr>
                <w:sz w:val="18"/>
              </w:rPr>
            </w:pPr>
          </w:p>
          <w:p w14:paraId="486840E6" w14:textId="77777777" w:rsidR="00EE61C2" w:rsidRPr="00CB2D98" w:rsidRDefault="00000000">
            <w:pPr>
              <w:pStyle w:val="TableParagraph"/>
              <w:ind w:left="555"/>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10087" w:type="dxa"/>
            <w:gridSpan w:val="12"/>
          </w:tcPr>
          <w:p w14:paraId="628E9537" w14:textId="77777777" w:rsidR="00EE61C2" w:rsidRPr="00CB2D98" w:rsidRDefault="00000000">
            <w:pPr>
              <w:pStyle w:val="TableParagraph"/>
              <w:spacing w:before="11"/>
              <w:ind w:left="2611"/>
              <w:rPr>
                <w:sz w:val="18"/>
              </w:rPr>
            </w:pPr>
            <w:r w:rsidRPr="00CB2D98">
              <w:rPr>
                <w:w w:val="115"/>
                <w:sz w:val="18"/>
              </w:rPr>
              <w:t>Biaya</w:t>
            </w:r>
            <w:r w:rsidRPr="00CB2D98">
              <w:rPr>
                <w:spacing w:val="18"/>
                <w:w w:val="115"/>
                <w:sz w:val="18"/>
              </w:rPr>
              <w:t xml:space="preserve"> </w:t>
            </w:r>
            <w:r w:rsidRPr="00CB2D98">
              <w:rPr>
                <w:w w:val="115"/>
                <w:sz w:val="18"/>
              </w:rPr>
              <w:t>Konstruksi</w:t>
            </w:r>
            <w:r w:rsidRPr="00CB2D98">
              <w:rPr>
                <w:spacing w:val="14"/>
                <w:w w:val="115"/>
                <w:sz w:val="18"/>
              </w:rPr>
              <w:t xml:space="preserve"> </w:t>
            </w:r>
            <w:r w:rsidRPr="00CB2D98">
              <w:rPr>
                <w:w w:val="115"/>
                <w:sz w:val="18"/>
              </w:rPr>
              <w:t>Fisik</w:t>
            </w:r>
            <w:r w:rsidRPr="00CB2D98">
              <w:rPr>
                <w:spacing w:val="19"/>
                <w:w w:val="115"/>
                <w:sz w:val="18"/>
              </w:rPr>
              <w:t xml:space="preserve"> </w:t>
            </w:r>
            <w:r w:rsidRPr="00CB2D98">
              <w:rPr>
                <w:w w:val="115"/>
                <w:sz w:val="18"/>
              </w:rPr>
              <w:t>(Dalam</w:t>
            </w:r>
            <w:r w:rsidRPr="00CB2D98">
              <w:rPr>
                <w:spacing w:val="13"/>
                <w:w w:val="115"/>
                <w:sz w:val="18"/>
              </w:rPr>
              <w:t xml:space="preserve"> </w:t>
            </w:r>
            <w:r w:rsidRPr="00CB2D98">
              <w:rPr>
                <w:w w:val="115"/>
                <w:sz w:val="18"/>
              </w:rPr>
              <w:t>Jutaan</w:t>
            </w:r>
            <w:r w:rsidRPr="00CB2D98">
              <w:rPr>
                <w:spacing w:val="20"/>
                <w:w w:val="115"/>
                <w:sz w:val="18"/>
              </w:rPr>
              <w:t xml:space="preserve"> </w:t>
            </w:r>
            <w:r w:rsidRPr="00CB2D98">
              <w:rPr>
                <w:spacing w:val="-2"/>
                <w:w w:val="115"/>
                <w:sz w:val="18"/>
              </w:rPr>
              <w:t>Rupiah)</w:t>
            </w:r>
          </w:p>
        </w:tc>
        <w:tc>
          <w:tcPr>
            <w:tcW w:w="2697" w:type="dxa"/>
            <w:vMerge w:val="restart"/>
          </w:tcPr>
          <w:p w14:paraId="12FF3AC5" w14:textId="77777777" w:rsidR="00EE61C2" w:rsidRPr="00CB2D98" w:rsidRDefault="00EE61C2">
            <w:pPr>
              <w:pStyle w:val="TableParagraph"/>
              <w:rPr>
                <w:sz w:val="18"/>
              </w:rPr>
            </w:pPr>
          </w:p>
          <w:p w14:paraId="647E5E99" w14:textId="77777777" w:rsidR="00EE61C2" w:rsidRPr="00CB2D98" w:rsidRDefault="00EE61C2">
            <w:pPr>
              <w:pStyle w:val="TableParagraph"/>
              <w:rPr>
                <w:sz w:val="18"/>
              </w:rPr>
            </w:pPr>
          </w:p>
          <w:p w14:paraId="5EFFF4EA" w14:textId="77777777" w:rsidR="00EE61C2" w:rsidRPr="00CB2D98" w:rsidRDefault="00EE61C2">
            <w:pPr>
              <w:pStyle w:val="TableParagraph"/>
              <w:spacing w:before="19"/>
              <w:rPr>
                <w:sz w:val="18"/>
              </w:rPr>
            </w:pPr>
          </w:p>
          <w:p w14:paraId="1C638CFA" w14:textId="77777777" w:rsidR="00EE61C2" w:rsidRPr="00CB2D98" w:rsidRDefault="00000000">
            <w:pPr>
              <w:pStyle w:val="TableParagraph"/>
              <w:ind w:left="833"/>
              <w:rPr>
                <w:sz w:val="18"/>
              </w:rPr>
            </w:pPr>
            <w:r w:rsidRPr="00CB2D98">
              <w:rPr>
                <w:spacing w:val="-2"/>
                <w:w w:val="110"/>
                <w:sz w:val="18"/>
              </w:rPr>
              <w:t>Keterangan</w:t>
            </w:r>
          </w:p>
        </w:tc>
      </w:tr>
      <w:tr w:rsidR="0090580A" w:rsidRPr="00CB2D98" w14:paraId="5DD1C951" w14:textId="77777777">
        <w:trPr>
          <w:trHeight w:val="1278"/>
        </w:trPr>
        <w:tc>
          <w:tcPr>
            <w:tcW w:w="460" w:type="dxa"/>
            <w:vMerge/>
            <w:tcBorders>
              <w:top w:val="nil"/>
            </w:tcBorders>
          </w:tcPr>
          <w:p w14:paraId="2C7C92FD" w14:textId="77777777" w:rsidR="00EE61C2" w:rsidRPr="00CB2D98" w:rsidRDefault="00EE61C2">
            <w:pPr>
              <w:rPr>
                <w:sz w:val="2"/>
                <w:szCs w:val="2"/>
              </w:rPr>
            </w:pPr>
          </w:p>
        </w:tc>
        <w:tc>
          <w:tcPr>
            <w:tcW w:w="2537" w:type="dxa"/>
            <w:vMerge/>
            <w:tcBorders>
              <w:top w:val="nil"/>
            </w:tcBorders>
          </w:tcPr>
          <w:p w14:paraId="421FB8C5" w14:textId="77777777" w:rsidR="00EE61C2" w:rsidRPr="00CB2D98" w:rsidRDefault="00EE61C2">
            <w:pPr>
              <w:rPr>
                <w:sz w:val="2"/>
                <w:szCs w:val="2"/>
              </w:rPr>
            </w:pPr>
          </w:p>
        </w:tc>
        <w:tc>
          <w:tcPr>
            <w:tcW w:w="616" w:type="dxa"/>
          </w:tcPr>
          <w:p w14:paraId="560034A2" w14:textId="77777777" w:rsidR="00EE61C2" w:rsidRPr="00CB2D98" w:rsidRDefault="00EE61C2">
            <w:pPr>
              <w:pStyle w:val="TableParagraph"/>
              <w:spacing w:before="201"/>
              <w:rPr>
                <w:sz w:val="18"/>
              </w:rPr>
            </w:pPr>
          </w:p>
          <w:p w14:paraId="60F0073D" w14:textId="77777777" w:rsidR="00EE61C2" w:rsidRPr="00CB2D98" w:rsidRDefault="00000000">
            <w:pPr>
              <w:pStyle w:val="TableParagraph"/>
              <w:ind w:left="134" w:firstLine="24"/>
              <w:rPr>
                <w:sz w:val="18"/>
              </w:rPr>
            </w:pPr>
            <w:r w:rsidRPr="00CB2D98">
              <w:rPr>
                <w:spacing w:val="-4"/>
                <w:w w:val="125"/>
                <w:sz w:val="18"/>
              </w:rPr>
              <w:t xml:space="preserve">S.d </w:t>
            </w:r>
            <w:r w:rsidRPr="00CB2D98">
              <w:rPr>
                <w:spacing w:val="-5"/>
                <w:w w:val="110"/>
                <w:sz w:val="18"/>
              </w:rPr>
              <w:t>100</w:t>
            </w:r>
          </w:p>
        </w:tc>
        <w:tc>
          <w:tcPr>
            <w:tcW w:w="612" w:type="dxa"/>
          </w:tcPr>
          <w:p w14:paraId="73528793" w14:textId="77777777" w:rsidR="00EE61C2" w:rsidRPr="00CB2D98" w:rsidRDefault="00EE61C2">
            <w:pPr>
              <w:pStyle w:val="TableParagraph"/>
              <w:spacing w:before="88"/>
              <w:rPr>
                <w:sz w:val="18"/>
              </w:rPr>
            </w:pPr>
          </w:p>
          <w:p w14:paraId="4027F921" w14:textId="77777777" w:rsidR="00EE61C2" w:rsidRPr="00CB2D98" w:rsidRDefault="00000000">
            <w:pPr>
              <w:pStyle w:val="TableParagraph"/>
              <w:ind w:left="134"/>
              <w:rPr>
                <w:sz w:val="18"/>
              </w:rPr>
            </w:pPr>
            <w:r w:rsidRPr="00CB2D98">
              <w:rPr>
                <w:spacing w:val="-5"/>
                <w:w w:val="110"/>
                <w:sz w:val="18"/>
              </w:rPr>
              <w:t>100</w:t>
            </w:r>
          </w:p>
          <w:p w14:paraId="588D4206" w14:textId="77777777" w:rsidR="00EE61C2" w:rsidRPr="00CB2D98" w:rsidRDefault="00000000">
            <w:pPr>
              <w:pStyle w:val="TableParagraph"/>
              <w:spacing w:before="2" w:line="244" w:lineRule="auto"/>
              <w:ind w:left="134" w:firstLine="24"/>
              <w:rPr>
                <w:sz w:val="18"/>
              </w:rPr>
            </w:pPr>
            <w:r w:rsidRPr="00CB2D98">
              <w:rPr>
                <w:spacing w:val="-4"/>
                <w:w w:val="125"/>
                <w:sz w:val="18"/>
              </w:rPr>
              <w:t xml:space="preserve">S.d </w:t>
            </w:r>
            <w:r w:rsidRPr="00CB2D98">
              <w:rPr>
                <w:spacing w:val="-5"/>
                <w:w w:val="110"/>
                <w:sz w:val="18"/>
              </w:rPr>
              <w:t>250</w:t>
            </w:r>
          </w:p>
        </w:tc>
        <w:tc>
          <w:tcPr>
            <w:tcW w:w="612" w:type="dxa"/>
          </w:tcPr>
          <w:p w14:paraId="3E2AD49E" w14:textId="77777777" w:rsidR="00EE61C2" w:rsidRPr="00CB2D98" w:rsidRDefault="00EE61C2">
            <w:pPr>
              <w:pStyle w:val="TableParagraph"/>
              <w:spacing w:before="88"/>
              <w:rPr>
                <w:sz w:val="18"/>
              </w:rPr>
            </w:pPr>
          </w:p>
          <w:p w14:paraId="0C2B9595" w14:textId="77777777" w:rsidR="00EE61C2" w:rsidRPr="00CB2D98" w:rsidRDefault="00000000">
            <w:pPr>
              <w:pStyle w:val="TableParagraph"/>
              <w:ind w:left="134"/>
              <w:rPr>
                <w:sz w:val="18"/>
              </w:rPr>
            </w:pPr>
            <w:r w:rsidRPr="00CB2D98">
              <w:rPr>
                <w:spacing w:val="-5"/>
                <w:w w:val="110"/>
                <w:sz w:val="18"/>
              </w:rPr>
              <w:t>250</w:t>
            </w:r>
          </w:p>
          <w:p w14:paraId="7F1622FB" w14:textId="77777777" w:rsidR="00EE61C2" w:rsidRPr="00CB2D98" w:rsidRDefault="00000000">
            <w:pPr>
              <w:pStyle w:val="TableParagraph"/>
              <w:spacing w:before="2" w:line="244" w:lineRule="auto"/>
              <w:ind w:left="134" w:firstLine="24"/>
              <w:rPr>
                <w:sz w:val="18"/>
              </w:rPr>
            </w:pPr>
            <w:r w:rsidRPr="00CB2D98">
              <w:rPr>
                <w:spacing w:val="-4"/>
                <w:w w:val="125"/>
                <w:sz w:val="18"/>
              </w:rPr>
              <w:t xml:space="preserve">S.d </w:t>
            </w:r>
            <w:r w:rsidRPr="00CB2D98">
              <w:rPr>
                <w:spacing w:val="-5"/>
                <w:w w:val="110"/>
                <w:sz w:val="18"/>
              </w:rPr>
              <w:t>500</w:t>
            </w:r>
          </w:p>
        </w:tc>
        <w:tc>
          <w:tcPr>
            <w:tcW w:w="725" w:type="dxa"/>
          </w:tcPr>
          <w:p w14:paraId="0F48FDAF" w14:textId="77777777" w:rsidR="00EE61C2" w:rsidRPr="00CB2D98" w:rsidRDefault="00EE61C2">
            <w:pPr>
              <w:pStyle w:val="TableParagraph"/>
              <w:spacing w:before="88"/>
              <w:rPr>
                <w:sz w:val="18"/>
              </w:rPr>
            </w:pPr>
          </w:p>
          <w:p w14:paraId="7E38D7D8" w14:textId="77777777" w:rsidR="00EE61C2" w:rsidRPr="00CB2D98" w:rsidRDefault="00000000">
            <w:pPr>
              <w:pStyle w:val="TableParagraph"/>
              <w:ind w:left="191"/>
              <w:rPr>
                <w:sz w:val="18"/>
              </w:rPr>
            </w:pPr>
            <w:r w:rsidRPr="00CB2D98">
              <w:rPr>
                <w:spacing w:val="-5"/>
                <w:w w:val="110"/>
                <w:sz w:val="18"/>
              </w:rPr>
              <w:t>500</w:t>
            </w:r>
          </w:p>
          <w:p w14:paraId="65BD7F4A" w14:textId="77777777" w:rsidR="00EE61C2" w:rsidRPr="00CB2D98" w:rsidRDefault="00000000">
            <w:pPr>
              <w:pStyle w:val="TableParagraph"/>
              <w:spacing w:before="2" w:line="244" w:lineRule="auto"/>
              <w:ind w:left="107" w:firstLine="104"/>
              <w:rPr>
                <w:sz w:val="18"/>
              </w:rPr>
            </w:pPr>
            <w:r w:rsidRPr="00CB2D98">
              <w:rPr>
                <w:spacing w:val="-4"/>
                <w:w w:val="125"/>
                <w:sz w:val="18"/>
              </w:rPr>
              <w:t xml:space="preserve">S.d </w:t>
            </w:r>
            <w:r w:rsidRPr="00CB2D98">
              <w:rPr>
                <w:spacing w:val="-4"/>
                <w:w w:val="115"/>
                <w:sz w:val="18"/>
              </w:rPr>
              <w:t>1,000</w:t>
            </w:r>
          </w:p>
        </w:tc>
        <w:tc>
          <w:tcPr>
            <w:tcW w:w="724" w:type="dxa"/>
          </w:tcPr>
          <w:p w14:paraId="31C9239C" w14:textId="77777777" w:rsidR="00EE61C2" w:rsidRPr="00CB2D98" w:rsidRDefault="00EE61C2">
            <w:pPr>
              <w:pStyle w:val="TableParagraph"/>
              <w:spacing w:before="88"/>
              <w:rPr>
                <w:sz w:val="18"/>
              </w:rPr>
            </w:pPr>
          </w:p>
          <w:p w14:paraId="0C67D677" w14:textId="77777777" w:rsidR="00EE61C2" w:rsidRPr="00CB2D98" w:rsidRDefault="00000000">
            <w:pPr>
              <w:pStyle w:val="TableParagraph"/>
              <w:ind w:left="105"/>
              <w:rPr>
                <w:sz w:val="18"/>
              </w:rPr>
            </w:pPr>
            <w:r w:rsidRPr="00CB2D98">
              <w:rPr>
                <w:spacing w:val="-4"/>
                <w:w w:val="115"/>
                <w:sz w:val="18"/>
              </w:rPr>
              <w:t>1,000</w:t>
            </w:r>
          </w:p>
          <w:p w14:paraId="069B4EF4" w14:textId="77777777" w:rsidR="00EE61C2" w:rsidRPr="00CB2D98" w:rsidRDefault="00000000">
            <w:pPr>
              <w:pStyle w:val="TableParagraph"/>
              <w:spacing w:before="2" w:line="244" w:lineRule="auto"/>
              <w:ind w:left="105" w:firstLine="104"/>
              <w:rPr>
                <w:sz w:val="18"/>
              </w:rPr>
            </w:pPr>
            <w:r w:rsidRPr="00CB2D98">
              <w:rPr>
                <w:spacing w:val="-4"/>
                <w:w w:val="125"/>
                <w:sz w:val="18"/>
              </w:rPr>
              <w:t xml:space="preserve">S.d </w:t>
            </w:r>
            <w:r w:rsidRPr="00CB2D98">
              <w:rPr>
                <w:spacing w:val="-4"/>
                <w:w w:val="115"/>
                <w:sz w:val="18"/>
              </w:rPr>
              <w:t>2,000</w:t>
            </w:r>
          </w:p>
        </w:tc>
        <w:tc>
          <w:tcPr>
            <w:tcW w:w="724" w:type="dxa"/>
          </w:tcPr>
          <w:p w14:paraId="0F309134" w14:textId="77777777" w:rsidR="00EE61C2" w:rsidRPr="00CB2D98" w:rsidRDefault="00EE61C2">
            <w:pPr>
              <w:pStyle w:val="TableParagraph"/>
              <w:spacing w:before="88"/>
              <w:rPr>
                <w:sz w:val="18"/>
              </w:rPr>
            </w:pPr>
          </w:p>
          <w:p w14:paraId="553F31F6" w14:textId="77777777" w:rsidR="00EE61C2" w:rsidRPr="00CB2D98" w:rsidRDefault="00000000">
            <w:pPr>
              <w:pStyle w:val="TableParagraph"/>
              <w:ind w:left="12" w:right="16"/>
              <w:jc w:val="center"/>
              <w:rPr>
                <w:sz w:val="18"/>
              </w:rPr>
            </w:pPr>
            <w:r w:rsidRPr="00CB2D98">
              <w:rPr>
                <w:spacing w:val="-4"/>
                <w:w w:val="115"/>
                <w:sz w:val="18"/>
              </w:rPr>
              <w:t>2,000</w:t>
            </w:r>
          </w:p>
          <w:p w14:paraId="746C7B70" w14:textId="77777777" w:rsidR="00EE61C2" w:rsidRPr="00CB2D98" w:rsidRDefault="00000000">
            <w:pPr>
              <w:pStyle w:val="TableParagraph"/>
              <w:spacing w:before="2" w:line="244" w:lineRule="auto"/>
              <w:ind w:left="12" w:right="17"/>
              <w:jc w:val="center"/>
              <w:rPr>
                <w:sz w:val="18"/>
              </w:rPr>
            </w:pPr>
            <w:r w:rsidRPr="00CB2D98">
              <w:rPr>
                <w:spacing w:val="-4"/>
                <w:w w:val="125"/>
                <w:sz w:val="18"/>
              </w:rPr>
              <w:t xml:space="preserve">S.d </w:t>
            </w:r>
            <w:r w:rsidRPr="00CB2D98">
              <w:rPr>
                <w:spacing w:val="-4"/>
                <w:w w:val="115"/>
                <w:sz w:val="18"/>
              </w:rPr>
              <w:t>5,000</w:t>
            </w:r>
          </w:p>
        </w:tc>
        <w:tc>
          <w:tcPr>
            <w:tcW w:w="836" w:type="dxa"/>
          </w:tcPr>
          <w:p w14:paraId="00C86610" w14:textId="77777777" w:rsidR="00EE61C2" w:rsidRPr="00CB2D98" w:rsidRDefault="00EE61C2">
            <w:pPr>
              <w:pStyle w:val="TableParagraph"/>
              <w:spacing w:before="88"/>
              <w:rPr>
                <w:sz w:val="18"/>
              </w:rPr>
            </w:pPr>
          </w:p>
          <w:p w14:paraId="2300165B" w14:textId="77777777" w:rsidR="00EE61C2" w:rsidRPr="00CB2D98" w:rsidRDefault="00000000">
            <w:pPr>
              <w:pStyle w:val="TableParagraph"/>
              <w:ind w:left="12" w:right="16"/>
              <w:jc w:val="center"/>
              <w:rPr>
                <w:sz w:val="18"/>
              </w:rPr>
            </w:pPr>
            <w:r w:rsidRPr="00CB2D98">
              <w:rPr>
                <w:spacing w:val="-4"/>
                <w:w w:val="115"/>
                <w:sz w:val="18"/>
              </w:rPr>
              <w:t>5,000</w:t>
            </w:r>
          </w:p>
          <w:p w14:paraId="556670C8" w14:textId="77777777" w:rsidR="00EE61C2" w:rsidRPr="00CB2D98" w:rsidRDefault="00000000">
            <w:pPr>
              <w:pStyle w:val="TableParagraph"/>
              <w:spacing w:before="2" w:line="244" w:lineRule="auto"/>
              <w:ind w:left="12" w:right="18"/>
              <w:jc w:val="center"/>
              <w:rPr>
                <w:sz w:val="18"/>
              </w:rPr>
            </w:pPr>
            <w:r w:rsidRPr="00CB2D98">
              <w:rPr>
                <w:spacing w:val="-4"/>
                <w:w w:val="125"/>
                <w:sz w:val="18"/>
              </w:rPr>
              <w:t xml:space="preserve">S.d </w:t>
            </w:r>
            <w:r w:rsidRPr="00CB2D98">
              <w:rPr>
                <w:spacing w:val="-2"/>
                <w:w w:val="115"/>
                <w:sz w:val="18"/>
              </w:rPr>
              <w:t>10,000</w:t>
            </w:r>
          </w:p>
        </w:tc>
        <w:tc>
          <w:tcPr>
            <w:tcW w:w="1128" w:type="dxa"/>
          </w:tcPr>
          <w:p w14:paraId="56019830" w14:textId="77777777" w:rsidR="00EE61C2" w:rsidRPr="00CB2D98" w:rsidRDefault="00EE61C2">
            <w:pPr>
              <w:pStyle w:val="TableParagraph"/>
              <w:spacing w:before="88"/>
              <w:rPr>
                <w:sz w:val="18"/>
              </w:rPr>
            </w:pPr>
          </w:p>
          <w:p w14:paraId="16383E69" w14:textId="77777777" w:rsidR="00EE61C2" w:rsidRPr="00CB2D98" w:rsidRDefault="00000000">
            <w:pPr>
              <w:pStyle w:val="TableParagraph"/>
              <w:ind w:right="1"/>
              <w:jc w:val="center"/>
              <w:rPr>
                <w:sz w:val="18"/>
              </w:rPr>
            </w:pPr>
            <w:r w:rsidRPr="00CB2D98">
              <w:rPr>
                <w:spacing w:val="-2"/>
                <w:w w:val="120"/>
                <w:sz w:val="18"/>
              </w:rPr>
              <w:t>10,000</w:t>
            </w:r>
          </w:p>
          <w:p w14:paraId="06BEF4E0" w14:textId="77777777" w:rsidR="00EE61C2" w:rsidRPr="00CB2D98" w:rsidRDefault="00000000">
            <w:pPr>
              <w:pStyle w:val="TableParagraph"/>
              <w:spacing w:before="2" w:line="244" w:lineRule="auto"/>
              <w:ind w:left="250" w:right="250" w:hanging="8"/>
              <w:jc w:val="center"/>
              <w:rPr>
                <w:sz w:val="18"/>
              </w:rPr>
            </w:pPr>
            <w:r w:rsidRPr="00CB2D98">
              <w:rPr>
                <w:spacing w:val="-4"/>
                <w:w w:val="125"/>
                <w:sz w:val="18"/>
              </w:rPr>
              <w:t xml:space="preserve">S.d </w:t>
            </w:r>
            <w:r w:rsidRPr="00CB2D98">
              <w:rPr>
                <w:spacing w:val="-2"/>
                <w:w w:val="115"/>
                <w:sz w:val="18"/>
              </w:rPr>
              <w:t>20,000</w:t>
            </w:r>
          </w:p>
        </w:tc>
        <w:tc>
          <w:tcPr>
            <w:tcW w:w="1133" w:type="dxa"/>
          </w:tcPr>
          <w:p w14:paraId="66C4E7BA" w14:textId="77777777" w:rsidR="00EE61C2" w:rsidRPr="00CB2D98" w:rsidRDefault="00EE61C2">
            <w:pPr>
              <w:pStyle w:val="TableParagraph"/>
              <w:spacing w:before="88"/>
              <w:rPr>
                <w:sz w:val="18"/>
              </w:rPr>
            </w:pPr>
          </w:p>
          <w:p w14:paraId="2AFAA6CF" w14:textId="77777777" w:rsidR="00EE61C2" w:rsidRPr="00CB2D98" w:rsidRDefault="00000000">
            <w:pPr>
              <w:pStyle w:val="TableParagraph"/>
              <w:ind w:left="4" w:right="8"/>
              <w:jc w:val="center"/>
              <w:rPr>
                <w:sz w:val="18"/>
              </w:rPr>
            </w:pPr>
            <w:r w:rsidRPr="00CB2D98">
              <w:rPr>
                <w:spacing w:val="-2"/>
                <w:w w:val="120"/>
                <w:sz w:val="18"/>
              </w:rPr>
              <w:t>20,000</w:t>
            </w:r>
          </w:p>
          <w:p w14:paraId="6CDE1DAD" w14:textId="77777777" w:rsidR="00EE61C2" w:rsidRPr="00CB2D98" w:rsidRDefault="00000000">
            <w:pPr>
              <w:pStyle w:val="TableParagraph"/>
              <w:spacing w:before="2" w:line="244" w:lineRule="auto"/>
              <w:ind w:left="250" w:right="255" w:firstLine="8"/>
              <w:jc w:val="center"/>
              <w:rPr>
                <w:sz w:val="18"/>
              </w:rPr>
            </w:pPr>
            <w:r w:rsidRPr="00CB2D98">
              <w:rPr>
                <w:spacing w:val="-4"/>
                <w:w w:val="125"/>
                <w:sz w:val="18"/>
              </w:rPr>
              <w:t xml:space="preserve">S.d </w:t>
            </w:r>
            <w:r w:rsidRPr="00CB2D98">
              <w:rPr>
                <w:spacing w:val="-2"/>
                <w:w w:val="115"/>
                <w:sz w:val="18"/>
              </w:rPr>
              <w:t>50,000</w:t>
            </w:r>
          </w:p>
        </w:tc>
        <w:tc>
          <w:tcPr>
            <w:tcW w:w="992" w:type="dxa"/>
          </w:tcPr>
          <w:p w14:paraId="202564D2" w14:textId="77777777" w:rsidR="00EE61C2" w:rsidRPr="00CB2D98" w:rsidRDefault="00EE61C2">
            <w:pPr>
              <w:pStyle w:val="TableParagraph"/>
              <w:spacing w:before="88"/>
              <w:rPr>
                <w:sz w:val="18"/>
              </w:rPr>
            </w:pPr>
          </w:p>
          <w:p w14:paraId="55998037" w14:textId="77777777" w:rsidR="00EE61C2" w:rsidRPr="00CB2D98" w:rsidRDefault="00000000">
            <w:pPr>
              <w:pStyle w:val="TableParagraph"/>
              <w:ind w:left="21" w:right="21"/>
              <w:jc w:val="center"/>
              <w:rPr>
                <w:sz w:val="18"/>
              </w:rPr>
            </w:pPr>
            <w:r w:rsidRPr="00CB2D98">
              <w:rPr>
                <w:spacing w:val="-2"/>
                <w:w w:val="120"/>
                <w:sz w:val="18"/>
              </w:rPr>
              <w:t>50,000</w:t>
            </w:r>
          </w:p>
          <w:p w14:paraId="7CD89318" w14:textId="77777777" w:rsidR="00EE61C2" w:rsidRPr="00CB2D98" w:rsidRDefault="00000000">
            <w:pPr>
              <w:pStyle w:val="TableParagraph"/>
              <w:spacing w:before="2" w:line="244" w:lineRule="auto"/>
              <w:ind w:left="21" w:right="23"/>
              <w:jc w:val="center"/>
              <w:rPr>
                <w:sz w:val="18"/>
              </w:rPr>
            </w:pPr>
            <w:r w:rsidRPr="00CB2D98">
              <w:rPr>
                <w:spacing w:val="-4"/>
                <w:w w:val="125"/>
                <w:sz w:val="18"/>
              </w:rPr>
              <w:t xml:space="preserve">S.d </w:t>
            </w:r>
            <w:r w:rsidRPr="00CB2D98">
              <w:rPr>
                <w:spacing w:val="-2"/>
                <w:w w:val="115"/>
                <w:sz w:val="18"/>
              </w:rPr>
              <w:t>100,000</w:t>
            </w:r>
          </w:p>
        </w:tc>
        <w:tc>
          <w:tcPr>
            <w:tcW w:w="992" w:type="dxa"/>
          </w:tcPr>
          <w:p w14:paraId="1B900D1C" w14:textId="77777777" w:rsidR="00EE61C2" w:rsidRPr="00CB2D98" w:rsidRDefault="00EE61C2">
            <w:pPr>
              <w:pStyle w:val="TableParagraph"/>
              <w:spacing w:before="88"/>
              <w:rPr>
                <w:sz w:val="18"/>
              </w:rPr>
            </w:pPr>
          </w:p>
          <w:p w14:paraId="0053BBB9" w14:textId="77777777" w:rsidR="00EE61C2" w:rsidRPr="00CB2D98" w:rsidRDefault="00000000">
            <w:pPr>
              <w:pStyle w:val="TableParagraph"/>
              <w:ind w:left="21" w:right="21"/>
              <w:jc w:val="center"/>
              <w:rPr>
                <w:sz w:val="18"/>
              </w:rPr>
            </w:pPr>
            <w:r w:rsidRPr="00CB2D98">
              <w:rPr>
                <w:spacing w:val="-2"/>
                <w:w w:val="115"/>
                <w:sz w:val="18"/>
              </w:rPr>
              <w:t>100,000</w:t>
            </w:r>
          </w:p>
          <w:p w14:paraId="275565CD" w14:textId="77777777" w:rsidR="00EE61C2" w:rsidRPr="00CB2D98" w:rsidRDefault="00000000">
            <w:pPr>
              <w:pStyle w:val="TableParagraph"/>
              <w:spacing w:before="2" w:line="244" w:lineRule="auto"/>
              <w:ind w:left="21" w:right="21"/>
              <w:jc w:val="center"/>
              <w:rPr>
                <w:sz w:val="18"/>
              </w:rPr>
            </w:pPr>
            <w:r w:rsidRPr="00CB2D98">
              <w:rPr>
                <w:spacing w:val="-4"/>
                <w:w w:val="125"/>
                <w:sz w:val="18"/>
              </w:rPr>
              <w:t xml:space="preserve">S.d </w:t>
            </w:r>
            <w:r w:rsidRPr="00CB2D98">
              <w:rPr>
                <w:spacing w:val="-2"/>
                <w:w w:val="115"/>
                <w:sz w:val="18"/>
              </w:rPr>
              <w:t>200,000</w:t>
            </w:r>
          </w:p>
        </w:tc>
        <w:tc>
          <w:tcPr>
            <w:tcW w:w="993" w:type="dxa"/>
          </w:tcPr>
          <w:p w14:paraId="122F28CB" w14:textId="77777777" w:rsidR="00EE61C2" w:rsidRPr="00CB2D98" w:rsidRDefault="00EE61C2">
            <w:pPr>
              <w:pStyle w:val="TableParagraph"/>
              <w:spacing w:before="88"/>
              <w:rPr>
                <w:sz w:val="18"/>
              </w:rPr>
            </w:pPr>
          </w:p>
          <w:p w14:paraId="363CA1E7" w14:textId="77777777" w:rsidR="00EE61C2" w:rsidRPr="00CB2D98" w:rsidRDefault="00000000">
            <w:pPr>
              <w:pStyle w:val="TableParagraph"/>
              <w:ind w:left="4" w:right="5"/>
              <w:jc w:val="center"/>
              <w:rPr>
                <w:sz w:val="18"/>
              </w:rPr>
            </w:pPr>
            <w:r w:rsidRPr="00CB2D98">
              <w:rPr>
                <w:spacing w:val="-2"/>
                <w:w w:val="115"/>
                <w:sz w:val="18"/>
              </w:rPr>
              <w:t>200,000</w:t>
            </w:r>
          </w:p>
          <w:p w14:paraId="4F1BF08F" w14:textId="77777777" w:rsidR="00EE61C2" w:rsidRPr="00CB2D98" w:rsidRDefault="00000000">
            <w:pPr>
              <w:pStyle w:val="TableParagraph"/>
              <w:spacing w:before="2" w:line="244" w:lineRule="auto"/>
              <w:ind w:left="126" w:right="127" w:firstLine="1"/>
              <w:jc w:val="center"/>
              <w:rPr>
                <w:sz w:val="18"/>
              </w:rPr>
            </w:pPr>
            <w:r w:rsidRPr="00CB2D98">
              <w:rPr>
                <w:spacing w:val="-4"/>
                <w:w w:val="125"/>
                <w:sz w:val="18"/>
              </w:rPr>
              <w:t xml:space="preserve">S.d </w:t>
            </w:r>
            <w:r w:rsidRPr="00CB2D98">
              <w:rPr>
                <w:spacing w:val="-2"/>
                <w:w w:val="115"/>
                <w:sz w:val="18"/>
              </w:rPr>
              <w:t>500,000</w:t>
            </w:r>
          </w:p>
        </w:tc>
        <w:tc>
          <w:tcPr>
            <w:tcW w:w="2697" w:type="dxa"/>
            <w:vMerge/>
            <w:tcBorders>
              <w:top w:val="nil"/>
            </w:tcBorders>
          </w:tcPr>
          <w:p w14:paraId="7DE88F63" w14:textId="77777777" w:rsidR="00EE61C2" w:rsidRPr="00CB2D98" w:rsidRDefault="00EE61C2">
            <w:pPr>
              <w:rPr>
                <w:sz w:val="2"/>
                <w:szCs w:val="2"/>
              </w:rPr>
            </w:pPr>
          </w:p>
        </w:tc>
      </w:tr>
      <w:tr w:rsidR="0090580A" w:rsidRPr="00CB2D98" w14:paraId="6CA63395" w14:textId="77777777">
        <w:trPr>
          <w:trHeight w:val="3267"/>
        </w:trPr>
        <w:tc>
          <w:tcPr>
            <w:tcW w:w="460" w:type="dxa"/>
          </w:tcPr>
          <w:p w14:paraId="5425081C" w14:textId="77777777" w:rsidR="00EE61C2" w:rsidRPr="00CB2D98" w:rsidRDefault="00EE61C2">
            <w:pPr>
              <w:pStyle w:val="TableParagraph"/>
              <w:rPr>
                <w:rFonts w:ascii="Times New Roman"/>
                <w:sz w:val="18"/>
              </w:rPr>
            </w:pPr>
          </w:p>
        </w:tc>
        <w:tc>
          <w:tcPr>
            <w:tcW w:w="2537" w:type="dxa"/>
          </w:tcPr>
          <w:p w14:paraId="2BB4F24A" w14:textId="77777777" w:rsidR="00EE61C2" w:rsidRPr="00CB2D98" w:rsidRDefault="00000000">
            <w:pPr>
              <w:pStyle w:val="TableParagraph"/>
              <w:spacing w:line="237" w:lineRule="auto"/>
              <w:ind w:left="215" w:right="131"/>
              <w:rPr>
                <w:sz w:val="18"/>
              </w:rPr>
            </w:pPr>
            <w:r w:rsidRPr="00CB2D98">
              <w:rPr>
                <w:w w:val="115"/>
                <w:sz w:val="18"/>
              </w:rPr>
              <w:t xml:space="preserve">dengan yang </w:t>
            </w:r>
            <w:r w:rsidRPr="00CB2D98">
              <w:rPr>
                <w:spacing w:val="-2"/>
                <w:w w:val="115"/>
                <w:sz w:val="18"/>
              </w:rPr>
              <w:t>dilaksanakan</w:t>
            </w:r>
            <w:r w:rsidRPr="00CB2D98">
              <w:rPr>
                <w:spacing w:val="80"/>
                <w:w w:val="115"/>
                <w:sz w:val="18"/>
              </w:rPr>
              <w:t xml:space="preserve"> </w:t>
            </w:r>
            <w:r w:rsidRPr="00CB2D98">
              <w:rPr>
                <w:w w:val="115"/>
                <w:sz w:val="18"/>
              </w:rPr>
              <w:t xml:space="preserve">dilapangan bersama </w:t>
            </w:r>
            <w:r w:rsidRPr="00CB2D98">
              <w:rPr>
                <w:w w:val="110"/>
                <w:sz w:val="18"/>
              </w:rPr>
              <w:t>dengan pengelola proyek</w:t>
            </w:r>
          </w:p>
          <w:p w14:paraId="57BFCBBC" w14:textId="77777777" w:rsidR="00EE61C2" w:rsidRPr="00CB2D98" w:rsidRDefault="00000000">
            <w:pPr>
              <w:pStyle w:val="TableParagraph"/>
              <w:ind w:left="215" w:right="131"/>
              <w:rPr>
                <w:sz w:val="18"/>
              </w:rPr>
            </w:pPr>
            <w:r w:rsidRPr="00CB2D98">
              <w:rPr>
                <w:w w:val="115"/>
                <w:sz w:val="18"/>
              </w:rPr>
              <w:t xml:space="preserve">menyusun dokumen pendaftaran gedung </w:t>
            </w:r>
            <w:r w:rsidRPr="00CB2D98">
              <w:rPr>
                <w:w w:val="110"/>
                <w:sz w:val="18"/>
              </w:rPr>
              <w:t xml:space="preserve">yang terdiri dari fotokopi </w:t>
            </w:r>
            <w:r w:rsidRPr="00CB2D98">
              <w:rPr>
                <w:w w:val="115"/>
                <w:sz w:val="18"/>
              </w:rPr>
              <w:t xml:space="preserve">DIP, Kontrak/Perjanjian Pemborongan BAST I, II gambar situasi dan bestek, sudah sesuai dengan keadaan lapangan </w:t>
            </w:r>
            <w:r w:rsidRPr="00CB2D98">
              <w:rPr>
                <w:i/>
                <w:w w:val="115"/>
                <w:sz w:val="18"/>
              </w:rPr>
              <w:t>as built drawing</w:t>
            </w:r>
            <w:r w:rsidRPr="00CB2D98">
              <w:rPr>
                <w:w w:val="115"/>
                <w:sz w:val="18"/>
              </w:rPr>
              <w:t>, dan salinan fotokopi IMB</w:t>
            </w:r>
          </w:p>
        </w:tc>
        <w:tc>
          <w:tcPr>
            <w:tcW w:w="616" w:type="dxa"/>
          </w:tcPr>
          <w:p w14:paraId="73F7D6BE" w14:textId="77777777" w:rsidR="00EE61C2" w:rsidRPr="00CB2D98" w:rsidRDefault="00EE61C2">
            <w:pPr>
              <w:pStyle w:val="TableParagraph"/>
              <w:rPr>
                <w:rFonts w:ascii="Times New Roman"/>
                <w:sz w:val="18"/>
              </w:rPr>
            </w:pPr>
          </w:p>
        </w:tc>
        <w:tc>
          <w:tcPr>
            <w:tcW w:w="612" w:type="dxa"/>
          </w:tcPr>
          <w:p w14:paraId="05F62300" w14:textId="77777777" w:rsidR="00EE61C2" w:rsidRPr="00CB2D98" w:rsidRDefault="00EE61C2">
            <w:pPr>
              <w:pStyle w:val="TableParagraph"/>
              <w:rPr>
                <w:rFonts w:ascii="Times New Roman"/>
                <w:sz w:val="18"/>
              </w:rPr>
            </w:pPr>
          </w:p>
        </w:tc>
        <w:tc>
          <w:tcPr>
            <w:tcW w:w="612" w:type="dxa"/>
          </w:tcPr>
          <w:p w14:paraId="4EA960BC" w14:textId="77777777" w:rsidR="00EE61C2" w:rsidRPr="00CB2D98" w:rsidRDefault="00EE61C2">
            <w:pPr>
              <w:pStyle w:val="TableParagraph"/>
              <w:rPr>
                <w:rFonts w:ascii="Times New Roman"/>
                <w:sz w:val="18"/>
              </w:rPr>
            </w:pPr>
          </w:p>
        </w:tc>
        <w:tc>
          <w:tcPr>
            <w:tcW w:w="725" w:type="dxa"/>
          </w:tcPr>
          <w:p w14:paraId="52F0ECCE" w14:textId="77777777" w:rsidR="00EE61C2" w:rsidRPr="00CB2D98" w:rsidRDefault="00EE61C2">
            <w:pPr>
              <w:pStyle w:val="TableParagraph"/>
              <w:rPr>
                <w:rFonts w:ascii="Times New Roman"/>
                <w:sz w:val="18"/>
              </w:rPr>
            </w:pPr>
          </w:p>
        </w:tc>
        <w:tc>
          <w:tcPr>
            <w:tcW w:w="724" w:type="dxa"/>
          </w:tcPr>
          <w:p w14:paraId="7FB972E0" w14:textId="77777777" w:rsidR="00EE61C2" w:rsidRPr="00CB2D98" w:rsidRDefault="00EE61C2">
            <w:pPr>
              <w:pStyle w:val="TableParagraph"/>
              <w:rPr>
                <w:rFonts w:ascii="Times New Roman"/>
                <w:sz w:val="18"/>
              </w:rPr>
            </w:pPr>
          </w:p>
        </w:tc>
        <w:tc>
          <w:tcPr>
            <w:tcW w:w="724" w:type="dxa"/>
          </w:tcPr>
          <w:p w14:paraId="0878E5A1" w14:textId="77777777" w:rsidR="00EE61C2" w:rsidRPr="00CB2D98" w:rsidRDefault="00EE61C2">
            <w:pPr>
              <w:pStyle w:val="TableParagraph"/>
              <w:rPr>
                <w:rFonts w:ascii="Times New Roman"/>
                <w:sz w:val="18"/>
              </w:rPr>
            </w:pPr>
          </w:p>
        </w:tc>
        <w:tc>
          <w:tcPr>
            <w:tcW w:w="836" w:type="dxa"/>
          </w:tcPr>
          <w:p w14:paraId="210DF47B" w14:textId="77777777" w:rsidR="00EE61C2" w:rsidRPr="00CB2D98" w:rsidRDefault="00EE61C2">
            <w:pPr>
              <w:pStyle w:val="TableParagraph"/>
              <w:rPr>
                <w:rFonts w:ascii="Times New Roman"/>
                <w:sz w:val="18"/>
              </w:rPr>
            </w:pPr>
          </w:p>
        </w:tc>
        <w:tc>
          <w:tcPr>
            <w:tcW w:w="1128" w:type="dxa"/>
          </w:tcPr>
          <w:p w14:paraId="2F68E5DB" w14:textId="77777777" w:rsidR="00EE61C2" w:rsidRPr="00CB2D98" w:rsidRDefault="00EE61C2">
            <w:pPr>
              <w:pStyle w:val="TableParagraph"/>
              <w:rPr>
                <w:rFonts w:ascii="Times New Roman"/>
                <w:sz w:val="18"/>
              </w:rPr>
            </w:pPr>
          </w:p>
        </w:tc>
        <w:tc>
          <w:tcPr>
            <w:tcW w:w="1133" w:type="dxa"/>
          </w:tcPr>
          <w:p w14:paraId="6646CDDC" w14:textId="77777777" w:rsidR="00EE61C2" w:rsidRPr="00CB2D98" w:rsidRDefault="00EE61C2">
            <w:pPr>
              <w:pStyle w:val="TableParagraph"/>
              <w:rPr>
                <w:rFonts w:ascii="Times New Roman"/>
                <w:sz w:val="18"/>
              </w:rPr>
            </w:pPr>
          </w:p>
        </w:tc>
        <w:tc>
          <w:tcPr>
            <w:tcW w:w="992" w:type="dxa"/>
          </w:tcPr>
          <w:p w14:paraId="45545FD1" w14:textId="77777777" w:rsidR="00EE61C2" w:rsidRPr="00CB2D98" w:rsidRDefault="00EE61C2">
            <w:pPr>
              <w:pStyle w:val="TableParagraph"/>
              <w:rPr>
                <w:rFonts w:ascii="Times New Roman"/>
                <w:sz w:val="18"/>
              </w:rPr>
            </w:pPr>
          </w:p>
        </w:tc>
        <w:tc>
          <w:tcPr>
            <w:tcW w:w="992" w:type="dxa"/>
          </w:tcPr>
          <w:p w14:paraId="50ECA82C" w14:textId="77777777" w:rsidR="00EE61C2" w:rsidRPr="00CB2D98" w:rsidRDefault="00EE61C2">
            <w:pPr>
              <w:pStyle w:val="TableParagraph"/>
              <w:rPr>
                <w:rFonts w:ascii="Times New Roman"/>
                <w:sz w:val="18"/>
              </w:rPr>
            </w:pPr>
          </w:p>
        </w:tc>
        <w:tc>
          <w:tcPr>
            <w:tcW w:w="993" w:type="dxa"/>
          </w:tcPr>
          <w:p w14:paraId="21FC7242" w14:textId="77777777" w:rsidR="00EE61C2" w:rsidRPr="00CB2D98" w:rsidRDefault="00EE61C2">
            <w:pPr>
              <w:pStyle w:val="TableParagraph"/>
              <w:rPr>
                <w:rFonts w:ascii="Times New Roman"/>
                <w:sz w:val="18"/>
              </w:rPr>
            </w:pPr>
          </w:p>
        </w:tc>
        <w:tc>
          <w:tcPr>
            <w:tcW w:w="2697" w:type="dxa"/>
          </w:tcPr>
          <w:p w14:paraId="6CB81262" w14:textId="77777777" w:rsidR="00EE61C2" w:rsidRPr="00CB2D98" w:rsidRDefault="00EE61C2">
            <w:pPr>
              <w:pStyle w:val="TableParagraph"/>
              <w:rPr>
                <w:rFonts w:ascii="Times New Roman"/>
                <w:sz w:val="18"/>
              </w:rPr>
            </w:pPr>
          </w:p>
        </w:tc>
      </w:tr>
      <w:tr w:rsidR="0090580A" w:rsidRPr="00CB2D98" w14:paraId="0F79E8ED" w14:textId="77777777">
        <w:trPr>
          <w:trHeight w:val="266"/>
        </w:trPr>
        <w:tc>
          <w:tcPr>
            <w:tcW w:w="460" w:type="dxa"/>
          </w:tcPr>
          <w:p w14:paraId="3F15D03E" w14:textId="77777777" w:rsidR="00EE61C2" w:rsidRPr="00CB2D98" w:rsidRDefault="00000000">
            <w:pPr>
              <w:pStyle w:val="TableParagraph"/>
              <w:spacing w:line="199" w:lineRule="exact"/>
              <w:ind w:left="17" w:right="8"/>
              <w:jc w:val="center"/>
              <w:rPr>
                <w:sz w:val="18"/>
              </w:rPr>
            </w:pPr>
            <w:r w:rsidRPr="00CB2D98">
              <w:rPr>
                <w:spacing w:val="-4"/>
                <w:w w:val="115"/>
                <w:sz w:val="18"/>
              </w:rPr>
              <w:t>III.</w:t>
            </w:r>
          </w:p>
        </w:tc>
        <w:tc>
          <w:tcPr>
            <w:tcW w:w="2537" w:type="dxa"/>
          </w:tcPr>
          <w:p w14:paraId="42E2B0C4" w14:textId="77777777" w:rsidR="00EE61C2" w:rsidRPr="00CB2D98" w:rsidRDefault="00000000">
            <w:pPr>
              <w:pStyle w:val="TableParagraph"/>
              <w:spacing w:line="199" w:lineRule="exact"/>
              <w:ind w:left="107"/>
              <w:rPr>
                <w:sz w:val="18"/>
              </w:rPr>
            </w:pPr>
            <w:r w:rsidRPr="00CB2D98">
              <w:rPr>
                <w:w w:val="115"/>
                <w:sz w:val="18"/>
              </w:rPr>
              <w:t>BIAYA</w:t>
            </w:r>
            <w:r w:rsidRPr="00CB2D98">
              <w:rPr>
                <w:spacing w:val="-5"/>
                <w:w w:val="115"/>
                <w:sz w:val="18"/>
              </w:rPr>
              <w:t xml:space="preserve"> </w:t>
            </w:r>
            <w:r w:rsidRPr="00CB2D98">
              <w:rPr>
                <w:spacing w:val="-2"/>
                <w:w w:val="115"/>
                <w:sz w:val="18"/>
              </w:rPr>
              <w:t>PENGELOLAAN</w:t>
            </w:r>
          </w:p>
        </w:tc>
        <w:tc>
          <w:tcPr>
            <w:tcW w:w="616" w:type="dxa"/>
            <w:vMerge w:val="restart"/>
          </w:tcPr>
          <w:p w14:paraId="0DA42BAB" w14:textId="77777777" w:rsidR="00EE61C2" w:rsidRPr="00CB2D98" w:rsidRDefault="00EE61C2">
            <w:pPr>
              <w:pStyle w:val="TableParagraph"/>
              <w:rPr>
                <w:sz w:val="18"/>
              </w:rPr>
            </w:pPr>
          </w:p>
          <w:p w14:paraId="6E2BF824" w14:textId="77777777" w:rsidR="00EE61C2" w:rsidRPr="00CB2D98" w:rsidRDefault="00EE61C2">
            <w:pPr>
              <w:pStyle w:val="TableParagraph"/>
              <w:rPr>
                <w:sz w:val="18"/>
              </w:rPr>
            </w:pPr>
          </w:p>
          <w:p w14:paraId="27DB5FB0" w14:textId="77777777" w:rsidR="00EE61C2" w:rsidRPr="00CB2D98" w:rsidRDefault="00EE61C2">
            <w:pPr>
              <w:pStyle w:val="TableParagraph"/>
              <w:rPr>
                <w:sz w:val="18"/>
              </w:rPr>
            </w:pPr>
          </w:p>
          <w:p w14:paraId="25F297EA" w14:textId="77777777" w:rsidR="00EE61C2" w:rsidRPr="00CB2D98" w:rsidRDefault="00EE61C2">
            <w:pPr>
              <w:pStyle w:val="TableParagraph"/>
              <w:rPr>
                <w:sz w:val="18"/>
              </w:rPr>
            </w:pPr>
          </w:p>
          <w:p w14:paraId="66BAAF97" w14:textId="77777777" w:rsidR="00EE61C2" w:rsidRPr="00CB2D98" w:rsidRDefault="00EE61C2">
            <w:pPr>
              <w:pStyle w:val="TableParagraph"/>
              <w:rPr>
                <w:sz w:val="18"/>
              </w:rPr>
            </w:pPr>
          </w:p>
          <w:p w14:paraId="22EF2DEA" w14:textId="77777777" w:rsidR="00EE61C2" w:rsidRPr="00CB2D98" w:rsidRDefault="00EE61C2">
            <w:pPr>
              <w:pStyle w:val="TableParagraph"/>
              <w:rPr>
                <w:sz w:val="18"/>
              </w:rPr>
            </w:pPr>
          </w:p>
          <w:p w14:paraId="4CC13FBA" w14:textId="77777777" w:rsidR="00EE61C2" w:rsidRPr="00CB2D98" w:rsidRDefault="00EE61C2">
            <w:pPr>
              <w:pStyle w:val="TableParagraph"/>
              <w:rPr>
                <w:sz w:val="18"/>
              </w:rPr>
            </w:pPr>
          </w:p>
          <w:p w14:paraId="2CB6949E" w14:textId="77777777" w:rsidR="00EE61C2" w:rsidRPr="00CB2D98" w:rsidRDefault="00EE61C2">
            <w:pPr>
              <w:pStyle w:val="TableParagraph"/>
              <w:spacing w:before="12"/>
              <w:rPr>
                <w:sz w:val="18"/>
              </w:rPr>
            </w:pPr>
          </w:p>
          <w:p w14:paraId="73704743" w14:textId="77777777" w:rsidR="00EE61C2" w:rsidRPr="00CB2D98" w:rsidRDefault="00000000">
            <w:pPr>
              <w:pStyle w:val="TableParagraph"/>
              <w:ind w:left="106"/>
              <w:rPr>
                <w:sz w:val="18"/>
              </w:rPr>
            </w:pPr>
            <w:r w:rsidRPr="00CB2D98">
              <w:rPr>
                <w:spacing w:val="-4"/>
                <w:w w:val="115"/>
                <w:sz w:val="18"/>
              </w:rPr>
              <w:t>1.75</w:t>
            </w:r>
          </w:p>
        </w:tc>
        <w:tc>
          <w:tcPr>
            <w:tcW w:w="612" w:type="dxa"/>
            <w:vMerge w:val="restart"/>
          </w:tcPr>
          <w:p w14:paraId="356ADBB0" w14:textId="77777777" w:rsidR="00EE61C2" w:rsidRPr="00CB2D98" w:rsidRDefault="00EE61C2">
            <w:pPr>
              <w:pStyle w:val="TableParagraph"/>
              <w:rPr>
                <w:sz w:val="18"/>
              </w:rPr>
            </w:pPr>
          </w:p>
          <w:p w14:paraId="5F7ABCA3" w14:textId="77777777" w:rsidR="00EE61C2" w:rsidRPr="00CB2D98" w:rsidRDefault="00EE61C2">
            <w:pPr>
              <w:pStyle w:val="TableParagraph"/>
              <w:rPr>
                <w:sz w:val="18"/>
              </w:rPr>
            </w:pPr>
          </w:p>
          <w:p w14:paraId="02A3A0EB" w14:textId="77777777" w:rsidR="00EE61C2" w:rsidRPr="00CB2D98" w:rsidRDefault="00EE61C2">
            <w:pPr>
              <w:pStyle w:val="TableParagraph"/>
              <w:rPr>
                <w:sz w:val="18"/>
              </w:rPr>
            </w:pPr>
          </w:p>
          <w:p w14:paraId="5A6119D5" w14:textId="77777777" w:rsidR="00EE61C2" w:rsidRPr="00CB2D98" w:rsidRDefault="00EE61C2">
            <w:pPr>
              <w:pStyle w:val="TableParagraph"/>
              <w:rPr>
                <w:sz w:val="18"/>
              </w:rPr>
            </w:pPr>
          </w:p>
          <w:p w14:paraId="5A28DEA4" w14:textId="77777777" w:rsidR="00EE61C2" w:rsidRPr="00CB2D98" w:rsidRDefault="00EE61C2">
            <w:pPr>
              <w:pStyle w:val="TableParagraph"/>
              <w:rPr>
                <w:sz w:val="18"/>
              </w:rPr>
            </w:pPr>
          </w:p>
          <w:p w14:paraId="6CF21763" w14:textId="77777777" w:rsidR="00EE61C2" w:rsidRPr="00CB2D98" w:rsidRDefault="00EE61C2">
            <w:pPr>
              <w:pStyle w:val="TableParagraph"/>
              <w:rPr>
                <w:sz w:val="18"/>
              </w:rPr>
            </w:pPr>
          </w:p>
          <w:p w14:paraId="1E781AB1" w14:textId="77777777" w:rsidR="00EE61C2" w:rsidRPr="00CB2D98" w:rsidRDefault="00EE61C2">
            <w:pPr>
              <w:pStyle w:val="TableParagraph"/>
              <w:spacing w:before="15"/>
              <w:rPr>
                <w:sz w:val="18"/>
              </w:rPr>
            </w:pPr>
          </w:p>
          <w:p w14:paraId="00A4B72B" w14:textId="77777777" w:rsidR="00EE61C2" w:rsidRPr="00CB2D98" w:rsidRDefault="00000000">
            <w:pPr>
              <w:pStyle w:val="TableParagraph"/>
              <w:spacing w:line="206" w:lineRule="exact"/>
              <w:ind w:left="106"/>
              <w:rPr>
                <w:sz w:val="18"/>
              </w:rPr>
            </w:pPr>
            <w:r w:rsidRPr="00CB2D98">
              <w:rPr>
                <w:spacing w:val="-4"/>
                <w:w w:val="115"/>
                <w:sz w:val="18"/>
              </w:rPr>
              <w:t>1.75</w:t>
            </w:r>
          </w:p>
          <w:p w14:paraId="4A13AF4F" w14:textId="77777777" w:rsidR="00EE61C2" w:rsidRPr="00CB2D98" w:rsidRDefault="00000000">
            <w:pPr>
              <w:pStyle w:val="TableParagraph"/>
              <w:spacing w:line="232" w:lineRule="auto"/>
              <w:ind w:left="106" w:firstLine="68"/>
              <w:rPr>
                <w:sz w:val="18"/>
              </w:rPr>
            </w:pPr>
            <w:r w:rsidRPr="00CB2D98">
              <w:rPr>
                <w:spacing w:val="-4"/>
                <w:w w:val="120"/>
                <w:sz w:val="18"/>
              </w:rPr>
              <w:t xml:space="preserve">s.d </w:t>
            </w:r>
            <w:r w:rsidRPr="00CB2D98">
              <w:rPr>
                <w:spacing w:val="-4"/>
                <w:w w:val="115"/>
                <w:sz w:val="18"/>
              </w:rPr>
              <w:t>1.45</w:t>
            </w:r>
          </w:p>
        </w:tc>
        <w:tc>
          <w:tcPr>
            <w:tcW w:w="612" w:type="dxa"/>
            <w:vMerge w:val="restart"/>
          </w:tcPr>
          <w:p w14:paraId="70393680" w14:textId="77777777" w:rsidR="00EE61C2" w:rsidRPr="00CB2D98" w:rsidRDefault="00EE61C2">
            <w:pPr>
              <w:pStyle w:val="TableParagraph"/>
              <w:rPr>
                <w:sz w:val="18"/>
              </w:rPr>
            </w:pPr>
          </w:p>
          <w:p w14:paraId="5DECB8C5" w14:textId="77777777" w:rsidR="00EE61C2" w:rsidRPr="00CB2D98" w:rsidRDefault="00EE61C2">
            <w:pPr>
              <w:pStyle w:val="TableParagraph"/>
              <w:rPr>
                <w:sz w:val="18"/>
              </w:rPr>
            </w:pPr>
          </w:p>
          <w:p w14:paraId="5D794989" w14:textId="77777777" w:rsidR="00EE61C2" w:rsidRPr="00CB2D98" w:rsidRDefault="00EE61C2">
            <w:pPr>
              <w:pStyle w:val="TableParagraph"/>
              <w:rPr>
                <w:sz w:val="18"/>
              </w:rPr>
            </w:pPr>
          </w:p>
          <w:p w14:paraId="11070329" w14:textId="77777777" w:rsidR="00EE61C2" w:rsidRPr="00CB2D98" w:rsidRDefault="00EE61C2">
            <w:pPr>
              <w:pStyle w:val="TableParagraph"/>
              <w:rPr>
                <w:sz w:val="18"/>
              </w:rPr>
            </w:pPr>
          </w:p>
          <w:p w14:paraId="5510EF12" w14:textId="77777777" w:rsidR="00EE61C2" w:rsidRPr="00CB2D98" w:rsidRDefault="00EE61C2">
            <w:pPr>
              <w:pStyle w:val="TableParagraph"/>
              <w:rPr>
                <w:sz w:val="18"/>
              </w:rPr>
            </w:pPr>
          </w:p>
          <w:p w14:paraId="05B061B4" w14:textId="77777777" w:rsidR="00EE61C2" w:rsidRPr="00CB2D98" w:rsidRDefault="00EE61C2">
            <w:pPr>
              <w:pStyle w:val="TableParagraph"/>
              <w:rPr>
                <w:sz w:val="18"/>
              </w:rPr>
            </w:pPr>
          </w:p>
          <w:p w14:paraId="5AA0F9E6" w14:textId="77777777" w:rsidR="00EE61C2" w:rsidRPr="00CB2D98" w:rsidRDefault="00EE61C2">
            <w:pPr>
              <w:pStyle w:val="TableParagraph"/>
              <w:spacing w:before="15"/>
              <w:rPr>
                <w:sz w:val="18"/>
              </w:rPr>
            </w:pPr>
          </w:p>
          <w:p w14:paraId="6C9FDFA4" w14:textId="77777777" w:rsidR="00EE61C2" w:rsidRPr="00CB2D98" w:rsidRDefault="00000000">
            <w:pPr>
              <w:pStyle w:val="TableParagraph"/>
              <w:spacing w:line="206" w:lineRule="exact"/>
              <w:ind w:left="106"/>
              <w:rPr>
                <w:sz w:val="18"/>
              </w:rPr>
            </w:pPr>
            <w:r w:rsidRPr="00CB2D98">
              <w:rPr>
                <w:spacing w:val="-4"/>
                <w:w w:val="115"/>
                <w:sz w:val="18"/>
              </w:rPr>
              <w:t>1.45</w:t>
            </w:r>
          </w:p>
          <w:p w14:paraId="4C5396C8" w14:textId="77777777" w:rsidR="00EE61C2" w:rsidRPr="00CB2D98" w:rsidRDefault="00000000">
            <w:pPr>
              <w:pStyle w:val="TableParagraph"/>
              <w:spacing w:line="232" w:lineRule="auto"/>
              <w:ind w:left="106" w:firstLine="68"/>
              <w:rPr>
                <w:sz w:val="18"/>
              </w:rPr>
            </w:pPr>
            <w:r w:rsidRPr="00CB2D98">
              <w:rPr>
                <w:spacing w:val="-4"/>
                <w:w w:val="120"/>
                <w:sz w:val="18"/>
              </w:rPr>
              <w:t xml:space="preserve">s.d </w:t>
            </w:r>
            <w:r w:rsidRPr="00CB2D98">
              <w:rPr>
                <w:spacing w:val="-4"/>
                <w:w w:val="115"/>
                <w:sz w:val="18"/>
              </w:rPr>
              <w:t>1.16</w:t>
            </w:r>
          </w:p>
        </w:tc>
        <w:tc>
          <w:tcPr>
            <w:tcW w:w="725" w:type="dxa"/>
            <w:vMerge w:val="restart"/>
          </w:tcPr>
          <w:p w14:paraId="3DCC4867" w14:textId="77777777" w:rsidR="00EE61C2" w:rsidRPr="00CB2D98" w:rsidRDefault="00EE61C2">
            <w:pPr>
              <w:pStyle w:val="TableParagraph"/>
              <w:rPr>
                <w:sz w:val="18"/>
              </w:rPr>
            </w:pPr>
          </w:p>
          <w:p w14:paraId="610277C6" w14:textId="77777777" w:rsidR="00EE61C2" w:rsidRPr="00CB2D98" w:rsidRDefault="00EE61C2">
            <w:pPr>
              <w:pStyle w:val="TableParagraph"/>
              <w:rPr>
                <w:sz w:val="18"/>
              </w:rPr>
            </w:pPr>
          </w:p>
          <w:p w14:paraId="36B9D766" w14:textId="77777777" w:rsidR="00EE61C2" w:rsidRPr="00CB2D98" w:rsidRDefault="00EE61C2">
            <w:pPr>
              <w:pStyle w:val="TableParagraph"/>
              <w:rPr>
                <w:sz w:val="18"/>
              </w:rPr>
            </w:pPr>
          </w:p>
          <w:p w14:paraId="1289302F" w14:textId="77777777" w:rsidR="00EE61C2" w:rsidRPr="00CB2D98" w:rsidRDefault="00EE61C2">
            <w:pPr>
              <w:pStyle w:val="TableParagraph"/>
              <w:rPr>
                <w:sz w:val="18"/>
              </w:rPr>
            </w:pPr>
          </w:p>
          <w:p w14:paraId="340A4388" w14:textId="77777777" w:rsidR="00EE61C2" w:rsidRPr="00CB2D98" w:rsidRDefault="00EE61C2">
            <w:pPr>
              <w:pStyle w:val="TableParagraph"/>
              <w:rPr>
                <w:sz w:val="18"/>
              </w:rPr>
            </w:pPr>
          </w:p>
          <w:p w14:paraId="08CD84B0" w14:textId="77777777" w:rsidR="00EE61C2" w:rsidRPr="00CB2D98" w:rsidRDefault="00EE61C2">
            <w:pPr>
              <w:pStyle w:val="TableParagraph"/>
              <w:rPr>
                <w:sz w:val="18"/>
              </w:rPr>
            </w:pPr>
          </w:p>
          <w:p w14:paraId="4F6803F7" w14:textId="77777777" w:rsidR="00EE61C2" w:rsidRPr="00CB2D98" w:rsidRDefault="00EE61C2">
            <w:pPr>
              <w:pStyle w:val="TableParagraph"/>
              <w:spacing w:before="15"/>
              <w:rPr>
                <w:sz w:val="18"/>
              </w:rPr>
            </w:pPr>
          </w:p>
          <w:p w14:paraId="646D0520" w14:textId="77777777" w:rsidR="00EE61C2" w:rsidRPr="00CB2D98" w:rsidRDefault="00000000">
            <w:pPr>
              <w:pStyle w:val="TableParagraph"/>
              <w:spacing w:line="206" w:lineRule="exact"/>
              <w:ind w:left="162"/>
              <w:rPr>
                <w:sz w:val="18"/>
              </w:rPr>
            </w:pPr>
            <w:r w:rsidRPr="00CB2D98">
              <w:rPr>
                <w:spacing w:val="-4"/>
                <w:w w:val="115"/>
                <w:sz w:val="18"/>
              </w:rPr>
              <w:t>1.16</w:t>
            </w:r>
          </w:p>
          <w:p w14:paraId="456A9A21" w14:textId="77777777" w:rsidR="00EE61C2" w:rsidRPr="00CB2D98" w:rsidRDefault="00000000">
            <w:pPr>
              <w:pStyle w:val="TableParagraph"/>
              <w:spacing w:line="232" w:lineRule="auto"/>
              <w:ind w:left="162" w:firstLine="68"/>
              <w:rPr>
                <w:sz w:val="18"/>
              </w:rPr>
            </w:pPr>
            <w:r w:rsidRPr="00CB2D98">
              <w:rPr>
                <w:spacing w:val="-4"/>
                <w:w w:val="120"/>
                <w:sz w:val="18"/>
              </w:rPr>
              <w:t xml:space="preserve">s.d </w:t>
            </w:r>
            <w:r w:rsidRPr="00CB2D98">
              <w:rPr>
                <w:spacing w:val="-4"/>
                <w:w w:val="115"/>
                <w:sz w:val="18"/>
              </w:rPr>
              <w:t>0.86</w:t>
            </w:r>
          </w:p>
        </w:tc>
        <w:tc>
          <w:tcPr>
            <w:tcW w:w="724" w:type="dxa"/>
            <w:vMerge w:val="restart"/>
          </w:tcPr>
          <w:p w14:paraId="25A7C758" w14:textId="77777777" w:rsidR="00EE61C2" w:rsidRPr="00CB2D98" w:rsidRDefault="00EE61C2">
            <w:pPr>
              <w:pStyle w:val="TableParagraph"/>
              <w:rPr>
                <w:sz w:val="18"/>
              </w:rPr>
            </w:pPr>
          </w:p>
          <w:p w14:paraId="30974F44" w14:textId="77777777" w:rsidR="00EE61C2" w:rsidRPr="00CB2D98" w:rsidRDefault="00EE61C2">
            <w:pPr>
              <w:pStyle w:val="TableParagraph"/>
              <w:rPr>
                <w:sz w:val="18"/>
              </w:rPr>
            </w:pPr>
          </w:p>
          <w:p w14:paraId="37C8A471" w14:textId="77777777" w:rsidR="00EE61C2" w:rsidRPr="00CB2D98" w:rsidRDefault="00EE61C2">
            <w:pPr>
              <w:pStyle w:val="TableParagraph"/>
              <w:rPr>
                <w:sz w:val="18"/>
              </w:rPr>
            </w:pPr>
          </w:p>
          <w:p w14:paraId="27595A7E" w14:textId="77777777" w:rsidR="00EE61C2" w:rsidRPr="00CB2D98" w:rsidRDefault="00EE61C2">
            <w:pPr>
              <w:pStyle w:val="TableParagraph"/>
              <w:rPr>
                <w:sz w:val="18"/>
              </w:rPr>
            </w:pPr>
          </w:p>
          <w:p w14:paraId="29F16CA4" w14:textId="77777777" w:rsidR="00EE61C2" w:rsidRPr="00CB2D98" w:rsidRDefault="00EE61C2">
            <w:pPr>
              <w:pStyle w:val="TableParagraph"/>
              <w:rPr>
                <w:sz w:val="18"/>
              </w:rPr>
            </w:pPr>
          </w:p>
          <w:p w14:paraId="2DE19364" w14:textId="77777777" w:rsidR="00EE61C2" w:rsidRPr="00CB2D98" w:rsidRDefault="00EE61C2">
            <w:pPr>
              <w:pStyle w:val="TableParagraph"/>
              <w:rPr>
                <w:sz w:val="18"/>
              </w:rPr>
            </w:pPr>
          </w:p>
          <w:p w14:paraId="41E02591" w14:textId="77777777" w:rsidR="00EE61C2" w:rsidRPr="00CB2D98" w:rsidRDefault="00EE61C2">
            <w:pPr>
              <w:pStyle w:val="TableParagraph"/>
              <w:spacing w:before="15"/>
              <w:rPr>
                <w:sz w:val="18"/>
              </w:rPr>
            </w:pPr>
          </w:p>
          <w:p w14:paraId="4F0DF508" w14:textId="77777777" w:rsidR="00EE61C2" w:rsidRPr="00CB2D98" w:rsidRDefault="00000000">
            <w:pPr>
              <w:pStyle w:val="TableParagraph"/>
              <w:spacing w:line="206" w:lineRule="exact"/>
              <w:ind w:left="162"/>
              <w:rPr>
                <w:sz w:val="18"/>
              </w:rPr>
            </w:pPr>
            <w:r w:rsidRPr="00CB2D98">
              <w:rPr>
                <w:spacing w:val="-4"/>
                <w:w w:val="115"/>
                <w:sz w:val="18"/>
              </w:rPr>
              <w:t>0.86</w:t>
            </w:r>
          </w:p>
          <w:p w14:paraId="657E0713" w14:textId="77777777" w:rsidR="00EE61C2" w:rsidRPr="00CB2D98" w:rsidRDefault="00000000">
            <w:pPr>
              <w:pStyle w:val="TableParagraph"/>
              <w:spacing w:line="232" w:lineRule="auto"/>
              <w:ind w:left="162" w:firstLine="68"/>
              <w:rPr>
                <w:sz w:val="18"/>
              </w:rPr>
            </w:pPr>
            <w:r w:rsidRPr="00CB2D98">
              <w:rPr>
                <w:spacing w:val="-4"/>
                <w:w w:val="120"/>
                <w:sz w:val="18"/>
              </w:rPr>
              <w:t xml:space="preserve">s.d </w:t>
            </w:r>
            <w:r w:rsidRPr="00CB2D98">
              <w:rPr>
                <w:spacing w:val="-4"/>
                <w:w w:val="115"/>
                <w:sz w:val="18"/>
              </w:rPr>
              <w:t>0.65</w:t>
            </w:r>
          </w:p>
        </w:tc>
        <w:tc>
          <w:tcPr>
            <w:tcW w:w="724" w:type="dxa"/>
            <w:vMerge w:val="restart"/>
          </w:tcPr>
          <w:p w14:paraId="2EE25592" w14:textId="77777777" w:rsidR="00EE61C2" w:rsidRPr="00CB2D98" w:rsidRDefault="00EE61C2">
            <w:pPr>
              <w:pStyle w:val="TableParagraph"/>
              <w:rPr>
                <w:sz w:val="18"/>
              </w:rPr>
            </w:pPr>
          </w:p>
          <w:p w14:paraId="3BF98A92" w14:textId="77777777" w:rsidR="00EE61C2" w:rsidRPr="00CB2D98" w:rsidRDefault="00EE61C2">
            <w:pPr>
              <w:pStyle w:val="TableParagraph"/>
              <w:rPr>
                <w:sz w:val="18"/>
              </w:rPr>
            </w:pPr>
          </w:p>
          <w:p w14:paraId="6F45D648" w14:textId="77777777" w:rsidR="00EE61C2" w:rsidRPr="00CB2D98" w:rsidRDefault="00EE61C2">
            <w:pPr>
              <w:pStyle w:val="TableParagraph"/>
              <w:rPr>
                <w:sz w:val="18"/>
              </w:rPr>
            </w:pPr>
          </w:p>
          <w:p w14:paraId="653A80CA" w14:textId="77777777" w:rsidR="00EE61C2" w:rsidRPr="00CB2D98" w:rsidRDefault="00EE61C2">
            <w:pPr>
              <w:pStyle w:val="TableParagraph"/>
              <w:rPr>
                <w:sz w:val="18"/>
              </w:rPr>
            </w:pPr>
          </w:p>
          <w:p w14:paraId="106BB04F" w14:textId="77777777" w:rsidR="00EE61C2" w:rsidRPr="00CB2D98" w:rsidRDefault="00EE61C2">
            <w:pPr>
              <w:pStyle w:val="TableParagraph"/>
              <w:rPr>
                <w:sz w:val="18"/>
              </w:rPr>
            </w:pPr>
          </w:p>
          <w:p w14:paraId="0E5781E5" w14:textId="77777777" w:rsidR="00EE61C2" w:rsidRPr="00CB2D98" w:rsidRDefault="00EE61C2">
            <w:pPr>
              <w:pStyle w:val="TableParagraph"/>
              <w:rPr>
                <w:sz w:val="18"/>
              </w:rPr>
            </w:pPr>
          </w:p>
          <w:p w14:paraId="4E1EF4B3" w14:textId="77777777" w:rsidR="00EE61C2" w:rsidRPr="00CB2D98" w:rsidRDefault="00EE61C2">
            <w:pPr>
              <w:pStyle w:val="TableParagraph"/>
              <w:spacing w:before="15"/>
              <w:rPr>
                <w:sz w:val="18"/>
              </w:rPr>
            </w:pPr>
          </w:p>
          <w:p w14:paraId="149E4DF2" w14:textId="77777777" w:rsidR="00EE61C2" w:rsidRPr="00CB2D98" w:rsidRDefault="00000000">
            <w:pPr>
              <w:pStyle w:val="TableParagraph"/>
              <w:spacing w:line="206" w:lineRule="exact"/>
              <w:ind w:left="162"/>
              <w:rPr>
                <w:sz w:val="18"/>
              </w:rPr>
            </w:pPr>
            <w:r w:rsidRPr="00CB2D98">
              <w:rPr>
                <w:spacing w:val="-4"/>
                <w:w w:val="115"/>
                <w:sz w:val="18"/>
              </w:rPr>
              <w:t>0.65</w:t>
            </w:r>
          </w:p>
          <w:p w14:paraId="18210B5E" w14:textId="77777777" w:rsidR="00EE61C2" w:rsidRPr="00CB2D98" w:rsidRDefault="00000000">
            <w:pPr>
              <w:pStyle w:val="TableParagraph"/>
              <w:spacing w:line="232" w:lineRule="auto"/>
              <w:ind w:left="162" w:firstLine="68"/>
              <w:rPr>
                <w:sz w:val="18"/>
              </w:rPr>
            </w:pPr>
            <w:r w:rsidRPr="00CB2D98">
              <w:rPr>
                <w:spacing w:val="-4"/>
                <w:w w:val="120"/>
                <w:sz w:val="18"/>
              </w:rPr>
              <w:t xml:space="preserve">s.d </w:t>
            </w:r>
            <w:r w:rsidRPr="00CB2D98">
              <w:rPr>
                <w:spacing w:val="-4"/>
                <w:w w:val="115"/>
                <w:sz w:val="18"/>
              </w:rPr>
              <w:t>0.50</w:t>
            </w:r>
          </w:p>
        </w:tc>
        <w:tc>
          <w:tcPr>
            <w:tcW w:w="836" w:type="dxa"/>
            <w:vMerge w:val="restart"/>
          </w:tcPr>
          <w:p w14:paraId="46BDCF71" w14:textId="77777777" w:rsidR="00EE61C2" w:rsidRPr="00CB2D98" w:rsidRDefault="00EE61C2">
            <w:pPr>
              <w:pStyle w:val="TableParagraph"/>
              <w:rPr>
                <w:sz w:val="18"/>
              </w:rPr>
            </w:pPr>
          </w:p>
          <w:p w14:paraId="7ACC0806" w14:textId="77777777" w:rsidR="00EE61C2" w:rsidRPr="00CB2D98" w:rsidRDefault="00EE61C2">
            <w:pPr>
              <w:pStyle w:val="TableParagraph"/>
              <w:rPr>
                <w:sz w:val="18"/>
              </w:rPr>
            </w:pPr>
          </w:p>
          <w:p w14:paraId="005CD68E" w14:textId="77777777" w:rsidR="00EE61C2" w:rsidRPr="00CB2D98" w:rsidRDefault="00EE61C2">
            <w:pPr>
              <w:pStyle w:val="TableParagraph"/>
              <w:rPr>
                <w:sz w:val="18"/>
              </w:rPr>
            </w:pPr>
          </w:p>
          <w:p w14:paraId="049FA92E" w14:textId="77777777" w:rsidR="00EE61C2" w:rsidRPr="00CB2D98" w:rsidRDefault="00EE61C2">
            <w:pPr>
              <w:pStyle w:val="TableParagraph"/>
              <w:rPr>
                <w:sz w:val="18"/>
              </w:rPr>
            </w:pPr>
          </w:p>
          <w:p w14:paraId="7C2A07E6" w14:textId="77777777" w:rsidR="00EE61C2" w:rsidRPr="00CB2D98" w:rsidRDefault="00EE61C2">
            <w:pPr>
              <w:pStyle w:val="TableParagraph"/>
              <w:rPr>
                <w:sz w:val="18"/>
              </w:rPr>
            </w:pPr>
          </w:p>
          <w:p w14:paraId="737E07FC" w14:textId="77777777" w:rsidR="00EE61C2" w:rsidRPr="00CB2D98" w:rsidRDefault="00EE61C2">
            <w:pPr>
              <w:pStyle w:val="TableParagraph"/>
              <w:rPr>
                <w:sz w:val="18"/>
              </w:rPr>
            </w:pPr>
          </w:p>
          <w:p w14:paraId="45054B27" w14:textId="77777777" w:rsidR="00EE61C2" w:rsidRPr="00CB2D98" w:rsidRDefault="00EE61C2">
            <w:pPr>
              <w:pStyle w:val="TableParagraph"/>
              <w:spacing w:before="15"/>
              <w:rPr>
                <w:sz w:val="18"/>
              </w:rPr>
            </w:pPr>
          </w:p>
          <w:p w14:paraId="7720F3B4" w14:textId="77777777" w:rsidR="00EE61C2" w:rsidRPr="00CB2D98" w:rsidRDefault="00000000">
            <w:pPr>
              <w:pStyle w:val="TableParagraph"/>
              <w:spacing w:line="206" w:lineRule="exact"/>
              <w:ind w:left="218"/>
              <w:rPr>
                <w:sz w:val="18"/>
              </w:rPr>
            </w:pPr>
            <w:r w:rsidRPr="00CB2D98">
              <w:rPr>
                <w:spacing w:val="-4"/>
                <w:w w:val="115"/>
                <w:sz w:val="18"/>
              </w:rPr>
              <w:t>0.50</w:t>
            </w:r>
          </w:p>
          <w:p w14:paraId="463226BE" w14:textId="77777777" w:rsidR="00EE61C2" w:rsidRPr="00CB2D98" w:rsidRDefault="00000000">
            <w:pPr>
              <w:pStyle w:val="TableParagraph"/>
              <w:spacing w:line="232" w:lineRule="auto"/>
              <w:ind w:left="218" w:firstLine="67"/>
              <w:rPr>
                <w:sz w:val="18"/>
              </w:rPr>
            </w:pPr>
            <w:r w:rsidRPr="00CB2D98">
              <w:rPr>
                <w:spacing w:val="-4"/>
                <w:w w:val="120"/>
                <w:sz w:val="18"/>
              </w:rPr>
              <w:t xml:space="preserve">s.d </w:t>
            </w:r>
            <w:r w:rsidRPr="00CB2D98">
              <w:rPr>
                <w:spacing w:val="-4"/>
                <w:w w:val="115"/>
                <w:sz w:val="18"/>
              </w:rPr>
              <w:t>0.37</w:t>
            </w:r>
          </w:p>
        </w:tc>
        <w:tc>
          <w:tcPr>
            <w:tcW w:w="1128" w:type="dxa"/>
            <w:vMerge w:val="restart"/>
          </w:tcPr>
          <w:p w14:paraId="0D0525A9" w14:textId="77777777" w:rsidR="00EE61C2" w:rsidRPr="00CB2D98" w:rsidRDefault="00EE61C2">
            <w:pPr>
              <w:pStyle w:val="TableParagraph"/>
              <w:rPr>
                <w:sz w:val="18"/>
              </w:rPr>
            </w:pPr>
          </w:p>
          <w:p w14:paraId="198287AF" w14:textId="77777777" w:rsidR="00EE61C2" w:rsidRPr="00CB2D98" w:rsidRDefault="00EE61C2">
            <w:pPr>
              <w:pStyle w:val="TableParagraph"/>
              <w:rPr>
                <w:sz w:val="18"/>
              </w:rPr>
            </w:pPr>
          </w:p>
          <w:p w14:paraId="3F9BFC65" w14:textId="77777777" w:rsidR="00EE61C2" w:rsidRPr="00CB2D98" w:rsidRDefault="00EE61C2">
            <w:pPr>
              <w:pStyle w:val="TableParagraph"/>
              <w:rPr>
                <w:sz w:val="18"/>
              </w:rPr>
            </w:pPr>
          </w:p>
          <w:p w14:paraId="5E2E94E4" w14:textId="77777777" w:rsidR="00EE61C2" w:rsidRPr="00CB2D98" w:rsidRDefault="00EE61C2">
            <w:pPr>
              <w:pStyle w:val="TableParagraph"/>
              <w:rPr>
                <w:sz w:val="18"/>
              </w:rPr>
            </w:pPr>
          </w:p>
          <w:p w14:paraId="3C12E5BD" w14:textId="77777777" w:rsidR="00EE61C2" w:rsidRPr="00CB2D98" w:rsidRDefault="00EE61C2">
            <w:pPr>
              <w:pStyle w:val="TableParagraph"/>
              <w:rPr>
                <w:sz w:val="18"/>
              </w:rPr>
            </w:pPr>
          </w:p>
          <w:p w14:paraId="3C04679D" w14:textId="77777777" w:rsidR="00EE61C2" w:rsidRPr="00CB2D98" w:rsidRDefault="00EE61C2">
            <w:pPr>
              <w:pStyle w:val="TableParagraph"/>
              <w:rPr>
                <w:sz w:val="18"/>
              </w:rPr>
            </w:pPr>
          </w:p>
          <w:p w14:paraId="1007D7B7" w14:textId="77777777" w:rsidR="00EE61C2" w:rsidRPr="00CB2D98" w:rsidRDefault="00EE61C2">
            <w:pPr>
              <w:pStyle w:val="TableParagraph"/>
              <w:spacing w:before="15"/>
              <w:rPr>
                <w:sz w:val="18"/>
              </w:rPr>
            </w:pPr>
          </w:p>
          <w:p w14:paraId="17EB4D9E" w14:textId="77777777" w:rsidR="00EE61C2" w:rsidRPr="00CB2D98" w:rsidRDefault="00000000">
            <w:pPr>
              <w:pStyle w:val="TableParagraph"/>
              <w:spacing w:line="206" w:lineRule="exact"/>
              <w:ind w:left="218"/>
              <w:rPr>
                <w:sz w:val="18"/>
              </w:rPr>
            </w:pPr>
            <w:r w:rsidRPr="00CB2D98">
              <w:rPr>
                <w:spacing w:val="-4"/>
                <w:w w:val="115"/>
                <w:sz w:val="18"/>
              </w:rPr>
              <w:t>0.37</w:t>
            </w:r>
          </w:p>
          <w:p w14:paraId="390D5A79" w14:textId="77777777" w:rsidR="00EE61C2" w:rsidRPr="00CB2D98" w:rsidRDefault="00000000">
            <w:pPr>
              <w:pStyle w:val="TableParagraph"/>
              <w:spacing w:line="232" w:lineRule="auto"/>
              <w:ind w:left="218" w:right="236" w:firstLine="68"/>
              <w:rPr>
                <w:sz w:val="18"/>
              </w:rPr>
            </w:pPr>
            <w:r w:rsidRPr="00CB2D98">
              <w:rPr>
                <w:spacing w:val="-4"/>
                <w:w w:val="120"/>
                <w:sz w:val="18"/>
              </w:rPr>
              <w:t xml:space="preserve">s.d </w:t>
            </w:r>
            <w:r w:rsidRPr="00CB2D98">
              <w:rPr>
                <w:spacing w:val="-4"/>
                <w:w w:val="115"/>
                <w:sz w:val="18"/>
              </w:rPr>
              <w:t>0.28</w:t>
            </w:r>
          </w:p>
        </w:tc>
        <w:tc>
          <w:tcPr>
            <w:tcW w:w="1133" w:type="dxa"/>
            <w:vMerge w:val="restart"/>
          </w:tcPr>
          <w:p w14:paraId="5054B703" w14:textId="77777777" w:rsidR="00EE61C2" w:rsidRPr="00CB2D98" w:rsidRDefault="00EE61C2">
            <w:pPr>
              <w:pStyle w:val="TableParagraph"/>
              <w:rPr>
                <w:sz w:val="18"/>
              </w:rPr>
            </w:pPr>
          </w:p>
          <w:p w14:paraId="5CFDCCDF" w14:textId="77777777" w:rsidR="00EE61C2" w:rsidRPr="00CB2D98" w:rsidRDefault="00EE61C2">
            <w:pPr>
              <w:pStyle w:val="TableParagraph"/>
              <w:rPr>
                <w:sz w:val="18"/>
              </w:rPr>
            </w:pPr>
          </w:p>
          <w:p w14:paraId="0FA97E9A" w14:textId="77777777" w:rsidR="00EE61C2" w:rsidRPr="00CB2D98" w:rsidRDefault="00EE61C2">
            <w:pPr>
              <w:pStyle w:val="TableParagraph"/>
              <w:rPr>
                <w:sz w:val="18"/>
              </w:rPr>
            </w:pPr>
          </w:p>
          <w:p w14:paraId="746A8986" w14:textId="77777777" w:rsidR="00EE61C2" w:rsidRPr="00CB2D98" w:rsidRDefault="00EE61C2">
            <w:pPr>
              <w:pStyle w:val="TableParagraph"/>
              <w:rPr>
                <w:sz w:val="18"/>
              </w:rPr>
            </w:pPr>
          </w:p>
          <w:p w14:paraId="362AC0A2" w14:textId="77777777" w:rsidR="00EE61C2" w:rsidRPr="00CB2D98" w:rsidRDefault="00EE61C2">
            <w:pPr>
              <w:pStyle w:val="TableParagraph"/>
              <w:rPr>
                <w:sz w:val="18"/>
              </w:rPr>
            </w:pPr>
          </w:p>
          <w:p w14:paraId="212CD082" w14:textId="77777777" w:rsidR="00EE61C2" w:rsidRPr="00CB2D98" w:rsidRDefault="00EE61C2">
            <w:pPr>
              <w:pStyle w:val="TableParagraph"/>
              <w:rPr>
                <w:sz w:val="18"/>
              </w:rPr>
            </w:pPr>
          </w:p>
          <w:p w14:paraId="4F47D3E8" w14:textId="77777777" w:rsidR="00EE61C2" w:rsidRPr="00CB2D98" w:rsidRDefault="00EE61C2">
            <w:pPr>
              <w:pStyle w:val="TableParagraph"/>
              <w:spacing w:before="15"/>
              <w:rPr>
                <w:sz w:val="18"/>
              </w:rPr>
            </w:pPr>
          </w:p>
          <w:p w14:paraId="11994C77" w14:textId="77777777" w:rsidR="00EE61C2" w:rsidRPr="00CB2D98" w:rsidRDefault="00000000">
            <w:pPr>
              <w:pStyle w:val="TableParagraph"/>
              <w:spacing w:line="208" w:lineRule="exact"/>
              <w:ind w:left="214"/>
              <w:rPr>
                <w:sz w:val="18"/>
              </w:rPr>
            </w:pPr>
            <w:r w:rsidRPr="00CB2D98">
              <w:rPr>
                <w:w w:val="120"/>
                <w:sz w:val="18"/>
              </w:rPr>
              <w:t>0.28</w:t>
            </w:r>
            <w:r w:rsidRPr="00CB2D98">
              <w:rPr>
                <w:spacing w:val="-9"/>
                <w:w w:val="120"/>
                <w:sz w:val="18"/>
              </w:rPr>
              <w:t xml:space="preserve"> </w:t>
            </w:r>
            <w:r w:rsidRPr="00CB2D98">
              <w:rPr>
                <w:spacing w:val="-5"/>
                <w:w w:val="125"/>
                <w:sz w:val="18"/>
              </w:rPr>
              <w:t>s.d</w:t>
            </w:r>
          </w:p>
          <w:p w14:paraId="41173B43" w14:textId="77777777" w:rsidR="00EE61C2" w:rsidRPr="00CB2D98" w:rsidRDefault="00000000">
            <w:pPr>
              <w:pStyle w:val="TableParagraph"/>
              <w:spacing w:line="208" w:lineRule="exact"/>
              <w:ind w:left="214"/>
              <w:rPr>
                <w:sz w:val="18"/>
              </w:rPr>
            </w:pPr>
            <w:r w:rsidRPr="00CB2D98">
              <w:rPr>
                <w:spacing w:val="-4"/>
                <w:w w:val="115"/>
                <w:sz w:val="18"/>
              </w:rPr>
              <w:t>0.21</w:t>
            </w:r>
          </w:p>
        </w:tc>
        <w:tc>
          <w:tcPr>
            <w:tcW w:w="992" w:type="dxa"/>
            <w:vMerge w:val="restart"/>
          </w:tcPr>
          <w:p w14:paraId="33493E80" w14:textId="77777777" w:rsidR="00EE61C2" w:rsidRPr="00CB2D98" w:rsidRDefault="00EE61C2">
            <w:pPr>
              <w:pStyle w:val="TableParagraph"/>
              <w:rPr>
                <w:sz w:val="18"/>
              </w:rPr>
            </w:pPr>
          </w:p>
          <w:p w14:paraId="1BEF8114" w14:textId="77777777" w:rsidR="00EE61C2" w:rsidRPr="00CB2D98" w:rsidRDefault="00EE61C2">
            <w:pPr>
              <w:pStyle w:val="TableParagraph"/>
              <w:rPr>
                <w:sz w:val="18"/>
              </w:rPr>
            </w:pPr>
          </w:p>
          <w:p w14:paraId="4E37A82B" w14:textId="77777777" w:rsidR="00EE61C2" w:rsidRPr="00CB2D98" w:rsidRDefault="00EE61C2">
            <w:pPr>
              <w:pStyle w:val="TableParagraph"/>
              <w:rPr>
                <w:sz w:val="18"/>
              </w:rPr>
            </w:pPr>
          </w:p>
          <w:p w14:paraId="483B5389" w14:textId="77777777" w:rsidR="00EE61C2" w:rsidRPr="00CB2D98" w:rsidRDefault="00EE61C2">
            <w:pPr>
              <w:pStyle w:val="TableParagraph"/>
              <w:rPr>
                <w:sz w:val="18"/>
              </w:rPr>
            </w:pPr>
          </w:p>
          <w:p w14:paraId="27008769" w14:textId="77777777" w:rsidR="00EE61C2" w:rsidRPr="00CB2D98" w:rsidRDefault="00EE61C2">
            <w:pPr>
              <w:pStyle w:val="TableParagraph"/>
              <w:rPr>
                <w:sz w:val="18"/>
              </w:rPr>
            </w:pPr>
          </w:p>
          <w:p w14:paraId="5A579C69" w14:textId="77777777" w:rsidR="00EE61C2" w:rsidRPr="00CB2D98" w:rsidRDefault="00EE61C2">
            <w:pPr>
              <w:pStyle w:val="TableParagraph"/>
              <w:rPr>
                <w:sz w:val="18"/>
              </w:rPr>
            </w:pPr>
          </w:p>
          <w:p w14:paraId="6E185D1B" w14:textId="77777777" w:rsidR="00EE61C2" w:rsidRPr="00CB2D98" w:rsidRDefault="00EE61C2">
            <w:pPr>
              <w:pStyle w:val="TableParagraph"/>
              <w:spacing w:before="131"/>
              <w:rPr>
                <w:sz w:val="18"/>
              </w:rPr>
            </w:pPr>
          </w:p>
          <w:p w14:paraId="37B8C367" w14:textId="77777777" w:rsidR="00EE61C2" w:rsidRPr="00CB2D98" w:rsidRDefault="00000000">
            <w:pPr>
              <w:pStyle w:val="TableParagraph"/>
              <w:ind w:left="274"/>
              <w:rPr>
                <w:sz w:val="18"/>
              </w:rPr>
            </w:pPr>
            <w:r w:rsidRPr="00CB2D98">
              <w:rPr>
                <w:spacing w:val="-4"/>
                <w:w w:val="115"/>
                <w:sz w:val="18"/>
              </w:rPr>
              <w:t>0.21</w:t>
            </w:r>
          </w:p>
          <w:p w14:paraId="462D2427" w14:textId="77777777" w:rsidR="00EE61C2" w:rsidRPr="00CB2D98" w:rsidRDefault="00000000">
            <w:pPr>
              <w:pStyle w:val="TableParagraph"/>
              <w:spacing w:before="1"/>
              <w:ind w:left="113"/>
              <w:rPr>
                <w:sz w:val="18"/>
              </w:rPr>
            </w:pPr>
            <w:r w:rsidRPr="00CB2D98">
              <w:rPr>
                <w:w w:val="125"/>
                <w:sz w:val="18"/>
              </w:rPr>
              <w:t>s.d</w:t>
            </w:r>
            <w:r w:rsidRPr="00CB2D98">
              <w:rPr>
                <w:spacing w:val="-4"/>
                <w:w w:val="125"/>
                <w:sz w:val="18"/>
              </w:rPr>
              <w:t xml:space="preserve"> 0.18</w:t>
            </w:r>
          </w:p>
        </w:tc>
        <w:tc>
          <w:tcPr>
            <w:tcW w:w="992" w:type="dxa"/>
            <w:vMerge w:val="restart"/>
          </w:tcPr>
          <w:p w14:paraId="4CD0CEEC" w14:textId="77777777" w:rsidR="00EE61C2" w:rsidRPr="00CB2D98" w:rsidRDefault="00EE61C2">
            <w:pPr>
              <w:pStyle w:val="TableParagraph"/>
              <w:rPr>
                <w:sz w:val="18"/>
              </w:rPr>
            </w:pPr>
          </w:p>
          <w:p w14:paraId="019F1D03" w14:textId="77777777" w:rsidR="00EE61C2" w:rsidRPr="00CB2D98" w:rsidRDefault="00EE61C2">
            <w:pPr>
              <w:pStyle w:val="TableParagraph"/>
              <w:rPr>
                <w:sz w:val="18"/>
              </w:rPr>
            </w:pPr>
          </w:p>
          <w:p w14:paraId="5028B76F" w14:textId="77777777" w:rsidR="00EE61C2" w:rsidRPr="00CB2D98" w:rsidRDefault="00EE61C2">
            <w:pPr>
              <w:pStyle w:val="TableParagraph"/>
              <w:rPr>
                <w:sz w:val="18"/>
              </w:rPr>
            </w:pPr>
          </w:p>
          <w:p w14:paraId="4511F1C5" w14:textId="77777777" w:rsidR="00EE61C2" w:rsidRPr="00CB2D98" w:rsidRDefault="00EE61C2">
            <w:pPr>
              <w:pStyle w:val="TableParagraph"/>
              <w:rPr>
                <w:sz w:val="18"/>
              </w:rPr>
            </w:pPr>
          </w:p>
          <w:p w14:paraId="5C74ECB4" w14:textId="77777777" w:rsidR="00EE61C2" w:rsidRPr="00CB2D98" w:rsidRDefault="00EE61C2">
            <w:pPr>
              <w:pStyle w:val="TableParagraph"/>
              <w:rPr>
                <w:sz w:val="18"/>
              </w:rPr>
            </w:pPr>
          </w:p>
          <w:p w14:paraId="0CA9A2F0" w14:textId="77777777" w:rsidR="00EE61C2" w:rsidRPr="00CB2D98" w:rsidRDefault="00EE61C2">
            <w:pPr>
              <w:pStyle w:val="TableParagraph"/>
              <w:rPr>
                <w:sz w:val="18"/>
              </w:rPr>
            </w:pPr>
          </w:p>
          <w:p w14:paraId="62DC9A17" w14:textId="77777777" w:rsidR="00EE61C2" w:rsidRPr="00CB2D98" w:rsidRDefault="00EE61C2">
            <w:pPr>
              <w:pStyle w:val="TableParagraph"/>
              <w:spacing w:before="131"/>
              <w:rPr>
                <w:sz w:val="18"/>
              </w:rPr>
            </w:pPr>
          </w:p>
          <w:p w14:paraId="44105A71" w14:textId="77777777" w:rsidR="00EE61C2" w:rsidRPr="00CB2D98" w:rsidRDefault="00000000">
            <w:pPr>
              <w:pStyle w:val="TableParagraph"/>
              <w:ind w:left="274"/>
              <w:rPr>
                <w:sz w:val="18"/>
              </w:rPr>
            </w:pPr>
            <w:r w:rsidRPr="00CB2D98">
              <w:rPr>
                <w:spacing w:val="-4"/>
                <w:w w:val="115"/>
                <w:sz w:val="18"/>
              </w:rPr>
              <w:t>0.18</w:t>
            </w:r>
          </w:p>
          <w:p w14:paraId="426A8515" w14:textId="77777777" w:rsidR="00EE61C2" w:rsidRPr="00CB2D98" w:rsidRDefault="00000000">
            <w:pPr>
              <w:pStyle w:val="TableParagraph"/>
              <w:spacing w:before="1"/>
              <w:ind w:left="113"/>
              <w:rPr>
                <w:sz w:val="18"/>
              </w:rPr>
            </w:pPr>
            <w:r w:rsidRPr="00CB2D98">
              <w:rPr>
                <w:w w:val="125"/>
                <w:sz w:val="18"/>
              </w:rPr>
              <w:t>s.d</w:t>
            </w:r>
            <w:r w:rsidRPr="00CB2D98">
              <w:rPr>
                <w:spacing w:val="-4"/>
                <w:w w:val="125"/>
                <w:sz w:val="18"/>
              </w:rPr>
              <w:t xml:space="preserve"> 0.16</w:t>
            </w:r>
          </w:p>
        </w:tc>
        <w:tc>
          <w:tcPr>
            <w:tcW w:w="993" w:type="dxa"/>
            <w:vMerge w:val="restart"/>
          </w:tcPr>
          <w:p w14:paraId="0B803CEA" w14:textId="77777777" w:rsidR="00EE61C2" w:rsidRPr="00CB2D98" w:rsidRDefault="00EE61C2">
            <w:pPr>
              <w:pStyle w:val="TableParagraph"/>
              <w:rPr>
                <w:sz w:val="18"/>
              </w:rPr>
            </w:pPr>
          </w:p>
          <w:p w14:paraId="51AD9F05" w14:textId="77777777" w:rsidR="00EE61C2" w:rsidRPr="00CB2D98" w:rsidRDefault="00EE61C2">
            <w:pPr>
              <w:pStyle w:val="TableParagraph"/>
              <w:rPr>
                <w:sz w:val="18"/>
              </w:rPr>
            </w:pPr>
          </w:p>
          <w:p w14:paraId="0CBA5DA2" w14:textId="77777777" w:rsidR="00EE61C2" w:rsidRPr="00CB2D98" w:rsidRDefault="00EE61C2">
            <w:pPr>
              <w:pStyle w:val="TableParagraph"/>
              <w:rPr>
                <w:sz w:val="18"/>
              </w:rPr>
            </w:pPr>
          </w:p>
          <w:p w14:paraId="64A6C905" w14:textId="77777777" w:rsidR="00EE61C2" w:rsidRPr="00CB2D98" w:rsidRDefault="00EE61C2">
            <w:pPr>
              <w:pStyle w:val="TableParagraph"/>
              <w:rPr>
                <w:sz w:val="18"/>
              </w:rPr>
            </w:pPr>
          </w:p>
          <w:p w14:paraId="6D7AB55B" w14:textId="77777777" w:rsidR="00EE61C2" w:rsidRPr="00CB2D98" w:rsidRDefault="00EE61C2">
            <w:pPr>
              <w:pStyle w:val="TableParagraph"/>
              <w:rPr>
                <w:sz w:val="18"/>
              </w:rPr>
            </w:pPr>
          </w:p>
          <w:p w14:paraId="178C5D85" w14:textId="77777777" w:rsidR="00EE61C2" w:rsidRPr="00CB2D98" w:rsidRDefault="00EE61C2">
            <w:pPr>
              <w:pStyle w:val="TableParagraph"/>
              <w:rPr>
                <w:sz w:val="18"/>
              </w:rPr>
            </w:pPr>
          </w:p>
          <w:p w14:paraId="7EEC7BB9" w14:textId="77777777" w:rsidR="00EE61C2" w:rsidRPr="00CB2D98" w:rsidRDefault="00EE61C2">
            <w:pPr>
              <w:pStyle w:val="TableParagraph"/>
              <w:spacing w:before="131"/>
              <w:rPr>
                <w:sz w:val="18"/>
              </w:rPr>
            </w:pPr>
          </w:p>
          <w:p w14:paraId="51536231" w14:textId="77777777" w:rsidR="00EE61C2" w:rsidRPr="00CB2D98" w:rsidRDefault="00000000">
            <w:pPr>
              <w:pStyle w:val="TableParagraph"/>
              <w:ind w:left="273"/>
              <w:rPr>
                <w:sz w:val="18"/>
              </w:rPr>
            </w:pPr>
            <w:r w:rsidRPr="00CB2D98">
              <w:rPr>
                <w:spacing w:val="-4"/>
                <w:w w:val="115"/>
                <w:sz w:val="18"/>
              </w:rPr>
              <w:t>0.16</w:t>
            </w:r>
          </w:p>
          <w:p w14:paraId="06EAC08E" w14:textId="77777777" w:rsidR="00EE61C2" w:rsidRPr="00CB2D98" w:rsidRDefault="00000000">
            <w:pPr>
              <w:pStyle w:val="TableParagraph"/>
              <w:spacing w:before="1"/>
              <w:ind w:left="113"/>
              <w:rPr>
                <w:sz w:val="18"/>
              </w:rPr>
            </w:pPr>
            <w:r w:rsidRPr="00CB2D98">
              <w:rPr>
                <w:w w:val="125"/>
                <w:sz w:val="18"/>
              </w:rPr>
              <w:t>s.d</w:t>
            </w:r>
            <w:r w:rsidRPr="00CB2D98">
              <w:rPr>
                <w:spacing w:val="-4"/>
                <w:w w:val="125"/>
                <w:sz w:val="18"/>
              </w:rPr>
              <w:t xml:space="preserve"> 0.14</w:t>
            </w:r>
          </w:p>
        </w:tc>
        <w:tc>
          <w:tcPr>
            <w:tcW w:w="2697" w:type="dxa"/>
            <w:vMerge w:val="restart"/>
          </w:tcPr>
          <w:p w14:paraId="76E9B763" w14:textId="77777777" w:rsidR="00EE61C2" w:rsidRPr="00CB2D98" w:rsidRDefault="00000000">
            <w:pPr>
              <w:pStyle w:val="TableParagraph"/>
              <w:numPr>
                <w:ilvl w:val="0"/>
                <w:numId w:val="38"/>
              </w:numPr>
              <w:tabs>
                <w:tab w:val="left" w:pos="285"/>
              </w:tabs>
              <w:spacing w:before="24"/>
              <w:ind w:right="407"/>
              <w:rPr>
                <w:sz w:val="18"/>
              </w:rPr>
            </w:pPr>
            <w:r w:rsidRPr="00CB2D98">
              <w:rPr>
                <w:w w:val="115"/>
                <w:sz w:val="18"/>
              </w:rPr>
              <w:t>35% diperuntukan untuk biaya kegiatan tenaga</w:t>
            </w:r>
            <w:r w:rsidRPr="00CB2D98">
              <w:rPr>
                <w:spacing w:val="-1"/>
                <w:w w:val="115"/>
                <w:sz w:val="18"/>
              </w:rPr>
              <w:t xml:space="preserve"> </w:t>
            </w:r>
            <w:r w:rsidRPr="00CB2D98">
              <w:rPr>
                <w:w w:val="115"/>
                <w:sz w:val="18"/>
              </w:rPr>
              <w:t>bantuan teknis</w:t>
            </w:r>
          </w:p>
          <w:p w14:paraId="7F2D4CD1" w14:textId="77777777" w:rsidR="00EE61C2" w:rsidRPr="00CB2D98" w:rsidRDefault="00000000">
            <w:pPr>
              <w:pStyle w:val="TableParagraph"/>
              <w:numPr>
                <w:ilvl w:val="0"/>
                <w:numId w:val="38"/>
              </w:numPr>
              <w:tabs>
                <w:tab w:val="left" w:pos="285"/>
              </w:tabs>
              <w:spacing w:before="31"/>
              <w:ind w:right="421"/>
              <w:rPr>
                <w:sz w:val="18"/>
              </w:rPr>
            </w:pPr>
            <w:r w:rsidRPr="00CB2D98">
              <w:rPr>
                <w:w w:val="115"/>
                <w:sz w:val="18"/>
              </w:rPr>
              <w:t xml:space="preserve">Bantuan teknis yang dimaksud adalah dari Dinas Tata Ruang dan Permukiman Provinsi </w:t>
            </w:r>
            <w:r w:rsidRPr="00CB2D98">
              <w:rPr>
                <w:spacing w:val="-2"/>
                <w:w w:val="115"/>
                <w:sz w:val="18"/>
              </w:rPr>
              <w:t>Jabar</w:t>
            </w:r>
          </w:p>
          <w:p w14:paraId="07E8F7DF" w14:textId="77777777" w:rsidR="00EE61C2" w:rsidRPr="00CB2D98" w:rsidRDefault="00000000">
            <w:pPr>
              <w:pStyle w:val="TableParagraph"/>
              <w:numPr>
                <w:ilvl w:val="0"/>
                <w:numId w:val="38"/>
              </w:numPr>
              <w:tabs>
                <w:tab w:val="left" w:pos="285"/>
              </w:tabs>
              <w:spacing w:before="33"/>
              <w:ind w:right="433"/>
              <w:rPr>
                <w:sz w:val="18"/>
              </w:rPr>
            </w:pPr>
            <w:r w:rsidRPr="00CB2D98">
              <w:rPr>
                <w:w w:val="115"/>
                <w:sz w:val="18"/>
              </w:rPr>
              <w:t xml:space="preserve">Besarnya nilai biaya </w:t>
            </w:r>
            <w:r w:rsidRPr="00CB2D98">
              <w:rPr>
                <w:spacing w:val="-2"/>
                <w:w w:val="115"/>
                <w:sz w:val="18"/>
              </w:rPr>
              <w:t>pengelolaan</w:t>
            </w:r>
            <w:r w:rsidRPr="00CB2D98">
              <w:rPr>
                <w:spacing w:val="-9"/>
                <w:w w:val="115"/>
                <w:sz w:val="18"/>
              </w:rPr>
              <w:t xml:space="preserve"> </w:t>
            </w:r>
            <w:r w:rsidRPr="00CB2D98">
              <w:rPr>
                <w:spacing w:val="-2"/>
                <w:w w:val="115"/>
                <w:sz w:val="18"/>
              </w:rPr>
              <w:t xml:space="preserve">maksimal </w:t>
            </w:r>
            <w:r w:rsidRPr="00CB2D98">
              <w:rPr>
                <w:w w:val="115"/>
                <w:sz w:val="18"/>
              </w:rPr>
              <w:t>Dihitung</w:t>
            </w:r>
            <w:r w:rsidRPr="00CB2D98">
              <w:rPr>
                <w:spacing w:val="-2"/>
                <w:w w:val="115"/>
                <w:sz w:val="18"/>
              </w:rPr>
              <w:t xml:space="preserve"> </w:t>
            </w:r>
            <w:r w:rsidRPr="00CB2D98">
              <w:rPr>
                <w:w w:val="115"/>
                <w:sz w:val="18"/>
              </w:rPr>
              <w:t xml:space="preserve">berdasarkan prosentase biaya </w:t>
            </w:r>
            <w:r w:rsidRPr="00CB2D98">
              <w:rPr>
                <w:spacing w:val="-2"/>
                <w:w w:val="115"/>
                <w:sz w:val="18"/>
              </w:rPr>
              <w:t>pengelolaan</w:t>
            </w:r>
          </w:p>
        </w:tc>
      </w:tr>
      <w:tr w:rsidR="0090580A" w:rsidRPr="00CB2D98" w14:paraId="4E9FFAC1" w14:textId="77777777">
        <w:trPr>
          <w:trHeight w:val="3390"/>
        </w:trPr>
        <w:tc>
          <w:tcPr>
            <w:tcW w:w="460" w:type="dxa"/>
          </w:tcPr>
          <w:p w14:paraId="52E98771" w14:textId="77777777" w:rsidR="00EE61C2" w:rsidRPr="00CB2D98" w:rsidRDefault="00000000">
            <w:pPr>
              <w:pStyle w:val="TableParagraph"/>
              <w:spacing w:line="199" w:lineRule="exact"/>
              <w:ind w:left="17" w:right="19"/>
              <w:jc w:val="center"/>
              <w:rPr>
                <w:sz w:val="18"/>
              </w:rPr>
            </w:pPr>
            <w:r w:rsidRPr="00CB2D98">
              <w:rPr>
                <w:spacing w:val="-10"/>
                <w:w w:val="110"/>
                <w:sz w:val="18"/>
              </w:rPr>
              <w:t>1</w:t>
            </w:r>
          </w:p>
        </w:tc>
        <w:tc>
          <w:tcPr>
            <w:tcW w:w="2537" w:type="dxa"/>
          </w:tcPr>
          <w:p w14:paraId="63FDCE7E" w14:textId="77777777" w:rsidR="00EE61C2" w:rsidRPr="00CB2D98" w:rsidRDefault="00000000">
            <w:pPr>
              <w:pStyle w:val="TableParagraph"/>
              <w:spacing w:line="237" w:lineRule="auto"/>
              <w:ind w:left="107" w:right="335"/>
              <w:rPr>
                <w:sz w:val="18"/>
              </w:rPr>
            </w:pPr>
            <w:r w:rsidRPr="00CB2D98">
              <w:rPr>
                <w:w w:val="115"/>
                <w:sz w:val="18"/>
              </w:rPr>
              <w:t>Biaya Operasional Unsur</w:t>
            </w:r>
            <w:r w:rsidRPr="00CB2D98">
              <w:rPr>
                <w:spacing w:val="-10"/>
                <w:w w:val="115"/>
                <w:sz w:val="18"/>
              </w:rPr>
              <w:t xml:space="preserve"> </w:t>
            </w:r>
            <w:r w:rsidRPr="00CB2D98">
              <w:rPr>
                <w:w w:val="115"/>
                <w:sz w:val="18"/>
              </w:rPr>
              <w:t>Pemegang</w:t>
            </w:r>
            <w:r w:rsidRPr="00CB2D98">
              <w:rPr>
                <w:spacing w:val="-10"/>
                <w:w w:val="115"/>
                <w:sz w:val="18"/>
              </w:rPr>
              <w:t xml:space="preserve"> </w:t>
            </w:r>
            <w:r w:rsidRPr="00CB2D98">
              <w:rPr>
                <w:w w:val="115"/>
                <w:sz w:val="18"/>
              </w:rPr>
              <w:t xml:space="preserve">Mata </w:t>
            </w:r>
            <w:r w:rsidRPr="00CB2D98">
              <w:rPr>
                <w:spacing w:val="-2"/>
                <w:w w:val="115"/>
                <w:sz w:val="18"/>
              </w:rPr>
              <w:t>Anggaran</w:t>
            </w:r>
          </w:p>
          <w:p w14:paraId="1AE7ACD0" w14:textId="77777777" w:rsidR="00EE61C2" w:rsidRPr="00CB2D98" w:rsidRDefault="00000000">
            <w:pPr>
              <w:pStyle w:val="TableParagraph"/>
              <w:numPr>
                <w:ilvl w:val="0"/>
                <w:numId w:val="37"/>
              </w:numPr>
              <w:tabs>
                <w:tab w:val="left" w:pos="348"/>
                <w:tab w:val="left" w:pos="350"/>
              </w:tabs>
              <w:spacing w:line="228" w:lineRule="auto"/>
              <w:ind w:right="307"/>
              <w:rPr>
                <w:sz w:val="18"/>
              </w:rPr>
            </w:pPr>
            <w:r w:rsidRPr="00CB2D98">
              <w:rPr>
                <w:w w:val="115"/>
                <w:sz w:val="18"/>
              </w:rPr>
              <w:t>Honorarium</w:t>
            </w:r>
            <w:r w:rsidRPr="00CB2D98">
              <w:rPr>
                <w:spacing w:val="-11"/>
                <w:w w:val="115"/>
                <w:sz w:val="18"/>
              </w:rPr>
              <w:t xml:space="preserve"> </w:t>
            </w:r>
            <w:r w:rsidRPr="00CB2D98">
              <w:rPr>
                <w:w w:val="115"/>
                <w:sz w:val="18"/>
              </w:rPr>
              <w:t>Staf</w:t>
            </w:r>
            <w:r w:rsidRPr="00CB2D98">
              <w:rPr>
                <w:spacing w:val="-10"/>
                <w:w w:val="115"/>
                <w:sz w:val="18"/>
              </w:rPr>
              <w:t xml:space="preserve"> </w:t>
            </w:r>
            <w:r w:rsidRPr="00CB2D98">
              <w:rPr>
                <w:w w:val="115"/>
                <w:sz w:val="18"/>
              </w:rPr>
              <w:t>dan Panitia Lelang</w:t>
            </w:r>
          </w:p>
          <w:p w14:paraId="44DD76C3" w14:textId="77777777" w:rsidR="00EE61C2" w:rsidRPr="00CB2D98" w:rsidRDefault="00000000">
            <w:pPr>
              <w:pStyle w:val="TableParagraph"/>
              <w:numPr>
                <w:ilvl w:val="0"/>
                <w:numId w:val="37"/>
              </w:numPr>
              <w:tabs>
                <w:tab w:val="left" w:pos="405"/>
              </w:tabs>
              <w:spacing w:line="196" w:lineRule="exact"/>
              <w:ind w:left="405" w:hanging="338"/>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7F21F073" w14:textId="77777777" w:rsidR="00EE61C2" w:rsidRPr="00CB2D98" w:rsidRDefault="00000000">
            <w:pPr>
              <w:pStyle w:val="TableParagraph"/>
              <w:numPr>
                <w:ilvl w:val="0"/>
                <w:numId w:val="37"/>
              </w:numPr>
              <w:tabs>
                <w:tab w:val="left" w:pos="350"/>
              </w:tabs>
              <w:spacing w:line="200" w:lineRule="exact"/>
              <w:ind w:hanging="283"/>
              <w:rPr>
                <w:sz w:val="18"/>
              </w:rPr>
            </w:pPr>
            <w:r w:rsidRPr="00CB2D98">
              <w:rPr>
                <w:spacing w:val="-2"/>
                <w:w w:val="115"/>
                <w:sz w:val="18"/>
              </w:rPr>
              <w:t>Rapat-rapat</w:t>
            </w:r>
          </w:p>
          <w:p w14:paraId="54127545" w14:textId="77777777" w:rsidR="00EE61C2" w:rsidRPr="00CB2D98" w:rsidRDefault="00000000">
            <w:pPr>
              <w:pStyle w:val="TableParagraph"/>
              <w:numPr>
                <w:ilvl w:val="0"/>
                <w:numId w:val="37"/>
              </w:numPr>
              <w:tabs>
                <w:tab w:val="left" w:pos="350"/>
              </w:tabs>
              <w:spacing w:line="200" w:lineRule="exact"/>
              <w:ind w:hanging="283"/>
              <w:rPr>
                <w:sz w:val="18"/>
              </w:rPr>
            </w:pPr>
            <w:r w:rsidRPr="00CB2D98">
              <w:rPr>
                <w:w w:val="110"/>
                <w:sz w:val="18"/>
              </w:rPr>
              <w:t>Proses</w:t>
            </w:r>
            <w:r w:rsidRPr="00CB2D98">
              <w:rPr>
                <w:spacing w:val="13"/>
                <w:w w:val="115"/>
                <w:sz w:val="18"/>
              </w:rPr>
              <w:t xml:space="preserve"> </w:t>
            </w:r>
            <w:r w:rsidRPr="00CB2D98">
              <w:rPr>
                <w:spacing w:val="-2"/>
                <w:w w:val="115"/>
                <w:sz w:val="18"/>
              </w:rPr>
              <w:t>Pengadaan</w:t>
            </w:r>
          </w:p>
          <w:p w14:paraId="6329BDE4" w14:textId="77777777" w:rsidR="00EE61C2" w:rsidRPr="00CB2D98" w:rsidRDefault="00000000">
            <w:pPr>
              <w:pStyle w:val="TableParagraph"/>
              <w:numPr>
                <w:ilvl w:val="0"/>
                <w:numId w:val="37"/>
              </w:numPr>
              <w:tabs>
                <w:tab w:val="left" w:pos="350"/>
              </w:tabs>
              <w:spacing w:line="228" w:lineRule="auto"/>
              <w:ind w:right="210"/>
              <w:rPr>
                <w:sz w:val="18"/>
              </w:rPr>
            </w:pPr>
            <w:r w:rsidRPr="00CB2D98">
              <w:rPr>
                <w:w w:val="115"/>
                <w:sz w:val="18"/>
              </w:rPr>
              <w:t>Bahan dan Alat</w:t>
            </w:r>
            <w:r w:rsidRPr="00CB2D98">
              <w:rPr>
                <w:spacing w:val="80"/>
                <w:w w:val="115"/>
                <w:sz w:val="18"/>
              </w:rPr>
              <w:t xml:space="preserve"> </w:t>
            </w:r>
            <w:r w:rsidRPr="00CB2D98">
              <w:rPr>
                <w:w w:val="115"/>
                <w:sz w:val="18"/>
              </w:rPr>
              <w:t>yang berkaitan dengan pengelolaan kegiatan</w:t>
            </w:r>
          </w:p>
          <w:p w14:paraId="5366CE43" w14:textId="77777777" w:rsidR="00EE61C2" w:rsidRPr="00CB2D98" w:rsidRDefault="00000000">
            <w:pPr>
              <w:pStyle w:val="TableParagraph"/>
              <w:numPr>
                <w:ilvl w:val="0"/>
                <w:numId w:val="37"/>
              </w:numPr>
              <w:tabs>
                <w:tab w:val="left" w:pos="348"/>
                <w:tab w:val="left" w:pos="350"/>
              </w:tabs>
              <w:spacing w:line="228" w:lineRule="auto"/>
              <w:ind w:right="-15"/>
              <w:rPr>
                <w:sz w:val="18"/>
              </w:rPr>
            </w:pPr>
            <w:r w:rsidRPr="00CB2D98">
              <w:rPr>
                <w:w w:val="115"/>
                <w:sz w:val="18"/>
              </w:rPr>
              <w:t xml:space="preserve">Persiapan dan </w:t>
            </w:r>
            <w:r w:rsidRPr="00CB2D98">
              <w:rPr>
                <w:spacing w:val="-2"/>
                <w:w w:val="115"/>
                <w:sz w:val="18"/>
              </w:rPr>
              <w:t xml:space="preserve">pengiriman kelengkapan </w:t>
            </w:r>
            <w:r w:rsidRPr="00CB2D98">
              <w:rPr>
                <w:w w:val="115"/>
                <w:sz w:val="18"/>
              </w:rPr>
              <w:t>Adm./ Dokumen Pendaftaran Bangunan Gedung Negara</w:t>
            </w:r>
          </w:p>
        </w:tc>
        <w:tc>
          <w:tcPr>
            <w:tcW w:w="616" w:type="dxa"/>
            <w:vMerge/>
            <w:tcBorders>
              <w:top w:val="nil"/>
            </w:tcBorders>
          </w:tcPr>
          <w:p w14:paraId="2A03B28A" w14:textId="77777777" w:rsidR="00EE61C2" w:rsidRPr="00CB2D98" w:rsidRDefault="00EE61C2">
            <w:pPr>
              <w:rPr>
                <w:sz w:val="2"/>
                <w:szCs w:val="2"/>
              </w:rPr>
            </w:pPr>
          </w:p>
        </w:tc>
        <w:tc>
          <w:tcPr>
            <w:tcW w:w="612" w:type="dxa"/>
            <w:vMerge/>
            <w:tcBorders>
              <w:top w:val="nil"/>
            </w:tcBorders>
          </w:tcPr>
          <w:p w14:paraId="6AE51592" w14:textId="77777777" w:rsidR="00EE61C2" w:rsidRPr="00CB2D98" w:rsidRDefault="00EE61C2">
            <w:pPr>
              <w:rPr>
                <w:sz w:val="2"/>
                <w:szCs w:val="2"/>
              </w:rPr>
            </w:pPr>
          </w:p>
        </w:tc>
        <w:tc>
          <w:tcPr>
            <w:tcW w:w="612" w:type="dxa"/>
            <w:vMerge/>
            <w:tcBorders>
              <w:top w:val="nil"/>
            </w:tcBorders>
          </w:tcPr>
          <w:p w14:paraId="71798024" w14:textId="77777777" w:rsidR="00EE61C2" w:rsidRPr="00CB2D98" w:rsidRDefault="00EE61C2">
            <w:pPr>
              <w:rPr>
                <w:sz w:val="2"/>
                <w:szCs w:val="2"/>
              </w:rPr>
            </w:pPr>
          </w:p>
        </w:tc>
        <w:tc>
          <w:tcPr>
            <w:tcW w:w="725" w:type="dxa"/>
            <w:vMerge/>
            <w:tcBorders>
              <w:top w:val="nil"/>
            </w:tcBorders>
          </w:tcPr>
          <w:p w14:paraId="5D35D9E4" w14:textId="77777777" w:rsidR="00EE61C2" w:rsidRPr="00CB2D98" w:rsidRDefault="00EE61C2">
            <w:pPr>
              <w:rPr>
                <w:sz w:val="2"/>
                <w:szCs w:val="2"/>
              </w:rPr>
            </w:pPr>
          </w:p>
        </w:tc>
        <w:tc>
          <w:tcPr>
            <w:tcW w:w="724" w:type="dxa"/>
            <w:vMerge/>
            <w:tcBorders>
              <w:top w:val="nil"/>
            </w:tcBorders>
          </w:tcPr>
          <w:p w14:paraId="75F4E08F" w14:textId="77777777" w:rsidR="00EE61C2" w:rsidRPr="00CB2D98" w:rsidRDefault="00EE61C2">
            <w:pPr>
              <w:rPr>
                <w:sz w:val="2"/>
                <w:szCs w:val="2"/>
              </w:rPr>
            </w:pPr>
          </w:p>
        </w:tc>
        <w:tc>
          <w:tcPr>
            <w:tcW w:w="724" w:type="dxa"/>
            <w:vMerge/>
            <w:tcBorders>
              <w:top w:val="nil"/>
            </w:tcBorders>
          </w:tcPr>
          <w:p w14:paraId="4E57BAE5" w14:textId="77777777" w:rsidR="00EE61C2" w:rsidRPr="00CB2D98" w:rsidRDefault="00EE61C2">
            <w:pPr>
              <w:rPr>
                <w:sz w:val="2"/>
                <w:szCs w:val="2"/>
              </w:rPr>
            </w:pPr>
          </w:p>
        </w:tc>
        <w:tc>
          <w:tcPr>
            <w:tcW w:w="836" w:type="dxa"/>
            <w:vMerge/>
            <w:tcBorders>
              <w:top w:val="nil"/>
            </w:tcBorders>
          </w:tcPr>
          <w:p w14:paraId="16A9C13B" w14:textId="77777777" w:rsidR="00EE61C2" w:rsidRPr="00CB2D98" w:rsidRDefault="00EE61C2">
            <w:pPr>
              <w:rPr>
                <w:sz w:val="2"/>
                <w:szCs w:val="2"/>
              </w:rPr>
            </w:pPr>
          </w:p>
        </w:tc>
        <w:tc>
          <w:tcPr>
            <w:tcW w:w="1128" w:type="dxa"/>
            <w:vMerge/>
            <w:tcBorders>
              <w:top w:val="nil"/>
            </w:tcBorders>
          </w:tcPr>
          <w:p w14:paraId="0966A657" w14:textId="77777777" w:rsidR="00EE61C2" w:rsidRPr="00CB2D98" w:rsidRDefault="00EE61C2">
            <w:pPr>
              <w:rPr>
                <w:sz w:val="2"/>
                <w:szCs w:val="2"/>
              </w:rPr>
            </w:pPr>
          </w:p>
        </w:tc>
        <w:tc>
          <w:tcPr>
            <w:tcW w:w="1133" w:type="dxa"/>
            <w:vMerge/>
            <w:tcBorders>
              <w:top w:val="nil"/>
            </w:tcBorders>
          </w:tcPr>
          <w:p w14:paraId="42080A08" w14:textId="77777777" w:rsidR="00EE61C2" w:rsidRPr="00CB2D98" w:rsidRDefault="00EE61C2">
            <w:pPr>
              <w:rPr>
                <w:sz w:val="2"/>
                <w:szCs w:val="2"/>
              </w:rPr>
            </w:pPr>
          </w:p>
        </w:tc>
        <w:tc>
          <w:tcPr>
            <w:tcW w:w="992" w:type="dxa"/>
            <w:vMerge/>
            <w:tcBorders>
              <w:top w:val="nil"/>
            </w:tcBorders>
          </w:tcPr>
          <w:p w14:paraId="4975B81C" w14:textId="77777777" w:rsidR="00EE61C2" w:rsidRPr="00CB2D98" w:rsidRDefault="00EE61C2">
            <w:pPr>
              <w:rPr>
                <w:sz w:val="2"/>
                <w:szCs w:val="2"/>
              </w:rPr>
            </w:pPr>
          </w:p>
        </w:tc>
        <w:tc>
          <w:tcPr>
            <w:tcW w:w="992" w:type="dxa"/>
            <w:vMerge/>
            <w:tcBorders>
              <w:top w:val="nil"/>
            </w:tcBorders>
          </w:tcPr>
          <w:p w14:paraId="4424F6E5" w14:textId="77777777" w:rsidR="00EE61C2" w:rsidRPr="00CB2D98" w:rsidRDefault="00EE61C2">
            <w:pPr>
              <w:rPr>
                <w:sz w:val="2"/>
                <w:szCs w:val="2"/>
              </w:rPr>
            </w:pPr>
          </w:p>
        </w:tc>
        <w:tc>
          <w:tcPr>
            <w:tcW w:w="993" w:type="dxa"/>
            <w:vMerge/>
            <w:tcBorders>
              <w:top w:val="nil"/>
            </w:tcBorders>
          </w:tcPr>
          <w:p w14:paraId="5920782C" w14:textId="77777777" w:rsidR="00EE61C2" w:rsidRPr="00CB2D98" w:rsidRDefault="00EE61C2">
            <w:pPr>
              <w:rPr>
                <w:sz w:val="2"/>
                <w:szCs w:val="2"/>
              </w:rPr>
            </w:pPr>
          </w:p>
        </w:tc>
        <w:tc>
          <w:tcPr>
            <w:tcW w:w="2697" w:type="dxa"/>
            <w:vMerge/>
            <w:tcBorders>
              <w:top w:val="nil"/>
            </w:tcBorders>
          </w:tcPr>
          <w:p w14:paraId="4DAF06AD" w14:textId="77777777" w:rsidR="00EE61C2" w:rsidRPr="00CB2D98" w:rsidRDefault="00EE61C2">
            <w:pPr>
              <w:rPr>
                <w:sz w:val="2"/>
                <w:szCs w:val="2"/>
              </w:rPr>
            </w:pPr>
          </w:p>
        </w:tc>
      </w:tr>
    </w:tbl>
    <w:p w14:paraId="6A63AB22" w14:textId="77777777" w:rsidR="00EE61C2" w:rsidRPr="00CB2D98" w:rsidRDefault="00EE61C2">
      <w:pPr>
        <w:rPr>
          <w:sz w:val="2"/>
          <w:szCs w:val="2"/>
        </w:rPr>
        <w:sectPr w:rsidR="00EE61C2" w:rsidRPr="00CB2D98" w:rsidSect="001853E5">
          <w:headerReference w:type="default" r:id="rId13"/>
          <w:pgSz w:w="18720" w:h="12250" w:orient="landscape"/>
          <w:pgMar w:top="1060" w:right="1300" w:bottom="280" w:left="1220" w:header="258" w:footer="0" w:gutter="0"/>
          <w:pgNumType w:start="127"/>
          <w:cols w:space="720"/>
        </w:sectPr>
      </w:pPr>
    </w:p>
    <w:p w14:paraId="0CA91C35" w14:textId="77777777" w:rsidR="00EE61C2" w:rsidRPr="00CB2D98" w:rsidRDefault="00EE61C2">
      <w:pPr>
        <w:pStyle w:val="TeksIsi"/>
        <w:rPr>
          <w:sz w:val="20"/>
        </w:rPr>
      </w:pPr>
    </w:p>
    <w:p w14:paraId="4EABE376" w14:textId="77777777" w:rsidR="00EE61C2" w:rsidRPr="00CB2D98" w:rsidRDefault="00EE61C2">
      <w:pPr>
        <w:pStyle w:val="TeksIsi"/>
        <w:spacing w:before="21"/>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
        <w:gridCol w:w="2537"/>
        <w:gridCol w:w="616"/>
        <w:gridCol w:w="612"/>
        <w:gridCol w:w="612"/>
        <w:gridCol w:w="725"/>
        <w:gridCol w:w="724"/>
        <w:gridCol w:w="724"/>
        <w:gridCol w:w="836"/>
        <w:gridCol w:w="836"/>
        <w:gridCol w:w="1425"/>
        <w:gridCol w:w="992"/>
        <w:gridCol w:w="992"/>
        <w:gridCol w:w="993"/>
        <w:gridCol w:w="2697"/>
      </w:tblGrid>
      <w:tr w:rsidR="0090580A" w:rsidRPr="00CB2D98" w14:paraId="07A74EBE" w14:textId="77777777">
        <w:trPr>
          <w:trHeight w:val="253"/>
        </w:trPr>
        <w:tc>
          <w:tcPr>
            <w:tcW w:w="460" w:type="dxa"/>
            <w:vMerge w:val="restart"/>
          </w:tcPr>
          <w:p w14:paraId="33420746" w14:textId="77777777" w:rsidR="00EE61C2" w:rsidRPr="00CB2D98" w:rsidRDefault="00EE61C2">
            <w:pPr>
              <w:pStyle w:val="TableParagraph"/>
              <w:rPr>
                <w:sz w:val="18"/>
              </w:rPr>
            </w:pPr>
          </w:p>
          <w:p w14:paraId="071DE75E" w14:textId="77777777" w:rsidR="00EE61C2" w:rsidRPr="00CB2D98" w:rsidRDefault="00EE61C2">
            <w:pPr>
              <w:pStyle w:val="TableParagraph"/>
              <w:rPr>
                <w:sz w:val="18"/>
              </w:rPr>
            </w:pPr>
          </w:p>
          <w:p w14:paraId="2141B9F2" w14:textId="77777777" w:rsidR="00EE61C2" w:rsidRPr="00CB2D98" w:rsidRDefault="00EE61C2">
            <w:pPr>
              <w:pStyle w:val="TableParagraph"/>
              <w:spacing w:before="19"/>
              <w:rPr>
                <w:sz w:val="18"/>
              </w:rPr>
            </w:pPr>
          </w:p>
          <w:p w14:paraId="7187469D" w14:textId="77777777" w:rsidR="00EE61C2" w:rsidRPr="00CB2D98" w:rsidRDefault="00000000">
            <w:pPr>
              <w:pStyle w:val="TableParagraph"/>
              <w:ind w:left="111"/>
              <w:rPr>
                <w:sz w:val="18"/>
              </w:rPr>
            </w:pPr>
            <w:r w:rsidRPr="00CB2D98">
              <w:rPr>
                <w:spacing w:val="-5"/>
                <w:w w:val="105"/>
                <w:sz w:val="18"/>
              </w:rPr>
              <w:t>No</w:t>
            </w:r>
          </w:p>
        </w:tc>
        <w:tc>
          <w:tcPr>
            <w:tcW w:w="2537" w:type="dxa"/>
            <w:vMerge w:val="restart"/>
          </w:tcPr>
          <w:p w14:paraId="6DACDCBC" w14:textId="77777777" w:rsidR="00EE61C2" w:rsidRPr="00CB2D98" w:rsidRDefault="00EE61C2">
            <w:pPr>
              <w:pStyle w:val="TableParagraph"/>
              <w:rPr>
                <w:sz w:val="18"/>
              </w:rPr>
            </w:pPr>
          </w:p>
          <w:p w14:paraId="1B9D0120" w14:textId="77777777" w:rsidR="00EE61C2" w:rsidRPr="00CB2D98" w:rsidRDefault="00EE61C2">
            <w:pPr>
              <w:pStyle w:val="TableParagraph"/>
              <w:rPr>
                <w:sz w:val="18"/>
              </w:rPr>
            </w:pPr>
          </w:p>
          <w:p w14:paraId="7140E098" w14:textId="77777777" w:rsidR="00EE61C2" w:rsidRPr="00CB2D98" w:rsidRDefault="00EE61C2">
            <w:pPr>
              <w:pStyle w:val="TableParagraph"/>
              <w:spacing w:before="19"/>
              <w:rPr>
                <w:sz w:val="18"/>
              </w:rPr>
            </w:pPr>
          </w:p>
          <w:p w14:paraId="60F51B5B" w14:textId="77777777" w:rsidR="00EE61C2" w:rsidRPr="00CB2D98" w:rsidRDefault="00000000">
            <w:pPr>
              <w:pStyle w:val="TableParagraph"/>
              <w:ind w:left="555"/>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10087" w:type="dxa"/>
            <w:gridSpan w:val="12"/>
          </w:tcPr>
          <w:p w14:paraId="362760E1" w14:textId="77777777" w:rsidR="00EE61C2" w:rsidRPr="00CB2D98" w:rsidRDefault="00000000">
            <w:pPr>
              <w:pStyle w:val="TableParagraph"/>
              <w:spacing w:before="11"/>
              <w:ind w:left="2611"/>
              <w:rPr>
                <w:sz w:val="18"/>
              </w:rPr>
            </w:pPr>
            <w:r w:rsidRPr="00CB2D98">
              <w:rPr>
                <w:w w:val="115"/>
                <w:sz w:val="18"/>
              </w:rPr>
              <w:t>Biaya</w:t>
            </w:r>
            <w:r w:rsidRPr="00CB2D98">
              <w:rPr>
                <w:spacing w:val="18"/>
                <w:w w:val="115"/>
                <w:sz w:val="18"/>
              </w:rPr>
              <w:t xml:space="preserve"> </w:t>
            </w:r>
            <w:r w:rsidRPr="00CB2D98">
              <w:rPr>
                <w:w w:val="115"/>
                <w:sz w:val="18"/>
              </w:rPr>
              <w:t>Konstruksi</w:t>
            </w:r>
            <w:r w:rsidRPr="00CB2D98">
              <w:rPr>
                <w:spacing w:val="14"/>
                <w:w w:val="115"/>
                <w:sz w:val="18"/>
              </w:rPr>
              <w:t xml:space="preserve"> </w:t>
            </w:r>
            <w:r w:rsidRPr="00CB2D98">
              <w:rPr>
                <w:w w:val="115"/>
                <w:sz w:val="18"/>
              </w:rPr>
              <w:t>Fisik</w:t>
            </w:r>
            <w:r w:rsidRPr="00CB2D98">
              <w:rPr>
                <w:spacing w:val="19"/>
                <w:w w:val="115"/>
                <w:sz w:val="18"/>
              </w:rPr>
              <w:t xml:space="preserve"> </w:t>
            </w:r>
            <w:r w:rsidRPr="00CB2D98">
              <w:rPr>
                <w:w w:val="115"/>
                <w:sz w:val="18"/>
              </w:rPr>
              <w:t>(Dalam</w:t>
            </w:r>
            <w:r w:rsidRPr="00CB2D98">
              <w:rPr>
                <w:spacing w:val="13"/>
                <w:w w:val="115"/>
                <w:sz w:val="18"/>
              </w:rPr>
              <w:t xml:space="preserve"> </w:t>
            </w:r>
            <w:r w:rsidRPr="00CB2D98">
              <w:rPr>
                <w:w w:val="115"/>
                <w:sz w:val="18"/>
              </w:rPr>
              <w:t>Jutaan</w:t>
            </w:r>
            <w:r w:rsidRPr="00CB2D98">
              <w:rPr>
                <w:spacing w:val="20"/>
                <w:w w:val="115"/>
                <w:sz w:val="18"/>
              </w:rPr>
              <w:t xml:space="preserve"> </w:t>
            </w:r>
            <w:r w:rsidRPr="00CB2D98">
              <w:rPr>
                <w:spacing w:val="-2"/>
                <w:w w:val="115"/>
                <w:sz w:val="18"/>
              </w:rPr>
              <w:t>Rupiah)</w:t>
            </w:r>
          </w:p>
        </w:tc>
        <w:tc>
          <w:tcPr>
            <w:tcW w:w="2697" w:type="dxa"/>
            <w:vMerge w:val="restart"/>
          </w:tcPr>
          <w:p w14:paraId="1FBC6405" w14:textId="77777777" w:rsidR="00EE61C2" w:rsidRPr="00CB2D98" w:rsidRDefault="00EE61C2">
            <w:pPr>
              <w:pStyle w:val="TableParagraph"/>
              <w:rPr>
                <w:sz w:val="18"/>
              </w:rPr>
            </w:pPr>
          </w:p>
          <w:p w14:paraId="1955C3D9" w14:textId="77777777" w:rsidR="00EE61C2" w:rsidRPr="00CB2D98" w:rsidRDefault="00EE61C2">
            <w:pPr>
              <w:pStyle w:val="TableParagraph"/>
              <w:rPr>
                <w:sz w:val="18"/>
              </w:rPr>
            </w:pPr>
          </w:p>
          <w:p w14:paraId="0A471FDF" w14:textId="77777777" w:rsidR="00EE61C2" w:rsidRPr="00CB2D98" w:rsidRDefault="00EE61C2">
            <w:pPr>
              <w:pStyle w:val="TableParagraph"/>
              <w:spacing w:before="19"/>
              <w:rPr>
                <w:sz w:val="18"/>
              </w:rPr>
            </w:pPr>
          </w:p>
          <w:p w14:paraId="659E5ECA" w14:textId="77777777" w:rsidR="00EE61C2" w:rsidRPr="00CB2D98" w:rsidRDefault="00000000">
            <w:pPr>
              <w:pStyle w:val="TableParagraph"/>
              <w:ind w:left="833"/>
              <w:rPr>
                <w:sz w:val="18"/>
              </w:rPr>
            </w:pPr>
            <w:r w:rsidRPr="00CB2D98">
              <w:rPr>
                <w:spacing w:val="-2"/>
                <w:w w:val="110"/>
                <w:sz w:val="18"/>
              </w:rPr>
              <w:t>Keterangan</w:t>
            </w:r>
          </w:p>
        </w:tc>
      </w:tr>
      <w:tr w:rsidR="0090580A" w:rsidRPr="00CB2D98" w14:paraId="73B8AC3A" w14:textId="77777777">
        <w:trPr>
          <w:trHeight w:val="1278"/>
        </w:trPr>
        <w:tc>
          <w:tcPr>
            <w:tcW w:w="460" w:type="dxa"/>
            <w:vMerge/>
            <w:tcBorders>
              <w:top w:val="nil"/>
            </w:tcBorders>
          </w:tcPr>
          <w:p w14:paraId="38847CF5" w14:textId="77777777" w:rsidR="00EE61C2" w:rsidRPr="00CB2D98" w:rsidRDefault="00EE61C2">
            <w:pPr>
              <w:rPr>
                <w:sz w:val="2"/>
                <w:szCs w:val="2"/>
              </w:rPr>
            </w:pPr>
          </w:p>
        </w:tc>
        <w:tc>
          <w:tcPr>
            <w:tcW w:w="2537" w:type="dxa"/>
            <w:vMerge/>
            <w:tcBorders>
              <w:top w:val="nil"/>
            </w:tcBorders>
          </w:tcPr>
          <w:p w14:paraId="4DBA83BE" w14:textId="77777777" w:rsidR="00EE61C2" w:rsidRPr="00CB2D98" w:rsidRDefault="00EE61C2">
            <w:pPr>
              <w:rPr>
                <w:sz w:val="2"/>
                <w:szCs w:val="2"/>
              </w:rPr>
            </w:pPr>
          </w:p>
        </w:tc>
        <w:tc>
          <w:tcPr>
            <w:tcW w:w="616" w:type="dxa"/>
          </w:tcPr>
          <w:p w14:paraId="075CE778" w14:textId="77777777" w:rsidR="00EE61C2" w:rsidRPr="00CB2D98" w:rsidRDefault="00EE61C2">
            <w:pPr>
              <w:pStyle w:val="TableParagraph"/>
              <w:spacing w:before="201"/>
              <w:rPr>
                <w:sz w:val="18"/>
              </w:rPr>
            </w:pPr>
          </w:p>
          <w:p w14:paraId="12289919" w14:textId="77777777" w:rsidR="00EE61C2" w:rsidRPr="00CB2D98" w:rsidRDefault="00000000">
            <w:pPr>
              <w:pStyle w:val="TableParagraph"/>
              <w:ind w:left="134" w:firstLine="24"/>
              <w:rPr>
                <w:sz w:val="18"/>
              </w:rPr>
            </w:pPr>
            <w:r w:rsidRPr="00CB2D98">
              <w:rPr>
                <w:spacing w:val="-4"/>
                <w:w w:val="125"/>
                <w:sz w:val="18"/>
              </w:rPr>
              <w:t xml:space="preserve">S.d </w:t>
            </w:r>
            <w:r w:rsidRPr="00CB2D98">
              <w:rPr>
                <w:spacing w:val="-5"/>
                <w:w w:val="110"/>
                <w:sz w:val="18"/>
              </w:rPr>
              <w:t>100</w:t>
            </w:r>
          </w:p>
        </w:tc>
        <w:tc>
          <w:tcPr>
            <w:tcW w:w="612" w:type="dxa"/>
          </w:tcPr>
          <w:p w14:paraId="3A8617E5" w14:textId="77777777" w:rsidR="00EE61C2" w:rsidRPr="00CB2D98" w:rsidRDefault="00EE61C2">
            <w:pPr>
              <w:pStyle w:val="TableParagraph"/>
              <w:spacing w:before="88"/>
              <w:rPr>
                <w:sz w:val="18"/>
              </w:rPr>
            </w:pPr>
          </w:p>
          <w:p w14:paraId="454F6E6E" w14:textId="77777777" w:rsidR="00EE61C2" w:rsidRPr="00CB2D98" w:rsidRDefault="00000000">
            <w:pPr>
              <w:pStyle w:val="TableParagraph"/>
              <w:ind w:left="134"/>
              <w:rPr>
                <w:sz w:val="18"/>
              </w:rPr>
            </w:pPr>
            <w:r w:rsidRPr="00CB2D98">
              <w:rPr>
                <w:spacing w:val="-5"/>
                <w:w w:val="110"/>
                <w:sz w:val="18"/>
              </w:rPr>
              <w:t>100</w:t>
            </w:r>
          </w:p>
          <w:p w14:paraId="134C3B52" w14:textId="77777777" w:rsidR="00EE61C2" w:rsidRPr="00CB2D98" w:rsidRDefault="00000000">
            <w:pPr>
              <w:pStyle w:val="TableParagraph"/>
              <w:spacing w:before="2" w:line="244" w:lineRule="auto"/>
              <w:ind w:left="134" w:firstLine="24"/>
              <w:rPr>
                <w:sz w:val="18"/>
              </w:rPr>
            </w:pPr>
            <w:r w:rsidRPr="00CB2D98">
              <w:rPr>
                <w:spacing w:val="-4"/>
                <w:w w:val="125"/>
                <w:sz w:val="18"/>
              </w:rPr>
              <w:t xml:space="preserve">S.d </w:t>
            </w:r>
            <w:r w:rsidRPr="00CB2D98">
              <w:rPr>
                <w:spacing w:val="-5"/>
                <w:w w:val="110"/>
                <w:sz w:val="18"/>
              </w:rPr>
              <w:t>250</w:t>
            </w:r>
          </w:p>
        </w:tc>
        <w:tc>
          <w:tcPr>
            <w:tcW w:w="612" w:type="dxa"/>
          </w:tcPr>
          <w:p w14:paraId="6E8C6598" w14:textId="77777777" w:rsidR="00EE61C2" w:rsidRPr="00CB2D98" w:rsidRDefault="00EE61C2">
            <w:pPr>
              <w:pStyle w:val="TableParagraph"/>
              <w:spacing w:before="88"/>
              <w:rPr>
                <w:sz w:val="18"/>
              </w:rPr>
            </w:pPr>
          </w:p>
          <w:p w14:paraId="1B2269E3" w14:textId="77777777" w:rsidR="00EE61C2" w:rsidRPr="00CB2D98" w:rsidRDefault="00000000">
            <w:pPr>
              <w:pStyle w:val="TableParagraph"/>
              <w:ind w:left="134"/>
              <w:rPr>
                <w:sz w:val="18"/>
              </w:rPr>
            </w:pPr>
            <w:r w:rsidRPr="00CB2D98">
              <w:rPr>
                <w:spacing w:val="-5"/>
                <w:w w:val="110"/>
                <w:sz w:val="18"/>
              </w:rPr>
              <w:t>250</w:t>
            </w:r>
          </w:p>
          <w:p w14:paraId="1244F213" w14:textId="77777777" w:rsidR="00EE61C2" w:rsidRPr="00CB2D98" w:rsidRDefault="00000000">
            <w:pPr>
              <w:pStyle w:val="TableParagraph"/>
              <w:spacing w:before="2" w:line="244" w:lineRule="auto"/>
              <w:ind w:left="134" w:firstLine="24"/>
              <w:rPr>
                <w:sz w:val="18"/>
              </w:rPr>
            </w:pPr>
            <w:r w:rsidRPr="00CB2D98">
              <w:rPr>
                <w:spacing w:val="-4"/>
                <w:w w:val="125"/>
                <w:sz w:val="18"/>
              </w:rPr>
              <w:t xml:space="preserve">S.d </w:t>
            </w:r>
            <w:r w:rsidRPr="00CB2D98">
              <w:rPr>
                <w:spacing w:val="-5"/>
                <w:w w:val="110"/>
                <w:sz w:val="18"/>
              </w:rPr>
              <w:t>500</w:t>
            </w:r>
          </w:p>
        </w:tc>
        <w:tc>
          <w:tcPr>
            <w:tcW w:w="725" w:type="dxa"/>
          </w:tcPr>
          <w:p w14:paraId="7A0776C0" w14:textId="77777777" w:rsidR="00EE61C2" w:rsidRPr="00CB2D98" w:rsidRDefault="00EE61C2">
            <w:pPr>
              <w:pStyle w:val="TableParagraph"/>
              <w:spacing w:before="88"/>
              <w:rPr>
                <w:sz w:val="18"/>
              </w:rPr>
            </w:pPr>
          </w:p>
          <w:p w14:paraId="0B639844" w14:textId="77777777" w:rsidR="00EE61C2" w:rsidRPr="00CB2D98" w:rsidRDefault="00000000">
            <w:pPr>
              <w:pStyle w:val="TableParagraph"/>
              <w:ind w:left="191"/>
              <w:rPr>
                <w:sz w:val="18"/>
              </w:rPr>
            </w:pPr>
            <w:r w:rsidRPr="00CB2D98">
              <w:rPr>
                <w:spacing w:val="-5"/>
                <w:w w:val="110"/>
                <w:sz w:val="18"/>
              </w:rPr>
              <w:t>500</w:t>
            </w:r>
          </w:p>
          <w:p w14:paraId="06D52D91" w14:textId="77777777" w:rsidR="00EE61C2" w:rsidRPr="00CB2D98" w:rsidRDefault="00000000">
            <w:pPr>
              <w:pStyle w:val="TableParagraph"/>
              <w:spacing w:before="2" w:line="244" w:lineRule="auto"/>
              <w:ind w:left="107" w:firstLine="104"/>
              <w:rPr>
                <w:sz w:val="18"/>
              </w:rPr>
            </w:pPr>
            <w:r w:rsidRPr="00CB2D98">
              <w:rPr>
                <w:spacing w:val="-4"/>
                <w:w w:val="125"/>
                <w:sz w:val="18"/>
              </w:rPr>
              <w:t xml:space="preserve">S.d </w:t>
            </w:r>
            <w:r w:rsidRPr="00CB2D98">
              <w:rPr>
                <w:spacing w:val="-4"/>
                <w:w w:val="115"/>
                <w:sz w:val="18"/>
              </w:rPr>
              <w:t>1,000</w:t>
            </w:r>
          </w:p>
        </w:tc>
        <w:tc>
          <w:tcPr>
            <w:tcW w:w="724" w:type="dxa"/>
          </w:tcPr>
          <w:p w14:paraId="3B41C461" w14:textId="77777777" w:rsidR="00EE61C2" w:rsidRPr="00CB2D98" w:rsidRDefault="00EE61C2">
            <w:pPr>
              <w:pStyle w:val="TableParagraph"/>
              <w:spacing w:before="88"/>
              <w:rPr>
                <w:sz w:val="18"/>
              </w:rPr>
            </w:pPr>
          </w:p>
          <w:p w14:paraId="6517999F" w14:textId="77777777" w:rsidR="00EE61C2" w:rsidRPr="00CB2D98" w:rsidRDefault="00000000">
            <w:pPr>
              <w:pStyle w:val="TableParagraph"/>
              <w:ind w:left="105"/>
              <w:rPr>
                <w:sz w:val="18"/>
              </w:rPr>
            </w:pPr>
            <w:r w:rsidRPr="00CB2D98">
              <w:rPr>
                <w:spacing w:val="-4"/>
                <w:w w:val="115"/>
                <w:sz w:val="18"/>
              </w:rPr>
              <w:t>1,000</w:t>
            </w:r>
          </w:p>
          <w:p w14:paraId="556D678A" w14:textId="77777777" w:rsidR="00EE61C2" w:rsidRPr="00CB2D98" w:rsidRDefault="00000000">
            <w:pPr>
              <w:pStyle w:val="TableParagraph"/>
              <w:spacing w:before="2" w:line="244" w:lineRule="auto"/>
              <w:ind w:left="105" w:firstLine="104"/>
              <w:rPr>
                <w:sz w:val="18"/>
              </w:rPr>
            </w:pPr>
            <w:r w:rsidRPr="00CB2D98">
              <w:rPr>
                <w:spacing w:val="-4"/>
                <w:w w:val="125"/>
                <w:sz w:val="18"/>
              </w:rPr>
              <w:t xml:space="preserve">S.d </w:t>
            </w:r>
            <w:r w:rsidRPr="00CB2D98">
              <w:rPr>
                <w:spacing w:val="-4"/>
                <w:w w:val="115"/>
                <w:sz w:val="18"/>
              </w:rPr>
              <w:t>2,000</w:t>
            </w:r>
          </w:p>
        </w:tc>
        <w:tc>
          <w:tcPr>
            <w:tcW w:w="724" w:type="dxa"/>
          </w:tcPr>
          <w:p w14:paraId="6129FFDC" w14:textId="77777777" w:rsidR="00EE61C2" w:rsidRPr="00CB2D98" w:rsidRDefault="00EE61C2">
            <w:pPr>
              <w:pStyle w:val="TableParagraph"/>
              <w:spacing w:before="88"/>
              <w:rPr>
                <w:sz w:val="18"/>
              </w:rPr>
            </w:pPr>
          </w:p>
          <w:p w14:paraId="234975E3" w14:textId="77777777" w:rsidR="00EE61C2" w:rsidRPr="00CB2D98" w:rsidRDefault="00000000">
            <w:pPr>
              <w:pStyle w:val="TableParagraph"/>
              <w:ind w:left="12" w:right="16"/>
              <w:jc w:val="center"/>
              <w:rPr>
                <w:sz w:val="18"/>
              </w:rPr>
            </w:pPr>
            <w:r w:rsidRPr="00CB2D98">
              <w:rPr>
                <w:spacing w:val="-4"/>
                <w:w w:val="115"/>
                <w:sz w:val="18"/>
              </w:rPr>
              <w:t>2,000</w:t>
            </w:r>
          </w:p>
          <w:p w14:paraId="543C4C92" w14:textId="77777777" w:rsidR="00EE61C2" w:rsidRPr="00CB2D98" w:rsidRDefault="00000000">
            <w:pPr>
              <w:pStyle w:val="TableParagraph"/>
              <w:spacing w:before="2" w:line="244" w:lineRule="auto"/>
              <w:ind w:left="12" w:right="17"/>
              <w:jc w:val="center"/>
              <w:rPr>
                <w:sz w:val="18"/>
              </w:rPr>
            </w:pPr>
            <w:r w:rsidRPr="00CB2D98">
              <w:rPr>
                <w:spacing w:val="-4"/>
                <w:w w:val="125"/>
                <w:sz w:val="18"/>
              </w:rPr>
              <w:t xml:space="preserve">S.d </w:t>
            </w:r>
            <w:r w:rsidRPr="00CB2D98">
              <w:rPr>
                <w:spacing w:val="-4"/>
                <w:w w:val="115"/>
                <w:sz w:val="18"/>
              </w:rPr>
              <w:t>5,000</w:t>
            </w:r>
          </w:p>
        </w:tc>
        <w:tc>
          <w:tcPr>
            <w:tcW w:w="836" w:type="dxa"/>
          </w:tcPr>
          <w:p w14:paraId="28526557" w14:textId="77777777" w:rsidR="00EE61C2" w:rsidRPr="00CB2D98" w:rsidRDefault="00EE61C2">
            <w:pPr>
              <w:pStyle w:val="TableParagraph"/>
              <w:spacing w:before="88"/>
              <w:rPr>
                <w:sz w:val="18"/>
              </w:rPr>
            </w:pPr>
          </w:p>
          <w:p w14:paraId="7C068E72" w14:textId="77777777" w:rsidR="00EE61C2" w:rsidRPr="00CB2D98" w:rsidRDefault="00000000">
            <w:pPr>
              <w:pStyle w:val="TableParagraph"/>
              <w:ind w:left="12" w:right="16"/>
              <w:jc w:val="center"/>
              <w:rPr>
                <w:sz w:val="18"/>
              </w:rPr>
            </w:pPr>
            <w:r w:rsidRPr="00CB2D98">
              <w:rPr>
                <w:spacing w:val="-4"/>
                <w:w w:val="115"/>
                <w:sz w:val="18"/>
              </w:rPr>
              <w:t>5,000</w:t>
            </w:r>
          </w:p>
          <w:p w14:paraId="2293B56F" w14:textId="77777777" w:rsidR="00EE61C2" w:rsidRPr="00CB2D98" w:rsidRDefault="00000000">
            <w:pPr>
              <w:pStyle w:val="TableParagraph"/>
              <w:spacing w:before="2" w:line="244" w:lineRule="auto"/>
              <w:ind w:left="12" w:right="18"/>
              <w:jc w:val="center"/>
              <w:rPr>
                <w:sz w:val="18"/>
              </w:rPr>
            </w:pPr>
            <w:r w:rsidRPr="00CB2D98">
              <w:rPr>
                <w:spacing w:val="-4"/>
                <w:w w:val="125"/>
                <w:sz w:val="18"/>
              </w:rPr>
              <w:t xml:space="preserve">S.d </w:t>
            </w:r>
            <w:r w:rsidRPr="00CB2D98">
              <w:rPr>
                <w:spacing w:val="-2"/>
                <w:w w:val="115"/>
                <w:sz w:val="18"/>
              </w:rPr>
              <w:t>10,000</w:t>
            </w:r>
          </w:p>
        </w:tc>
        <w:tc>
          <w:tcPr>
            <w:tcW w:w="836" w:type="dxa"/>
          </w:tcPr>
          <w:p w14:paraId="17A42D48" w14:textId="77777777" w:rsidR="00EE61C2" w:rsidRPr="00CB2D98" w:rsidRDefault="00EE61C2">
            <w:pPr>
              <w:pStyle w:val="TableParagraph"/>
              <w:spacing w:before="88"/>
              <w:rPr>
                <w:sz w:val="18"/>
              </w:rPr>
            </w:pPr>
          </w:p>
          <w:p w14:paraId="1069E15A" w14:textId="77777777" w:rsidR="00EE61C2" w:rsidRPr="00CB2D98" w:rsidRDefault="00000000">
            <w:pPr>
              <w:pStyle w:val="TableParagraph"/>
              <w:ind w:left="12" w:right="10"/>
              <w:jc w:val="center"/>
              <w:rPr>
                <w:sz w:val="18"/>
              </w:rPr>
            </w:pPr>
            <w:r w:rsidRPr="00CB2D98">
              <w:rPr>
                <w:spacing w:val="-2"/>
                <w:w w:val="120"/>
                <w:sz w:val="18"/>
              </w:rPr>
              <w:t>10,000</w:t>
            </w:r>
          </w:p>
          <w:p w14:paraId="48F6E408" w14:textId="77777777" w:rsidR="00EE61C2" w:rsidRPr="00CB2D98" w:rsidRDefault="00000000">
            <w:pPr>
              <w:pStyle w:val="TableParagraph"/>
              <w:spacing w:before="2" w:line="244" w:lineRule="auto"/>
              <w:ind w:left="106" w:right="102" w:hanging="8"/>
              <w:jc w:val="center"/>
              <w:rPr>
                <w:sz w:val="18"/>
              </w:rPr>
            </w:pPr>
            <w:r w:rsidRPr="00CB2D98">
              <w:rPr>
                <w:spacing w:val="-4"/>
                <w:w w:val="125"/>
                <w:sz w:val="18"/>
              </w:rPr>
              <w:t xml:space="preserve">S.d </w:t>
            </w:r>
            <w:r w:rsidRPr="00CB2D98">
              <w:rPr>
                <w:spacing w:val="-2"/>
                <w:w w:val="115"/>
                <w:sz w:val="18"/>
              </w:rPr>
              <w:t>20,000</w:t>
            </w:r>
          </w:p>
        </w:tc>
        <w:tc>
          <w:tcPr>
            <w:tcW w:w="1425" w:type="dxa"/>
          </w:tcPr>
          <w:p w14:paraId="4296D26F" w14:textId="77777777" w:rsidR="00EE61C2" w:rsidRPr="00CB2D98" w:rsidRDefault="00EE61C2">
            <w:pPr>
              <w:pStyle w:val="TableParagraph"/>
              <w:spacing w:before="88"/>
              <w:rPr>
                <w:sz w:val="18"/>
              </w:rPr>
            </w:pPr>
          </w:p>
          <w:p w14:paraId="2F13C9C3" w14:textId="77777777" w:rsidR="00EE61C2" w:rsidRPr="00CB2D98" w:rsidRDefault="00000000">
            <w:pPr>
              <w:pStyle w:val="TableParagraph"/>
              <w:ind w:left="28" w:right="36"/>
              <w:jc w:val="center"/>
              <w:rPr>
                <w:sz w:val="18"/>
              </w:rPr>
            </w:pPr>
            <w:r w:rsidRPr="00CB2D98">
              <w:rPr>
                <w:spacing w:val="-2"/>
                <w:w w:val="120"/>
                <w:sz w:val="18"/>
              </w:rPr>
              <w:t>20,000</w:t>
            </w:r>
          </w:p>
          <w:p w14:paraId="253004B9" w14:textId="77777777" w:rsidR="00EE61C2" w:rsidRPr="00CB2D98" w:rsidRDefault="00000000">
            <w:pPr>
              <w:pStyle w:val="TableParagraph"/>
              <w:spacing w:before="2" w:line="244" w:lineRule="auto"/>
              <w:ind w:left="394" w:right="403" w:firstLine="8"/>
              <w:jc w:val="center"/>
              <w:rPr>
                <w:sz w:val="18"/>
              </w:rPr>
            </w:pPr>
            <w:r w:rsidRPr="00CB2D98">
              <w:rPr>
                <w:spacing w:val="-4"/>
                <w:w w:val="125"/>
                <w:sz w:val="18"/>
              </w:rPr>
              <w:t xml:space="preserve">S.d </w:t>
            </w:r>
            <w:r w:rsidRPr="00CB2D98">
              <w:rPr>
                <w:spacing w:val="-2"/>
                <w:w w:val="115"/>
                <w:sz w:val="18"/>
              </w:rPr>
              <w:t>50,000</w:t>
            </w:r>
          </w:p>
        </w:tc>
        <w:tc>
          <w:tcPr>
            <w:tcW w:w="992" w:type="dxa"/>
          </w:tcPr>
          <w:p w14:paraId="3E32009A" w14:textId="77777777" w:rsidR="00EE61C2" w:rsidRPr="00CB2D98" w:rsidRDefault="00EE61C2">
            <w:pPr>
              <w:pStyle w:val="TableParagraph"/>
              <w:spacing w:before="88"/>
              <w:rPr>
                <w:sz w:val="18"/>
              </w:rPr>
            </w:pPr>
          </w:p>
          <w:p w14:paraId="1F4DF428" w14:textId="77777777" w:rsidR="00EE61C2" w:rsidRPr="00CB2D98" w:rsidRDefault="00000000">
            <w:pPr>
              <w:pStyle w:val="TableParagraph"/>
              <w:ind w:left="21" w:right="21"/>
              <w:jc w:val="center"/>
              <w:rPr>
                <w:sz w:val="18"/>
              </w:rPr>
            </w:pPr>
            <w:r w:rsidRPr="00CB2D98">
              <w:rPr>
                <w:spacing w:val="-2"/>
                <w:w w:val="120"/>
                <w:sz w:val="18"/>
              </w:rPr>
              <w:t>50,000</w:t>
            </w:r>
          </w:p>
          <w:p w14:paraId="0C9C5EB4" w14:textId="77777777" w:rsidR="00EE61C2" w:rsidRPr="00CB2D98" w:rsidRDefault="00000000">
            <w:pPr>
              <w:pStyle w:val="TableParagraph"/>
              <w:spacing w:before="2" w:line="244" w:lineRule="auto"/>
              <w:ind w:left="21" w:right="23"/>
              <w:jc w:val="center"/>
              <w:rPr>
                <w:sz w:val="18"/>
              </w:rPr>
            </w:pPr>
            <w:r w:rsidRPr="00CB2D98">
              <w:rPr>
                <w:spacing w:val="-4"/>
                <w:w w:val="125"/>
                <w:sz w:val="18"/>
              </w:rPr>
              <w:t xml:space="preserve">S.d </w:t>
            </w:r>
            <w:r w:rsidRPr="00CB2D98">
              <w:rPr>
                <w:spacing w:val="-2"/>
                <w:w w:val="115"/>
                <w:sz w:val="18"/>
              </w:rPr>
              <w:t>100,000</w:t>
            </w:r>
          </w:p>
        </w:tc>
        <w:tc>
          <w:tcPr>
            <w:tcW w:w="992" w:type="dxa"/>
          </w:tcPr>
          <w:p w14:paraId="65E9CD65" w14:textId="77777777" w:rsidR="00EE61C2" w:rsidRPr="00CB2D98" w:rsidRDefault="00EE61C2">
            <w:pPr>
              <w:pStyle w:val="TableParagraph"/>
              <w:spacing w:before="88"/>
              <w:rPr>
                <w:sz w:val="18"/>
              </w:rPr>
            </w:pPr>
          </w:p>
          <w:p w14:paraId="557989C3" w14:textId="77777777" w:rsidR="00EE61C2" w:rsidRPr="00CB2D98" w:rsidRDefault="00000000">
            <w:pPr>
              <w:pStyle w:val="TableParagraph"/>
              <w:ind w:left="21" w:right="21"/>
              <w:jc w:val="center"/>
              <w:rPr>
                <w:sz w:val="18"/>
              </w:rPr>
            </w:pPr>
            <w:r w:rsidRPr="00CB2D98">
              <w:rPr>
                <w:spacing w:val="-2"/>
                <w:w w:val="115"/>
                <w:sz w:val="18"/>
              </w:rPr>
              <w:t>100,000</w:t>
            </w:r>
          </w:p>
          <w:p w14:paraId="32A6D129" w14:textId="77777777" w:rsidR="00EE61C2" w:rsidRPr="00CB2D98" w:rsidRDefault="00000000">
            <w:pPr>
              <w:pStyle w:val="TableParagraph"/>
              <w:spacing w:before="2" w:line="244" w:lineRule="auto"/>
              <w:ind w:left="21" w:right="21"/>
              <w:jc w:val="center"/>
              <w:rPr>
                <w:sz w:val="18"/>
              </w:rPr>
            </w:pPr>
            <w:r w:rsidRPr="00CB2D98">
              <w:rPr>
                <w:spacing w:val="-4"/>
                <w:w w:val="125"/>
                <w:sz w:val="18"/>
              </w:rPr>
              <w:t xml:space="preserve">S.d </w:t>
            </w:r>
            <w:r w:rsidRPr="00CB2D98">
              <w:rPr>
                <w:spacing w:val="-2"/>
                <w:w w:val="115"/>
                <w:sz w:val="18"/>
              </w:rPr>
              <w:t>200,000</w:t>
            </w:r>
          </w:p>
        </w:tc>
        <w:tc>
          <w:tcPr>
            <w:tcW w:w="993" w:type="dxa"/>
          </w:tcPr>
          <w:p w14:paraId="44B2EB22" w14:textId="77777777" w:rsidR="00EE61C2" w:rsidRPr="00CB2D98" w:rsidRDefault="00EE61C2">
            <w:pPr>
              <w:pStyle w:val="TableParagraph"/>
              <w:spacing w:before="88"/>
              <w:rPr>
                <w:sz w:val="18"/>
              </w:rPr>
            </w:pPr>
          </w:p>
          <w:p w14:paraId="1EF35E01" w14:textId="77777777" w:rsidR="00EE61C2" w:rsidRPr="00CB2D98" w:rsidRDefault="00000000">
            <w:pPr>
              <w:pStyle w:val="TableParagraph"/>
              <w:ind w:left="4" w:right="5"/>
              <w:jc w:val="center"/>
              <w:rPr>
                <w:sz w:val="18"/>
              </w:rPr>
            </w:pPr>
            <w:r w:rsidRPr="00CB2D98">
              <w:rPr>
                <w:spacing w:val="-2"/>
                <w:w w:val="115"/>
                <w:sz w:val="18"/>
              </w:rPr>
              <w:t>200,000</w:t>
            </w:r>
          </w:p>
          <w:p w14:paraId="796A205B" w14:textId="77777777" w:rsidR="00EE61C2" w:rsidRPr="00CB2D98" w:rsidRDefault="00000000">
            <w:pPr>
              <w:pStyle w:val="TableParagraph"/>
              <w:spacing w:before="2" w:line="244" w:lineRule="auto"/>
              <w:ind w:left="126" w:right="127" w:firstLine="1"/>
              <w:jc w:val="center"/>
              <w:rPr>
                <w:sz w:val="18"/>
              </w:rPr>
            </w:pPr>
            <w:r w:rsidRPr="00CB2D98">
              <w:rPr>
                <w:spacing w:val="-4"/>
                <w:w w:val="125"/>
                <w:sz w:val="18"/>
              </w:rPr>
              <w:t xml:space="preserve">S.d </w:t>
            </w:r>
            <w:r w:rsidRPr="00CB2D98">
              <w:rPr>
                <w:spacing w:val="-2"/>
                <w:w w:val="115"/>
                <w:sz w:val="18"/>
              </w:rPr>
              <w:t>500,000</w:t>
            </w:r>
          </w:p>
        </w:tc>
        <w:tc>
          <w:tcPr>
            <w:tcW w:w="2697" w:type="dxa"/>
            <w:vMerge/>
            <w:tcBorders>
              <w:top w:val="nil"/>
            </w:tcBorders>
          </w:tcPr>
          <w:p w14:paraId="776834A6" w14:textId="77777777" w:rsidR="00EE61C2" w:rsidRPr="00CB2D98" w:rsidRDefault="00EE61C2">
            <w:pPr>
              <w:rPr>
                <w:sz w:val="2"/>
                <w:szCs w:val="2"/>
              </w:rPr>
            </w:pPr>
          </w:p>
        </w:tc>
      </w:tr>
      <w:tr w:rsidR="00A62E21" w:rsidRPr="00CB2D98" w14:paraId="2BB312C1" w14:textId="77777777">
        <w:trPr>
          <w:trHeight w:val="3575"/>
        </w:trPr>
        <w:tc>
          <w:tcPr>
            <w:tcW w:w="460" w:type="dxa"/>
          </w:tcPr>
          <w:p w14:paraId="0EB42AE1" w14:textId="77777777" w:rsidR="00EE61C2" w:rsidRPr="00CB2D98" w:rsidRDefault="00000000">
            <w:pPr>
              <w:pStyle w:val="TableParagraph"/>
              <w:spacing w:line="199" w:lineRule="exact"/>
              <w:ind w:left="17" w:right="19"/>
              <w:jc w:val="center"/>
              <w:rPr>
                <w:sz w:val="18"/>
              </w:rPr>
            </w:pPr>
            <w:r w:rsidRPr="00CB2D98">
              <w:rPr>
                <w:spacing w:val="-10"/>
                <w:w w:val="110"/>
                <w:sz w:val="18"/>
              </w:rPr>
              <w:t>2</w:t>
            </w:r>
          </w:p>
        </w:tc>
        <w:tc>
          <w:tcPr>
            <w:tcW w:w="2537" w:type="dxa"/>
          </w:tcPr>
          <w:p w14:paraId="30DDAC51" w14:textId="77777777" w:rsidR="00EE61C2" w:rsidRPr="00CB2D98" w:rsidRDefault="00000000">
            <w:pPr>
              <w:pStyle w:val="TableParagraph"/>
              <w:spacing w:line="232" w:lineRule="auto"/>
              <w:ind w:left="107" w:right="335"/>
              <w:rPr>
                <w:sz w:val="18"/>
              </w:rPr>
            </w:pPr>
            <w:r w:rsidRPr="00CB2D98">
              <w:rPr>
                <w:w w:val="115"/>
                <w:sz w:val="18"/>
              </w:rPr>
              <w:t>Biaya Operasioanal Unsur</w:t>
            </w:r>
            <w:r w:rsidRPr="00CB2D98">
              <w:rPr>
                <w:spacing w:val="-10"/>
                <w:w w:val="115"/>
                <w:sz w:val="18"/>
              </w:rPr>
              <w:t xml:space="preserve"> </w:t>
            </w:r>
            <w:r w:rsidRPr="00CB2D98">
              <w:rPr>
                <w:w w:val="115"/>
                <w:sz w:val="18"/>
              </w:rPr>
              <w:t>Pengelola</w:t>
            </w:r>
            <w:r w:rsidRPr="00CB2D98">
              <w:rPr>
                <w:spacing w:val="-10"/>
                <w:w w:val="115"/>
                <w:sz w:val="18"/>
              </w:rPr>
              <w:t xml:space="preserve"> </w:t>
            </w:r>
            <w:r w:rsidRPr="00CB2D98">
              <w:rPr>
                <w:w w:val="115"/>
                <w:sz w:val="18"/>
              </w:rPr>
              <w:t>Teknis</w:t>
            </w:r>
          </w:p>
          <w:p w14:paraId="43286A34" w14:textId="77777777" w:rsidR="00EE61C2" w:rsidRPr="00CB2D98" w:rsidRDefault="00000000">
            <w:pPr>
              <w:pStyle w:val="TableParagraph"/>
              <w:numPr>
                <w:ilvl w:val="0"/>
                <w:numId w:val="36"/>
              </w:numPr>
              <w:tabs>
                <w:tab w:val="left" w:pos="230"/>
              </w:tabs>
              <w:spacing w:line="278" w:lineRule="auto"/>
              <w:ind w:right="307"/>
              <w:rPr>
                <w:sz w:val="18"/>
              </w:rPr>
            </w:pPr>
            <w:r w:rsidRPr="00CB2D98">
              <w:rPr>
                <w:w w:val="115"/>
                <w:sz w:val="18"/>
              </w:rPr>
              <w:t>Biaya</w:t>
            </w:r>
            <w:r w:rsidRPr="00CB2D98">
              <w:rPr>
                <w:spacing w:val="-8"/>
                <w:w w:val="115"/>
                <w:sz w:val="18"/>
              </w:rPr>
              <w:t xml:space="preserve"> </w:t>
            </w:r>
            <w:r w:rsidRPr="00CB2D98">
              <w:rPr>
                <w:w w:val="115"/>
                <w:sz w:val="18"/>
              </w:rPr>
              <w:t>Unsur</w:t>
            </w:r>
            <w:r w:rsidRPr="00CB2D98">
              <w:rPr>
                <w:spacing w:val="-9"/>
                <w:w w:val="115"/>
                <w:sz w:val="18"/>
              </w:rPr>
              <w:t xml:space="preserve"> </w:t>
            </w:r>
            <w:r w:rsidRPr="00CB2D98">
              <w:rPr>
                <w:w w:val="115"/>
                <w:sz w:val="18"/>
              </w:rPr>
              <w:t xml:space="preserve">Pengelola </w:t>
            </w:r>
            <w:r w:rsidRPr="00CB2D98">
              <w:rPr>
                <w:spacing w:val="-2"/>
                <w:w w:val="115"/>
                <w:sz w:val="18"/>
              </w:rPr>
              <w:t>Teknis</w:t>
            </w:r>
          </w:p>
          <w:p w14:paraId="007F3160" w14:textId="77777777" w:rsidR="00EE61C2" w:rsidRPr="00CB2D98" w:rsidRDefault="00000000">
            <w:pPr>
              <w:pStyle w:val="TableParagraph"/>
              <w:numPr>
                <w:ilvl w:val="0"/>
                <w:numId w:val="36"/>
              </w:numPr>
              <w:tabs>
                <w:tab w:val="left" w:pos="228"/>
                <w:tab w:val="left" w:pos="230"/>
              </w:tabs>
              <w:spacing w:line="278" w:lineRule="auto"/>
              <w:ind w:right="337"/>
              <w:rPr>
                <w:sz w:val="18"/>
              </w:rPr>
            </w:pPr>
            <w:r w:rsidRPr="00CB2D98">
              <w:rPr>
                <w:w w:val="110"/>
                <w:sz w:val="18"/>
              </w:rPr>
              <w:t xml:space="preserve">Honorarium Pengelola </w:t>
            </w:r>
            <w:r w:rsidRPr="00CB2D98">
              <w:rPr>
                <w:spacing w:val="-2"/>
                <w:w w:val="110"/>
                <w:sz w:val="18"/>
              </w:rPr>
              <w:t>Teknis</w:t>
            </w:r>
          </w:p>
          <w:p w14:paraId="2A95D33E" w14:textId="77777777" w:rsidR="00EE61C2" w:rsidRPr="00CB2D98" w:rsidRDefault="00000000">
            <w:pPr>
              <w:pStyle w:val="TableParagraph"/>
              <w:numPr>
                <w:ilvl w:val="0"/>
                <w:numId w:val="36"/>
              </w:numPr>
              <w:tabs>
                <w:tab w:val="left" w:pos="230"/>
              </w:tabs>
              <w:spacing w:line="278" w:lineRule="auto"/>
              <w:ind w:right="129"/>
              <w:rPr>
                <w:sz w:val="18"/>
              </w:rPr>
            </w:pPr>
            <w:r w:rsidRPr="00CB2D98">
              <w:rPr>
                <w:w w:val="110"/>
                <w:sz w:val="18"/>
              </w:rPr>
              <w:t>Honorarium Tenaga Ahli bila diperlukan</w:t>
            </w:r>
          </w:p>
          <w:p w14:paraId="50D5C12C" w14:textId="77777777" w:rsidR="00EE61C2" w:rsidRPr="00CB2D98" w:rsidRDefault="00000000">
            <w:pPr>
              <w:pStyle w:val="TableParagraph"/>
              <w:numPr>
                <w:ilvl w:val="0"/>
                <w:numId w:val="36"/>
              </w:numPr>
              <w:tabs>
                <w:tab w:val="left" w:pos="229"/>
              </w:tabs>
              <w:spacing w:line="205" w:lineRule="exact"/>
              <w:ind w:left="229" w:hanging="226"/>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33609D8C" w14:textId="77777777" w:rsidR="00EE61C2" w:rsidRPr="00CB2D98" w:rsidRDefault="00000000">
            <w:pPr>
              <w:pStyle w:val="TableParagraph"/>
              <w:numPr>
                <w:ilvl w:val="0"/>
                <w:numId w:val="36"/>
              </w:numPr>
              <w:tabs>
                <w:tab w:val="left" w:pos="230"/>
              </w:tabs>
              <w:spacing w:before="21"/>
              <w:ind w:hanging="227"/>
              <w:rPr>
                <w:sz w:val="18"/>
              </w:rPr>
            </w:pPr>
            <w:r w:rsidRPr="00CB2D98">
              <w:rPr>
                <w:w w:val="110"/>
                <w:sz w:val="18"/>
              </w:rPr>
              <w:t>Transport</w:t>
            </w:r>
            <w:r w:rsidRPr="00CB2D98">
              <w:rPr>
                <w:spacing w:val="12"/>
                <w:w w:val="110"/>
                <w:sz w:val="18"/>
              </w:rPr>
              <w:t xml:space="preserve"> </w:t>
            </w:r>
            <w:r w:rsidRPr="00CB2D98">
              <w:rPr>
                <w:spacing w:val="-2"/>
                <w:w w:val="110"/>
                <w:sz w:val="18"/>
              </w:rPr>
              <w:t>Lokal</w:t>
            </w:r>
          </w:p>
          <w:p w14:paraId="1C88DCE0" w14:textId="77777777" w:rsidR="00EE61C2" w:rsidRPr="00CB2D98" w:rsidRDefault="00000000">
            <w:pPr>
              <w:pStyle w:val="TableParagraph"/>
              <w:numPr>
                <w:ilvl w:val="0"/>
                <w:numId w:val="36"/>
              </w:numPr>
              <w:tabs>
                <w:tab w:val="left" w:pos="230"/>
              </w:tabs>
              <w:spacing w:before="33"/>
              <w:ind w:hanging="227"/>
              <w:rPr>
                <w:sz w:val="18"/>
              </w:rPr>
            </w:pPr>
            <w:r w:rsidRPr="00CB2D98">
              <w:rPr>
                <w:w w:val="115"/>
                <w:sz w:val="18"/>
              </w:rPr>
              <w:t>Biaya</w:t>
            </w:r>
            <w:r w:rsidRPr="00CB2D98">
              <w:rPr>
                <w:spacing w:val="6"/>
                <w:w w:val="115"/>
                <w:sz w:val="18"/>
              </w:rPr>
              <w:t xml:space="preserve"> </w:t>
            </w:r>
            <w:r w:rsidRPr="00CB2D98">
              <w:rPr>
                <w:spacing w:val="-2"/>
                <w:w w:val="115"/>
                <w:sz w:val="18"/>
              </w:rPr>
              <w:t>Rapat</w:t>
            </w:r>
          </w:p>
          <w:p w14:paraId="498E4F1F" w14:textId="77777777" w:rsidR="00EE61C2" w:rsidRPr="00CB2D98" w:rsidRDefault="00000000">
            <w:pPr>
              <w:pStyle w:val="TableParagraph"/>
              <w:numPr>
                <w:ilvl w:val="0"/>
                <w:numId w:val="36"/>
              </w:numPr>
              <w:tabs>
                <w:tab w:val="left" w:pos="230"/>
                <w:tab w:val="left" w:pos="1121"/>
              </w:tabs>
              <w:spacing w:before="33" w:line="276" w:lineRule="auto"/>
              <w:ind w:right="244"/>
              <w:rPr>
                <w:sz w:val="18"/>
              </w:rPr>
            </w:pPr>
            <w:r w:rsidRPr="00CB2D98">
              <w:rPr>
                <w:spacing w:val="-2"/>
                <w:w w:val="115"/>
                <w:sz w:val="18"/>
              </w:rPr>
              <w:t>Biaya</w:t>
            </w:r>
            <w:r w:rsidRPr="00CB2D98">
              <w:rPr>
                <w:sz w:val="18"/>
              </w:rPr>
              <w:tab/>
            </w:r>
            <w:r w:rsidRPr="00CB2D98">
              <w:rPr>
                <w:spacing w:val="-2"/>
                <w:w w:val="115"/>
                <w:sz w:val="18"/>
              </w:rPr>
              <w:t xml:space="preserve">Pembelian/ </w:t>
            </w:r>
            <w:r w:rsidRPr="00CB2D98">
              <w:rPr>
                <w:w w:val="115"/>
                <w:sz w:val="18"/>
              </w:rPr>
              <w:t>Penyewaan</w:t>
            </w:r>
            <w:r w:rsidRPr="00CB2D98">
              <w:rPr>
                <w:spacing w:val="33"/>
                <w:w w:val="115"/>
                <w:sz w:val="18"/>
              </w:rPr>
              <w:t xml:space="preserve"> </w:t>
            </w:r>
            <w:r w:rsidRPr="00CB2D98">
              <w:rPr>
                <w:w w:val="115"/>
                <w:sz w:val="18"/>
              </w:rPr>
              <w:t>bahan</w:t>
            </w:r>
            <w:r w:rsidRPr="00CB2D98">
              <w:rPr>
                <w:spacing w:val="-7"/>
                <w:w w:val="115"/>
                <w:sz w:val="18"/>
              </w:rPr>
              <w:t xml:space="preserve"> </w:t>
            </w:r>
            <w:r w:rsidRPr="00CB2D98">
              <w:rPr>
                <w:w w:val="115"/>
                <w:sz w:val="18"/>
              </w:rPr>
              <w:t>dan alat yang berkaitan</w:t>
            </w:r>
          </w:p>
          <w:p w14:paraId="737E389E" w14:textId="77777777" w:rsidR="00EE61C2" w:rsidRPr="00CB2D98" w:rsidRDefault="00000000">
            <w:pPr>
              <w:pStyle w:val="TableParagraph"/>
              <w:ind w:left="230"/>
              <w:rPr>
                <w:sz w:val="18"/>
              </w:rPr>
            </w:pPr>
            <w:r w:rsidRPr="00CB2D98">
              <w:rPr>
                <w:w w:val="115"/>
                <w:sz w:val="18"/>
              </w:rPr>
              <w:t xml:space="preserve">dengan kegiatan </w:t>
            </w:r>
            <w:r w:rsidRPr="00CB2D98">
              <w:rPr>
                <w:spacing w:val="-4"/>
                <w:w w:val="115"/>
                <w:sz w:val="18"/>
              </w:rPr>
              <w:t>ybs.</w:t>
            </w:r>
          </w:p>
        </w:tc>
        <w:tc>
          <w:tcPr>
            <w:tcW w:w="616" w:type="dxa"/>
          </w:tcPr>
          <w:p w14:paraId="4C4EF5DE" w14:textId="77777777" w:rsidR="00EE61C2" w:rsidRPr="00CB2D98" w:rsidRDefault="00EE61C2">
            <w:pPr>
              <w:pStyle w:val="TableParagraph"/>
              <w:rPr>
                <w:rFonts w:ascii="Times New Roman"/>
                <w:sz w:val="18"/>
              </w:rPr>
            </w:pPr>
          </w:p>
        </w:tc>
        <w:tc>
          <w:tcPr>
            <w:tcW w:w="612" w:type="dxa"/>
          </w:tcPr>
          <w:p w14:paraId="0C3B11DB" w14:textId="77777777" w:rsidR="00EE61C2" w:rsidRPr="00CB2D98" w:rsidRDefault="00EE61C2">
            <w:pPr>
              <w:pStyle w:val="TableParagraph"/>
              <w:rPr>
                <w:rFonts w:ascii="Times New Roman"/>
                <w:sz w:val="18"/>
              </w:rPr>
            </w:pPr>
          </w:p>
        </w:tc>
        <w:tc>
          <w:tcPr>
            <w:tcW w:w="612" w:type="dxa"/>
          </w:tcPr>
          <w:p w14:paraId="5128A79E" w14:textId="77777777" w:rsidR="00EE61C2" w:rsidRPr="00CB2D98" w:rsidRDefault="00EE61C2">
            <w:pPr>
              <w:pStyle w:val="TableParagraph"/>
              <w:rPr>
                <w:rFonts w:ascii="Times New Roman"/>
                <w:sz w:val="18"/>
              </w:rPr>
            </w:pPr>
          </w:p>
        </w:tc>
        <w:tc>
          <w:tcPr>
            <w:tcW w:w="725" w:type="dxa"/>
          </w:tcPr>
          <w:p w14:paraId="1FB346EC" w14:textId="77777777" w:rsidR="00EE61C2" w:rsidRPr="00CB2D98" w:rsidRDefault="00EE61C2">
            <w:pPr>
              <w:pStyle w:val="TableParagraph"/>
              <w:rPr>
                <w:rFonts w:ascii="Times New Roman"/>
                <w:sz w:val="18"/>
              </w:rPr>
            </w:pPr>
          </w:p>
        </w:tc>
        <w:tc>
          <w:tcPr>
            <w:tcW w:w="724" w:type="dxa"/>
          </w:tcPr>
          <w:p w14:paraId="3BB47C23" w14:textId="77777777" w:rsidR="00EE61C2" w:rsidRPr="00CB2D98" w:rsidRDefault="00EE61C2">
            <w:pPr>
              <w:pStyle w:val="TableParagraph"/>
              <w:rPr>
                <w:rFonts w:ascii="Times New Roman"/>
                <w:sz w:val="18"/>
              </w:rPr>
            </w:pPr>
          </w:p>
        </w:tc>
        <w:tc>
          <w:tcPr>
            <w:tcW w:w="724" w:type="dxa"/>
          </w:tcPr>
          <w:p w14:paraId="160B3198" w14:textId="77777777" w:rsidR="00EE61C2" w:rsidRPr="00CB2D98" w:rsidRDefault="00EE61C2">
            <w:pPr>
              <w:pStyle w:val="TableParagraph"/>
              <w:rPr>
                <w:rFonts w:ascii="Times New Roman"/>
                <w:sz w:val="18"/>
              </w:rPr>
            </w:pPr>
          </w:p>
        </w:tc>
        <w:tc>
          <w:tcPr>
            <w:tcW w:w="836" w:type="dxa"/>
          </w:tcPr>
          <w:p w14:paraId="467A56C1" w14:textId="77777777" w:rsidR="00EE61C2" w:rsidRPr="00CB2D98" w:rsidRDefault="00EE61C2">
            <w:pPr>
              <w:pStyle w:val="TableParagraph"/>
              <w:rPr>
                <w:rFonts w:ascii="Times New Roman"/>
                <w:sz w:val="18"/>
              </w:rPr>
            </w:pPr>
          </w:p>
        </w:tc>
        <w:tc>
          <w:tcPr>
            <w:tcW w:w="836" w:type="dxa"/>
          </w:tcPr>
          <w:p w14:paraId="5E5F0F57" w14:textId="77777777" w:rsidR="00EE61C2" w:rsidRPr="00CB2D98" w:rsidRDefault="00EE61C2">
            <w:pPr>
              <w:pStyle w:val="TableParagraph"/>
              <w:rPr>
                <w:rFonts w:ascii="Times New Roman"/>
                <w:sz w:val="18"/>
              </w:rPr>
            </w:pPr>
          </w:p>
        </w:tc>
        <w:tc>
          <w:tcPr>
            <w:tcW w:w="1425" w:type="dxa"/>
          </w:tcPr>
          <w:p w14:paraId="7FDC65A7" w14:textId="77777777" w:rsidR="00EE61C2" w:rsidRPr="00CB2D98" w:rsidRDefault="00EE61C2">
            <w:pPr>
              <w:pStyle w:val="TableParagraph"/>
              <w:rPr>
                <w:rFonts w:ascii="Times New Roman"/>
                <w:sz w:val="18"/>
              </w:rPr>
            </w:pPr>
          </w:p>
        </w:tc>
        <w:tc>
          <w:tcPr>
            <w:tcW w:w="992" w:type="dxa"/>
          </w:tcPr>
          <w:p w14:paraId="4534AAD5" w14:textId="77777777" w:rsidR="00EE61C2" w:rsidRPr="00CB2D98" w:rsidRDefault="00EE61C2">
            <w:pPr>
              <w:pStyle w:val="TableParagraph"/>
              <w:rPr>
                <w:rFonts w:ascii="Times New Roman"/>
                <w:sz w:val="18"/>
              </w:rPr>
            </w:pPr>
          </w:p>
        </w:tc>
        <w:tc>
          <w:tcPr>
            <w:tcW w:w="992" w:type="dxa"/>
          </w:tcPr>
          <w:p w14:paraId="108A8E44" w14:textId="77777777" w:rsidR="00EE61C2" w:rsidRPr="00CB2D98" w:rsidRDefault="00EE61C2">
            <w:pPr>
              <w:pStyle w:val="TableParagraph"/>
              <w:rPr>
                <w:rFonts w:ascii="Times New Roman"/>
                <w:sz w:val="18"/>
              </w:rPr>
            </w:pPr>
          </w:p>
        </w:tc>
        <w:tc>
          <w:tcPr>
            <w:tcW w:w="993" w:type="dxa"/>
          </w:tcPr>
          <w:p w14:paraId="2E8074DC" w14:textId="77777777" w:rsidR="00EE61C2" w:rsidRPr="00CB2D98" w:rsidRDefault="00EE61C2">
            <w:pPr>
              <w:pStyle w:val="TableParagraph"/>
              <w:rPr>
                <w:rFonts w:ascii="Times New Roman"/>
                <w:sz w:val="18"/>
              </w:rPr>
            </w:pPr>
          </w:p>
        </w:tc>
        <w:tc>
          <w:tcPr>
            <w:tcW w:w="2697" w:type="dxa"/>
          </w:tcPr>
          <w:p w14:paraId="110FF191" w14:textId="77777777" w:rsidR="00EE61C2" w:rsidRPr="00CB2D98" w:rsidRDefault="00EE61C2">
            <w:pPr>
              <w:pStyle w:val="TableParagraph"/>
              <w:rPr>
                <w:rFonts w:ascii="Times New Roman"/>
                <w:sz w:val="18"/>
              </w:rPr>
            </w:pPr>
          </w:p>
        </w:tc>
      </w:tr>
    </w:tbl>
    <w:p w14:paraId="0FE3501B" w14:textId="77777777" w:rsidR="00EE61C2" w:rsidRPr="00CB2D98" w:rsidRDefault="00EE61C2">
      <w:pPr>
        <w:pStyle w:val="TeksIsi"/>
        <w:spacing w:before="59"/>
        <w:rPr>
          <w:sz w:val="20"/>
        </w:rPr>
      </w:pPr>
    </w:p>
    <w:p w14:paraId="1E84D50E" w14:textId="77777777" w:rsidR="00EE61C2" w:rsidRPr="00CB2D98" w:rsidRDefault="00000000">
      <w:pPr>
        <w:ind w:left="220"/>
        <w:rPr>
          <w:sz w:val="20"/>
        </w:rPr>
      </w:pPr>
      <w:r w:rsidRPr="00CB2D98">
        <w:rPr>
          <w:w w:val="120"/>
          <w:sz w:val="20"/>
        </w:rPr>
        <w:t>Catatan</w:t>
      </w:r>
      <w:r w:rsidRPr="00CB2D98">
        <w:rPr>
          <w:spacing w:val="-3"/>
          <w:w w:val="120"/>
          <w:sz w:val="20"/>
        </w:rPr>
        <w:t xml:space="preserve"> </w:t>
      </w:r>
      <w:r w:rsidRPr="00CB2D98">
        <w:rPr>
          <w:spacing w:val="-10"/>
          <w:w w:val="120"/>
          <w:sz w:val="20"/>
        </w:rPr>
        <w:t>:</w:t>
      </w:r>
    </w:p>
    <w:p w14:paraId="68EE4B3B" w14:textId="77777777" w:rsidR="00EE61C2" w:rsidRPr="00CB2D98" w:rsidRDefault="00000000">
      <w:pPr>
        <w:pStyle w:val="DaftarParagraf"/>
        <w:numPr>
          <w:ilvl w:val="0"/>
          <w:numId w:val="35"/>
        </w:numPr>
        <w:tabs>
          <w:tab w:val="left" w:pos="535"/>
          <w:tab w:val="left" w:pos="576"/>
        </w:tabs>
        <w:spacing w:before="3" w:line="237" w:lineRule="auto"/>
        <w:ind w:right="2133" w:hanging="356"/>
        <w:rPr>
          <w:sz w:val="20"/>
        </w:rPr>
      </w:pPr>
      <w:r w:rsidRPr="00CB2D98">
        <w:rPr>
          <w:w w:val="115"/>
          <w:sz w:val="20"/>
        </w:rPr>
        <w:t>Besaran presentase diatas berlaku juga untuk pekerjaan rehabilitasi/perbaikan Gedung kantor dan Rumah Dinas yang dananya dibiayai dari dana rutin/BAU.</w:t>
      </w:r>
    </w:p>
    <w:p w14:paraId="18C90BC6" w14:textId="77777777" w:rsidR="00EE61C2" w:rsidRPr="00CB2D98" w:rsidRDefault="00000000">
      <w:pPr>
        <w:pStyle w:val="DaftarParagraf"/>
        <w:numPr>
          <w:ilvl w:val="0"/>
          <w:numId w:val="35"/>
        </w:numPr>
        <w:tabs>
          <w:tab w:val="left" w:pos="551"/>
          <w:tab w:val="left" w:pos="576"/>
        </w:tabs>
        <w:spacing w:before="2"/>
        <w:ind w:right="827" w:hanging="356"/>
        <w:rPr>
          <w:sz w:val="20"/>
        </w:rPr>
      </w:pPr>
      <w:r w:rsidRPr="00CB2D98">
        <w:rPr>
          <w:w w:val="115"/>
          <w:sz w:val="20"/>
        </w:rPr>
        <w:t>Pelaksanaan kegiatan pengelolaan dana rutin pekerjaan pemeliharaan gedung kantor/rumah dinas dilakukan oleh tim swakelola</w:t>
      </w:r>
      <w:r w:rsidRPr="00CB2D98">
        <w:rPr>
          <w:spacing w:val="21"/>
          <w:w w:val="115"/>
          <w:sz w:val="20"/>
        </w:rPr>
        <w:t xml:space="preserve"> </w:t>
      </w:r>
      <w:r w:rsidRPr="00CB2D98">
        <w:rPr>
          <w:w w:val="115"/>
          <w:sz w:val="20"/>
        </w:rPr>
        <w:t>yang dibentuk oleh Kepala Dinas/Lembaga Teknis/ Unit Kerja yang bersnagkutan atau di kontrakan kepada pihak ketiga (penyedia jasa)</w:t>
      </w:r>
    </w:p>
    <w:p w14:paraId="73D56FA3" w14:textId="77777777" w:rsidR="00EE61C2" w:rsidRPr="00CB2D98" w:rsidRDefault="00000000">
      <w:pPr>
        <w:pStyle w:val="DaftarParagraf"/>
        <w:numPr>
          <w:ilvl w:val="0"/>
          <w:numId w:val="35"/>
        </w:numPr>
        <w:tabs>
          <w:tab w:val="left" w:pos="567"/>
          <w:tab w:val="left" w:pos="576"/>
        </w:tabs>
        <w:ind w:right="814" w:hanging="356"/>
        <w:rPr>
          <w:sz w:val="20"/>
        </w:rPr>
      </w:pPr>
      <w:r w:rsidRPr="00CB2D98">
        <w:rPr>
          <w:w w:val="115"/>
          <w:sz w:val="20"/>
        </w:rPr>
        <w:t>Klasifikasi</w:t>
      </w:r>
      <w:r w:rsidRPr="00CB2D98">
        <w:rPr>
          <w:spacing w:val="23"/>
          <w:w w:val="115"/>
          <w:sz w:val="20"/>
        </w:rPr>
        <w:t xml:space="preserve"> </w:t>
      </w:r>
      <w:r w:rsidRPr="00CB2D98">
        <w:rPr>
          <w:w w:val="115"/>
          <w:sz w:val="20"/>
        </w:rPr>
        <w:t>bangunan</w:t>
      </w:r>
      <w:r w:rsidRPr="00CB2D98">
        <w:rPr>
          <w:spacing w:val="23"/>
          <w:w w:val="115"/>
          <w:sz w:val="20"/>
        </w:rPr>
        <w:t xml:space="preserve"> </w:t>
      </w:r>
      <w:r w:rsidRPr="00CB2D98">
        <w:rPr>
          <w:w w:val="115"/>
          <w:sz w:val="20"/>
        </w:rPr>
        <w:t>sederhana</w:t>
      </w:r>
      <w:r w:rsidRPr="00CB2D98">
        <w:rPr>
          <w:spacing w:val="23"/>
          <w:w w:val="115"/>
          <w:sz w:val="20"/>
        </w:rPr>
        <w:t xml:space="preserve"> </w:t>
      </w:r>
      <w:r w:rsidRPr="00CB2D98">
        <w:rPr>
          <w:w w:val="115"/>
          <w:sz w:val="20"/>
        </w:rPr>
        <w:t>adalah</w:t>
      </w:r>
      <w:r w:rsidRPr="00CB2D98">
        <w:rPr>
          <w:spacing w:val="23"/>
          <w:w w:val="115"/>
          <w:sz w:val="20"/>
        </w:rPr>
        <w:t xml:space="preserve"> </w:t>
      </w:r>
      <w:r w:rsidRPr="00CB2D98">
        <w:rPr>
          <w:w w:val="115"/>
          <w:sz w:val="20"/>
        </w:rPr>
        <w:t>bangunan</w:t>
      </w:r>
      <w:r w:rsidRPr="00CB2D98">
        <w:rPr>
          <w:spacing w:val="23"/>
          <w:w w:val="115"/>
          <w:sz w:val="20"/>
        </w:rPr>
        <w:t xml:space="preserve"> </w:t>
      </w:r>
      <w:r w:rsidRPr="00CB2D98">
        <w:rPr>
          <w:w w:val="115"/>
          <w:sz w:val="20"/>
        </w:rPr>
        <w:t>gedung</w:t>
      </w:r>
      <w:r w:rsidRPr="00CB2D98">
        <w:rPr>
          <w:spacing w:val="23"/>
          <w:w w:val="115"/>
          <w:sz w:val="20"/>
        </w:rPr>
        <w:t xml:space="preserve"> </w:t>
      </w:r>
      <w:r w:rsidRPr="00CB2D98">
        <w:rPr>
          <w:w w:val="115"/>
          <w:sz w:val="20"/>
        </w:rPr>
        <w:t>negara</w:t>
      </w:r>
      <w:r w:rsidRPr="00CB2D98">
        <w:rPr>
          <w:spacing w:val="23"/>
          <w:w w:val="115"/>
          <w:sz w:val="20"/>
        </w:rPr>
        <w:t xml:space="preserve"> </w:t>
      </w:r>
      <w:r w:rsidRPr="00CB2D98">
        <w:rPr>
          <w:w w:val="115"/>
          <w:sz w:val="20"/>
        </w:rPr>
        <w:t>dengan</w:t>
      </w:r>
      <w:r w:rsidRPr="00CB2D98">
        <w:rPr>
          <w:spacing w:val="23"/>
          <w:w w:val="115"/>
          <w:sz w:val="20"/>
        </w:rPr>
        <w:t xml:space="preserve"> </w:t>
      </w:r>
      <w:r w:rsidRPr="00CB2D98">
        <w:rPr>
          <w:w w:val="115"/>
          <w:sz w:val="20"/>
        </w:rPr>
        <w:t>karakter</w:t>
      </w:r>
      <w:r w:rsidRPr="00CB2D98">
        <w:rPr>
          <w:spacing w:val="23"/>
          <w:w w:val="115"/>
          <w:sz w:val="20"/>
        </w:rPr>
        <w:t xml:space="preserve"> </w:t>
      </w:r>
      <w:r w:rsidRPr="00CB2D98">
        <w:rPr>
          <w:w w:val="115"/>
          <w:sz w:val="20"/>
        </w:rPr>
        <w:t>sederhana</w:t>
      </w:r>
      <w:r w:rsidRPr="00CB2D98">
        <w:rPr>
          <w:spacing w:val="23"/>
          <w:w w:val="115"/>
          <w:sz w:val="20"/>
        </w:rPr>
        <w:t xml:space="preserve"> </w:t>
      </w:r>
      <w:r w:rsidRPr="00CB2D98">
        <w:rPr>
          <w:w w:val="115"/>
          <w:sz w:val="20"/>
        </w:rPr>
        <w:t>serta</w:t>
      </w:r>
      <w:r w:rsidRPr="00CB2D98">
        <w:rPr>
          <w:spacing w:val="23"/>
          <w:w w:val="115"/>
          <w:sz w:val="20"/>
        </w:rPr>
        <w:t xml:space="preserve"> </w:t>
      </w:r>
      <w:r w:rsidRPr="00CB2D98">
        <w:rPr>
          <w:w w:val="115"/>
          <w:sz w:val="20"/>
        </w:rPr>
        <w:t>memiliki</w:t>
      </w:r>
      <w:r w:rsidRPr="00CB2D98">
        <w:rPr>
          <w:spacing w:val="23"/>
          <w:w w:val="115"/>
          <w:sz w:val="20"/>
        </w:rPr>
        <w:t xml:space="preserve"> </w:t>
      </w:r>
      <w:r w:rsidRPr="00CB2D98">
        <w:rPr>
          <w:w w:val="115"/>
          <w:sz w:val="20"/>
        </w:rPr>
        <w:t>kompleksitas</w:t>
      </w:r>
      <w:r w:rsidRPr="00CB2D98">
        <w:rPr>
          <w:spacing w:val="23"/>
          <w:w w:val="115"/>
          <w:sz w:val="20"/>
        </w:rPr>
        <w:t xml:space="preserve"> </w:t>
      </w:r>
      <w:r w:rsidRPr="00CB2D98">
        <w:rPr>
          <w:w w:val="115"/>
          <w:sz w:val="20"/>
        </w:rPr>
        <w:t>dan</w:t>
      </w:r>
      <w:r w:rsidRPr="00CB2D98">
        <w:rPr>
          <w:spacing w:val="23"/>
          <w:w w:val="115"/>
          <w:sz w:val="20"/>
        </w:rPr>
        <w:t xml:space="preserve"> </w:t>
      </w:r>
      <w:r w:rsidRPr="00CB2D98">
        <w:rPr>
          <w:w w:val="115"/>
          <w:sz w:val="20"/>
        </w:rPr>
        <w:t>teknologi</w:t>
      </w:r>
      <w:r w:rsidRPr="00CB2D98">
        <w:rPr>
          <w:spacing w:val="23"/>
          <w:w w:val="115"/>
          <w:sz w:val="20"/>
        </w:rPr>
        <w:t xml:space="preserve"> </w:t>
      </w:r>
      <w:r w:rsidRPr="00CB2D98">
        <w:rPr>
          <w:w w:val="115"/>
          <w:sz w:val="20"/>
        </w:rPr>
        <w:t>sederhana, atau bangunan gedung negara yang sudah ada disain prototipenya. Masa penjaminan kegagalan bangunaannya adalah selama 10(sepuluh) tahun.</w:t>
      </w:r>
    </w:p>
    <w:p w14:paraId="5E28AFB5" w14:textId="77777777" w:rsidR="00EE61C2" w:rsidRPr="00CB2D98" w:rsidRDefault="00000000">
      <w:pPr>
        <w:spacing w:before="3" w:line="233" w:lineRule="exact"/>
        <w:ind w:left="220"/>
        <w:rPr>
          <w:sz w:val="20"/>
        </w:rPr>
      </w:pPr>
      <w:r w:rsidRPr="00CB2D98">
        <w:rPr>
          <w:w w:val="115"/>
          <w:sz w:val="20"/>
        </w:rPr>
        <w:t>Yang</w:t>
      </w:r>
      <w:r w:rsidRPr="00CB2D98">
        <w:rPr>
          <w:spacing w:val="12"/>
          <w:w w:val="115"/>
          <w:sz w:val="20"/>
        </w:rPr>
        <w:t xml:space="preserve"> </w:t>
      </w:r>
      <w:r w:rsidRPr="00CB2D98">
        <w:rPr>
          <w:w w:val="115"/>
          <w:sz w:val="20"/>
        </w:rPr>
        <w:t>termasuk</w:t>
      </w:r>
      <w:r w:rsidRPr="00CB2D98">
        <w:rPr>
          <w:spacing w:val="12"/>
          <w:w w:val="115"/>
          <w:sz w:val="20"/>
        </w:rPr>
        <w:t xml:space="preserve"> </w:t>
      </w:r>
      <w:r w:rsidRPr="00CB2D98">
        <w:rPr>
          <w:w w:val="115"/>
          <w:sz w:val="20"/>
        </w:rPr>
        <w:t>klasifikasi</w:t>
      </w:r>
      <w:r w:rsidRPr="00CB2D98">
        <w:rPr>
          <w:spacing w:val="13"/>
          <w:w w:val="115"/>
          <w:sz w:val="20"/>
        </w:rPr>
        <w:t xml:space="preserve"> </w:t>
      </w:r>
      <w:r w:rsidRPr="00CB2D98">
        <w:rPr>
          <w:w w:val="115"/>
          <w:sz w:val="20"/>
        </w:rPr>
        <w:t>Bangunan</w:t>
      </w:r>
      <w:r w:rsidRPr="00CB2D98">
        <w:rPr>
          <w:spacing w:val="13"/>
          <w:w w:val="115"/>
          <w:sz w:val="20"/>
        </w:rPr>
        <w:t xml:space="preserve"> </w:t>
      </w:r>
      <w:r w:rsidRPr="00CB2D98">
        <w:rPr>
          <w:w w:val="115"/>
          <w:sz w:val="20"/>
        </w:rPr>
        <w:t>Sederhana</w:t>
      </w:r>
      <w:r w:rsidRPr="00CB2D98">
        <w:rPr>
          <w:spacing w:val="12"/>
          <w:w w:val="115"/>
          <w:sz w:val="20"/>
        </w:rPr>
        <w:t xml:space="preserve"> </w:t>
      </w:r>
      <w:r w:rsidRPr="00CB2D98">
        <w:rPr>
          <w:spacing w:val="-2"/>
          <w:w w:val="115"/>
          <w:sz w:val="20"/>
        </w:rPr>
        <w:t>adalah:</w:t>
      </w:r>
    </w:p>
    <w:p w14:paraId="59E99762" w14:textId="77777777" w:rsidR="00EE61C2" w:rsidRPr="00CB2D98" w:rsidRDefault="00000000">
      <w:pPr>
        <w:pStyle w:val="DaftarParagraf"/>
        <w:numPr>
          <w:ilvl w:val="0"/>
          <w:numId w:val="34"/>
        </w:numPr>
        <w:tabs>
          <w:tab w:val="left" w:pos="579"/>
        </w:tabs>
        <w:spacing w:line="233" w:lineRule="exact"/>
        <w:ind w:left="579" w:hanging="359"/>
        <w:rPr>
          <w:sz w:val="20"/>
        </w:rPr>
      </w:pPr>
      <w:r w:rsidRPr="00CB2D98">
        <w:rPr>
          <w:w w:val="110"/>
          <w:sz w:val="20"/>
        </w:rPr>
        <w:t>Gedung</w:t>
      </w:r>
      <w:r w:rsidRPr="00CB2D98">
        <w:rPr>
          <w:spacing w:val="36"/>
          <w:w w:val="110"/>
          <w:sz w:val="20"/>
        </w:rPr>
        <w:t xml:space="preserve"> </w:t>
      </w:r>
      <w:r w:rsidRPr="00CB2D98">
        <w:rPr>
          <w:w w:val="110"/>
          <w:sz w:val="20"/>
        </w:rPr>
        <w:t>kantor</w:t>
      </w:r>
      <w:r w:rsidRPr="00CB2D98">
        <w:rPr>
          <w:spacing w:val="36"/>
          <w:w w:val="110"/>
          <w:sz w:val="20"/>
        </w:rPr>
        <w:t xml:space="preserve"> </w:t>
      </w:r>
      <w:r w:rsidRPr="00CB2D98">
        <w:rPr>
          <w:w w:val="110"/>
          <w:sz w:val="20"/>
        </w:rPr>
        <w:t>yang</w:t>
      </w:r>
      <w:r w:rsidRPr="00CB2D98">
        <w:rPr>
          <w:spacing w:val="37"/>
          <w:w w:val="110"/>
          <w:sz w:val="20"/>
        </w:rPr>
        <w:t xml:space="preserve"> </w:t>
      </w:r>
      <w:r w:rsidRPr="00CB2D98">
        <w:rPr>
          <w:w w:val="110"/>
          <w:sz w:val="20"/>
        </w:rPr>
        <w:t>sudah</w:t>
      </w:r>
      <w:r w:rsidRPr="00CB2D98">
        <w:rPr>
          <w:spacing w:val="36"/>
          <w:w w:val="110"/>
          <w:sz w:val="20"/>
        </w:rPr>
        <w:t xml:space="preserve"> </w:t>
      </w:r>
      <w:r w:rsidRPr="00CB2D98">
        <w:rPr>
          <w:w w:val="110"/>
          <w:sz w:val="20"/>
        </w:rPr>
        <w:t>ada</w:t>
      </w:r>
      <w:r w:rsidRPr="00CB2D98">
        <w:rPr>
          <w:spacing w:val="37"/>
          <w:w w:val="110"/>
          <w:sz w:val="20"/>
        </w:rPr>
        <w:t xml:space="preserve"> </w:t>
      </w:r>
      <w:r w:rsidRPr="00CB2D98">
        <w:rPr>
          <w:w w:val="110"/>
          <w:sz w:val="20"/>
        </w:rPr>
        <w:t>disain</w:t>
      </w:r>
      <w:r w:rsidRPr="00CB2D98">
        <w:rPr>
          <w:spacing w:val="36"/>
          <w:w w:val="110"/>
          <w:sz w:val="20"/>
        </w:rPr>
        <w:t xml:space="preserve"> </w:t>
      </w:r>
      <w:r w:rsidRPr="00CB2D98">
        <w:rPr>
          <w:w w:val="110"/>
          <w:sz w:val="20"/>
        </w:rPr>
        <w:t>prototipenya</w:t>
      </w:r>
      <w:r w:rsidRPr="00CB2D98">
        <w:rPr>
          <w:spacing w:val="36"/>
          <w:w w:val="110"/>
          <w:sz w:val="20"/>
        </w:rPr>
        <w:t xml:space="preserve"> </w:t>
      </w:r>
      <w:r w:rsidRPr="00CB2D98">
        <w:rPr>
          <w:w w:val="110"/>
          <w:sz w:val="20"/>
        </w:rPr>
        <w:t>atau</w:t>
      </w:r>
      <w:r w:rsidRPr="00CB2D98">
        <w:rPr>
          <w:spacing w:val="37"/>
          <w:w w:val="110"/>
          <w:sz w:val="20"/>
        </w:rPr>
        <w:t xml:space="preserve"> </w:t>
      </w:r>
      <w:r w:rsidRPr="00CB2D98">
        <w:rPr>
          <w:w w:val="110"/>
          <w:sz w:val="20"/>
        </w:rPr>
        <w:t>bangunan</w:t>
      </w:r>
      <w:r w:rsidRPr="00CB2D98">
        <w:rPr>
          <w:spacing w:val="36"/>
          <w:w w:val="110"/>
          <w:sz w:val="20"/>
        </w:rPr>
        <w:t xml:space="preserve"> </w:t>
      </w:r>
      <w:r w:rsidRPr="00CB2D98">
        <w:rPr>
          <w:w w:val="110"/>
          <w:sz w:val="20"/>
        </w:rPr>
        <w:t>gedung</w:t>
      </w:r>
      <w:r w:rsidRPr="00CB2D98">
        <w:rPr>
          <w:spacing w:val="39"/>
          <w:w w:val="110"/>
          <w:sz w:val="20"/>
        </w:rPr>
        <w:t xml:space="preserve"> </w:t>
      </w:r>
      <w:r w:rsidRPr="00CB2D98">
        <w:rPr>
          <w:w w:val="110"/>
          <w:sz w:val="20"/>
        </w:rPr>
        <w:t>kantor</w:t>
      </w:r>
      <w:r w:rsidRPr="00CB2D98">
        <w:rPr>
          <w:spacing w:val="37"/>
          <w:w w:val="110"/>
          <w:sz w:val="20"/>
        </w:rPr>
        <w:t xml:space="preserve"> </w:t>
      </w:r>
      <w:r w:rsidRPr="00CB2D98">
        <w:rPr>
          <w:w w:val="110"/>
          <w:sz w:val="20"/>
        </w:rPr>
        <w:t>dengan</w:t>
      </w:r>
      <w:r w:rsidRPr="00CB2D98">
        <w:rPr>
          <w:spacing w:val="36"/>
          <w:w w:val="110"/>
          <w:sz w:val="20"/>
        </w:rPr>
        <w:t xml:space="preserve"> </w:t>
      </w:r>
      <w:r w:rsidRPr="00CB2D98">
        <w:rPr>
          <w:w w:val="110"/>
          <w:sz w:val="20"/>
        </w:rPr>
        <w:t>jumlah</w:t>
      </w:r>
      <w:r w:rsidRPr="00CB2D98">
        <w:rPr>
          <w:spacing w:val="36"/>
          <w:w w:val="110"/>
          <w:sz w:val="20"/>
        </w:rPr>
        <w:t xml:space="preserve"> </w:t>
      </w:r>
      <w:r w:rsidRPr="00CB2D98">
        <w:rPr>
          <w:w w:val="110"/>
          <w:sz w:val="20"/>
        </w:rPr>
        <w:t>lantai</w:t>
      </w:r>
      <w:r w:rsidRPr="00CB2D98">
        <w:rPr>
          <w:spacing w:val="38"/>
          <w:w w:val="110"/>
          <w:sz w:val="20"/>
        </w:rPr>
        <w:t xml:space="preserve"> </w:t>
      </w:r>
      <w:r w:rsidRPr="00CB2D98">
        <w:rPr>
          <w:w w:val="110"/>
          <w:sz w:val="20"/>
        </w:rPr>
        <w:t>s.d</w:t>
      </w:r>
      <w:r w:rsidRPr="00CB2D98">
        <w:rPr>
          <w:spacing w:val="37"/>
          <w:w w:val="110"/>
          <w:sz w:val="20"/>
        </w:rPr>
        <w:t xml:space="preserve"> </w:t>
      </w:r>
      <w:r w:rsidRPr="00CB2D98">
        <w:rPr>
          <w:w w:val="110"/>
          <w:sz w:val="20"/>
        </w:rPr>
        <w:t>2</w:t>
      </w:r>
      <w:r w:rsidRPr="00CB2D98">
        <w:rPr>
          <w:spacing w:val="36"/>
          <w:w w:val="110"/>
          <w:sz w:val="20"/>
        </w:rPr>
        <w:t xml:space="preserve"> </w:t>
      </w:r>
      <w:r w:rsidRPr="00CB2D98">
        <w:rPr>
          <w:spacing w:val="-2"/>
          <w:w w:val="110"/>
          <w:sz w:val="20"/>
        </w:rPr>
        <w:t>lantai</w:t>
      </w:r>
    </w:p>
    <w:p w14:paraId="71616244" w14:textId="77777777" w:rsidR="00EE61C2" w:rsidRPr="00CB2D98" w:rsidRDefault="00000000">
      <w:pPr>
        <w:pStyle w:val="DaftarParagraf"/>
        <w:numPr>
          <w:ilvl w:val="0"/>
          <w:numId w:val="34"/>
        </w:numPr>
        <w:tabs>
          <w:tab w:val="left" w:pos="579"/>
        </w:tabs>
        <w:spacing w:before="1"/>
        <w:ind w:left="579" w:hanging="359"/>
        <w:rPr>
          <w:sz w:val="20"/>
        </w:rPr>
      </w:pPr>
      <w:r w:rsidRPr="00CB2D98">
        <w:rPr>
          <w:w w:val="120"/>
          <w:sz w:val="20"/>
        </w:rPr>
        <w:t>Bangunan</w:t>
      </w:r>
      <w:r w:rsidRPr="00CB2D98">
        <w:rPr>
          <w:spacing w:val="-1"/>
          <w:w w:val="120"/>
          <w:sz w:val="20"/>
        </w:rPr>
        <w:t xml:space="preserve"> </w:t>
      </w:r>
      <w:r w:rsidRPr="00CB2D98">
        <w:rPr>
          <w:w w:val="120"/>
          <w:sz w:val="20"/>
        </w:rPr>
        <w:t>Rumah Dinas</w:t>
      </w:r>
      <w:r w:rsidRPr="00CB2D98">
        <w:rPr>
          <w:spacing w:val="-1"/>
          <w:w w:val="120"/>
          <w:sz w:val="20"/>
        </w:rPr>
        <w:t xml:space="preserve"> </w:t>
      </w:r>
      <w:r w:rsidRPr="00CB2D98">
        <w:rPr>
          <w:w w:val="120"/>
          <w:sz w:val="20"/>
        </w:rPr>
        <w:t>tipe C, D,</w:t>
      </w:r>
      <w:r w:rsidRPr="00CB2D98">
        <w:rPr>
          <w:spacing w:val="1"/>
          <w:w w:val="120"/>
          <w:sz w:val="20"/>
        </w:rPr>
        <w:t xml:space="preserve"> </w:t>
      </w:r>
      <w:r w:rsidRPr="00CB2D98">
        <w:rPr>
          <w:w w:val="120"/>
          <w:sz w:val="20"/>
        </w:rPr>
        <w:t>dan</w:t>
      </w:r>
      <w:r w:rsidRPr="00CB2D98">
        <w:rPr>
          <w:spacing w:val="-1"/>
          <w:w w:val="120"/>
          <w:sz w:val="20"/>
        </w:rPr>
        <w:t xml:space="preserve"> </w:t>
      </w:r>
      <w:r w:rsidRPr="00CB2D98">
        <w:rPr>
          <w:w w:val="120"/>
          <w:sz w:val="20"/>
        </w:rPr>
        <w:t>E</w:t>
      </w:r>
      <w:r w:rsidRPr="00CB2D98">
        <w:rPr>
          <w:spacing w:val="53"/>
          <w:w w:val="120"/>
          <w:sz w:val="20"/>
        </w:rPr>
        <w:t xml:space="preserve"> </w:t>
      </w:r>
      <w:r w:rsidRPr="00CB2D98">
        <w:rPr>
          <w:w w:val="120"/>
          <w:sz w:val="20"/>
        </w:rPr>
        <w:t>yang tidak</w:t>
      </w:r>
      <w:r w:rsidRPr="00CB2D98">
        <w:rPr>
          <w:spacing w:val="-1"/>
          <w:w w:val="120"/>
          <w:sz w:val="20"/>
        </w:rPr>
        <w:t xml:space="preserve"> </w:t>
      </w:r>
      <w:r w:rsidRPr="00CB2D98">
        <w:rPr>
          <w:spacing w:val="-2"/>
          <w:w w:val="120"/>
          <w:sz w:val="20"/>
        </w:rPr>
        <w:t>bertingkat.</w:t>
      </w:r>
    </w:p>
    <w:p w14:paraId="4003B879" w14:textId="77777777" w:rsidR="00EE61C2" w:rsidRPr="00CB2D98" w:rsidRDefault="00000000">
      <w:pPr>
        <w:pStyle w:val="DaftarParagraf"/>
        <w:numPr>
          <w:ilvl w:val="0"/>
          <w:numId w:val="34"/>
        </w:numPr>
        <w:tabs>
          <w:tab w:val="left" w:pos="579"/>
        </w:tabs>
        <w:spacing w:before="2"/>
        <w:ind w:left="579" w:hanging="359"/>
        <w:rPr>
          <w:sz w:val="20"/>
        </w:rPr>
      </w:pPr>
      <w:r w:rsidRPr="00CB2D98">
        <w:rPr>
          <w:w w:val="115"/>
          <w:sz w:val="20"/>
        </w:rPr>
        <w:t>Gedung</w:t>
      </w:r>
      <w:r w:rsidRPr="00CB2D98">
        <w:rPr>
          <w:spacing w:val="11"/>
          <w:w w:val="115"/>
          <w:sz w:val="20"/>
        </w:rPr>
        <w:t xml:space="preserve"> </w:t>
      </w:r>
      <w:r w:rsidRPr="00CB2D98">
        <w:rPr>
          <w:w w:val="115"/>
          <w:sz w:val="20"/>
        </w:rPr>
        <w:t>pelayanan</w:t>
      </w:r>
      <w:r w:rsidRPr="00CB2D98">
        <w:rPr>
          <w:spacing w:val="11"/>
          <w:w w:val="115"/>
          <w:sz w:val="20"/>
        </w:rPr>
        <w:t xml:space="preserve"> </w:t>
      </w:r>
      <w:r w:rsidRPr="00CB2D98">
        <w:rPr>
          <w:w w:val="115"/>
          <w:sz w:val="20"/>
        </w:rPr>
        <w:t>Kesehatan:</w:t>
      </w:r>
      <w:r w:rsidRPr="00CB2D98">
        <w:rPr>
          <w:spacing w:val="12"/>
          <w:w w:val="115"/>
          <w:sz w:val="20"/>
        </w:rPr>
        <w:t xml:space="preserve"> </w:t>
      </w:r>
      <w:r w:rsidRPr="00CB2D98">
        <w:rPr>
          <w:spacing w:val="-2"/>
          <w:w w:val="115"/>
          <w:sz w:val="20"/>
        </w:rPr>
        <w:t>Puskesmas.</w:t>
      </w:r>
    </w:p>
    <w:p w14:paraId="69C8D7D7" w14:textId="77777777" w:rsidR="00EE61C2" w:rsidRPr="00CB2D98" w:rsidRDefault="00000000">
      <w:pPr>
        <w:pStyle w:val="DaftarParagraf"/>
        <w:numPr>
          <w:ilvl w:val="0"/>
          <w:numId w:val="34"/>
        </w:numPr>
        <w:tabs>
          <w:tab w:val="left" w:pos="579"/>
        </w:tabs>
        <w:spacing w:before="2"/>
        <w:ind w:left="579" w:hanging="359"/>
        <w:rPr>
          <w:sz w:val="20"/>
        </w:rPr>
      </w:pPr>
      <w:r w:rsidRPr="00CB2D98">
        <w:rPr>
          <w:w w:val="115"/>
          <w:sz w:val="20"/>
        </w:rPr>
        <w:t>Gedung</w:t>
      </w:r>
      <w:r w:rsidRPr="00CB2D98">
        <w:rPr>
          <w:spacing w:val="4"/>
          <w:w w:val="115"/>
          <w:sz w:val="20"/>
        </w:rPr>
        <w:t xml:space="preserve"> </w:t>
      </w:r>
      <w:r w:rsidRPr="00CB2D98">
        <w:rPr>
          <w:w w:val="115"/>
          <w:sz w:val="20"/>
        </w:rPr>
        <w:t>Pendidikan</w:t>
      </w:r>
      <w:r w:rsidRPr="00CB2D98">
        <w:rPr>
          <w:spacing w:val="8"/>
          <w:w w:val="115"/>
          <w:sz w:val="20"/>
        </w:rPr>
        <w:t xml:space="preserve"> </w:t>
      </w:r>
      <w:r w:rsidRPr="00CB2D98">
        <w:rPr>
          <w:w w:val="115"/>
          <w:sz w:val="20"/>
        </w:rPr>
        <w:t>Tingkat</w:t>
      </w:r>
      <w:r w:rsidRPr="00CB2D98">
        <w:rPr>
          <w:spacing w:val="4"/>
          <w:w w:val="115"/>
          <w:sz w:val="20"/>
        </w:rPr>
        <w:t xml:space="preserve"> </w:t>
      </w:r>
      <w:r w:rsidRPr="00CB2D98">
        <w:rPr>
          <w:w w:val="115"/>
          <w:sz w:val="20"/>
        </w:rPr>
        <w:t>dasardan/atau</w:t>
      </w:r>
      <w:r w:rsidRPr="00CB2D98">
        <w:rPr>
          <w:spacing w:val="5"/>
          <w:w w:val="115"/>
          <w:sz w:val="20"/>
        </w:rPr>
        <w:t xml:space="preserve"> </w:t>
      </w:r>
      <w:r w:rsidRPr="00CB2D98">
        <w:rPr>
          <w:w w:val="115"/>
          <w:sz w:val="20"/>
        </w:rPr>
        <w:t>lanjutan</w:t>
      </w:r>
      <w:r w:rsidRPr="00CB2D98">
        <w:rPr>
          <w:spacing w:val="4"/>
          <w:w w:val="115"/>
          <w:sz w:val="20"/>
        </w:rPr>
        <w:t xml:space="preserve"> </w:t>
      </w:r>
      <w:r w:rsidRPr="00CB2D98">
        <w:rPr>
          <w:w w:val="115"/>
          <w:sz w:val="20"/>
        </w:rPr>
        <w:t>dengan</w:t>
      </w:r>
      <w:r w:rsidRPr="00CB2D98">
        <w:rPr>
          <w:spacing w:val="5"/>
          <w:w w:val="115"/>
          <w:sz w:val="20"/>
        </w:rPr>
        <w:t xml:space="preserve"> </w:t>
      </w:r>
      <w:r w:rsidRPr="00CB2D98">
        <w:rPr>
          <w:w w:val="115"/>
          <w:sz w:val="20"/>
        </w:rPr>
        <w:t>jumlah</w:t>
      </w:r>
      <w:r w:rsidRPr="00CB2D98">
        <w:rPr>
          <w:spacing w:val="4"/>
          <w:w w:val="115"/>
          <w:sz w:val="20"/>
        </w:rPr>
        <w:t xml:space="preserve"> </w:t>
      </w:r>
      <w:r w:rsidRPr="00CB2D98">
        <w:rPr>
          <w:w w:val="115"/>
          <w:sz w:val="20"/>
        </w:rPr>
        <w:t>lantai</w:t>
      </w:r>
      <w:r w:rsidRPr="00CB2D98">
        <w:rPr>
          <w:spacing w:val="5"/>
          <w:w w:val="115"/>
          <w:sz w:val="20"/>
        </w:rPr>
        <w:t xml:space="preserve"> </w:t>
      </w:r>
      <w:r w:rsidRPr="00CB2D98">
        <w:rPr>
          <w:w w:val="115"/>
          <w:sz w:val="20"/>
        </w:rPr>
        <w:t>sampai</w:t>
      </w:r>
      <w:r w:rsidRPr="00CB2D98">
        <w:rPr>
          <w:spacing w:val="6"/>
          <w:w w:val="115"/>
          <w:sz w:val="20"/>
        </w:rPr>
        <w:t xml:space="preserve"> </w:t>
      </w:r>
      <w:r w:rsidRPr="00CB2D98">
        <w:rPr>
          <w:w w:val="115"/>
          <w:sz w:val="20"/>
        </w:rPr>
        <w:t>dengan</w:t>
      </w:r>
      <w:r w:rsidRPr="00CB2D98">
        <w:rPr>
          <w:spacing w:val="4"/>
          <w:w w:val="115"/>
          <w:sz w:val="20"/>
        </w:rPr>
        <w:t xml:space="preserve"> </w:t>
      </w:r>
      <w:r w:rsidRPr="00CB2D98">
        <w:rPr>
          <w:w w:val="115"/>
          <w:sz w:val="20"/>
        </w:rPr>
        <w:t>2</w:t>
      </w:r>
      <w:r w:rsidRPr="00CB2D98">
        <w:rPr>
          <w:spacing w:val="4"/>
          <w:w w:val="115"/>
          <w:sz w:val="20"/>
        </w:rPr>
        <w:t xml:space="preserve"> </w:t>
      </w:r>
      <w:r w:rsidRPr="00CB2D98">
        <w:rPr>
          <w:w w:val="115"/>
          <w:sz w:val="20"/>
        </w:rPr>
        <w:t>(dua)</w:t>
      </w:r>
      <w:r w:rsidRPr="00CB2D98">
        <w:rPr>
          <w:spacing w:val="6"/>
          <w:w w:val="115"/>
          <w:sz w:val="20"/>
        </w:rPr>
        <w:t xml:space="preserve"> </w:t>
      </w:r>
      <w:r w:rsidRPr="00CB2D98">
        <w:rPr>
          <w:spacing w:val="-2"/>
          <w:w w:val="115"/>
          <w:sz w:val="20"/>
        </w:rPr>
        <w:t>lantai.</w:t>
      </w:r>
    </w:p>
    <w:p w14:paraId="590D43CC" w14:textId="77777777" w:rsidR="00EE61C2" w:rsidRPr="00CB2D98" w:rsidRDefault="00EE61C2">
      <w:pPr>
        <w:rPr>
          <w:sz w:val="20"/>
        </w:rPr>
        <w:sectPr w:rsidR="00EE61C2" w:rsidRPr="00CB2D98" w:rsidSect="001853E5">
          <w:pgSz w:w="18720" w:h="12250" w:orient="landscape"/>
          <w:pgMar w:top="1060" w:right="1300" w:bottom="280" w:left="1220" w:header="258" w:footer="0" w:gutter="0"/>
          <w:cols w:space="720"/>
        </w:sectPr>
      </w:pPr>
    </w:p>
    <w:p w14:paraId="6CEECA24" w14:textId="77777777" w:rsidR="00EE61C2" w:rsidRPr="00CB2D98" w:rsidRDefault="00EE61C2">
      <w:pPr>
        <w:pStyle w:val="TeksIsi"/>
        <w:spacing w:before="161"/>
        <w:rPr>
          <w:sz w:val="20"/>
        </w:rPr>
      </w:pPr>
    </w:p>
    <w:p w14:paraId="1FCDA989" w14:textId="77777777" w:rsidR="00EE61C2" w:rsidRPr="00CB2D98" w:rsidRDefault="00000000">
      <w:pPr>
        <w:spacing w:before="1"/>
        <w:ind w:right="117"/>
        <w:jc w:val="center"/>
        <w:rPr>
          <w:sz w:val="20"/>
        </w:rPr>
      </w:pPr>
      <w:r w:rsidRPr="00CB2D98">
        <w:rPr>
          <w:w w:val="110"/>
          <w:sz w:val="20"/>
        </w:rPr>
        <w:t>Tabel</w:t>
      </w:r>
      <w:r w:rsidRPr="00CB2D98">
        <w:rPr>
          <w:spacing w:val="8"/>
          <w:w w:val="115"/>
          <w:sz w:val="20"/>
        </w:rPr>
        <w:t xml:space="preserve"> </w:t>
      </w:r>
      <w:r w:rsidRPr="00CB2D98">
        <w:rPr>
          <w:spacing w:val="-5"/>
          <w:w w:val="115"/>
          <w:sz w:val="20"/>
        </w:rPr>
        <w:t>9.9</w:t>
      </w:r>
    </w:p>
    <w:p w14:paraId="2FEDBA52" w14:textId="77777777" w:rsidR="00EE61C2" w:rsidRPr="00CB2D98" w:rsidRDefault="00000000">
      <w:pPr>
        <w:spacing w:before="29"/>
        <w:ind w:right="2793"/>
        <w:jc w:val="center"/>
        <w:rPr>
          <w:sz w:val="20"/>
        </w:rPr>
      </w:pPr>
      <w:r w:rsidRPr="00CB2D98">
        <w:rPr>
          <w:w w:val="115"/>
          <w:sz w:val="20"/>
        </w:rPr>
        <w:t>Prosentase Komponen Biaya Pembangunan</w:t>
      </w:r>
      <w:r w:rsidRPr="00CB2D98">
        <w:rPr>
          <w:spacing w:val="1"/>
          <w:w w:val="115"/>
          <w:sz w:val="20"/>
        </w:rPr>
        <w:t xml:space="preserve"> </w:t>
      </w:r>
      <w:r w:rsidRPr="00CB2D98">
        <w:rPr>
          <w:w w:val="115"/>
          <w:sz w:val="20"/>
        </w:rPr>
        <w:t>Bangunan Gedung Negara</w:t>
      </w:r>
      <w:r w:rsidRPr="00CB2D98">
        <w:rPr>
          <w:spacing w:val="1"/>
          <w:w w:val="115"/>
          <w:sz w:val="20"/>
        </w:rPr>
        <w:t xml:space="preserve"> </w:t>
      </w:r>
      <w:r w:rsidRPr="00CB2D98">
        <w:rPr>
          <w:w w:val="115"/>
          <w:sz w:val="20"/>
        </w:rPr>
        <w:t>Klasifikasi</w:t>
      </w:r>
      <w:r w:rsidRPr="00CB2D98">
        <w:rPr>
          <w:spacing w:val="1"/>
          <w:w w:val="115"/>
          <w:sz w:val="20"/>
        </w:rPr>
        <w:t xml:space="preserve"> </w:t>
      </w:r>
      <w:r w:rsidRPr="00CB2D98">
        <w:rPr>
          <w:w w:val="115"/>
          <w:sz w:val="20"/>
        </w:rPr>
        <w:t xml:space="preserve">Tidak </w:t>
      </w:r>
      <w:r w:rsidRPr="00CB2D98">
        <w:rPr>
          <w:spacing w:val="-2"/>
          <w:w w:val="115"/>
          <w:sz w:val="20"/>
        </w:rPr>
        <w:t>Sederhana</w:t>
      </w:r>
    </w:p>
    <w:p w14:paraId="4E11B58D" w14:textId="77777777" w:rsidR="00EE61C2" w:rsidRPr="00CB2D98" w:rsidRDefault="00EE61C2">
      <w:pPr>
        <w:pStyle w:val="TeksIsi"/>
        <w:spacing w:before="6"/>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
        <w:gridCol w:w="2888"/>
        <w:gridCol w:w="520"/>
        <w:gridCol w:w="556"/>
        <w:gridCol w:w="613"/>
        <w:gridCol w:w="732"/>
        <w:gridCol w:w="616"/>
        <w:gridCol w:w="724"/>
        <w:gridCol w:w="732"/>
        <w:gridCol w:w="728"/>
        <w:gridCol w:w="732"/>
        <w:gridCol w:w="841"/>
        <w:gridCol w:w="840"/>
        <w:gridCol w:w="840"/>
        <w:gridCol w:w="3861"/>
      </w:tblGrid>
      <w:tr w:rsidR="0090580A" w:rsidRPr="00CB2D98" w14:paraId="6FE6A8B9" w14:textId="77777777">
        <w:trPr>
          <w:trHeight w:val="254"/>
        </w:trPr>
        <w:tc>
          <w:tcPr>
            <w:tcW w:w="556" w:type="dxa"/>
            <w:vMerge w:val="restart"/>
          </w:tcPr>
          <w:p w14:paraId="186ED34B" w14:textId="77777777" w:rsidR="00EE61C2" w:rsidRPr="00CB2D98" w:rsidRDefault="00EE61C2">
            <w:pPr>
              <w:pStyle w:val="TableParagraph"/>
              <w:rPr>
                <w:sz w:val="18"/>
              </w:rPr>
            </w:pPr>
          </w:p>
          <w:p w14:paraId="6EAC9B64" w14:textId="77777777" w:rsidR="00EE61C2" w:rsidRPr="00CB2D98" w:rsidRDefault="00EE61C2">
            <w:pPr>
              <w:pStyle w:val="TableParagraph"/>
              <w:rPr>
                <w:sz w:val="18"/>
              </w:rPr>
            </w:pPr>
          </w:p>
          <w:p w14:paraId="6ED23F8A" w14:textId="77777777" w:rsidR="00EE61C2" w:rsidRPr="00CB2D98" w:rsidRDefault="00EE61C2">
            <w:pPr>
              <w:pStyle w:val="TableParagraph"/>
              <w:spacing w:before="63"/>
              <w:rPr>
                <w:sz w:val="18"/>
              </w:rPr>
            </w:pPr>
          </w:p>
          <w:p w14:paraId="12DC86D9" w14:textId="77777777" w:rsidR="00EE61C2" w:rsidRPr="00CB2D98" w:rsidRDefault="00000000">
            <w:pPr>
              <w:pStyle w:val="TableParagraph"/>
              <w:ind w:left="159"/>
              <w:rPr>
                <w:sz w:val="18"/>
              </w:rPr>
            </w:pPr>
            <w:r w:rsidRPr="00CB2D98">
              <w:rPr>
                <w:spacing w:val="-5"/>
                <w:w w:val="105"/>
                <w:sz w:val="18"/>
              </w:rPr>
              <w:t>No</w:t>
            </w:r>
          </w:p>
        </w:tc>
        <w:tc>
          <w:tcPr>
            <w:tcW w:w="2888" w:type="dxa"/>
            <w:vMerge w:val="restart"/>
          </w:tcPr>
          <w:p w14:paraId="312DF419" w14:textId="77777777" w:rsidR="00EE61C2" w:rsidRPr="00CB2D98" w:rsidRDefault="00EE61C2">
            <w:pPr>
              <w:pStyle w:val="TableParagraph"/>
              <w:rPr>
                <w:sz w:val="18"/>
              </w:rPr>
            </w:pPr>
          </w:p>
          <w:p w14:paraId="4AFA1E93" w14:textId="77777777" w:rsidR="00EE61C2" w:rsidRPr="00CB2D98" w:rsidRDefault="00EE61C2">
            <w:pPr>
              <w:pStyle w:val="TableParagraph"/>
              <w:rPr>
                <w:sz w:val="18"/>
              </w:rPr>
            </w:pPr>
          </w:p>
          <w:p w14:paraId="7873CFC8" w14:textId="77777777" w:rsidR="00EE61C2" w:rsidRPr="00CB2D98" w:rsidRDefault="00EE61C2">
            <w:pPr>
              <w:pStyle w:val="TableParagraph"/>
              <w:spacing w:before="63"/>
              <w:rPr>
                <w:sz w:val="18"/>
              </w:rPr>
            </w:pPr>
          </w:p>
          <w:p w14:paraId="0DF71875" w14:textId="77777777" w:rsidR="00EE61C2" w:rsidRPr="00CB2D98" w:rsidRDefault="00000000">
            <w:pPr>
              <w:pStyle w:val="TableParagraph"/>
              <w:ind w:left="727"/>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8474" w:type="dxa"/>
            <w:gridSpan w:val="12"/>
          </w:tcPr>
          <w:p w14:paraId="5B71EA16" w14:textId="77777777" w:rsidR="00EE61C2" w:rsidRPr="00CB2D98" w:rsidRDefault="00000000">
            <w:pPr>
              <w:pStyle w:val="TableParagraph"/>
              <w:spacing w:before="12"/>
              <w:ind w:left="3"/>
              <w:jc w:val="center"/>
              <w:rPr>
                <w:sz w:val="18"/>
              </w:rPr>
            </w:pPr>
            <w:r w:rsidRPr="00CB2D98">
              <w:rPr>
                <w:w w:val="115"/>
                <w:sz w:val="18"/>
              </w:rPr>
              <w:t>Biaya</w:t>
            </w:r>
            <w:r w:rsidRPr="00CB2D98">
              <w:rPr>
                <w:spacing w:val="18"/>
                <w:w w:val="115"/>
                <w:sz w:val="18"/>
              </w:rPr>
              <w:t xml:space="preserve"> </w:t>
            </w:r>
            <w:r w:rsidRPr="00CB2D98">
              <w:rPr>
                <w:w w:val="115"/>
                <w:sz w:val="18"/>
              </w:rPr>
              <w:t>Konstruksi</w:t>
            </w:r>
            <w:r w:rsidRPr="00CB2D98">
              <w:rPr>
                <w:spacing w:val="14"/>
                <w:w w:val="115"/>
                <w:sz w:val="18"/>
              </w:rPr>
              <w:t xml:space="preserve"> </w:t>
            </w:r>
            <w:r w:rsidRPr="00CB2D98">
              <w:rPr>
                <w:w w:val="115"/>
                <w:sz w:val="18"/>
              </w:rPr>
              <w:t>Fisik</w:t>
            </w:r>
            <w:r w:rsidRPr="00CB2D98">
              <w:rPr>
                <w:spacing w:val="19"/>
                <w:w w:val="115"/>
                <w:sz w:val="18"/>
              </w:rPr>
              <w:t xml:space="preserve"> </w:t>
            </w:r>
            <w:r w:rsidRPr="00CB2D98">
              <w:rPr>
                <w:w w:val="115"/>
                <w:sz w:val="18"/>
              </w:rPr>
              <w:t>(Dalam</w:t>
            </w:r>
            <w:r w:rsidRPr="00CB2D98">
              <w:rPr>
                <w:spacing w:val="13"/>
                <w:w w:val="115"/>
                <w:sz w:val="18"/>
              </w:rPr>
              <w:t xml:space="preserve"> </w:t>
            </w:r>
            <w:r w:rsidRPr="00CB2D98">
              <w:rPr>
                <w:w w:val="115"/>
                <w:sz w:val="18"/>
              </w:rPr>
              <w:t>Jutaan</w:t>
            </w:r>
            <w:r w:rsidRPr="00CB2D98">
              <w:rPr>
                <w:spacing w:val="20"/>
                <w:w w:val="115"/>
                <w:sz w:val="18"/>
              </w:rPr>
              <w:t xml:space="preserve"> </w:t>
            </w:r>
            <w:r w:rsidRPr="00CB2D98">
              <w:rPr>
                <w:spacing w:val="-2"/>
                <w:w w:val="115"/>
                <w:sz w:val="18"/>
              </w:rPr>
              <w:t>Rupiah)</w:t>
            </w:r>
          </w:p>
        </w:tc>
        <w:tc>
          <w:tcPr>
            <w:tcW w:w="3861" w:type="dxa"/>
            <w:vMerge w:val="restart"/>
          </w:tcPr>
          <w:p w14:paraId="3C2E46ED" w14:textId="77777777" w:rsidR="00EE61C2" w:rsidRPr="00CB2D98" w:rsidRDefault="00EE61C2">
            <w:pPr>
              <w:pStyle w:val="TableParagraph"/>
              <w:rPr>
                <w:sz w:val="18"/>
              </w:rPr>
            </w:pPr>
          </w:p>
          <w:p w14:paraId="5663D261" w14:textId="77777777" w:rsidR="00EE61C2" w:rsidRPr="00CB2D98" w:rsidRDefault="00EE61C2">
            <w:pPr>
              <w:pStyle w:val="TableParagraph"/>
              <w:rPr>
                <w:sz w:val="18"/>
              </w:rPr>
            </w:pPr>
          </w:p>
          <w:p w14:paraId="4E8ABCBD" w14:textId="77777777" w:rsidR="00EE61C2" w:rsidRPr="00CB2D98" w:rsidRDefault="00EE61C2">
            <w:pPr>
              <w:pStyle w:val="TableParagraph"/>
              <w:spacing w:before="63"/>
              <w:rPr>
                <w:sz w:val="18"/>
              </w:rPr>
            </w:pPr>
          </w:p>
          <w:p w14:paraId="3B776EE9" w14:textId="77777777" w:rsidR="00EE61C2" w:rsidRPr="00CB2D98" w:rsidRDefault="00000000">
            <w:pPr>
              <w:pStyle w:val="TableParagraph"/>
              <w:ind w:left="6"/>
              <w:jc w:val="center"/>
              <w:rPr>
                <w:sz w:val="18"/>
              </w:rPr>
            </w:pPr>
            <w:r w:rsidRPr="00CB2D98">
              <w:rPr>
                <w:spacing w:val="-2"/>
                <w:w w:val="110"/>
                <w:sz w:val="18"/>
              </w:rPr>
              <w:t>Keterangan</w:t>
            </w:r>
          </w:p>
        </w:tc>
      </w:tr>
      <w:tr w:rsidR="0090580A" w:rsidRPr="00CB2D98" w14:paraId="781A1728" w14:textId="77777777">
        <w:trPr>
          <w:trHeight w:val="1358"/>
        </w:trPr>
        <w:tc>
          <w:tcPr>
            <w:tcW w:w="556" w:type="dxa"/>
            <w:vMerge/>
            <w:tcBorders>
              <w:top w:val="nil"/>
            </w:tcBorders>
          </w:tcPr>
          <w:p w14:paraId="7EE3B75E" w14:textId="77777777" w:rsidR="00EE61C2" w:rsidRPr="00CB2D98" w:rsidRDefault="00EE61C2">
            <w:pPr>
              <w:rPr>
                <w:sz w:val="2"/>
                <w:szCs w:val="2"/>
              </w:rPr>
            </w:pPr>
          </w:p>
        </w:tc>
        <w:tc>
          <w:tcPr>
            <w:tcW w:w="2888" w:type="dxa"/>
            <w:vMerge/>
            <w:tcBorders>
              <w:top w:val="nil"/>
            </w:tcBorders>
          </w:tcPr>
          <w:p w14:paraId="00FE7C3A" w14:textId="77777777" w:rsidR="00EE61C2" w:rsidRPr="00CB2D98" w:rsidRDefault="00EE61C2">
            <w:pPr>
              <w:rPr>
                <w:sz w:val="2"/>
                <w:szCs w:val="2"/>
              </w:rPr>
            </w:pPr>
          </w:p>
        </w:tc>
        <w:tc>
          <w:tcPr>
            <w:tcW w:w="520" w:type="dxa"/>
          </w:tcPr>
          <w:p w14:paraId="3DF05FEA" w14:textId="77777777" w:rsidR="00EE61C2" w:rsidRPr="00CB2D98" w:rsidRDefault="00EE61C2">
            <w:pPr>
              <w:pStyle w:val="TableParagraph"/>
              <w:spacing w:before="129"/>
              <w:rPr>
                <w:sz w:val="18"/>
              </w:rPr>
            </w:pPr>
          </w:p>
          <w:p w14:paraId="499C593E" w14:textId="77777777" w:rsidR="00EE61C2" w:rsidRPr="00CB2D98" w:rsidRDefault="00000000">
            <w:pPr>
              <w:pStyle w:val="TableParagraph"/>
              <w:ind w:left="79" w:right="82"/>
              <w:jc w:val="center"/>
              <w:rPr>
                <w:sz w:val="18"/>
              </w:rPr>
            </w:pPr>
            <w:r w:rsidRPr="00CB2D98">
              <w:rPr>
                <w:spacing w:val="-4"/>
                <w:w w:val="120"/>
                <w:sz w:val="18"/>
              </w:rPr>
              <w:t xml:space="preserve">s.d </w:t>
            </w:r>
            <w:r w:rsidRPr="00CB2D98">
              <w:rPr>
                <w:spacing w:val="-5"/>
                <w:w w:val="120"/>
                <w:sz w:val="18"/>
              </w:rPr>
              <w:t>10</w:t>
            </w:r>
          </w:p>
          <w:p w14:paraId="0E187E89" w14:textId="77777777" w:rsidR="00EE61C2" w:rsidRPr="00CB2D98" w:rsidRDefault="00000000">
            <w:pPr>
              <w:pStyle w:val="TableParagraph"/>
              <w:spacing w:before="2"/>
              <w:ind w:left="79" w:right="71"/>
              <w:jc w:val="center"/>
              <w:rPr>
                <w:sz w:val="18"/>
              </w:rPr>
            </w:pPr>
            <w:r w:rsidRPr="00CB2D98">
              <w:rPr>
                <w:spacing w:val="-10"/>
                <w:w w:val="110"/>
                <w:sz w:val="18"/>
              </w:rPr>
              <w:t>0</w:t>
            </w:r>
          </w:p>
        </w:tc>
        <w:tc>
          <w:tcPr>
            <w:tcW w:w="556" w:type="dxa"/>
          </w:tcPr>
          <w:p w14:paraId="5CBB0D88" w14:textId="77777777" w:rsidR="00EE61C2" w:rsidRPr="00CB2D98" w:rsidRDefault="00EE61C2">
            <w:pPr>
              <w:pStyle w:val="TableParagraph"/>
              <w:spacing w:before="37"/>
              <w:rPr>
                <w:sz w:val="18"/>
              </w:rPr>
            </w:pPr>
          </w:p>
          <w:p w14:paraId="0F030A5A" w14:textId="77777777" w:rsidR="00EE61C2" w:rsidRPr="00CB2D98" w:rsidRDefault="00000000">
            <w:pPr>
              <w:pStyle w:val="TableParagraph"/>
              <w:spacing w:line="206" w:lineRule="exact"/>
              <w:ind w:left="60" w:right="55"/>
              <w:jc w:val="center"/>
              <w:rPr>
                <w:sz w:val="18"/>
              </w:rPr>
            </w:pPr>
            <w:r w:rsidRPr="00CB2D98">
              <w:rPr>
                <w:spacing w:val="-5"/>
                <w:w w:val="110"/>
                <w:sz w:val="18"/>
              </w:rPr>
              <w:t>100</w:t>
            </w:r>
          </w:p>
          <w:p w14:paraId="02B0E069" w14:textId="77777777" w:rsidR="00EE61C2" w:rsidRPr="00CB2D98" w:rsidRDefault="00000000">
            <w:pPr>
              <w:pStyle w:val="TableParagraph"/>
              <w:spacing w:line="232" w:lineRule="auto"/>
              <w:ind w:left="56" w:right="55"/>
              <w:jc w:val="center"/>
              <w:rPr>
                <w:sz w:val="18"/>
              </w:rPr>
            </w:pPr>
            <w:r w:rsidRPr="00CB2D98">
              <w:rPr>
                <w:spacing w:val="-4"/>
                <w:w w:val="120"/>
                <w:sz w:val="18"/>
              </w:rPr>
              <w:t xml:space="preserve">s.d </w:t>
            </w:r>
            <w:r w:rsidRPr="00CB2D98">
              <w:rPr>
                <w:spacing w:val="-5"/>
                <w:w w:val="120"/>
                <w:sz w:val="18"/>
              </w:rPr>
              <w:t>25</w:t>
            </w:r>
          </w:p>
          <w:p w14:paraId="569DDB15" w14:textId="77777777" w:rsidR="00EE61C2" w:rsidRPr="00CB2D98" w:rsidRDefault="00000000">
            <w:pPr>
              <w:pStyle w:val="TableParagraph"/>
              <w:spacing w:line="209" w:lineRule="exact"/>
              <w:ind w:left="56" w:right="57"/>
              <w:jc w:val="center"/>
              <w:rPr>
                <w:sz w:val="18"/>
              </w:rPr>
            </w:pPr>
            <w:r w:rsidRPr="00CB2D98">
              <w:rPr>
                <w:spacing w:val="-10"/>
                <w:w w:val="110"/>
                <w:sz w:val="18"/>
              </w:rPr>
              <w:t>0</w:t>
            </w:r>
          </w:p>
        </w:tc>
        <w:tc>
          <w:tcPr>
            <w:tcW w:w="613" w:type="dxa"/>
          </w:tcPr>
          <w:p w14:paraId="00EAA4A7" w14:textId="77777777" w:rsidR="00EE61C2" w:rsidRPr="00CB2D98" w:rsidRDefault="00EE61C2">
            <w:pPr>
              <w:pStyle w:val="TableParagraph"/>
              <w:spacing w:before="37"/>
              <w:rPr>
                <w:sz w:val="18"/>
              </w:rPr>
            </w:pPr>
          </w:p>
          <w:p w14:paraId="44BB53FD" w14:textId="77777777" w:rsidR="00EE61C2" w:rsidRPr="00CB2D98" w:rsidRDefault="00000000">
            <w:pPr>
              <w:pStyle w:val="TableParagraph"/>
              <w:spacing w:line="206" w:lineRule="exact"/>
              <w:ind w:left="88" w:right="84"/>
              <w:jc w:val="center"/>
              <w:rPr>
                <w:sz w:val="18"/>
              </w:rPr>
            </w:pPr>
            <w:r w:rsidRPr="00CB2D98">
              <w:rPr>
                <w:spacing w:val="-5"/>
                <w:w w:val="110"/>
                <w:sz w:val="18"/>
              </w:rPr>
              <w:t>250</w:t>
            </w:r>
          </w:p>
          <w:p w14:paraId="6191E906" w14:textId="77777777" w:rsidR="00EE61C2" w:rsidRPr="00CB2D98" w:rsidRDefault="00000000">
            <w:pPr>
              <w:pStyle w:val="TableParagraph"/>
              <w:spacing w:line="232" w:lineRule="auto"/>
              <w:ind w:left="84" w:right="84"/>
              <w:jc w:val="center"/>
              <w:rPr>
                <w:sz w:val="18"/>
              </w:rPr>
            </w:pPr>
            <w:r w:rsidRPr="00CB2D98">
              <w:rPr>
                <w:spacing w:val="-4"/>
                <w:w w:val="120"/>
                <w:sz w:val="18"/>
              </w:rPr>
              <w:t xml:space="preserve">s.d </w:t>
            </w:r>
            <w:r w:rsidRPr="00CB2D98">
              <w:rPr>
                <w:spacing w:val="-5"/>
                <w:w w:val="120"/>
                <w:sz w:val="18"/>
              </w:rPr>
              <w:t>50</w:t>
            </w:r>
          </w:p>
          <w:p w14:paraId="35A587DC" w14:textId="77777777" w:rsidR="00EE61C2" w:rsidRPr="00CB2D98" w:rsidRDefault="00000000">
            <w:pPr>
              <w:pStyle w:val="TableParagraph"/>
              <w:spacing w:line="209" w:lineRule="exact"/>
              <w:ind w:left="87" w:right="84"/>
              <w:jc w:val="center"/>
              <w:rPr>
                <w:sz w:val="18"/>
              </w:rPr>
            </w:pPr>
            <w:r w:rsidRPr="00CB2D98">
              <w:rPr>
                <w:spacing w:val="-10"/>
                <w:w w:val="110"/>
                <w:sz w:val="18"/>
              </w:rPr>
              <w:t>0</w:t>
            </w:r>
          </w:p>
        </w:tc>
        <w:tc>
          <w:tcPr>
            <w:tcW w:w="732" w:type="dxa"/>
          </w:tcPr>
          <w:p w14:paraId="2A59E65A" w14:textId="77777777" w:rsidR="00EE61C2" w:rsidRPr="00CB2D98" w:rsidRDefault="00EE61C2">
            <w:pPr>
              <w:pStyle w:val="TableParagraph"/>
              <w:spacing w:before="129"/>
              <w:rPr>
                <w:sz w:val="18"/>
              </w:rPr>
            </w:pPr>
          </w:p>
          <w:p w14:paraId="55E6E5F5" w14:textId="77777777" w:rsidR="00EE61C2" w:rsidRPr="00CB2D98" w:rsidRDefault="00000000">
            <w:pPr>
              <w:pStyle w:val="TableParagraph"/>
              <w:ind w:left="195"/>
              <w:rPr>
                <w:sz w:val="18"/>
              </w:rPr>
            </w:pPr>
            <w:r w:rsidRPr="00CB2D98">
              <w:rPr>
                <w:spacing w:val="-5"/>
                <w:w w:val="110"/>
                <w:sz w:val="18"/>
              </w:rPr>
              <w:t>500</w:t>
            </w:r>
          </w:p>
          <w:p w14:paraId="1610CAFD" w14:textId="77777777" w:rsidR="00EE61C2" w:rsidRPr="00CB2D98" w:rsidRDefault="00000000">
            <w:pPr>
              <w:pStyle w:val="TableParagraph"/>
              <w:spacing w:before="1"/>
              <w:ind w:left="106" w:firstLine="124"/>
              <w:rPr>
                <w:sz w:val="18"/>
              </w:rPr>
            </w:pPr>
            <w:r w:rsidRPr="00CB2D98">
              <w:rPr>
                <w:spacing w:val="-4"/>
                <w:w w:val="120"/>
                <w:sz w:val="18"/>
              </w:rPr>
              <w:t xml:space="preserve">s.d </w:t>
            </w:r>
            <w:r w:rsidRPr="00CB2D98">
              <w:rPr>
                <w:spacing w:val="-4"/>
                <w:w w:val="115"/>
                <w:sz w:val="18"/>
              </w:rPr>
              <w:t>1.000</w:t>
            </w:r>
          </w:p>
        </w:tc>
        <w:tc>
          <w:tcPr>
            <w:tcW w:w="616" w:type="dxa"/>
          </w:tcPr>
          <w:p w14:paraId="1D47FD5E" w14:textId="77777777" w:rsidR="00EE61C2" w:rsidRPr="00CB2D98" w:rsidRDefault="00000000">
            <w:pPr>
              <w:pStyle w:val="TableParagraph"/>
              <w:spacing w:before="140"/>
              <w:ind w:left="24" w:right="30"/>
              <w:jc w:val="center"/>
              <w:rPr>
                <w:sz w:val="18"/>
              </w:rPr>
            </w:pPr>
            <w:r w:rsidRPr="00CB2D98">
              <w:rPr>
                <w:spacing w:val="-4"/>
                <w:w w:val="115"/>
                <w:sz w:val="18"/>
              </w:rPr>
              <w:t>1.00</w:t>
            </w:r>
          </w:p>
          <w:p w14:paraId="6DCFAE20" w14:textId="77777777" w:rsidR="00EE61C2" w:rsidRPr="00CB2D98" w:rsidRDefault="00000000">
            <w:pPr>
              <w:pStyle w:val="TableParagraph"/>
              <w:spacing w:before="1" w:line="210" w:lineRule="exact"/>
              <w:ind w:left="24" w:right="24"/>
              <w:jc w:val="center"/>
              <w:rPr>
                <w:sz w:val="18"/>
              </w:rPr>
            </w:pPr>
            <w:r w:rsidRPr="00CB2D98">
              <w:rPr>
                <w:spacing w:val="-10"/>
                <w:w w:val="110"/>
                <w:sz w:val="18"/>
              </w:rPr>
              <w:t>0</w:t>
            </w:r>
          </w:p>
          <w:p w14:paraId="5357FD8E" w14:textId="77777777" w:rsidR="00EE61C2" w:rsidRPr="00CB2D98" w:rsidRDefault="00000000">
            <w:pPr>
              <w:pStyle w:val="TableParagraph"/>
              <w:ind w:left="103" w:right="109" w:hanging="6"/>
              <w:jc w:val="center"/>
              <w:rPr>
                <w:sz w:val="18"/>
              </w:rPr>
            </w:pPr>
            <w:r w:rsidRPr="00CB2D98">
              <w:rPr>
                <w:spacing w:val="-4"/>
                <w:w w:val="120"/>
                <w:sz w:val="18"/>
              </w:rPr>
              <w:t xml:space="preserve">s.d </w:t>
            </w:r>
            <w:r w:rsidRPr="00CB2D98">
              <w:rPr>
                <w:spacing w:val="-4"/>
                <w:w w:val="115"/>
                <w:sz w:val="18"/>
              </w:rPr>
              <w:t>2.00</w:t>
            </w:r>
          </w:p>
          <w:p w14:paraId="71A71B35" w14:textId="77777777" w:rsidR="00EE61C2" w:rsidRPr="00CB2D98" w:rsidRDefault="00000000">
            <w:pPr>
              <w:pStyle w:val="TableParagraph"/>
              <w:spacing w:before="1"/>
              <w:ind w:left="24" w:right="30"/>
              <w:jc w:val="center"/>
              <w:rPr>
                <w:sz w:val="18"/>
              </w:rPr>
            </w:pPr>
            <w:r w:rsidRPr="00CB2D98">
              <w:rPr>
                <w:spacing w:val="-10"/>
                <w:w w:val="110"/>
                <w:sz w:val="18"/>
              </w:rPr>
              <w:t>0</w:t>
            </w:r>
          </w:p>
        </w:tc>
        <w:tc>
          <w:tcPr>
            <w:tcW w:w="724" w:type="dxa"/>
          </w:tcPr>
          <w:p w14:paraId="32CBAC4D" w14:textId="77777777" w:rsidR="00EE61C2" w:rsidRPr="00CB2D98" w:rsidRDefault="00EE61C2">
            <w:pPr>
              <w:pStyle w:val="TableParagraph"/>
              <w:spacing w:before="37"/>
              <w:rPr>
                <w:sz w:val="18"/>
              </w:rPr>
            </w:pPr>
          </w:p>
          <w:p w14:paraId="4A9DDD1D" w14:textId="77777777" w:rsidR="00EE61C2" w:rsidRPr="00CB2D98" w:rsidRDefault="00000000">
            <w:pPr>
              <w:pStyle w:val="TableParagraph"/>
              <w:spacing w:line="206" w:lineRule="exact"/>
              <w:ind w:left="16" w:right="5"/>
              <w:jc w:val="center"/>
              <w:rPr>
                <w:sz w:val="18"/>
              </w:rPr>
            </w:pPr>
            <w:r w:rsidRPr="00CB2D98">
              <w:rPr>
                <w:spacing w:val="-4"/>
                <w:w w:val="115"/>
                <w:sz w:val="18"/>
              </w:rPr>
              <w:t>2.000</w:t>
            </w:r>
          </w:p>
          <w:p w14:paraId="253884E4" w14:textId="77777777" w:rsidR="00EE61C2" w:rsidRPr="00CB2D98" w:rsidRDefault="00000000">
            <w:pPr>
              <w:pStyle w:val="TableParagraph"/>
              <w:spacing w:line="232" w:lineRule="auto"/>
              <w:ind w:left="167" w:right="153" w:hanging="6"/>
              <w:jc w:val="center"/>
              <w:rPr>
                <w:sz w:val="18"/>
              </w:rPr>
            </w:pPr>
            <w:r w:rsidRPr="00CB2D98">
              <w:rPr>
                <w:spacing w:val="-4"/>
                <w:w w:val="120"/>
                <w:sz w:val="18"/>
              </w:rPr>
              <w:t xml:space="preserve">s.d </w:t>
            </w:r>
            <w:r w:rsidRPr="00CB2D98">
              <w:rPr>
                <w:spacing w:val="-4"/>
                <w:w w:val="115"/>
                <w:sz w:val="18"/>
              </w:rPr>
              <w:t>5.00</w:t>
            </w:r>
          </w:p>
          <w:p w14:paraId="044EF320" w14:textId="77777777" w:rsidR="00EE61C2" w:rsidRPr="00CB2D98" w:rsidRDefault="00000000">
            <w:pPr>
              <w:pStyle w:val="TableParagraph"/>
              <w:spacing w:line="209" w:lineRule="exact"/>
              <w:ind w:left="16" w:right="5"/>
              <w:jc w:val="center"/>
              <w:rPr>
                <w:sz w:val="18"/>
              </w:rPr>
            </w:pPr>
            <w:r w:rsidRPr="00CB2D98">
              <w:rPr>
                <w:spacing w:val="-10"/>
                <w:w w:val="110"/>
                <w:sz w:val="18"/>
              </w:rPr>
              <w:t>0</w:t>
            </w:r>
          </w:p>
        </w:tc>
        <w:tc>
          <w:tcPr>
            <w:tcW w:w="732" w:type="dxa"/>
          </w:tcPr>
          <w:p w14:paraId="63D1D35C" w14:textId="77777777" w:rsidR="00EE61C2" w:rsidRPr="00CB2D98" w:rsidRDefault="00EE61C2">
            <w:pPr>
              <w:pStyle w:val="TableParagraph"/>
              <w:spacing w:before="37"/>
              <w:rPr>
                <w:sz w:val="18"/>
              </w:rPr>
            </w:pPr>
          </w:p>
          <w:p w14:paraId="03A66E3B" w14:textId="77777777" w:rsidR="00EE61C2" w:rsidRPr="00CB2D98" w:rsidRDefault="00000000">
            <w:pPr>
              <w:pStyle w:val="TableParagraph"/>
              <w:spacing w:line="206" w:lineRule="exact"/>
              <w:ind w:left="11" w:right="8"/>
              <w:jc w:val="center"/>
              <w:rPr>
                <w:sz w:val="18"/>
              </w:rPr>
            </w:pPr>
            <w:r w:rsidRPr="00CB2D98">
              <w:rPr>
                <w:spacing w:val="-4"/>
                <w:w w:val="115"/>
                <w:sz w:val="18"/>
              </w:rPr>
              <w:t>5.000</w:t>
            </w:r>
          </w:p>
          <w:p w14:paraId="22DF7FF0" w14:textId="77777777" w:rsidR="00EE61C2" w:rsidRPr="00CB2D98" w:rsidRDefault="00000000">
            <w:pPr>
              <w:pStyle w:val="TableParagraph"/>
              <w:spacing w:line="232" w:lineRule="auto"/>
              <w:ind w:left="106" w:right="110" w:firstLine="4"/>
              <w:jc w:val="center"/>
              <w:rPr>
                <w:sz w:val="18"/>
              </w:rPr>
            </w:pPr>
            <w:r w:rsidRPr="00CB2D98">
              <w:rPr>
                <w:spacing w:val="-4"/>
                <w:w w:val="120"/>
                <w:sz w:val="18"/>
              </w:rPr>
              <w:t xml:space="preserve">s.d </w:t>
            </w:r>
            <w:r w:rsidRPr="00CB2D98">
              <w:rPr>
                <w:spacing w:val="-4"/>
                <w:w w:val="115"/>
                <w:sz w:val="18"/>
              </w:rPr>
              <w:t>10.00</w:t>
            </w:r>
          </w:p>
          <w:p w14:paraId="733BDDFF" w14:textId="77777777" w:rsidR="00EE61C2" w:rsidRPr="00CB2D98" w:rsidRDefault="00000000">
            <w:pPr>
              <w:pStyle w:val="TableParagraph"/>
              <w:spacing w:line="209" w:lineRule="exact"/>
              <w:ind w:left="12" w:right="8"/>
              <w:jc w:val="center"/>
              <w:rPr>
                <w:sz w:val="18"/>
              </w:rPr>
            </w:pPr>
            <w:r w:rsidRPr="00CB2D98">
              <w:rPr>
                <w:spacing w:val="-10"/>
                <w:w w:val="110"/>
                <w:sz w:val="18"/>
              </w:rPr>
              <w:t>0</w:t>
            </w:r>
          </w:p>
        </w:tc>
        <w:tc>
          <w:tcPr>
            <w:tcW w:w="728" w:type="dxa"/>
          </w:tcPr>
          <w:p w14:paraId="5AC0683C" w14:textId="77777777" w:rsidR="00EE61C2" w:rsidRPr="00CB2D98" w:rsidRDefault="00000000">
            <w:pPr>
              <w:pStyle w:val="TableParagraph"/>
              <w:spacing w:before="140"/>
              <w:ind w:left="11" w:right="11"/>
              <w:jc w:val="center"/>
              <w:rPr>
                <w:sz w:val="18"/>
              </w:rPr>
            </w:pPr>
            <w:r w:rsidRPr="00CB2D98">
              <w:rPr>
                <w:spacing w:val="-2"/>
                <w:w w:val="120"/>
                <w:sz w:val="18"/>
              </w:rPr>
              <w:t>10.00</w:t>
            </w:r>
          </w:p>
          <w:p w14:paraId="226BB584" w14:textId="77777777" w:rsidR="00EE61C2" w:rsidRPr="00CB2D98" w:rsidRDefault="00000000">
            <w:pPr>
              <w:pStyle w:val="TableParagraph"/>
              <w:spacing w:before="1" w:line="210" w:lineRule="exact"/>
              <w:ind w:left="8" w:right="13"/>
              <w:jc w:val="center"/>
              <w:rPr>
                <w:sz w:val="18"/>
              </w:rPr>
            </w:pPr>
            <w:r w:rsidRPr="00CB2D98">
              <w:rPr>
                <w:spacing w:val="-10"/>
                <w:w w:val="110"/>
                <w:sz w:val="18"/>
              </w:rPr>
              <w:t>0</w:t>
            </w:r>
          </w:p>
          <w:p w14:paraId="191F5C20" w14:textId="77777777" w:rsidR="00EE61C2" w:rsidRPr="00CB2D98" w:rsidRDefault="00000000">
            <w:pPr>
              <w:pStyle w:val="TableParagraph"/>
              <w:ind w:left="107" w:right="105" w:hanging="13"/>
              <w:jc w:val="center"/>
              <w:rPr>
                <w:sz w:val="18"/>
              </w:rPr>
            </w:pPr>
            <w:r w:rsidRPr="00CB2D98">
              <w:rPr>
                <w:spacing w:val="-4"/>
                <w:w w:val="120"/>
                <w:sz w:val="18"/>
              </w:rPr>
              <w:t xml:space="preserve">s.d </w:t>
            </w:r>
            <w:r w:rsidRPr="00CB2D98">
              <w:rPr>
                <w:spacing w:val="-2"/>
                <w:w w:val="115"/>
                <w:sz w:val="18"/>
              </w:rPr>
              <w:t>20.00</w:t>
            </w:r>
          </w:p>
          <w:p w14:paraId="631E02ED" w14:textId="77777777" w:rsidR="00EE61C2" w:rsidRPr="00CB2D98" w:rsidRDefault="00000000">
            <w:pPr>
              <w:pStyle w:val="TableParagraph"/>
              <w:spacing w:before="1"/>
              <w:ind w:left="11" w:right="11"/>
              <w:jc w:val="center"/>
              <w:rPr>
                <w:sz w:val="18"/>
              </w:rPr>
            </w:pPr>
            <w:r w:rsidRPr="00CB2D98">
              <w:rPr>
                <w:spacing w:val="-10"/>
                <w:w w:val="110"/>
                <w:sz w:val="18"/>
              </w:rPr>
              <w:t>0</w:t>
            </w:r>
          </w:p>
        </w:tc>
        <w:tc>
          <w:tcPr>
            <w:tcW w:w="732" w:type="dxa"/>
          </w:tcPr>
          <w:p w14:paraId="11632CFF" w14:textId="77777777" w:rsidR="00EE61C2" w:rsidRPr="00CB2D98" w:rsidRDefault="00000000">
            <w:pPr>
              <w:pStyle w:val="TableParagraph"/>
              <w:spacing w:before="140"/>
              <w:ind w:left="6" w:right="8"/>
              <w:jc w:val="center"/>
              <w:rPr>
                <w:sz w:val="18"/>
              </w:rPr>
            </w:pPr>
            <w:r w:rsidRPr="00CB2D98">
              <w:rPr>
                <w:spacing w:val="-2"/>
                <w:w w:val="120"/>
                <w:sz w:val="18"/>
              </w:rPr>
              <w:t>20.00</w:t>
            </w:r>
          </w:p>
          <w:p w14:paraId="24C1DF85" w14:textId="77777777" w:rsidR="00EE61C2" w:rsidRPr="00CB2D98" w:rsidRDefault="00000000">
            <w:pPr>
              <w:pStyle w:val="TableParagraph"/>
              <w:spacing w:before="1" w:line="210" w:lineRule="exact"/>
              <w:ind w:left="12" w:right="8"/>
              <w:jc w:val="center"/>
              <w:rPr>
                <w:sz w:val="18"/>
              </w:rPr>
            </w:pPr>
            <w:r w:rsidRPr="00CB2D98">
              <w:rPr>
                <w:spacing w:val="-10"/>
                <w:w w:val="110"/>
                <w:sz w:val="18"/>
              </w:rPr>
              <w:t>0</w:t>
            </w:r>
          </w:p>
          <w:p w14:paraId="3CA8C397" w14:textId="77777777" w:rsidR="00EE61C2" w:rsidRPr="00CB2D98" w:rsidRDefault="00000000">
            <w:pPr>
              <w:pStyle w:val="TableParagraph"/>
              <w:ind w:left="107" w:right="109" w:hanging="5"/>
              <w:jc w:val="center"/>
              <w:rPr>
                <w:sz w:val="18"/>
              </w:rPr>
            </w:pPr>
            <w:r w:rsidRPr="00CB2D98">
              <w:rPr>
                <w:spacing w:val="-4"/>
                <w:w w:val="120"/>
                <w:sz w:val="18"/>
              </w:rPr>
              <w:t xml:space="preserve">s.d </w:t>
            </w:r>
            <w:r w:rsidRPr="00CB2D98">
              <w:rPr>
                <w:spacing w:val="-4"/>
                <w:w w:val="115"/>
                <w:sz w:val="18"/>
              </w:rPr>
              <w:t>50.00</w:t>
            </w:r>
          </w:p>
          <w:p w14:paraId="31643C44" w14:textId="77777777" w:rsidR="00EE61C2" w:rsidRPr="00CB2D98" w:rsidRDefault="00000000">
            <w:pPr>
              <w:pStyle w:val="TableParagraph"/>
              <w:spacing w:before="1"/>
              <w:ind w:left="12" w:right="8"/>
              <w:jc w:val="center"/>
              <w:rPr>
                <w:sz w:val="18"/>
              </w:rPr>
            </w:pPr>
            <w:r w:rsidRPr="00CB2D98">
              <w:rPr>
                <w:spacing w:val="-10"/>
                <w:w w:val="110"/>
                <w:sz w:val="18"/>
              </w:rPr>
              <w:t>0</w:t>
            </w:r>
          </w:p>
        </w:tc>
        <w:tc>
          <w:tcPr>
            <w:tcW w:w="841" w:type="dxa"/>
          </w:tcPr>
          <w:p w14:paraId="6D68D052" w14:textId="77777777" w:rsidR="00EE61C2" w:rsidRPr="00CB2D98" w:rsidRDefault="00000000">
            <w:pPr>
              <w:pStyle w:val="TableParagraph"/>
              <w:spacing w:before="140"/>
              <w:ind w:left="11" w:right="12"/>
              <w:jc w:val="center"/>
              <w:rPr>
                <w:sz w:val="18"/>
              </w:rPr>
            </w:pPr>
            <w:r w:rsidRPr="00CB2D98">
              <w:rPr>
                <w:spacing w:val="-2"/>
                <w:w w:val="120"/>
                <w:sz w:val="18"/>
              </w:rPr>
              <w:t>50.00</w:t>
            </w:r>
          </w:p>
          <w:p w14:paraId="690CCEE6" w14:textId="77777777" w:rsidR="00EE61C2" w:rsidRPr="00CB2D98" w:rsidRDefault="00000000">
            <w:pPr>
              <w:pStyle w:val="TableParagraph"/>
              <w:spacing w:before="1" w:line="210" w:lineRule="exact"/>
              <w:ind w:left="12" w:right="12"/>
              <w:jc w:val="center"/>
              <w:rPr>
                <w:sz w:val="18"/>
              </w:rPr>
            </w:pPr>
            <w:r w:rsidRPr="00CB2D98">
              <w:rPr>
                <w:spacing w:val="-10"/>
                <w:w w:val="110"/>
                <w:sz w:val="18"/>
              </w:rPr>
              <w:t>0</w:t>
            </w:r>
          </w:p>
          <w:p w14:paraId="2B6A4A29" w14:textId="77777777" w:rsidR="00EE61C2" w:rsidRPr="00CB2D98" w:rsidRDefault="00000000">
            <w:pPr>
              <w:pStyle w:val="TableParagraph"/>
              <w:ind w:left="107" w:right="106" w:hanging="5"/>
              <w:jc w:val="center"/>
              <w:rPr>
                <w:sz w:val="18"/>
              </w:rPr>
            </w:pPr>
            <w:r w:rsidRPr="00CB2D98">
              <w:rPr>
                <w:spacing w:val="-4"/>
                <w:w w:val="120"/>
                <w:sz w:val="18"/>
              </w:rPr>
              <w:t xml:space="preserve">s.d </w:t>
            </w:r>
            <w:r w:rsidRPr="00CB2D98">
              <w:rPr>
                <w:spacing w:val="-2"/>
                <w:w w:val="115"/>
                <w:sz w:val="18"/>
              </w:rPr>
              <w:t>100.00</w:t>
            </w:r>
          </w:p>
          <w:p w14:paraId="27ABE35C" w14:textId="77777777" w:rsidR="00EE61C2" w:rsidRPr="00CB2D98" w:rsidRDefault="00000000">
            <w:pPr>
              <w:pStyle w:val="TableParagraph"/>
              <w:spacing w:before="1"/>
              <w:ind w:left="12" w:right="12"/>
              <w:jc w:val="center"/>
              <w:rPr>
                <w:sz w:val="18"/>
              </w:rPr>
            </w:pPr>
            <w:r w:rsidRPr="00CB2D98">
              <w:rPr>
                <w:spacing w:val="-10"/>
                <w:w w:val="110"/>
                <w:sz w:val="18"/>
              </w:rPr>
              <w:t>0</w:t>
            </w:r>
          </w:p>
        </w:tc>
        <w:tc>
          <w:tcPr>
            <w:tcW w:w="840" w:type="dxa"/>
          </w:tcPr>
          <w:p w14:paraId="083DF972" w14:textId="77777777" w:rsidR="00EE61C2" w:rsidRPr="00CB2D98" w:rsidRDefault="00000000">
            <w:pPr>
              <w:pStyle w:val="TableParagraph"/>
              <w:spacing w:before="140"/>
              <w:ind w:left="9" w:right="10"/>
              <w:jc w:val="center"/>
              <w:rPr>
                <w:sz w:val="18"/>
              </w:rPr>
            </w:pPr>
            <w:r w:rsidRPr="00CB2D98">
              <w:rPr>
                <w:spacing w:val="-2"/>
                <w:w w:val="115"/>
                <w:sz w:val="18"/>
              </w:rPr>
              <w:t>100.00</w:t>
            </w:r>
          </w:p>
          <w:p w14:paraId="4C9746A8" w14:textId="77777777" w:rsidR="00EE61C2" w:rsidRPr="00CB2D98" w:rsidRDefault="00000000">
            <w:pPr>
              <w:pStyle w:val="TableParagraph"/>
              <w:spacing w:before="1" w:line="210" w:lineRule="exact"/>
              <w:ind w:left="9" w:right="9"/>
              <w:jc w:val="center"/>
              <w:rPr>
                <w:sz w:val="18"/>
              </w:rPr>
            </w:pPr>
            <w:r w:rsidRPr="00CB2D98">
              <w:rPr>
                <w:spacing w:val="-10"/>
                <w:w w:val="110"/>
                <w:sz w:val="18"/>
              </w:rPr>
              <w:t>0</w:t>
            </w:r>
          </w:p>
          <w:p w14:paraId="627E765E" w14:textId="77777777" w:rsidR="00EE61C2" w:rsidRPr="00CB2D98" w:rsidRDefault="00000000">
            <w:pPr>
              <w:pStyle w:val="TableParagraph"/>
              <w:ind w:left="106" w:right="106" w:hanging="5"/>
              <w:jc w:val="center"/>
              <w:rPr>
                <w:sz w:val="18"/>
              </w:rPr>
            </w:pPr>
            <w:r w:rsidRPr="00CB2D98">
              <w:rPr>
                <w:spacing w:val="-4"/>
                <w:w w:val="120"/>
                <w:sz w:val="18"/>
              </w:rPr>
              <w:t xml:space="preserve">s.d </w:t>
            </w:r>
            <w:r w:rsidRPr="00CB2D98">
              <w:rPr>
                <w:spacing w:val="-2"/>
                <w:w w:val="115"/>
                <w:sz w:val="18"/>
              </w:rPr>
              <w:t>200.00</w:t>
            </w:r>
          </w:p>
          <w:p w14:paraId="288FDE19" w14:textId="77777777" w:rsidR="00EE61C2" w:rsidRPr="00CB2D98" w:rsidRDefault="00000000">
            <w:pPr>
              <w:pStyle w:val="TableParagraph"/>
              <w:spacing w:before="1"/>
              <w:ind w:left="9" w:right="9"/>
              <w:jc w:val="center"/>
              <w:rPr>
                <w:sz w:val="18"/>
              </w:rPr>
            </w:pPr>
            <w:r w:rsidRPr="00CB2D98">
              <w:rPr>
                <w:spacing w:val="-10"/>
                <w:w w:val="110"/>
                <w:sz w:val="18"/>
              </w:rPr>
              <w:t>0</w:t>
            </w:r>
          </w:p>
        </w:tc>
        <w:tc>
          <w:tcPr>
            <w:tcW w:w="840" w:type="dxa"/>
          </w:tcPr>
          <w:p w14:paraId="324838C7" w14:textId="77777777" w:rsidR="00EE61C2" w:rsidRPr="00CB2D98" w:rsidRDefault="00000000">
            <w:pPr>
              <w:pStyle w:val="TableParagraph"/>
              <w:spacing w:before="140"/>
              <w:ind w:left="9" w:right="9"/>
              <w:jc w:val="center"/>
              <w:rPr>
                <w:sz w:val="18"/>
              </w:rPr>
            </w:pPr>
            <w:r w:rsidRPr="00CB2D98">
              <w:rPr>
                <w:spacing w:val="-2"/>
                <w:w w:val="115"/>
                <w:sz w:val="18"/>
              </w:rPr>
              <w:t>200.00</w:t>
            </w:r>
          </w:p>
          <w:p w14:paraId="17B70004" w14:textId="77777777" w:rsidR="00EE61C2" w:rsidRPr="00CB2D98" w:rsidRDefault="00000000">
            <w:pPr>
              <w:pStyle w:val="TableParagraph"/>
              <w:spacing w:before="1" w:line="210" w:lineRule="exact"/>
              <w:ind w:left="9" w:right="9"/>
              <w:jc w:val="center"/>
              <w:rPr>
                <w:sz w:val="18"/>
              </w:rPr>
            </w:pPr>
            <w:r w:rsidRPr="00CB2D98">
              <w:rPr>
                <w:spacing w:val="-10"/>
                <w:w w:val="110"/>
                <w:sz w:val="18"/>
              </w:rPr>
              <w:t>0</w:t>
            </w:r>
          </w:p>
          <w:p w14:paraId="62884522" w14:textId="77777777" w:rsidR="00EE61C2" w:rsidRPr="00CB2D98" w:rsidRDefault="00000000">
            <w:pPr>
              <w:pStyle w:val="TableParagraph"/>
              <w:ind w:left="107" w:right="105" w:hanging="5"/>
              <w:jc w:val="center"/>
              <w:rPr>
                <w:sz w:val="18"/>
              </w:rPr>
            </w:pPr>
            <w:r w:rsidRPr="00CB2D98">
              <w:rPr>
                <w:spacing w:val="-4"/>
                <w:w w:val="120"/>
                <w:sz w:val="18"/>
              </w:rPr>
              <w:t xml:space="preserve">s.d </w:t>
            </w:r>
            <w:r w:rsidRPr="00CB2D98">
              <w:rPr>
                <w:spacing w:val="-2"/>
                <w:w w:val="115"/>
                <w:sz w:val="18"/>
              </w:rPr>
              <w:t>500.00</w:t>
            </w:r>
          </w:p>
          <w:p w14:paraId="20D12596" w14:textId="77777777" w:rsidR="00EE61C2" w:rsidRPr="00CB2D98" w:rsidRDefault="00000000">
            <w:pPr>
              <w:pStyle w:val="TableParagraph"/>
              <w:spacing w:before="1"/>
              <w:ind w:left="9" w:right="9"/>
              <w:jc w:val="center"/>
              <w:rPr>
                <w:sz w:val="18"/>
              </w:rPr>
            </w:pPr>
            <w:r w:rsidRPr="00CB2D98">
              <w:rPr>
                <w:spacing w:val="-10"/>
                <w:w w:val="110"/>
                <w:sz w:val="18"/>
              </w:rPr>
              <w:t>0</w:t>
            </w:r>
          </w:p>
        </w:tc>
        <w:tc>
          <w:tcPr>
            <w:tcW w:w="3861" w:type="dxa"/>
            <w:vMerge/>
            <w:tcBorders>
              <w:top w:val="nil"/>
            </w:tcBorders>
          </w:tcPr>
          <w:p w14:paraId="129BA51D" w14:textId="77777777" w:rsidR="00EE61C2" w:rsidRPr="00CB2D98" w:rsidRDefault="00EE61C2">
            <w:pPr>
              <w:rPr>
                <w:sz w:val="2"/>
                <w:szCs w:val="2"/>
              </w:rPr>
            </w:pPr>
          </w:p>
        </w:tc>
      </w:tr>
      <w:tr w:rsidR="0090580A" w:rsidRPr="00CB2D98" w14:paraId="0206D469" w14:textId="77777777">
        <w:trPr>
          <w:trHeight w:val="7612"/>
        </w:trPr>
        <w:tc>
          <w:tcPr>
            <w:tcW w:w="556" w:type="dxa"/>
          </w:tcPr>
          <w:p w14:paraId="1BF760A1" w14:textId="77777777" w:rsidR="00EE61C2" w:rsidRPr="00CB2D98" w:rsidRDefault="00000000">
            <w:pPr>
              <w:pStyle w:val="TableParagraph"/>
              <w:spacing w:line="200" w:lineRule="exact"/>
              <w:ind w:left="63" w:right="55"/>
              <w:jc w:val="center"/>
              <w:rPr>
                <w:sz w:val="18"/>
              </w:rPr>
            </w:pPr>
            <w:r w:rsidRPr="00CB2D98">
              <w:rPr>
                <w:spacing w:val="-5"/>
                <w:w w:val="125"/>
                <w:sz w:val="18"/>
              </w:rPr>
              <w:t>I.</w:t>
            </w:r>
          </w:p>
          <w:p w14:paraId="7C42C724" w14:textId="77777777" w:rsidR="00EE61C2" w:rsidRPr="00CB2D98" w:rsidRDefault="00000000">
            <w:pPr>
              <w:pStyle w:val="TableParagraph"/>
              <w:spacing w:line="208" w:lineRule="exact"/>
              <w:ind w:left="56" w:right="58"/>
              <w:jc w:val="center"/>
              <w:rPr>
                <w:sz w:val="18"/>
              </w:rPr>
            </w:pPr>
            <w:r w:rsidRPr="00CB2D98">
              <w:rPr>
                <w:spacing w:val="-5"/>
                <w:w w:val="120"/>
                <w:sz w:val="18"/>
              </w:rPr>
              <w:t>1.1</w:t>
            </w:r>
          </w:p>
        </w:tc>
        <w:tc>
          <w:tcPr>
            <w:tcW w:w="2888" w:type="dxa"/>
          </w:tcPr>
          <w:p w14:paraId="28DEBB4C" w14:textId="77777777" w:rsidR="00EE61C2" w:rsidRPr="00CB2D98" w:rsidRDefault="00000000">
            <w:pPr>
              <w:pStyle w:val="TableParagraph"/>
              <w:spacing w:line="200" w:lineRule="exact"/>
              <w:ind w:left="107"/>
              <w:rPr>
                <w:sz w:val="18"/>
              </w:rPr>
            </w:pPr>
            <w:r w:rsidRPr="00CB2D98">
              <w:rPr>
                <w:spacing w:val="-2"/>
                <w:w w:val="115"/>
                <w:sz w:val="18"/>
              </w:rPr>
              <w:t>PELAKSANAAN</w:t>
            </w:r>
          </w:p>
          <w:p w14:paraId="03C418F9" w14:textId="77777777" w:rsidR="00EE61C2" w:rsidRPr="00CB2D98" w:rsidRDefault="00000000">
            <w:pPr>
              <w:pStyle w:val="TableParagraph"/>
              <w:spacing w:line="206" w:lineRule="exact"/>
              <w:ind w:left="107"/>
              <w:rPr>
                <w:sz w:val="18"/>
              </w:rPr>
            </w:pPr>
            <w:r w:rsidRPr="00CB2D98">
              <w:rPr>
                <w:w w:val="115"/>
                <w:sz w:val="18"/>
              </w:rPr>
              <w:t>BIAYA</w:t>
            </w:r>
            <w:r w:rsidRPr="00CB2D98">
              <w:rPr>
                <w:spacing w:val="-5"/>
                <w:w w:val="115"/>
                <w:sz w:val="18"/>
              </w:rPr>
              <w:t xml:space="preserve"> </w:t>
            </w:r>
            <w:r w:rsidRPr="00CB2D98">
              <w:rPr>
                <w:spacing w:val="-2"/>
                <w:w w:val="115"/>
                <w:sz w:val="18"/>
              </w:rPr>
              <w:t>PERENCANAAN</w:t>
            </w:r>
          </w:p>
          <w:p w14:paraId="14FEAB14" w14:textId="77777777" w:rsidR="00EE61C2" w:rsidRPr="00CB2D98" w:rsidRDefault="00000000">
            <w:pPr>
              <w:pStyle w:val="TableParagraph"/>
              <w:ind w:left="107"/>
              <w:rPr>
                <w:sz w:val="18"/>
              </w:rPr>
            </w:pPr>
            <w:r w:rsidRPr="00CB2D98">
              <w:rPr>
                <w:w w:val="115"/>
                <w:sz w:val="18"/>
              </w:rPr>
              <w:t>Kegiatan Pekerjaan Jasa Konsultan pada tahap Perencanaan</w:t>
            </w:r>
            <w:r w:rsidRPr="00CB2D98">
              <w:rPr>
                <w:spacing w:val="-9"/>
                <w:w w:val="115"/>
                <w:sz w:val="18"/>
              </w:rPr>
              <w:t xml:space="preserve"> </w:t>
            </w:r>
            <w:r w:rsidRPr="00CB2D98">
              <w:rPr>
                <w:w w:val="115"/>
                <w:sz w:val="18"/>
              </w:rPr>
              <w:t>yang</w:t>
            </w:r>
            <w:r w:rsidRPr="00CB2D98">
              <w:rPr>
                <w:spacing w:val="-10"/>
                <w:w w:val="115"/>
                <w:sz w:val="18"/>
              </w:rPr>
              <w:t xml:space="preserve"> </w:t>
            </w:r>
            <w:r w:rsidRPr="00CB2D98">
              <w:rPr>
                <w:w w:val="115"/>
                <w:sz w:val="18"/>
              </w:rPr>
              <w:t>meliputi:</w:t>
            </w:r>
          </w:p>
          <w:p w14:paraId="08F5CE99" w14:textId="77777777" w:rsidR="00EE61C2" w:rsidRPr="00CB2D98" w:rsidRDefault="00000000">
            <w:pPr>
              <w:pStyle w:val="TableParagraph"/>
              <w:numPr>
                <w:ilvl w:val="0"/>
                <w:numId w:val="33"/>
              </w:numPr>
              <w:tabs>
                <w:tab w:val="left" w:pos="392"/>
                <w:tab w:val="left" w:pos="394"/>
              </w:tabs>
              <w:spacing w:before="6" w:line="228" w:lineRule="auto"/>
              <w:ind w:right="475"/>
              <w:jc w:val="both"/>
              <w:rPr>
                <w:sz w:val="18"/>
              </w:rPr>
            </w:pPr>
            <w:r w:rsidRPr="00CB2D98">
              <w:rPr>
                <w:w w:val="115"/>
                <w:sz w:val="18"/>
              </w:rPr>
              <w:t>Survey</w:t>
            </w:r>
            <w:r w:rsidRPr="00CB2D98">
              <w:rPr>
                <w:spacing w:val="-3"/>
                <w:w w:val="115"/>
                <w:sz w:val="18"/>
              </w:rPr>
              <w:t xml:space="preserve"> </w:t>
            </w:r>
            <w:r w:rsidRPr="00CB2D98">
              <w:rPr>
                <w:w w:val="115"/>
                <w:sz w:val="18"/>
              </w:rPr>
              <w:t>dan</w:t>
            </w:r>
            <w:r w:rsidRPr="00CB2D98">
              <w:rPr>
                <w:spacing w:val="-1"/>
                <w:w w:val="115"/>
                <w:sz w:val="18"/>
              </w:rPr>
              <w:t xml:space="preserve"> </w:t>
            </w:r>
            <w:r w:rsidRPr="00CB2D98">
              <w:rPr>
                <w:w w:val="115"/>
                <w:sz w:val="18"/>
              </w:rPr>
              <w:t>inventaris, pengukuran</w:t>
            </w:r>
            <w:r w:rsidRPr="00CB2D98">
              <w:rPr>
                <w:spacing w:val="-12"/>
                <w:w w:val="115"/>
                <w:sz w:val="18"/>
              </w:rPr>
              <w:t xml:space="preserve"> </w:t>
            </w:r>
            <w:r w:rsidRPr="00CB2D98">
              <w:rPr>
                <w:w w:val="115"/>
                <w:sz w:val="18"/>
              </w:rPr>
              <w:t>penelitian tanah (sondir)</w:t>
            </w:r>
          </w:p>
          <w:p w14:paraId="59037D20" w14:textId="77777777" w:rsidR="00EE61C2" w:rsidRPr="00CB2D98" w:rsidRDefault="00000000">
            <w:pPr>
              <w:pStyle w:val="TableParagraph"/>
              <w:numPr>
                <w:ilvl w:val="0"/>
                <w:numId w:val="33"/>
              </w:numPr>
              <w:tabs>
                <w:tab w:val="left" w:pos="394"/>
              </w:tabs>
              <w:spacing w:line="228" w:lineRule="auto"/>
              <w:ind w:right="71"/>
              <w:rPr>
                <w:sz w:val="18"/>
              </w:rPr>
            </w:pPr>
            <w:r w:rsidRPr="00CB2D98">
              <w:rPr>
                <w:w w:val="115"/>
                <w:sz w:val="18"/>
              </w:rPr>
              <w:t>Menyusun pedoman penugasan Prc. Uraian dan maksud Perencanaan</w:t>
            </w:r>
          </w:p>
          <w:p w14:paraId="75E421A5" w14:textId="77777777" w:rsidR="00EE61C2" w:rsidRPr="00CB2D98" w:rsidRDefault="00000000">
            <w:pPr>
              <w:pStyle w:val="TableParagraph"/>
              <w:numPr>
                <w:ilvl w:val="0"/>
                <w:numId w:val="33"/>
              </w:numPr>
              <w:tabs>
                <w:tab w:val="left" w:pos="394"/>
              </w:tabs>
              <w:spacing w:line="228" w:lineRule="auto"/>
              <w:ind w:right="239"/>
              <w:rPr>
                <w:sz w:val="18"/>
              </w:rPr>
            </w:pPr>
            <w:r w:rsidRPr="00CB2D98">
              <w:rPr>
                <w:w w:val="115"/>
                <w:sz w:val="18"/>
              </w:rPr>
              <w:t>Membuat rencana tapak, pra-rencana</w:t>
            </w:r>
            <w:r w:rsidRPr="00CB2D98">
              <w:rPr>
                <w:spacing w:val="-9"/>
                <w:w w:val="115"/>
                <w:sz w:val="18"/>
              </w:rPr>
              <w:t xml:space="preserve"> </w:t>
            </w:r>
            <w:r w:rsidRPr="00CB2D98">
              <w:rPr>
                <w:w w:val="115"/>
                <w:sz w:val="18"/>
              </w:rPr>
              <w:t xml:space="preserve">penyusunan izin pendahuluan </w:t>
            </w:r>
            <w:r w:rsidRPr="00CB2D98">
              <w:rPr>
                <w:spacing w:val="-2"/>
                <w:w w:val="115"/>
                <w:sz w:val="18"/>
              </w:rPr>
              <w:t>(</w:t>
            </w:r>
            <w:r w:rsidRPr="00CB2D98">
              <w:rPr>
                <w:i/>
                <w:spacing w:val="-2"/>
                <w:w w:val="115"/>
                <w:sz w:val="18"/>
              </w:rPr>
              <w:t>plan.Permit</w:t>
            </w:r>
            <w:r w:rsidRPr="00CB2D98">
              <w:rPr>
                <w:spacing w:val="-2"/>
                <w:w w:val="115"/>
                <w:sz w:val="18"/>
              </w:rPr>
              <w:t>)</w:t>
            </w:r>
          </w:p>
          <w:p w14:paraId="4BEB9BCB" w14:textId="77777777" w:rsidR="00EE61C2" w:rsidRPr="00CB2D98" w:rsidRDefault="00000000">
            <w:pPr>
              <w:pStyle w:val="TableParagraph"/>
              <w:numPr>
                <w:ilvl w:val="0"/>
                <w:numId w:val="33"/>
              </w:numPr>
              <w:tabs>
                <w:tab w:val="left" w:pos="394"/>
              </w:tabs>
              <w:spacing w:line="228" w:lineRule="auto"/>
              <w:ind w:right="630"/>
              <w:rPr>
                <w:sz w:val="18"/>
              </w:rPr>
            </w:pPr>
            <w:r w:rsidRPr="00CB2D98">
              <w:rPr>
                <w:spacing w:val="-2"/>
                <w:w w:val="110"/>
                <w:sz w:val="18"/>
              </w:rPr>
              <w:t xml:space="preserve">Penelitian/Pengujian </w:t>
            </w:r>
            <w:r w:rsidRPr="00CB2D98">
              <w:rPr>
                <w:spacing w:val="-2"/>
                <w:w w:val="115"/>
                <w:sz w:val="18"/>
              </w:rPr>
              <w:t>Anggaran</w:t>
            </w:r>
          </w:p>
          <w:p w14:paraId="28C4A778" w14:textId="77777777" w:rsidR="00EE61C2" w:rsidRPr="00CB2D98" w:rsidRDefault="00000000">
            <w:pPr>
              <w:pStyle w:val="TableParagraph"/>
              <w:numPr>
                <w:ilvl w:val="0"/>
                <w:numId w:val="33"/>
              </w:numPr>
              <w:tabs>
                <w:tab w:val="left" w:pos="394"/>
              </w:tabs>
              <w:spacing w:line="228" w:lineRule="auto"/>
              <w:ind w:right="189"/>
              <w:rPr>
                <w:sz w:val="18"/>
              </w:rPr>
            </w:pPr>
            <w:r w:rsidRPr="00CB2D98">
              <w:rPr>
                <w:spacing w:val="-2"/>
                <w:w w:val="115"/>
                <w:sz w:val="18"/>
              </w:rPr>
              <w:t>Membuat</w:t>
            </w:r>
            <w:r w:rsidRPr="00CB2D98">
              <w:rPr>
                <w:spacing w:val="-10"/>
                <w:w w:val="115"/>
                <w:sz w:val="18"/>
              </w:rPr>
              <w:t xml:space="preserve"> </w:t>
            </w:r>
            <w:r w:rsidRPr="00CB2D98">
              <w:rPr>
                <w:spacing w:val="-2"/>
                <w:w w:val="115"/>
                <w:sz w:val="18"/>
              </w:rPr>
              <w:t xml:space="preserve">gambar-gambar </w:t>
            </w:r>
            <w:r w:rsidRPr="00CB2D98">
              <w:rPr>
                <w:w w:val="115"/>
                <w:sz w:val="18"/>
              </w:rPr>
              <w:t>lengkap al.Ars.struktur, elektrikal, plumbing dll.</w:t>
            </w:r>
          </w:p>
          <w:p w14:paraId="1B596F94" w14:textId="77777777" w:rsidR="00EE61C2" w:rsidRPr="00CB2D98" w:rsidRDefault="00000000">
            <w:pPr>
              <w:pStyle w:val="TableParagraph"/>
              <w:numPr>
                <w:ilvl w:val="0"/>
                <w:numId w:val="33"/>
              </w:numPr>
              <w:tabs>
                <w:tab w:val="left" w:pos="392"/>
                <w:tab w:val="left" w:pos="394"/>
                <w:tab w:val="left" w:pos="1514"/>
                <w:tab w:val="left" w:pos="2089"/>
              </w:tabs>
              <w:spacing w:line="228" w:lineRule="auto"/>
              <w:ind w:right="204"/>
              <w:rPr>
                <w:sz w:val="18"/>
              </w:rPr>
            </w:pPr>
            <w:r w:rsidRPr="00CB2D98">
              <w:rPr>
                <w:w w:val="115"/>
                <w:sz w:val="18"/>
              </w:rPr>
              <w:t xml:space="preserve">Membuat perhitungan- perhitungan al.Struktur </w:t>
            </w:r>
            <w:r w:rsidRPr="00CB2D98">
              <w:rPr>
                <w:spacing w:val="-2"/>
                <w:w w:val="115"/>
                <w:sz w:val="18"/>
              </w:rPr>
              <w:t>alektrikal,</w:t>
            </w:r>
            <w:r w:rsidRPr="00CB2D98">
              <w:rPr>
                <w:sz w:val="18"/>
              </w:rPr>
              <w:tab/>
            </w:r>
            <w:r w:rsidRPr="00CB2D98">
              <w:rPr>
                <w:spacing w:val="-4"/>
                <w:w w:val="115"/>
                <w:sz w:val="18"/>
              </w:rPr>
              <w:t>tata</w:t>
            </w:r>
            <w:r w:rsidRPr="00CB2D98">
              <w:rPr>
                <w:sz w:val="18"/>
              </w:rPr>
              <w:tab/>
            </w:r>
            <w:r w:rsidRPr="00CB2D98">
              <w:rPr>
                <w:spacing w:val="-2"/>
                <w:w w:val="115"/>
                <w:sz w:val="18"/>
              </w:rPr>
              <w:t xml:space="preserve">udara, </w:t>
            </w:r>
            <w:r w:rsidRPr="00CB2D98">
              <w:rPr>
                <w:w w:val="115"/>
                <w:sz w:val="18"/>
              </w:rPr>
              <w:t>plimbing, telepon.dll</w:t>
            </w:r>
          </w:p>
          <w:p w14:paraId="511A3118" w14:textId="77777777" w:rsidR="00EE61C2" w:rsidRPr="00CB2D98" w:rsidRDefault="00000000">
            <w:pPr>
              <w:pStyle w:val="TableParagraph"/>
              <w:numPr>
                <w:ilvl w:val="0"/>
                <w:numId w:val="33"/>
              </w:numPr>
              <w:tabs>
                <w:tab w:val="left" w:pos="392"/>
                <w:tab w:val="left" w:pos="394"/>
              </w:tabs>
              <w:spacing w:line="228" w:lineRule="auto"/>
              <w:ind w:right="138"/>
              <w:rPr>
                <w:sz w:val="18"/>
              </w:rPr>
            </w:pPr>
            <w:r w:rsidRPr="00CB2D98">
              <w:rPr>
                <w:w w:val="115"/>
                <w:sz w:val="18"/>
              </w:rPr>
              <w:t>Membuat rencana anggaran biaya, rencana kerja dan syarat-syarat program</w:t>
            </w:r>
            <w:r w:rsidRPr="00CB2D98">
              <w:rPr>
                <w:spacing w:val="-11"/>
                <w:w w:val="115"/>
                <w:sz w:val="18"/>
              </w:rPr>
              <w:t xml:space="preserve"> </w:t>
            </w:r>
            <w:r w:rsidRPr="00CB2D98">
              <w:rPr>
                <w:w w:val="115"/>
                <w:sz w:val="18"/>
              </w:rPr>
              <w:t>pelaksanaan</w:t>
            </w:r>
            <w:r w:rsidRPr="00CB2D98">
              <w:rPr>
                <w:spacing w:val="-7"/>
                <w:w w:val="115"/>
                <w:sz w:val="18"/>
              </w:rPr>
              <w:t xml:space="preserve"> </w:t>
            </w:r>
            <w:r w:rsidRPr="00CB2D98">
              <w:rPr>
                <w:w w:val="115"/>
                <w:sz w:val="18"/>
              </w:rPr>
              <w:t xml:space="preserve">fisik dan renc. </w:t>
            </w:r>
            <w:r w:rsidRPr="00CB2D98">
              <w:rPr>
                <w:spacing w:val="-2"/>
                <w:w w:val="115"/>
                <w:sz w:val="18"/>
              </w:rPr>
              <w:t>pelelangan/pemilihan langsung</w:t>
            </w:r>
          </w:p>
          <w:p w14:paraId="74DA45A0" w14:textId="77777777" w:rsidR="00EE61C2" w:rsidRPr="00CB2D98" w:rsidRDefault="00000000">
            <w:pPr>
              <w:pStyle w:val="TableParagraph"/>
              <w:numPr>
                <w:ilvl w:val="0"/>
                <w:numId w:val="33"/>
              </w:numPr>
              <w:tabs>
                <w:tab w:val="left" w:pos="394"/>
              </w:tabs>
              <w:spacing w:line="228" w:lineRule="auto"/>
              <w:ind w:right="307"/>
              <w:rPr>
                <w:sz w:val="18"/>
              </w:rPr>
            </w:pPr>
            <w:r w:rsidRPr="00CB2D98">
              <w:rPr>
                <w:w w:val="115"/>
                <w:sz w:val="18"/>
              </w:rPr>
              <w:t>Memberikan penjelasan pekerjaan pada waktu pelelangan,</w:t>
            </w:r>
            <w:r w:rsidRPr="00CB2D98">
              <w:rPr>
                <w:spacing w:val="-2"/>
                <w:w w:val="115"/>
                <w:sz w:val="18"/>
              </w:rPr>
              <w:t xml:space="preserve"> </w:t>
            </w:r>
            <w:r w:rsidRPr="00CB2D98">
              <w:rPr>
                <w:w w:val="115"/>
                <w:sz w:val="18"/>
              </w:rPr>
              <w:t>penyusunan dokumen</w:t>
            </w:r>
            <w:r w:rsidRPr="00CB2D98">
              <w:rPr>
                <w:spacing w:val="-5"/>
                <w:w w:val="115"/>
                <w:sz w:val="18"/>
              </w:rPr>
              <w:t xml:space="preserve"> </w:t>
            </w:r>
            <w:r w:rsidRPr="00CB2D98">
              <w:rPr>
                <w:w w:val="115"/>
                <w:sz w:val="18"/>
              </w:rPr>
              <w:t>pelaksana</w:t>
            </w:r>
            <w:r w:rsidRPr="00CB2D98">
              <w:rPr>
                <w:spacing w:val="-7"/>
                <w:w w:val="115"/>
                <w:sz w:val="18"/>
              </w:rPr>
              <w:t xml:space="preserve"> </w:t>
            </w:r>
            <w:r w:rsidRPr="00CB2D98">
              <w:rPr>
                <w:w w:val="115"/>
                <w:sz w:val="18"/>
              </w:rPr>
              <w:t xml:space="preserve">dan melakukan pengawasan </w:t>
            </w:r>
            <w:r w:rsidRPr="00CB2D98">
              <w:rPr>
                <w:spacing w:val="-2"/>
                <w:w w:val="115"/>
                <w:sz w:val="18"/>
              </w:rPr>
              <w:t>berkala</w:t>
            </w:r>
          </w:p>
        </w:tc>
        <w:tc>
          <w:tcPr>
            <w:tcW w:w="520" w:type="dxa"/>
          </w:tcPr>
          <w:p w14:paraId="74ADF825" w14:textId="77777777" w:rsidR="00EE61C2" w:rsidRPr="00CB2D98" w:rsidRDefault="00EE61C2">
            <w:pPr>
              <w:pStyle w:val="TableParagraph"/>
              <w:rPr>
                <w:sz w:val="18"/>
              </w:rPr>
            </w:pPr>
          </w:p>
          <w:p w14:paraId="5115885E" w14:textId="77777777" w:rsidR="00EE61C2" w:rsidRPr="00CB2D98" w:rsidRDefault="00EE61C2">
            <w:pPr>
              <w:pStyle w:val="TableParagraph"/>
              <w:rPr>
                <w:sz w:val="18"/>
              </w:rPr>
            </w:pPr>
          </w:p>
          <w:p w14:paraId="421D71C3" w14:textId="77777777" w:rsidR="00EE61C2" w:rsidRPr="00CB2D98" w:rsidRDefault="00EE61C2">
            <w:pPr>
              <w:pStyle w:val="TableParagraph"/>
              <w:rPr>
                <w:sz w:val="18"/>
              </w:rPr>
            </w:pPr>
          </w:p>
          <w:p w14:paraId="7EA22A17" w14:textId="77777777" w:rsidR="00EE61C2" w:rsidRPr="00CB2D98" w:rsidRDefault="00EE61C2">
            <w:pPr>
              <w:pStyle w:val="TableParagraph"/>
              <w:rPr>
                <w:sz w:val="18"/>
              </w:rPr>
            </w:pPr>
          </w:p>
          <w:p w14:paraId="2E35B5E8" w14:textId="77777777" w:rsidR="00EE61C2" w:rsidRPr="00CB2D98" w:rsidRDefault="00EE61C2">
            <w:pPr>
              <w:pStyle w:val="TableParagraph"/>
              <w:rPr>
                <w:sz w:val="18"/>
              </w:rPr>
            </w:pPr>
          </w:p>
          <w:p w14:paraId="5D90615E" w14:textId="77777777" w:rsidR="00EE61C2" w:rsidRPr="00CB2D98" w:rsidRDefault="00EE61C2">
            <w:pPr>
              <w:pStyle w:val="TableParagraph"/>
              <w:rPr>
                <w:sz w:val="18"/>
              </w:rPr>
            </w:pPr>
          </w:p>
          <w:p w14:paraId="06F4360F" w14:textId="77777777" w:rsidR="00EE61C2" w:rsidRPr="00CB2D98" w:rsidRDefault="00EE61C2">
            <w:pPr>
              <w:pStyle w:val="TableParagraph"/>
              <w:rPr>
                <w:sz w:val="18"/>
              </w:rPr>
            </w:pPr>
          </w:p>
          <w:p w14:paraId="61CA87EF" w14:textId="77777777" w:rsidR="00EE61C2" w:rsidRPr="00CB2D98" w:rsidRDefault="00EE61C2">
            <w:pPr>
              <w:pStyle w:val="TableParagraph"/>
              <w:rPr>
                <w:sz w:val="18"/>
              </w:rPr>
            </w:pPr>
          </w:p>
          <w:p w14:paraId="31CDB54A" w14:textId="77777777" w:rsidR="00EE61C2" w:rsidRPr="00CB2D98" w:rsidRDefault="00EE61C2">
            <w:pPr>
              <w:pStyle w:val="TableParagraph"/>
              <w:rPr>
                <w:sz w:val="18"/>
              </w:rPr>
            </w:pPr>
          </w:p>
          <w:p w14:paraId="3BB0AD14" w14:textId="77777777" w:rsidR="00EE61C2" w:rsidRPr="00CB2D98" w:rsidRDefault="00EE61C2">
            <w:pPr>
              <w:pStyle w:val="TableParagraph"/>
              <w:rPr>
                <w:sz w:val="18"/>
              </w:rPr>
            </w:pPr>
          </w:p>
          <w:p w14:paraId="03EC9FE7" w14:textId="77777777" w:rsidR="00EE61C2" w:rsidRPr="00CB2D98" w:rsidRDefault="00EE61C2">
            <w:pPr>
              <w:pStyle w:val="TableParagraph"/>
              <w:rPr>
                <w:sz w:val="18"/>
              </w:rPr>
            </w:pPr>
          </w:p>
          <w:p w14:paraId="27BF06E9" w14:textId="77777777" w:rsidR="00EE61C2" w:rsidRPr="00CB2D98" w:rsidRDefault="00EE61C2">
            <w:pPr>
              <w:pStyle w:val="TableParagraph"/>
              <w:rPr>
                <w:sz w:val="18"/>
              </w:rPr>
            </w:pPr>
          </w:p>
          <w:p w14:paraId="6678CFA4" w14:textId="77777777" w:rsidR="00EE61C2" w:rsidRPr="00CB2D98" w:rsidRDefault="00EE61C2">
            <w:pPr>
              <w:pStyle w:val="TableParagraph"/>
              <w:rPr>
                <w:sz w:val="18"/>
              </w:rPr>
            </w:pPr>
          </w:p>
          <w:p w14:paraId="43C2ACDB" w14:textId="77777777" w:rsidR="00EE61C2" w:rsidRPr="00CB2D98" w:rsidRDefault="00EE61C2">
            <w:pPr>
              <w:pStyle w:val="TableParagraph"/>
              <w:rPr>
                <w:sz w:val="18"/>
              </w:rPr>
            </w:pPr>
          </w:p>
          <w:p w14:paraId="1E6E2514" w14:textId="77777777" w:rsidR="00EE61C2" w:rsidRPr="00CB2D98" w:rsidRDefault="00EE61C2">
            <w:pPr>
              <w:pStyle w:val="TableParagraph"/>
              <w:rPr>
                <w:sz w:val="18"/>
              </w:rPr>
            </w:pPr>
          </w:p>
          <w:p w14:paraId="029129BD" w14:textId="77777777" w:rsidR="00EE61C2" w:rsidRPr="00CB2D98" w:rsidRDefault="00EE61C2">
            <w:pPr>
              <w:pStyle w:val="TableParagraph"/>
              <w:rPr>
                <w:sz w:val="18"/>
              </w:rPr>
            </w:pPr>
          </w:p>
          <w:p w14:paraId="15FAF75A" w14:textId="77777777" w:rsidR="00EE61C2" w:rsidRPr="00CB2D98" w:rsidRDefault="00EE61C2">
            <w:pPr>
              <w:pStyle w:val="TableParagraph"/>
              <w:spacing w:before="101"/>
              <w:rPr>
                <w:sz w:val="18"/>
              </w:rPr>
            </w:pPr>
          </w:p>
          <w:p w14:paraId="57EFFA4F" w14:textId="77777777" w:rsidR="00EE61C2" w:rsidRPr="00CB2D98" w:rsidRDefault="00000000">
            <w:pPr>
              <w:pStyle w:val="TableParagraph"/>
              <w:spacing w:before="1"/>
              <w:ind w:left="79" w:right="71"/>
              <w:jc w:val="center"/>
              <w:rPr>
                <w:sz w:val="18"/>
              </w:rPr>
            </w:pPr>
            <w:r w:rsidRPr="00CB2D98">
              <w:rPr>
                <w:spacing w:val="-10"/>
                <w:w w:val="110"/>
                <w:sz w:val="18"/>
              </w:rPr>
              <w:t>9</w:t>
            </w:r>
          </w:p>
        </w:tc>
        <w:tc>
          <w:tcPr>
            <w:tcW w:w="556" w:type="dxa"/>
          </w:tcPr>
          <w:p w14:paraId="2C628589" w14:textId="77777777" w:rsidR="00EE61C2" w:rsidRPr="00CB2D98" w:rsidRDefault="00EE61C2">
            <w:pPr>
              <w:pStyle w:val="TableParagraph"/>
              <w:rPr>
                <w:sz w:val="18"/>
              </w:rPr>
            </w:pPr>
          </w:p>
          <w:p w14:paraId="5AA9B4A1" w14:textId="77777777" w:rsidR="00EE61C2" w:rsidRPr="00CB2D98" w:rsidRDefault="00EE61C2">
            <w:pPr>
              <w:pStyle w:val="TableParagraph"/>
              <w:rPr>
                <w:sz w:val="18"/>
              </w:rPr>
            </w:pPr>
          </w:p>
          <w:p w14:paraId="3B8378DA" w14:textId="77777777" w:rsidR="00EE61C2" w:rsidRPr="00CB2D98" w:rsidRDefault="00EE61C2">
            <w:pPr>
              <w:pStyle w:val="TableParagraph"/>
              <w:rPr>
                <w:sz w:val="18"/>
              </w:rPr>
            </w:pPr>
          </w:p>
          <w:p w14:paraId="3DC02068" w14:textId="77777777" w:rsidR="00EE61C2" w:rsidRPr="00CB2D98" w:rsidRDefault="00EE61C2">
            <w:pPr>
              <w:pStyle w:val="TableParagraph"/>
              <w:rPr>
                <w:sz w:val="18"/>
              </w:rPr>
            </w:pPr>
          </w:p>
          <w:p w14:paraId="0EA80E20" w14:textId="77777777" w:rsidR="00EE61C2" w:rsidRPr="00CB2D98" w:rsidRDefault="00EE61C2">
            <w:pPr>
              <w:pStyle w:val="TableParagraph"/>
              <w:rPr>
                <w:sz w:val="18"/>
              </w:rPr>
            </w:pPr>
          </w:p>
          <w:p w14:paraId="60329B05" w14:textId="77777777" w:rsidR="00EE61C2" w:rsidRPr="00CB2D98" w:rsidRDefault="00EE61C2">
            <w:pPr>
              <w:pStyle w:val="TableParagraph"/>
              <w:rPr>
                <w:sz w:val="18"/>
              </w:rPr>
            </w:pPr>
          </w:p>
          <w:p w14:paraId="1071EDE7" w14:textId="77777777" w:rsidR="00EE61C2" w:rsidRPr="00CB2D98" w:rsidRDefault="00EE61C2">
            <w:pPr>
              <w:pStyle w:val="TableParagraph"/>
              <w:rPr>
                <w:sz w:val="18"/>
              </w:rPr>
            </w:pPr>
          </w:p>
          <w:p w14:paraId="7DC07DA6" w14:textId="77777777" w:rsidR="00EE61C2" w:rsidRPr="00CB2D98" w:rsidRDefault="00EE61C2">
            <w:pPr>
              <w:pStyle w:val="TableParagraph"/>
              <w:rPr>
                <w:sz w:val="18"/>
              </w:rPr>
            </w:pPr>
          </w:p>
          <w:p w14:paraId="5CA13520" w14:textId="77777777" w:rsidR="00EE61C2" w:rsidRPr="00CB2D98" w:rsidRDefault="00EE61C2">
            <w:pPr>
              <w:pStyle w:val="TableParagraph"/>
              <w:rPr>
                <w:sz w:val="18"/>
              </w:rPr>
            </w:pPr>
          </w:p>
          <w:p w14:paraId="2F7FF527" w14:textId="77777777" w:rsidR="00EE61C2" w:rsidRPr="00CB2D98" w:rsidRDefault="00EE61C2">
            <w:pPr>
              <w:pStyle w:val="TableParagraph"/>
              <w:rPr>
                <w:sz w:val="18"/>
              </w:rPr>
            </w:pPr>
          </w:p>
          <w:p w14:paraId="5AEC9B8E" w14:textId="77777777" w:rsidR="00EE61C2" w:rsidRPr="00CB2D98" w:rsidRDefault="00EE61C2">
            <w:pPr>
              <w:pStyle w:val="TableParagraph"/>
              <w:rPr>
                <w:sz w:val="18"/>
              </w:rPr>
            </w:pPr>
          </w:p>
          <w:p w14:paraId="42186DE1" w14:textId="77777777" w:rsidR="00EE61C2" w:rsidRPr="00CB2D98" w:rsidRDefault="00EE61C2">
            <w:pPr>
              <w:pStyle w:val="TableParagraph"/>
              <w:rPr>
                <w:sz w:val="18"/>
              </w:rPr>
            </w:pPr>
          </w:p>
          <w:p w14:paraId="3E3C1BAB" w14:textId="77777777" w:rsidR="00EE61C2" w:rsidRPr="00CB2D98" w:rsidRDefault="00EE61C2">
            <w:pPr>
              <w:pStyle w:val="TableParagraph"/>
              <w:rPr>
                <w:sz w:val="18"/>
              </w:rPr>
            </w:pPr>
          </w:p>
          <w:p w14:paraId="22FE3B2D" w14:textId="77777777" w:rsidR="00EE61C2" w:rsidRPr="00CB2D98" w:rsidRDefault="00EE61C2">
            <w:pPr>
              <w:pStyle w:val="TableParagraph"/>
              <w:rPr>
                <w:sz w:val="18"/>
              </w:rPr>
            </w:pPr>
          </w:p>
          <w:p w14:paraId="0E30EED7" w14:textId="77777777" w:rsidR="00EE61C2" w:rsidRPr="00CB2D98" w:rsidRDefault="00EE61C2">
            <w:pPr>
              <w:pStyle w:val="TableParagraph"/>
              <w:spacing w:before="195"/>
              <w:rPr>
                <w:sz w:val="18"/>
              </w:rPr>
            </w:pPr>
          </w:p>
          <w:p w14:paraId="06475825" w14:textId="77777777" w:rsidR="00EE61C2" w:rsidRPr="00CB2D98" w:rsidRDefault="00000000">
            <w:pPr>
              <w:pStyle w:val="TableParagraph"/>
              <w:spacing w:before="1" w:line="210" w:lineRule="exact"/>
              <w:ind w:left="59" w:right="55"/>
              <w:jc w:val="center"/>
              <w:rPr>
                <w:sz w:val="18"/>
              </w:rPr>
            </w:pPr>
            <w:r w:rsidRPr="00CB2D98">
              <w:rPr>
                <w:spacing w:val="-5"/>
                <w:w w:val="120"/>
                <w:sz w:val="18"/>
              </w:rPr>
              <w:t>9.0</w:t>
            </w:r>
          </w:p>
          <w:p w14:paraId="7A0D3318" w14:textId="77777777" w:rsidR="00EE61C2" w:rsidRPr="00CB2D98" w:rsidRDefault="00000000">
            <w:pPr>
              <w:pStyle w:val="TableParagraph"/>
              <w:spacing w:line="210" w:lineRule="exact"/>
              <w:ind w:left="56" w:right="57"/>
              <w:jc w:val="center"/>
              <w:rPr>
                <w:sz w:val="18"/>
              </w:rPr>
            </w:pPr>
            <w:r w:rsidRPr="00CB2D98">
              <w:rPr>
                <w:spacing w:val="-5"/>
                <w:w w:val="120"/>
                <w:sz w:val="18"/>
              </w:rPr>
              <w:t>s.d</w:t>
            </w:r>
          </w:p>
          <w:p w14:paraId="676E0DA3" w14:textId="77777777" w:rsidR="00EE61C2" w:rsidRPr="00CB2D98" w:rsidRDefault="00000000">
            <w:pPr>
              <w:pStyle w:val="TableParagraph"/>
              <w:spacing w:before="1"/>
              <w:ind w:left="56" w:right="57"/>
              <w:jc w:val="center"/>
              <w:rPr>
                <w:sz w:val="18"/>
              </w:rPr>
            </w:pPr>
            <w:r w:rsidRPr="00CB2D98">
              <w:rPr>
                <w:spacing w:val="-5"/>
                <w:w w:val="120"/>
                <w:sz w:val="18"/>
              </w:rPr>
              <w:t>7.5</w:t>
            </w:r>
          </w:p>
          <w:p w14:paraId="040E120A" w14:textId="77777777" w:rsidR="00EE61C2" w:rsidRPr="00CB2D98" w:rsidRDefault="00000000">
            <w:pPr>
              <w:pStyle w:val="TableParagraph"/>
              <w:spacing w:before="1"/>
              <w:ind w:left="56" w:right="57"/>
              <w:jc w:val="center"/>
              <w:rPr>
                <w:sz w:val="18"/>
              </w:rPr>
            </w:pPr>
            <w:r w:rsidRPr="00CB2D98">
              <w:rPr>
                <w:spacing w:val="-10"/>
                <w:w w:val="110"/>
                <w:sz w:val="18"/>
              </w:rPr>
              <w:t>5</w:t>
            </w:r>
          </w:p>
        </w:tc>
        <w:tc>
          <w:tcPr>
            <w:tcW w:w="613" w:type="dxa"/>
          </w:tcPr>
          <w:p w14:paraId="2AD6CBB9" w14:textId="77777777" w:rsidR="00EE61C2" w:rsidRPr="00CB2D98" w:rsidRDefault="00EE61C2">
            <w:pPr>
              <w:pStyle w:val="TableParagraph"/>
              <w:rPr>
                <w:sz w:val="18"/>
              </w:rPr>
            </w:pPr>
          </w:p>
          <w:p w14:paraId="0D5233A1" w14:textId="77777777" w:rsidR="00EE61C2" w:rsidRPr="00CB2D98" w:rsidRDefault="00EE61C2">
            <w:pPr>
              <w:pStyle w:val="TableParagraph"/>
              <w:rPr>
                <w:sz w:val="18"/>
              </w:rPr>
            </w:pPr>
          </w:p>
          <w:p w14:paraId="25935C8A" w14:textId="77777777" w:rsidR="00EE61C2" w:rsidRPr="00CB2D98" w:rsidRDefault="00EE61C2">
            <w:pPr>
              <w:pStyle w:val="TableParagraph"/>
              <w:rPr>
                <w:sz w:val="18"/>
              </w:rPr>
            </w:pPr>
          </w:p>
          <w:p w14:paraId="2151E4B0" w14:textId="77777777" w:rsidR="00EE61C2" w:rsidRPr="00CB2D98" w:rsidRDefault="00EE61C2">
            <w:pPr>
              <w:pStyle w:val="TableParagraph"/>
              <w:rPr>
                <w:sz w:val="18"/>
              </w:rPr>
            </w:pPr>
          </w:p>
          <w:p w14:paraId="5DBF0383" w14:textId="77777777" w:rsidR="00EE61C2" w:rsidRPr="00CB2D98" w:rsidRDefault="00EE61C2">
            <w:pPr>
              <w:pStyle w:val="TableParagraph"/>
              <w:rPr>
                <w:sz w:val="18"/>
              </w:rPr>
            </w:pPr>
          </w:p>
          <w:p w14:paraId="03F68EB0" w14:textId="77777777" w:rsidR="00EE61C2" w:rsidRPr="00CB2D98" w:rsidRDefault="00EE61C2">
            <w:pPr>
              <w:pStyle w:val="TableParagraph"/>
              <w:rPr>
                <w:sz w:val="18"/>
              </w:rPr>
            </w:pPr>
          </w:p>
          <w:p w14:paraId="24CC9E1A" w14:textId="77777777" w:rsidR="00EE61C2" w:rsidRPr="00CB2D98" w:rsidRDefault="00EE61C2">
            <w:pPr>
              <w:pStyle w:val="TableParagraph"/>
              <w:rPr>
                <w:sz w:val="18"/>
              </w:rPr>
            </w:pPr>
          </w:p>
          <w:p w14:paraId="58DA0CB5" w14:textId="77777777" w:rsidR="00EE61C2" w:rsidRPr="00CB2D98" w:rsidRDefault="00EE61C2">
            <w:pPr>
              <w:pStyle w:val="TableParagraph"/>
              <w:rPr>
                <w:sz w:val="18"/>
              </w:rPr>
            </w:pPr>
          </w:p>
          <w:p w14:paraId="40265D9C" w14:textId="77777777" w:rsidR="00EE61C2" w:rsidRPr="00CB2D98" w:rsidRDefault="00EE61C2">
            <w:pPr>
              <w:pStyle w:val="TableParagraph"/>
              <w:rPr>
                <w:sz w:val="18"/>
              </w:rPr>
            </w:pPr>
          </w:p>
          <w:p w14:paraId="1AE20C0E" w14:textId="77777777" w:rsidR="00EE61C2" w:rsidRPr="00CB2D98" w:rsidRDefault="00EE61C2">
            <w:pPr>
              <w:pStyle w:val="TableParagraph"/>
              <w:rPr>
                <w:sz w:val="18"/>
              </w:rPr>
            </w:pPr>
          </w:p>
          <w:p w14:paraId="6CF53B84" w14:textId="77777777" w:rsidR="00EE61C2" w:rsidRPr="00CB2D98" w:rsidRDefault="00EE61C2">
            <w:pPr>
              <w:pStyle w:val="TableParagraph"/>
              <w:rPr>
                <w:sz w:val="18"/>
              </w:rPr>
            </w:pPr>
          </w:p>
          <w:p w14:paraId="16F92D45" w14:textId="77777777" w:rsidR="00EE61C2" w:rsidRPr="00CB2D98" w:rsidRDefault="00EE61C2">
            <w:pPr>
              <w:pStyle w:val="TableParagraph"/>
              <w:rPr>
                <w:sz w:val="18"/>
              </w:rPr>
            </w:pPr>
          </w:p>
          <w:p w14:paraId="704A5C59" w14:textId="77777777" w:rsidR="00EE61C2" w:rsidRPr="00CB2D98" w:rsidRDefault="00EE61C2">
            <w:pPr>
              <w:pStyle w:val="TableParagraph"/>
              <w:rPr>
                <w:sz w:val="18"/>
              </w:rPr>
            </w:pPr>
          </w:p>
          <w:p w14:paraId="6FC5A995" w14:textId="77777777" w:rsidR="00EE61C2" w:rsidRPr="00CB2D98" w:rsidRDefault="00EE61C2">
            <w:pPr>
              <w:pStyle w:val="TableParagraph"/>
              <w:rPr>
                <w:sz w:val="18"/>
              </w:rPr>
            </w:pPr>
          </w:p>
          <w:p w14:paraId="0D079EA9" w14:textId="77777777" w:rsidR="00EE61C2" w:rsidRPr="00CB2D98" w:rsidRDefault="00EE61C2">
            <w:pPr>
              <w:pStyle w:val="TableParagraph"/>
              <w:spacing w:before="195"/>
              <w:rPr>
                <w:sz w:val="18"/>
              </w:rPr>
            </w:pPr>
          </w:p>
          <w:p w14:paraId="785E71AA" w14:textId="77777777" w:rsidR="00EE61C2" w:rsidRPr="00CB2D98" w:rsidRDefault="00000000">
            <w:pPr>
              <w:pStyle w:val="TableParagraph"/>
              <w:spacing w:before="1" w:line="210" w:lineRule="exact"/>
              <w:ind w:left="87" w:right="84"/>
              <w:jc w:val="center"/>
              <w:rPr>
                <w:sz w:val="18"/>
              </w:rPr>
            </w:pPr>
            <w:r w:rsidRPr="00CB2D98">
              <w:rPr>
                <w:spacing w:val="-4"/>
                <w:w w:val="115"/>
                <w:sz w:val="18"/>
              </w:rPr>
              <w:t>7.55</w:t>
            </w:r>
          </w:p>
          <w:p w14:paraId="5A3B7068" w14:textId="77777777" w:rsidR="00EE61C2" w:rsidRPr="00CB2D98" w:rsidRDefault="00000000">
            <w:pPr>
              <w:pStyle w:val="TableParagraph"/>
              <w:spacing w:line="210" w:lineRule="exact"/>
              <w:ind w:left="84" w:right="84"/>
              <w:jc w:val="center"/>
              <w:rPr>
                <w:sz w:val="18"/>
              </w:rPr>
            </w:pPr>
            <w:r w:rsidRPr="00CB2D98">
              <w:rPr>
                <w:spacing w:val="-5"/>
                <w:w w:val="120"/>
                <w:sz w:val="18"/>
              </w:rPr>
              <w:t>s.d</w:t>
            </w:r>
          </w:p>
          <w:p w14:paraId="3554241E" w14:textId="77777777" w:rsidR="00EE61C2" w:rsidRPr="00CB2D98" w:rsidRDefault="00000000">
            <w:pPr>
              <w:pStyle w:val="TableParagraph"/>
              <w:spacing w:before="1"/>
              <w:ind w:left="87" w:right="84"/>
              <w:jc w:val="center"/>
              <w:rPr>
                <w:sz w:val="18"/>
              </w:rPr>
            </w:pPr>
            <w:r w:rsidRPr="00CB2D98">
              <w:rPr>
                <w:spacing w:val="-5"/>
                <w:w w:val="120"/>
                <w:sz w:val="18"/>
              </w:rPr>
              <w:t>6.3</w:t>
            </w:r>
          </w:p>
          <w:p w14:paraId="77FA60AC" w14:textId="77777777" w:rsidR="00EE61C2" w:rsidRPr="00CB2D98" w:rsidRDefault="00000000">
            <w:pPr>
              <w:pStyle w:val="TableParagraph"/>
              <w:spacing w:before="1"/>
              <w:ind w:left="87" w:right="84"/>
              <w:jc w:val="center"/>
              <w:rPr>
                <w:sz w:val="18"/>
              </w:rPr>
            </w:pPr>
            <w:r w:rsidRPr="00CB2D98">
              <w:rPr>
                <w:spacing w:val="-10"/>
                <w:w w:val="110"/>
                <w:sz w:val="18"/>
              </w:rPr>
              <w:t>5</w:t>
            </w:r>
          </w:p>
        </w:tc>
        <w:tc>
          <w:tcPr>
            <w:tcW w:w="732" w:type="dxa"/>
          </w:tcPr>
          <w:p w14:paraId="5B5B9527" w14:textId="77777777" w:rsidR="00EE61C2" w:rsidRPr="00CB2D98" w:rsidRDefault="00EE61C2">
            <w:pPr>
              <w:pStyle w:val="TableParagraph"/>
              <w:rPr>
                <w:sz w:val="18"/>
              </w:rPr>
            </w:pPr>
          </w:p>
          <w:p w14:paraId="6375DDF2" w14:textId="77777777" w:rsidR="00EE61C2" w:rsidRPr="00CB2D98" w:rsidRDefault="00EE61C2">
            <w:pPr>
              <w:pStyle w:val="TableParagraph"/>
              <w:rPr>
                <w:sz w:val="18"/>
              </w:rPr>
            </w:pPr>
          </w:p>
          <w:p w14:paraId="3BD07284" w14:textId="77777777" w:rsidR="00EE61C2" w:rsidRPr="00CB2D98" w:rsidRDefault="00EE61C2">
            <w:pPr>
              <w:pStyle w:val="TableParagraph"/>
              <w:rPr>
                <w:sz w:val="18"/>
              </w:rPr>
            </w:pPr>
          </w:p>
          <w:p w14:paraId="46C6177B" w14:textId="77777777" w:rsidR="00EE61C2" w:rsidRPr="00CB2D98" w:rsidRDefault="00EE61C2">
            <w:pPr>
              <w:pStyle w:val="TableParagraph"/>
              <w:rPr>
                <w:sz w:val="18"/>
              </w:rPr>
            </w:pPr>
          </w:p>
          <w:p w14:paraId="387FA83E" w14:textId="77777777" w:rsidR="00EE61C2" w:rsidRPr="00CB2D98" w:rsidRDefault="00EE61C2">
            <w:pPr>
              <w:pStyle w:val="TableParagraph"/>
              <w:rPr>
                <w:sz w:val="18"/>
              </w:rPr>
            </w:pPr>
          </w:p>
          <w:p w14:paraId="14663535" w14:textId="77777777" w:rsidR="00EE61C2" w:rsidRPr="00CB2D98" w:rsidRDefault="00EE61C2">
            <w:pPr>
              <w:pStyle w:val="TableParagraph"/>
              <w:rPr>
                <w:sz w:val="18"/>
              </w:rPr>
            </w:pPr>
          </w:p>
          <w:p w14:paraId="3013EE33" w14:textId="77777777" w:rsidR="00EE61C2" w:rsidRPr="00CB2D98" w:rsidRDefault="00EE61C2">
            <w:pPr>
              <w:pStyle w:val="TableParagraph"/>
              <w:rPr>
                <w:sz w:val="18"/>
              </w:rPr>
            </w:pPr>
          </w:p>
          <w:p w14:paraId="07A5D9FF" w14:textId="77777777" w:rsidR="00EE61C2" w:rsidRPr="00CB2D98" w:rsidRDefault="00EE61C2">
            <w:pPr>
              <w:pStyle w:val="TableParagraph"/>
              <w:rPr>
                <w:sz w:val="18"/>
              </w:rPr>
            </w:pPr>
          </w:p>
          <w:p w14:paraId="00A8B959" w14:textId="77777777" w:rsidR="00EE61C2" w:rsidRPr="00CB2D98" w:rsidRDefault="00EE61C2">
            <w:pPr>
              <w:pStyle w:val="TableParagraph"/>
              <w:rPr>
                <w:sz w:val="18"/>
              </w:rPr>
            </w:pPr>
          </w:p>
          <w:p w14:paraId="63DB372A" w14:textId="77777777" w:rsidR="00EE61C2" w:rsidRPr="00CB2D98" w:rsidRDefault="00EE61C2">
            <w:pPr>
              <w:pStyle w:val="TableParagraph"/>
              <w:rPr>
                <w:sz w:val="18"/>
              </w:rPr>
            </w:pPr>
          </w:p>
          <w:p w14:paraId="6BE02A10" w14:textId="77777777" w:rsidR="00EE61C2" w:rsidRPr="00CB2D98" w:rsidRDefault="00EE61C2">
            <w:pPr>
              <w:pStyle w:val="TableParagraph"/>
              <w:rPr>
                <w:sz w:val="18"/>
              </w:rPr>
            </w:pPr>
          </w:p>
          <w:p w14:paraId="11BA8B05" w14:textId="77777777" w:rsidR="00EE61C2" w:rsidRPr="00CB2D98" w:rsidRDefault="00EE61C2">
            <w:pPr>
              <w:pStyle w:val="TableParagraph"/>
              <w:rPr>
                <w:sz w:val="18"/>
              </w:rPr>
            </w:pPr>
          </w:p>
          <w:p w14:paraId="3C74052D" w14:textId="77777777" w:rsidR="00EE61C2" w:rsidRPr="00CB2D98" w:rsidRDefault="00EE61C2">
            <w:pPr>
              <w:pStyle w:val="TableParagraph"/>
              <w:rPr>
                <w:sz w:val="18"/>
              </w:rPr>
            </w:pPr>
          </w:p>
          <w:p w14:paraId="49F75854" w14:textId="77777777" w:rsidR="00EE61C2" w:rsidRPr="00CB2D98" w:rsidRDefault="00EE61C2">
            <w:pPr>
              <w:pStyle w:val="TableParagraph"/>
              <w:rPr>
                <w:sz w:val="18"/>
              </w:rPr>
            </w:pPr>
          </w:p>
          <w:p w14:paraId="31046535" w14:textId="77777777" w:rsidR="00EE61C2" w:rsidRPr="00CB2D98" w:rsidRDefault="00EE61C2">
            <w:pPr>
              <w:pStyle w:val="TableParagraph"/>
              <w:spacing w:before="195"/>
              <w:rPr>
                <w:sz w:val="18"/>
              </w:rPr>
            </w:pPr>
          </w:p>
          <w:p w14:paraId="10AB822A" w14:textId="77777777" w:rsidR="00EE61C2" w:rsidRPr="00CB2D98" w:rsidRDefault="00000000">
            <w:pPr>
              <w:pStyle w:val="TableParagraph"/>
              <w:spacing w:before="1" w:line="210" w:lineRule="exact"/>
              <w:ind w:left="11" w:right="8"/>
              <w:jc w:val="center"/>
              <w:rPr>
                <w:sz w:val="18"/>
              </w:rPr>
            </w:pPr>
            <w:r w:rsidRPr="00CB2D98">
              <w:rPr>
                <w:spacing w:val="-4"/>
                <w:w w:val="115"/>
                <w:sz w:val="18"/>
              </w:rPr>
              <w:t>6.35</w:t>
            </w:r>
          </w:p>
          <w:p w14:paraId="1EAD4BEB" w14:textId="77777777" w:rsidR="00EE61C2" w:rsidRPr="00CB2D98" w:rsidRDefault="00000000">
            <w:pPr>
              <w:pStyle w:val="TableParagraph"/>
              <w:spacing w:line="210" w:lineRule="exact"/>
              <w:ind w:left="7" w:right="8"/>
              <w:jc w:val="center"/>
              <w:rPr>
                <w:sz w:val="18"/>
              </w:rPr>
            </w:pPr>
            <w:r w:rsidRPr="00CB2D98">
              <w:rPr>
                <w:spacing w:val="-5"/>
                <w:w w:val="120"/>
                <w:sz w:val="18"/>
              </w:rPr>
              <w:t>s.d</w:t>
            </w:r>
          </w:p>
          <w:p w14:paraId="794634DC" w14:textId="77777777" w:rsidR="00EE61C2" w:rsidRPr="00CB2D98" w:rsidRDefault="00000000">
            <w:pPr>
              <w:pStyle w:val="TableParagraph"/>
              <w:spacing w:before="1"/>
              <w:ind w:left="11" w:right="8"/>
              <w:jc w:val="center"/>
              <w:rPr>
                <w:sz w:val="18"/>
              </w:rPr>
            </w:pPr>
            <w:r w:rsidRPr="00CB2D98">
              <w:rPr>
                <w:spacing w:val="-5"/>
                <w:w w:val="120"/>
                <w:sz w:val="18"/>
              </w:rPr>
              <w:t>5.3</w:t>
            </w:r>
          </w:p>
          <w:p w14:paraId="1566C87F" w14:textId="77777777" w:rsidR="00EE61C2" w:rsidRPr="00CB2D98" w:rsidRDefault="00000000">
            <w:pPr>
              <w:pStyle w:val="TableParagraph"/>
              <w:spacing w:before="1"/>
              <w:ind w:left="6" w:right="8"/>
              <w:jc w:val="center"/>
              <w:rPr>
                <w:sz w:val="18"/>
              </w:rPr>
            </w:pPr>
            <w:r w:rsidRPr="00CB2D98">
              <w:rPr>
                <w:spacing w:val="-10"/>
                <w:w w:val="110"/>
                <w:sz w:val="18"/>
              </w:rPr>
              <w:t>7</w:t>
            </w:r>
          </w:p>
        </w:tc>
        <w:tc>
          <w:tcPr>
            <w:tcW w:w="616" w:type="dxa"/>
          </w:tcPr>
          <w:p w14:paraId="23266B42" w14:textId="77777777" w:rsidR="00EE61C2" w:rsidRPr="00CB2D98" w:rsidRDefault="00EE61C2">
            <w:pPr>
              <w:pStyle w:val="TableParagraph"/>
              <w:rPr>
                <w:sz w:val="18"/>
              </w:rPr>
            </w:pPr>
          </w:p>
          <w:p w14:paraId="13ED8285" w14:textId="77777777" w:rsidR="00EE61C2" w:rsidRPr="00CB2D98" w:rsidRDefault="00EE61C2">
            <w:pPr>
              <w:pStyle w:val="TableParagraph"/>
              <w:rPr>
                <w:sz w:val="18"/>
              </w:rPr>
            </w:pPr>
          </w:p>
          <w:p w14:paraId="19B4DCFE" w14:textId="77777777" w:rsidR="00EE61C2" w:rsidRPr="00CB2D98" w:rsidRDefault="00EE61C2">
            <w:pPr>
              <w:pStyle w:val="TableParagraph"/>
              <w:rPr>
                <w:sz w:val="18"/>
              </w:rPr>
            </w:pPr>
          </w:p>
          <w:p w14:paraId="4A8ECA59" w14:textId="77777777" w:rsidR="00EE61C2" w:rsidRPr="00CB2D98" w:rsidRDefault="00EE61C2">
            <w:pPr>
              <w:pStyle w:val="TableParagraph"/>
              <w:rPr>
                <w:sz w:val="18"/>
              </w:rPr>
            </w:pPr>
          </w:p>
          <w:p w14:paraId="62F59C82" w14:textId="77777777" w:rsidR="00EE61C2" w:rsidRPr="00CB2D98" w:rsidRDefault="00EE61C2">
            <w:pPr>
              <w:pStyle w:val="TableParagraph"/>
              <w:rPr>
                <w:sz w:val="18"/>
              </w:rPr>
            </w:pPr>
          </w:p>
          <w:p w14:paraId="038221D0" w14:textId="77777777" w:rsidR="00EE61C2" w:rsidRPr="00CB2D98" w:rsidRDefault="00EE61C2">
            <w:pPr>
              <w:pStyle w:val="TableParagraph"/>
              <w:rPr>
                <w:sz w:val="18"/>
              </w:rPr>
            </w:pPr>
          </w:p>
          <w:p w14:paraId="3257E255" w14:textId="77777777" w:rsidR="00EE61C2" w:rsidRPr="00CB2D98" w:rsidRDefault="00EE61C2">
            <w:pPr>
              <w:pStyle w:val="TableParagraph"/>
              <w:rPr>
                <w:sz w:val="18"/>
              </w:rPr>
            </w:pPr>
          </w:p>
          <w:p w14:paraId="7092B270" w14:textId="77777777" w:rsidR="00EE61C2" w:rsidRPr="00CB2D98" w:rsidRDefault="00EE61C2">
            <w:pPr>
              <w:pStyle w:val="TableParagraph"/>
              <w:rPr>
                <w:sz w:val="18"/>
              </w:rPr>
            </w:pPr>
          </w:p>
          <w:p w14:paraId="46D4718A" w14:textId="77777777" w:rsidR="00EE61C2" w:rsidRPr="00CB2D98" w:rsidRDefault="00EE61C2">
            <w:pPr>
              <w:pStyle w:val="TableParagraph"/>
              <w:rPr>
                <w:sz w:val="18"/>
              </w:rPr>
            </w:pPr>
          </w:p>
          <w:p w14:paraId="5F14A8E7" w14:textId="77777777" w:rsidR="00EE61C2" w:rsidRPr="00CB2D98" w:rsidRDefault="00EE61C2">
            <w:pPr>
              <w:pStyle w:val="TableParagraph"/>
              <w:rPr>
                <w:sz w:val="18"/>
              </w:rPr>
            </w:pPr>
          </w:p>
          <w:p w14:paraId="36A083BB" w14:textId="77777777" w:rsidR="00EE61C2" w:rsidRPr="00CB2D98" w:rsidRDefault="00EE61C2">
            <w:pPr>
              <w:pStyle w:val="TableParagraph"/>
              <w:rPr>
                <w:sz w:val="18"/>
              </w:rPr>
            </w:pPr>
          </w:p>
          <w:p w14:paraId="46EA604B" w14:textId="77777777" w:rsidR="00EE61C2" w:rsidRPr="00CB2D98" w:rsidRDefault="00EE61C2">
            <w:pPr>
              <w:pStyle w:val="TableParagraph"/>
              <w:rPr>
                <w:sz w:val="18"/>
              </w:rPr>
            </w:pPr>
          </w:p>
          <w:p w14:paraId="287D0267" w14:textId="77777777" w:rsidR="00EE61C2" w:rsidRPr="00CB2D98" w:rsidRDefault="00EE61C2">
            <w:pPr>
              <w:pStyle w:val="TableParagraph"/>
              <w:rPr>
                <w:sz w:val="18"/>
              </w:rPr>
            </w:pPr>
          </w:p>
          <w:p w14:paraId="5ED1E522" w14:textId="77777777" w:rsidR="00EE61C2" w:rsidRPr="00CB2D98" w:rsidRDefault="00EE61C2">
            <w:pPr>
              <w:pStyle w:val="TableParagraph"/>
              <w:rPr>
                <w:sz w:val="18"/>
              </w:rPr>
            </w:pPr>
          </w:p>
          <w:p w14:paraId="355040A3" w14:textId="77777777" w:rsidR="00EE61C2" w:rsidRPr="00CB2D98" w:rsidRDefault="00EE61C2">
            <w:pPr>
              <w:pStyle w:val="TableParagraph"/>
              <w:spacing w:before="195"/>
              <w:rPr>
                <w:sz w:val="18"/>
              </w:rPr>
            </w:pPr>
          </w:p>
          <w:p w14:paraId="62CC8DA5" w14:textId="77777777" w:rsidR="00EE61C2" w:rsidRPr="00CB2D98" w:rsidRDefault="00000000">
            <w:pPr>
              <w:pStyle w:val="TableParagraph"/>
              <w:spacing w:before="1" w:line="210" w:lineRule="exact"/>
              <w:ind w:left="24" w:right="24"/>
              <w:jc w:val="center"/>
              <w:rPr>
                <w:sz w:val="18"/>
              </w:rPr>
            </w:pPr>
            <w:r w:rsidRPr="00CB2D98">
              <w:rPr>
                <w:spacing w:val="-4"/>
                <w:w w:val="115"/>
                <w:sz w:val="18"/>
              </w:rPr>
              <w:t>5.37</w:t>
            </w:r>
          </w:p>
          <w:p w14:paraId="5C62EA60" w14:textId="77777777" w:rsidR="00EE61C2" w:rsidRPr="00CB2D98" w:rsidRDefault="00000000">
            <w:pPr>
              <w:pStyle w:val="TableParagraph"/>
              <w:spacing w:line="210" w:lineRule="exact"/>
              <w:ind w:left="24" w:right="28"/>
              <w:jc w:val="center"/>
              <w:rPr>
                <w:sz w:val="18"/>
              </w:rPr>
            </w:pPr>
            <w:r w:rsidRPr="00CB2D98">
              <w:rPr>
                <w:spacing w:val="-5"/>
                <w:w w:val="120"/>
                <w:sz w:val="18"/>
              </w:rPr>
              <w:t>s.d</w:t>
            </w:r>
          </w:p>
          <w:p w14:paraId="59C6533E" w14:textId="77777777" w:rsidR="00EE61C2" w:rsidRPr="00CB2D98" w:rsidRDefault="00000000">
            <w:pPr>
              <w:pStyle w:val="TableParagraph"/>
              <w:spacing w:before="1"/>
              <w:ind w:left="24" w:right="24"/>
              <w:jc w:val="center"/>
              <w:rPr>
                <w:sz w:val="18"/>
              </w:rPr>
            </w:pPr>
            <w:r w:rsidRPr="00CB2D98">
              <w:rPr>
                <w:spacing w:val="-5"/>
                <w:w w:val="120"/>
                <w:sz w:val="18"/>
              </w:rPr>
              <w:t>4.5</w:t>
            </w:r>
          </w:p>
          <w:p w14:paraId="287460B8" w14:textId="77777777" w:rsidR="00EE61C2" w:rsidRPr="00CB2D98" w:rsidRDefault="00000000">
            <w:pPr>
              <w:pStyle w:val="TableParagraph"/>
              <w:spacing w:before="1"/>
              <w:ind w:left="24" w:right="30"/>
              <w:jc w:val="center"/>
              <w:rPr>
                <w:sz w:val="18"/>
              </w:rPr>
            </w:pPr>
            <w:r w:rsidRPr="00CB2D98">
              <w:rPr>
                <w:spacing w:val="-10"/>
                <w:w w:val="110"/>
                <w:sz w:val="18"/>
              </w:rPr>
              <w:t>5</w:t>
            </w:r>
          </w:p>
        </w:tc>
        <w:tc>
          <w:tcPr>
            <w:tcW w:w="724" w:type="dxa"/>
          </w:tcPr>
          <w:p w14:paraId="13AF3B9A" w14:textId="77777777" w:rsidR="00EE61C2" w:rsidRPr="00CB2D98" w:rsidRDefault="00EE61C2">
            <w:pPr>
              <w:pStyle w:val="TableParagraph"/>
              <w:rPr>
                <w:sz w:val="18"/>
              </w:rPr>
            </w:pPr>
          </w:p>
          <w:p w14:paraId="448E44BB" w14:textId="77777777" w:rsidR="00EE61C2" w:rsidRPr="00CB2D98" w:rsidRDefault="00EE61C2">
            <w:pPr>
              <w:pStyle w:val="TableParagraph"/>
              <w:rPr>
                <w:sz w:val="18"/>
              </w:rPr>
            </w:pPr>
          </w:p>
          <w:p w14:paraId="20EFA635" w14:textId="77777777" w:rsidR="00EE61C2" w:rsidRPr="00CB2D98" w:rsidRDefault="00EE61C2">
            <w:pPr>
              <w:pStyle w:val="TableParagraph"/>
              <w:rPr>
                <w:sz w:val="18"/>
              </w:rPr>
            </w:pPr>
          </w:p>
          <w:p w14:paraId="24C804CA" w14:textId="77777777" w:rsidR="00EE61C2" w:rsidRPr="00CB2D98" w:rsidRDefault="00EE61C2">
            <w:pPr>
              <w:pStyle w:val="TableParagraph"/>
              <w:rPr>
                <w:sz w:val="18"/>
              </w:rPr>
            </w:pPr>
          </w:p>
          <w:p w14:paraId="286C8271" w14:textId="77777777" w:rsidR="00EE61C2" w:rsidRPr="00CB2D98" w:rsidRDefault="00EE61C2">
            <w:pPr>
              <w:pStyle w:val="TableParagraph"/>
              <w:rPr>
                <w:sz w:val="18"/>
              </w:rPr>
            </w:pPr>
          </w:p>
          <w:p w14:paraId="65D4E059" w14:textId="77777777" w:rsidR="00EE61C2" w:rsidRPr="00CB2D98" w:rsidRDefault="00EE61C2">
            <w:pPr>
              <w:pStyle w:val="TableParagraph"/>
              <w:rPr>
                <w:sz w:val="18"/>
              </w:rPr>
            </w:pPr>
          </w:p>
          <w:p w14:paraId="32AF921F" w14:textId="77777777" w:rsidR="00EE61C2" w:rsidRPr="00CB2D98" w:rsidRDefault="00EE61C2">
            <w:pPr>
              <w:pStyle w:val="TableParagraph"/>
              <w:rPr>
                <w:sz w:val="18"/>
              </w:rPr>
            </w:pPr>
          </w:p>
          <w:p w14:paraId="1485764C" w14:textId="77777777" w:rsidR="00EE61C2" w:rsidRPr="00CB2D98" w:rsidRDefault="00EE61C2">
            <w:pPr>
              <w:pStyle w:val="TableParagraph"/>
              <w:rPr>
                <w:sz w:val="18"/>
              </w:rPr>
            </w:pPr>
          </w:p>
          <w:p w14:paraId="5F17FC94" w14:textId="77777777" w:rsidR="00EE61C2" w:rsidRPr="00CB2D98" w:rsidRDefault="00EE61C2">
            <w:pPr>
              <w:pStyle w:val="TableParagraph"/>
              <w:rPr>
                <w:sz w:val="18"/>
              </w:rPr>
            </w:pPr>
          </w:p>
          <w:p w14:paraId="364191BB" w14:textId="77777777" w:rsidR="00EE61C2" w:rsidRPr="00CB2D98" w:rsidRDefault="00EE61C2">
            <w:pPr>
              <w:pStyle w:val="TableParagraph"/>
              <w:rPr>
                <w:sz w:val="18"/>
              </w:rPr>
            </w:pPr>
          </w:p>
          <w:p w14:paraId="0C809638" w14:textId="77777777" w:rsidR="00EE61C2" w:rsidRPr="00CB2D98" w:rsidRDefault="00EE61C2">
            <w:pPr>
              <w:pStyle w:val="TableParagraph"/>
              <w:rPr>
                <w:sz w:val="18"/>
              </w:rPr>
            </w:pPr>
          </w:p>
          <w:p w14:paraId="3C0F894F" w14:textId="77777777" w:rsidR="00EE61C2" w:rsidRPr="00CB2D98" w:rsidRDefault="00EE61C2">
            <w:pPr>
              <w:pStyle w:val="TableParagraph"/>
              <w:rPr>
                <w:sz w:val="18"/>
              </w:rPr>
            </w:pPr>
          </w:p>
          <w:p w14:paraId="3B13608F" w14:textId="77777777" w:rsidR="00EE61C2" w:rsidRPr="00CB2D98" w:rsidRDefault="00EE61C2">
            <w:pPr>
              <w:pStyle w:val="TableParagraph"/>
              <w:rPr>
                <w:sz w:val="18"/>
              </w:rPr>
            </w:pPr>
          </w:p>
          <w:p w14:paraId="716C2503" w14:textId="77777777" w:rsidR="00EE61C2" w:rsidRPr="00CB2D98" w:rsidRDefault="00EE61C2">
            <w:pPr>
              <w:pStyle w:val="TableParagraph"/>
              <w:rPr>
                <w:sz w:val="18"/>
              </w:rPr>
            </w:pPr>
          </w:p>
          <w:p w14:paraId="5CD4E6D7" w14:textId="77777777" w:rsidR="00EE61C2" w:rsidRPr="00CB2D98" w:rsidRDefault="00EE61C2">
            <w:pPr>
              <w:pStyle w:val="TableParagraph"/>
              <w:spacing w:before="195"/>
              <w:rPr>
                <w:sz w:val="18"/>
              </w:rPr>
            </w:pPr>
          </w:p>
          <w:p w14:paraId="6EA89E98" w14:textId="77777777" w:rsidR="00EE61C2" w:rsidRPr="00CB2D98" w:rsidRDefault="00000000">
            <w:pPr>
              <w:pStyle w:val="TableParagraph"/>
              <w:spacing w:before="1" w:line="210" w:lineRule="exact"/>
              <w:ind w:left="16" w:right="5"/>
              <w:jc w:val="center"/>
              <w:rPr>
                <w:sz w:val="18"/>
              </w:rPr>
            </w:pPr>
            <w:r w:rsidRPr="00CB2D98">
              <w:rPr>
                <w:spacing w:val="-4"/>
                <w:w w:val="115"/>
                <w:sz w:val="18"/>
              </w:rPr>
              <w:t>4.55</w:t>
            </w:r>
          </w:p>
          <w:p w14:paraId="55D91AEA" w14:textId="77777777" w:rsidR="00EE61C2" w:rsidRPr="00CB2D98" w:rsidRDefault="00000000">
            <w:pPr>
              <w:pStyle w:val="TableParagraph"/>
              <w:spacing w:line="210" w:lineRule="exact"/>
              <w:ind w:left="12" w:right="6"/>
              <w:jc w:val="center"/>
              <w:rPr>
                <w:sz w:val="18"/>
              </w:rPr>
            </w:pPr>
            <w:r w:rsidRPr="00CB2D98">
              <w:rPr>
                <w:spacing w:val="-5"/>
                <w:w w:val="120"/>
                <w:sz w:val="18"/>
              </w:rPr>
              <w:t>s.d</w:t>
            </w:r>
          </w:p>
          <w:p w14:paraId="04EA59DB" w14:textId="77777777" w:rsidR="00EE61C2" w:rsidRPr="00CB2D98" w:rsidRDefault="00000000">
            <w:pPr>
              <w:pStyle w:val="TableParagraph"/>
              <w:spacing w:before="1"/>
              <w:ind w:left="16" w:right="5"/>
              <w:jc w:val="center"/>
              <w:rPr>
                <w:sz w:val="18"/>
              </w:rPr>
            </w:pPr>
            <w:r w:rsidRPr="00CB2D98">
              <w:rPr>
                <w:spacing w:val="-5"/>
                <w:w w:val="120"/>
                <w:sz w:val="18"/>
              </w:rPr>
              <w:t>3.9</w:t>
            </w:r>
          </w:p>
          <w:p w14:paraId="2D85C7AE" w14:textId="77777777" w:rsidR="00EE61C2" w:rsidRPr="00CB2D98" w:rsidRDefault="00000000">
            <w:pPr>
              <w:pStyle w:val="TableParagraph"/>
              <w:spacing w:before="1"/>
              <w:ind w:left="16" w:right="5"/>
              <w:jc w:val="center"/>
              <w:rPr>
                <w:sz w:val="18"/>
              </w:rPr>
            </w:pPr>
            <w:r w:rsidRPr="00CB2D98">
              <w:rPr>
                <w:spacing w:val="-10"/>
                <w:w w:val="110"/>
                <w:sz w:val="18"/>
              </w:rPr>
              <w:t>2</w:t>
            </w:r>
          </w:p>
        </w:tc>
        <w:tc>
          <w:tcPr>
            <w:tcW w:w="732" w:type="dxa"/>
          </w:tcPr>
          <w:p w14:paraId="004A1CA1" w14:textId="77777777" w:rsidR="00EE61C2" w:rsidRPr="00CB2D98" w:rsidRDefault="00EE61C2">
            <w:pPr>
              <w:pStyle w:val="TableParagraph"/>
              <w:rPr>
                <w:sz w:val="18"/>
              </w:rPr>
            </w:pPr>
          </w:p>
          <w:p w14:paraId="36390BBB" w14:textId="77777777" w:rsidR="00EE61C2" w:rsidRPr="00CB2D98" w:rsidRDefault="00EE61C2">
            <w:pPr>
              <w:pStyle w:val="TableParagraph"/>
              <w:rPr>
                <w:sz w:val="18"/>
              </w:rPr>
            </w:pPr>
          </w:p>
          <w:p w14:paraId="4583C419" w14:textId="77777777" w:rsidR="00EE61C2" w:rsidRPr="00CB2D98" w:rsidRDefault="00EE61C2">
            <w:pPr>
              <w:pStyle w:val="TableParagraph"/>
              <w:rPr>
                <w:sz w:val="18"/>
              </w:rPr>
            </w:pPr>
          </w:p>
          <w:p w14:paraId="6B06E007" w14:textId="77777777" w:rsidR="00EE61C2" w:rsidRPr="00CB2D98" w:rsidRDefault="00EE61C2">
            <w:pPr>
              <w:pStyle w:val="TableParagraph"/>
              <w:rPr>
                <w:sz w:val="18"/>
              </w:rPr>
            </w:pPr>
          </w:p>
          <w:p w14:paraId="01CD4A6F" w14:textId="77777777" w:rsidR="00EE61C2" w:rsidRPr="00CB2D98" w:rsidRDefault="00EE61C2">
            <w:pPr>
              <w:pStyle w:val="TableParagraph"/>
              <w:rPr>
                <w:sz w:val="18"/>
              </w:rPr>
            </w:pPr>
          </w:p>
          <w:p w14:paraId="3BAD285E" w14:textId="77777777" w:rsidR="00EE61C2" w:rsidRPr="00CB2D98" w:rsidRDefault="00EE61C2">
            <w:pPr>
              <w:pStyle w:val="TableParagraph"/>
              <w:rPr>
                <w:sz w:val="18"/>
              </w:rPr>
            </w:pPr>
          </w:p>
          <w:p w14:paraId="7CF25FC9" w14:textId="77777777" w:rsidR="00EE61C2" w:rsidRPr="00CB2D98" w:rsidRDefault="00EE61C2">
            <w:pPr>
              <w:pStyle w:val="TableParagraph"/>
              <w:rPr>
                <w:sz w:val="18"/>
              </w:rPr>
            </w:pPr>
          </w:p>
          <w:p w14:paraId="7951975B" w14:textId="77777777" w:rsidR="00EE61C2" w:rsidRPr="00CB2D98" w:rsidRDefault="00EE61C2">
            <w:pPr>
              <w:pStyle w:val="TableParagraph"/>
              <w:rPr>
                <w:sz w:val="18"/>
              </w:rPr>
            </w:pPr>
          </w:p>
          <w:p w14:paraId="4A286948" w14:textId="77777777" w:rsidR="00EE61C2" w:rsidRPr="00CB2D98" w:rsidRDefault="00EE61C2">
            <w:pPr>
              <w:pStyle w:val="TableParagraph"/>
              <w:rPr>
                <w:sz w:val="18"/>
              </w:rPr>
            </w:pPr>
          </w:p>
          <w:p w14:paraId="0B5BC64D" w14:textId="77777777" w:rsidR="00EE61C2" w:rsidRPr="00CB2D98" w:rsidRDefault="00EE61C2">
            <w:pPr>
              <w:pStyle w:val="TableParagraph"/>
              <w:rPr>
                <w:sz w:val="18"/>
              </w:rPr>
            </w:pPr>
          </w:p>
          <w:p w14:paraId="5AD334F7" w14:textId="77777777" w:rsidR="00EE61C2" w:rsidRPr="00CB2D98" w:rsidRDefault="00EE61C2">
            <w:pPr>
              <w:pStyle w:val="TableParagraph"/>
              <w:rPr>
                <w:sz w:val="18"/>
              </w:rPr>
            </w:pPr>
          </w:p>
          <w:p w14:paraId="73A3BC06" w14:textId="77777777" w:rsidR="00EE61C2" w:rsidRPr="00CB2D98" w:rsidRDefault="00EE61C2">
            <w:pPr>
              <w:pStyle w:val="TableParagraph"/>
              <w:rPr>
                <w:sz w:val="18"/>
              </w:rPr>
            </w:pPr>
          </w:p>
          <w:p w14:paraId="6B711947" w14:textId="77777777" w:rsidR="00EE61C2" w:rsidRPr="00CB2D98" w:rsidRDefault="00EE61C2">
            <w:pPr>
              <w:pStyle w:val="TableParagraph"/>
              <w:rPr>
                <w:sz w:val="18"/>
              </w:rPr>
            </w:pPr>
          </w:p>
          <w:p w14:paraId="6CE3B698" w14:textId="77777777" w:rsidR="00EE61C2" w:rsidRPr="00CB2D98" w:rsidRDefault="00EE61C2">
            <w:pPr>
              <w:pStyle w:val="TableParagraph"/>
              <w:rPr>
                <w:sz w:val="18"/>
              </w:rPr>
            </w:pPr>
          </w:p>
          <w:p w14:paraId="76E0E485" w14:textId="77777777" w:rsidR="00EE61C2" w:rsidRPr="00CB2D98" w:rsidRDefault="00EE61C2">
            <w:pPr>
              <w:pStyle w:val="TableParagraph"/>
              <w:spacing w:before="195"/>
              <w:rPr>
                <w:sz w:val="18"/>
              </w:rPr>
            </w:pPr>
          </w:p>
          <w:p w14:paraId="2CABB389" w14:textId="77777777" w:rsidR="00EE61C2" w:rsidRPr="00CB2D98" w:rsidRDefault="00000000">
            <w:pPr>
              <w:pStyle w:val="TableParagraph"/>
              <w:spacing w:before="1" w:line="210" w:lineRule="exact"/>
              <w:ind w:left="10" w:right="8"/>
              <w:jc w:val="center"/>
              <w:rPr>
                <w:sz w:val="18"/>
              </w:rPr>
            </w:pPr>
            <w:r w:rsidRPr="00CB2D98">
              <w:rPr>
                <w:spacing w:val="-4"/>
                <w:w w:val="115"/>
                <w:sz w:val="18"/>
              </w:rPr>
              <w:t>3.92</w:t>
            </w:r>
          </w:p>
          <w:p w14:paraId="521353ED" w14:textId="77777777" w:rsidR="00EE61C2" w:rsidRPr="00CB2D98" w:rsidRDefault="00000000">
            <w:pPr>
              <w:pStyle w:val="TableParagraph"/>
              <w:spacing w:line="210" w:lineRule="exact"/>
              <w:ind w:left="7" w:right="8"/>
              <w:jc w:val="center"/>
              <w:rPr>
                <w:sz w:val="18"/>
              </w:rPr>
            </w:pPr>
            <w:r w:rsidRPr="00CB2D98">
              <w:rPr>
                <w:spacing w:val="-5"/>
                <w:w w:val="120"/>
                <w:sz w:val="18"/>
              </w:rPr>
              <w:t>s.d</w:t>
            </w:r>
          </w:p>
          <w:p w14:paraId="4A879E0A" w14:textId="77777777" w:rsidR="00EE61C2" w:rsidRPr="00CB2D98" w:rsidRDefault="00000000">
            <w:pPr>
              <w:pStyle w:val="TableParagraph"/>
              <w:spacing w:before="1"/>
              <w:ind w:left="12" w:right="8"/>
              <w:jc w:val="center"/>
              <w:rPr>
                <w:sz w:val="18"/>
              </w:rPr>
            </w:pPr>
            <w:r w:rsidRPr="00CB2D98">
              <w:rPr>
                <w:spacing w:val="-5"/>
                <w:w w:val="120"/>
                <w:sz w:val="18"/>
              </w:rPr>
              <w:t>3.4</w:t>
            </w:r>
          </w:p>
          <w:p w14:paraId="4FC6B189" w14:textId="77777777" w:rsidR="00EE61C2" w:rsidRPr="00CB2D98" w:rsidRDefault="00000000">
            <w:pPr>
              <w:pStyle w:val="TableParagraph"/>
              <w:spacing w:before="1"/>
              <w:ind w:left="12" w:right="8"/>
              <w:jc w:val="center"/>
              <w:rPr>
                <w:sz w:val="18"/>
              </w:rPr>
            </w:pPr>
            <w:r w:rsidRPr="00CB2D98">
              <w:rPr>
                <w:spacing w:val="-10"/>
                <w:w w:val="110"/>
                <w:sz w:val="18"/>
              </w:rPr>
              <w:t>2</w:t>
            </w:r>
          </w:p>
        </w:tc>
        <w:tc>
          <w:tcPr>
            <w:tcW w:w="728" w:type="dxa"/>
          </w:tcPr>
          <w:p w14:paraId="1495AEB0" w14:textId="77777777" w:rsidR="00EE61C2" w:rsidRPr="00CB2D98" w:rsidRDefault="00EE61C2">
            <w:pPr>
              <w:pStyle w:val="TableParagraph"/>
              <w:rPr>
                <w:sz w:val="18"/>
              </w:rPr>
            </w:pPr>
          </w:p>
          <w:p w14:paraId="4D5B4837" w14:textId="77777777" w:rsidR="00EE61C2" w:rsidRPr="00CB2D98" w:rsidRDefault="00EE61C2">
            <w:pPr>
              <w:pStyle w:val="TableParagraph"/>
              <w:rPr>
                <w:sz w:val="18"/>
              </w:rPr>
            </w:pPr>
          </w:p>
          <w:p w14:paraId="41EE3B40" w14:textId="77777777" w:rsidR="00EE61C2" w:rsidRPr="00CB2D98" w:rsidRDefault="00EE61C2">
            <w:pPr>
              <w:pStyle w:val="TableParagraph"/>
              <w:rPr>
                <w:sz w:val="18"/>
              </w:rPr>
            </w:pPr>
          </w:p>
          <w:p w14:paraId="6B63D4D9" w14:textId="77777777" w:rsidR="00EE61C2" w:rsidRPr="00CB2D98" w:rsidRDefault="00EE61C2">
            <w:pPr>
              <w:pStyle w:val="TableParagraph"/>
              <w:rPr>
                <w:sz w:val="18"/>
              </w:rPr>
            </w:pPr>
          </w:p>
          <w:p w14:paraId="6FE9776C" w14:textId="77777777" w:rsidR="00EE61C2" w:rsidRPr="00CB2D98" w:rsidRDefault="00EE61C2">
            <w:pPr>
              <w:pStyle w:val="TableParagraph"/>
              <w:rPr>
                <w:sz w:val="18"/>
              </w:rPr>
            </w:pPr>
          </w:p>
          <w:p w14:paraId="6A976E55" w14:textId="77777777" w:rsidR="00EE61C2" w:rsidRPr="00CB2D98" w:rsidRDefault="00EE61C2">
            <w:pPr>
              <w:pStyle w:val="TableParagraph"/>
              <w:rPr>
                <w:sz w:val="18"/>
              </w:rPr>
            </w:pPr>
          </w:p>
          <w:p w14:paraId="4E7095B5" w14:textId="77777777" w:rsidR="00EE61C2" w:rsidRPr="00CB2D98" w:rsidRDefault="00EE61C2">
            <w:pPr>
              <w:pStyle w:val="TableParagraph"/>
              <w:rPr>
                <w:sz w:val="18"/>
              </w:rPr>
            </w:pPr>
          </w:p>
          <w:p w14:paraId="502C30FF" w14:textId="77777777" w:rsidR="00EE61C2" w:rsidRPr="00CB2D98" w:rsidRDefault="00EE61C2">
            <w:pPr>
              <w:pStyle w:val="TableParagraph"/>
              <w:rPr>
                <w:sz w:val="18"/>
              </w:rPr>
            </w:pPr>
          </w:p>
          <w:p w14:paraId="4A608439" w14:textId="77777777" w:rsidR="00EE61C2" w:rsidRPr="00CB2D98" w:rsidRDefault="00EE61C2">
            <w:pPr>
              <w:pStyle w:val="TableParagraph"/>
              <w:rPr>
                <w:sz w:val="18"/>
              </w:rPr>
            </w:pPr>
          </w:p>
          <w:p w14:paraId="73BD5386" w14:textId="77777777" w:rsidR="00EE61C2" w:rsidRPr="00CB2D98" w:rsidRDefault="00EE61C2">
            <w:pPr>
              <w:pStyle w:val="TableParagraph"/>
              <w:rPr>
                <w:sz w:val="18"/>
              </w:rPr>
            </w:pPr>
          </w:p>
          <w:p w14:paraId="413A2D32" w14:textId="77777777" w:rsidR="00EE61C2" w:rsidRPr="00CB2D98" w:rsidRDefault="00EE61C2">
            <w:pPr>
              <w:pStyle w:val="TableParagraph"/>
              <w:rPr>
                <w:sz w:val="18"/>
              </w:rPr>
            </w:pPr>
          </w:p>
          <w:p w14:paraId="6FE4B832" w14:textId="77777777" w:rsidR="00EE61C2" w:rsidRPr="00CB2D98" w:rsidRDefault="00EE61C2">
            <w:pPr>
              <w:pStyle w:val="TableParagraph"/>
              <w:rPr>
                <w:sz w:val="18"/>
              </w:rPr>
            </w:pPr>
          </w:p>
          <w:p w14:paraId="347B389F" w14:textId="77777777" w:rsidR="00EE61C2" w:rsidRPr="00CB2D98" w:rsidRDefault="00EE61C2">
            <w:pPr>
              <w:pStyle w:val="TableParagraph"/>
              <w:rPr>
                <w:sz w:val="18"/>
              </w:rPr>
            </w:pPr>
          </w:p>
          <w:p w14:paraId="7637F94F" w14:textId="77777777" w:rsidR="00EE61C2" w:rsidRPr="00CB2D98" w:rsidRDefault="00EE61C2">
            <w:pPr>
              <w:pStyle w:val="TableParagraph"/>
              <w:rPr>
                <w:sz w:val="18"/>
              </w:rPr>
            </w:pPr>
          </w:p>
          <w:p w14:paraId="5C644BD3" w14:textId="77777777" w:rsidR="00EE61C2" w:rsidRPr="00CB2D98" w:rsidRDefault="00EE61C2">
            <w:pPr>
              <w:pStyle w:val="TableParagraph"/>
              <w:spacing w:before="195"/>
              <w:rPr>
                <w:sz w:val="18"/>
              </w:rPr>
            </w:pPr>
          </w:p>
          <w:p w14:paraId="0EBDCEDF" w14:textId="77777777" w:rsidR="00EE61C2" w:rsidRPr="00CB2D98" w:rsidRDefault="00000000">
            <w:pPr>
              <w:pStyle w:val="TableParagraph"/>
              <w:spacing w:before="1" w:line="210" w:lineRule="exact"/>
              <w:ind w:left="8" w:right="13"/>
              <w:jc w:val="center"/>
              <w:rPr>
                <w:sz w:val="18"/>
              </w:rPr>
            </w:pPr>
            <w:r w:rsidRPr="00CB2D98">
              <w:rPr>
                <w:spacing w:val="-4"/>
                <w:w w:val="115"/>
                <w:sz w:val="18"/>
              </w:rPr>
              <w:t>3.42</w:t>
            </w:r>
          </w:p>
          <w:p w14:paraId="22B60619" w14:textId="77777777" w:rsidR="00EE61C2" w:rsidRPr="00CB2D98" w:rsidRDefault="00000000">
            <w:pPr>
              <w:pStyle w:val="TableParagraph"/>
              <w:spacing w:line="210" w:lineRule="exact"/>
              <w:ind w:left="8" w:right="19"/>
              <w:jc w:val="center"/>
              <w:rPr>
                <w:sz w:val="18"/>
              </w:rPr>
            </w:pPr>
            <w:r w:rsidRPr="00CB2D98">
              <w:rPr>
                <w:spacing w:val="-5"/>
                <w:w w:val="120"/>
                <w:sz w:val="18"/>
              </w:rPr>
              <w:t>s.d</w:t>
            </w:r>
          </w:p>
          <w:p w14:paraId="3C14B2B1" w14:textId="77777777" w:rsidR="00EE61C2" w:rsidRPr="00CB2D98" w:rsidRDefault="00000000">
            <w:pPr>
              <w:pStyle w:val="TableParagraph"/>
              <w:spacing w:before="1"/>
              <w:ind w:left="11" w:right="11"/>
              <w:jc w:val="center"/>
              <w:rPr>
                <w:sz w:val="18"/>
              </w:rPr>
            </w:pPr>
            <w:r w:rsidRPr="00CB2D98">
              <w:rPr>
                <w:spacing w:val="-5"/>
                <w:w w:val="120"/>
                <w:sz w:val="18"/>
              </w:rPr>
              <w:t>3.0</w:t>
            </w:r>
          </w:p>
          <w:p w14:paraId="01180054" w14:textId="77777777" w:rsidR="00EE61C2" w:rsidRPr="00CB2D98" w:rsidRDefault="00000000">
            <w:pPr>
              <w:pStyle w:val="TableParagraph"/>
              <w:spacing w:before="1"/>
              <w:ind w:left="11" w:right="11"/>
              <w:jc w:val="center"/>
              <w:rPr>
                <w:sz w:val="18"/>
              </w:rPr>
            </w:pPr>
            <w:r w:rsidRPr="00CB2D98">
              <w:rPr>
                <w:spacing w:val="-10"/>
                <w:w w:val="110"/>
                <w:sz w:val="18"/>
              </w:rPr>
              <w:t>2</w:t>
            </w:r>
          </w:p>
        </w:tc>
        <w:tc>
          <w:tcPr>
            <w:tcW w:w="732" w:type="dxa"/>
          </w:tcPr>
          <w:p w14:paraId="10D149B2" w14:textId="77777777" w:rsidR="00EE61C2" w:rsidRPr="00CB2D98" w:rsidRDefault="00EE61C2">
            <w:pPr>
              <w:pStyle w:val="TableParagraph"/>
              <w:rPr>
                <w:sz w:val="18"/>
              </w:rPr>
            </w:pPr>
          </w:p>
          <w:p w14:paraId="4804E777" w14:textId="77777777" w:rsidR="00EE61C2" w:rsidRPr="00CB2D98" w:rsidRDefault="00EE61C2">
            <w:pPr>
              <w:pStyle w:val="TableParagraph"/>
              <w:rPr>
                <w:sz w:val="18"/>
              </w:rPr>
            </w:pPr>
          </w:p>
          <w:p w14:paraId="7F308F3D" w14:textId="77777777" w:rsidR="00EE61C2" w:rsidRPr="00CB2D98" w:rsidRDefault="00EE61C2">
            <w:pPr>
              <w:pStyle w:val="TableParagraph"/>
              <w:rPr>
                <w:sz w:val="18"/>
              </w:rPr>
            </w:pPr>
          </w:p>
          <w:p w14:paraId="04F418F1" w14:textId="77777777" w:rsidR="00EE61C2" w:rsidRPr="00CB2D98" w:rsidRDefault="00EE61C2">
            <w:pPr>
              <w:pStyle w:val="TableParagraph"/>
              <w:rPr>
                <w:sz w:val="18"/>
              </w:rPr>
            </w:pPr>
          </w:p>
          <w:p w14:paraId="236D79BE" w14:textId="77777777" w:rsidR="00EE61C2" w:rsidRPr="00CB2D98" w:rsidRDefault="00EE61C2">
            <w:pPr>
              <w:pStyle w:val="TableParagraph"/>
              <w:rPr>
                <w:sz w:val="18"/>
              </w:rPr>
            </w:pPr>
          </w:p>
          <w:p w14:paraId="39E43D99" w14:textId="77777777" w:rsidR="00EE61C2" w:rsidRPr="00CB2D98" w:rsidRDefault="00EE61C2">
            <w:pPr>
              <w:pStyle w:val="TableParagraph"/>
              <w:rPr>
                <w:sz w:val="18"/>
              </w:rPr>
            </w:pPr>
          </w:p>
          <w:p w14:paraId="041BECAE" w14:textId="77777777" w:rsidR="00EE61C2" w:rsidRPr="00CB2D98" w:rsidRDefault="00EE61C2">
            <w:pPr>
              <w:pStyle w:val="TableParagraph"/>
              <w:rPr>
                <w:sz w:val="18"/>
              </w:rPr>
            </w:pPr>
          </w:p>
          <w:p w14:paraId="3E53775F" w14:textId="77777777" w:rsidR="00EE61C2" w:rsidRPr="00CB2D98" w:rsidRDefault="00EE61C2">
            <w:pPr>
              <w:pStyle w:val="TableParagraph"/>
              <w:rPr>
                <w:sz w:val="18"/>
              </w:rPr>
            </w:pPr>
          </w:p>
          <w:p w14:paraId="23175F24" w14:textId="77777777" w:rsidR="00EE61C2" w:rsidRPr="00CB2D98" w:rsidRDefault="00EE61C2">
            <w:pPr>
              <w:pStyle w:val="TableParagraph"/>
              <w:rPr>
                <w:sz w:val="18"/>
              </w:rPr>
            </w:pPr>
          </w:p>
          <w:p w14:paraId="52A9A392" w14:textId="77777777" w:rsidR="00EE61C2" w:rsidRPr="00CB2D98" w:rsidRDefault="00EE61C2">
            <w:pPr>
              <w:pStyle w:val="TableParagraph"/>
              <w:rPr>
                <w:sz w:val="18"/>
              </w:rPr>
            </w:pPr>
          </w:p>
          <w:p w14:paraId="50F4FA6B" w14:textId="77777777" w:rsidR="00EE61C2" w:rsidRPr="00CB2D98" w:rsidRDefault="00EE61C2">
            <w:pPr>
              <w:pStyle w:val="TableParagraph"/>
              <w:rPr>
                <w:sz w:val="18"/>
              </w:rPr>
            </w:pPr>
          </w:p>
          <w:p w14:paraId="6137C7AA" w14:textId="77777777" w:rsidR="00EE61C2" w:rsidRPr="00CB2D98" w:rsidRDefault="00EE61C2">
            <w:pPr>
              <w:pStyle w:val="TableParagraph"/>
              <w:rPr>
                <w:sz w:val="18"/>
              </w:rPr>
            </w:pPr>
          </w:p>
          <w:p w14:paraId="33F3BB12" w14:textId="77777777" w:rsidR="00EE61C2" w:rsidRPr="00CB2D98" w:rsidRDefault="00EE61C2">
            <w:pPr>
              <w:pStyle w:val="TableParagraph"/>
              <w:rPr>
                <w:sz w:val="18"/>
              </w:rPr>
            </w:pPr>
          </w:p>
          <w:p w14:paraId="285C741D" w14:textId="77777777" w:rsidR="00EE61C2" w:rsidRPr="00CB2D98" w:rsidRDefault="00EE61C2">
            <w:pPr>
              <w:pStyle w:val="TableParagraph"/>
              <w:rPr>
                <w:sz w:val="18"/>
              </w:rPr>
            </w:pPr>
          </w:p>
          <w:p w14:paraId="7DDF3674" w14:textId="77777777" w:rsidR="00EE61C2" w:rsidRPr="00CB2D98" w:rsidRDefault="00EE61C2">
            <w:pPr>
              <w:pStyle w:val="TableParagraph"/>
              <w:spacing w:before="195"/>
              <w:rPr>
                <w:sz w:val="18"/>
              </w:rPr>
            </w:pPr>
          </w:p>
          <w:p w14:paraId="7738E9A3" w14:textId="77777777" w:rsidR="00EE61C2" w:rsidRPr="00CB2D98" w:rsidRDefault="00000000">
            <w:pPr>
              <w:pStyle w:val="TableParagraph"/>
              <w:spacing w:before="1" w:line="210" w:lineRule="exact"/>
              <w:ind w:left="12" w:right="8"/>
              <w:jc w:val="center"/>
              <w:rPr>
                <w:sz w:val="18"/>
              </w:rPr>
            </w:pPr>
            <w:r w:rsidRPr="00CB2D98">
              <w:rPr>
                <w:spacing w:val="-4"/>
                <w:w w:val="115"/>
                <w:sz w:val="18"/>
              </w:rPr>
              <w:t>3.02</w:t>
            </w:r>
          </w:p>
          <w:p w14:paraId="5D6808D3" w14:textId="77777777" w:rsidR="00EE61C2" w:rsidRPr="00CB2D98" w:rsidRDefault="00000000">
            <w:pPr>
              <w:pStyle w:val="TableParagraph"/>
              <w:spacing w:line="210" w:lineRule="exact"/>
              <w:ind w:left="7" w:right="8"/>
              <w:jc w:val="center"/>
              <w:rPr>
                <w:sz w:val="18"/>
              </w:rPr>
            </w:pPr>
            <w:r w:rsidRPr="00CB2D98">
              <w:rPr>
                <w:spacing w:val="-5"/>
                <w:w w:val="120"/>
                <w:sz w:val="18"/>
              </w:rPr>
              <w:t>s.d</w:t>
            </w:r>
          </w:p>
          <w:p w14:paraId="7B27752B" w14:textId="77777777" w:rsidR="00EE61C2" w:rsidRPr="00CB2D98" w:rsidRDefault="00000000">
            <w:pPr>
              <w:pStyle w:val="TableParagraph"/>
              <w:spacing w:before="1"/>
              <w:ind w:left="12" w:right="8"/>
              <w:jc w:val="center"/>
              <w:rPr>
                <w:sz w:val="18"/>
              </w:rPr>
            </w:pPr>
            <w:r w:rsidRPr="00CB2D98">
              <w:rPr>
                <w:spacing w:val="-5"/>
                <w:w w:val="120"/>
                <w:sz w:val="18"/>
              </w:rPr>
              <w:t>2.7</w:t>
            </w:r>
          </w:p>
          <w:p w14:paraId="33C6EFC1" w14:textId="77777777" w:rsidR="00EE61C2" w:rsidRPr="00CB2D98" w:rsidRDefault="00000000">
            <w:pPr>
              <w:pStyle w:val="TableParagraph"/>
              <w:spacing w:before="1"/>
              <w:ind w:left="12" w:right="8"/>
              <w:jc w:val="center"/>
              <w:rPr>
                <w:sz w:val="18"/>
              </w:rPr>
            </w:pPr>
            <w:r w:rsidRPr="00CB2D98">
              <w:rPr>
                <w:spacing w:val="-10"/>
                <w:w w:val="110"/>
                <w:sz w:val="18"/>
              </w:rPr>
              <w:t>2</w:t>
            </w:r>
          </w:p>
        </w:tc>
        <w:tc>
          <w:tcPr>
            <w:tcW w:w="841" w:type="dxa"/>
          </w:tcPr>
          <w:p w14:paraId="71E87FC6" w14:textId="77777777" w:rsidR="00EE61C2" w:rsidRPr="00CB2D98" w:rsidRDefault="00EE61C2">
            <w:pPr>
              <w:pStyle w:val="TableParagraph"/>
              <w:rPr>
                <w:sz w:val="18"/>
              </w:rPr>
            </w:pPr>
          </w:p>
          <w:p w14:paraId="7F7AC5C3" w14:textId="77777777" w:rsidR="00EE61C2" w:rsidRPr="00CB2D98" w:rsidRDefault="00EE61C2">
            <w:pPr>
              <w:pStyle w:val="TableParagraph"/>
              <w:rPr>
                <w:sz w:val="18"/>
              </w:rPr>
            </w:pPr>
          </w:p>
          <w:p w14:paraId="2401CD57" w14:textId="77777777" w:rsidR="00EE61C2" w:rsidRPr="00CB2D98" w:rsidRDefault="00EE61C2">
            <w:pPr>
              <w:pStyle w:val="TableParagraph"/>
              <w:rPr>
                <w:sz w:val="18"/>
              </w:rPr>
            </w:pPr>
          </w:p>
          <w:p w14:paraId="742F540D" w14:textId="77777777" w:rsidR="00EE61C2" w:rsidRPr="00CB2D98" w:rsidRDefault="00EE61C2">
            <w:pPr>
              <w:pStyle w:val="TableParagraph"/>
              <w:rPr>
                <w:sz w:val="18"/>
              </w:rPr>
            </w:pPr>
          </w:p>
          <w:p w14:paraId="56B86192" w14:textId="77777777" w:rsidR="00EE61C2" w:rsidRPr="00CB2D98" w:rsidRDefault="00EE61C2">
            <w:pPr>
              <w:pStyle w:val="TableParagraph"/>
              <w:rPr>
                <w:sz w:val="18"/>
              </w:rPr>
            </w:pPr>
          </w:p>
          <w:p w14:paraId="7A83F8C6" w14:textId="77777777" w:rsidR="00EE61C2" w:rsidRPr="00CB2D98" w:rsidRDefault="00EE61C2">
            <w:pPr>
              <w:pStyle w:val="TableParagraph"/>
              <w:rPr>
                <w:sz w:val="18"/>
              </w:rPr>
            </w:pPr>
          </w:p>
          <w:p w14:paraId="33EBC2DC" w14:textId="77777777" w:rsidR="00EE61C2" w:rsidRPr="00CB2D98" w:rsidRDefault="00EE61C2">
            <w:pPr>
              <w:pStyle w:val="TableParagraph"/>
              <w:rPr>
                <w:sz w:val="18"/>
              </w:rPr>
            </w:pPr>
          </w:p>
          <w:p w14:paraId="769F405E" w14:textId="77777777" w:rsidR="00EE61C2" w:rsidRPr="00CB2D98" w:rsidRDefault="00EE61C2">
            <w:pPr>
              <w:pStyle w:val="TableParagraph"/>
              <w:rPr>
                <w:sz w:val="18"/>
              </w:rPr>
            </w:pPr>
          </w:p>
          <w:p w14:paraId="56755D2B" w14:textId="77777777" w:rsidR="00EE61C2" w:rsidRPr="00CB2D98" w:rsidRDefault="00EE61C2">
            <w:pPr>
              <w:pStyle w:val="TableParagraph"/>
              <w:rPr>
                <w:sz w:val="18"/>
              </w:rPr>
            </w:pPr>
          </w:p>
          <w:p w14:paraId="6F8420BF" w14:textId="77777777" w:rsidR="00EE61C2" w:rsidRPr="00CB2D98" w:rsidRDefault="00EE61C2">
            <w:pPr>
              <w:pStyle w:val="TableParagraph"/>
              <w:rPr>
                <w:sz w:val="18"/>
              </w:rPr>
            </w:pPr>
          </w:p>
          <w:p w14:paraId="3AE92F55" w14:textId="77777777" w:rsidR="00EE61C2" w:rsidRPr="00CB2D98" w:rsidRDefault="00EE61C2">
            <w:pPr>
              <w:pStyle w:val="TableParagraph"/>
              <w:rPr>
                <w:sz w:val="18"/>
              </w:rPr>
            </w:pPr>
          </w:p>
          <w:p w14:paraId="1EC991BE" w14:textId="77777777" w:rsidR="00EE61C2" w:rsidRPr="00CB2D98" w:rsidRDefault="00EE61C2">
            <w:pPr>
              <w:pStyle w:val="TableParagraph"/>
              <w:rPr>
                <w:sz w:val="18"/>
              </w:rPr>
            </w:pPr>
          </w:p>
          <w:p w14:paraId="35E8F2E7" w14:textId="77777777" w:rsidR="00EE61C2" w:rsidRPr="00CB2D98" w:rsidRDefault="00EE61C2">
            <w:pPr>
              <w:pStyle w:val="TableParagraph"/>
              <w:rPr>
                <w:sz w:val="18"/>
              </w:rPr>
            </w:pPr>
          </w:p>
          <w:p w14:paraId="44BB4955" w14:textId="77777777" w:rsidR="00EE61C2" w:rsidRPr="00CB2D98" w:rsidRDefault="00EE61C2">
            <w:pPr>
              <w:pStyle w:val="TableParagraph"/>
              <w:rPr>
                <w:sz w:val="18"/>
              </w:rPr>
            </w:pPr>
          </w:p>
          <w:p w14:paraId="5FF90B4F" w14:textId="77777777" w:rsidR="00EE61C2" w:rsidRPr="00CB2D98" w:rsidRDefault="00EE61C2">
            <w:pPr>
              <w:pStyle w:val="TableParagraph"/>
              <w:spacing w:before="195"/>
              <w:rPr>
                <w:sz w:val="18"/>
              </w:rPr>
            </w:pPr>
          </w:p>
          <w:p w14:paraId="7033AFD6" w14:textId="77777777" w:rsidR="00EE61C2" w:rsidRPr="00CB2D98" w:rsidRDefault="00000000">
            <w:pPr>
              <w:pStyle w:val="TableParagraph"/>
              <w:spacing w:before="1" w:line="210" w:lineRule="exact"/>
              <w:ind w:left="19" w:right="12"/>
              <w:jc w:val="center"/>
              <w:rPr>
                <w:sz w:val="18"/>
              </w:rPr>
            </w:pPr>
            <w:r w:rsidRPr="00CB2D98">
              <w:rPr>
                <w:spacing w:val="-4"/>
                <w:w w:val="115"/>
                <w:sz w:val="18"/>
              </w:rPr>
              <w:t>2.72</w:t>
            </w:r>
          </w:p>
          <w:p w14:paraId="09ED924A" w14:textId="77777777" w:rsidR="00EE61C2" w:rsidRPr="00CB2D98" w:rsidRDefault="00000000">
            <w:pPr>
              <w:pStyle w:val="TableParagraph"/>
              <w:spacing w:line="210" w:lineRule="exact"/>
              <w:ind w:left="13" w:right="12"/>
              <w:jc w:val="center"/>
              <w:rPr>
                <w:sz w:val="18"/>
              </w:rPr>
            </w:pPr>
            <w:r w:rsidRPr="00CB2D98">
              <w:rPr>
                <w:spacing w:val="-5"/>
                <w:w w:val="120"/>
                <w:sz w:val="18"/>
              </w:rPr>
              <w:t>s.d</w:t>
            </w:r>
          </w:p>
          <w:p w14:paraId="7A11E9EF" w14:textId="77777777" w:rsidR="00EE61C2" w:rsidRPr="00CB2D98" w:rsidRDefault="00000000">
            <w:pPr>
              <w:pStyle w:val="TableParagraph"/>
              <w:spacing w:before="1"/>
              <w:ind w:left="12" w:right="12"/>
              <w:jc w:val="center"/>
              <w:rPr>
                <w:sz w:val="18"/>
              </w:rPr>
            </w:pPr>
            <w:r w:rsidRPr="00CB2D98">
              <w:rPr>
                <w:spacing w:val="-5"/>
                <w:w w:val="120"/>
                <w:sz w:val="18"/>
              </w:rPr>
              <w:t>2.5</w:t>
            </w:r>
          </w:p>
          <w:p w14:paraId="1C4879DA" w14:textId="77777777" w:rsidR="00EE61C2" w:rsidRPr="00CB2D98" w:rsidRDefault="00000000">
            <w:pPr>
              <w:pStyle w:val="TableParagraph"/>
              <w:spacing w:before="1"/>
              <w:ind w:left="12" w:right="12"/>
              <w:jc w:val="center"/>
              <w:rPr>
                <w:sz w:val="18"/>
              </w:rPr>
            </w:pPr>
            <w:r w:rsidRPr="00CB2D98">
              <w:rPr>
                <w:spacing w:val="-10"/>
                <w:w w:val="110"/>
                <w:sz w:val="18"/>
              </w:rPr>
              <w:t>0</w:t>
            </w:r>
          </w:p>
        </w:tc>
        <w:tc>
          <w:tcPr>
            <w:tcW w:w="840" w:type="dxa"/>
          </w:tcPr>
          <w:p w14:paraId="237755C5" w14:textId="77777777" w:rsidR="00EE61C2" w:rsidRPr="00CB2D98" w:rsidRDefault="00EE61C2">
            <w:pPr>
              <w:pStyle w:val="TableParagraph"/>
              <w:rPr>
                <w:sz w:val="18"/>
              </w:rPr>
            </w:pPr>
          </w:p>
          <w:p w14:paraId="34223B89" w14:textId="77777777" w:rsidR="00EE61C2" w:rsidRPr="00CB2D98" w:rsidRDefault="00EE61C2">
            <w:pPr>
              <w:pStyle w:val="TableParagraph"/>
              <w:rPr>
                <w:sz w:val="18"/>
              </w:rPr>
            </w:pPr>
          </w:p>
          <w:p w14:paraId="2052CFDD" w14:textId="77777777" w:rsidR="00EE61C2" w:rsidRPr="00CB2D98" w:rsidRDefault="00EE61C2">
            <w:pPr>
              <w:pStyle w:val="TableParagraph"/>
              <w:rPr>
                <w:sz w:val="18"/>
              </w:rPr>
            </w:pPr>
          </w:p>
          <w:p w14:paraId="23FD03A4" w14:textId="77777777" w:rsidR="00EE61C2" w:rsidRPr="00CB2D98" w:rsidRDefault="00EE61C2">
            <w:pPr>
              <w:pStyle w:val="TableParagraph"/>
              <w:rPr>
                <w:sz w:val="18"/>
              </w:rPr>
            </w:pPr>
          </w:p>
          <w:p w14:paraId="3C816074" w14:textId="77777777" w:rsidR="00EE61C2" w:rsidRPr="00CB2D98" w:rsidRDefault="00EE61C2">
            <w:pPr>
              <w:pStyle w:val="TableParagraph"/>
              <w:rPr>
                <w:sz w:val="18"/>
              </w:rPr>
            </w:pPr>
          </w:p>
          <w:p w14:paraId="4A5E0C9E" w14:textId="77777777" w:rsidR="00EE61C2" w:rsidRPr="00CB2D98" w:rsidRDefault="00EE61C2">
            <w:pPr>
              <w:pStyle w:val="TableParagraph"/>
              <w:rPr>
                <w:sz w:val="18"/>
              </w:rPr>
            </w:pPr>
          </w:p>
          <w:p w14:paraId="1516F85F" w14:textId="77777777" w:rsidR="00EE61C2" w:rsidRPr="00CB2D98" w:rsidRDefault="00EE61C2">
            <w:pPr>
              <w:pStyle w:val="TableParagraph"/>
              <w:rPr>
                <w:sz w:val="18"/>
              </w:rPr>
            </w:pPr>
          </w:p>
          <w:p w14:paraId="2D43085D" w14:textId="77777777" w:rsidR="00EE61C2" w:rsidRPr="00CB2D98" w:rsidRDefault="00EE61C2">
            <w:pPr>
              <w:pStyle w:val="TableParagraph"/>
              <w:rPr>
                <w:sz w:val="18"/>
              </w:rPr>
            </w:pPr>
          </w:p>
          <w:p w14:paraId="7FA4A5EF" w14:textId="77777777" w:rsidR="00EE61C2" w:rsidRPr="00CB2D98" w:rsidRDefault="00EE61C2">
            <w:pPr>
              <w:pStyle w:val="TableParagraph"/>
              <w:rPr>
                <w:sz w:val="18"/>
              </w:rPr>
            </w:pPr>
          </w:p>
          <w:p w14:paraId="6A7EACF8" w14:textId="77777777" w:rsidR="00EE61C2" w:rsidRPr="00CB2D98" w:rsidRDefault="00EE61C2">
            <w:pPr>
              <w:pStyle w:val="TableParagraph"/>
              <w:rPr>
                <w:sz w:val="18"/>
              </w:rPr>
            </w:pPr>
          </w:p>
          <w:p w14:paraId="18BE9CB5" w14:textId="77777777" w:rsidR="00EE61C2" w:rsidRPr="00CB2D98" w:rsidRDefault="00EE61C2">
            <w:pPr>
              <w:pStyle w:val="TableParagraph"/>
              <w:rPr>
                <w:sz w:val="18"/>
              </w:rPr>
            </w:pPr>
          </w:p>
          <w:p w14:paraId="638E93D5" w14:textId="77777777" w:rsidR="00EE61C2" w:rsidRPr="00CB2D98" w:rsidRDefault="00EE61C2">
            <w:pPr>
              <w:pStyle w:val="TableParagraph"/>
              <w:rPr>
                <w:sz w:val="18"/>
              </w:rPr>
            </w:pPr>
          </w:p>
          <w:p w14:paraId="6FCA488A" w14:textId="77777777" w:rsidR="00EE61C2" w:rsidRPr="00CB2D98" w:rsidRDefault="00EE61C2">
            <w:pPr>
              <w:pStyle w:val="TableParagraph"/>
              <w:rPr>
                <w:sz w:val="18"/>
              </w:rPr>
            </w:pPr>
          </w:p>
          <w:p w14:paraId="3E4DC121" w14:textId="77777777" w:rsidR="00EE61C2" w:rsidRPr="00CB2D98" w:rsidRDefault="00EE61C2">
            <w:pPr>
              <w:pStyle w:val="TableParagraph"/>
              <w:rPr>
                <w:sz w:val="18"/>
              </w:rPr>
            </w:pPr>
          </w:p>
          <w:p w14:paraId="47F6F783" w14:textId="77777777" w:rsidR="00EE61C2" w:rsidRPr="00CB2D98" w:rsidRDefault="00EE61C2">
            <w:pPr>
              <w:pStyle w:val="TableParagraph"/>
              <w:spacing w:before="195"/>
              <w:rPr>
                <w:sz w:val="18"/>
              </w:rPr>
            </w:pPr>
          </w:p>
          <w:p w14:paraId="68824556" w14:textId="77777777" w:rsidR="00EE61C2" w:rsidRPr="00CB2D98" w:rsidRDefault="00000000">
            <w:pPr>
              <w:pStyle w:val="TableParagraph"/>
              <w:spacing w:before="1" w:line="210" w:lineRule="exact"/>
              <w:ind w:left="12" w:right="5"/>
              <w:jc w:val="center"/>
              <w:rPr>
                <w:sz w:val="18"/>
              </w:rPr>
            </w:pPr>
            <w:r w:rsidRPr="00CB2D98">
              <w:rPr>
                <w:spacing w:val="-4"/>
                <w:w w:val="115"/>
                <w:sz w:val="18"/>
              </w:rPr>
              <w:t>2.50</w:t>
            </w:r>
          </w:p>
          <w:p w14:paraId="68AAF1E5" w14:textId="77777777" w:rsidR="00EE61C2" w:rsidRPr="00CB2D98" w:rsidRDefault="00000000">
            <w:pPr>
              <w:pStyle w:val="TableParagraph"/>
              <w:spacing w:line="210" w:lineRule="exact"/>
              <w:ind w:left="9" w:right="8"/>
              <w:jc w:val="center"/>
              <w:rPr>
                <w:sz w:val="18"/>
              </w:rPr>
            </w:pPr>
            <w:r w:rsidRPr="00CB2D98">
              <w:rPr>
                <w:spacing w:val="-5"/>
                <w:w w:val="120"/>
                <w:sz w:val="18"/>
              </w:rPr>
              <w:t>s.d</w:t>
            </w:r>
          </w:p>
          <w:p w14:paraId="010ECF7D" w14:textId="77777777" w:rsidR="00EE61C2" w:rsidRPr="00CB2D98" w:rsidRDefault="00000000">
            <w:pPr>
              <w:pStyle w:val="TableParagraph"/>
              <w:spacing w:before="1"/>
              <w:ind w:left="9" w:right="9"/>
              <w:jc w:val="center"/>
              <w:rPr>
                <w:sz w:val="18"/>
              </w:rPr>
            </w:pPr>
            <w:r w:rsidRPr="00CB2D98">
              <w:rPr>
                <w:spacing w:val="-5"/>
                <w:w w:val="120"/>
                <w:sz w:val="18"/>
              </w:rPr>
              <w:t>2.3</w:t>
            </w:r>
          </w:p>
          <w:p w14:paraId="303A941A" w14:textId="77777777" w:rsidR="00EE61C2" w:rsidRPr="00CB2D98" w:rsidRDefault="00000000">
            <w:pPr>
              <w:pStyle w:val="TableParagraph"/>
              <w:spacing w:before="1"/>
              <w:ind w:left="9" w:right="9"/>
              <w:jc w:val="center"/>
              <w:rPr>
                <w:sz w:val="18"/>
              </w:rPr>
            </w:pPr>
            <w:r w:rsidRPr="00CB2D98">
              <w:rPr>
                <w:spacing w:val="-10"/>
                <w:w w:val="110"/>
                <w:sz w:val="18"/>
              </w:rPr>
              <w:t>2</w:t>
            </w:r>
          </w:p>
        </w:tc>
        <w:tc>
          <w:tcPr>
            <w:tcW w:w="840" w:type="dxa"/>
          </w:tcPr>
          <w:p w14:paraId="52506AEF" w14:textId="77777777" w:rsidR="00EE61C2" w:rsidRPr="00CB2D98" w:rsidRDefault="00EE61C2">
            <w:pPr>
              <w:pStyle w:val="TableParagraph"/>
              <w:rPr>
                <w:sz w:val="18"/>
              </w:rPr>
            </w:pPr>
          </w:p>
          <w:p w14:paraId="72232EB9" w14:textId="77777777" w:rsidR="00EE61C2" w:rsidRPr="00CB2D98" w:rsidRDefault="00EE61C2">
            <w:pPr>
              <w:pStyle w:val="TableParagraph"/>
              <w:rPr>
                <w:sz w:val="18"/>
              </w:rPr>
            </w:pPr>
          </w:p>
          <w:p w14:paraId="4AC453E9" w14:textId="77777777" w:rsidR="00EE61C2" w:rsidRPr="00CB2D98" w:rsidRDefault="00EE61C2">
            <w:pPr>
              <w:pStyle w:val="TableParagraph"/>
              <w:rPr>
                <w:sz w:val="18"/>
              </w:rPr>
            </w:pPr>
          </w:p>
          <w:p w14:paraId="68D3F047" w14:textId="77777777" w:rsidR="00EE61C2" w:rsidRPr="00CB2D98" w:rsidRDefault="00EE61C2">
            <w:pPr>
              <w:pStyle w:val="TableParagraph"/>
              <w:rPr>
                <w:sz w:val="18"/>
              </w:rPr>
            </w:pPr>
          </w:p>
          <w:p w14:paraId="25B5BD72" w14:textId="77777777" w:rsidR="00EE61C2" w:rsidRPr="00CB2D98" w:rsidRDefault="00EE61C2">
            <w:pPr>
              <w:pStyle w:val="TableParagraph"/>
              <w:rPr>
                <w:sz w:val="18"/>
              </w:rPr>
            </w:pPr>
          </w:p>
          <w:p w14:paraId="4831763C" w14:textId="77777777" w:rsidR="00EE61C2" w:rsidRPr="00CB2D98" w:rsidRDefault="00EE61C2">
            <w:pPr>
              <w:pStyle w:val="TableParagraph"/>
              <w:rPr>
                <w:sz w:val="18"/>
              </w:rPr>
            </w:pPr>
          </w:p>
          <w:p w14:paraId="2C91C200" w14:textId="77777777" w:rsidR="00EE61C2" w:rsidRPr="00CB2D98" w:rsidRDefault="00EE61C2">
            <w:pPr>
              <w:pStyle w:val="TableParagraph"/>
              <w:rPr>
                <w:sz w:val="18"/>
              </w:rPr>
            </w:pPr>
          </w:p>
          <w:p w14:paraId="6ECC4A8C" w14:textId="77777777" w:rsidR="00EE61C2" w:rsidRPr="00CB2D98" w:rsidRDefault="00EE61C2">
            <w:pPr>
              <w:pStyle w:val="TableParagraph"/>
              <w:rPr>
                <w:sz w:val="18"/>
              </w:rPr>
            </w:pPr>
          </w:p>
          <w:p w14:paraId="2E54C0D1" w14:textId="77777777" w:rsidR="00EE61C2" w:rsidRPr="00CB2D98" w:rsidRDefault="00EE61C2">
            <w:pPr>
              <w:pStyle w:val="TableParagraph"/>
              <w:rPr>
                <w:sz w:val="18"/>
              </w:rPr>
            </w:pPr>
          </w:p>
          <w:p w14:paraId="0475D165" w14:textId="77777777" w:rsidR="00EE61C2" w:rsidRPr="00CB2D98" w:rsidRDefault="00EE61C2">
            <w:pPr>
              <w:pStyle w:val="TableParagraph"/>
              <w:rPr>
                <w:sz w:val="18"/>
              </w:rPr>
            </w:pPr>
          </w:p>
          <w:p w14:paraId="36EEBD66" w14:textId="77777777" w:rsidR="00EE61C2" w:rsidRPr="00CB2D98" w:rsidRDefault="00EE61C2">
            <w:pPr>
              <w:pStyle w:val="TableParagraph"/>
              <w:rPr>
                <w:sz w:val="18"/>
              </w:rPr>
            </w:pPr>
          </w:p>
          <w:p w14:paraId="7FE4C43F" w14:textId="77777777" w:rsidR="00EE61C2" w:rsidRPr="00CB2D98" w:rsidRDefault="00EE61C2">
            <w:pPr>
              <w:pStyle w:val="TableParagraph"/>
              <w:rPr>
                <w:sz w:val="18"/>
              </w:rPr>
            </w:pPr>
          </w:p>
          <w:p w14:paraId="0649AF0F" w14:textId="77777777" w:rsidR="00EE61C2" w:rsidRPr="00CB2D98" w:rsidRDefault="00EE61C2">
            <w:pPr>
              <w:pStyle w:val="TableParagraph"/>
              <w:rPr>
                <w:sz w:val="18"/>
              </w:rPr>
            </w:pPr>
          </w:p>
          <w:p w14:paraId="53CD83D3" w14:textId="77777777" w:rsidR="00EE61C2" w:rsidRPr="00CB2D98" w:rsidRDefault="00EE61C2">
            <w:pPr>
              <w:pStyle w:val="TableParagraph"/>
              <w:rPr>
                <w:sz w:val="18"/>
              </w:rPr>
            </w:pPr>
          </w:p>
          <w:p w14:paraId="0E472A65" w14:textId="77777777" w:rsidR="00EE61C2" w:rsidRPr="00CB2D98" w:rsidRDefault="00EE61C2">
            <w:pPr>
              <w:pStyle w:val="TableParagraph"/>
              <w:spacing w:before="195"/>
              <w:rPr>
                <w:sz w:val="18"/>
              </w:rPr>
            </w:pPr>
          </w:p>
          <w:p w14:paraId="5B321804" w14:textId="77777777" w:rsidR="00EE61C2" w:rsidRPr="00CB2D98" w:rsidRDefault="00000000">
            <w:pPr>
              <w:pStyle w:val="TableParagraph"/>
              <w:spacing w:before="1" w:line="210" w:lineRule="exact"/>
              <w:ind w:left="11" w:right="5"/>
              <w:jc w:val="center"/>
              <w:rPr>
                <w:sz w:val="18"/>
              </w:rPr>
            </w:pPr>
            <w:r w:rsidRPr="00CB2D98">
              <w:rPr>
                <w:spacing w:val="-4"/>
                <w:w w:val="115"/>
                <w:sz w:val="18"/>
              </w:rPr>
              <w:t>2.32</w:t>
            </w:r>
          </w:p>
          <w:p w14:paraId="2BD03B8E" w14:textId="77777777" w:rsidR="00EE61C2" w:rsidRPr="00CB2D98" w:rsidRDefault="00000000">
            <w:pPr>
              <w:pStyle w:val="TableParagraph"/>
              <w:spacing w:line="210" w:lineRule="exact"/>
              <w:ind w:left="9" w:right="7"/>
              <w:jc w:val="center"/>
              <w:rPr>
                <w:sz w:val="18"/>
              </w:rPr>
            </w:pPr>
            <w:r w:rsidRPr="00CB2D98">
              <w:rPr>
                <w:spacing w:val="-5"/>
                <w:w w:val="120"/>
                <w:sz w:val="18"/>
              </w:rPr>
              <w:t>s.d</w:t>
            </w:r>
          </w:p>
          <w:p w14:paraId="6E8971DA" w14:textId="77777777" w:rsidR="00EE61C2" w:rsidRPr="00CB2D98" w:rsidRDefault="00000000">
            <w:pPr>
              <w:pStyle w:val="TableParagraph"/>
              <w:spacing w:before="1"/>
              <w:ind w:left="9" w:right="9"/>
              <w:jc w:val="center"/>
              <w:rPr>
                <w:sz w:val="18"/>
              </w:rPr>
            </w:pPr>
            <w:r w:rsidRPr="00CB2D98">
              <w:rPr>
                <w:spacing w:val="-5"/>
                <w:w w:val="120"/>
                <w:sz w:val="18"/>
              </w:rPr>
              <w:t>2.2</w:t>
            </w:r>
          </w:p>
          <w:p w14:paraId="29E1AC09" w14:textId="77777777" w:rsidR="00EE61C2" w:rsidRPr="00CB2D98" w:rsidRDefault="00000000">
            <w:pPr>
              <w:pStyle w:val="TableParagraph"/>
              <w:spacing w:before="1"/>
              <w:ind w:left="9" w:right="9"/>
              <w:jc w:val="center"/>
              <w:rPr>
                <w:sz w:val="18"/>
              </w:rPr>
            </w:pPr>
            <w:r w:rsidRPr="00CB2D98">
              <w:rPr>
                <w:spacing w:val="-10"/>
                <w:w w:val="110"/>
                <w:sz w:val="18"/>
              </w:rPr>
              <w:t>5</w:t>
            </w:r>
          </w:p>
        </w:tc>
        <w:tc>
          <w:tcPr>
            <w:tcW w:w="3861" w:type="dxa"/>
          </w:tcPr>
          <w:p w14:paraId="5191A837" w14:textId="77777777" w:rsidR="00EE61C2" w:rsidRPr="00CB2D98" w:rsidRDefault="00EE61C2">
            <w:pPr>
              <w:pStyle w:val="TableParagraph"/>
              <w:rPr>
                <w:sz w:val="18"/>
              </w:rPr>
            </w:pPr>
          </w:p>
          <w:p w14:paraId="5BEF22BE" w14:textId="77777777" w:rsidR="00EE61C2" w:rsidRPr="00CB2D98" w:rsidRDefault="00EE61C2">
            <w:pPr>
              <w:pStyle w:val="TableParagraph"/>
              <w:rPr>
                <w:sz w:val="18"/>
              </w:rPr>
            </w:pPr>
          </w:p>
          <w:p w14:paraId="0014A7EC" w14:textId="77777777" w:rsidR="00EE61C2" w:rsidRPr="00CB2D98" w:rsidRDefault="00EE61C2">
            <w:pPr>
              <w:pStyle w:val="TableParagraph"/>
              <w:rPr>
                <w:sz w:val="18"/>
              </w:rPr>
            </w:pPr>
          </w:p>
          <w:p w14:paraId="337AB47E" w14:textId="77777777" w:rsidR="00EE61C2" w:rsidRPr="00CB2D98" w:rsidRDefault="00EE61C2">
            <w:pPr>
              <w:pStyle w:val="TableParagraph"/>
              <w:rPr>
                <w:sz w:val="18"/>
              </w:rPr>
            </w:pPr>
          </w:p>
          <w:p w14:paraId="056B229D" w14:textId="77777777" w:rsidR="00EE61C2" w:rsidRPr="00CB2D98" w:rsidRDefault="00EE61C2">
            <w:pPr>
              <w:pStyle w:val="TableParagraph"/>
              <w:spacing w:before="89"/>
              <w:rPr>
                <w:sz w:val="18"/>
              </w:rPr>
            </w:pPr>
          </w:p>
          <w:p w14:paraId="7A1BA42B" w14:textId="77777777" w:rsidR="00EE61C2" w:rsidRPr="00CB2D98" w:rsidRDefault="00000000">
            <w:pPr>
              <w:pStyle w:val="TableParagraph"/>
              <w:numPr>
                <w:ilvl w:val="0"/>
                <w:numId w:val="32"/>
              </w:numPr>
              <w:tabs>
                <w:tab w:val="left" w:pos="319"/>
              </w:tabs>
              <w:ind w:right="120"/>
              <w:jc w:val="both"/>
              <w:rPr>
                <w:sz w:val="18"/>
              </w:rPr>
            </w:pPr>
            <w:r w:rsidRPr="00CB2D98">
              <w:rPr>
                <w:w w:val="115"/>
                <w:sz w:val="18"/>
              </w:rPr>
              <w:t>Untuk bangunan yang telah</w:t>
            </w:r>
            <w:r w:rsidRPr="00CB2D98">
              <w:rPr>
                <w:spacing w:val="40"/>
                <w:w w:val="115"/>
                <w:sz w:val="18"/>
              </w:rPr>
              <w:t xml:space="preserve"> </w:t>
            </w:r>
            <w:r w:rsidRPr="00CB2D98">
              <w:rPr>
                <w:w w:val="115"/>
                <w:sz w:val="18"/>
              </w:rPr>
              <w:t>ditetapkan disain prototipnya, biaya perencanaan untuk penyesuaian desain sebesar 60%</w:t>
            </w:r>
          </w:p>
          <w:p w14:paraId="1175FC3C" w14:textId="77777777" w:rsidR="00EE61C2" w:rsidRPr="00CB2D98" w:rsidRDefault="00000000">
            <w:pPr>
              <w:pStyle w:val="TableParagraph"/>
              <w:numPr>
                <w:ilvl w:val="0"/>
                <w:numId w:val="32"/>
              </w:numPr>
              <w:tabs>
                <w:tab w:val="left" w:pos="319"/>
              </w:tabs>
              <w:ind w:right="115"/>
              <w:jc w:val="both"/>
              <w:rPr>
                <w:sz w:val="18"/>
              </w:rPr>
            </w:pPr>
            <w:r w:rsidRPr="00CB2D98">
              <w:rPr>
                <w:w w:val="115"/>
                <w:sz w:val="18"/>
              </w:rPr>
              <w:t>Bagi bangunan yang menggunakan disain berulang biaya perencanaan untuk pengulangan pertama 75%, Pengulangan</w:t>
            </w:r>
            <w:r w:rsidRPr="00CB2D98">
              <w:rPr>
                <w:spacing w:val="-12"/>
                <w:w w:val="115"/>
                <w:sz w:val="18"/>
              </w:rPr>
              <w:t xml:space="preserve"> </w:t>
            </w:r>
            <w:r w:rsidRPr="00CB2D98">
              <w:rPr>
                <w:w w:val="115"/>
                <w:sz w:val="18"/>
              </w:rPr>
              <w:t>kedua</w:t>
            </w:r>
            <w:r w:rsidRPr="00CB2D98">
              <w:rPr>
                <w:spacing w:val="-11"/>
                <w:w w:val="115"/>
                <w:sz w:val="18"/>
              </w:rPr>
              <w:t xml:space="preserve"> </w:t>
            </w:r>
            <w:r w:rsidRPr="00CB2D98">
              <w:rPr>
                <w:w w:val="115"/>
                <w:sz w:val="18"/>
              </w:rPr>
              <w:t>65%,</w:t>
            </w:r>
            <w:r w:rsidRPr="00CB2D98">
              <w:rPr>
                <w:spacing w:val="-12"/>
                <w:w w:val="115"/>
                <w:sz w:val="18"/>
              </w:rPr>
              <w:t xml:space="preserve"> </w:t>
            </w:r>
            <w:r w:rsidRPr="00CB2D98">
              <w:rPr>
                <w:w w:val="115"/>
                <w:sz w:val="18"/>
              </w:rPr>
              <w:t>Pengulangan ketiga 50%</w:t>
            </w:r>
          </w:p>
          <w:p w14:paraId="765A51F3" w14:textId="77777777" w:rsidR="00EE61C2" w:rsidRPr="00CB2D98" w:rsidRDefault="00000000">
            <w:pPr>
              <w:pStyle w:val="TableParagraph"/>
              <w:numPr>
                <w:ilvl w:val="0"/>
                <w:numId w:val="32"/>
              </w:numPr>
              <w:tabs>
                <w:tab w:val="left" w:pos="319"/>
              </w:tabs>
              <w:spacing w:before="1"/>
              <w:ind w:right="117"/>
              <w:jc w:val="both"/>
              <w:rPr>
                <w:sz w:val="18"/>
              </w:rPr>
            </w:pPr>
            <w:r w:rsidRPr="00CB2D98">
              <w:rPr>
                <w:w w:val="115"/>
                <w:sz w:val="18"/>
              </w:rPr>
              <w:t xml:space="preserve">Biaya Perencanaan dilaksanakan secara swakelola sebesar 60% dari </w:t>
            </w:r>
            <w:r w:rsidRPr="00CB2D98">
              <w:rPr>
                <w:spacing w:val="-2"/>
                <w:w w:val="115"/>
                <w:sz w:val="18"/>
              </w:rPr>
              <w:t>prosentase sebagaimana</w:t>
            </w:r>
            <w:r w:rsidRPr="00CB2D98">
              <w:rPr>
                <w:spacing w:val="-3"/>
                <w:w w:val="115"/>
                <w:sz w:val="18"/>
              </w:rPr>
              <w:t xml:space="preserve"> </w:t>
            </w:r>
            <w:r w:rsidRPr="00CB2D98">
              <w:rPr>
                <w:spacing w:val="-2"/>
                <w:w w:val="115"/>
                <w:sz w:val="18"/>
              </w:rPr>
              <w:t>tersebut</w:t>
            </w:r>
            <w:r w:rsidRPr="00CB2D98">
              <w:rPr>
                <w:spacing w:val="-3"/>
                <w:w w:val="115"/>
                <w:sz w:val="18"/>
              </w:rPr>
              <w:t xml:space="preserve"> </w:t>
            </w:r>
            <w:r w:rsidRPr="00CB2D98">
              <w:rPr>
                <w:spacing w:val="-2"/>
                <w:w w:val="115"/>
                <w:sz w:val="18"/>
              </w:rPr>
              <w:t xml:space="preserve">pada </w:t>
            </w:r>
            <w:r w:rsidRPr="00CB2D98">
              <w:rPr>
                <w:w w:val="115"/>
                <w:sz w:val="18"/>
              </w:rPr>
              <w:t>butir 1.1.</w:t>
            </w:r>
          </w:p>
        </w:tc>
      </w:tr>
    </w:tbl>
    <w:p w14:paraId="5B0F80CE" w14:textId="77777777" w:rsidR="00EE61C2" w:rsidRPr="00CB2D98" w:rsidRDefault="00EE61C2">
      <w:pPr>
        <w:jc w:val="both"/>
        <w:rPr>
          <w:sz w:val="18"/>
        </w:rPr>
        <w:sectPr w:rsidR="00EE61C2" w:rsidRPr="00CB2D98" w:rsidSect="001853E5">
          <w:headerReference w:type="default" r:id="rId14"/>
          <w:pgSz w:w="18720" w:h="12250" w:orient="landscape"/>
          <w:pgMar w:top="1060" w:right="1300" w:bottom="280" w:left="1220" w:header="566" w:footer="0" w:gutter="0"/>
          <w:cols w:space="720"/>
        </w:sectPr>
      </w:pPr>
    </w:p>
    <w:p w14:paraId="7CCD55AC" w14:textId="77777777" w:rsidR="00EE61C2" w:rsidRPr="00CB2D98" w:rsidRDefault="00EE61C2">
      <w:pPr>
        <w:pStyle w:val="TeksIsi"/>
        <w:rPr>
          <w:sz w:val="20"/>
        </w:rPr>
      </w:pPr>
    </w:p>
    <w:p w14:paraId="6C5C9B79" w14:textId="77777777" w:rsidR="00EE61C2" w:rsidRPr="00CB2D98" w:rsidRDefault="00EE61C2">
      <w:pPr>
        <w:pStyle w:val="TeksIsi"/>
        <w:rPr>
          <w:sz w:val="20"/>
        </w:rPr>
      </w:pPr>
    </w:p>
    <w:p w14:paraId="37C551B1" w14:textId="77777777" w:rsidR="00EE61C2" w:rsidRPr="00CB2D98" w:rsidRDefault="00EE61C2">
      <w:pPr>
        <w:pStyle w:val="TeksIsi"/>
        <w:spacing w:before="34" w:after="1"/>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
        <w:gridCol w:w="2888"/>
        <w:gridCol w:w="520"/>
        <w:gridCol w:w="556"/>
        <w:gridCol w:w="613"/>
        <w:gridCol w:w="732"/>
        <w:gridCol w:w="616"/>
        <w:gridCol w:w="724"/>
        <w:gridCol w:w="732"/>
        <w:gridCol w:w="728"/>
        <w:gridCol w:w="732"/>
        <w:gridCol w:w="841"/>
        <w:gridCol w:w="840"/>
        <w:gridCol w:w="840"/>
        <w:gridCol w:w="3861"/>
      </w:tblGrid>
      <w:tr w:rsidR="0090580A" w:rsidRPr="00CB2D98" w14:paraId="540DEE4D" w14:textId="77777777">
        <w:trPr>
          <w:trHeight w:val="253"/>
        </w:trPr>
        <w:tc>
          <w:tcPr>
            <w:tcW w:w="556" w:type="dxa"/>
            <w:vMerge w:val="restart"/>
          </w:tcPr>
          <w:p w14:paraId="27DBB9F6" w14:textId="77777777" w:rsidR="00EE61C2" w:rsidRPr="00CB2D98" w:rsidRDefault="00EE61C2">
            <w:pPr>
              <w:pStyle w:val="TableParagraph"/>
              <w:rPr>
                <w:sz w:val="18"/>
              </w:rPr>
            </w:pPr>
          </w:p>
          <w:p w14:paraId="3379D0DC" w14:textId="77777777" w:rsidR="00EE61C2" w:rsidRPr="00CB2D98" w:rsidRDefault="00EE61C2">
            <w:pPr>
              <w:pStyle w:val="TableParagraph"/>
              <w:rPr>
                <w:sz w:val="18"/>
              </w:rPr>
            </w:pPr>
          </w:p>
          <w:p w14:paraId="634E4E21" w14:textId="77777777" w:rsidR="00EE61C2" w:rsidRPr="00CB2D98" w:rsidRDefault="00EE61C2">
            <w:pPr>
              <w:pStyle w:val="TableParagraph"/>
              <w:spacing w:before="63"/>
              <w:rPr>
                <w:sz w:val="18"/>
              </w:rPr>
            </w:pPr>
          </w:p>
          <w:p w14:paraId="4E182965" w14:textId="77777777" w:rsidR="00EE61C2" w:rsidRPr="00CB2D98" w:rsidRDefault="00000000">
            <w:pPr>
              <w:pStyle w:val="TableParagraph"/>
              <w:ind w:left="159"/>
              <w:rPr>
                <w:sz w:val="18"/>
              </w:rPr>
            </w:pPr>
            <w:r w:rsidRPr="00CB2D98">
              <w:rPr>
                <w:spacing w:val="-5"/>
                <w:w w:val="105"/>
                <w:sz w:val="18"/>
              </w:rPr>
              <w:t>No</w:t>
            </w:r>
          </w:p>
        </w:tc>
        <w:tc>
          <w:tcPr>
            <w:tcW w:w="2888" w:type="dxa"/>
            <w:vMerge w:val="restart"/>
          </w:tcPr>
          <w:p w14:paraId="0FF8E6A1" w14:textId="77777777" w:rsidR="00EE61C2" w:rsidRPr="00CB2D98" w:rsidRDefault="00EE61C2">
            <w:pPr>
              <w:pStyle w:val="TableParagraph"/>
              <w:rPr>
                <w:sz w:val="18"/>
              </w:rPr>
            </w:pPr>
          </w:p>
          <w:p w14:paraId="5AB46748" w14:textId="77777777" w:rsidR="00EE61C2" w:rsidRPr="00CB2D98" w:rsidRDefault="00EE61C2">
            <w:pPr>
              <w:pStyle w:val="TableParagraph"/>
              <w:rPr>
                <w:sz w:val="18"/>
              </w:rPr>
            </w:pPr>
          </w:p>
          <w:p w14:paraId="55EB2938" w14:textId="77777777" w:rsidR="00EE61C2" w:rsidRPr="00CB2D98" w:rsidRDefault="00EE61C2">
            <w:pPr>
              <w:pStyle w:val="TableParagraph"/>
              <w:spacing w:before="63"/>
              <w:rPr>
                <w:sz w:val="18"/>
              </w:rPr>
            </w:pPr>
          </w:p>
          <w:p w14:paraId="3999310C" w14:textId="77777777" w:rsidR="00EE61C2" w:rsidRPr="00CB2D98" w:rsidRDefault="00000000">
            <w:pPr>
              <w:pStyle w:val="TableParagraph"/>
              <w:ind w:left="727"/>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8474" w:type="dxa"/>
            <w:gridSpan w:val="12"/>
          </w:tcPr>
          <w:p w14:paraId="44FB5BD2" w14:textId="77777777" w:rsidR="00EE61C2" w:rsidRPr="00CB2D98" w:rsidRDefault="00000000">
            <w:pPr>
              <w:pStyle w:val="TableParagraph"/>
              <w:spacing w:before="12"/>
              <w:ind w:left="3"/>
              <w:jc w:val="center"/>
              <w:rPr>
                <w:sz w:val="18"/>
              </w:rPr>
            </w:pPr>
            <w:r w:rsidRPr="00CB2D98">
              <w:rPr>
                <w:w w:val="115"/>
                <w:sz w:val="18"/>
              </w:rPr>
              <w:t>Biaya</w:t>
            </w:r>
            <w:r w:rsidRPr="00CB2D98">
              <w:rPr>
                <w:spacing w:val="18"/>
                <w:w w:val="115"/>
                <w:sz w:val="18"/>
              </w:rPr>
              <w:t xml:space="preserve"> </w:t>
            </w:r>
            <w:r w:rsidRPr="00CB2D98">
              <w:rPr>
                <w:w w:val="115"/>
                <w:sz w:val="18"/>
              </w:rPr>
              <w:t>Konstruksi</w:t>
            </w:r>
            <w:r w:rsidRPr="00CB2D98">
              <w:rPr>
                <w:spacing w:val="14"/>
                <w:w w:val="115"/>
                <w:sz w:val="18"/>
              </w:rPr>
              <w:t xml:space="preserve"> </w:t>
            </w:r>
            <w:r w:rsidRPr="00CB2D98">
              <w:rPr>
                <w:w w:val="115"/>
                <w:sz w:val="18"/>
              </w:rPr>
              <w:t>Fisik</w:t>
            </w:r>
            <w:r w:rsidRPr="00CB2D98">
              <w:rPr>
                <w:spacing w:val="19"/>
                <w:w w:val="115"/>
                <w:sz w:val="18"/>
              </w:rPr>
              <w:t xml:space="preserve"> </w:t>
            </w:r>
            <w:r w:rsidRPr="00CB2D98">
              <w:rPr>
                <w:w w:val="115"/>
                <w:sz w:val="18"/>
              </w:rPr>
              <w:t>(Dalam</w:t>
            </w:r>
            <w:r w:rsidRPr="00CB2D98">
              <w:rPr>
                <w:spacing w:val="13"/>
                <w:w w:val="115"/>
                <w:sz w:val="18"/>
              </w:rPr>
              <w:t xml:space="preserve"> </w:t>
            </w:r>
            <w:r w:rsidRPr="00CB2D98">
              <w:rPr>
                <w:w w:val="115"/>
                <w:sz w:val="18"/>
              </w:rPr>
              <w:t>Jutaan</w:t>
            </w:r>
            <w:r w:rsidRPr="00CB2D98">
              <w:rPr>
                <w:spacing w:val="20"/>
                <w:w w:val="115"/>
                <w:sz w:val="18"/>
              </w:rPr>
              <w:t xml:space="preserve"> </w:t>
            </w:r>
            <w:r w:rsidRPr="00CB2D98">
              <w:rPr>
                <w:spacing w:val="-2"/>
                <w:w w:val="115"/>
                <w:sz w:val="18"/>
              </w:rPr>
              <w:t>Rupiah)</w:t>
            </w:r>
          </w:p>
        </w:tc>
        <w:tc>
          <w:tcPr>
            <w:tcW w:w="3861" w:type="dxa"/>
            <w:vMerge w:val="restart"/>
          </w:tcPr>
          <w:p w14:paraId="79FE658C" w14:textId="77777777" w:rsidR="00EE61C2" w:rsidRPr="00CB2D98" w:rsidRDefault="00EE61C2">
            <w:pPr>
              <w:pStyle w:val="TableParagraph"/>
              <w:rPr>
                <w:sz w:val="18"/>
              </w:rPr>
            </w:pPr>
          </w:p>
          <w:p w14:paraId="2F8A9908" w14:textId="77777777" w:rsidR="00EE61C2" w:rsidRPr="00CB2D98" w:rsidRDefault="00EE61C2">
            <w:pPr>
              <w:pStyle w:val="TableParagraph"/>
              <w:rPr>
                <w:sz w:val="18"/>
              </w:rPr>
            </w:pPr>
          </w:p>
          <w:p w14:paraId="731D9468" w14:textId="77777777" w:rsidR="00EE61C2" w:rsidRPr="00CB2D98" w:rsidRDefault="00EE61C2">
            <w:pPr>
              <w:pStyle w:val="TableParagraph"/>
              <w:spacing w:before="63"/>
              <w:rPr>
                <w:sz w:val="18"/>
              </w:rPr>
            </w:pPr>
          </w:p>
          <w:p w14:paraId="50D34514" w14:textId="77777777" w:rsidR="00EE61C2" w:rsidRPr="00CB2D98" w:rsidRDefault="00000000">
            <w:pPr>
              <w:pStyle w:val="TableParagraph"/>
              <w:ind w:left="6"/>
              <w:jc w:val="center"/>
              <w:rPr>
                <w:sz w:val="18"/>
              </w:rPr>
            </w:pPr>
            <w:r w:rsidRPr="00CB2D98">
              <w:rPr>
                <w:spacing w:val="-2"/>
                <w:w w:val="110"/>
                <w:sz w:val="18"/>
              </w:rPr>
              <w:t>Keterangan</w:t>
            </w:r>
          </w:p>
        </w:tc>
      </w:tr>
      <w:tr w:rsidR="0090580A" w:rsidRPr="00CB2D98" w14:paraId="1922E498" w14:textId="77777777">
        <w:trPr>
          <w:trHeight w:val="1358"/>
        </w:trPr>
        <w:tc>
          <w:tcPr>
            <w:tcW w:w="556" w:type="dxa"/>
            <w:vMerge/>
            <w:tcBorders>
              <w:top w:val="nil"/>
            </w:tcBorders>
          </w:tcPr>
          <w:p w14:paraId="357BD83D" w14:textId="77777777" w:rsidR="00EE61C2" w:rsidRPr="00CB2D98" w:rsidRDefault="00EE61C2">
            <w:pPr>
              <w:rPr>
                <w:sz w:val="2"/>
                <w:szCs w:val="2"/>
              </w:rPr>
            </w:pPr>
          </w:p>
        </w:tc>
        <w:tc>
          <w:tcPr>
            <w:tcW w:w="2888" w:type="dxa"/>
            <w:vMerge/>
            <w:tcBorders>
              <w:top w:val="nil"/>
            </w:tcBorders>
          </w:tcPr>
          <w:p w14:paraId="6B2374F3" w14:textId="77777777" w:rsidR="00EE61C2" w:rsidRPr="00CB2D98" w:rsidRDefault="00EE61C2">
            <w:pPr>
              <w:rPr>
                <w:sz w:val="2"/>
                <w:szCs w:val="2"/>
              </w:rPr>
            </w:pPr>
          </w:p>
        </w:tc>
        <w:tc>
          <w:tcPr>
            <w:tcW w:w="520" w:type="dxa"/>
          </w:tcPr>
          <w:p w14:paraId="4A4A717B" w14:textId="77777777" w:rsidR="00EE61C2" w:rsidRPr="00CB2D98" w:rsidRDefault="00EE61C2">
            <w:pPr>
              <w:pStyle w:val="TableParagraph"/>
              <w:spacing w:before="129"/>
              <w:rPr>
                <w:sz w:val="18"/>
              </w:rPr>
            </w:pPr>
          </w:p>
          <w:p w14:paraId="24F06868" w14:textId="77777777" w:rsidR="00EE61C2" w:rsidRPr="00CB2D98" w:rsidRDefault="00000000">
            <w:pPr>
              <w:pStyle w:val="TableParagraph"/>
              <w:ind w:left="79" w:right="82"/>
              <w:jc w:val="center"/>
              <w:rPr>
                <w:sz w:val="18"/>
              </w:rPr>
            </w:pPr>
            <w:r w:rsidRPr="00CB2D98">
              <w:rPr>
                <w:spacing w:val="-4"/>
                <w:w w:val="120"/>
                <w:sz w:val="18"/>
              </w:rPr>
              <w:t xml:space="preserve">s.d </w:t>
            </w:r>
            <w:r w:rsidRPr="00CB2D98">
              <w:rPr>
                <w:spacing w:val="-5"/>
                <w:w w:val="120"/>
                <w:sz w:val="18"/>
              </w:rPr>
              <w:t>10</w:t>
            </w:r>
          </w:p>
          <w:p w14:paraId="35E226C3" w14:textId="77777777" w:rsidR="00EE61C2" w:rsidRPr="00CB2D98" w:rsidRDefault="00000000">
            <w:pPr>
              <w:pStyle w:val="TableParagraph"/>
              <w:spacing w:before="6"/>
              <w:ind w:left="79" w:right="71"/>
              <w:jc w:val="center"/>
              <w:rPr>
                <w:sz w:val="18"/>
              </w:rPr>
            </w:pPr>
            <w:r w:rsidRPr="00CB2D98">
              <w:rPr>
                <w:spacing w:val="-10"/>
                <w:w w:val="110"/>
                <w:sz w:val="18"/>
              </w:rPr>
              <w:t>0</w:t>
            </w:r>
          </w:p>
        </w:tc>
        <w:tc>
          <w:tcPr>
            <w:tcW w:w="556" w:type="dxa"/>
          </w:tcPr>
          <w:p w14:paraId="3FF5DD88" w14:textId="77777777" w:rsidR="00EE61C2" w:rsidRPr="00CB2D98" w:rsidRDefault="00EE61C2">
            <w:pPr>
              <w:pStyle w:val="TableParagraph"/>
              <w:spacing w:before="33"/>
              <w:rPr>
                <w:sz w:val="18"/>
              </w:rPr>
            </w:pPr>
          </w:p>
          <w:p w14:paraId="56408A50" w14:textId="77777777" w:rsidR="00EE61C2" w:rsidRPr="00CB2D98" w:rsidRDefault="00000000">
            <w:pPr>
              <w:pStyle w:val="TableParagraph"/>
              <w:spacing w:line="206" w:lineRule="exact"/>
              <w:ind w:left="60" w:right="55"/>
              <w:jc w:val="center"/>
              <w:rPr>
                <w:sz w:val="18"/>
              </w:rPr>
            </w:pPr>
            <w:r w:rsidRPr="00CB2D98">
              <w:rPr>
                <w:spacing w:val="-5"/>
                <w:w w:val="110"/>
                <w:sz w:val="18"/>
              </w:rPr>
              <w:t>100</w:t>
            </w:r>
          </w:p>
          <w:p w14:paraId="05070C16" w14:textId="77777777" w:rsidR="00EE61C2" w:rsidRPr="00CB2D98" w:rsidRDefault="00000000">
            <w:pPr>
              <w:pStyle w:val="TableParagraph"/>
              <w:spacing w:line="237" w:lineRule="auto"/>
              <w:ind w:left="56" w:right="55"/>
              <w:jc w:val="center"/>
              <w:rPr>
                <w:sz w:val="18"/>
              </w:rPr>
            </w:pPr>
            <w:r w:rsidRPr="00CB2D98">
              <w:rPr>
                <w:spacing w:val="-4"/>
                <w:w w:val="120"/>
                <w:sz w:val="18"/>
              </w:rPr>
              <w:t xml:space="preserve">s.d </w:t>
            </w:r>
            <w:r w:rsidRPr="00CB2D98">
              <w:rPr>
                <w:spacing w:val="-5"/>
                <w:w w:val="120"/>
                <w:sz w:val="18"/>
              </w:rPr>
              <w:t>25</w:t>
            </w:r>
          </w:p>
          <w:p w14:paraId="7A67667B" w14:textId="77777777" w:rsidR="00EE61C2" w:rsidRPr="00CB2D98" w:rsidRDefault="00000000">
            <w:pPr>
              <w:pStyle w:val="TableParagraph"/>
              <w:ind w:left="56" w:right="57"/>
              <w:jc w:val="center"/>
              <w:rPr>
                <w:sz w:val="18"/>
              </w:rPr>
            </w:pPr>
            <w:r w:rsidRPr="00CB2D98">
              <w:rPr>
                <w:spacing w:val="-10"/>
                <w:w w:val="110"/>
                <w:sz w:val="18"/>
              </w:rPr>
              <w:t>0</w:t>
            </w:r>
          </w:p>
        </w:tc>
        <w:tc>
          <w:tcPr>
            <w:tcW w:w="613" w:type="dxa"/>
          </w:tcPr>
          <w:p w14:paraId="6BD36941" w14:textId="77777777" w:rsidR="00EE61C2" w:rsidRPr="00CB2D98" w:rsidRDefault="00EE61C2">
            <w:pPr>
              <w:pStyle w:val="TableParagraph"/>
              <w:spacing w:before="33"/>
              <w:rPr>
                <w:sz w:val="18"/>
              </w:rPr>
            </w:pPr>
          </w:p>
          <w:p w14:paraId="2879C419" w14:textId="77777777" w:rsidR="00EE61C2" w:rsidRPr="00CB2D98" w:rsidRDefault="00000000">
            <w:pPr>
              <w:pStyle w:val="TableParagraph"/>
              <w:spacing w:line="206" w:lineRule="exact"/>
              <w:ind w:left="88" w:right="84"/>
              <w:jc w:val="center"/>
              <w:rPr>
                <w:sz w:val="18"/>
              </w:rPr>
            </w:pPr>
            <w:r w:rsidRPr="00CB2D98">
              <w:rPr>
                <w:spacing w:val="-5"/>
                <w:w w:val="110"/>
                <w:sz w:val="18"/>
              </w:rPr>
              <w:t>250</w:t>
            </w:r>
          </w:p>
          <w:p w14:paraId="6264B2B2" w14:textId="77777777" w:rsidR="00EE61C2" w:rsidRPr="00CB2D98" w:rsidRDefault="00000000">
            <w:pPr>
              <w:pStyle w:val="TableParagraph"/>
              <w:spacing w:line="237" w:lineRule="auto"/>
              <w:ind w:left="84" w:right="84"/>
              <w:jc w:val="center"/>
              <w:rPr>
                <w:sz w:val="18"/>
              </w:rPr>
            </w:pPr>
            <w:r w:rsidRPr="00CB2D98">
              <w:rPr>
                <w:spacing w:val="-4"/>
                <w:w w:val="120"/>
                <w:sz w:val="18"/>
              </w:rPr>
              <w:t xml:space="preserve">s.d </w:t>
            </w:r>
            <w:r w:rsidRPr="00CB2D98">
              <w:rPr>
                <w:spacing w:val="-5"/>
                <w:w w:val="120"/>
                <w:sz w:val="18"/>
              </w:rPr>
              <w:t>50</w:t>
            </w:r>
          </w:p>
          <w:p w14:paraId="4C2838AB" w14:textId="77777777" w:rsidR="00EE61C2" w:rsidRPr="00CB2D98" w:rsidRDefault="00000000">
            <w:pPr>
              <w:pStyle w:val="TableParagraph"/>
              <w:ind w:left="87" w:right="84"/>
              <w:jc w:val="center"/>
              <w:rPr>
                <w:sz w:val="18"/>
              </w:rPr>
            </w:pPr>
            <w:r w:rsidRPr="00CB2D98">
              <w:rPr>
                <w:spacing w:val="-10"/>
                <w:w w:val="110"/>
                <w:sz w:val="18"/>
              </w:rPr>
              <w:t>0</w:t>
            </w:r>
          </w:p>
        </w:tc>
        <w:tc>
          <w:tcPr>
            <w:tcW w:w="732" w:type="dxa"/>
          </w:tcPr>
          <w:p w14:paraId="3E12E870" w14:textId="77777777" w:rsidR="00EE61C2" w:rsidRPr="00CB2D98" w:rsidRDefault="00EE61C2">
            <w:pPr>
              <w:pStyle w:val="TableParagraph"/>
              <w:spacing w:before="129"/>
              <w:rPr>
                <w:sz w:val="18"/>
              </w:rPr>
            </w:pPr>
          </w:p>
          <w:p w14:paraId="766BF53D" w14:textId="77777777" w:rsidR="00EE61C2" w:rsidRPr="00CB2D98" w:rsidRDefault="00000000">
            <w:pPr>
              <w:pStyle w:val="TableParagraph"/>
              <w:ind w:left="195"/>
              <w:rPr>
                <w:sz w:val="18"/>
              </w:rPr>
            </w:pPr>
            <w:r w:rsidRPr="00CB2D98">
              <w:rPr>
                <w:spacing w:val="-5"/>
                <w:w w:val="110"/>
                <w:sz w:val="18"/>
              </w:rPr>
              <w:t>500</w:t>
            </w:r>
          </w:p>
          <w:p w14:paraId="26AC1C39" w14:textId="77777777" w:rsidR="00EE61C2" w:rsidRPr="00CB2D98" w:rsidRDefault="00000000">
            <w:pPr>
              <w:pStyle w:val="TableParagraph"/>
              <w:spacing w:before="1"/>
              <w:ind w:left="106" w:firstLine="124"/>
              <w:rPr>
                <w:sz w:val="18"/>
              </w:rPr>
            </w:pPr>
            <w:r w:rsidRPr="00CB2D98">
              <w:rPr>
                <w:spacing w:val="-4"/>
                <w:w w:val="120"/>
                <w:sz w:val="18"/>
              </w:rPr>
              <w:t xml:space="preserve">s.d </w:t>
            </w:r>
            <w:r w:rsidRPr="00CB2D98">
              <w:rPr>
                <w:spacing w:val="-4"/>
                <w:w w:val="115"/>
                <w:sz w:val="18"/>
              </w:rPr>
              <w:t>1.000</w:t>
            </w:r>
          </w:p>
        </w:tc>
        <w:tc>
          <w:tcPr>
            <w:tcW w:w="616" w:type="dxa"/>
          </w:tcPr>
          <w:p w14:paraId="33C38250" w14:textId="77777777" w:rsidR="00EE61C2" w:rsidRPr="00CB2D98" w:rsidRDefault="00000000">
            <w:pPr>
              <w:pStyle w:val="TableParagraph"/>
              <w:spacing w:before="140"/>
              <w:ind w:left="24" w:right="30"/>
              <w:jc w:val="center"/>
              <w:rPr>
                <w:sz w:val="18"/>
              </w:rPr>
            </w:pPr>
            <w:r w:rsidRPr="00CB2D98">
              <w:rPr>
                <w:spacing w:val="-4"/>
                <w:w w:val="115"/>
                <w:sz w:val="18"/>
              </w:rPr>
              <w:t>1.00</w:t>
            </w:r>
          </w:p>
          <w:p w14:paraId="6E6AF51A" w14:textId="77777777" w:rsidR="00EE61C2" w:rsidRPr="00CB2D98" w:rsidRDefault="00000000">
            <w:pPr>
              <w:pStyle w:val="TableParagraph"/>
              <w:spacing w:before="1" w:line="210" w:lineRule="exact"/>
              <w:ind w:left="24" w:right="24"/>
              <w:jc w:val="center"/>
              <w:rPr>
                <w:sz w:val="18"/>
              </w:rPr>
            </w:pPr>
            <w:r w:rsidRPr="00CB2D98">
              <w:rPr>
                <w:spacing w:val="-10"/>
                <w:w w:val="110"/>
                <w:sz w:val="18"/>
              </w:rPr>
              <w:t>0</w:t>
            </w:r>
          </w:p>
          <w:p w14:paraId="1849CF93" w14:textId="77777777" w:rsidR="00EE61C2" w:rsidRPr="00CB2D98" w:rsidRDefault="00000000">
            <w:pPr>
              <w:pStyle w:val="TableParagraph"/>
              <w:ind w:left="103" w:right="109" w:hanging="6"/>
              <w:jc w:val="center"/>
              <w:rPr>
                <w:sz w:val="18"/>
              </w:rPr>
            </w:pPr>
            <w:r w:rsidRPr="00CB2D98">
              <w:rPr>
                <w:spacing w:val="-4"/>
                <w:w w:val="120"/>
                <w:sz w:val="18"/>
              </w:rPr>
              <w:t xml:space="preserve">s.d </w:t>
            </w:r>
            <w:r w:rsidRPr="00CB2D98">
              <w:rPr>
                <w:spacing w:val="-4"/>
                <w:w w:val="115"/>
                <w:sz w:val="18"/>
              </w:rPr>
              <w:t>2.00</w:t>
            </w:r>
          </w:p>
          <w:p w14:paraId="62ACE7E2" w14:textId="77777777" w:rsidR="00EE61C2" w:rsidRPr="00CB2D98" w:rsidRDefault="00000000">
            <w:pPr>
              <w:pStyle w:val="TableParagraph"/>
              <w:spacing w:line="209" w:lineRule="exact"/>
              <w:ind w:left="24" w:right="30"/>
              <w:jc w:val="center"/>
              <w:rPr>
                <w:sz w:val="18"/>
              </w:rPr>
            </w:pPr>
            <w:r w:rsidRPr="00CB2D98">
              <w:rPr>
                <w:spacing w:val="-10"/>
                <w:w w:val="110"/>
                <w:sz w:val="18"/>
              </w:rPr>
              <w:t>0</w:t>
            </w:r>
          </w:p>
        </w:tc>
        <w:tc>
          <w:tcPr>
            <w:tcW w:w="724" w:type="dxa"/>
          </w:tcPr>
          <w:p w14:paraId="1E48ACC2" w14:textId="77777777" w:rsidR="00EE61C2" w:rsidRPr="00CB2D98" w:rsidRDefault="00EE61C2">
            <w:pPr>
              <w:pStyle w:val="TableParagraph"/>
              <w:spacing w:before="33"/>
              <w:rPr>
                <w:sz w:val="18"/>
              </w:rPr>
            </w:pPr>
          </w:p>
          <w:p w14:paraId="65185847" w14:textId="77777777" w:rsidR="00EE61C2" w:rsidRPr="00CB2D98" w:rsidRDefault="00000000">
            <w:pPr>
              <w:pStyle w:val="TableParagraph"/>
              <w:spacing w:line="206" w:lineRule="exact"/>
              <w:ind w:left="16" w:right="5"/>
              <w:jc w:val="center"/>
              <w:rPr>
                <w:sz w:val="18"/>
              </w:rPr>
            </w:pPr>
            <w:r w:rsidRPr="00CB2D98">
              <w:rPr>
                <w:spacing w:val="-4"/>
                <w:w w:val="115"/>
                <w:sz w:val="18"/>
              </w:rPr>
              <w:t>2.000</w:t>
            </w:r>
          </w:p>
          <w:p w14:paraId="71FF98C5" w14:textId="77777777" w:rsidR="00EE61C2" w:rsidRPr="00CB2D98" w:rsidRDefault="00000000">
            <w:pPr>
              <w:pStyle w:val="TableParagraph"/>
              <w:spacing w:line="237" w:lineRule="auto"/>
              <w:ind w:left="167" w:right="153" w:hanging="6"/>
              <w:jc w:val="center"/>
              <w:rPr>
                <w:sz w:val="18"/>
              </w:rPr>
            </w:pPr>
            <w:r w:rsidRPr="00CB2D98">
              <w:rPr>
                <w:spacing w:val="-4"/>
                <w:w w:val="120"/>
                <w:sz w:val="18"/>
              </w:rPr>
              <w:t xml:space="preserve">s.d </w:t>
            </w:r>
            <w:r w:rsidRPr="00CB2D98">
              <w:rPr>
                <w:spacing w:val="-4"/>
                <w:w w:val="115"/>
                <w:sz w:val="18"/>
              </w:rPr>
              <w:t>5.00</w:t>
            </w:r>
          </w:p>
          <w:p w14:paraId="7594BCDE" w14:textId="77777777" w:rsidR="00EE61C2" w:rsidRPr="00CB2D98" w:rsidRDefault="00000000">
            <w:pPr>
              <w:pStyle w:val="TableParagraph"/>
              <w:ind w:left="16" w:right="5"/>
              <w:jc w:val="center"/>
              <w:rPr>
                <w:sz w:val="18"/>
              </w:rPr>
            </w:pPr>
            <w:r w:rsidRPr="00CB2D98">
              <w:rPr>
                <w:spacing w:val="-10"/>
                <w:w w:val="110"/>
                <w:sz w:val="18"/>
              </w:rPr>
              <w:t>0</w:t>
            </w:r>
          </w:p>
        </w:tc>
        <w:tc>
          <w:tcPr>
            <w:tcW w:w="732" w:type="dxa"/>
          </w:tcPr>
          <w:p w14:paraId="661E81DD" w14:textId="77777777" w:rsidR="00EE61C2" w:rsidRPr="00CB2D98" w:rsidRDefault="00EE61C2">
            <w:pPr>
              <w:pStyle w:val="TableParagraph"/>
              <w:spacing w:before="33"/>
              <w:rPr>
                <w:sz w:val="18"/>
              </w:rPr>
            </w:pPr>
          </w:p>
          <w:p w14:paraId="3B68E6CF" w14:textId="77777777" w:rsidR="00EE61C2" w:rsidRPr="00CB2D98" w:rsidRDefault="00000000">
            <w:pPr>
              <w:pStyle w:val="TableParagraph"/>
              <w:spacing w:line="206" w:lineRule="exact"/>
              <w:ind w:left="11" w:right="8"/>
              <w:jc w:val="center"/>
              <w:rPr>
                <w:sz w:val="18"/>
              </w:rPr>
            </w:pPr>
            <w:r w:rsidRPr="00CB2D98">
              <w:rPr>
                <w:spacing w:val="-4"/>
                <w:w w:val="115"/>
                <w:sz w:val="18"/>
              </w:rPr>
              <w:t>5.000</w:t>
            </w:r>
          </w:p>
          <w:p w14:paraId="426B5FC7" w14:textId="77777777" w:rsidR="00EE61C2" w:rsidRPr="00CB2D98" w:rsidRDefault="00000000">
            <w:pPr>
              <w:pStyle w:val="TableParagraph"/>
              <w:spacing w:line="237" w:lineRule="auto"/>
              <w:ind w:left="106" w:right="110" w:firstLine="4"/>
              <w:jc w:val="center"/>
              <w:rPr>
                <w:sz w:val="18"/>
              </w:rPr>
            </w:pPr>
            <w:r w:rsidRPr="00CB2D98">
              <w:rPr>
                <w:spacing w:val="-4"/>
                <w:w w:val="120"/>
                <w:sz w:val="18"/>
              </w:rPr>
              <w:t xml:space="preserve">s.d </w:t>
            </w:r>
            <w:r w:rsidRPr="00CB2D98">
              <w:rPr>
                <w:spacing w:val="-4"/>
                <w:w w:val="115"/>
                <w:sz w:val="18"/>
              </w:rPr>
              <w:t>10.00</w:t>
            </w:r>
          </w:p>
          <w:p w14:paraId="2C462132" w14:textId="77777777" w:rsidR="00EE61C2" w:rsidRPr="00CB2D98" w:rsidRDefault="00000000">
            <w:pPr>
              <w:pStyle w:val="TableParagraph"/>
              <w:ind w:left="12" w:right="8"/>
              <w:jc w:val="center"/>
              <w:rPr>
                <w:sz w:val="18"/>
              </w:rPr>
            </w:pPr>
            <w:r w:rsidRPr="00CB2D98">
              <w:rPr>
                <w:spacing w:val="-10"/>
                <w:w w:val="110"/>
                <w:sz w:val="18"/>
              </w:rPr>
              <w:t>0</w:t>
            </w:r>
          </w:p>
        </w:tc>
        <w:tc>
          <w:tcPr>
            <w:tcW w:w="728" w:type="dxa"/>
          </w:tcPr>
          <w:p w14:paraId="19745515" w14:textId="77777777" w:rsidR="00EE61C2" w:rsidRPr="00CB2D98" w:rsidRDefault="00000000">
            <w:pPr>
              <w:pStyle w:val="TableParagraph"/>
              <w:spacing w:before="140"/>
              <w:ind w:left="11" w:right="11"/>
              <w:jc w:val="center"/>
              <w:rPr>
                <w:sz w:val="18"/>
              </w:rPr>
            </w:pPr>
            <w:r w:rsidRPr="00CB2D98">
              <w:rPr>
                <w:spacing w:val="-2"/>
                <w:w w:val="120"/>
                <w:sz w:val="18"/>
              </w:rPr>
              <w:t>10.00</w:t>
            </w:r>
          </w:p>
          <w:p w14:paraId="1EF0B8E8" w14:textId="77777777" w:rsidR="00EE61C2" w:rsidRPr="00CB2D98" w:rsidRDefault="00000000">
            <w:pPr>
              <w:pStyle w:val="TableParagraph"/>
              <w:spacing w:before="1" w:line="210" w:lineRule="exact"/>
              <w:ind w:left="8" w:right="13"/>
              <w:jc w:val="center"/>
              <w:rPr>
                <w:sz w:val="18"/>
              </w:rPr>
            </w:pPr>
            <w:r w:rsidRPr="00CB2D98">
              <w:rPr>
                <w:spacing w:val="-10"/>
                <w:w w:val="110"/>
                <w:sz w:val="18"/>
              </w:rPr>
              <w:t>0</w:t>
            </w:r>
          </w:p>
          <w:p w14:paraId="13F2718D" w14:textId="77777777" w:rsidR="00EE61C2" w:rsidRPr="00CB2D98" w:rsidRDefault="00000000">
            <w:pPr>
              <w:pStyle w:val="TableParagraph"/>
              <w:ind w:left="107" w:right="105" w:hanging="13"/>
              <w:jc w:val="center"/>
              <w:rPr>
                <w:sz w:val="18"/>
              </w:rPr>
            </w:pPr>
            <w:r w:rsidRPr="00CB2D98">
              <w:rPr>
                <w:spacing w:val="-4"/>
                <w:w w:val="120"/>
                <w:sz w:val="18"/>
              </w:rPr>
              <w:t xml:space="preserve">s.d </w:t>
            </w:r>
            <w:r w:rsidRPr="00CB2D98">
              <w:rPr>
                <w:spacing w:val="-2"/>
                <w:w w:val="115"/>
                <w:sz w:val="18"/>
              </w:rPr>
              <w:t>20.00</w:t>
            </w:r>
          </w:p>
          <w:p w14:paraId="56FAFCD2" w14:textId="77777777" w:rsidR="00EE61C2" w:rsidRPr="00CB2D98" w:rsidRDefault="00000000">
            <w:pPr>
              <w:pStyle w:val="TableParagraph"/>
              <w:spacing w:line="209" w:lineRule="exact"/>
              <w:ind w:left="11" w:right="11"/>
              <w:jc w:val="center"/>
              <w:rPr>
                <w:sz w:val="18"/>
              </w:rPr>
            </w:pPr>
            <w:r w:rsidRPr="00CB2D98">
              <w:rPr>
                <w:spacing w:val="-10"/>
                <w:w w:val="110"/>
                <w:sz w:val="18"/>
              </w:rPr>
              <w:t>0</w:t>
            </w:r>
          </w:p>
        </w:tc>
        <w:tc>
          <w:tcPr>
            <w:tcW w:w="732" w:type="dxa"/>
          </w:tcPr>
          <w:p w14:paraId="75C1F2E1" w14:textId="77777777" w:rsidR="00EE61C2" w:rsidRPr="00CB2D98" w:rsidRDefault="00000000">
            <w:pPr>
              <w:pStyle w:val="TableParagraph"/>
              <w:spacing w:before="140"/>
              <w:ind w:left="6" w:right="8"/>
              <w:jc w:val="center"/>
              <w:rPr>
                <w:sz w:val="18"/>
              </w:rPr>
            </w:pPr>
            <w:r w:rsidRPr="00CB2D98">
              <w:rPr>
                <w:spacing w:val="-2"/>
                <w:w w:val="120"/>
                <w:sz w:val="18"/>
              </w:rPr>
              <w:t>20.00</w:t>
            </w:r>
          </w:p>
          <w:p w14:paraId="2C8FA5D7" w14:textId="77777777" w:rsidR="00EE61C2" w:rsidRPr="00CB2D98" w:rsidRDefault="00000000">
            <w:pPr>
              <w:pStyle w:val="TableParagraph"/>
              <w:spacing w:before="1" w:line="210" w:lineRule="exact"/>
              <w:ind w:left="12" w:right="8"/>
              <w:jc w:val="center"/>
              <w:rPr>
                <w:sz w:val="18"/>
              </w:rPr>
            </w:pPr>
            <w:r w:rsidRPr="00CB2D98">
              <w:rPr>
                <w:spacing w:val="-10"/>
                <w:w w:val="110"/>
                <w:sz w:val="18"/>
              </w:rPr>
              <w:t>0</w:t>
            </w:r>
          </w:p>
          <w:p w14:paraId="1DD9E593" w14:textId="77777777" w:rsidR="00EE61C2" w:rsidRPr="00CB2D98" w:rsidRDefault="00000000">
            <w:pPr>
              <w:pStyle w:val="TableParagraph"/>
              <w:ind w:left="107" w:right="109" w:hanging="5"/>
              <w:jc w:val="center"/>
              <w:rPr>
                <w:sz w:val="18"/>
              </w:rPr>
            </w:pPr>
            <w:r w:rsidRPr="00CB2D98">
              <w:rPr>
                <w:spacing w:val="-4"/>
                <w:w w:val="120"/>
                <w:sz w:val="18"/>
              </w:rPr>
              <w:t xml:space="preserve">s.d </w:t>
            </w:r>
            <w:r w:rsidRPr="00CB2D98">
              <w:rPr>
                <w:spacing w:val="-4"/>
                <w:w w:val="115"/>
                <w:sz w:val="18"/>
              </w:rPr>
              <w:t>50.00</w:t>
            </w:r>
          </w:p>
          <w:p w14:paraId="4B490248" w14:textId="77777777" w:rsidR="00EE61C2" w:rsidRPr="00CB2D98" w:rsidRDefault="00000000">
            <w:pPr>
              <w:pStyle w:val="TableParagraph"/>
              <w:spacing w:line="209" w:lineRule="exact"/>
              <w:ind w:left="12" w:right="8"/>
              <w:jc w:val="center"/>
              <w:rPr>
                <w:sz w:val="18"/>
              </w:rPr>
            </w:pPr>
            <w:r w:rsidRPr="00CB2D98">
              <w:rPr>
                <w:spacing w:val="-10"/>
                <w:w w:val="110"/>
                <w:sz w:val="18"/>
              </w:rPr>
              <w:t>0</w:t>
            </w:r>
          </w:p>
        </w:tc>
        <w:tc>
          <w:tcPr>
            <w:tcW w:w="841" w:type="dxa"/>
          </w:tcPr>
          <w:p w14:paraId="4AE961BE" w14:textId="77777777" w:rsidR="00EE61C2" w:rsidRPr="00CB2D98" w:rsidRDefault="00000000">
            <w:pPr>
              <w:pStyle w:val="TableParagraph"/>
              <w:spacing w:before="140"/>
              <w:ind w:left="11" w:right="12"/>
              <w:jc w:val="center"/>
              <w:rPr>
                <w:sz w:val="18"/>
              </w:rPr>
            </w:pPr>
            <w:r w:rsidRPr="00CB2D98">
              <w:rPr>
                <w:spacing w:val="-2"/>
                <w:w w:val="120"/>
                <w:sz w:val="18"/>
              </w:rPr>
              <w:t>50.00</w:t>
            </w:r>
          </w:p>
          <w:p w14:paraId="76578AD7" w14:textId="77777777" w:rsidR="00EE61C2" w:rsidRPr="00CB2D98" w:rsidRDefault="00000000">
            <w:pPr>
              <w:pStyle w:val="TableParagraph"/>
              <w:spacing w:before="1" w:line="210" w:lineRule="exact"/>
              <w:ind w:left="12" w:right="12"/>
              <w:jc w:val="center"/>
              <w:rPr>
                <w:sz w:val="18"/>
              </w:rPr>
            </w:pPr>
            <w:r w:rsidRPr="00CB2D98">
              <w:rPr>
                <w:spacing w:val="-10"/>
                <w:w w:val="110"/>
                <w:sz w:val="18"/>
              </w:rPr>
              <w:t>0</w:t>
            </w:r>
          </w:p>
          <w:p w14:paraId="17764BA0" w14:textId="77777777" w:rsidR="00EE61C2" w:rsidRPr="00CB2D98" w:rsidRDefault="00000000">
            <w:pPr>
              <w:pStyle w:val="TableParagraph"/>
              <w:ind w:left="107" w:right="106" w:hanging="5"/>
              <w:jc w:val="center"/>
              <w:rPr>
                <w:sz w:val="18"/>
              </w:rPr>
            </w:pPr>
            <w:r w:rsidRPr="00CB2D98">
              <w:rPr>
                <w:spacing w:val="-4"/>
                <w:w w:val="120"/>
                <w:sz w:val="18"/>
              </w:rPr>
              <w:t xml:space="preserve">s.d </w:t>
            </w:r>
            <w:r w:rsidRPr="00CB2D98">
              <w:rPr>
                <w:spacing w:val="-2"/>
                <w:w w:val="115"/>
                <w:sz w:val="18"/>
              </w:rPr>
              <w:t>100.00</w:t>
            </w:r>
          </w:p>
          <w:p w14:paraId="303FF3CC" w14:textId="77777777" w:rsidR="00EE61C2" w:rsidRPr="00CB2D98" w:rsidRDefault="00000000">
            <w:pPr>
              <w:pStyle w:val="TableParagraph"/>
              <w:spacing w:line="209" w:lineRule="exact"/>
              <w:ind w:left="12" w:right="12"/>
              <w:jc w:val="center"/>
              <w:rPr>
                <w:sz w:val="18"/>
              </w:rPr>
            </w:pPr>
            <w:r w:rsidRPr="00CB2D98">
              <w:rPr>
                <w:spacing w:val="-10"/>
                <w:w w:val="110"/>
                <w:sz w:val="18"/>
              </w:rPr>
              <w:t>0</w:t>
            </w:r>
          </w:p>
        </w:tc>
        <w:tc>
          <w:tcPr>
            <w:tcW w:w="840" w:type="dxa"/>
          </w:tcPr>
          <w:p w14:paraId="20789534" w14:textId="77777777" w:rsidR="00EE61C2" w:rsidRPr="00CB2D98" w:rsidRDefault="00000000">
            <w:pPr>
              <w:pStyle w:val="TableParagraph"/>
              <w:spacing w:before="140"/>
              <w:ind w:left="9" w:right="10"/>
              <w:jc w:val="center"/>
              <w:rPr>
                <w:sz w:val="18"/>
              </w:rPr>
            </w:pPr>
            <w:r w:rsidRPr="00CB2D98">
              <w:rPr>
                <w:spacing w:val="-2"/>
                <w:w w:val="115"/>
                <w:sz w:val="18"/>
              </w:rPr>
              <w:t>100.00</w:t>
            </w:r>
          </w:p>
          <w:p w14:paraId="4D00B94B" w14:textId="77777777" w:rsidR="00EE61C2" w:rsidRPr="00CB2D98" w:rsidRDefault="00000000">
            <w:pPr>
              <w:pStyle w:val="TableParagraph"/>
              <w:spacing w:before="1" w:line="210" w:lineRule="exact"/>
              <w:ind w:left="9" w:right="9"/>
              <w:jc w:val="center"/>
              <w:rPr>
                <w:sz w:val="18"/>
              </w:rPr>
            </w:pPr>
            <w:r w:rsidRPr="00CB2D98">
              <w:rPr>
                <w:spacing w:val="-10"/>
                <w:w w:val="110"/>
                <w:sz w:val="18"/>
              </w:rPr>
              <w:t>0</w:t>
            </w:r>
          </w:p>
          <w:p w14:paraId="2FD13E13" w14:textId="77777777" w:rsidR="00EE61C2" w:rsidRPr="00CB2D98" w:rsidRDefault="00000000">
            <w:pPr>
              <w:pStyle w:val="TableParagraph"/>
              <w:ind w:left="106" w:right="106" w:hanging="5"/>
              <w:jc w:val="center"/>
              <w:rPr>
                <w:sz w:val="18"/>
              </w:rPr>
            </w:pPr>
            <w:r w:rsidRPr="00CB2D98">
              <w:rPr>
                <w:spacing w:val="-4"/>
                <w:w w:val="120"/>
                <w:sz w:val="18"/>
              </w:rPr>
              <w:t xml:space="preserve">s.d </w:t>
            </w:r>
            <w:r w:rsidRPr="00CB2D98">
              <w:rPr>
                <w:spacing w:val="-2"/>
                <w:w w:val="115"/>
                <w:sz w:val="18"/>
              </w:rPr>
              <w:t>200.00</w:t>
            </w:r>
          </w:p>
          <w:p w14:paraId="094731DA" w14:textId="77777777" w:rsidR="00EE61C2" w:rsidRPr="00CB2D98" w:rsidRDefault="00000000">
            <w:pPr>
              <w:pStyle w:val="TableParagraph"/>
              <w:spacing w:line="209" w:lineRule="exact"/>
              <w:ind w:left="9" w:right="9"/>
              <w:jc w:val="center"/>
              <w:rPr>
                <w:sz w:val="18"/>
              </w:rPr>
            </w:pPr>
            <w:r w:rsidRPr="00CB2D98">
              <w:rPr>
                <w:spacing w:val="-10"/>
                <w:w w:val="110"/>
                <w:sz w:val="18"/>
              </w:rPr>
              <w:t>0</w:t>
            </w:r>
          </w:p>
        </w:tc>
        <w:tc>
          <w:tcPr>
            <w:tcW w:w="840" w:type="dxa"/>
          </w:tcPr>
          <w:p w14:paraId="0B502E99" w14:textId="77777777" w:rsidR="00EE61C2" w:rsidRPr="00CB2D98" w:rsidRDefault="00000000">
            <w:pPr>
              <w:pStyle w:val="TableParagraph"/>
              <w:spacing w:before="140"/>
              <w:ind w:left="9" w:right="9"/>
              <w:jc w:val="center"/>
              <w:rPr>
                <w:sz w:val="18"/>
              </w:rPr>
            </w:pPr>
            <w:r w:rsidRPr="00CB2D98">
              <w:rPr>
                <w:spacing w:val="-2"/>
                <w:w w:val="115"/>
                <w:sz w:val="18"/>
              </w:rPr>
              <w:t>200.00</w:t>
            </w:r>
          </w:p>
          <w:p w14:paraId="1E18521D" w14:textId="77777777" w:rsidR="00EE61C2" w:rsidRPr="00CB2D98" w:rsidRDefault="00000000">
            <w:pPr>
              <w:pStyle w:val="TableParagraph"/>
              <w:spacing w:before="1" w:line="210" w:lineRule="exact"/>
              <w:ind w:left="9" w:right="9"/>
              <w:jc w:val="center"/>
              <w:rPr>
                <w:sz w:val="18"/>
              </w:rPr>
            </w:pPr>
            <w:r w:rsidRPr="00CB2D98">
              <w:rPr>
                <w:spacing w:val="-10"/>
                <w:w w:val="110"/>
                <w:sz w:val="18"/>
              </w:rPr>
              <w:t>0</w:t>
            </w:r>
          </w:p>
          <w:p w14:paraId="2612F4A9" w14:textId="77777777" w:rsidR="00EE61C2" w:rsidRPr="00CB2D98" w:rsidRDefault="00000000">
            <w:pPr>
              <w:pStyle w:val="TableParagraph"/>
              <w:ind w:left="107" w:right="105" w:hanging="5"/>
              <w:jc w:val="center"/>
              <w:rPr>
                <w:sz w:val="18"/>
              </w:rPr>
            </w:pPr>
            <w:r w:rsidRPr="00CB2D98">
              <w:rPr>
                <w:spacing w:val="-4"/>
                <w:w w:val="120"/>
                <w:sz w:val="18"/>
              </w:rPr>
              <w:t xml:space="preserve">s.d </w:t>
            </w:r>
            <w:r w:rsidRPr="00CB2D98">
              <w:rPr>
                <w:spacing w:val="-2"/>
                <w:w w:val="115"/>
                <w:sz w:val="18"/>
              </w:rPr>
              <w:t>500.00</w:t>
            </w:r>
          </w:p>
          <w:p w14:paraId="4040ADDE" w14:textId="77777777" w:rsidR="00EE61C2" w:rsidRPr="00CB2D98" w:rsidRDefault="00000000">
            <w:pPr>
              <w:pStyle w:val="TableParagraph"/>
              <w:spacing w:line="209" w:lineRule="exact"/>
              <w:ind w:left="9" w:right="9"/>
              <w:jc w:val="center"/>
              <w:rPr>
                <w:sz w:val="18"/>
              </w:rPr>
            </w:pPr>
            <w:r w:rsidRPr="00CB2D98">
              <w:rPr>
                <w:spacing w:val="-10"/>
                <w:w w:val="110"/>
                <w:sz w:val="18"/>
              </w:rPr>
              <w:t>0</w:t>
            </w:r>
          </w:p>
        </w:tc>
        <w:tc>
          <w:tcPr>
            <w:tcW w:w="3861" w:type="dxa"/>
            <w:vMerge/>
            <w:tcBorders>
              <w:top w:val="nil"/>
            </w:tcBorders>
          </w:tcPr>
          <w:p w14:paraId="0C5AF984" w14:textId="77777777" w:rsidR="00EE61C2" w:rsidRPr="00CB2D98" w:rsidRDefault="00EE61C2">
            <w:pPr>
              <w:rPr>
                <w:sz w:val="2"/>
                <w:szCs w:val="2"/>
              </w:rPr>
            </w:pPr>
          </w:p>
        </w:tc>
      </w:tr>
      <w:tr w:rsidR="00A62E21" w:rsidRPr="00CB2D98" w14:paraId="4384E2B3" w14:textId="77777777">
        <w:trPr>
          <w:trHeight w:val="7824"/>
        </w:trPr>
        <w:tc>
          <w:tcPr>
            <w:tcW w:w="556" w:type="dxa"/>
          </w:tcPr>
          <w:p w14:paraId="6AA85210" w14:textId="77777777" w:rsidR="00EE61C2" w:rsidRPr="00CB2D98" w:rsidRDefault="00000000">
            <w:pPr>
              <w:pStyle w:val="TableParagraph"/>
              <w:spacing w:line="199" w:lineRule="exact"/>
              <w:ind w:left="3"/>
              <w:rPr>
                <w:sz w:val="18"/>
              </w:rPr>
            </w:pPr>
            <w:r w:rsidRPr="00CB2D98">
              <w:rPr>
                <w:spacing w:val="-4"/>
                <w:w w:val="125"/>
                <w:sz w:val="18"/>
              </w:rPr>
              <w:t>1.2.</w:t>
            </w:r>
          </w:p>
        </w:tc>
        <w:tc>
          <w:tcPr>
            <w:tcW w:w="2888" w:type="dxa"/>
          </w:tcPr>
          <w:p w14:paraId="56612E84" w14:textId="77777777" w:rsidR="00EE61C2" w:rsidRPr="00CB2D98" w:rsidRDefault="00000000">
            <w:pPr>
              <w:pStyle w:val="TableParagraph"/>
              <w:spacing w:line="232" w:lineRule="auto"/>
              <w:ind w:left="107"/>
              <w:rPr>
                <w:sz w:val="18"/>
              </w:rPr>
            </w:pPr>
            <w:r w:rsidRPr="00CB2D98">
              <w:rPr>
                <w:w w:val="115"/>
                <w:sz w:val="18"/>
              </w:rPr>
              <w:t>MANAJEMEN KONSTRUKSI BIAYA PENGAWASAN</w:t>
            </w:r>
          </w:p>
          <w:p w14:paraId="69425DB6" w14:textId="77777777" w:rsidR="00EE61C2" w:rsidRPr="00CB2D98" w:rsidRDefault="00000000">
            <w:pPr>
              <w:pStyle w:val="TableParagraph"/>
              <w:tabs>
                <w:tab w:val="left" w:pos="1303"/>
                <w:tab w:val="left" w:pos="1962"/>
              </w:tabs>
              <w:ind w:left="107" w:right="405"/>
              <w:rPr>
                <w:sz w:val="18"/>
              </w:rPr>
            </w:pPr>
            <w:r w:rsidRPr="00CB2D98">
              <w:rPr>
                <w:w w:val="115"/>
                <w:sz w:val="18"/>
              </w:rPr>
              <w:t xml:space="preserve">Kegiatan Pekerjaan Jasa </w:t>
            </w:r>
            <w:r w:rsidRPr="00CB2D98">
              <w:rPr>
                <w:spacing w:val="-2"/>
                <w:w w:val="115"/>
                <w:sz w:val="18"/>
              </w:rPr>
              <w:t>Konsultan</w:t>
            </w:r>
            <w:r w:rsidRPr="00CB2D98">
              <w:rPr>
                <w:sz w:val="18"/>
              </w:rPr>
              <w:tab/>
            </w:r>
            <w:r w:rsidRPr="00CB2D98">
              <w:rPr>
                <w:spacing w:val="-4"/>
                <w:w w:val="115"/>
                <w:sz w:val="18"/>
              </w:rPr>
              <w:t>pada</w:t>
            </w:r>
            <w:r w:rsidRPr="00CB2D98">
              <w:rPr>
                <w:sz w:val="18"/>
              </w:rPr>
              <w:tab/>
            </w:r>
            <w:r w:rsidRPr="00CB2D98">
              <w:rPr>
                <w:spacing w:val="-4"/>
                <w:w w:val="115"/>
                <w:sz w:val="18"/>
              </w:rPr>
              <w:t xml:space="preserve">tahap </w:t>
            </w:r>
            <w:r w:rsidRPr="00CB2D98">
              <w:rPr>
                <w:w w:val="115"/>
                <w:sz w:val="18"/>
              </w:rPr>
              <w:t>Pengawasan, yaitu:</w:t>
            </w:r>
          </w:p>
          <w:p w14:paraId="3211EE34" w14:textId="77777777" w:rsidR="00EE61C2" w:rsidRPr="00CB2D98" w:rsidRDefault="00000000">
            <w:pPr>
              <w:pStyle w:val="TableParagraph"/>
              <w:numPr>
                <w:ilvl w:val="0"/>
                <w:numId w:val="31"/>
              </w:numPr>
              <w:tabs>
                <w:tab w:val="left" w:pos="324"/>
                <w:tab w:val="left" w:pos="326"/>
              </w:tabs>
              <w:spacing w:before="2" w:line="228" w:lineRule="auto"/>
              <w:ind w:right="271"/>
              <w:rPr>
                <w:sz w:val="18"/>
              </w:rPr>
            </w:pPr>
            <w:r w:rsidRPr="00CB2D98">
              <w:rPr>
                <w:w w:val="115"/>
                <w:sz w:val="18"/>
              </w:rPr>
              <w:t>Pengawasan terhadap kualitas dan kuantitas bahan bangunan serta pelaksanaan konst.fisik, ketetapan produk, waktu dan biaya perubahan dan penyusunan yang terjadi selama pelaksanaan</w:t>
            </w:r>
          </w:p>
          <w:p w14:paraId="74EC079F" w14:textId="77777777" w:rsidR="00EE61C2" w:rsidRPr="00CB2D98" w:rsidRDefault="00000000">
            <w:pPr>
              <w:pStyle w:val="TableParagraph"/>
              <w:numPr>
                <w:ilvl w:val="0"/>
                <w:numId w:val="31"/>
              </w:numPr>
              <w:tabs>
                <w:tab w:val="left" w:pos="324"/>
                <w:tab w:val="left" w:pos="326"/>
              </w:tabs>
              <w:spacing w:line="228" w:lineRule="auto"/>
              <w:ind w:right="486"/>
              <w:rPr>
                <w:sz w:val="18"/>
              </w:rPr>
            </w:pPr>
            <w:r w:rsidRPr="00CB2D98">
              <w:rPr>
                <w:w w:val="115"/>
                <w:sz w:val="18"/>
              </w:rPr>
              <w:t>Membuat laporan pengawasan harian, mingguan dan bulanan</w:t>
            </w:r>
          </w:p>
          <w:p w14:paraId="1DED4A96" w14:textId="77777777" w:rsidR="00EE61C2" w:rsidRPr="00CB2D98" w:rsidRDefault="00000000">
            <w:pPr>
              <w:pStyle w:val="TableParagraph"/>
              <w:numPr>
                <w:ilvl w:val="0"/>
                <w:numId w:val="31"/>
              </w:numPr>
              <w:tabs>
                <w:tab w:val="left" w:pos="326"/>
              </w:tabs>
              <w:spacing w:line="228" w:lineRule="auto"/>
              <w:ind w:right="119"/>
              <w:rPr>
                <w:sz w:val="18"/>
              </w:rPr>
            </w:pPr>
            <w:r w:rsidRPr="00CB2D98">
              <w:rPr>
                <w:w w:val="115"/>
                <w:sz w:val="18"/>
              </w:rPr>
              <w:t>Menyusun Berita Acara Kemajuan Pekerjaan untuk pembayaran angsuran, Serah Terima</w:t>
            </w:r>
            <w:r w:rsidRPr="00CB2D98">
              <w:rPr>
                <w:spacing w:val="40"/>
                <w:w w:val="115"/>
                <w:sz w:val="18"/>
              </w:rPr>
              <w:t xml:space="preserve"> </w:t>
            </w:r>
            <w:r w:rsidRPr="00CB2D98">
              <w:rPr>
                <w:w w:val="115"/>
                <w:sz w:val="18"/>
              </w:rPr>
              <w:t>Ke</w:t>
            </w:r>
            <w:r w:rsidRPr="00CB2D98">
              <w:rPr>
                <w:spacing w:val="40"/>
                <w:w w:val="115"/>
                <w:sz w:val="18"/>
              </w:rPr>
              <w:t xml:space="preserve"> </w:t>
            </w:r>
            <w:r w:rsidRPr="00CB2D98">
              <w:rPr>
                <w:w w:val="115"/>
                <w:sz w:val="18"/>
              </w:rPr>
              <w:t>I</w:t>
            </w:r>
            <w:r w:rsidRPr="00CB2D98">
              <w:rPr>
                <w:spacing w:val="40"/>
                <w:w w:val="115"/>
                <w:sz w:val="18"/>
              </w:rPr>
              <w:t xml:space="preserve"> </w:t>
            </w:r>
            <w:r w:rsidRPr="00CB2D98">
              <w:rPr>
                <w:w w:val="115"/>
                <w:sz w:val="18"/>
              </w:rPr>
              <w:t xml:space="preserve">dan Ke </w:t>
            </w:r>
            <w:r w:rsidRPr="00CB2D98">
              <w:rPr>
                <w:spacing w:val="-6"/>
                <w:w w:val="115"/>
                <w:sz w:val="18"/>
              </w:rPr>
              <w:t>II</w:t>
            </w:r>
          </w:p>
          <w:p w14:paraId="33531EA8" w14:textId="77777777" w:rsidR="00EE61C2" w:rsidRPr="00CB2D98" w:rsidRDefault="00000000">
            <w:pPr>
              <w:pStyle w:val="TableParagraph"/>
              <w:numPr>
                <w:ilvl w:val="0"/>
                <w:numId w:val="31"/>
              </w:numPr>
              <w:tabs>
                <w:tab w:val="left" w:pos="324"/>
                <w:tab w:val="left" w:pos="326"/>
              </w:tabs>
              <w:spacing w:line="228" w:lineRule="auto"/>
              <w:ind w:right="413"/>
              <w:rPr>
                <w:sz w:val="18"/>
              </w:rPr>
            </w:pPr>
            <w:r w:rsidRPr="00CB2D98">
              <w:rPr>
                <w:w w:val="115"/>
                <w:sz w:val="18"/>
              </w:rPr>
              <w:t>Menyusun daftar kekurangan/cacat yang harus</w:t>
            </w:r>
            <w:r w:rsidRPr="00CB2D98">
              <w:rPr>
                <w:spacing w:val="-11"/>
                <w:w w:val="115"/>
                <w:sz w:val="18"/>
              </w:rPr>
              <w:t xml:space="preserve"> </w:t>
            </w:r>
            <w:r w:rsidRPr="00CB2D98">
              <w:rPr>
                <w:w w:val="115"/>
                <w:sz w:val="18"/>
              </w:rPr>
              <w:t>diperbaiki</w:t>
            </w:r>
            <w:r w:rsidRPr="00CB2D98">
              <w:rPr>
                <w:spacing w:val="-11"/>
                <w:w w:val="115"/>
                <w:sz w:val="18"/>
              </w:rPr>
              <w:t xml:space="preserve"> </w:t>
            </w:r>
            <w:r w:rsidRPr="00CB2D98">
              <w:rPr>
                <w:w w:val="115"/>
                <w:sz w:val="18"/>
              </w:rPr>
              <w:t>selama masa pemeliharaan</w:t>
            </w:r>
          </w:p>
          <w:p w14:paraId="16CBD56C" w14:textId="77777777" w:rsidR="00EE61C2" w:rsidRPr="00CB2D98" w:rsidRDefault="00000000">
            <w:pPr>
              <w:pStyle w:val="TableParagraph"/>
              <w:numPr>
                <w:ilvl w:val="0"/>
                <w:numId w:val="31"/>
              </w:numPr>
              <w:tabs>
                <w:tab w:val="left" w:pos="326"/>
              </w:tabs>
              <w:spacing w:line="228" w:lineRule="auto"/>
              <w:ind w:right="75"/>
              <w:rPr>
                <w:sz w:val="18"/>
              </w:rPr>
            </w:pPr>
            <w:r w:rsidRPr="00CB2D98">
              <w:rPr>
                <w:w w:val="115"/>
                <w:sz w:val="18"/>
              </w:rPr>
              <w:t>Membuat gambar- gambar sesuai dengan yang dilaksanakan dilapangan bersama dengan pengelola proyek</w:t>
            </w:r>
            <w:r w:rsidRPr="00CB2D98">
              <w:rPr>
                <w:spacing w:val="-10"/>
                <w:w w:val="115"/>
                <w:sz w:val="18"/>
              </w:rPr>
              <w:t xml:space="preserve"> </w:t>
            </w:r>
            <w:r w:rsidRPr="00CB2D98">
              <w:rPr>
                <w:w w:val="115"/>
                <w:sz w:val="18"/>
              </w:rPr>
              <w:t>menyusun</w:t>
            </w:r>
            <w:r w:rsidRPr="00CB2D98">
              <w:rPr>
                <w:spacing w:val="-9"/>
                <w:w w:val="115"/>
                <w:sz w:val="18"/>
              </w:rPr>
              <w:t xml:space="preserve"> </w:t>
            </w:r>
            <w:r w:rsidRPr="00CB2D98">
              <w:rPr>
                <w:w w:val="115"/>
                <w:sz w:val="18"/>
              </w:rPr>
              <w:t xml:space="preserve">dokumen pendaftaran gedung yang terdiri dari fotokopi DIP, </w:t>
            </w:r>
            <w:r w:rsidRPr="00CB2D98">
              <w:rPr>
                <w:spacing w:val="-2"/>
                <w:w w:val="115"/>
                <w:sz w:val="18"/>
              </w:rPr>
              <w:t xml:space="preserve">Kontrak/Perjanjian </w:t>
            </w:r>
            <w:r w:rsidRPr="00CB2D98">
              <w:rPr>
                <w:w w:val="115"/>
                <w:sz w:val="18"/>
              </w:rPr>
              <w:t>Pemborongan BA ST I,II, gambar situasi dan bestek, sudah sesuai dengan keadaan lapangan (as built drawing,</w:t>
            </w:r>
            <w:r w:rsidRPr="00CB2D98">
              <w:rPr>
                <w:spacing w:val="80"/>
                <w:w w:val="115"/>
                <w:sz w:val="18"/>
              </w:rPr>
              <w:t xml:space="preserve"> </w:t>
            </w:r>
            <w:r w:rsidRPr="00CB2D98">
              <w:rPr>
                <w:w w:val="115"/>
                <w:sz w:val="18"/>
              </w:rPr>
              <w:t>dan salinan</w:t>
            </w:r>
          </w:p>
          <w:p w14:paraId="24C7412A" w14:textId="77777777" w:rsidR="00EE61C2" w:rsidRPr="00CB2D98" w:rsidRDefault="00000000">
            <w:pPr>
              <w:pStyle w:val="TableParagraph"/>
              <w:spacing w:line="152" w:lineRule="exact"/>
              <w:ind w:left="326"/>
              <w:rPr>
                <w:sz w:val="18"/>
              </w:rPr>
            </w:pPr>
            <w:r w:rsidRPr="00CB2D98">
              <w:rPr>
                <w:w w:val="110"/>
                <w:sz w:val="18"/>
              </w:rPr>
              <w:t xml:space="preserve">fotokopi </w:t>
            </w:r>
            <w:r w:rsidRPr="00CB2D98">
              <w:rPr>
                <w:spacing w:val="-2"/>
                <w:w w:val="110"/>
                <w:sz w:val="18"/>
              </w:rPr>
              <w:t>IMB).</w:t>
            </w:r>
          </w:p>
        </w:tc>
        <w:tc>
          <w:tcPr>
            <w:tcW w:w="520" w:type="dxa"/>
          </w:tcPr>
          <w:p w14:paraId="0B1BB331" w14:textId="77777777" w:rsidR="00EE61C2" w:rsidRPr="00CB2D98" w:rsidRDefault="00EE61C2">
            <w:pPr>
              <w:pStyle w:val="TableParagraph"/>
              <w:rPr>
                <w:sz w:val="18"/>
              </w:rPr>
            </w:pPr>
          </w:p>
          <w:p w14:paraId="40B6047D" w14:textId="77777777" w:rsidR="00EE61C2" w:rsidRPr="00CB2D98" w:rsidRDefault="00EE61C2">
            <w:pPr>
              <w:pStyle w:val="TableParagraph"/>
              <w:rPr>
                <w:sz w:val="18"/>
              </w:rPr>
            </w:pPr>
          </w:p>
          <w:p w14:paraId="21D71743" w14:textId="77777777" w:rsidR="00EE61C2" w:rsidRPr="00CB2D98" w:rsidRDefault="00EE61C2">
            <w:pPr>
              <w:pStyle w:val="TableParagraph"/>
              <w:rPr>
                <w:sz w:val="18"/>
              </w:rPr>
            </w:pPr>
          </w:p>
          <w:p w14:paraId="53A435BD" w14:textId="77777777" w:rsidR="00EE61C2" w:rsidRPr="00CB2D98" w:rsidRDefault="00EE61C2">
            <w:pPr>
              <w:pStyle w:val="TableParagraph"/>
              <w:rPr>
                <w:sz w:val="18"/>
              </w:rPr>
            </w:pPr>
          </w:p>
          <w:p w14:paraId="5DAE69AD" w14:textId="77777777" w:rsidR="00EE61C2" w:rsidRPr="00CB2D98" w:rsidRDefault="00EE61C2">
            <w:pPr>
              <w:pStyle w:val="TableParagraph"/>
              <w:rPr>
                <w:sz w:val="18"/>
              </w:rPr>
            </w:pPr>
          </w:p>
          <w:p w14:paraId="0718FFC5" w14:textId="77777777" w:rsidR="00EE61C2" w:rsidRPr="00CB2D98" w:rsidRDefault="00EE61C2">
            <w:pPr>
              <w:pStyle w:val="TableParagraph"/>
              <w:rPr>
                <w:sz w:val="18"/>
              </w:rPr>
            </w:pPr>
          </w:p>
          <w:p w14:paraId="6518EDF3" w14:textId="77777777" w:rsidR="00EE61C2" w:rsidRPr="00CB2D98" w:rsidRDefault="00EE61C2">
            <w:pPr>
              <w:pStyle w:val="TableParagraph"/>
              <w:rPr>
                <w:sz w:val="18"/>
              </w:rPr>
            </w:pPr>
          </w:p>
          <w:p w14:paraId="086D64C3" w14:textId="77777777" w:rsidR="00EE61C2" w:rsidRPr="00CB2D98" w:rsidRDefault="00EE61C2">
            <w:pPr>
              <w:pStyle w:val="TableParagraph"/>
              <w:rPr>
                <w:sz w:val="18"/>
              </w:rPr>
            </w:pPr>
          </w:p>
          <w:p w14:paraId="67BF4C60" w14:textId="77777777" w:rsidR="00EE61C2" w:rsidRPr="00CB2D98" w:rsidRDefault="00EE61C2">
            <w:pPr>
              <w:pStyle w:val="TableParagraph"/>
              <w:rPr>
                <w:sz w:val="18"/>
              </w:rPr>
            </w:pPr>
          </w:p>
          <w:p w14:paraId="30E20047" w14:textId="77777777" w:rsidR="00EE61C2" w:rsidRPr="00CB2D98" w:rsidRDefault="00EE61C2">
            <w:pPr>
              <w:pStyle w:val="TableParagraph"/>
              <w:rPr>
                <w:sz w:val="18"/>
              </w:rPr>
            </w:pPr>
          </w:p>
          <w:p w14:paraId="693171DE" w14:textId="77777777" w:rsidR="00EE61C2" w:rsidRPr="00CB2D98" w:rsidRDefault="00EE61C2">
            <w:pPr>
              <w:pStyle w:val="TableParagraph"/>
              <w:rPr>
                <w:sz w:val="18"/>
              </w:rPr>
            </w:pPr>
          </w:p>
          <w:p w14:paraId="28EA35D4" w14:textId="77777777" w:rsidR="00EE61C2" w:rsidRPr="00CB2D98" w:rsidRDefault="00EE61C2">
            <w:pPr>
              <w:pStyle w:val="TableParagraph"/>
              <w:rPr>
                <w:sz w:val="18"/>
              </w:rPr>
            </w:pPr>
          </w:p>
          <w:p w14:paraId="3C1FDA3C" w14:textId="77777777" w:rsidR="00EE61C2" w:rsidRPr="00CB2D98" w:rsidRDefault="00EE61C2">
            <w:pPr>
              <w:pStyle w:val="TableParagraph"/>
              <w:rPr>
                <w:sz w:val="18"/>
              </w:rPr>
            </w:pPr>
          </w:p>
          <w:p w14:paraId="2D040FEE" w14:textId="77777777" w:rsidR="00EE61C2" w:rsidRPr="00CB2D98" w:rsidRDefault="00EE61C2">
            <w:pPr>
              <w:pStyle w:val="TableParagraph"/>
              <w:rPr>
                <w:sz w:val="18"/>
              </w:rPr>
            </w:pPr>
          </w:p>
          <w:p w14:paraId="0FE3F907" w14:textId="77777777" w:rsidR="00EE61C2" w:rsidRPr="00CB2D98" w:rsidRDefault="00EE61C2">
            <w:pPr>
              <w:pStyle w:val="TableParagraph"/>
              <w:spacing w:before="191"/>
              <w:rPr>
                <w:sz w:val="18"/>
              </w:rPr>
            </w:pPr>
          </w:p>
          <w:p w14:paraId="37D533AC" w14:textId="77777777" w:rsidR="00EE61C2" w:rsidRPr="00CB2D98" w:rsidRDefault="00000000">
            <w:pPr>
              <w:pStyle w:val="TableParagraph"/>
              <w:ind w:left="79" w:right="71"/>
              <w:jc w:val="center"/>
              <w:rPr>
                <w:sz w:val="18"/>
              </w:rPr>
            </w:pPr>
            <w:r w:rsidRPr="00CB2D98">
              <w:rPr>
                <w:spacing w:val="-5"/>
                <w:w w:val="120"/>
                <w:sz w:val="18"/>
              </w:rPr>
              <w:t>7.2</w:t>
            </w:r>
          </w:p>
          <w:p w14:paraId="092C14D2" w14:textId="77777777" w:rsidR="00EE61C2" w:rsidRPr="00CB2D98" w:rsidRDefault="00000000">
            <w:pPr>
              <w:pStyle w:val="TableParagraph"/>
              <w:spacing w:before="2"/>
              <w:ind w:left="79" w:right="71"/>
              <w:jc w:val="center"/>
              <w:rPr>
                <w:sz w:val="18"/>
              </w:rPr>
            </w:pPr>
            <w:r w:rsidRPr="00CB2D98">
              <w:rPr>
                <w:spacing w:val="-10"/>
                <w:w w:val="110"/>
                <w:sz w:val="18"/>
              </w:rPr>
              <w:t>5</w:t>
            </w:r>
          </w:p>
          <w:p w14:paraId="7B276CC4" w14:textId="77777777" w:rsidR="00EE61C2" w:rsidRPr="00CB2D98" w:rsidRDefault="00000000">
            <w:pPr>
              <w:pStyle w:val="TableParagraph"/>
              <w:spacing w:before="1"/>
              <w:ind w:left="79" w:right="67"/>
              <w:jc w:val="center"/>
              <w:rPr>
                <w:sz w:val="18"/>
              </w:rPr>
            </w:pPr>
            <w:r w:rsidRPr="00CB2D98">
              <w:rPr>
                <w:spacing w:val="-4"/>
                <w:w w:val="115"/>
                <w:sz w:val="18"/>
              </w:rPr>
              <w:t xml:space="preserve">Ata </w:t>
            </w:r>
            <w:r w:rsidRPr="00CB2D98">
              <w:rPr>
                <w:w w:val="115"/>
                <w:sz w:val="18"/>
              </w:rPr>
              <w:t>u</w:t>
            </w:r>
            <w:r w:rsidRPr="00CB2D98">
              <w:rPr>
                <w:spacing w:val="19"/>
                <w:w w:val="115"/>
                <w:sz w:val="18"/>
              </w:rPr>
              <w:t xml:space="preserve"> </w:t>
            </w:r>
            <w:r w:rsidRPr="00CB2D98">
              <w:rPr>
                <w:spacing w:val="-12"/>
                <w:w w:val="115"/>
                <w:sz w:val="18"/>
              </w:rPr>
              <w:t>6</w:t>
            </w:r>
          </w:p>
          <w:p w14:paraId="3284890D" w14:textId="77777777" w:rsidR="00EE61C2" w:rsidRPr="00CB2D98" w:rsidRDefault="00000000">
            <w:pPr>
              <w:pStyle w:val="TableParagraph"/>
              <w:spacing w:before="2"/>
              <w:ind w:left="79" w:right="71"/>
              <w:jc w:val="center"/>
              <w:rPr>
                <w:sz w:val="18"/>
              </w:rPr>
            </w:pPr>
            <w:r w:rsidRPr="00CB2D98">
              <w:rPr>
                <w:spacing w:val="-5"/>
                <w:w w:val="120"/>
                <w:sz w:val="18"/>
              </w:rPr>
              <w:t>1.9</w:t>
            </w:r>
          </w:p>
        </w:tc>
        <w:tc>
          <w:tcPr>
            <w:tcW w:w="556" w:type="dxa"/>
          </w:tcPr>
          <w:p w14:paraId="218A764A" w14:textId="77777777" w:rsidR="00EE61C2" w:rsidRPr="00CB2D98" w:rsidRDefault="00EE61C2">
            <w:pPr>
              <w:pStyle w:val="TableParagraph"/>
              <w:rPr>
                <w:sz w:val="18"/>
              </w:rPr>
            </w:pPr>
          </w:p>
          <w:p w14:paraId="57E8C20F" w14:textId="77777777" w:rsidR="00EE61C2" w:rsidRPr="00CB2D98" w:rsidRDefault="00EE61C2">
            <w:pPr>
              <w:pStyle w:val="TableParagraph"/>
              <w:rPr>
                <w:sz w:val="18"/>
              </w:rPr>
            </w:pPr>
          </w:p>
          <w:p w14:paraId="176996BD" w14:textId="77777777" w:rsidR="00EE61C2" w:rsidRPr="00CB2D98" w:rsidRDefault="00EE61C2">
            <w:pPr>
              <w:pStyle w:val="TableParagraph"/>
              <w:rPr>
                <w:sz w:val="18"/>
              </w:rPr>
            </w:pPr>
          </w:p>
          <w:p w14:paraId="48C8899B" w14:textId="77777777" w:rsidR="00EE61C2" w:rsidRPr="00CB2D98" w:rsidRDefault="00EE61C2">
            <w:pPr>
              <w:pStyle w:val="TableParagraph"/>
              <w:rPr>
                <w:sz w:val="18"/>
              </w:rPr>
            </w:pPr>
          </w:p>
          <w:p w14:paraId="5053DAF2" w14:textId="77777777" w:rsidR="00EE61C2" w:rsidRPr="00CB2D98" w:rsidRDefault="00EE61C2">
            <w:pPr>
              <w:pStyle w:val="TableParagraph"/>
              <w:rPr>
                <w:sz w:val="18"/>
              </w:rPr>
            </w:pPr>
          </w:p>
          <w:p w14:paraId="3C035560" w14:textId="77777777" w:rsidR="00EE61C2" w:rsidRPr="00CB2D98" w:rsidRDefault="00EE61C2">
            <w:pPr>
              <w:pStyle w:val="TableParagraph"/>
              <w:rPr>
                <w:sz w:val="18"/>
              </w:rPr>
            </w:pPr>
          </w:p>
          <w:p w14:paraId="66EF0715" w14:textId="77777777" w:rsidR="00EE61C2" w:rsidRPr="00CB2D98" w:rsidRDefault="00EE61C2">
            <w:pPr>
              <w:pStyle w:val="TableParagraph"/>
              <w:rPr>
                <w:sz w:val="18"/>
              </w:rPr>
            </w:pPr>
          </w:p>
          <w:p w14:paraId="7AEFAE35" w14:textId="77777777" w:rsidR="00EE61C2" w:rsidRPr="00CB2D98" w:rsidRDefault="00EE61C2">
            <w:pPr>
              <w:pStyle w:val="TableParagraph"/>
              <w:rPr>
                <w:sz w:val="18"/>
              </w:rPr>
            </w:pPr>
          </w:p>
          <w:p w14:paraId="57FB1193" w14:textId="77777777" w:rsidR="00EE61C2" w:rsidRPr="00CB2D98" w:rsidRDefault="00EE61C2">
            <w:pPr>
              <w:pStyle w:val="TableParagraph"/>
              <w:rPr>
                <w:sz w:val="18"/>
              </w:rPr>
            </w:pPr>
          </w:p>
          <w:p w14:paraId="55DE2B03" w14:textId="77777777" w:rsidR="00EE61C2" w:rsidRPr="00CB2D98" w:rsidRDefault="00EE61C2">
            <w:pPr>
              <w:pStyle w:val="TableParagraph"/>
              <w:rPr>
                <w:sz w:val="18"/>
              </w:rPr>
            </w:pPr>
          </w:p>
          <w:p w14:paraId="47250089" w14:textId="77777777" w:rsidR="00EE61C2" w:rsidRPr="00CB2D98" w:rsidRDefault="00EE61C2">
            <w:pPr>
              <w:pStyle w:val="TableParagraph"/>
              <w:rPr>
                <w:sz w:val="18"/>
              </w:rPr>
            </w:pPr>
          </w:p>
          <w:p w14:paraId="71925791" w14:textId="77777777" w:rsidR="00EE61C2" w:rsidRPr="00CB2D98" w:rsidRDefault="00EE61C2">
            <w:pPr>
              <w:pStyle w:val="TableParagraph"/>
              <w:rPr>
                <w:sz w:val="18"/>
              </w:rPr>
            </w:pPr>
          </w:p>
          <w:p w14:paraId="163640AD" w14:textId="77777777" w:rsidR="00EE61C2" w:rsidRPr="00CB2D98" w:rsidRDefault="00EE61C2">
            <w:pPr>
              <w:pStyle w:val="TableParagraph"/>
              <w:spacing w:before="97"/>
              <w:rPr>
                <w:sz w:val="18"/>
              </w:rPr>
            </w:pPr>
          </w:p>
          <w:p w14:paraId="3A5BEF03" w14:textId="77777777" w:rsidR="00EE61C2" w:rsidRPr="00CB2D98" w:rsidRDefault="00000000">
            <w:pPr>
              <w:pStyle w:val="TableParagraph"/>
              <w:ind w:left="59" w:right="55"/>
              <w:jc w:val="center"/>
              <w:rPr>
                <w:sz w:val="18"/>
              </w:rPr>
            </w:pPr>
            <w:r w:rsidRPr="00CB2D98">
              <w:rPr>
                <w:spacing w:val="-5"/>
                <w:w w:val="120"/>
                <w:sz w:val="18"/>
              </w:rPr>
              <w:t>7.2</w:t>
            </w:r>
          </w:p>
          <w:p w14:paraId="73ED0879" w14:textId="77777777" w:rsidR="00EE61C2" w:rsidRPr="00CB2D98" w:rsidRDefault="00000000">
            <w:pPr>
              <w:pStyle w:val="TableParagraph"/>
              <w:spacing w:before="1"/>
              <w:ind w:left="59" w:right="55"/>
              <w:jc w:val="center"/>
              <w:rPr>
                <w:sz w:val="18"/>
              </w:rPr>
            </w:pPr>
            <w:r w:rsidRPr="00CB2D98">
              <w:rPr>
                <w:spacing w:val="-10"/>
                <w:w w:val="110"/>
                <w:sz w:val="18"/>
              </w:rPr>
              <w:t>5</w:t>
            </w:r>
          </w:p>
          <w:p w14:paraId="676B079C" w14:textId="77777777" w:rsidR="00EE61C2" w:rsidRPr="00CB2D98" w:rsidRDefault="00000000">
            <w:pPr>
              <w:pStyle w:val="TableParagraph"/>
              <w:spacing w:before="1" w:line="210" w:lineRule="exact"/>
              <w:ind w:left="56" w:right="57"/>
              <w:jc w:val="center"/>
              <w:rPr>
                <w:sz w:val="18"/>
              </w:rPr>
            </w:pPr>
            <w:r w:rsidRPr="00CB2D98">
              <w:rPr>
                <w:spacing w:val="-5"/>
                <w:w w:val="120"/>
                <w:sz w:val="18"/>
              </w:rPr>
              <w:t>s.d</w:t>
            </w:r>
          </w:p>
          <w:p w14:paraId="100FDD0B" w14:textId="77777777" w:rsidR="00EE61C2" w:rsidRPr="00CB2D98" w:rsidRDefault="00000000">
            <w:pPr>
              <w:pStyle w:val="TableParagraph"/>
              <w:spacing w:line="208" w:lineRule="exact"/>
              <w:ind w:left="59" w:right="55"/>
              <w:jc w:val="center"/>
              <w:rPr>
                <w:sz w:val="18"/>
              </w:rPr>
            </w:pPr>
            <w:r w:rsidRPr="00CB2D98">
              <w:rPr>
                <w:spacing w:val="-5"/>
                <w:w w:val="120"/>
                <w:sz w:val="18"/>
              </w:rPr>
              <w:t>6.2</w:t>
            </w:r>
          </w:p>
          <w:p w14:paraId="4B9F9BA7" w14:textId="77777777" w:rsidR="00EE61C2" w:rsidRPr="00CB2D98" w:rsidRDefault="00000000">
            <w:pPr>
              <w:pStyle w:val="TableParagraph"/>
              <w:spacing w:line="206" w:lineRule="exact"/>
              <w:ind w:left="61" w:right="55"/>
              <w:jc w:val="center"/>
              <w:rPr>
                <w:sz w:val="18"/>
              </w:rPr>
            </w:pPr>
            <w:r w:rsidRPr="00CB2D98">
              <w:rPr>
                <w:spacing w:val="-5"/>
                <w:w w:val="125"/>
                <w:sz w:val="18"/>
              </w:rPr>
              <w:t>6.</w:t>
            </w:r>
          </w:p>
          <w:p w14:paraId="45233966" w14:textId="77777777" w:rsidR="00EE61C2" w:rsidRPr="00CB2D98" w:rsidRDefault="00000000">
            <w:pPr>
              <w:pStyle w:val="TableParagraph"/>
              <w:spacing w:line="206" w:lineRule="exact"/>
              <w:ind w:left="56" w:right="57"/>
              <w:jc w:val="center"/>
              <w:rPr>
                <w:sz w:val="18"/>
              </w:rPr>
            </w:pPr>
            <w:r w:rsidRPr="00CB2D98">
              <w:rPr>
                <w:spacing w:val="-5"/>
                <w:w w:val="120"/>
                <w:sz w:val="18"/>
              </w:rPr>
              <w:t>s.d</w:t>
            </w:r>
          </w:p>
          <w:p w14:paraId="735DCED3" w14:textId="77777777" w:rsidR="00EE61C2" w:rsidRPr="00CB2D98" w:rsidRDefault="00000000">
            <w:pPr>
              <w:pStyle w:val="TableParagraph"/>
              <w:spacing w:line="208" w:lineRule="exact"/>
              <w:ind w:left="59" w:right="55"/>
              <w:jc w:val="center"/>
              <w:rPr>
                <w:sz w:val="18"/>
              </w:rPr>
            </w:pPr>
            <w:r w:rsidRPr="00CB2D98">
              <w:rPr>
                <w:spacing w:val="-5"/>
                <w:w w:val="120"/>
                <w:sz w:val="18"/>
              </w:rPr>
              <w:t>5.2</w:t>
            </w:r>
          </w:p>
          <w:p w14:paraId="70D46D82" w14:textId="77777777" w:rsidR="00EE61C2" w:rsidRPr="00CB2D98" w:rsidRDefault="00000000">
            <w:pPr>
              <w:pStyle w:val="TableParagraph"/>
              <w:spacing w:line="209" w:lineRule="exact"/>
              <w:ind w:left="59" w:right="55"/>
              <w:jc w:val="center"/>
              <w:rPr>
                <w:sz w:val="18"/>
              </w:rPr>
            </w:pPr>
            <w:r w:rsidRPr="00CB2D98">
              <w:rPr>
                <w:spacing w:val="-5"/>
                <w:w w:val="120"/>
                <w:sz w:val="18"/>
              </w:rPr>
              <w:t>1.9</w:t>
            </w:r>
          </w:p>
          <w:p w14:paraId="207A13FB" w14:textId="77777777" w:rsidR="00EE61C2" w:rsidRPr="00CB2D98" w:rsidRDefault="00000000">
            <w:pPr>
              <w:pStyle w:val="TableParagraph"/>
              <w:spacing w:before="1"/>
              <w:ind w:left="56" w:right="57"/>
              <w:jc w:val="center"/>
              <w:rPr>
                <w:sz w:val="18"/>
              </w:rPr>
            </w:pPr>
            <w:r w:rsidRPr="00CB2D98">
              <w:rPr>
                <w:spacing w:val="-5"/>
                <w:w w:val="120"/>
                <w:sz w:val="18"/>
              </w:rPr>
              <w:t>s.d</w:t>
            </w:r>
          </w:p>
          <w:p w14:paraId="065D527D" w14:textId="77777777" w:rsidR="00EE61C2" w:rsidRPr="00CB2D98" w:rsidRDefault="00000000">
            <w:pPr>
              <w:pStyle w:val="TableParagraph"/>
              <w:spacing w:before="1"/>
              <w:ind w:left="59" w:right="55"/>
              <w:jc w:val="center"/>
              <w:rPr>
                <w:sz w:val="18"/>
              </w:rPr>
            </w:pPr>
            <w:r w:rsidRPr="00CB2D98">
              <w:rPr>
                <w:spacing w:val="-5"/>
                <w:w w:val="120"/>
                <w:sz w:val="18"/>
              </w:rPr>
              <w:t>1.5</w:t>
            </w:r>
          </w:p>
        </w:tc>
        <w:tc>
          <w:tcPr>
            <w:tcW w:w="613" w:type="dxa"/>
          </w:tcPr>
          <w:p w14:paraId="453231C5" w14:textId="77777777" w:rsidR="00EE61C2" w:rsidRPr="00CB2D98" w:rsidRDefault="00EE61C2">
            <w:pPr>
              <w:pStyle w:val="TableParagraph"/>
              <w:rPr>
                <w:sz w:val="18"/>
              </w:rPr>
            </w:pPr>
          </w:p>
          <w:p w14:paraId="31AC1A6D" w14:textId="77777777" w:rsidR="00EE61C2" w:rsidRPr="00CB2D98" w:rsidRDefault="00EE61C2">
            <w:pPr>
              <w:pStyle w:val="TableParagraph"/>
              <w:rPr>
                <w:sz w:val="18"/>
              </w:rPr>
            </w:pPr>
          </w:p>
          <w:p w14:paraId="327E827E" w14:textId="77777777" w:rsidR="00EE61C2" w:rsidRPr="00CB2D98" w:rsidRDefault="00EE61C2">
            <w:pPr>
              <w:pStyle w:val="TableParagraph"/>
              <w:rPr>
                <w:sz w:val="18"/>
              </w:rPr>
            </w:pPr>
          </w:p>
          <w:p w14:paraId="3A60ECC6" w14:textId="77777777" w:rsidR="00EE61C2" w:rsidRPr="00CB2D98" w:rsidRDefault="00EE61C2">
            <w:pPr>
              <w:pStyle w:val="TableParagraph"/>
              <w:rPr>
                <w:sz w:val="18"/>
              </w:rPr>
            </w:pPr>
          </w:p>
          <w:p w14:paraId="336828F8" w14:textId="77777777" w:rsidR="00EE61C2" w:rsidRPr="00CB2D98" w:rsidRDefault="00EE61C2">
            <w:pPr>
              <w:pStyle w:val="TableParagraph"/>
              <w:rPr>
                <w:sz w:val="18"/>
              </w:rPr>
            </w:pPr>
          </w:p>
          <w:p w14:paraId="3DF87F0C" w14:textId="77777777" w:rsidR="00EE61C2" w:rsidRPr="00CB2D98" w:rsidRDefault="00EE61C2">
            <w:pPr>
              <w:pStyle w:val="TableParagraph"/>
              <w:rPr>
                <w:sz w:val="18"/>
              </w:rPr>
            </w:pPr>
          </w:p>
          <w:p w14:paraId="012EB7BF" w14:textId="77777777" w:rsidR="00EE61C2" w:rsidRPr="00CB2D98" w:rsidRDefault="00EE61C2">
            <w:pPr>
              <w:pStyle w:val="TableParagraph"/>
              <w:rPr>
                <w:sz w:val="18"/>
              </w:rPr>
            </w:pPr>
          </w:p>
          <w:p w14:paraId="784BB954" w14:textId="77777777" w:rsidR="00EE61C2" w:rsidRPr="00CB2D98" w:rsidRDefault="00EE61C2">
            <w:pPr>
              <w:pStyle w:val="TableParagraph"/>
              <w:rPr>
                <w:sz w:val="18"/>
              </w:rPr>
            </w:pPr>
          </w:p>
          <w:p w14:paraId="0C11CC66" w14:textId="77777777" w:rsidR="00EE61C2" w:rsidRPr="00CB2D98" w:rsidRDefault="00EE61C2">
            <w:pPr>
              <w:pStyle w:val="TableParagraph"/>
              <w:rPr>
                <w:sz w:val="18"/>
              </w:rPr>
            </w:pPr>
          </w:p>
          <w:p w14:paraId="21DB0DE5" w14:textId="77777777" w:rsidR="00EE61C2" w:rsidRPr="00CB2D98" w:rsidRDefault="00EE61C2">
            <w:pPr>
              <w:pStyle w:val="TableParagraph"/>
              <w:rPr>
                <w:sz w:val="18"/>
              </w:rPr>
            </w:pPr>
          </w:p>
          <w:p w14:paraId="6BB0BD71" w14:textId="77777777" w:rsidR="00EE61C2" w:rsidRPr="00CB2D98" w:rsidRDefault="00EE61C2">
            <w:pPr>
              <w:pStyle w:val="TableParagraph"/>
              <w:rPr>
                <w:sz w:val="18"/>
              </w:rPr>
            </w:pPr>
          </w:p>
          <w:p w14:paraId="76607B2E" w14:textId="77777777" w:rsidR="00EE61C2" w:rsidRPr="00CB2D98" w:rsidRDefault="00EE61C2">
            <w:pPr>
              <w:pStyle w:val="TableParagraph"/>
              <w:spacing w:before="204"/>
              <w:rPr>
                <w:sz w:val="18"/>
              </w:rPr>
            </w:pPr>
          </w:p>
          <w:p w14:paraId="6E627989" w14:textId="77777777" w:rsidR="00EE61C2" w:rsidRPr="00CB2D98" w:rsidRDefault="00000000">
            <w:pPr>
              <w:pStyle w:val="TableParagraph"/>
              <w:ind w:left="87" w:right="84"/>
              <w:jc w:val="center"/>
              <w:rPr>
                <w:sz w:val="18"/>
              </w:rPr>
            </w:pPr>
            <w:r w:rsidRPr="00CB2D98">
              <w:rPr>
                <w:spacing w:val="-5"/>
                <w:w w:val="120"/>
                <w:sz w:val="18"/>
              </w:rPr>
              <w:t>6.2</w:t>
            </w:r>
          </w:p>
          <w:p w14:paraId="52DD7747" w14:textId="77777777" w:rsidR="00EE61C2" w:rsidRPr="00CB2D98" w:rsidRDefault="00000000">
            <w:pPr>
              <w:pStyle w:val="TableParagraph"/>
              <w:spacing w:before="1"/>
              <w:ind w:left="84" w:right="84"/>
              <w:jc w:val="center"/>
              <w:rPr>
                <w:sz w:val="18"/>
              </w:rPr>
            </w:pPr>
            <w:r w:rsidRPr="00CB2D98">
              <w:rPr>
                <w:spacing w:val="-5"/>
                <w:w w:val="120"/>
                <w:sz w:val="18"/>
              </w:rPr>
              <w:t>s.d</w:t>
            </w:r>
          </w:p>
          <w:p w14:paraId="1535B809" w14:textId="77777777" w:rsidR="00EE61C2" w:rsidRPr="00CB2D98" w:rsidRDefault="00000000">
            <w:pPr>
              <w:pStyle w:val="TableParagraph"/>
              <w:spacing w:before="1" w:line="208" w:lineRule="exact"/>
              <w:ind w:left="87" w:right="84"/>
              <w:jc w:val="center"/>
              <w:rPr>
                <w:sz w:val="18"/>
              </w:rPr>
            </w:pPr>
            <w:r w:rsidRPr="00CB2D98">
              <w:rPr>
                <w:spacing w:val="-5"/>
                <w:w w:val="120"/>
                <w:sz w:val="18"/>
              </w:rPr>
              <w:t>5.2</w:t>
            </w:r>
          </w:p>
          <w:p w14:paraId="48E1F18F" w14:textId="77777777" w:rsidR="00EE61C2" w:rsidRPr="00CB2D98" w:rsidRDefault="00000000">
            <w:pPr>
              <w:pStyle w:val="TableParagraph"/>
              <w:spacing w:line="204" w:lineRule="exact"/>
              <w:ind w:left="87" w:right="84"/>
              <w:jc w:val="center"/>
              <w:rPr>
                <w:sz w:val="18"/>
              </w:rPr>
            </w:pPr>
            <w:r w:rsidRPr="00CB2D98">
              <w:rPr>
                <w:spacing w:val="-10"/>
                <w:w w:val="110"/>
                <w:sz w:val="18"/>
              </w:rPr>
              <w:t>5</w:t>
            </w:r>
          </w:p>
          <w:p w14:paraId="1EFCCEF2" w14:textId="77777777" w:rsidR="00EE61C2" w:rsidRPr="00CB2D98" w:rsidRDefault="00000000">
            <w:pPr>
              <w:pStyle w:val="TableParagraph"/>
              <w:spacing w:line="208" w:lineRule="exact"/>
              <w:ind w:left="87" w:right="84"/>
              <w:jc w:val="center"/>
              <w:rPr>
                <w:sz w:val="18"/>
              </w:rPr>
            </w:pPr>
            <w:r w:rsidRPr="00CB2D98">
              <w:rPr>
                <w:spacing w:val="-5"/>
                <w:w w:val="120"/>
                <w:sz w:val="18"/>
              </w:rPr>
              <w:t>5.2</w:t>
            </w:r>
          </w:p>
          <w:p w14:paraId="639BE524" w14:textId="77777777" w:rsidR="00EE61C2" w:rsidRPr="00CB2D98" w:rsidRDefault="00000000">
            <w:pPr>
              <w:pStyle w:val="TableParagraph"/>
              <w:spacing w:before="1"/>
              <w:ind w:left="84" w:right="84"/>
              <w:jc w:val="center"/>
              <w:rPr>
                <w:sz w:val="18"/>
              </w:rPr>
            </w:pPr>
            <w:r w:rsidRPr="00CB2D98">
              <w:rPr>
                <w:spacing w:val="-5"/>
                <w:w w:val="120"/>
                <w:sz w:val="18"/>
              </w:rPr>
              <w:t>s.d</w:t>
            </w:r>
          </w:p>
          <w:p w14:paraId="6EB27E00" w14:textId="77777777" w:rsidR="00EE61C2" w:rsidRPr="00CB2D98" w:rsidRDefault="00000000">
            <w:pPr>
              <w:pStyle w:val="TableParagraph"/>
              <w:spacing w:before="1"/>
              <w:ind w:left="87" w:right="84"/>
              <w:jc w:val="center"/>
              <w:rPr>
                <w:sz w:val="18"/>
              </w:rPr>
            </w:pPr>
            <w:r w:rsidRPr="00CB2D98">
              <w:rPr>
                <w:spacing w:val="-5"/>
                <w:w w:val="120"/>
                <w:sz w:val="18"/>
              </w:rPr>
              <w:t>4.4</w:t>
            </w:r>
          </w:p>
          <w:p w14:paraId="5098C3BB" w14:textId="77777777" w:rsidR="00EE61C2" w:rsidRPr="00CB2D98" w:rsidRDefault="00000000">
            <w:pPr>
              <w:pStyle w:val="TableParagraph"/>
              <w:spacing w:before="5" w:line="208" w:lineRule="exact"/>
              <w:ind w:left="87" w:right="84"/>
              <w:jc w:val="center"/>
              <w:rPr>
                <w:sz w:val="18"/>
              </w:rPr>
            </w:pPr>
            <w:r w:rsidRPr="00CB2D98">
              <w:rPr>
                <w:spacing w:val="-10"/>
                <w:w w:val="110"/>
                <w:sz w:val="18"/>
              </w:rPr>
              <w:t>5</w:t>
            </w:r>
          </w:p>
          <w:p w14:paraId="0F99AEFC" w14:textId="77777777" w:rsidR="00EE61C2" w:rsidRPr="00CB2D98" w:rsidRDefault="00000000">
            <w:pPr>
              <w:pStyle w:val="TableParagraph"/>
              <w:spacing w:line="204" w:lineRule="exact"/>
              <w:ind w:left="87" w:right="84"/>
              <w:jc w:val="center"/>
              <w:rPr>
                <w:sz w:val="18"/>
              </w:rPr>
            </w:pPr>
            <w:r w:rsidRPr="00CB2D98">
              <w:rPr>
                <w:spacing w:val="-5"/>
                <w:w w:val="120"/>
                <w:sz w:val="18"/>
              </w:rPr>
              <w:t>1.5</w:t>
            </w:r>
          </w:p>
          <w:p w14:paraId="15DAA90E" w14:textId="77777777" w:rsidR="00EE61C2" w:rsidRPr="00CB2D98" w:rsidRDefault="00000000">
            <w:pPr>
              <w:pStyle w:val="TableParagraph"/>
              <w:spacing w:line="204" w:lineRule="exact"/>
              <w:ind w:left="84" w:right="84"/>
              <w:jc w:val="center"/>
              <w:rPr>
                <w:sz w:val="18"/>
              </w:rPr>
            </w:pPr>
            <w:r w:rsidRPr="00CB2D98">
              <w:rPr>
                <w:spacing w:val="-5"/>
                <w:w w:val="120"/>
                <w:sz w:val="18"/>
              </w:rPr>
              <w:t>s.d</w:t>
            </w:r>
          </w:p>
          <w:p w14:paraId="009437B6" w14:textId="77777777" w:rsidR="00EE61C2" w:rsidRPr="00CB2D98" w:rsidRDefault="00000000">
            <w:pPr>
              <w:pStyle w:val="TableParagraph"/>
              <w:spacing w:line="208" w:lineRule="exact"/>
              <w:ind w:left="87" w:right="84"/>
              <w:jc w:val="center"/>
              <w:rPr>
                <w:sz w:val="18"/>
              </w:rPr>
            </w:pPr>
            <w:r w:rsidRPr="00CB2D98">
              <w:rPr>
                <w:spacing w:val="-5"/>
                <w:w w:val="120"/>
                <w:sz w:val="18"/>
              </w:rPr>
              <w:t>1.2</w:t>
            </w:r>
          </w:p>
        </w:tc>
        <w:tc>
          <w:tcPr>
            <w:tcW w:w="732" w:type="dxa"/>
          </w:tcPr>
          <w:p w14:paraId="5129E861" w14:textId="77777777" w:rsidR="00EE61C2" w:rsidRPr="00CB2D98" w:rsidRDefault="00EE61C2">
            <w:pPr>
              <w:pStyle w:val="TableParagraph"/>
              <w:rPr>
                <w:sz w:val="18"/>
              </w:rPr>
            </w:pPr>
          </w:p>
          <w:p w14:paraId="4FC4B1F9" w14:textId="77777777" w:rsidR="00EE61C2" w:rsidRPr="00CB2D98" w:rsidRDefault="00EE61C2">
            <w:pPr>
              <w:pStyle w:val="TableParagraph"/>
              <w:rPr>
                <w:sz w:val="18"/>
              </w:rPr>
            </w:pPr>
          </w:p>
          <w:p w14:paraId="47EC6F81" w14:textId="77777777" w:rsidR="00EE61C2" w:rsidRPr="00CB2D98" w:rsidRDefault="00EE61C2">
            <w:pPr>
              <w:pStyle w:val="TableParagraph"/>
              <w:rPr>
                <w:sz w:val="18"/>
              </w:rPr>
            </w:pPr>
          </w:p>
          <w:p w14:paraId="547E7DBB" w14:textId="77777777" w:rsidR="00EE61C2" w:rsidRPr="00CB2D98" w:rsidRDefault="00EE61C2">
            <w:pPr>
              <w:pStyle w:val="TableParagraph"/>
              <w:rPr>
                <w:sz w:val="18"/>
              </w:rPr>
            </w:pPr>
          </w:p>
          <w:p w14:paraId="13AA4EEB" w14:textId="77777777" w:rsidR="00EE61C2" w:rsidRPr="00CB2D98" w:rsidRDefault="00EE61C2">
            <w:pPr>
              <w:pStyle w:val="TableParagraph"/>
              <w:rPr>
                <w:sz w:val="18"/>
              </w:rPr>
            </w:pPr>
          </w:p>
          <w:p w14:paraId="07A25B00" w14:textId="77777777" w:rsidR="00EE61C2" w:rsidRPr="00CB2D98" w:rsidRDefault="00EE61C2">
            <w:pPr>
              <w:pStyle w:val="TableParagraph"/>
              <w:rPr>
                <w:sz w:val="18"/>
              </w:rPr>
            </w:pPr>
          </w:p>
          <w:p w14:paraId="7A89C95E" w14:textId="77777777" w:rsidR="00EE61C2" w:rsidRPr="00CB2D98" w:rsidRDefault="00EE61C2">
            <w:pPr>
              <w:pStyle w:val="TableParagraph"/>
              <w:rPr>
                <w:sz w:val="18"/>
              </w:rPr>
            </w:pPr>
          </w:p>
          <w:p w14:paraId="12FF0819" w14:textId="77777777" w:rsidR="00EE61C2" w:rsidRPr="00CB2D98" w:rsidRDefault="00EE61C2">
            <w:pPr>
              <w:pStyle w:val="TableParagraph"/>
              <w:rPr>
                <w:sz w:val="18"/>
              </w:rPr>
            </w:pPr>
          </w:p>
          <w:p w14:paraId="5CE65EC1" w14:textId="77777777" w:rsidR="00EE61C2" w:rsidRPr="00CB2D98" w:rsidRDefault="00EE61C2">
            <w:pPr>
              <w:pStyle w:val="TableParagraph"/>
              <w:rPr>
                <w:sz w:val="18"/>
              </w:rPr>
            </w:pPr>
          </w:p>
          <w:p w14:paraId="0CCDEA62" w14:textId="77777777" w:rsidR="00EE61C2" w:rsidRPr="00CB2D98" w:rsidRDefault="00EE61C2">
            <w:pPr>
              <w:pStyle w:val="TableParagraph"/>
              <w:rPr>
                <w:sz w:val="18"/>
              </w:rPr>
            </w:pPr>
          </w:p>
          <w:p w14:paraId="52A56407" w14:textId="77777777" w:rsidR="00EE61C2" w:rsidRPr="00CB2D98" w:rsidRDefault="00EE61C2">
            <w:pPr>
              <w:pStyle w:val="TableParagraph"/>
              <w:rPr>
                <w:sz w:val="18"/>
              </w:rPr>
            </w:pPr>
          </w:p>
          <w:p w14:paraId="2DFB43C0" w14:textId="77777777" w:rsidR="00EE61C2" w:rsidRPr="00CB2D98" w:rsidRDefault="00EE61C2">
            <w:pPr>
              <w:pStyle w:val="TableParagraph"/>
              <w:rPr>
                <w:sz w:val="18"/>
              </w:rPr>
            </w:pPr>
          </w:p>
          <w:p w14:paraId="1B62E31C" w14:textId="77777777" w:rsidR="00EE61C2" w:rsidRPr="00CB2D98" w:rsidRDefault="00EE61C2">
            <w:pPr>
              <w:pStyle w:val="TableParagraph"/>
              <w:spacing w:before="97"/>
              <w:rPr>
                <w:sz w:val="18"/>
              </w:rPr>
            </w:pPr>
          </w:p>
          <w:p w14:paraId="3BAF7227" w14:textId="77777777" w:rsidR="00EE61C2" w:rsidRPr="00CB2D98" w:rsidRDefault="00000000">
            <w:pPr>
              <w:pStyle w:val="TableParagraph"/>
              <w:ind w:left="11" w:right="8"/>
              <w:jc w:val="center"/>
              <w:rPr>
                <w:sz w:val="18"/>
              </w:rPr>
            </w:pPr>
            <w:r w:rsidRPr="00CB2D98">
              <w:rPr>
                <w:spacing w:val="-4"/>
                <w:w w:val="115"/>
                <w:sz w:val="18"/>
              </w:rPr>
              <w:t>5.25</w:t>
            </w:r>
          </w:p>
          <w:p w14:paraId="54BB18DC" w14:textId="77777777" w:rsidR="00EE61C2" w:rsidRPr="00CB2D98" w:rsidRDefault="00000000">
            <w:pPr>
              <w:pStyle w:val="TableParagraph"/>
              <w:spacing w:before="1"/>
              <w:ind w:left="7" w:right="8"/>
              <w:jc w:val="center"/>
              <w:rPr>
                <w:sz w:val="18"/>
              </w:rPr>
            </w:pPr>
            <w:r w:rsidRPr="00CB2D98">
              <w:rPr>
                <w:spacing w:val="-5"/>
                <w:w w:val="120"/>
                <w:sz w:val="18"/>
              </w:rPr>
              <w:t>s.d</w:t>
            </w:r>
          </w:p>
          <w:p w14:paraId="28B58FD5" w14:textId="77777777" w:rsidR="00EE61C2" w:rsidRPr="00CB2D98" w:rsidRDefault="00000000">
            <w:pPr>
              <w:pStyle w:val="TableParagraph"/>
              <w:spacing w:before="1" w:line="210" w:lineRule="exact"/>
              <w:ind w:left="11" w:right="8"/>
              <w:jc w:val="center"/>
              <w:rPr>
                <w:sz w:val="18"/>
              </w:rPr>
            </w:pPr>
            <w:r w:rsidRPr="00CB2D98">
              <w:rPr>
                <w:spacing w:val="-5"/>
                <w:w w:val="120"/>
                <w:sz w:val="18"/>
              </w:rPr>
              <w:t>4.5</w:t>
            </w:r>
          </w:p>
          <w:p w14:paraId="585BA509" w14:textId="77777777" w:rsidR="00EE61C2" w:rsidRPr="00CB2D98" w:rsidRDefault="00000000">
            <w:pPr>
              <w:pStyle w:val="TableParagraph"/>
              <w:spacing w:line="208" w:lineRule="exact"/>
              <w:ind w:left="11" w:right="8"/>
              <w:jc w:val="center"/>
              <w:rPr>
                <w:sz w:val="18"/>
              </w:rPr>
            </w:pPr>
            <w:r w:rsidRPr="00CB2D98">
              <w:rPr>
                <w:spacing w:val="-5"/>
                <w:w w:val="120"/>
                <w:sz w:val="18"/>
              </w:rPr>
              <w:t>4.4</w:t>
            </w:r>
          </w:p>
          <w:p w14:paraId="4ED72F1F" w14:textId="77777777" w:rsidR="00EE61C2" w:rsidRPr="00CB2D98" w:rsidRDefault="00000000">
            <w:pPr>
              <w:pStyle w:val="TableParagraph"/>
              <w:spacing w:line="206" w:lineRule="exact"/>
              <w:ind w:left="6" w:right="8"/>
              <w:jc w:val="center"/>
              <w:rPr>
                <w:sz w:val="18"/>
              </w:rPr>
            </w:pPr>
            <w:r w:rsidRPr="00CB2D98">
              <w:rPr>
                <w:spacing w:val="-10"/>
                <w:w w:val="110"/>
                <w:sz w:val="18"/>
              </w:rPr>
              <w:t>5</w:t>
            </w:r>
          </w:p>
          <w:p w14:paraId="3037A4D6" w14:textId="77777777" w:rsidR="00EE61C2" w:rsidRPr="00CB2D98" w:rsidRDefault="00000000">
            <w:pPr>
              <w:pStyle w:val="TableParagraph"/>
              <w:spacing w:line="206" w:lineRule="exact"/>
              <w:ind w:left="6" w:right="14"/>
              <w:jc w:val="center"/>
              <w:rPr>
                <w:sz w:val="18"/>
              </w:rPr>
            </w:pPr>
            <w:r w:rsidRPr="00CB2D98">
              <w:rPr>
                <w:spacing w:val="-5"/>
                <w:w w:val="120"/>
                <w:sz w:val="18"/>
              </w:rPr>
              <w:t>s.d</w:t>
            </w:r>
          </w:p>
          <w:p w14:paraId="61BB60C9" w14:textId="77777777" w:rsidR="00EE61C2" w:rsidRPr="00CB2D98" w:rsidRDefault="00000000">
            <w:pPr>
              <w:pStyle w:val="TableParagraph"/>
              <w:spacing w:line="208" w:lineRule="exact"/>
              <w:ind w:left="11" w:right="8"/>
              <w:jc w:val="center"/>
              <w:rPr>
                <w:sz w:val="18"/>
              </w:rPr>
            </w:pPr>
            <w:r w:rsidRPr="00CB2D98">
              <w:rPr>
                <w:spacing w:val="-5"/>
                <w:w w:val="120"/>
                <w:sz w:val="18"/>
              </w:rPr>
              <w:t>3.8</w:t>
            </w:r>
          </w:p>
          <w:p w14:paraId="6C7CDDF4" w14:textId="77777777" w:rsidR="00EE61C2" w:rsidRPr="00CB2D98" w:rsidRDefault="00000000">
            <w:pPr>
              <w:pStyle w:val="TableParagraph"/>
              <w:spacing w:line="209" w:lineRule="exact"/>
              <w:ind w:left="11" w:right="8"/>
              <w:jc w:val="center"/>
              <w:rPr>
                <w:sz w:val="18"/>
              </w:rPr>
            </w:pPr>
            <w:r w:rsidRPr="00CB2D98">
              <w:rPr>
                <w:spacing w:val="-5"/>
                <w:w w:val="120"/>
                <w:sz w:val="18"/>
              </w:rPr>
              <w:t>1.2</w:t>
            </w:r>
          </w:p>
          <w:p w14:paraId="0D5BB8CE" w14:textId="77777777" w:rsidR="00EE61C2" w:rsidRPr="00CB2D98" w:rsidRDefault="00000000">
            <w:pPr>
              <w:pStyle w:val="TableParagraph"/>
              <w:spacing w:before="1"/>
              <w:ind w:left="144" w:right="143"/>
              <w:jc w:val="center"/>
              <w:rPr>
                <w:sz w:val="18"/>
              </w:rPr>
            </w:pPr>
            <w:r w:rsidRPr="00CB2D98">
              <w:rPr>
                <w:spacing w:val="-4"/>
                <w:w w:val="120"/>
                <w:sz w:val="18"/>
              </w:rPr>
              <w:t xml:space="preserve">s.d </w:t>
            </w:r>
            <w:r w:rsidRPr="00CB2D98">
              <w:rPr>
                <w:spacing w:val="-5"/>
                <w:w w:val="120"/>
                <w:sz w:val="18"/>
              </w:rPr>
              <w:t>09</w:t>
            </w:r>
          </w:p>
        </w:tc>
        <w:tc>
          <w:tcPr>
            <w:tcW w:w="616" w:type="dxa"/>
          </w:tcPr>
          <w:p w14:paraId="12CD5E54" w14:textId="77777777" w:rsidR="00EE61C2" w:rsidRPr="00CB2D98" w:rsidRDefault="00EE61C2">
            <w:pPr>
              <w:pStyle w:val="TableParagraph"/>
              <w:rPr>
                <w:sz w:val="18"/>
              </w:rPr>
            </w:pPr>
          </w:p>
          <w:p w14:paraId="6BA8656D" w14:textId="77777777" w:rsidR="00EE61C2" w:rsidRPr="00CB2D98" w:rsidRDefault="00EE61C2">
            <w:pPr>
              <w:pStyle w:val="TableParagraph"/>
              <w:rPr>
                <w:sz w:val="18"/>
              </w:rPr>
            </w:pPr>
          </w:p>
          <w:p w14:paraId="3647E72E" w14:textId="77777777" w:rsidR="00EE61C2" w:rsidRPr="00CB2D98" w:rsidRDefault="00EE61C2">
            <w:pPr>
              <w:pStyle w:val="TableParagraph"/>
              <w:rPr>
                <w:sz w:val="18"/>
              </w:rPr>
            </w:pPr>
          </w:p>
          <w:p w14:paraId="7F7CAECB" w14:textId="77777777" w:rsidR="00EE61C2" w:rsidRPr="00CB2D98" w:rsidRDefault="00EE61C2">
            <w:pPr>
              <w:pStyle w:val="TableParagraph"/>
              <w:rPr>
                <w:sz w:val="18"/>
              </w:rPr>
            </w:pPr>
          </w:p>
          <w:p w14:paraId="6D4A8ED7" w14:textId="77777777" w:rsidR="00EE61C2" w:rsidRPr="00CB2D98" w:rsidRDefault="00EE61C2">
            <w:pPr>
              <w:pStyle w:val="TableParagraph"/>
              <w:rPr>
                <w:sz w:val="18"/>
              </w:rPr>
            </w:pPr>
          </w:p>
          <w:p w14:paraId="6056B9ED" w14:textId="77777777" w:rsidR="00EE61C2" w:rsidRPr="00CB2D98" w:rsidRDefault="00EE61C2">
            <w:pPr>
              <w:pStyle w:val="TableParagraph"/>
              <w:rPr>
                <w:sz w:val="18"/>
              </w:rPr>
            </w:pPr>
          </w:p>
          <w:p w14:paraId="7A27A19F" w14:textId="77777777" w:rsidR="00EE61C2" w:rsidRPr="00CB2D98" w:rsidRDefault="00EE61C2">
            <w:pPr>
              <w:pStyle w:val="TableParagraph"/>
              <w:rPr>
                <w:sz w:val="18"/>
              </w:rPr>
            </w:pPr>
          </w:p>
          <w:p w14:paraId="5D703983" w14:textId="77777777" w:rsidR="00EE61C2" w:rsidRPr="00CB2D98" w:rsidRDefault="00EE61C2">
            <w:pPr>
              <w:pStyle w:val="TableParagraph"/>
              <w:rPr>
                <w:sz w:val="18"/>
              </w:rPr>
            </w:pPr>
          </w:p>
          <w:p w14:paraId="355B2E08" w14:textId="77777777" w:rsidR="00EE61C2" w:rsidRPr="00CB2D98" w:rsidRDefault="00EE61C2">
            <w:pPr>
              <w:pStyle w:val="TableParagraph"/>
              <w:rPr>
                <w:sz w:val="18"/>
              </w:rPr>
            </w:pPr>
          </w:p>
          <w:p w14:paraId="0601C1C6" w14:textId="77777777" w:rsidR="00EE61C2" w:rsidRPr="00CB2D98" w:rsidRDefault="00EE61C2">
            <w:pPr>
              <w:pStyle w:val="TableParagraph"/>
              <w:rPr>
                <w:sz w:val="18"/>
              </w:rPr>
            </w:pPr>
          </w:p>
          <w:p w14:paraId="0C738CBE" w14:textId="77777777" w:rsidR="00EE61C2" w:rsidRPr="00CB2D98" w:rsidRDefault="00EE61C2">
            <w:pPr>
              <w:pStyle w:val="TableParagraph"/>
              <w:rPr>
                <w:sz w:val="18"/>
              </w:rPr>
            </w:pPr>
          </w:p>
          <w:p w14:paraId="47EB1743" w14:textId="77777777" w:rsidR="00EE61C2" w:rsidRPr="00CB2D98" w:rsidRDefault="00EE61C2">
            <w:pPr>
              <w:pStyle w:val="TableParagraph"/>
              <w:rPr>
                <w:sz w:val="18"/>
              </w:rPr>
            </w:pPr>
          </w:p>
          <w:p w14:paraId="20E82EB2" w14:textId="77777777" w:rsidR="00EE61C2" w:rsidRPr="00CB2D98" w:rsidRDefault="00EE61C2">
            <w:pPr>
              <w:pStyle w:val="TableParagraph"/>
              <w:spacing w:before="97"/>
              <w:rPr>
                <w:sz w:val="18"/>
              </w:rPr>
            </w:pPr>
          </w:p>
          <w:p w14:paraId="065435D7" w14:textId="77777777" w:rsidR="00EE61C2" w:rsidRPr="00CB2D98" w:rsidRDefault="00000000">
            <w:pPr>
              <w:pStyle w:val="TableParagraph"/>
              <w:ind w:left="159"/>
              <w:rPr>
                <w:sz w:val="18"/>
              </w:rPr>
            </w:pPr>
            <w:r w:rsidRPr="00CB2D98">
              <w:rPr>
                <w:spacing w:val="-5"/>
                <w:w w:val="120"/>
                <w:sz w:val="18"/>
              </w:rPr>
              <w:t>4.5</w:t>
            </w:r>
          </w:p>
          <w:p w14:paraId="67A21E0B" w14:textId="77777777" w:rsidR="00EE61C2" w:rsidRPr="00CB2D98" w:rsidRDefault="00000000">
            <w:pPr>
              <w:pStyle w:val="TableParagraph"/>
              <w:spacing w:before="1"/>
              <w:ind w:left="166"/>
              <w:rPr>
                <w:sz w:val="18"/>
              </w:rPr>
            </w:pPr>
            <w:r w:rsidRPr="00CB2D98">
              <w:rPr>
                <w:spacing w:val="-5"/>
                <w:w w:val="120"/>
                <w:sz w:val="18"/>
              </w:rPr>
              <w:t>s.d</w:t>
            </w:r>
          </w:p>
          <w:p w14:paraId="51677AE4" w14:textId="77777777" w:rsidR="00EE61C2" w:rsidRPr="00CB2D98" w:rsidRDefault="00000000">
            <w:pPr>
              <w:pStyle w:val="TableParagraph"/>
              <w:spacing w:before="1" w:line="210" w:lineRule="exact"/>
              <w:ind w:left="162"/>
              <w:rPr>
                <w:sz w:val="18"/>
              </w:rPr>
            </w:pPr>
            <w:r w:rsidRPr="00CB2D98">
              <w:rPr>
                <w:spacing w:val="-5"/>
                <w:w w:val="120"/>
                <w:sz w:val="18"/>
              </w:rPr>
              <w:t>3.8</w:t>
            </w:r>
          </w:p>
          <w:p w14:paraId="09E25014" w14:textId="77777777" w:rsidR="00EE61C2" w:rsidRPr="00CB2D98" w:rsidRDefault="00000000">
            <w:pPr>
              <w:pStyle w:val="TableParagraph"/>
              <w:spacing w:line="210" w:lineRule="exact"/>
              <w:ind w:left="159"/>
              <w:rPr>
                <w:sz w:val="18"/>
              </w:rPr>
            </w:pPr>
            <w:r w:rsidRPr="00CB2D98">
              <w:rPr>
                <w:spacing w:val="-5"/>
                <w:w w:val="120"/>
                <w:sz w:val="18"/>
              </w:rPr>
              <w:t>3.8</w:t>
            </w:r>
          </w:p>
          <w:p w14:paraId="4A26BB2C" w14:textId="77777777" w:rsidR="00EE61C2" w:rsidRPr="00CB2D98" w:rsidRDefault="00000000">
            <w:pPr>
              <w:pStyle w:val="TableParagraph"/>
              <w:spacing w:before="2" w:line="210" w:lineRule="exact"/>
              <w:ind w:left="166"/>
              <w:rPr>
                <w:sz w:val="18"/>
              </w:rPr>
            </w:pPr>
            <w:r w:rsidRPr="00CB2D98">
              <w:rPr>
                <w:spacing w:val="-5"/>
                <w:w w:val="120"/>
                <w:sz w:val="18"/>
              </w:rPr>
              <w:t>s.d</w:t>
            </w:r>
          </w:p>
          <w:p w14:paraId="4AE771C2" w14:textId="77777777" w:rsidR="00EE61C2" w:rsidRPr="00CB2D98" w:rsidRDefault="00000000">
            <w:pPr>
              <w:pStyle w:val="TableParagraph"/>
              <w:spacing w:line="208" w:lineRule="exact"/>
              <w:ind w:left="162"/>
              <w:rPr>
                <w:sz w:val="18"/>
              </w:rPr>
            </w:pPr>
            <w:r w:rsidRPr="00CB2D98">
              <w:rPr>
                <w:spacing w:val="-5"/>
                <w:w w:val="120"/>
                <w:sz w:val="18"/>
              </w:rPr>
              <w:t>3.2</w:t>
            </w:r>
          </w:p>
          <w:p w14:paraId="2C03F319" w14:textId="77777777" w:rsidR="00EE61C2" w:rsidRPr="00CB2D98" w:rsidRDefault="00000000">
            <w:pPr>
              <w:pStyle w:val="TableParagraph"/>
              <w:spacing w:line="208" w:lineRule="exact"/>
              <w:ind w:left="159"/>
              <w:rPr>
                <w:sz w:val="18"/>
              </w:rPr>
            </w:pPr>
            <w:r w:rsidRPr="00CB2D98">
              <w:rPr>
                <w:spacing w:val="-5"/>
                <w:w w:val="120"/>
                <w:sz w:val="18"/>
              </w:rPr>
              <w:t>0.9</w:t>
            </w:r>
          </w:p>
          <w:p w14:paraId="2E91D4D5" w14:textId="77777777" w:rsidR="00EE61C2" w:rsidRPr="00CB2D98" w:rsidRDefault="00000000">
            <w:pPr>
              <w:pStyle w:val="TableParagraph"/>
              <w:spacing w:line="210" w:lineRule="exact"/>
              <w:ind w:left="166"/>
              <w:rPr>
                <w:sz w:val="18"/>
              </w:rPr>
            </w:pPr>
            <w:r w:rsidRPr="00CB2D98">
              <w:rPr>
                <w:spacing w:val="-5"/>
                <w:w w:val="120"/>
                <w:sz w:val="18"/>
              </w:rPr>
              <w:t>s.d</w:t>
            </w:r>
          </w:p>
          <w:p w14:paraId="2B9EC58C" w14:textId="77777777" w:rsidR="00EE61C2" w:rsidRPr="00CB2D98" w:rsidRDefault="00000000">
            <w:pPr>
              <w:pStyle w:val="TableParagraph"/>
              <w:spacing w:before="1"/>
              <w:ind w:left="162"/>
              <w:rPr>
                <w:sz w:val="18"/>
              </w:rPr>
            </w:pPr>
            <w:r w:rsidRPr="00CB2D98">
              <w:rPr>
                <w:spacing w:val="-5"/>
                <w:w w:val="120"/>
                <w:sz w:val="18"/>
              </w:rPr>
              <w:t>0.6</w:t>
            </w:r>
          </w:p>
          <w:p w14:paraId="050D615B" w14:textId="77777777" w:rsidR="00EE61C2" w:rsidRPr="00CB2D98" w:rsidRDefault="00000000">
            <w:pPr>
              <w:pStyle w:val="TableParagraph"/>
              <w:spacing w:before="1"/>
              <w:ind w:left="243"/>
              <w:rPr>
                <w:sz w:val="18"/>
              </w:rPr>
            </w:pPr>
            <w:r w:rsidRPr="00CB2D98">
              <w:rPr>
                <w:spacing w:val="-10"/>
                <w:w w:val="110"/>
                <w:sz w:val="18"/>
              </w:rPr>
              <w:t>8</w:t>
            </w:r>
          </w:p>
        </w:tc>
        <w:tc>
          <w:tcPr>
            <w:tcW w:w="724" w:type="dxa"/>
          </w:tcPr>
          <w:p w14:paraId="6D5C9D33" w14:textId="77777777" w:rsidR="00EE61C2" w:rsidRPr="00CB2D98" w:rsidRDefault="00EE61C2">
            <w:pPr>
              <w:pStyle w:val="TableParagraph"/>
              <w:rPr>
                <w:sz w:val="18"/>
              </w:rPr>
            </w:pPr>
          </w:p>
          <w:p w14:paraId="15078FC3" w14:textId="77777777" w:rsidR="00EE61C2" w:rsidRPr="00CB2D98" w:rsidRDefault="00EE61C2">
            <w:pPr>
              <w:pStyle w:val="TableParagraph"/>
              <w:rPr>
                <w:sz w:val="18"/>
              </w:rPr>
            </w:pPr>
          </w:p>
          <w:p w14:paraId="5E22E469" w14:textId="77777777" w:rsidR="00EE61C2" w:rsidRPr="00CB2D98" w:rsidRDefault="00EE61C2">
            <w:pPr>
              <w:pStyle w:val="TableParagraph"/>
              <w:rPr>
                <w:sz w:val="18"/>
              </w:rPr>
            </w:pPr>
          </w:p>
          <w:p w14:paraId="7BA16F4D" w14:textId="77777777" w:rsidR="00EE61C2" w:rsidRPr="00CB2D98" w:rsidRDefault="00EE61C2">
            <w:pPr>
              <w:pStyle w:val="TableParagraph"/>
              <w:rPr>
                <w:sz w:val="18"/>
              </w:rPr>
            </w:pPr>
          </w:p>
          <w:p w14:paraId="7B37D109" w14:textId="77777777" w:rsidR="00EE61C2" w:rsidRPr="00CB2D98" w:rsidRDefault="00EE61C2">
            <w:pPr>
              <w:pStyle w:val="TableParagraph"/>
              <w:rPr>
                <w:sz w:val="18"/>
              </w:rPr>
            </w:pPr>
          </w:p>
          <w:p w14:paraId="275B2E0C" w14:textId="77777777" w:rsidR="00EE61C2" w:rsidRPr="00CB2D98" w:rsidRDefault="00EE61C2">
            <w:pPr>
              <w:pStyle w:val="TableParagraph"/>
              <w:rPr>
                <w:sz w:val="18"/>
              </w:rPr>
            </w:pPr>
          </w:p>
          <w:p w14:paraId="70024BDD" w14:textId="77777777" w:rsidR="00EE61C2" w:rsidRPr="00CB2D98" w:rsidRDefault="00EE61C2">
            <w:pPr>
              <w:pStyle w:val="TableParagraph"/>
              <w:rPr>
                <w:sz w:val="18"/>
              </w:rPr>
            </w:pPr>
          </w:p>
          <w:p w14:paraId="23253E65" w14:textId="77777777" w:rsidR="00EE61C2" w:rsidRPr="00CB2D98" w:rsidRDefault="00EE61C2">
            <w:pPr>
              <w:pStyle w:val="TableParagraph"/>
              <w:rPr>
                <w:sz w:val="18"/>
              </w:rPr>
            </w:pPr>
          </w:p>
          <w:p w14:paraId="66D76BC0" w14:textId="77777777" w:rsidR="00EE61C2" w:rsidRPr="00CB2D98" w:rsidRDefault="00EE61C2">
            <w:pPr>
              <w:pStyle w:val="TableParagraph"/>
              <w:rPr>
                <w:sz w:val="18"/>
              </w:rPr>
            </w:pPr>
          </w:p>
          <w:p w14:paraId="714D9464" w14:textId="77777777" w:rsidR="00EE61C2" w:rsidRPr="00CB2D98" w:rsidRDefault="00EE61C2">
            <w:pPr>
              <w:pStyle w:val="TableParagraph"/>
              <w:rPr>
                <w:sz w:val="18"/>
              </w:rPr>
            </w:pPr>
          </w:p>
          <w:p w14:paraId="4842B2E5" w14:textId="77777777" w:rsidR="00EE61C2" w:rsidRPr="00CB2D98" w:rsidRDefault="00EE61C2">
            <w:pPr>
              <w:pStyle w:val="TableParagraph"/>
              <w:rPr>
                <w:sz w:val="18"/>
              </w:rPr>
            </w:pPr>
          </w:p>
          <w:p w14:paraId="41D5CAB1" w14:textId="77777777" w:rsidR="00EE61C2" w:rsidRPr="00CB2D98" w:rsidRDefault="00EE61C2">
            <w:pPr>
              <w:pStyle w:val="TableParagraph"/>
              <w:spacing w:before="204"/>
              <w:rPr>
                <w:sz w:val="18"/>
              </w:rPr>
            </w:pPr>
          </w:p>
          <w:p w14:paraId="41CDB76D" w14:textId="77777777" w:rsidR="00EE61C2" w:rsidRPr="00CB2D98" w:rsidRDefault="00000000">
            <w:pPr>
              <w:pStyle w:val="TableParagraph"/>
              <w:ind w:left="12" w:right="9"/>
              <w:jc w:val="center"/>
              <w:rPr>
                <w:sz w:val="18"/>
              </w:rPr>
            </w:pPr>
            <w:r w:rsidRPr="00CB2D98">
              <w:rPr>
                <w:spacing w:val="-5"/>
                <w:w w:val="120"/>
                <w:sz w:val="18"/>
              </w:rPr>
              <w:t>3.8</w:t>
            </w:r>
          </w:p>
          <w:p w14:paraId="0C02A33F" w14:textId="77777777" w:rsidR="00EE61C2" w:rsidRPr="00CB2D98" w:rsidRDefault="00000000">
            <w:pPr>
              <w:pStyle w:val="TableParagraph"/>
              <w:spacing w:before="1"/>
              <w:ind w:left="12" w:right="12"/>
              <w:jc w:val="center"/>
              <w:rPr>
                <w:sz w:val="18"/>
              </w:rPr>
            </w:pPr>
            <w:r w:rsidRPr="00CB2D98">
              <w:rPr>
                <w:spacing w:val="-5"/>
                <w:w w:val="120"/>
                <w:sz w:val="18"/>
              </w:rPr>
              <w:t>s.d</w:t>
            </w:r>
          </w:p>
          <w:p w14:paraId="5C3D68C6" w14:textId="77777777" w:rsidR="00EE61C2" w:rsidRPr="00CB2D98" w:rsidRDefault="00000000">
            <w:pPr>
              <w:pStyle w:val="TableParagraph"/>
              <w:spacing w:before="1" w:line="208" w:lineRule="exact"/>
              <w:ind w:left="16" w:right="5"/>
              <w:jc w:val="center"/>
              <w:rPr>
                <w:sz w:val="18"/>
              </w:rPr>
            </w:pPr>
            <w:r w:rsidRPr="00CB2D98">
              <w:rPr>
                <w:spacing w:val="-5"/>
                <w:w w:val="120"/>
                <w:sz w:val="18"/>
              </w:rPr>
              <w:t>3.2</w:t>
            </w:r>
          </w:p>
          <w:p w14:paraId="3AE9594F" w14:textId="77777777" w:rsidR="00EE61C2" w:rsidRPr="00CB2D98" w:rsidRDefault="00000000">
            <w:pPr>
              <w:pStyle w:val="TableParagraph"/>
              <w:spacing w:line="204" w:lineRule="exact"/>
              <w:ind w:left="16" w:right="5"/>
              <w:jc w:val="center"/>
              <w:rPr>
                <w:sz w:val="18"/>
              </w:rPr>
            </w:pPr>
            <w:r w:rsidRPr="00CB2D98">
              <w:rPr>
                <w:spacing w:val="-10"/>
                <w:w w:val="110"/>
                <w:sz w:val="18"/>
              </w:rPr>
              <w:t>5</w:t>
            </w:r>
          </w:p>
          <w:p w14:paraId="2513FC53" w14:textId="77777777" w:rsidR="00EE61C2" w:rsidRPr="00CB2D98" w:rsidRDefault="00000000">
            <w:pPr>
              <w:pStyle w:val="TableParagraph"/>
              <w:spacing w:line="208" w:lineRule="exact"/>
              <w:ind w:left="12" w:right="9"/>
              <w:jc w:val="center"/>
              <w:rPr>
                <w:sz w:val="18"/>
              </w:rPr>
            </w:pPr>
            <w:r w:rsidRPr="00CB2D98">
              <w:rPr>
                <w:spacing w:val="-5"/>
                <w:w w:val="120"/>
                <w:sz w:val="18"/>
              </w:rPr>
              <w:t>3.2</w:t>
            </w:r>
          </w:p>
          <w:p w14:paraId="0AC3C0B7" w14:textId="77777777" w:rsidR="00EE61C2" w:rsidRPr="00CB2D98" w:rsidRDefault="00000000">
            <w:pPr>
              <w:pStyle w:val="TableParagraph"/>
              <w:spacing w:before="1"/>
              <w:ind w:left="12" w:right="12"/>
              <w:jc w:val="center"/>
              <w:rPr>
                <w:sz w:val="18"/>
              </w:rPr>
            </w:pPr>
            <w:r w:rsidRPr="00CB2D98">
              <w:rPr>
                <w:spacing w:val="-5"/>
                <w:w w:val="120"/>
                <w:sz w:val="18"/>
              </w:rPr>
              <w:t>s.d</w:t>
            </w:r>
          </w:p>
          <w:p w14:paraId="12C4E7AD" w14:textId="77777777" w:rsidR="00EE61C2" w:rsidRPr="00CB2D98" w:rsidRDefault="00000000">
            <w:pPr>
              <w:pStyle w:val="TableParagraph"/>
              <w:spacing w:before="1"/>
              <w:ind w:left="16" w:right="5"/>
              <w:jc w:val="center"/>
              <w:rPr>
                <w:sz w:val="18"/>
              </w:rPr>
            </w:pPr>
            <w:r w:rsidRPr="00CB2D98">
              <w:rPr>
                <w:spacing w:val="-5"/>
                <w:w w:val="120"/>
                <w:sz w:val="18"/>
              </w:rPr>
              <w:t>2.7</w:t>
            </w:r>
          </w:p>
          <w:p w14:paraId="26F89E5B" w14:textId="77777777" w:rsidR="00EE61C2" w:rsidRPr="00CB2D98" w:rsidRDefault="00000000">
            <w:pPr>
              <w:pStyle w:val="TableParagraph"/>
              <w:spacing w:before="5" w:line="210" w:lineRule="exact"/>
              <w:ind w:left="16" w:right="5"/>
              <w:jc w:val="center"/>
              <w:rPr>
                <w:sz w:val="18"/>
              </w:rPr>
            </w:pPr>
            <w:r w:rsidRPr="00CB2D98">
              <w:rPr>
                <w:spacing w:val="-4"/>
                <w:w w:val="115"/>
                <w:sz w:val="18"/>
              </w:rPr>
              <w:t>0.68</w:t>
            </w:r>
          </w:p>
          <w:p w14:paraId="2ADFDFFA" w14:textId="77777777" w:rsidR="00EE61C2" w:rsidRPr="00CB2D98" w:rsidRDefault="00000000">
            <w:pPr>
              <w:pStyle w:val="TableParagraph"/>
              <w:spacing w:line="208" w:lineRule="exact"/>
              <w:ind w:left="16" w:right="5"/>
              <w:jc w:val="center"/>
              <w:rPr>
                <w:sz w:val="18"/>
              </w:rPr>
            </w:pPr>
            <w:r w:rsidRPr="00CB2D98">
              <w:rPr>
                <w:spacing w:val="-5"/>
                <w:w w:val="135"/>
                <w:sz w:val="18"/>
              </w:rPr>
              <w:t>S.d</w:t>
            </w:r>
          </w:p>
          <w:p w14:paraId="69A04845" w14:textId="77777777" w:rsidR="00EE61C2" w:rsidRPr="00CB2D98" w:rsidRDefault="00000000">
            <w:pPr>
              <w:pStyle w:val="TableParagraph"/>
              <w:spacing w:line="206" w:lineRule="exact"/>
              <w:ind w:left="16" w:right="5"/>
              <w:jc w:val="center"/>
              <w:rPr>
                <w:sz w:val="18"/>
              </w:rPr>
            </w:pPr>
            <w:r w:rsidRPr="00CB2D98">
              <w:rPr>
                <w:spacing w:val="-5"/>
                <w:w w:val="120"/>
                <w:sz w:val="18"/>
              </w:rPr>
              <w:t>0.5</w:t>
            </w:r>
          </w:p>
          <w:p w14:paraId="45015FB9" w14:textId="77777777" w:rsidR="00EE61C2" w:rsidRPr="00CB2D98" w:rsidRDefault="00000000">
            <w:pPr>
              <w:pStyle w:val="TableParagraph"/>
              <w:spacing w:line="208" w:lineRule="exact"/>
              <w:ind w:left="16" w:right="5"/>
              <w:jc w:val="center"/>
              <w:rPr>
                <w:sz w:val="18"/>
              </w:rPr>
            </w:pPr>
            <w:r w:rsidRPr="00CB2D98">
              <w:rPr>
                <w:spacing w:val="-10"/>
                <w:w w:val="110"/>
                <w:sz w:val="18"/>
              </w:rPr>
              <w:t>3</w:t>
            </w:r>
          </w:p>
        </w:tc>
        <w:tc>
          <w:tcPr>
            <w:tcW w:w="732" w:type="dxa"/>
          </w:tcPr>
          <w:p w14:paraId="60C2222F" w14:textId="77777777" w:rsidR="00EE61C2" w:rsidRPr="00CB2D98" w:rsidRDefault="00EE61C2">
            <w:pPr>
              <w:pStyle w:val="TableParagraph"/>
              <w:rPr>
                <w:sz w:val="18"/>
              </w:rPr>
            </w:pPr>
          </w:p>
          <w:p w14:paraId="12A64715" w14:textId="77777777" w:rsidR="00EE61C2" w:rsidRPr="00CB2D98" w:rsidRDefault="00EE61C2">
            <w:pPr>
              <w:pStyle w:val="TableParagraph"/>
              <w:rPr>
                <w:sz w:val="18"/>
              </w:rPr>
            </w:pPr>
          </w:p>
          <w:p w14:paraId="1001BA96" w14:textId="77777777" w:rsidR="00EE61C2" w:rsidRPr="00CB2D98" w:rsidRDefault="00EE61C2">
            <w:pPr>
              <w:pStyle w:val="TableParagraph"/>
              <w:rPr>
                <w:sz w:val="18"/>
              </w:rPr>
            </w:pPr>
          </w:p>
          <w:p w14:paraId="2D5FCAAF" w14:textId="77777777" w:rsidR="00EE61C2" w:rsidRPr="00CB2D98" w:rsidRDefault="00EE61C2">
            <w:pPr>
              <w:pStyle w:val="TableParagraph"/>
              <w:rPr>
                <w:sz w:val="18"/>
              </w:rPr>
            </w:pPr>
          </w:p>
          <w:p w14:paraId="4EEF6C45" w14:textId="77777777" w:rsidR="00EE61C2" w:rsidRPr="00CB2D98" w:rsidRDefault="00EE61C2">
            <w:pPr>
              <w:pStyle w:val="TableParagraph"/>
              <w:rPr>
                <w:sz w:val="18"/>
              </w:rPr>
            </w:pPr>
          </w:p>
          <w:p w14:paraId="521984F5" w14:textId="77777777" w:rsidR="00EE61C2" w:rsidRPr="00CB2D98" w:rsidRDefault="00EE61C2">
            <w:pPr>
              <w:pStyle w:val="TableParagraph"/>
              <w:rPr>
                <w:sz w:val="18"/>
              </w:rPr>
            </w:pPr>
          </w:p>
          <w:p w14:paraId="380E8871" w14:textId="77777777" w:rsidR="00EE61C2" w:rsidRPr="00CB2D98" w:rsidRDefault="00EE61C2">
            <w:pPr>
              <w:pStyle w:val="TableParagraph"/>
              <w:rPr>
                <w:sz w:val="18"/>
              </w:rPr>
            </w:pPr>
          </w:p>
          <w:p w14:paraId="20951DEF" w14:textId="77777777" w:rsidR="00EE61C2" w:rsidRPr="00CB2D98" w:rsidRDefault="00EE61C2">
            <w:pPr>
              <w:pStyle w:val="TableParagraph"/>
              <w:rPr>
                <w:sz w:val="18"/>
              </w:rPr>
            </w:pPr>
          </w:p>
          <w:p w14:paraId="13AA2D39" w14:textId="77777777" w:rsidR="00EE61C2" w:rsidRPr="00CB2D98" w:rsidRDefault="00EE61C2">
            <w:pPr>
              <w:pStyle w:val="TableParagraph"/>
              <w:rPr>
                <w:sz w:val="18"/>
              </w:rPr>
            </w:pPr>
          </w:p>
          <w:p w14:paraId="02959D8E" w14:textId="77777777" w:rsidR="00EE61C2" w:rsidRPr="00CB2D98" w:rsidRDefault="00EE61C2">
            <w:pPr>
              <w:pStyle w:val="TableParagraph"/>
              <w:rPr>
                <w:sz w:val="18"/>
              </w:rPr>
            </w:pPr>
          </w:p>
          <w:p w14:paraId="40CA0CC1" w14:textId="77777777" w:rsidR="00EE61C2" w:rsidRPr="00CB2D98" w:rsidRDefault="00EE61C2">
            <w:pPr>
              <w:pStyle w:val="TableParagraph"/>
              <w:rPr>
                <w:sz w:val="18"/>
              </w:rPr>
            </w:pPr>
          </w:p>
          <w:p w14:paraId="22581C7D" w14:textId="77777777" w:rsidR="00EE61C2" w:rsidRPr="00CB2D98" w:rsidRDefault="00EE61C2">
            <w:pPr>
              <w:pStyle w:val="TableParagraph"/>
              <w:rPr>
                <w:sz w:val="18"/>
              </w:rPr>
            </w:pPr>
          </w:p>
          <w:p w14:paraId="29499FC2" w14:textId="77777777" w:rsidR="00EE61C2" w:rsidRPr="00CB2D98" w:rsidRDefault="00EE61C2">
            <w:pPr>
              <w:pStyle w:val="TableParagraph"/>
              <w:spacing w:before="193"/>
              <w:rPr>
                <w:sz w:val="18"/>
              </w:rPr>
            </w:pPr>
          </w:p>
          <w:p w14:paraId="08829FBC" w14:textId="77777777" w:rsidR="00EE61C2" w:rsidRPr="00CB2D98" w:rsidRDefault="00000000">
            <w:pPr>
              <w:pStyle w:val="TableParagraph"/>
              <w:ind w:left="166"/>
              <w:rPr>
                <w:sz w:val="18"/>
              </w:rPr>
            </w:pPr>
            <w:r w:rsidRPr="00CB2D98">
              <w:rPr>
                <w:spacing w:val="-4"/>
                <w:w w:val="115"/>
                <w:sz w:val="18"/>
              </w:rPr>
              <w:t>3.25</w:t>
            </w:r>
          </w:p>
          <w:p w14:paraId="1636A300" w14:textId="77777777" w:rsidR="00EE61C2" w:rsidRPr="00CB2D98" w:rsidRDefault="00000000">
            <w:pPr>
              <w:pStyle w:val="TableParagraph"/>
              <w:spacing w:before="1" w:line="210" w:lineRule="exact"/>
              <w:ind w:left="231"/>
              <w:rPr>
                <w:sz w:val="18"/>
              </w:rPr>
            </w:pPr>
            <w:r w:rsidRPr="00CB2D98">
              <w:rPr>
                <w:spacing w:val="-5"/>
                <w:w w:val="120"/>
                <w:sz w:val="18"/>
              </w:rPr>
              <w:t>s.d</w:t>
            </w:r>
          </w:p>
          <w:p w14:paraId="4917F737" w14:textId="77777777" w:rsidR="00EE61C2" w:rsidRPr="00CB2D98" w:rsidRDefault="00000000">
            <w:pPr>
              <w:pStyle w:val="TableParagraph"/>
              <w:spacing w:line="206" w:lineRule="exact"/>
              <w:ind w:left="223"/>
              <w:rPr>
                <w:sz w:val="18"/>
              </w:rPr>
            </w:pPr>
            <w:r w:rsidRPr="00CB2D98">
              <w:rPr>
                <w:spacing w:val="-5"/>
                <w:w w:val="120"/>
                <w:sz w:val="18"/>
              </w:rPr>
              <w:t>2.8</w:t>
            </w:r>
          </w:p>
          <w:p w14:paraId="3773C602" w14:textId="77777777" w:rsidR="00EE61C2" w:rsidRPr="00CB2D98" w:rsidRDefault="00000000">
            <w:pPr>
              <w:pStyle w:val="TableParagraph"/>
              <w:spacing w:line="208" w:lineRule="exact"/>
              <w:ind w:left="223"/>
              <w:rPr>
                <w:sz w:val="18"/>
              </w:rPr>
            </w:pPr>
            <w:r w:rsidRPr="00CB2D98">
              <w:rPr>
                <w:spacing w:val="-5"/>
                <w:w w:val="120"/>
                <w:sz w:val="18"/>
              </w:rPr>
              <w:t>2.7</w:t>
            </w:r>
          </w:p>
          <w:p w14:paraId="6F800A13" w14:textId="77777777" w:rsidR="00EE61C2" w:rsidRPr="00CB2D98" w:rsidRDefault="00000000">
            <w:pPr>
              <w:pStyle w:val="TableParagraph"/>
              <w:spacing w:before="1"/>
              <w:ind w:left="231"/>
              <w:rPr>
                <w:sz w:val="18"/>
              </w:rPr>
            </w:pPr>
            <w:r w:rsidRPr="00CB2D98">
              <w:rPr>
                <w:spacing w:val="-5"/>
                <w:w w:val="120"/>
                <w:sz w:val="18"/>
              </w:rPr>
              <w:t>s.d</w:t>
            </w:r>
          </w:p>
          <w:p w14:paraId="1E0F6275" w14:textId="77777777" w:rsidR="00EE61C2" w:rsidRPr="00CB2D98" w:rsidRDefault="00000000">
            <w:pPr>
              <w:pStyle w:val="TableParagraph"/>
              <w:spacing w:before="1"/>
              <w:ind w:left="223"/>
              <w:rPr>
                <w:sz w:val="18"/>
              </w:rPr>
            </w:pPr>
            <w:r w:rsidRPr="00CB2D98">
              <w:rPr>
                <w:spacing w:val="-5"/>
                <w:w w:val="120"/>
                <w:sz w:val="18"/>
              </w:rPr>
              <w:t>2.3</w:t>
            </w:r>
          </w:p>
          <w:p w14:paraId="4F40D72E" w14:textId="77777777" w:rsidR="00EE61C2" w:rsidRPr="00CB2D98" w:rsidRDefault="00000000">
            <w:pPr>
              <w:pStyle w:val="TableParagraph"/>
              <w:spacing w:before="5" w:line="210" w:lineRule="exact"/>
              <w:ind w:left="166"/>
              <w:rPr>
                <w:sz w:val="18"/>
              </w:rPr>
            </w:pPr>
            <w:r w:rsidRPr="00CB2D98">
              <w:rPr>
                <w:spacing w:val="-4"/>
                <w:w w:val="115"/>
                <w:sz w:val="18"/>
              </w:rPr>
              <w:t>0.53</w:t>
            </w:r>
          </w:p>
          <w:p w14:paraId="058BCDCA" w14:textId="77777777" w:rsidR="00EE61C2" w:rsidRPr="00CB2D98" w:rsidRDefault="00000000">
            <w:pPr>
              <w:pStyle w:val="TableParagraph"/>
              <w:spacing w:line="206" w:lineRule="exact"/>
              <w:ind w:left="231"/>
              <w:rPr>
                <w:sz w:val="18"/>
              </w:rPr>
            </w:pPr>
            <w:r w:rsidRPr="00CB2D98">
              <w:rPr>
                <w:spacing w:val="-5"/>
                <w:w w:val="120"/>
                <w:sz w:val="18"/>
              </w:rPr>
              <w:t>s.d</w:t>
            </w:r>
          </w:p>
          <w:p w14:paraId="5F627C32" w14:textId="77777777" w:rsidR="00EE61C2" w:rsidRPr="00CB2D98" w:rsidRDefault="00000000">
            <w:pPr>
              <w:pStyle w:val="TableParagraph"/>
              <w:spacing w:line="208" w:lineRule="exact"/>
              <w:ind w:left="223"/>
              <w:rPr>
                <w:sz w:val="18"/>
              </w:rPr>
            </w:pPr>
            <w:r w:rsidRPr="00CB2D98">
              <w:rPr>
                <w:spacing w:val="-5"/>
                <w:w w:val="120"/>
                <w:sz w:val="18"/>
              </w:rPr>
              <w:t>0.4</w:t>
            </w:r>
          </w:p>
        </w:tc>
        <w:tc>
          <w:tcPr>
            <w:tcW w:w="728" w:type="dxa"/>
          </w:tcPr>
          <w:p w14:paraId="604384BF" w14:textId="77777777" w:rsidR="00EE61C2" w:rsidRPr="00CB2D98" w:rsidRDefault="00EE61C2">
            <w:pPr>
              <w:pStyle w:val="TableParagraph"/>
              <w:rPr>
                <w:sz w:val="18"/>
              </w:rPr>
            </w:pPr>
          </w:p>
          <w:p w14:paraId="19487386" w14:textId="77777777" w:rsidR="00EE61C2" w:rsidRPr="00CB2D98" w:rsidRDefault="00EE61C2">
            <w:pPr>
              <w:pStyle w:val="TableParagraph"/>
              <w:rPr>
                <w:sz w:val="18"/>
              </w:rPr>
            </w:pPr>
          </w:p>
          <w:p w14:paraId="0B8490E2" w14:textId="77777777" w:rsidR="00EE61C2" w:rsidRPr="00CB2D98" w:rsidRDefault="00EE61C2">
            <w:pPr>
              <w:pStyle w:val="TableParagraph"/>
              <w:rPr>
                <w:sz w:val="18"/>
              </w:rPr>
            </w:pPr>
          </w:p>
          <w:p w14:paraId="77B6E03A" w14:textId="77777777" w:rsidR="00EE61C2" w:rsidRPr="00CB2D98" w:rsidRDefault="00EE61C2">
            <w:pPr>
              <w:pStyle w:val="TableParagraph"/>
              <w:rPr>
                <w:sz w:val="18"/>
              </w:rPr>
            </w:pPr>
          </w:p>
          <w:p w14:paraId="3DC4FEC4" w14:textId="77777777" w:rsidR="00EE61C2" w:rsidRPr="00CB2D98" w:rsidRDefault="00EE61C2">
            <w:pPr>
              <w:pStyle w:val="TableParagraph"/>
              <w:rPr>
                <w:sz w:val="18"/>
              </w:rPr>
            </w:pPr>
          </w:p>
          <w:p w14:paraId="496E7C0B" w14:textId="77777777" w:rsidR="00EE61C2" w:rsidRPr="00CB2D98" w:rsidRDefault="00EE61C2">
            <w:pPr>
              <w:pStyle w:val="TableParagraph"/>
              <w:rPr>
                <w:sz w:val="18"/>
              </w:rPr>
            </w:pPr>
          </w:p>
          <w:p w14:paraId="2E999FD8" w14:textId="77777777" w:rsidR="00EE61C2" w:rsidRPr="00CB2D98" w:rsidRDefault="00EE61C2">
            <w:pPr>
              <w:pStyle w:val="TableParagraph"/>
              <w:rPr>
                <w:sz w:val="18"/>
              </w:rPr>
            </w:pPr>
          </w:p>
          <w:p w14:paraId="5695DFE2" w14:textId="77777777" w:rsidR="00EE61C2" w:rsidRPr="00CB2D98" w:rsidRDefault="00EE61C2">
            <w:pPr>
              <w:pStyle w:val="TableParagraph"/>
              <w:rPr>
                <w:sz w:val="18"/>
              </w:rPr>
            </w:pPr>
          </w:p>
          <w:p w14:paraId="4EBAC6B4" w14:textId="77777777" w:rsidR="00EE61C2" w:rsidRPr="00CB2D98" w:rsidRDefault="00EE61C2">
            <w:pPr>
              <w:pStyle w:val="TableParagraph"/>
              <w:rPr>
                <w:sz w:val="18"/>
              </w:rPr>
            </w:pPr>
          </w:p>
          <w:p w14:paraId="6E65CCEA" w14:textId="77777777" w:rsidR="00EE61C2" w:rsidRPr="00CB2D98" w:rsidRDefault="00EE61C2">
            <w:pPr>
              <w:pStyle w:val="TableParagraph"/>
              <w:rPr>
                <w:sz w:val="18"/>
              </w:rPr>
            </w:pPr>
          </w:p>
          <w:p w14:paraId="527331EE" w14:textId="77777777" w:rsidR="00EE61C2" w:rsidRPr="00CB2D98" w:rsidRDefault="00EE61C2">
            <w:pPr>
              <w:pStyle w:val="TableParagraph"/>
              <w:rPr>
                <w:sz w:val="18"/>
              </w:rPr>
            </w:pPr>
          </w:p>
          <w:p w14:paraId="284F5A4B" w14:textId="77777777" w:rsidR="00EE61C2" w:rsidRPr="00CB2D98" w:rsidRDefault="00EE61C2">
            <w:pPr>
              <w:pStyle w:val="TableParagraph"/>
              <w:rPr>
                <w:sz w:val="18"/>
              </w:rPr>
            </w:pPr>
          </w:p>
          <w:p w14:paraId="0747B921" w14:textId="77777777" w:rsidR="00EE61C2" w:rsidRPr="00CB2D98" w:rsidRDefault="00EE61C2">
            <w:pPr>
              <w:pStyle w:val="TableParagraph"/>
              <w:spacing w:before="193"/>
              <w:rPr>
                <w:sz w:val="18"/>
              </w:rPr>
            </w:pPr>
          </w:p>
          <w:p w14:paraId="6595DE35" w14:textId="77777777" w:rsidR="00EE61C2" w:rsidRPr="00CB2D98" w:rsidRDefault="00000000">
            <w:pPr>
              <w:pStyle w:val="TableParagraph"/>
              <w:ind w:left="11" w:right="11"/>
              <w:jc w:val="center"/>
              <w:rPr>
                <w:sz w:val="18"/>
              </w:rPr>
            </w:pPr>
            <w:r w:rsidRPr="00CB2D98">
              <w:rPr>
                <w:spacing w:val="-5"/>
                <w:w w:val="120"/>
                <w:sz w:val="18"/>
              </w:rPr>
              <w:t>2.8</w:t>
            </w:r>
          </w:p>
          <w:p w14:paraId="417A9270" w14:textId="77777777" w:rsidR="00EE61C2" w:rsidRPr="00CB2D98" w:rsidRDefault="00000000">
            <w:pPr>
              <w:pStyle w:val="TableParagraph"/>
              <w:spacing w:before="1" w:line="210" w:lineRule="exact"/>
              <w:ind w:left="8" w:right="11"/>
              <w:jc w:val="center"/>
              <w:rPr>
                <w:sz w:val="18"/>
              </w:rPr>
            </w:pPr>
            <w:r w:rsidRPr="00CB2D98">
              <w:rPr>
                <w:spacing w:val="-5"/>
                <w:w w:val="120"/>
                <w:sz w:val="18"/>
              </w:rPr>
              <w:t>s.d</w:t>
            </w:r>
          </w:p>
          <w:p w14:paraId="16509DD8" w14:textId="77777777" w:rsidR="00EE61C2" w:rsidRPr="00CB2D98" w:rsidRDefault="00000000">
            <w:pPr>
              <w:pStyle w:val="TableParagraph"/>
              <w:spacing w:line="206" w:lineRule="exact"/>
              <w:ind w:left="11" w:right="11"/>
              <w:jc w:val="center"/>
              <w:rPr>
                <w:sz w:val="18"/>
              </w:rPr>
            </w:pPr>
            <w:r w:rsidRPr="00CB2D98">
              <w:rPr>
                <w:spacing w:val="-5"/>
                <w:w w:val="120"/>
                <w:sz w:val="18"/>
              </w:rPr>
              <w:t>2.4</w:t>
            </w:r>
          </w:p>
          <w:p w14:paraId="2DC42210" w14:textId="77777777" w:rsidR="00EE61C2" w:rsidRPr="00CB2D98" w:rsidRDefault="00000000">
            <w:pPr>
              <w:pStyle w:val="TableParagraph"/>
              <w:spacing w:line="208" w:lineRule="exact"/>
              <w:ind w:left="11" w:right="11"/>
              <w:jc w:val="center"/>
              <w:rPr>
                <w:sz w:val="18"/>
              </w:rPr>
            </w:pPr>
            <w:r w:rsidRPr="00CB2D98">
              <w:rPr>
                <w:spacing w:val="-10"/>
                <w:w w:val="110"/>
                <w:sz w:val="18"/>
              </w:rPr>
              <w:t>8</w:t>
            </w:r>
          </w:p>
          <w:p w14:paraId="585B9B4C" w14:textId="77777777" w:rsidR="00EE61C2" w:rsidRPr="00CB2D98" w:rsidRDefault="00000000">
            <w:pPr>
              <w:pStyle w:val="TableParagraph"/>
              <w:spacing w:before="1"/>
              <w:ind w:left="8" w:right="13"/>
              <w:jc w:val="center"/>
              <w:rPr>
                <w:sz w:val="18"/>
              </w:rPr>
            </w:pPr>
            <w:r w:rsidRPr="00CB2D98">
              <w:rPr>
                <w:spacing w:val="-5"/>
                <w:w w:val="120"/>
                <w:sz w:val="18"/>
              </w:rPr>
              <w:t>2.3</w:t>
            </w:r>
          </w:p>
          <w:p w14:paraId="4D61AA7F" w14:textId="77777777" w:rsidR="00EE61C2" w:rsidRPr="00CB2D98" w:rsidRDefault="00000000">
            <w:pPr>
              <w:pStyle w:val="TableParagraph"/>
              <w:spacing w:before="1"/>
              <w:ind w:left="139"/>
              <w:rPr>
                <w:sz w:val="18"/>
              </w:rPr>
            </w:pPr>
            <w:r w:rsidRPr="00CB2D98">
              <w:rPr>
                <w:w w:val="125"/>
                <w:sz w:val="18"/>
              </w:rPr>
              <w:t>s.d</w:t>
            </w:r>
            <w:r w:rsidRPr="00CB2D98">
              <w:rPr>
                <w:spacing w:val="-4"/>
                <w:w w:val="125"/>
                <w:sz w:val="18"/>
              </w:rPr>
              <w:t xml:space="preserve"> </w:t>
            </w:r>
            <w:r w:rsidRPr="00CB2D98">
              <w:rPr>
                <w:spacing w:val="-10"/>
                <w:w w:val="125"/>
                <w:sz w:val="18"/>
              </w:rPr>
              <w:t>2</w:t>
            </w:r>
          </w:p>
          <w:p w14:paraId="36D69597" w14:textId="77777777" w:rsidR="00EE61C2" w:rsidRPr="00CB2D98" w:rsidRDefault="00000000">
            <w:pPr>
              <w:pStyle w:val="TableParagraph"/>
              <w:spacing w:before="1" w:line="210" w:lineRule="exact"/>
              <w:ind w:left="219"/>
              <w:rPr>
                <w:sz w:val="18"/>
              </w:rPr>
            </w:pPr>
            <w:r w:rsidRPr="00CB2D98">
              <w:rPr>
                <w:spacing w:val="-5"/>
                <w:w w:val="120"/>
                <w:sz w:val="18"/>
              </w:rPr>
              <w:t>0.4</w:t>
            </w:r>
          </w:p>
          <w:p w14:paraId="61359852" w14:textId="77777777" w:rsidR="00EE61C2" w:rsidRPr="00CB2D98" w:rsidRDefault="00000000">
            <w:pPr>
              <w:pStyle w:val="TableParagraph"/>
              <w:spacing w:line="208" w:lineRule="exact"/>
              <w:ind w:left="227"/>
              <w:rPr>
                <w:sz w:val="18"/>
              </w:rPr>
            </w:pPr>
            <w:r w:rsidRPr="00CB2D98">
              <w:rPr>
                <w:spacing w:val="-5"/>
                <w:w w:val="120"/>
                <w:sz w:val="18"/>
              </w:rPr>
              <w:t>s.d</w:t>
            </w:r>
          </w:p>
          <w:p w14:paraId="60217327" w14:textId="77777777" w:rsidR="00EE61C2" w:rsidRPr="00CB2D98" w:rsidRDefault="00000000">
            <w:pPr>
              <w:pStyle w:val="TableParagraph"/>
              <w:spacing w:line="210" w:lineRule="exact"/>
              <w:ind w:left="219"/>
              <w:rPr>
                <w:sz w:val="18"/>
              </w:rPr>
            </w:pPr>
            <w:r w:rsidRPr="00CB2D98">
              <w:rPr>
                <w:spacing w:val="-5"/>
                <w:w w:val="120"/>
                <w:sz w:val="18"/>
              </w:rPr>
              <w:t>0.3</w:t>
            </w:r>
          </w:p>
        </w:tc>
        <w:tc>
          <w:tcPr>
            <w:tcW w:w="732" w:type="dxa"/>
          </w:tcPr>
          <w:p w14:paraId="7E4B988C" w14:textId="77777777" w:rsidR="00EE61C2" w:rsidRPr="00CB2D98" w:rsidRDefault="00EE61C2">
            <w:pPr>
              <w:pStyle w:val="TableParagraph"/>
              <w:rPr>
                <w:sz w:val="18"/>
              </w:rPr>
            </w:pPr>
          </w:p>
          <w:p w14:paraId="35283CF4" w14:textId="77777777" w:rsidR="00EE61C2" w:rsidRPr="00CB2D98" w:rsidRDefault="00EE61C2">
            <w:pPr>
              <w:pStyle w:val="TableParagraph"/>
              <w:rPr>
                <w:sz w:val="18"/>
              </w:rPr>
            </w:pPr>
          </w:p>
          <w:p w14:paraId="63B72D7D" w14:textId="77777777" w:rsidR="00EE61C2" w:rsidRPr="00CB2D98" w:rsidRDefault="00EE61C2">
            <w:pPr>
              <w:pStyle w:val="TableParagraph"/>
              <w:rPr>
                <w:sz w:val="18"/>
              </w:rPr>
            </w:pPr>
          </w:p>
          <w:p w14:paraId="0558EDE1" w14:textId="77777777" w:rsidR="00EE61C2" w:rsidRPr="00CB2D98" w:rsidRDefault="00EE61C2">
            <w:pPr>
              <w:pStyle w:val="TableParagraph"/>
              <w:rPr>
                <w:sz w:val="18"/>
              </w:rPr>
            </w:pPr>
          </w:p>
          <w:p w14:paraId="3FAA7F92" w14:textId="77777777" w:rsidR="00EE61C2" w:rsidRPr="00CB2D98" w:rsidRDefault="00EE61C2">
            <w:pPr>
              <w:pStyle w:val="TableParagraph"/>
              <w:rPr>
                <w:sz w:val="18"/>
              </w:rPr>
            </w:pPr>
          </w:p>
          <w:p w14:paraId="0AECCBAD" w14:textId="77777777" w:rsidR="00EE61C2" w:rsidRPr="00CB2D98" w:rsidRDefault="00EE61C2">
            <w:pPr>
              <w:pStyle w:val="TableParagraph"/>
              <w:rPr>
                <w:sz w:val="18"/>
              </w:rPr>
            </w:pPr>
          </w:p>
          <w:p w14:paraId="394E51D6" w14:textId="77777777" w:rsidR="00EE61C2" w:rsidRPr="00CB2D98" w:rsidRDefault="00EE61C2">
            <w:pPr>
              <w:pStyle w:val="TableParagraph"/>
              <w:rPr>
                <w:sz w:val="18"/>
              </w:rPr>
            </w:pPr>
          </w:p>
          <w:p w14:paraId="0CA65C1B" w14:textId="77777777" w:rsidR="00EE61C2" w:rsidRPr="00CB2D98" w:rsidRDefault="00EE61C2">
            <w:pPr>
              <w:pStyle w:val="TableParagraph"/>
              <w:rPr>
                <w:sz w:val="18"/>
              </w:rPr>
            </w:pPr>
          </w:p>
          <w:p w14:paraId="652837B8" w14:textId="77777777" w:rsidR="00EE61C2" w:rsidRPr="00CB2D98" w:rsidRDefault="00EE61C2">
            <w:pPr>
              <w:pStyle w:val="TableParagraph"/>
              <w:rPr>
                <w:sz w:val="18"/>
              </w:rPr>
            </w:pPr>
          </w:p>
          <w:p w14:paraId="52EE8BB9" w14:textId="77777777" w:rsidR="00EE61C2" w:rsidRPr="00CB2D98" w:rsidRDefault="00EE61C2">
            <w:pPr>
              <w:pStyle w:val="TableParagraph"/>
              <w:rPr>
                <w:sz w:val="18"/>
              </w:rPr>
            </w:pPr>
          </w:p>
          <w:p w14:paraId="2473180B" w14:textId="77777777" w:rsidR="00EE61C2" w:rsidRPr="00CB2D98" w:rsidRDefault="00EE61C2">
            <w:pPr>
              <w:pStyle w:val="TableParagraph"/>
              <w:rPr>
                <w:sz w:val="18"/>
              </w:rPr>
            </w:pPr>
          </w:p>
          <w:p w14:paraId="6E6E1DAF" w14:textId="77777777" w:rsidR="00EE61C2" w:rsidRPr="00CB2D98" w:rsidRDefault="00EE61C2">
            <w:pPr>
              <w:pStyle w:val="TableParagraph"/>
              <w:spacing w:before="100"/>
              <w:rPr>
                <w:sz w:val="18"/>
              </w:rPr>
            </w:pPr>
          </w:p>
          <w:p w14:paraId="1175AB8D" w14:textId="77777777" w:rsidR="00EE61C2" w:rsidRPr="00CB2D98" w:rsidRDefault="00000000">
            <w:pPr>
              <w:pStyle w:val="TableParagraph"/>
              <w:spacing w:line="206" w:lineRule="exact"/>
              <w:ind w:left="167"/>
              <w:rPr>
                <w:sz w:val="18"/>
              </w:rPr>
            </w:pPr>
            <w:r w:rsidRPr="00CB2D98">
              <w:rPr>
                <w:spacing w:val="-4"/>
                <w:w w:val="115"/>
                <w:sz w:val="18"/>
              </w:rPr>
              <w:t>2.48</w:t>
            </w:r>
          </w:p>
          <w:p w14:paraId="6A430621" w14:textId="77777777" w:rsidR="00EE61C2" w:rsidRPr="00CB2D98" w:rsidRDefault="00000000">
            <w:pPr>
              <w:pStyle w:val="TableParagraph"/>
              <w:spacing w:line="202" w:lineRule="exact"/>
              <w:ind w:left="231"/>
              <w:rPr>
                <w:sz w:val="18"/>
              </w:rPr>
            </w:pPr>
            <w:r w:rsidRPr="00CB2D98">
              <w:rPr>
                <w:spacing w:val="-5"/>
                <w:w w:val="120"/>
                <w:sz w:val="18"/>
              </w:rPr>
              <w:t>s.d</w:t>
            </w:r>
          </w:p>
          <w:p w14:paraId="284F0BE3" w14:textId="77777777" w:rsidR="00EE61C2" w:rsidRPr="00CB2D98" w:rsidRDefault="00000000">
            <w:pPr>
              <w:pStyle w:val="TableParagraph"/>
              <w:spacing w:line="208" w:lineRule="exact"/>
              <w:ind w:left="223"/>
              <w:rPr>
                <w:sz w:val="18"/>
              </w:rPr>
            </w:pPr>
            <w:r w:rsidRPr="00CB2D98">
              <w:rPr>
                <w:spacing w:val="-5"/>
                <w:w w:val="120"/>
                <w:sz w:val="18"/>
              </w:rPr>
              <w:t>2.1</w:t>
            </w:r>
          </w:p>
          <w:p w14:paraId="7B87CC84" w14:textId="77777777" w:rsidR="00EE61C2" w:rsidRPr="00CB2D98" w:rsidRDefault="00000000">
            <w:pPr>
              <w:pStyle w:val="TableParagraph"/>
              <w:spacing w:before="1"/>
              <w:ind w:left="12" w:right="8"/>
              <w:jc w:val="center"/>
              <w:rPr>
                <w:sz w:val="18"/>
              </w:rPr>
            </w:pPr>
            <w:r w:rsidRPr="00CB2D98">
              <w:rPr>
                <w:spacing w:val="-10"/>
                <w:w w:val="110"/>
                <w:sz w:val="18"/>
              </w:rPr>
              <w:t>9</w:t>
            </w:r>
          </w:p>
          <w:p w14:paraId="23BDE7FB" w14:textId="77777777" w:rsidR="00EE61C2" w:rsidRPr="00CB2D98" w:rsidRDefault="00000000">
            <w:pPr>
              <w:pStyle w:val="TableParagraph"/>
              <w:spacing w:before="1" w:line="210" w:lineRule="exact"/>
              <w:ind w:left="14" w:right="8"/>
              <w:jc w:val="center"/>
              <w:rPr>
                <w:sz w:val="18"/>
              </w:rPr>
            </w:pPr>
            <w:r w:rsidRPr="00CB2D98">
              <w:rPr>
                <w:spacing w:val="-5"/>
                <w:w w:val="125"/>
                <w:sz w:val="18"/>
              </w:rPr>
              <w:t>2.</w:t>
            </w:r>
          </w:p>
          <w:p w14:paraId="47793DC2" w14:textId="77777777" w:rsidR="00EE61C2" w:rsidRPr="00CB2D98" w:rsidRDefault="00000000">
            <w:pPr>
              <w:pStyle w:val="TableParagraph"/>
              <w:spacing w:line="208" w:lineRule="exact"/>
              <w:ind w:left="6" w:right="13"/>
              <w:jc w:val="center"/>
              <w:rPr>
                <w:sz w:val="18"/>
              </w:rPr>
            </w:pPr>
            <w:r w:rsidRPr="00CB2D98">
              <w:rPr>
                <w:spacing w:val="-5"/>
                <w:w w:val="120"/>
                <w:sz w:val="18"/>
              </w:rPr>
              <w:t>s.d</w:t>
            </w:r>
          </w:p>
          <w:p w14:paraId="11431073" w14:textId="77777777" w:rsidR="00EE61C2" w:rsidRPr="00CB2D98" w:rsidRDefault="00000000">
            <w:pPr>
              <w:pStyle w:val="TableParagraph"/>
              <w:spacing w:line="208" w:lineRule="exact"/>
              <w:ind w:left="12" w:right="8"/>
              <w:jc w:val="center"/>
              <w:rPr>
                <w:sz w:val="18"/>
              </w:rPr>
            </w:pPr>
            <w:r w:rsidRPr="00CB2D98">
              <w:rPr>
                <w:spacing w:val="-5"/>
                <w:w w:val="120"/>
                <w:sz w:val="18"/>
              </w:rPr>
              <w:t>1.7</w:t>
            </w:r>
          </w:p>
          <w:p w14:paraId="54DABE81" w14:textId="77777777" w:rsidR="00EE61C2" w:rsidRPr="00CB2D98" w:rsidRDefault="00000000">
            <w:pPr>
              <w:pStyle w:val="TableParagraph"/>
              <w:spacing w:line="208" w:lineRule="exact"/>
              <w:ind w:left="12" w:right="8"/>
              <w:jc w:val="center"/>
              <w:rPr>
                <w:sz w:val="18"/>
              </w:rPr>
            </w:pPr>
            <w:r w:rsidRPr="00CB2D98">
              <w:rPr>
                <w:spacing w:val="-10"/>
                <w:w w:val="110"/>
                <w:sz w:val="18"/>
              </w:rPr>
              <w:t>8</w:t>
            </w:r>
          </w:p>
          <w:p w14:paraId="66CB3394" w14:textId="77777777" w:rsidR="00EE61C2" w:rsidRPr="00CB2D98" w:rsidRDefault="00000000">
            <w:pPr>
              <w:pStyle w:val="TableParagraph"/>
              <w:spacing w:line="210" w:lineRule="exact"/>
              <w:ind w:left="12" w:right="8"/>
              <w:jc w:val="center"/>
              <w:rPr>
                <w:sz w:val="18"/>
              </w:rPr>
            </w:pPr>
            <w:r w:rsidRPr="00CB2D98">
              <w:rPr>
                <w:spacing w:val="-5"/>
                <w:w w:val="120"/>
                <w:sz w:val="18"/>
              </w:rPr>
              <w:t>0.3</w:t>
            </w:r>
          </w:p>
          <w:p w14:paraId="1C869101" w14:textId="77777777" w:rsidR="00EE61C2" w:rsidRPr="00CB2D98" w:rsidRDefault="00000000">
            <w:pPr>
              <w:pStyle w:val="TableParagraph"/>
              <w:spacing w:before="1"/>
              <w:ind w:left="7" w:right="8"/>
              <w:jc w:val="center"/>
              <w:rPr>
                <w:sz w:val="18"/>
              </w:rPr>
            </w:pPr>
            <w:r w:rsidRPr="00CB2D98">
              <w:rPr>
                <w:spacing w:val="-5"/>
                <w:w w:val="120"/>
                <w:sz w:val="18"/>
              </w:rPr>
              <w:t>s.d</w:t>
            </w:r>
          </w:p>
          <w:p w14:paraId="71759DD7" w14:textId="77777777" w:rsidR="00EE61C2" w:rsidRPr="00CB2D98" w:rsidRDefault="00000000">
            <w:pPr>
              <w:pStyle w:val="TableParagraph"/>
              <w:spacing w:before="1"/>
              <w:ind w:left="12" w:right="8"/>
              <w:jc w:val="center"/>
              <w:rPr>
                <w:sz w:val="18"/>
              </w:rPr>
            </w:pPr>
            <w:r w:rsidRPr="00CB2D98">
              <w:rPr>
                <w:spacing w:val="-5"/>
                <w:w w:val="120"/>
                <w:sz w:val="18"/>
              </w:rPr>
              <w:t>0.2</w:t>
            </w:r>
          </w:p>
          <w:p w14:paraId="48353013" w14:textId="77777777" w:rsidR="00EE61C2" w:rsidRPr="00CB2D98" w:rsidRDefault="00000000">
            <w:pPr>
              <w:pStyle w:val="TableParagraph"/>
              <w:spacing w:before="1"/>
              <w:ind w:left="12" w:right="8"/>
              <w:jc w:val="center"/>
              <w:rPr>
                <w:sz w:val="18"/>
              </w:rPr>
            </w:pPr>
            <w:r w:rsidRPr="00CB2D98">
              <w:rPr>
                <w:spacing w:val="-10"/>
                <w:w w:val="110"/>
                <w:sz w:val="18"/>
              </w:rPr>
              <w:t>3</w:t>
            </w:r>
          </w:p>
        </w:tc>
        <w:tc>
          <w:tcPr>
            <w:tcW w:w="841" w:type="dxa"/>
          </w:tcPr>
          <w:p w14:paraId="3B822331" w14:textId="77777777" w:rsidR="00EE61C2" w:rsidRPr="00CB2D98" w:rsidRDefault="00EE61C2">
            <w:pPr>
              <w:pStyle w:val="TableParagraph"/>
              <w:rPr>
                <w:sz w:val="18"/>
              </w:rPr>
            </w:pPr>
          </w:p>
          <w:p w14:paraId="0A8CE3EC" w14:textId="77777777" w:rsidR="00EE61C2" w:rsidRPr="00CB2D98" w:rsidRDefault="00EE61C2">
            <w:pPr>
              <w:pStyle w:val="TableParagraph"/>
              <w:rPr>
                <w:sz w:val="18"/>
              </w:rPr>
            </w:pPr>
          </w:p>
          <w:p w14:paraId="5A109565" w14:textId="77777777" w:rsidR="00EE61C2" w:rsidRPr="00CB2D98" w:rsidRDefault="00EE61C2">
            <w:pPr>
              <w:pStyle w:val="TableParagraph"/>
              <w:rPr>
                <w:sz w:val="18"/>
              </w:rPr>
            </w:pPr>
          </w:p>
          <w:p w14:paraId="49403A87" w14:textId="77777777" w:rsidR="00EE61C2" w:rsidRPr="00CB2D98" w:rsidRDefault="00EE61C2">
            <w:pPr>
              <w:pStyle w:val="TableParagraph"/>
              <w:rPr>
                <w:sz w:val="18"/>
              </w:rPr>
            </w:pPr>
          </w:p>
          <w:p w14:paraId="40122A08" w14:textId="77777777" w:rsidR="00EE61C2" w:rsidRPr="00CB2D98" w:rsidRDefault="00EE61C2">
            <w:pPr>
              <w:pStyle w:val="TableParagraph"/>
              <w:rPr>
                <w:sz w:val="18"/>
              </w:rPr>
            </w:pPr>
          </w:p>
          <w:p w14:paraId="13E33858" w14:textId="77777777" w:rsidR="00EE61C2" w:rsidRPr="00CB2D98" w:rsidRDefault="00EE61C2">
            <w:pPr>
              <w:pStyle w:val="TableParagraph"/>
              <w:rPr>
                <w:sz w:val="18"/>
              </w:rPr>
            </w:pPr>
          </w:p>
          <w:p w14:paraId="0EF54DBB" w14:textId="77777777" w:rsidR="00EE61C2" w:rsidRPr="00CB2D98" w:rsidRDefault="00EE61C2">
            <w:pPr>
              <w:pStyle w:val="TableParagraph"/>
              <w:rPr>
                <w:sz w:val="18"/>
              </w:rPr>
            </w:pPr>
          </w:p>
          <w:p w14:paraId="73B3B687" w14:textId="77777777" w:rsidR="00EE61C2" w:rsidRPr="00CB2D98" w:rsidRDefault="00EE61C2">
            <w:pPr>
              <w:pStyle w:val="TableParagraph"/>
              <w:rPr>
                <w:sz w:val="18"/>
              </w:rPr>
            </w:pPr>
          </w:p>
          <w:p w14:paraId="506E50B4" w14:textId="77777777" w:rsidR="00EE61C2" w:rsidRPr="00CB2D98" w:rsidRDefault="00EE61C2">
            <w:pPr>
              <w:pStyle w:val="TableParagraph"/>
              <w:rPr>
                <w:sz w:val="18"/>
              </w:rPr>
            </w:pPr>
          </w:p>
          <w:p w14:paraId="331AE661" w14:textId="77777777" w:rsidR="00EE61C2" w:rsidRPr="00CB2D98" w:rsidRDefault="00EE61C2">
            <w:pPr>
              <w:pStyle w:val="TableParagraph"/>
              <w:rPr>
                <w:sz w:val="18"/>
              </w:rPr>
            </w:pPr>
          </w:p>
          <w:p w14:paraId="2A04DAAD" w14:textId="77777777" w:rsidR="00EE61C2" w:rsidRPr="00CB2D98" w:rsidRDefault="00EE61C2">
            <w:pPr>
              <w:pStyle w:val="TableParagraph"/>
              <w:rPr>
                <w:sz w:val="18"/>
              </w:rPr>
            </w:pPr>
          </w:p>
          <w:p w14:paraId="1745E49C" w14:textId="77777777" w:rsidR="00EE61C2" w:rsidRPr="00CB2D98" w:rsidRDefault="00EE61C2">
            <w:pPr>
              <w:pStyle w:val="TableParagraph"/>
              <w:rPr>
                <w:sz w:val="18"/>
              </w:rPr>
            </w:pPr>
          </w:p>
          <w:p w14:paraId="6F5FEC44" w14:textId="77777777" w:rsidR="00EE61C2" w:rsidRPr="00CB2D98" w:rsidRDefault="00EE61C2">
            <w:pPr>
              <w:pStyle w:val="TableParagraph"/>
              <w:spacing w:before="193"/>
              <w:rPr>
                <w:sz w:val="18"/>
              </w:rPr>
            </w:pPr>
          </w:p>
          <w:p w14:paraId="4DF7E45D" w14:textId="77777777" w:rsidR="00EE61C2" w:rsidRPr="00CB2D98" w:rsidRDefault="00000000">
            <w:pPr>
              <w:pStyle w:val="TableParagraph"/>
              <w:ind w:left="223"/>
              <w:rPr>
                <w:sz w:val="18"/>
              </w:rPr>
            </w:pPr>
            <w:r w:rsidRPr="00CB2D98">
              <w:rPr>
                <w:spacing w:val="-4"/>
                <w:w w:val="115"/>
                <w:sz w:val="18"/>
              </w:rPr>
              <w:t>2.19</w:t>
            </w:r>
          </w:p>
          <w:p w14:paraId="3A00A0C6" w14:textId="77777777" w:rsidR="00EE61C2" w:rsidRPr="00CB2D98" w:rsidRDefault="00000000">
            <w:pPr>
              <w:pStyle w:val="TableParagraph"/>
              <w:spacing w:before="1" w:line="210" w:lineRule="exact"/>
              <w:ind w:left="171"/>
              <w:rPr>
                <w:sz w:val="18"/>
              </w:rPr>
            </w:pPr>
            <w:r w:rsidRPr="00CB2D98">
              <w:rPr>
                <w:w w:val="120"/>
                <w:sz w:val="18"/>
              </w:rPr>
              <w:t>s.</w:t>
            </w:r>
            <w:r w:rsidRPr="00CB2D98">
              <w:rPr>
                <w:spacing w:val="7"/>
                <w:w w:val="120"/>
                <w:sz w:val="18"/>
              </w:rPr>
              <w:t xml:space="preserve"> </w:t>
            </w:r>
            <w:r w:rsidRPr="00CB2D98">
              <w:rPr>
                <w:w w:val="120"/>
                <w:sz w:val="18"/>
              </w:rPr>
              <w:t>d</w:t>
            </w:r>
            <w:r w:rsidRPr="00CB2D98">
              <w:rPr>
                <w:spacing w:val="9"/>
                <w:w w:val="120"/>
                <w:sz w:val="18"/>
              </w:rPr>
              <w:t xml:space="preserve"> </w:t>
            </w:r>
            <w:r w:rsidRPr="00CB2D98">
              <w:rPr>
                <w:spacing w:val="-12"/>
                <w:w w:val="120"/>
                <w:sz w:val="18"/>
              </w:rPr>
              <w:t>2</w:t>
            </w:r>
          </w:p>
          <w:p w14:paraId="45248F5D" w14:textId="77777777" w:rsidR="00EE61C2" w:rsidRPr="00CB2D98" w:rsidRDefault="00000000">
            <w:pPr>
              <w:pStyle w:val="TableParagraph"/>
              <w:spacing w:line="206" w:lineRule="exact"/>
              <w:ind w:left="12" w:right="12"/>
              <w:jc w:val="center"/>
              <w:rPr>
                <w:sz w:val="18"/>
              </w:rPr>
            </w:pPr>
            <w:r w:rsidRPr="00CB2D98">
              <w:rPr>
                <w:spacing w:val="-4"/>
                <w:w w:val="115"/>
                <w:sz w:val="18"/>
              </w:rPr>
              <w:t>1.78</w:t>
            </w:r>
          </w:p>
          <w:p w14:paraId="269CCEE9" w14:textId="77777777" w:rsidR="00EE61C2" w:rsidRPr="00CB2D98" w:rsidRDefault="00000000">
            <w:pPr>
              <w:pStyle w:val="TableParagraph"/>
              <w:spacing w:line="208" w:lineRule="exact"/>
              <w:ind w:left="7" w:right="19"/>
              <w:jc w:val="center"/>
              <w:rPr>
                <w:sz w:val="18"/>
              </w:rPr>
            </w:pPr>
            <w:r w:rsidRPr="00CB2D98">
              <w:rPr>
                <w:spacing w:val="-5"/>
                <w:w w:val="120"/>
                <w:sz w:val="18"/>
              </w:rPr>
              <w:t>s.d</w:t>
            </w:r>
          </w:p>
          <w:p w14:paraId="68BA783D" w14:textId="77777777" w:rsidR="00EE61C2" w:rsidRPr="00CB2D98" w:rsidRDefault="00000000">
            <w:pPr>
              <w:pStyle w:val="TableParagraph"/>
              <w:spacing w:before="1"/>
              <w:ind w:left="12" w:right="12"/>
              <w:jc w:val="center"/>
              <w:rPr>
                <w:sz w:val="18"/>
              </w:rPr>
            </w:pPr>
            <w:r w:rsidRPr="00CB2D98">
              <w:rPr>
                <w:spacing w:val="-5"/>
                <w:w w:val="120"/>
                <w:sz w:val="18"/>
              </w:rPr>
              <w:t>1.6</w:t>
            </w:r>
          </w:p>
          <w:p w14:paraId="54A3B3D2" w14:textId="77777777" w:rsidR="00EE61C2" w:rsidRPr="00CB2D98" w:rsidRDefault="00000000">
            <w:pPr>
              <w:pStyle w:val="TableParagraph"/>
              <w:spacing w:before="1"/>
              <w:ind w:left="19" w:right="12"/>
              <w:jc w:val="center"/>
              <w:rPr>
                <w:sz w:val="18"/>
              </w:rPr>
            </w:pPr>
            <w:r w:rsidRPr="00CB2D98">
              <w:rPr>
                <w:spacing w:val="-4"/>
                <w:w w:val="115"/>
                <w:sz w:val="18"/>
              </w:rPr>
              <w:t>0.23</w:t>
            </w:r>
          </w:p>
          <w:p w14:paraId="27365C34" w14:textId="77777777" w:rsidR="00EE61C2" w:rsidRPr="00CB2D98" w:rsidRDefault="00000000">
            <w:pPr>
              <w:pStyle w:val="TableParagraph"/>
              <w:spacing w:before="1" w:line="208" w:lineRule="exact"/>
              <w:ind w:left="13" w:right="12"/>
              <w:jc w:val="center"/>
              <w:rPr>
                <w:sz w:val="18"/>
              </w:rPr>
            </w:pPr>
            <w:r w:rsidRPr="00CB2D98">
              <w:rPr>
                <w:spacing w:val="-5"/>
                <w:w w:val="120"/>
                <w:sz w:val="18"/>
              </w:rPr>
              <w:t>s.d</w:t>
            </w:r>
          </w:p>
          <w:p w14:paraId="6B7BF35B" w14:textId="77777777" w:rsidR="00EE61C2" w:rsidRPr="00CB2D98" w:rsidRDefault="00000000">
            <w:pPr>
              <w:pStyle w:val="TableParagraph"/>
              <w:spacing w:line="202" w:lineRule="exact"/>
              <w:ind w:left="12" w:right="12"/>
              <w:jc w:val="center"/>
              <w:rPr>
                <w:sz w:val="18"/>
              </w:rPr>
            </w:pPr>
            <w:r w:rsidRPr="00CB2D98">
              <w:rPr>
                <w:spacing w:val="-5"/>
                <w:w w:val="120"/>
                <w:sz w:val="18"/>
              </w:rPr>
              <w:t>0.1</w:t>
            </w:r>
          </w:p>
          <w:p w14:paraId="0D33DA4E" w14:textId="77777777" w:rsidR="00EE61C2" w:rsidRPr="00CB2D98" w:rsidRDefault="00000000">
            <w:pPr>
              <w:pStyle w:val="TableParagraph"/>
              <w:spacing w:line="206" w:lineRule="exact"/>
              <w:ind w:left="12" w:right="12"/>
              <w:jc w:val="center"/>
              <w:rPr>
                <w:sz w:val="18"/>
              </w:rPr>
            </w:pPr>
            <w:r w:rsidRPr="00CB2D98">
              <w:rPr>
                <w:spacing w:val="-10"/>
                <w:w w:val="110"/>
                <w:sz w:val="18"/>
              </w:rPr>
              <w:t>9</w:t>
            </w:r>
          </w:p>
        </w:tc>
        <w:tc>
          <w:tcPr>
            <w:tcW w:w="840" w:type="dxa"/>
          </w:tcPr>
          <w:p w14:paraId="194A99B6" w14:textId="77777777" w:rsidR="00EE61C2" w:rsidRPr="00CB2D98" w:rsidRDefault="00EE61C2">
            <w:pPr>
              <w:pStyle w:val="TableParagraph"/>
              <w:rPr>
                <w:sz w:val="18"/>
              </w:rPr>
            </w:pPr>
          </w:p>
          <w:p w14:paraId="5DF79782" w14:textId="77777777" w:rsidR="00EE61C2" w:rsidRPr="00CB2D98" w:rsidRDefault="00EE61C2">
            <w:pPr>
              <w:pStyle w:val="TableParagraph"/>
              <w:rPr>
                <w:sz w:val="18"/>
              </w:rPr>
            </w:pPr>
          </w:p>
          <w:p w14:paraId="7E7C3F7F" w14:textId="77777777" w:rsidR="00EE61C2" w:rsidRPr="00CB2D98" w:rsidRDefault="00EE61C2">
            <w:pPr>
              <w:pStyle w:val="TableParagraph"/>
              <w:rPr>
                <w:sz w:val="18"/>
              </w:rPr>
            </w:pPr>
          </w:p>
          <w:p w14:paraId="7F9CF334" w14:textId="77777777" w:rsidR="00EE61C2" w:rsidRPr="00CB2D98" w:rsidRDefault="00EE61C2">
            <w:pPr>
              <w:pStyle w:val="TableParagraph"/>
              <w:rPr>
                <w:sz w:val="18"/>
              </w:rPr>
            </w:pPr>
          </w:p>
          <w:p w14:paraId="432B0CB3" w14:textId="77777777" w:rsidR="00EE61C2" w:rsidRPr="00CB2D98" w:rsidRDefault="00EE61C2">
            <w:pPr>
              <w:pStyle w:val="TableParagraph"/>
              <w:rPr>
                <w:sz w:val="18"/>
              </w:rPr>
            </w:pPr>
          </w:p>
          <w:p w14:paraId="6592FDC6" w14:textId="77777777" w:rsidR="00EE61C2" w:rsidRPr="00CB2D98" w:rsidRDefault="00EE61C2">
            <w:pPr>
              <w:pStyle w:val="TableParagraph"/>
              <w:rPr>
                <w:sz w:val="18"/>
              </w:rPr>
            </w:pPr>
          </w:p>
          <w:p w14:paraId="531E9176" w14:textId="77777777" w:rsidR="00EE61C2" w:rsidRPr="00CB2D98" w:rsidRDefault="00EE61C2">
            <w:pPr>
              <w:pStyle w:val="TableParagraph"/>
              <w:rPr>
                <w:sz w:val="18"/>
              </w:rPr>
            </w:pPr>
          </w:p>
          <w:p w14:paraId="56BF315C" w14:textId="77777777" w:rsidR="00EE61C2" w:rsidRPr="00CB2D98" w:rsidRDefault="00EE61C2">
            <w:pPr>
              <w:pStyle w:val="TableParagraph"/>
              <w:rPr>
                <w:sz w:val="18"/>
              </w:rPr>
            </w:pPr>
          </w:p>
          <w:p w14:paraId="7FD579EC" w14:textId="77777777" w:rsidR="00EE61C2" w:rsidRPr="00CB2D98" w:rsidRDefault="00EE61C2">
            <w:pPr>
              <w:pStyle w:val="TableParagraph"/>
              <w:rPr>
                <w:sz w:val="18"/>
              </w:rPr>
            </w:pPr>
          </w:p>
          <w:p w14:paraId="3BB35B54" w14:textId="77777777" w:rsidR="00EE61C2" w:rsidRPr="00CB2D98" w:rsidRDefault="00EE61C2">
            <w:pPr>
              <w:pStyle w:val="TableParagraph"/>
              <w:rPr>
                <w:sz w:val="18"/>
              </w:rPr>
            </w:pPr>
          </w:p>
          <w:p w14:paraId="6AC38473" w14:textId="77777777" w:rsidR="00EE61C2" w:rsidRPr="00CB2D98" w:rsidRDefault="00EE61C2">
            <w:pPr>
              <w:pStyle w:val="TableParagraph"/>
              <w:rPr>
                <w:sz w:val="18"/>
              </w:rPr>
            </w:pPr>
          </w:p>
          <w:p w14:paraId="69BD0EEF" w14:textId="77777777" w:rsidR="00EE61C2" w:rsidRPr="00CB2D98" w:rsidRDefault="00EE61C2">
            <w:pPr>
              <w:pStyle w:val="TableParagraph"/>
              <w:spacing w:before="204"/>
              <w:rPr>
                <w:sz w:val="18"/>
              </w:rPr>
            </w:pPr>
          </w:p>
          <w:p w14:paraId="14F2DAE4" w14:textId="77777777" w:rsidR="00EE61C2" w:rsidRPr="00CB2D98" w:rsidRDefault="00000000">
            <w:pPr>
              <w:pStyle w:val="TableParagraph"/>
              <w:ind w:left="14" w:right="5"/>
              <w:jc w:val="center"/>
              <w:rPr>
                <w:sz w:val="18"/>
              </w:rPr>
            </w:pPr>
            <w:r w:rsidRPr="00CB2D98">
              <w:rPr>
                <w:spacing w:val="-5"/>
                <w:w w:val="125"/>
                <w:sz w:val="18"/>
              </w:rPr>
              <w:t>2.</w:t>
            </w:r>
          </w:p>
          <w:p w14:paraId="43C41E2A" w14:textId="77777777" w:rsidR="00EE61C2" w:rsidRPr="00CB2D98" w:rsidRDefault="00000000">
            <w:pPr>
              <w:pStyle w:val="TableParagraph"/>
              <w:spacing w:before="1"/>
              <w:ind w:left="9" w:right="13"/>
              <w:jc w:val="center"/>
              <w:rPr>
                <w:sz w:val="18"/>
              </w:rPr>
            </w:pPr>
            <w:r w:rsidRPr="00CB2D98">
              <w:rPr>
                <w:spacing w:val="-5"/>
                <w:w w:val="120"/>
                <w:sz w:val="18"/>
              </w:rPr>
              <w:t>s.d</w:t>
            </w:r>
          </w:p>
          <w:p w14:paraId="55C61A15" w14:textId="77777777" w:rsidR="00EE61C2" w:rsidRPr="00CB2D98" w:rsidRDefault="00000000">
            <w:pPr>
              <w:pStyle w:val="TableParagraph"/>
              <w:spacing w:before="1" w:line="208" w:lineRule="exact"/>
              <w:ind w:left="9" w:right="9"/>
              <w:jc w:val="center"/>
              <w:rPr>
                <w:sz w:val="18"/>
              </w:rPr>
            </w:pPr>
            <w:r w:rsidRPr="00CB2D98">
              <w:rPr>
                <w:spacing w:val="-5"/>
                <w:w w:val="120"/>
                <w:sz w:val="18"/>
              </w:rPr>
              <w:t>1.8</w:t>
            </w:r>
          </w:p>
          <w:p w14:paraId="2BE375E4" w14:textId="77777777" w:rsidR="00EE61C2" w:rsidRPr="00CB2D98" w:rsidRDefault="00000000">
            <w:pPr>
              <w:pStyle w:val="TableParagraph"/>
              <w:spacing w:line="204" w:lineRule="exact"/>
              <w:ind w:left="9" w:right="9"/>
              <w:jc w:val="center"/>
              <w:rPr>
                <w:sz w:val="18"/>
              </w:rPr>
            </w:pPr>
            <w:r w:rsidRPr="00CB2D98">
              <w:rPr>
                <w:spacing w:val="-10"/>
                <w:w w:val="110"/>
                <w:sz w:val="18"/>
              </w:rPr>
              <w:t>9</w:t>
            </w:r>
          </w:p>
          <w:p w14:paraId="502E72A2" w14:textId="77777777" w:rsidR="00EE61C2" w:rsidRPr="00CB2D98" w:rsidRDefault="00000000">
            <w:pPr>
              <w:pStyle w:val="TableParagraph"/>
              <w:spacing w:line="208" w:lineRule="exact"/>
              <w:ind w:left="12" w:right="5"/>
              <w:jc w:val="center"/>
              <w:rPr>
                <w:sz w:val="18"/>
              </w:rPr>
            </w:pPr>
            <w:r w:rsidRPr="00CB2D98">
              <w:rPr>
                <w:spacing w:val="-5"/>
                <w:w w:val="120"/>
                <w:sz w:val="18"/>
              </w:rPr>
              <w:t>1.6</w:t>
            </w:r>
          </w:p>
          <w:p w14:paraId="20F0A3A5" w14:textId="77777777" w:rsidR="00EE61C2" w:rsidRPr="00CB2D98" w:rsidRDefault="00000000">
            <w:pPr>
              <w:pStyle w:val="TableParagraph"/>
              <w:spacing w:before="1"/>
              <w:ind w:left="9" w:right="8"/>
              <w:jc w:val="center"/>
              <w:rPr>
                <w:sz w:val="18"/>
              </w:rPr>
            </w:pPr>
            <w:r w:rsidRPr="00CB2D98">
              <w:rPr>
                <w:spacing w:val="-5"/>
                <w:w w:val="120"/>
                <w:sz w:val="18"/>
              </w:rPr>
              <w:t>s.d</w:t>
            </w:r>
          </w:p>
          <w:p w14:paraId="4AC2AEE8" w14:textId="77777777" w:rsidR="00EE61C2" w:rsidRPr="00CB2D98" w:rsidRDefault="00000000">
            <w:pPr>
              <w:pStyle w:val="TableParagraph"/>
              <w:spacing w:before="1"/>
              <w:ind w:left="9" w:right="9"/>
              <w:jc w:val="center"/>
              <w:rPr>
                <w:sz w:val="18"/>
              </w:rPr>
            </w:pPr>
            <w:r w:rsidRPr="00CB2D98">
              <w:rPr>
                <w:spacing w:val="-5"/>
                <w:w w:val="120"/>
                <w:sz w:val="18"/>
              </w:rPr>
              <w:t>1.5</w:t>
            </w:r>
          </w:p>
          <w:p w14:paraId="29BCDC70" w14:textId="77777777" w:rsidR="00EE61C2" w:rsidRPr="00CB2D98" w:rsidRDefault="00000000">
            <w:pPr>
              <w:pStyle w:val="TableParagraph"/>
              <w:spacing w:before="5" w:line="210" w:lineRule="exact"/>
              <w:ind w:left="12" w:right="5"/>
              <w:jc w:val="center"/>
              <w:rPr>
                <w:sz w:val="18"/>
              </w:rPr>
            </w:pPr>
            <w:r w:rsidRPr="00CB2D98">
              <w:rPr>
                <w:spacing w:val="-4"/>
                <w:w w:val="115"/>
                <w:sz w:val="18"/>
              </w:rPr>
              <w:t>0.19</w:t>
            </w:r>
          </w:p>
          <w:p w14:paraId="4D618C94" w14:textId="77777777" w:rsidR="00EE61C2" w:rsidRPr="00CB2D98" w:rsidRDefault="00000000">
            <w:pPr>
              <w:pStyle w:val="TableParagraph"/>
              <w:spacing w:line="208" w:lineRule="exact"/>
              <w:ind w:left="9" w:right="8"/>
              <w:jc w:val="center"/>
              <w:rPr>
                <w:sz w:val="18"/>
              </w:rPr>
            </w:pPr>
            <w:r w:rsidRPr="00CB2D98">
              <w:rPr>
                <w:spacing w:val="-5"/>
                <w:w w:val="120"/>
                <w:sz w:val="18"/>
              </w:rPr>
              <w:t>s.d</w:t>
            </w:r>
          </w:p>
          <w:p w14:paraId="325AE614" w14:textId="77777777" w:rsidR="00EE61C2" w:rsidRPr="00CB2D98" w:rsidRDefault="00000000">
            <w:pPr>
              <w:pStyle w:val="TableParagraph"/>
              <w:spacing w:line="206" w:lineRule="exact"/>
              <w:ind w:left="9" w:right="9"/>
              <w:jc w:val="center"/>
              <w:rPr>
                <w:sz w:val="18"/>
              </w:rPr>
            </w:pPr>
            <w:r w:rsidRPr="00CB2D98">
              <w:rPr>
                <w:spacing w:val="-5"/>
                <w:w w:val="120"/>
                <w:sz w:val="18"/>
              </w:rPr>
              <w:t>0.1</w:t>
            </w:r>
          </w:p>
          <w:p w14:paraId="64395EB6" w14:textId="77777777" w:rsidR="00EE61C2" w:rsidRPr="00CB2D98" w:rsidRDefault="00000000">
            <w:pPr>
              <w:pStyle w:val="TableParagraph"/>
              <w:spacing w:line="208" w:lineRule="exact"/>
              <w:ind w:left="9" w:right="9"/>
              <w:jc w:val="center"/>
              <w:rPr>
                <w:sz w:val="18"/>
              </w:rPr>
            </w:pPr>
            <w:r w:rsidRPr="00CB2D98">
              <w:rPr>
                <w:spacing w:val="-10"/>
                <w:w w:val="110"/>
                <w:sz w:val="18"/>
              </w:rPr>
              <w:t>7</w:t>
            </w:r>
          </w:p>
        </w:tc>
        <w:tc>
          <w:tcPr>
            <w:tcW w:w="840" w:type="dxa"/>
          </w:tcPr>
          <w:p w14:paraId="07F356F8" w14:textId="77777777" w:rsidR="00EE61C2" w:rsidRPr="00CB2D98" w:rsidRDefault="00EE61C2">
            <w:pPr>
              <w:pStyle w:val="TableParagraph"/>
              <w:rPr>
                <w:sz w:val="18"/>
              </w:rPr>
            </w:pPr>
          </w:p>
          <w:p w14:paraId="1D5C1C52" w14:textId="77777777" w:rsidR="00EE61C2" w:rsidRPr="00CB2D98" w:rsidRDefault="00EE61C2">
            <w:pPr>
              <w:pStyle w:val="TableParagraph"/>
              <w:rPr>
                <w:sz w:val="18"/>
              </w:rPr>
            </w:pPr>
          </w:p>
          <w:p w14:paraId="71B7406A" w14:textId="77777777" w:rsidR="00EE61C2" w:rsidRPr="00CB2D98" w:rsidRDefault="00EE61C2">
            <w:pPr>
              <w:pStyle w:val="TableParagraph"/>
              <w:rPr>
                <w:sz w:val="18"/>
              </w:rPr>
            </w:pPr>
          </w:p>
          <w:p w14:paraId="1E2F1F6A" w14:textId="77777777" w:rsidR="00EE61C2" w:rsidRPr="00CB2D98" w:rsidRDefault="00EE61C2">
            <w:pPr>
              <w:pStyle w:val="TableParagraph"/>
              <w:rPr>
                <w:sz w:val="18"/>
              </w:rPr>
            </w:pPr>
          </w:p>
          <w:p w14:paraId="10D4F78F" w14:textId="77777777" w:rsidR="00EE61C2" w:rsidRPr="00CB2D98" w:rsidRDefault="00EE61C2">
            <w:pPr>
              <w:pStyle w:val="TableParagraph"/>
              <w:rPr>
                <w:sz w:val="18"/>
              </w:rPr>
            </w:pPr>
          </w:p>
          <w:p w14:paraId="5529D874" w14:textId="77777777" w:rsidR="00EE61C2" w:rsidRPr="00CB2D98" w:rsidRDefault="00EE61C2">
            <w:pPr>
              <w:pStyle w:val="TableParagraph"/>
              <w:rPr>
                <w:sz w:val="18"/>
              </w:rPr>
            </w:pPr>
          </w:p>
          <w:p w14:paraId="4161BA20" w14:textId="77777777" w:rsidR="00EE61C2" w:rsidRPr="00CB2D98" w:rsidRDefault="00EE61C2">
            <w:pPr>
              <w:pStyle w:val="TableParagraph"/>
              <w:rPr>
                <w:sz w:val="18"/>
              </w:rPr>
            </w:pPr>
          </w:p>
          <w:p w14:paraId="5D2E2B40" w14:textId="77777777" w:rsidR="00EE61C2" w:rsidRPr="00CB2D98" w:rsidRDefault="00EE61C2">
            <w:pPr>
              <w:pStyle w:val="TableParagraph"/>
              <w:rPr>
                <w:sz w:val="18"/>
              </w:rPr>
            </w:pPr>
          </w:p>
          <w:p w14:paraId="4F3E16FB" w14:textId="77777777" w:rsidR="00EE61C2" w:rsidRPr="00CB2D98" w:rsidRDefault="00EE61C2">
            <w:pPr>
              <w:pStyle w:val="TableParagraph"/>
              <w:rPr>
                <w:sz w:val="18"/>
              </w:rPr>
            </w:pPr>
          </w:p>
          <w:p w14:paraId="1C048822" w14:textId="77777777" w:rsidR="00EE61C2" w:rsidRPr="00CB2D98" w:rsidRDefault="00EE61C2">
            <w:pPr>
              <w:pStyle w:val="TableParagraph"/>
              <w:rPr>
                <w:sz w:val="18"/>
              </w:rPr>
            </w:pPr>
          </w:p>
          <w:p w14:paraId="74E737DF" w14:textId="77777777" w:rsidR="00EE61C2" w:rsidRPr="00CB2D98" w:rsidRDefault="00EE61C2">
            <w:pPr>
              <w:pStyle w:val="TableParagraph"/>
              <w:rPr>
                <w:sz w:val="18"/>
              </w:rPr>
            </w:pPr>
          </w:p>
          <w:p w14:paraId="655756B4" w14:textId="77777777" w:rsidR="00EE61C2" w:rsidRPr="00CB2D98" w:rsidRDefault="00EE61C2">
            <w:pPr>
              <w:pStyle w:val="TableParagraph"/>
              <w:spacing w:before="100"/>
              <w:rPr>
                <w:sz w:val="18"/>
              </w:rPr>
            </w:pPr>
          </w:p>
          <w:p w14:paraId="62A6186C" w14:textId="77777777" w:rsidR="00EE61C2" w:rsidRPr="00CB2D98" w:rsidRDefault="00000000">
            <w:pPr>
              <w:pStyle w:val="TableParagraph"/>
              <w:spacing w:line="206" w:lineRule="exact"/>
              <w:ind w:left="11" w:right="5"/>
              <w:jc w:val="center"/>
              <w:rPr>
                <w:sz w:val="18"/>
              </w:rPr>
            </w:pPr>
            <w:r w:rsidRPr="00CB2D98">
              <w:rPr>
                <w:spacing w:val="-4"/>
                <w:w w:val="115"/>
                <w:sz w:val="18"/>
              </w:rPr>
              <w:t>1.89</w:t>
            </w:r>
          </w:p>
          <w:p w14:paraId="1903C9B1" w14:textId="77777777" w:rsidR="00EE61C2" w:rsidRPr="00CB2D98" w:rsidRDefault="00000000">
            <w:pPr>
              <w:pStyle w:val="TableParagraph"/>
              <w:spacing w:line="202" w:lineRule="exact"/>
              <w:ind w:left="9" w:right="7"/>
              <w:jc w:val="center"/>
              <w:rPr>
                <w:sz w:val="18"/>
              </w:rPr>
            </w:pPr>
            <w:r w:rsidRPr="00CB2D98">
              <w:rPr>
                <w:spacing w:val="-5"/>
                <w:w w:val="120"/>
                <w:sz w:val="18"/>
              </w:rPr>
              <w:t>s.d</w:t>
            </w:r>
          </w:p>
          <w:p w14:paraId="415D58B4" w14:textId="77777777" w:rsidR="00EE61C2" w:rsidRPr="00CB2D98" w:rsidRDefault="00000000">
            <w:pPr>
              <w:pStyle w:val="TableParagraph"/>
              <w:spacing w:line="208" w:lineRule="exact"/>
              <w:ind w:left="9" w:right="9"/>
              <w:jc w:val="center"/>
              <w:rPr>
                <w:sz w:val="18"/>
              </w:rPr>
            </w:pPr>
            <w:r w:rsidRPr="00CB2D98">
              <w:rPr>
                <w:spacing w:val="-5"/>
                <w:w w:val="120"/>
                <w:sz w:val="18"/>
              </w:rPr>
              <w:t>1.8</w:t>
            </w:r>
          </w:p>
          <w:p w14:paraId="3520BD38" w14:textId="77777777" w:rsidR="00EE61C2" w:rsidRPr="00CB2D98" w:rsidRDefault="00000000">
            <w:pPr>
              <w:pStyle w:val="TableParagraph"/>
              <w:spacing w:before="1"/>
              <w:ind w:left="9" w:right="9"/>
              <w:jc w:val="center"/>
              <w:rPr>
                <w:sz w:val="18"/>
              </w:rPr>
            </w:pPr>
            <w:r w:rsidRPr="00CB2D98">
              <w:rPr>
                <w:spacing w:val="-10"/>
                <w:w w:val="110"/>
                <w:sz w:val="18"/>
              </w:rPr>
              <w:t>4</w:t>
            </w:r>
          </w:p>
          <w:p w14:paraId="4407E04A" w14:textId="77777777" w:rsidR="00EE61C2" w:rsidRPr="00CB2D98" w:rsidRDefault="00000000">
            <w:pPr>
              <w:pStyle w:val="TableParagraph"/>
              <w:spacing w:before="1" w:line="210" w:lineRule="exact"/>
              <w:ind w:left="12" w:right="5"/>
              <w:jc w:val="center"/>
              <w:rPr>
                <w:sz w:val="18"/>
              </w:rPr>
            </w:pPr>
            <w:r w:rsidRPr="00CB2D98">
              <w:rPr>
                <w:spacing w:val="-5"/>
                <w:w w:val="120"/>
                <w:sz w:val="18"/>
              </w:rPr>
              <w:t>1.5</w:t>
            </w:r>
          </w:p>
          <w:p w14:paraId="7D3453A4" w14:textId="77777777" w:rsidR="00EE61C2" w:rsidRPr="00CB2D98" w:rsidRDefault="00000000">
            <w:pPr>
              <w:pStyle w:val="TableParagraph"/>
              <w:spacing w:line="208" w:lineRule="exact"/>
              <w:ind w:left="9" w:right="7"/>
              <w:jc w:val="center"/>
              <w:rPr>
                <w:sz w:val="18"/>
              </w:rPr>
            </w:pPr>
            <w:r w:rsidRPr="00CB2D98">
              <w:rPr>
                <w:spacing w:val="-5"/>
                <w:w w:val="120"/>
                <w:sz w:val="18"/>
              </w:rPr>
              <w:t>s.d</w:t>
            </w:r>
          </w:p>
          <w:p w14:paraId="5B79B5D5" w14:textId="77777777" w:rsidR="00EE61C2" w:rsidRPr="00CB2D98" w:rsidRDefault="00000000">
            <w:pPr>
              <w:pStyle w:val="TableParagraph"/>
              <w:spacing w:line="208" w:lineRule="exact"/>
              <w:ind w:left="9" w:right="9"/>
              <w:jc w:val="center"/>
              <w:rPr>
                <w:sz w:val="18"/>
              </w:rPr>
            </w:pPr>
            <w:r w:rsidRPr="00CB2D98">
              <w:rPr>
                <w:spacing w:val="-5"/>
                <w:w w:val="120"/>
                <w:sz w:val="18"/>
              </w:rPr>
              <w:t>1.4</w:t>
            </w:r>
          </w:p>
          <w:p w14:paraId="6741A4F0" w14:textId="77777777" w:rsidR="00EE61C2" w:rsidRPr="00CB2D98" w:rsidRDefault="00000000">
            <w:pPr>
              <w:pStyle w:val="TableParagraph"/>
              <w:spacing w:line="208" w:lineRule="exact"/>
              <w:ind w:left="9" w:right="9"/>
              <w:jc w:val="center"/>
              <w:rPr>
                <w:sz w:val="18"/>
              </w:rPr>
            </w:pPr>
            <w:r w:rsidRPr="00CB2D98">
              <w:rPr>
                <w:spacing w:val="-10"/>
                <w:w w:val="110"/>
                <w:sz w:val="18"/>
              </w:rPr>
              <w:t>5</w:t>
            </w:r>
          </w:p>
          <w:p w14:paraId="5C616EFE" w14:textId="77777777" w:rsidR="00EE61C2" w:rsidRPr="00CB2D98" w:rsidRDefault="00000000">
            <w:pPr>
              <w:pStyle w:val="TableParagraph"/>
              <w:spacing w:line="210" w:lineRule="exact"/>
              <w:ind w:left="12" w:right="5"/>
              <w:jc w:val="center"/>
              <w:rPr>
                <w:sz w:val="18"/>
              </w:rPr>
            </w:pPr>
            <w:r w:rsidRPr="00CB2D98">
              <w:rPr>
                <w:spacing w:val="-4"/>
                <w:w w:val="115"/>
                <w:sz w:val="18"/>
              </w:rPr>
              <w:t>0.147</w:t>
            </w:r>
          </w:p>
          <w:p w14:paraId="20EBDE04" w14:textId="77777777" w:rsidR="00EE61C2" w:rsidRPr="00CB2D98" w:rsidRDefault="00000000">
            <w:pPr>
              <w:pStyle w:val="TableParagraph"/>
              <w:spacing w:before="1"/>
              <w:ind w:left="9" w:right="7"/>
              <w:jc w:val="center"/>
              <w:rPr>
                <w:sz w:val="18"/>
              </w:rPr>
            </w:pPr>
            <w:r w:rsidRPr="00CB2D98">
              <w:rPr>
                <w:spacing w:val="-5"/>
                <w:w w:val="120"/>
                <w:sz w:val="18"/>
              </w:rPr>
              <w:t>s.d</w:t>
            </w:r>
          </w:p>
          <w:p w14:paraId="13B10DD5" w14:textId="77777777" w:rsidR="00EE61C2" w:rsidRPr="00CB2D98" w:rsidRDefault="00000000">
            <w:pPr>
              <w:pStyle w:val="TableParagraph"/>
              <w:spacing w:before="1"/>
              <w:ind w:left="9" w:right="9"/>
              <w:jc w:val="center"/>
              <w:rPr>
                <w:sz w:val="18"/>
              </w:rPr>
            </w:pPr>
            <w:r w:rsidRPr="00CB2D98">
              <w:rPr>
                <w:spacing w:val="-5"/>
                <w:w w:val="120"/>
                <w:sz w:val="18"/>
              </w:rPr>
              <w:t>0.1</w:t>
            </w:r>
          </w:p>
          <w:p w14:paraId="0A6C57B5" w14:textId="77777777" w:rsidR="00EE61C2" w:rsidRPr="00CB2D98" w:rsidRDefault="00000000">
            <w:pPr>
              <w:pStyle w:val="TableParagraph"/>
              <w:spacing w:before="1"/>
              <w:ind w:left="9" w:right="9"/>
              <w:jc w:val="center"/>
              <w:rPr>
                <w:sz w:val="18"/>
              </w:rPr>
            </w:pPr>
            <w:r w:rsidRPr="00CB2D98">
              <w:rPr>
                <w:spacing w:val="-10"/>
                <w:w w:val="110"/>
                <w:sz w:val="18"/>
              </w:rPr>
              <w:t>5</w:t>
            </w:r>
          </w:p>
        </w:tc>
        <w:tc>
          <w:tcPr>
            <w:tcW w:w="3861" w:type="dxa"/>
          </w:tcPr>
          <w:p w14:paraId="796D7E7C" w14:textId="77777777" w:rsidR="00EE61C2" w:rsidRPr="00CB2D98" w:rsidRDefault="00000000">
            <w:pPr>
              <w:pStyle w:val="TableParagraph"/>
              <w:numPr>
                <w:ilvl w:val="0"/>
                <w:numId w:val="30"/>
              </w:numPr>
              <w:tabs>
                <w:tab w:val="left" w:pos="319"/>
                <w:tab w:val="left" w:pos="1462"/>
                <w:tab w:val="left" w:pos="3161"/>
              </w:tabs>
              <w:ind w:right="88"/>
              <w:jc w:val="both"/>
              <w:rPr>
                <w:sz w:val="18"/>
              </w:rPr>
            </w:pPr>
            <w:r w:rsidRPr="00CB2D98">
              <w:rPr>
                <w:spacing w:val="-2"/>
                <w:w w:val="115"/>
                <w:sz w:val="18"/>
              </w:rPr>
              <w:t>Untuk</w:t>
            </w:r>
            <w:r w:rsidRPr="00CB2D98">
              <w:rPr>
                <w:sz w:val="18"/>
              </w:rPr>
              <w:tab/>
            </w:r>
            <w:r w:rsidRPr="00CB2D98">
              <w:rPr>
                <w:spacing w:val="-2"/>
                <w:w w:val="115"/>
                <w:sz w:val="18"/>
              </w:rPr>
              <w:t>pelaksanaan</w:t>
            </w:r>
            <w:r w:rsidRPr="00CB2D98">
              <w:rPr>
                <w:sz w:val="18"/>
              </w:rPr>
              <w:tab/>
            </w:r>
            <w:r w:rsidRPr="00CB2D98">
              <w:rPr>
                <w:spacing w:val="-2"/>
                <w:w w:val="110"/>
                <w:sz w:val="18"/>
              </w:rPr>
              <w:t xml:space="preserve">proyek </w:t>
            </w:r>
            <w:r w:rsidRPr="00CB2D98">
              <w:rPr>
                <w:w w:val="115"/>
                <w:sz w:val="18"/>
              </w:rPr>
              <w:t xml:space="preserve">pembangunan gedung dilakukan dengan kontrak lumpsum </w:t>
            </w:r>
            <w:r w:rsidRPr="00CB2D98">
              <w:rPr>
                <w:i/>
                <w:w w:val="115"/>
                <w:sz w:val="18"/>
              </w:rPr>
              <w:t xml:space="preserve">fixed price </w:t>
            </w:r>
            <w:r w:rsidRPr="00CB2D98">
              <w:rPr>
                <w:w w:val="115"/>
                <w:sz w:val="18"/>
              </w:rPr>
              <w:t>Biaya pengawasan dilaksanakan</w:t>
            </w:r>
            <w:r w:rsidRPr="00CB2D98">
              <w:rPr>
                <w:spacing w:val="40"/>
                <w:w w:val="115"/>
                <w:sz w:val="18"/>
              </w:rPr>
              <w:t xml:space="preserve"> </w:t>
            </w:r>
            <w:r w:rsidRPr="00CB2D98">
              <w:rPr>
                <w:w w:val="115"/>
                <w:sz w:val="18"/>
              </w:rPr>
              <w:t>secara swakelola besarnya 60% dari prosentase</w:t>
            </w:r>
            <w:r w:rsidRPr="00CB2D98">
              <w:rPr>
                <w:spacing w:val="-12"/>
                <w:w w:val="115"/>
                <w:sz w:val="18"/>
              </w:rPr>
              <w:t xml:space="preserve"> </w:t>
            </w:r>
            <w:r w:rsidRPr="00CB2D98">
              <w:rPr>
                <w:w w:val="115"/>
                <w:sz w:val="18"/>
              </w:rPr>
              <w:t>sebagaimana</w:t>
            </w:r>
            <w:r w:rsidRPr="00CB2D98">
              <w:rPr>
                <w:spacing w:val="-11"/>
                <w:w w:val="115"/>
                <w:sz w:val="18"/>
              </w:rPr>
              <w:t xml:space="preserve"> </w:t>
            </w:r>
            <w:r w:rsidRPr="00CB2D98">
              <w:rPr>
                <w:w w:val="115"/>
                <w:sz w:val="18"/>
              </w:rPr>
              <w:t>tersebut</w:t>
            </w:r>
            <w:r w:rsidRPr="00CB2D98">
              <w:rPr>
                <w:spacing w:val="-12"/>
                <w:w w:val="115"/>
                <w:sz w:val="18"/>
              </w:rPr>
              <w:t xml:space="preserve"> </w:t>
            </w:r>
            <w:r w:rsidRPr="00CB2D98">
              <w:rPr>
                <w:w w:val="115"/>
                <w:sz w:val="18"/>
              </w:rPr>
              <w:t>pada butir 1.2.</w:t>
            </w:r>
          </w:p>
          <w:p w14:paraId="789A630A" w14:textId="77777777" w:rsidR="00EE61C2" w:rsidRPr="00CB2D98" w:rsidRDefault="00000000">
            <w:pPr>
              <w:pStyle w:val="TableParagraph"/>
              <w:numPr>
                <w:ilvl w:val="0"/>
                <w:numId w:val="30"/>
              </w:numPr>
              <w:tabs>
                <w:tab w:val="left" w:pos="319"/>
              </w:tabs>
              <w:ind w:right="88"/>
              <w:jc w:val="both"/>
              <w:rPr>
                <w:sz w:val="18"/>
              </w:rPr>
            </w:pPr>
            <w:r w:rsidRPr="00CB2D98">
              <w:rPr>
                <w:w w:val="115"/>
                <w:sz w:val="18"/>
              </w:rPr>
              <w:t>Biaya</w:t>
            </w:r>
            <w:r w:rsidRPr="00CB2D98">
              <w:rPr>
                <w:spacing w:val="-8"/>
                <w:w w:val="115"/>
                <w:sz w:val="18"/>
              </w:rPr>
              <w:t xml:space="preserve"> </w:t>
            </w:r>
            <w:r w:rsidRPr="00CB2D98">
              <w:rPr>
                <w:w w:val="115"/>
                <w:sz w:val="18"/>
              </w:rPr>
              <w:t>tenaga</w:t>
            </w:r>
            <w:r w:rsidRPr="00CB2D98">
              <w:rPr>
                <w:spacing w:val="-11"/>
                <w:w w:val="115"/>
                <w:sz w:val="18"/>
              </w:rPr>
              <w:t xml:space="preserve"> </w:t>
            </w:r>
            <w:r w:rsidRPr="00CB2D98">
              <w:rPr>
                <w:w w:val="115"/>
                <w:sz w:val="18"/>
              </w:rPr>
              <w:t>bantuan</w:t>
            </w:r>
            <w:r w:rsidRPr="00CB2D98">
              <w:rPr>
                <w:spacing w:val="-10"/>
                <w:w w:val="115"/>
                <w:sz w:val="18"/>
              </w:rPr>
              <w:t xml:space="preserve"> </w:t>
            </w:r>
            <w:r w:rsidRPr="00CB2D98">
              <w:rPr>
                <w:w w:val="115"/>
                <w:sz w:val="18"/>
              </w:rPr>
              <w:t>teknis,</w:t>
            </w:r>
            <w:r w:rsidRPr="00CB2D98">
              <w:rPr>
                <w:spacing w:val="-9"/>
                <w:w w:val="115"/>
                <w:sz w:val="18"/>
              </w:rPr>
              <w:t xml:space="preserve"> </w:t>
            </w:r>
            <w:r w:rsidRPr="00CB2D98">
              <w:rPr>
                <w:w w:val="115"/>
                <w:sz w:val="18"/>
              </w:rPr>
              <w:t>Pengelola Teknis dibebankan pada Biaya Pengelolaan dengan rincian: 65% diperuntukan untuk biaya kegiatan proyek/PMA</w:t>
            </w:r>
            <w:r w:rsidRPr="00CB2D98">
              <w:rPr>
                <w:spacing w:val="-9"/>
                <w:w w:val="115"/>
                <w:sz w:val="18"/>
              </w:rPr>
              <w:t xml:space="preserve"> </w:t>
            </w:r>
            <w:r w:rsidRPr="00CB2D98">
              <w:rPr>
                <w:w w:val="115"/>
                <w:sz w:val="18"/>
              </w:rPr>
              <w:t>35%</w:t>
            </w:r>
            <w:r w:rsidRPr="00CB2D98">
              <w:rPr>
                <w:spacing w:val="-4"/>
                <w:w w:val="115"/>
                <w:sz w:val="18"/>
              </w:rPr>
              <w:t xml:space="preserve"> </w:t>
            </w:r>
            <w:r w:rsidRPr="00CB2D98">
              <w:rPr>
                <w:w w:val="115"/>
                <w:sz w:val="18"/>
              </w:rPr>
              <w:t>diperuntukan</w:t>
            </w:r>
            <w:r w:rsidRPr="00CB2D98">
              <w:rPr>
                <w:spacing w:val="-12"/>
                <w:w w:val="115"/>
                <w:sz w:val="18"/>
              </w:rPr>
              <w:t xml:space="preserve"> </w:t>
            </w:r>
            <w:r w:rsidRPr="00CB2D98">
              <w:rPr>
                <w:w w:val="115"/>
                <w:sz w:val="18"/>
              </w:rPr>
              <w:t>untuk biaya kegiatan tenaga bantuan teknis</w:t>
            </w:r>
          </w:p>
          <w:p w14:paraId="55D66A8C" w14:textId="77777777" w:rsidR="00EE61C2" w:rsidRPr="00CB2D98" w:rsidRDefault="00000000">
            <w:pPr>
              <w:pStyle w:val="TableParagraph"/>
              <w:numPr>
                <w:ilvl w:val="0"/>
                <w:numId w:val="30"/>
              </w:numPr>
              <w:tabs>
                <w:tab w:val="left" w:pos="319"/>
              </w:tabs>
              <w:ind w:right="96"/>
              <w:jc w:val="both"/>
              <w:rPr>
                <w:sz w:val="18"/>
              </w:rPr>
            </w:pPr>
            <w:r w:rsidRPr="00CB2D98">
              <w:rPr>
                <w:w w:val="115"/>
                <w:sz w:val="18"/>
              </w:rPr>
              <w:t>Bantuan teknis yang dimaksud adalah dari Dinas Tata Ruang dan Permukiman Provinsi Jabar</w:t>
            </w:r>
          </w:p>
          <w:p w14:paraId="1DC256B3" w14:textId="77777777" w:rsidR="00EE61C2" w:rsidRPr="00CB2D98" w:rsidRDefault="00000000">
            <w:pPr>
              <w:pStyle w:val="TableParagraph"/>
              <w:numPr>
                <w:ilvl w:val="0"/>
                <w:numId w:val="30"/>
              </w:numPr>
              <w:tabs>
                <w:tab w:val="left" w:pos="319"/>
              </w:tabs>
              <w:ind w:right="93"/>
              <w:jc w:val="both"/>
              <w:rPr>
                <w:sz w:val="18"/>
              </w:rPr>
            </w:pPr>
            <w:r w:rsidRPr="00CB2D98">
              <w:rPr>
                <w:w w:val="115"/>
                <w:sz w:val="18"/>
              </w:rPr>
              <w:t>Besarnya nilai pengelolaan maksimal dihitung</w:t>
            </w:r>
            <w:r w:rsidRPr="00CB2D98">
              <w:rPr>
                <w:spacing w:val="-12"/>
                <w:w w:val="115"/>
                <w:sz w:val="18"/>
              </w:rPr>
              <w:t xml:space="preserve"> </w:t>
            </w:r>
            <w:r w:rsidRPr="00CB2D98">
              <w:rPr>
                <w:w w:val="115"/>
                <w:sz w:val="18"/>
              </w:rPr>
              <w:t>berdasarkan</w:t>
            </w:r>
            <w:r w:rsidRPr="00CB2D98">
              <w:rPr>
                <w:spacing w:val="-11"/>
                <w:w w:val="115"/>
                <w:sz w:val="18"/>
              </w:rPr>
              <w:t xml:space="preserve"> </w:t>
            </w:r>
            <w:r w:rsidRPr="00CB2D98">
              <w:rPr>
                <w:w w:val="115"/>
                <w:sz w:val="18"/>
              </w:rPr>
              <w:t>prosentase</w:t>
            </w:r>
            <w:r w:rsidRPr="00CB2D98">
              <w:rPr>
                <w:spacing w:val="-12"/>
                <w:w w:val="115"/>
                <w:sz w:val="18"/>
              </w:rPr>
              <w:t xml:space="preserve"> </w:t>
            </w:r>
            <w:r w:rsidRPr="00CB2D98">
              <w:rPr>
                <w:w w:val="115"/>
                <w:sz w:val="18"/>
              </w:rPr>
              <w:t>biaya pengelolaan kegiatan terhadap nilai biaya konstruksi fisik bangunan</w:t>
            </w:r>
          </w:p>
        </w:tc>
      </w:tr>
    </w:tbl>
    <w:p w14:paraId="5BF9C66A" w14:textId="77777777" w:rsidR="00EE61C2" w:rsidRPr="00CB2D98" w:rsidRDefault="00EE61C2">
      <w:pPr>
        <w:jc w:val="both"/>
        <w:rPr>
          <w:sz w:val="18"/>
        </w:rPr>
        <w:sectPr w:rsidR="00EE61C2" w:rsidRPr="00CB2D98" w:rsidSect="001853E5">
          <w:pgSz w:w="18720" w:h="12250" w:orient="landscape"/>
          <w:pgMar w:top="1060" w:right="1300" w:bottom="280" w:left="1220" w:header="566" w:footer="0" w:gutter="0"/>
          <w:cols w:space="720"/>
        </w:sectPr>
      </w:pPr>
    </w:p>
    <w:p w14:paraId="183DC519" w14:textId="77777777" w:rsidR="00EE61C2" w:rsidRPr="00CB2D98" w:rsidRDefault="00EE61C2">
      <w:pPr>
        <w:pStyle w:val="TeksIsi"/>
        <w:rPr>
          <w:sz w:val="20"/>
        </w:rPr>
      </w:pPr>
    </w:p>
    <w:p w14:paraId="14BF1BD6" w14:textId="77777777" w:rsidR="00EE61C2" w:rsidRPr="00CB2D98" w:rsidRDefault="00EE61C2">
      <w:pPr>
        <w:pStyle w:val="TeksIsi"/>
        <w:spacing w:before="21"/>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
        <w:gridCol w:w="2888"/>
        <w:gridCol w:w="520"/>
        <w:gridCol w:w="556"/>
        <w:gridCol w:w="613"/>
        <w:gridCol w:w="732"/>
        <w:gridCol w:w="616"/>
        <w:gridCol w:w="724"/>
        <w:gridCol w:w="732"/>
        <w:gridCol w:w="728"/>
        <w:gridCol w:w="732"/>
        <w:gridCol w:w="841"/>
        <w:gridCol w:w="840"/>
        <w:gridCol w:w="840"/>
        <w:gridCol w:w="3861"/>
      </w:tblGrid>
      <w:tr w:rsidR="0090580A" w:rsidRPr="00CB2D98" w14:paraId="249DAEB0" w14:textId="77777777">
        <w:trPr>
          <w:trHeight w:val="253"/>
        </w:trPr>
        <w:tc>
          <w:tcPr>
            <w:tcW w:w="556" w:type="dxa"/>
            <w:vMerge w:val="restart"/>
          </w:tcPr>
          <w:p w14:paraId="029BACB9" w14:textId="77777777" w:rsidR="00EE61C2" w:rsidRPr="00CB2D98" w:rsidRDefault="00EE61C2">
            <w:pPr>
              <w:pStyle w:val="TableParagraph"/>
              <w:rPr>
                <w:sz w:val="18"/>
              </w:rPr>
            </w:pPr>
          </w:p>
          <w:p w14:paraId="293DEFBA" w14:textId="77777777" w:rsidR="00EE61C2" w:rsidRPr="00CB2D98" w:rsidRDefault="00EE61C2">
            <w:pPr>
              <w:pStyle w:val="TableParagraph"/>
              <w:rPr>
                <w:sz w:val="18"/>
              </w:rPr>
            </w:pPr>
          </w:p>
          <w:p w14:paraId="48228717" w14:textId="77777777" w:rsidR="00EE61C2" w:rsidRPr="00CB2D98" w:rsidRDefault="00EE61C2">
            <w:pPr>
              <w:pStyle w:val="TableParagraph"/>
              <w:spacing w:before="59"/>
              <w:rPr>
                <w:sz w:val="18"/>
              </w:rPr>
            </w:pPr>
          </w:p>
          <w:p w14:paraId="6FA56A00" w14:textId="77777777" w:rsidR="00EE61C2" w:rsidRPr="00CB2D98" w:rsidRDefault="00000000">
            <w:pPr>
              <w:pStyle w:val="TableParagraph"/>
              <w:ind w:left="159"/>
              <w:rPr>
                <w:sz w:val="18"/>
              </w:rPr>
            </w:pPr>
            <w:r w:rsidRPr="00CB2D98">
              <w:rPr>
                <w:spacing w:val="-5"/>
                <w:w w:val="105"/>
                <w:sz w:val="18"/>
              </w:rPr>
              <w:t>No</w:t>
            </w:r>
          </w:p>
        </w:tc>
        <w:tc>
          <w:tcPr>
            <w:tcW w:w="2888" w:type="dxa"/>
            <w:vMerge w:val="restart"/>
          </w:tcPr>
          <w:p w14:paraId="37E06A60" w14:textId="77777777" w:rsidR="00EE61C2" w:rsidRPr="00CB2D98" w:rsidRDefault="00EE61C2">
            <w:pPr>
              <w:pStyle w:val="TableParagraph"/>
              <w:rPr>
                <w:sz w:val="18"/>
              </w:rPr>
            </w:pPr>
          </w:p>
          <w:p w14:paraId="375DBFC4" w14:textId="77777777" w:rsidR="00EE61C2" w:rsidRPr="00CB2D98" w:rsidRDefault="00EE61C2">
            <w:pPr>
              <w:pStyle w:val="TableParagraph"/>
              <w:rPr>
                <w:sz w:val="18"/>
              </w:rPr>
            </w:pPr>
          </w:p>
          <w:p w14:paraId="22928258" w14:textId="77777777" w:rsidR="00EE61C2" w:rsidRPr="00CB2D98" w:rsidRDefault="00EE61C2">
            <w:pPr>
              <w:pStyle w:val="TableParagraph"/>
              <w:spacing w:before="59"/>
              <w:rPr>
                <w:sz w:val="18"/>
              </w:rPr>
            </w:pPr>
          </w:p>
          <w:p w14:paraId="699F3006" w14:textId="77777777" w:rsidR="00EE61C2" w:rsidRPr="00CB2D98" w:rsidRDefault="00000000">
            <w:pPr>
              <w:pStyle w:val="TableParagraph"/>
              <w:ind w:left="727"/>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8474" w:type="dxa"/>
            <w:gridSpan w:val="12"/>
          </w:tcPr>
          <w:p w14:paraId="1B025004" w14:textId="77777777" w:rsidR="00EE61C2" w:rsidRPr="00CB2D98" w:rsidRDefault="00000000">
            <w:pPr>
              <w:pStyle w:val="TableParagraph"/>
              <w:spacing w:before="11"/>
              <w:ind w:left="3"/>
              <w:jc w:val="center"/>
              <w:rPr>
                <w:sz w:val="18"/>
              </w:rPr>
            </w:pPr>
            <w:r w:rsidRPr="00CB2D98">
              <w:rPr>
                <w:w w:val="115"/>
                <w:sz w:val="18"/>
              </w:rPr>
              <w:t>Biaya</w:t>
            </w:r>
            <w:r w:rsidRPr="00CB2D98">
              <w:rPr>
                <w:spacing w:val="18"/>
                <w:w w:val="115"/>
                <w:sz w:val="18"/>
              </w:rPr>
              <w:t xml:space="preserve"> </w:t>
            </w:r>
            <w:r w:rsidRPr="00CB2D98">
              <w:rPr>
                <w:w w:val="115"/>
                <w:sz w:val="18"/>
              </w:rPr>
              <w:t>Konstruksi</w:t>
            </w:r>
            <w:r w:rsidRPr="00CB2D98">
              <w:rPr>
                <w:spacing w:val="14"/>
                <w:w w:val="115"/>
                <w:sz w:val="18"/>
              </w:rPr>
              <w:t xml:space="preserve"> </w:t>
            </w:r>
            <w:r w:rsidRPr="00CB2D98">
              <w:rPr>
                <w:w w:val="115"/>
                <w:sz w:val="18"/>
              </w:rPr>
              <w:t>Fisik</w:t>
            </w:r>
            <w:r w:rsidRPr="00CB2D98">
              <w:rPr>
                <w:spacing w:val="19"/>
                <w:w w:val="115"/>
                <w:sz w:val="18"/>
              </w:rPr>
              <w:t xml:space="preserve"> </w:t>
            </w:r>
            <w:r w:rsidRPr="00CB2D98">
              <w:rPr>
                <w:w w:val="115"/>
                <w:sz w:val="18"/>
              </w:rPr>
              <w:t>(Dalam</w:t>
            </w:r>
            <w:r w:rsidRPr="00CB2D98">
              <w:rPr>
                <w:spacing w:val="13"/>
                <w:w w:val="115"/>
                <w:sz w:val="18"/>
              </w:rPr>
              <w:t xml:space="preserve"> </w:t>
            </w:r>
            <w:r w:rsidRPr="00CB2D98">
              <w:rPr>
                <w:w w:val="115"/>
                <w:sz w:val="18"/>
              </w:rPr>
              <w:t>Jutaan</w:t>
            </w:r>
            <w:r w:rsidRPr="00CB2D98">
              <w:rPr>
                <w:spacing w:val="20"/>
                <w:w w:val="115"/>
                <w:sz w:val="18"/>
              </w:rPr>
              <w:t xml:space="preserve"> </w:t>
            </w:r>
            <w:r w:rsidRPr="00CB2D98">
              <w:rPr>
                <w:spacing w:val="-2"/>
                <w:w w:val="115"/>
                <w:sz w:val="18"/>
              </w:rPr>
              <w:t>Rupiah)</w:t>
            </w:r>
          </w:p>
        </w:tc>
        <w:tc>
          <w:tcPr>
            <w:tcW w:w="3861" w:type="dxa"/>
            <w:vMerge w:val="restart"/>
          </w:tcPr>
          <w:p w14:paraId="42C46A44" w14:textId="77777777" w:rsidR="00EE61C2" w:rsidRPr="00CB2D98" w:rsidRDefault="00EE61C2">
            <w:pPr>
              <w:pStyle w:val="TableParagraph"/>
              <w:rPr>
                <w:sz w:val="18"/>
              </w:rPr>
            </w:pPr>
          </w:p>
          <w:p w14:paraId="042D911E" w14:textId="77777777" w:rsidR="00EE61C2" w:rsidRPr="00CB2D98" w:rsidRDefault="00EE61C2">
            <w:pPr>
              <w:pStyle w:val="TableParagraph"/>
              <w:rPr>
                <w:sz w:val="18"/>
              </w:rPr>
            </w:pPr>
          </w:p>
          <w:p w14:paraId="6324DA47" w14:textId="77777777" w:rsidR="00EE61C2" w:rsidRPr="00CB2D98" w:rsidRDefault="00EE61C2">
            <w:pPr>
              <w:pStyle w:val="TableParagraph"/>
              <w:spacing w:before="59"/>
              <w:rPr>
                <w:sz w:val="18"/>
              </w:rPr>
            </w:pPr>
          </w:p>
          <w:p w14:paraId="17D6C058" w14:textId="77777777" w:rsidR="00EE61C2" w:rsidRPr="00CB2D98" w:rsidRDefault="00000000">
            <w:pPr>
              <w:pStyle w:val="TableParagraph"/>
              <w:ind w:left="6"/>
              <w:jc w:val="center"/>
              <w:rPr>
                <w:sz w:val="18"/>
              </w:rPr>
            </w:pPr>
            <w:r w:rsidRPr="00CB2D98">
              <w:rPr>
                <w:spacing w:val="-2"/>
                <w:w w:val="110"/>
                <w:sz w:val="18"/>
              </w:rPr>
              <w:t>Keterangan</w:t>
            </w:r>
          </w:p>
        </w:tc>
      </w:tr>
      <w:tr w:rsidR="0090580A" w:rsidRPr="00CB2D98" w14:paraId="6EF3C964" w14:textId="77777777">
        <w:trPr>
          <w:trHeight w:val="1358"/>
        </w:trPr>
        <w:tc>
          <w:tcPr>
            <w:tcW w:w="556" w:type="dxa"/>
            <w:vMerge/>
            <w:tcBorders>
              <w:top w:val="nil"/>
            </w:tcBorders>
          </w:tcPr>
          <w:p w14:paraId="50434AB0" w14:textId="77777777" w:rsidR="00EE61C2" w:rsidRPr="00CB2D98" w:rsidRDefault="00EE61C2">
            <w:pPr>
              <w:rPr>
                <w:sz w:val="2"/>
                <w:szCs w:val="2"/>
              </w:rPr>
            </w:pPr>
          </w:p>
        </w:tc>
        <w:tc>
          <w:tcPr>
            <w:tcW w:w="2888" w:type="dxa"/>
            <w:vMerge/>
            <w:tcBorders>
              <w:top w:val="nil"/>
            </w:tcBorders>
          </w:tcPr>
          <w:p w14:paraId="409516FB" w14:textId="77777777" w:rsidR="00EE61C2" w:rsidRPr="00CB2D98" w:rsidRDefault="00EE61C2">
            <w:pPr>
              <w:rPr>
                <w:sz w:val="2"/>
                <w:szCs w:val="2"/>
              </w:rPr>
            </w:pPr>
          </w:p>
        </w:tc>
        <w:tc>
          <w:tcPr>
            <w:tcW w:w="520" w:type="dxa"/>
          </w:tcPr>
          <w:p w14:paraId="329F7B3E" w14:textId="77777777" w:rsidR="00EE61C2" w:rsidRPr="00CB2D98" w:rsidRDefault="00EE61C2">
            <w:pPr>
              <w:pStyle w:val="TableParagraph"/>
              <w:spacing w:before="128"/>
              <w:rPr>
                <w:sz w:val="18"/>
              </w:rPr>
            </w:pPr>
          </w:p>
          <w:p w14:paraId="2B47CE1E" w14:textId="77777777" w:rsidR="00EE61C2" w:rsidRPr="00CB2D98" w:rsidRDefault="00000000">
            <w:pPr>
              <w:pStyle w:val="TableParagraph"/>
              <w:ind w:left="79" w:right="82"/>
              <w:jc w:val="center"/>
              <w:rPr>
                <w:sz w:val="18"/>
              </w:rPr>
            </w:pPr>
            <w:r w:rsidRPr="00CB2D98">
              <w:rPr>
                <w:spacing w:val="-4"/>
                <w:w w:val="120"/>
                <w:sz w:val="18"/>
              </w:rPr>
              <w:t xml:space="preserve">s.d </w:t>
            </w:r>
            <w:r w:rsidRPr="00CB2D98">
              <w:rPr>
                <w:spacing w:val="-5"/>
                <w:w w:val="120"/>
                <w:sz w:val="18"/>
              </w:rPr>
              <w:t>10</w:t>
            </w:r>
          </w:p>
          <w:p w14:paraId="7CBB3182" w14:textId="77777777" w:rsidR="00EE61C2" w:rsidRPr="00CB2D98" w:rsidRDefault="00000000">
            <w:pPr>
              <w:pStyle w:val="TableParagraph"/>
              <w:spacing w:before="7"/>
              <w:ind w:left="79" w:right="71"/>
              <w:jc w:val="center"/>
              <w:rPr>
                <w:sz w:val="18"/>
              </w:rPr>
            </w:pPr>
            <w:r w:rsidRPr="00CB2D98">
              <w:rPr>
                <w:spacing w:val="-10"/>
                <w:w w:val="110"/>
                <w:sz w:val="18"/>
              </w:rPr>
              <w:t>0</w:t>
            </w:r>
          </w:p>
        </w:tc>
        <w:tc>
          <w:tcPr>
            <w:tcW w:w="556" w:type="dxa"/>
          </w:tcPr>
          <w:p w14:paraId="3467358C" w14:textId="77777777" w:rsidR="00EE61C2" w:rsidRPr="00CB2D98" w:rsidRDefault="00EE61C2">
            <w:pPr>
              <w:pStyle w:val="TableParagraph"/>
              <w:spacing w:before="32"/>
              <w:rPr>
                <w:sz w:val="18"/>
              </w:rPr>
            </w:pPr>
          </w:p>
          <w:p w14:paraId="767E164B" w14:textId="77777777" w:rsidR="00EE61C2" w:rsidRPr="00CB2D98" w:rsidRDefault="00000000">
            <w:pPr>
              <w:pStyle w:val="TableParagraph"/>
              <w:spacing w:line="206" w:lineRule="exact"/>
              <w:ind w:left="60" w:right="55"/>
              <w:jc w:val="center"/>
              <w:rPr>
                <w:sz w:val="18"/>
              </w:rPr>
            </w:pPr>
            <w:r w:rsidRPr="00CB2D98">
              <w:rPr>
                <w:spacing w:val="-5"/>
                <w:w w:val="110"/>
                <w:sz w:val="18"/>
              </w:rPr>
              <w:t>100</w:t>
            </w:r>
          </w:p>
          <w:p w14:paraId="5E2A44AA" w14:textId="77777777" w:rsidR="00EE61C2" w:rsidRPr="00CB2D98" w:rsidRDefault="00000000">
            <w:pPr>
              <w:pStyle w:val="TableParagraph"/>
              <w:spacing w:line="237" w:lineRule="auto"/>
              <w:ind w:left="56" w:right="55"/>
              <w:jc w:val="center"/>
              <w:rPr>
                <w:sz w:val="18"/>
              </w:rPr>
            </w:pPr>
            <w:r w:rsidRPr="00CB2D98">
              <w:rPr>
                <w:spacing w:val="-4"/>
                <w:w w:val="120"/>
                <w:sz w:val="18"/>
              </w:rPr>
              <w:t xml:space="preserve">s.d </w:t>
            </w:r>
            <w:r w:rsidRPr="00CB2D98">
              <w:rPr>
                <w:spacing w:val="-5"/>
                <w:w w:val="120"/>
                <w:sz w:val="18"/>
              </w:rPr>
              <w:t>25</w:t>
            </w:r>
          </w:p>
          <w:p w14:paraId="16990CB2" w14:textId="77777777" w:rsidR="00EE61C2" w:rsidRPr="00CB2D98" w:rsidRDefault="00000000">
            <w:pPr>
              <w:pStyle w:val="TableParagraph"/>
              <w:spacing w:line="207" w:lineRule="exact"/>
              <w:ind w:left="56" w:right="57"/>
              <w:jc w:val="center"/>
              <w:rPr>
                <w:sz w:val="18"/>
              </w:rPr>
            </w:pPr>
            <w:r w:rsidRPr="00CB2D98">
              <w:rPr>
                <w:spacing w:val="-10"/>
                <w:w w:val="110"/>
                <w:sz w:val="18"/>
              </w:rPr>
              <w:t>0</w:t>
            </w:r>
          </w:p>
        </w:tc>
        <w:tc>
          <w:tcPr>
            <w:tcW w:w="613" w:type="dxa"/>
          </w:tcPr>
          <w:p w14:paraId="0888C177" w14:textId="77777777" w:rsidR="00EE61C2" w:rsidRPr="00CB2D98" w:rsidRDefault="00EE61C2">
            <w:pPr>
              <w:pStyle w:val="TableParagraph"/>
              <w:spacing w:before="32"/>
              <w:rPr>
                <w:sz w:val="18"/>
              </w:rPr>
            </w:pPr>
          </w:p>
          <w:p w14:paraId="01729992" w14:textId="77777777" w:rsidR="00EE61C2" w:rsidRPr="00CB2D98" w:rsidRDefault="00000000">
            <w:pPr>
              <w:pStyle w:val="TableParagraph"/>
              <w:spacing w:line="206" w:lineRule="exact"/>
              <w:ind w:left="88" w:right="84"/>
              <w:jc w:val="center"/>
              <w:rPr>
                <w:sz w:val="18"/>
              </w:rPr>
            </w:pPr>
            <w:r w:rsidRPr="00CB2D98">
              <w:rPr>
                <w:spacing w:val="-5"/>
                <w:w w:val="110"/>
                <w:sz w:val="18"/>
              </w:rPr>
              <w:t>250</w:t>
            </w:r>
          </w:p>
          <w:p w14:paraId="247A3761" w14:textId="77777777" w:rsidR="00EE61C2" w:rsidRPr="00CB2D98" w:rsidRDefault="00000000">
            <w:pPr>
              <w:pStyle w:val="TableParagraph"/>
              <w:spacing w:line="237" w:lineRule="auto"/>
              <w:ind w:left="84" w:right="84"/>
              <w:jc w:val="center"/>
              <w:rPr>
                <w:sz w:val="18"/>
              </w:rPr>
            </w:pPr>
            <w:r w:rsidRPr="00CB2D98">
              <w:rPr>
                <w:spacing w:val="-4"/>
                <w:w w:val="120"/>
                <w:sz w:val="18"/>
              </w:rPr>
              <w:t xml:space="preserve">s.d </w:t>
            </w:r>
            <w:r w:rsidRPr="00CB2D98">
              <w:rPr>
                <w:spacing w:val="-5"/>
                <w:w w:val="120"/>
                <w:sz w:val="18"/>
              </w:rPr>
              <w:t>50</w:t>
            </w:r>
          </w:p>
          <w:p w14:paraId="7FAB46B3" w14:textId="77777777" w:rsidR="00EE61C2" w:rsidRPr="00CB2D98" w:rsidRDefault="00000000">
            <w:pPr>
              <w:pStyle w:val="TableParagraph"/>
              <w:spacing w:line="207" w:lineRule="exact"/>
              <w:ind w:left="87" w:right="84"/>
              <w:jc w:val="center"/>
              <w:rPr>
                <w:sz w:val="18"/>
              </w:rPr>
            </w:pPr>
            <w:r w:rsidRPr="00CB2D98">
              <w:rPr>
                <w:spacing w:val="-10"/>
                <w:w w:val="110"/>
                <w:sz w:val="18"/>
              </w:rPr>
              <w:t>0</w:t>
            </w:r>
          </w:p>
        </w:tc>
        <w:tc>
          <w:tcPr>
            <w:tcW w:w="732" w:type="dxa"/>
          </w:tcPr>
          <w:p w14:paraId="68C42AC9" w14:textId="77777777" w:rsidR="00EE61C2" w:rsidRPr="00CB2D98" w:rsidRDefault="00EE61C2">
            <w:pPr>
              <w:pStyle w:val="TableParagraph"/>
              <w:spacing w:before="128"/>
              <w:rPr>
                <w:sz w:val="18"/>
              </w:rPr>
            </w:pPr>
          </w:p>
          <w:p w14:paraId="48AA5CE0" w14:textId="77777777" w:rsidR="00EE61C2" w:rsidRPr="00CB2D98" w:rsidRDefault="00000000">
            <w:pPr>
              <w:pStyle w:val="TableParagraph"/>
              <w:ind w:left="195"/>
              <w:rPr>
                <w:sz w:val="18"/>
              </w:rPr>
            </w:pPr>
            <w:r w:rsidRPr="00CB2D98">
              <w:rPr>
                <w:spacing w:val="-5"/>
                <w:w w:val="110"/>
                <w:sz w:val="18"/>
              </w:rPr>
              <w:t>500</w:t>
            </w:r>
          </w:p>
          <w:p w14:paraId="4AB9E0E1" w14:textId="77777777" w:rsidR="00EE61C2" w:rsidRPr="00CB2D98" w:rsidRDefault="00000000">
            <w:pPr>
              <w:pStyle w:val="TableParagraph"/>
              <w:spacing w:before="2"/>
              <w:ind w:left="106" w:firstLine="124"/>
              <w:rPr>
                <w:sz w:val="18"/>
              </w:rPr>
            </w:pPr>
            <w:r w:rsidRPr="00CB2D98">
              <w:rPr>
                <w:spacing w:val="-4"/>
                <w:w w:val="120"/>
                <w:sz w:val="18"/>
              </w:rPr>
              <w:t xml:space="preserve">s.d </w:t>
            </w:r>
            <w:r w:rsidRPr="00CB2D98">
              <w:rPr>
                <w:spacing w:val="-4"/>
                <w:w w:val="115"/>
                <w:sz w:val="18"/>
              </w:rPr>
              <w:t>1.000</w:t>
            </w:r>
          </w:p>
        </w:tc>
        <w:tc>
          <w:tcPr>
            <w:tcW w:w="616" w:type="dxa"/>
          </w:tcPr>
          <w:p w14:paraId="57F4F9F8" w14:textId="77777777" w:rsidR="00EE61C2" w:rsidRPr="00CB2D98" w:rsidRDefault="00000000">
            <w:pPr>
              <w:pStyle w:val="TableParagraph"/>
              <w:spacing w:before="135"/>
              <w:ind w:left="24" w:right="30"/>
              <w:jc w:val="center"/>
              <w:rPr>
                <w:sz w:val="18"/>
              </w:rPr>
            </w:pPr>
            <w:r w:rsidRPr="00CB2D98">
              <w:rPr>
                <w:spacing w:val="-4"/>
                <w:w w:val="115"/>
                <w:sz w:val="18"/>
              </w:rPr>
              <w:t>1.00</w:t>
            </w:r>
          </w:p>
          <w:p w14:paraId="6C267DF3" w14:textId="77777777" w:rsidR="00EE61C2" w:rsidRPr="00CB2D98" w:rsidRDefault="00000000">
            <w:pPr>
              <w:pStyle w:val="TableParagraph"/>
              <w:spacing w:before="1"/>
              <w:ind w:left="24" w:right="24"/>
              <w:jc w:val="center"/>
              <w:rPr>
                <w:sz w:val="18"/>
              </w:rPr>
            </w:pPr>
            <w:r w:rsidRPr="00CB2D98">
              <w:rPr>
                <w:spacing w:val="-10"/>
                <w:w w:val="110"/>
                <w:sz w:val="18"/>
              </w:rPr>
              <w:t>0</w:t>
            </w:r>
          </w:p>
          <w:p w14:paraId="1BBAD1D5" w14:textId="77777777" w:rsidR="00EE61C2" w:rsidRPr="00CB2D98" w:rsidRDefault="00000000">
            <w:pPr>
              <w:pStyle w:val="TableParagraph"/>
              <w:spacing w:before="2"/>
              <w:ind w:left="103" w:right="109" w:hanging="6"/>
              <w:jc w:val="center"/>
              <w:rPr>
                <w:sz w:val="18"/>
              </w:rPr>
            </w:pPr>
            <w:r w:rsidRPr="00CB2D98">
              <w:rPr>
                <w:spacing w:val="-4"/>
                <w:w w:val="120"/>
                <w:sz w:val="18"/>
              </w:rPr>
              <w:t xml:space="preserve">s.d </w:t>
            </w:r>
            <w:r w:rsidRPr="00CB2D98">
              <w:rPr>
                <w:spacing w:val="-4"/>
                <w:w w:val="115"/>
                <w:sz w:val="18"/>
              </w:rPr>
              <w:t>2.00</w:t>
            </w:r>
          </w:p>
          <w:p w14:paraId="6910AA46" w14:textId="77777777" w:rsidR="00EE61C2" w:rsidRPr="00CB2D98" w:rsidRDefault="00000000">
            <w:pPr>
              <w:pStyle w:val="TableParagraph"/>
              <w:spacing w:line="209" w:lineRule="exact"/>
              <w:ind w:left="24" w:right="30"/>
              <w:jc w:val="center"/>
              <w:rPr>
                <w:sz w:val="18"/>
              </w:rPr>
            </w:pPr>
            <w:r w:rsidRPr="00CB2D98">
              <w:rPr>
                <w:spacing w:val="-10"/>
                <w:w w:val="110"/>
                <w:sz w:val="18"/>
              </w:rPr>
              <w:t>0</w:t>
            </w:r>
          </w:p>
        </w:tc>
        <w:tc>
          <w:tcPr>
            <w:tcW w:w="724" w:type="dxa"/>
          </w:tcPr>
          <w:p w14:paraId="3F612DB9" w14:textId="77777777" w:rsidR="00EE61C2" w:rsidRPr="00CB2D98" w:rsidRDefault="00EE61C2">
            <w:pPr>
              <w:pStyle w:val="TableParagraph"/>
              <w:spacing w:before="32"/>
              <w:rPr>
                <w:sz w:val="18"/>
              </w:rPr>
            </w:pPr>
          </w:p>
          <w:p w14:paraId="0E23FA70" w14:textId="77777777" w:rsidR="00EE61C2" w:rsidRPr="00CB2D98" w:rsidRDefault="00000000">
            <w:pPr>
              <w:pStyle w:val="TableParagraph"/>
              <w:spacing w:line="206" w:lineRule="exact"/>
              <w:ind w:left="16" w:right="5"/>
              <w:jc w:val="center"/>
              <w:rPr>
                <w:sz w:val="18"/>
              </w:rPr>
            </w:pPr>
            <w:r w:rsidRPr="00CB2D98">
              <w:rPr>
                <w:spacing w:val="-4"/>
                <w:w w:val="115"/>
                <w:sz w:val="18"/>
              </w:rPr>
              <w:t>2.000</w:t>
            </w:r>
          </w:p>
          <w:p w14:paraId="154B4134" w14:textId="77777777" w:rsidR="00EE61C2" w:rsidRPr="00CB2D98" w:rsidRDefault="00000000">
            <w:pPr>
              <w:pStyle w:val="TableParagraph"/>
              <w:spacing w:line="237" w:lineRule="auto"/>
              <w:ind w:left="167" w:right="153" w:hanging="6"/>
              <w:jc w:val="center"/>
              <w:rPr>
                <w:sz w:val="18"/>
              </w:rPr>
            </w:pPr>
            <w:r w:rsidRPr="00CB2D98">
              <w:rPr>
                <w:spacing w:val="-4"/>
                <w:w w:val="120"/>
                <w:sz w:val="18"/>
              </w:rPr>
              <w:t xml:space="preserve">s.d </w:t>
            </w:r>
            <w:r w:rsidRPr="00CB2D98">
              <w:rPr>
                <w:spacing w:val="-4"/>
                <w:w w:val="115"/>
                <w:sz w:val="18"/>
              </w:rPr>
              <w:t>5.00</w:t>
            </w:r>
          </w:p>
          <w:p w14:paraId="0311294F" w14:textId="77777777" w:rsidR="00EE61C2" w:rsidRPr="00CB2D98" w:rsidRDefault="00000000">
            <w:pPr>
              <w:pStyle w:val="TableParagraph"/>
              <w:spacing w:line="207" w:lineRule="exact"/>
              <w:ind w:left="16" w:right="5"/>
              <w:jc w:val="center"/>
              <w:rPr>
                <w:sz w:val="18"/>
              </w:rPr>
            </w:pPr>
            <w:r w:rsidRPr="00CB2D98">
              <w:rPr>
                <w:spacing w:val="-10"/>
                <w:w w:val="110"/>
                <w:sz w:val="18"/>
              </w:rPr>
              <w:t>0</w:t>
            </w:r>
          </w:p>
        </w:tc>
        <w:tc>
          <w:tcPr>
            <w:tcW w:w="732" w:type="dxa"/>
          </w:tcPr>
          <w:p w14:paraId="446A5EC4" w14:textId="77777777" w:rsidR="00EE61C2" w:rsidRPr="00CB2D98" w:rsidRDefault="00EE61C2">
            <w:pPr>
              <w:pStyle w:val="TableParagraph"/>
              <w:spacing w:before="32"/>
              <w:rPr>
                <w:sz w:val="18"/>
              </w:rPr>
            </w:pPr>
          </w:p>
          <w:p w14:paraId="3FC25F58" w14:textId="77777777" w:rsidR="00EE61C2" w:rsidRPr="00CB2D98" w:rsidRDefault="00000000">
            <w:pPr>
              <w:pStyle w:val="TableParagraph"/>
              <w:spacing w:line="206" w:lineRule="exact"/>
              <w:ind w:left="11" w:right="8"/>
              <w:jc w:val="center"/>
              <w:rPr>
                <w:sz w:val="18"/>
              </w:rPr>
            </w:pPr>
            <w:r w:rsidRPr="00CB2D98">
              <w:rPr>
                <w:spacing w:val="-4"/>
                <w:w w:val="115"/>
                <w:sz w:val="18"/>
              </w:rPr>
              <w:t>5.000</w:t>
            </w:r>
          </w:p>
          <w:p w14:paraId="1ED09128" w14:textId="77777777" w:rsidR="00EE61C2" w:rsidRPr="00CB2D98" w:rsidRDefault="00000000">
            <w:pPr>
              <w:pStyle w:val="TableParagraph"/>
              <w:spacing w:line="237" w:lineRule="auto"/>
              <w:ind w:left="106" w:right="110" w:firstLine="4"/>
              <w:jc w:val="center"/>
              <w:rPr>
                <w:sz w:val="18"/>
              </w:rPr>
            </w:pPr>
            <w:r w:rsidRPr="00CB2D98">
              <w:rPr>
                <w:spacing w:val="-4"/>
                <w:w w:val="120"/>
                <w:sz w:val="18"/>
              </w:rPr>
              <w:t xml:space="preserve">s.d </w:t>
            </w:r>
            <w:r w:rsidRPr="00CB2D98">
              <w:rPr>
                <w:spacing w:val="-4"/>
                <w:w w:val="115"/>
                <w:sz w:val="18"/>
              </w:rPr>
              <w:t>10.00</w:t>
            </w:r>
          </w:p>
          <w:p w14:paraId="425D6B5F" w14:textId="77777777" w:rsidR="00EE61C2" w:rsidRPr="00CB2D98" w:rsidRDefault="00000000">
            <w:pPr>
              <w:pStyle w:val="TableParagraph"/>
              <w:spacing w:line="207" w:lineRule="exact"/>
              <w:ind w:left="12" w:right="8"/>
              <w:jc w:val="center"/>
              <w:rPr>
                <w:sz w:val="18"/>
              </w:rPr>
            </w:pPr>
            <w:r w:rsidRPr="00CB2D98">
              <w:rPr>
                <w:spacing w:val="-10"/>
                <w:w w:val="110"/>
                <w:sz w:val="18"/>
              </w:rPr>
              <w:t>0</w:t>
            </w:r>
          </w:p>
        </w:tc>
        <w:tc>
          <w:tcPr>
            <w:tcW w:w="728" w:type="dxa"/>
          </w:tcPr>
          <w:p w14:paraId="14ECEC10" w14:textId="77777777" w:rsidR="00EE61C2" w:rsidRPr="00CB2D98" w:rsidRDefault="00000000">
            <w:pPr>
              <w:pStyle w:val="TableParagraph"/>
              <w:spacing w:before="135"/>
              <w:ind w:left="11" w:right="11"/>
              <w:jc w:val="center"/>
              <w:rPr>
                <w:sz w:val="18"/>
              </w:rPr>
            </w:pPr>
            <w:r w:rsidRPr="00CB2D98">
              <w:rPr>
                <w:spacing w:val="-2"/>
                <w:w w:val="120"/>
                <w:sz w:val="18"/>
              </w:rPr>
              <w:t>10.00</w:t>
            </w:r>
          </w:p>
          <w:p w14:paraId="6028DF67" w14:textId="77777777" w:rsidR="00EE61C2" w:rsidRPr="00CB2D98" w:rsidRDefault="00000000">
            <w:pPr>
              <w:pStyle w:val="TableParagraph"/>
              <w:spacing w:before="1"/>
              <w:ind w:left="8" w:right="13"/>
              <w:jc w:val="center"/>
              <w:rPr>
                <w:sz w:val="18"/>
              </w:rPr>
            </w:pPr>
            <w:r w:rsidRPr="00CB2D98">
              <w:rPr>
                <w:spacing w:val="-10"/>
                <w:w w:val="110"/>
                <w:sz w:val="18"/>
              </w:rPr>
              <w:t>0</w:t>
            </w:r>
          </w:p>
          <w:p w14:paraId="1B0F5819" w14:textId="77777777" w:rsidR="00EE61C2" w:rsidRPr="00CB2D98" w:rsidRDefault="00000000">
            <w:pPr>
              <w:pStyle w:val="TableParagraph"/>
              <w:spacing w:before="2"/>
              <w:ind w:left="107" w:right="105" w:hanging="13"/>
              <w:jc w:val="center"/>
              <w:rPr>
                <w:sz w:val="18"/>
              </w:rPr>
            </w:pPr>
            <w:r w:rsidRPr="00CB2D98">
              <w:rPr>
                <w:spacing w:val="-4"/>
                <w:w w:val="120"/>
                <w:sz w:val="18"/>
              </w:rPr>
              <w:t xml:space="preserve">s.d </w:t>
            </w:r>
            <w:r w:rsidRPr="00CB2D98">
              <w:rPr>
                <w:spacing w:val="-2"/>
                <w:w w:val="115"/>
                <w:sz w:val="18"/>
              </w:rPr>
              <w:t>20.00</w:t>
            </w:r>
          </w:p>
          <w:p w14:paraId="36B37D37" w14:textId="77777777" w:rsidR="00EE61C2" w:rsidRPr="00CB2D98" w:rsidRDefault="00000000">
            <w:pPr>
              <w:pStyle w:val="TableParagraph"/>
              <w:spacing w:line="209" w:lineRule="exact"/>
              <w:ind w:left="11" w:right="11"/>
              <w:jc w:val="center"/>
              <w:rPr>
                <w:sz w:val="18"/>
              </w:rPr>
            </w:pPr>
            <w:r w:rsidRPr="00CB2D98">
              <w:rPr>
                <w:spacing w:val="-10"/>
                <w:w w:val="110"/>
                <w:sz w:val="18"/>
              </w:rPr>
              <w:t>0</w:t>
            </w:r>
          </w:p>
        </w:tc>
        <w:tc>
          <w:tcPr>
            <w:tcW w:w="732" w:type="dxa"/>
          </w:tcPr>
          <w:p w14:paraId="1ED7816C" w14:textId="77777777" w:rsidR="00EE61C2" w:rsidRPr="00CB2D98" w:rsidRDefault="00000000">
            <w:pPr>
              <w:pStyle w:val="TableParagraph"/>
              <w:spacing w:before="135"/>
              <w:ind w:left="6" w:right="8"/>
              <w:jc w:val="center"/>
              <w:rPr>
                <w:sz w:val="18"/>
              </w:rPr>
            </w:pPr>
            <w:r w:rsidRPr="00CB2D98">
              <w:rPr>
                <w:spacing w:val="-2"/>
                <w:w w:val="120"/>
                <w:sz w:val="18"/>
              </w:rPr>
              <w:t>20.00</w:t>
            </w:r>
          </w:p>
          <w:p w14:paraId="4C8CC8ED" w14:textId="77777777" w:rsidR="00EE61C2" w:rsidRPr="00CB2D98" w:rsidRDefault="00000000">
            <w:pPr>
              <w:pStyle w:val="TableParagraph"/>
              <w:spacing w:before="1"/>
              <w:ind w:left="12" w:right="8"/>
              <w:jc w:val="center"/>
              <w:rPr>
                <w:sz w:val="18"/>
              </w:rPr>
            </w:pPr>
            <w:r w:rsidRPr="00CB2D98">
              <w:rPr>
                <w:spacing w:val="-10"/>
                <w:w w:val="110"/>
                <w:sz w:val="18"/>
              </w:rPr>
              <w:t>0</w:t>
            </w:r>
          </w:p>
          <w:p w14:paraId="50050AE2" w14:textId="77777777" w:rsidR="00EE61C2" w:rsidRPr="00CB2D98" w:rsidRDefault="00000000">
            <w:pPr>
              <w:pStyle w:val="TableParagraph"/>
              <w:spacing w:before="2"/>
              <w:ind w:left="107" w:right="109" w:hanging="5"/>
              <w:jc w:val="center"/>
              <w:rPr>
                <w:sz w:val="18"/>
              </w:rPr>
            </w:pPr>
            <w:r w:rsidRPr="00CB2D98">
              <w:rPr>
                <w:spacing w:val="-4"/>
                <w:w w:val="120"/>
                <w:sz w:val="18"/>
              </w:rPr>
              <w:t xml:space="preserve">s.d </w:t>
            </w:r>
            <w:r w:rsidRPr="00CB2D98">
              <w:rPr>
                <w:spacing w:val="-4"/>
                <w:w w:val="115"/>
                <w:sz w:val="18"/>
              </w:rPr>
              <w:t>50.00</w:t>
            </w:r>
          </w:p>
          <w:p w14:paraId="6C7F5152" w14:textId="77777777" w:rsidR="00EE61C2" w:rsidRPr="00CB2D98" w:rsidRDefault="00000000">
            <w:pPr>
              <w:pStyle w:val="TableParagraph"/>
              <w:spacing w:line="209" w:lineRule="exact"/>
              <w:ind w:left="12" w:right="8"/>
              <w:jc w:val="center"/>
              <w:rPr>
                <w:sz w:val="18"/>
              </w:rPr>
            </w:pPr>
            <w:r w:rsidRPr="00CB2D98">
              <w:rPr>
                <w:spacing w:val="-10"/>
                <w:w w:val="110"/>
                <w:sz w:val="18"/>
              </w:rPr>
              <w:t>0</w:t>
            </w:r>
          </w:p>
        </w:tc>
        <w:tc>
          <w:tcPr>
            <w:tcW w:w="841" w:type="dxa"/>
          </w:tcPr>
          <w:p w14:paraId="6B5FB318" w14:textId="77777777" w:rsidR="00EE61C2" w:rsidRPr="00CB2D98" w:rsidRDefault="00000000">
            <w:pPr>
              <w:pStyle w:val="TableParagraph"/>
              <w:spacing w:before="135"/>
              <w:ind w:left="11" w:right="12"/>
              <w:jc w:val="center"/>
              <w:rPr>
                <w:sz w:val="18"/>
              </w:rPr>
            </w:pPr>
            <w:r w:rsidRPr="00CB2D98">
              <w:rPr>
                <w:spacing w:val="-2"/>
                <w:w w:val="120"/>
                <w:sz w:val="18"/>
              </w:rPr>
              <w:t>50.00</w:t>
            </w:r>
          </w:p>
          <w:p w14:paraId="516686BF" w14:textId="77777777" w:rsidR="00EE61C2" w:rsidRPr="00CB2D98" w:rsidRDefault="00000000">
            <w:pPr>
              <w:pStyle w:val="TableParagraph"/>
              <w:spacing w:before="1"/>
              <w:ind w:left="12" w:right="12"/>
              <w:jc w:val="center"/>
              <w:rPr>
                <w:sz w:val="18"/>
              </w:rPr>
            </w:pPr>
            <w:r w:rsidRPr="00CB2D98">
              <w:rPr>
                <w:spacing w:val="-10"/>
                <w:w w:val="110"/>
                <w:sz w:val="18"/>
              </w:rPr>
              <w:t>0</w:t>
            </w:r>
          </w:p>
          <w:p w14:paraId="654C1DEF" w14:textId="77777777" w:rsidR="00EE61C2" w:rsidRPr="00CB2D98" w:rsidRDefault="00000000">
            <w:pPr>
              <w:pStyle w:val="TableParagraph"/>
              <w:spacing w:before="2"/>
              <w:ind w:left="107" w:right="106" w:hanging="5"/>
              <w:jc w:val="center"/>
              <w:rPr>
                <w:sz w:val="18"/>
              </w:rPr>
            </w:pPr>
            <w:r w:rsidRPr="00CB2D98">
              <w:rPr>
                <w:spacing w:val="-4"/>
                <w:w w:val="120"/>
                <w:sz w:val="18"/>
              </w:rPr>
              <w:t xml:space="preserve">s.d </w:t>
            </w:r>
            <w:r w:rsidRPr="00CB2D98">
              <w:rPr>
                <w:spacing w:val="-2"/>
                <w:w w:val="115"/>
                <w:sz w:val="18"/>
              </w:rPr>
              <w:t>100.00</w:t>
            </w:r>
          </w:p>
          <w:p w14:paraId="34253DC8" w14:textId="77777777" w:rsidR="00EE61C2" w:rsidRPr="00CB2D98" w:rsidRDefault="00000000">
            <w:pPr>
              <w:pStyle w:val="TableParagraph"/>
              <w:spacing w:line="209" w:lineRule="exact"/>
              <w:ind w:left="12" w:right="12"/>
              <w:jc w:val="center"/>
              <w:rPr>
                <w:sz w:val="18"/>
              </w:rPr>
            </w:pPr>
            <w:r w:rsidRPr="00CB2D98">
              <w:rPr>
                <w:spacing w:val="-10"/>
                <w:w w:val="110"/>
                <w:sz w:val="18"/>
              </w:rPr>
              <w:t>0</w:t>
            </w:r>
          </w:p>
        </w:tc>
        <w:tc>
          <w:tcPr>
            <w:tcW w:w="840" w:type="dxa"/>
          </w:tcPr>
          <w:p w14:paraId="13BFE0F9" w14:textId="77777777" w:rsidR="00EE61C2" w:rsidRPr="00CB2D98" w:rsidRDefault="00000000">
            <w:pPr>
              <w:pStyle w:val="TableParagraph"/>
              <w:spacing w:before="135"/>
              <w:ind w:left="9" w:right="10"/>
              <w:jc w:val="center"/>
              <w:rPr>
                <w:sz w:val="18"/>
              </w:rPr>
            </w:pPr>
            <w:r w:rsidRPr="00CB2D98">
              <w:rPr>
                <w:spacing w:val="-2"/>
                <w:w w:val="115"/>
                <w:sz w:val="18"/>
              </w:rPr>
              <w:t>100.00</w:t>
            </w:r>
          </w:p>
          <w:p w14:paraId="43267697" w14:textId="77777777" w:rsidR="00EE61C2" w:rsidRPr="00CB2D98" w:rsidRDefault="00000000">
            <w:pPr>
              <w:pStyle w:val="TableParagraph"/>
              <w:spacing w:before="1"/>
              <w:ind w:left="9" w:right="9"/>
              <w:jc w:val="center"/>
              <w:rPr>
                <w:sz w:val="18"/>
              </w:rPr>
            </w:pPr>
            <w:r w:rsidRPr="00CB2D98">
              <w:rPr>
                <w:spacing w:val="-10"/>
                <w:w w:val="110"/>
                <w:sz w:val="18"/>
              </w:rPr>
              <w:t>0</w:t>
            </w:r>
          </w:p>
          <w:p w14:paraId="35A0594B" w14:textId="77777777" w:rsidR="00EE61C2" w:rsidRPr="00CB2D98" w:rsidRDefault="00000000">
            <w:pPr>
              <w:pStyle w:val="TableParagraph"/>
              <w:spacing w:before="2"/>
              <w:ind w:left="106" w:right="106" w:hanging="5"/>
              <w:jc w:val="center"/>
              <w:rPr>
                <w:sz w:val="18"/>
              </w:rPr>
            </w:pPr>
            <w:r w:rsidRPr="00CB2D98">
              <w:rPr>
                <w:spacing w:val="-4"/>
                <w:w w:val="120"/>
                <w:sz w:val="18"/>
              </w:rPr>
              <w:t xml:space="preserve">s.d </w:t>
            </w:r>
            <w:r w:rsidRPr="00CB2D98">
              <w:rPr>
                <w:spacing w:val="-2"/>
                <w:w w:val="115"/>
                <w:sz w:val="18"/>
              </w:rPr>
              <w:t>200.00</w:t>
            </w:r>
          </w:p>
          <w:p w14:paraId="638E754D" w14:textId="77777777" w:rsidR="00EE61C2" w:rsidRPr="00CB2D98" w:rsidRDefault="00000000">
            <w:pPr>
              <w:pStyle w:val="TableParagraph"/>
              <w:spacing w:line="209" w:lineRule="exact"/>
              <w:ind w:left="9" w:right="9"/>
              <w:jc w:val="center"/>
              <w:rPr>
                <w:sz w:val="18"/>
              </w:rPr>
            </w:pPr>
            <w:r w:rsidRPr="00CB2D98">
              <w:rPr>
                <w:spacing w:val="-10"/>
                <w:w w:val="110"/>
                <w:sz w:val="18"/>
              </w:rPr>
              <w:t>0</w:t>
            </w:r>
          </w:p>
        </w:tc>
        <w:tc>
          <w:tcPr>
            <w:tcW w:w="840" w:type="dxa"/>
          </w:tcPr>
          <w:p w14:paraId="6B36E9C1" w14:textId="77777777" w:rsidR="00EE61C2" w:rsidRPr="00CB2D98" w:rsidRDefault="00000000">
            <w:pPr>
              <w:pStyle w:val="TableParagraph"/>
              <w:spacing w:before="135"/>
              <w:ind w:left="9" w:right="9"/>
              <w:jc w:val="center"/>
              <w:rPr>
                <w:sz w:val="18"/>
              </w:rPr>
            </w:pPr>
            <w:r w:rsidRPr="00CB2D98">
              <w:rPr>
                <w:spacing w:val="-2"/>
                <w:w w:val="115"/>
                <w:sz w:val="18"/>
              </w:rPr>
              <w:t>200.00</w:t>
            </w:r>
          </w:p>
          <w:p w14:paraId="34B288B3" w14:textId="77777777" w:rsidR="00EE61C2" w:rsidRPr="00CB2D98" w:rsidRDefault="00000000">
            <w:pPr>
              <w:pStyle w:val="TableParagraph"/>
              <w:spacing w:before="1"/>
              <w:ind w:left="9" w:right="9"/>
              <w:jc w:val="center"/>
              <w:rPr>
                <w:sz w:val="18"/>
              </w:rPr>
            </w:pPr>
            <w:r w:rsidRPr="00CB2D98">
              <w:rPr>
                <w:spacing w:val="-10"/>
                <w:w w:val="110"/>
                <w:sz w:val="18"/>
              </w:rPr>
              <w:t>0</w:t>
            </w:r>
          </w:p>
          <w:p w14:paraId="403310F8" w14:textId="77777777" w:rsidR="00EE61C2" w:rsidRPr="00CB2D98" w:rsidRDefault="00000000">
            <w:pPr>
              <w:pStyle w:val="TableParagraph"/>
              <w:spacing w:before="2"/>
              <w:ind w:left="107" w:right="105" w:hanging="5"/>
              <w:jc w:val="center"/>
              <w:rPr>
                <w:sz w:val="18"/>
              </w:rPr>
            </w:pPr>
            <w:r w:rsidRPr="00CB2D98">
              <w:rPr>
                <w:spacing w:val="-4"/>
                <w:w w:val="120"/>
                <w:sz w:val="18"/>
              </w:rPr>
              <w:t xml:space="preserve">s.d </w:t>
            </w:r>
            <w:r w:rsidRPr="00CB2D98">
              <w:rPr>
                <w:spacing w:val="-2"/>
                <w:w w:val="115"/>
                <w:sz w:val="18"/>
              </w:rPr>
              <w:t>500.00</w:t>
            </w:r>
          </w:p>
          <w:p w14:paraId="021EE10D" w14:textId="77777777" w:rsidR="00EE61C2" w:rsidRPr="00CB2D98" w:rsidRDefault="00000000">
            <w:pPr>
              <w:pStyle w:val="TableParagraph"/>
              <w:spacing w:line="209" w:lineRule="exact"/>
              <w:ind w:left="9" w:right="9"/>
              <w:jc w:val="center"/>
              <w:rPr>
                <w:sz w:val="18"/>
              </w:rPr>
            </w:pPr>
            <w:r w:rsidRPr="00CB2D98">
              <w:rPr>
                <w:spacing w:val="-10"/>
                <w:w w:val="110"/>
                <w:sz w:val="18"/>
              </w:rPr>
              <w:t>0</w:t>
            </w:r>
          </w:p>
        </w:tc>
        <w:tc>
          <w:tcPr>
            <w:tcW w:w="3861" w:type="dxa"/>
            <w:vMerge/>
            <w:tcBorders>
              <w:top w:val="nil"/>
            </w:tcBorders>
          </w:tcPr>
          <w:p w14:paraId="75AC52DC" w14:textId="77777777" w:rsidR="00EE61C2" w:rsidRPr="00CB2D98" w:rsidRDefault="00EE61C2">
            <w:pPr>
              <w:rPr>
                <w:sz w:val="2"/>
                <w:szCs w:val="2"/>
              </w:rPr>
            </w:pPr>
          </w:p>
        </w:tc>
      </w:tr>
      <w:tr w:rsidR="0090580A" w:rsidRPr="00CB2D98" w14:paraId="2136C21D" w14:textId="77777777">
        <w:trPr>
          <w:trHeight w:val="3787"/>
        </w:trPr>
        <w:tc>
          <w:tcPr>
            <w:tcW w:w="556" w:type="dxa"/>
          </w:tcPr>
          <w:p w14:paraId="198201D5" w14:textId="77777777" w:rsidR="00EE61C2" w:rsidRPr="00CB2D98" w:rsidRDefault="00000000">
            <w:pPr>
              <w:pStyle w:val="TableParagraph"/>
              <w:spacing w:line="195" w:lineRule="exact"/>
              <w:ind w:left="107"/>
              <w:rPr>
                <w:sz w:val="18"/>
              </w:rPr>
            </w:pPr>
            <w:r w:rsidRPr="00CB2D98">
              <w:rPr>
                <w:spacing w:val="-5"/>
                <w:w w:val="115"/>
                <w:sz w:val="18"/>
              </w:rPr>
              <w:t>II.</w:t>
            </w:r>
          </w:p>
          <w:p w14:paraId="2B8D0FA3" w14:textId="77777777" w:rsidR="00EE61C2" w:rsidRPr="00CB2D98" w:rsidRDefault="00000000">
            <w:pPr>
              <w:pStyle w:val="TableParagraph"/>
              <w:spacing w:line="208" w:lineRule="exact"/>
              <w:ind w:left="107"/>
              <w:rPr>
                <w:sz w:val="18"/>
              </w:rPr>
            </w:pPr>
            <w:r w:rsidRPr="00CB2D98">
              <w:rPr>
                <w:spacing w:val="-5"/>
                <w:w w:val="120"/>
                <w:sz w:val="18"/>
              </w:rPr>
              <w:t>2.1</w:t>
            </w:r>
          </w:p>
        </w:tc>
        <w:tc>
          <w:tcPr>
            <w:tcW w:w="2888" w:type="dxa"/>
          </w:tcPr>
          <w:p w14:paraId="5D9DB016" w14:textId="77777777" w:rsidR="00EE61C2" w:rsidRPr="00CB2D98" w:rsidRDefault="00000000">
            <w:pPr>
              <w:pStyle w:val="TableParagraph"/>
              <w:spacing w:line="232" w:lineRule="auto"/>
              <w:ind w:left="107"/>
              <w:rPr>
                <w:sz w:val="18"/>
              </w:rPr>
            </w:pPr>
            <w:r w:rsidRPr="00CB2D98">
              <w:rPr>
                <w:w w:val="115"/>
                <w:sz w:val="18"/>
              </w:rPr>
              <w:t>PENGAWASAN</w:t>
            </w:r>
            <w:r w:rsidRPr="00CB2D98">
              <w:rPr>
                <w:spacing w:val="-11"/>
                <w:w w:val="115"/>
                <w:sz w:val="18"/>
              </w:rPr>
              <w:t xml:space="preserve"> </w:t>
            </w:r>
            <w:r w:rsidRPr="00CB2D98">
              <w:rPr>
                <w:w w:val="115"/>
                <w:sz w:val="18"/>
              </w:rPr>
              <w:t>KONSTRUKSI BIAYA PENGELOLAAN</w:t>
            </w:r>
          </w:p>
          <w:p w14:paraId="05792DF6" w14:textId="77777777" w:rsidR="00EE61C2" w:rsidRPr="00CB2D98" w:rsidRDefault="00000000">
            <w:pPr>
              <w:pStyle w:val="TableParagraph"/>
              <w:ind w:left="107"/>
              <w:rPr>
                <w:sz w:val="18"/>
              </w:rPr>
            </w:pPr>
            <w:r w:rsidRPr="00CB2D98">
              <w:rPr>
                <w:w w:val="115"/>
                <w:sz w:val="18"/>
              </w:rPr>
              <w:t>Biaya Operasional Unsur Pemegang</w:t>
            </w:r>
            <w:r w:rsidRPr="00CB2D98">
              <w:rPr>
                <w:spacing w:val="-11"/>
                <w:w w:val="115"/>
                <w:sz w:val="18"/>
              </w:rPr>
              <w:t xml:space="preserve"> </w:t>
            </w:r>
            <w:r w:rsidRPr="00CB2D98">
              <w:rPr>
                <w:w w:val="115"/>
                <w:sz w:val="18"/>
              </w:rPr>
              <w:t>Mata</w:t>
            </w:r>
            <w:r w:rsidRPr="00CB2D98">
              <w:rPr>
                <w:spacing w:val="-10"/>
                <w:w w:val="115"/>
                <w:sz w:val="18"/>
              </w:rPr>
              <w:t xml:space="preserve"> </w:t>
            </w:r>
            <w:r w:rsidRPr="00CB2D98">
              <w:rPr>
                <w:w w:val="115"/>
                <w:sz w:val="18"/>
              </w:rPr>
              <w:t>Anggaran</w:t>
            </w:r>
            <w:r w:rsidRPr="00CB2D98">
              <w:rPr>
                <w:spacing w:val="-8"/>
                <w:w w:val="115"/>
                <w:sz w:val="18"/>
              </w:rPr>
              <w:t xml:space="preserve"> </w:t>
            </w:r>
            <w:r w:rsidRPr="00CB2D98">
              <w:rPr>
                <w:w w:val="115"/>
                <w:sz w:val="18"/>
              </w:rPr>
              <w:t>:</w:t>
            </w:r>
          </w:p>
          <w:p w14:paraId="14E4F469" w14:textId="77777777" w:rsidR="00EE61C2" w:rsidRPr="00CB2D98" w:rsidRDefault="00000000">
            <w:pPr>
              <w:pStyle w:val="TableParagraph"/>
              <w:numPr>
                <w:ilvl w:val="0"/>
                <w:numId w:val="29"/>
              </w:numPr>
              <w:tabs>
                <w:tab w:val="left" w:pos="230"/>
              </w:tabs>
              <w:spacing w:line="273" w:lineRule="auto"/>
              <w:ind w:right="105"/>
              <w:rPr>
                <w:sz w:val="18"/>
              </w:rPr>
            </w:pPr>
            <w:r w:rsidRPr="00CB2D98">
              <w:rPr>
                <w:w w:val="115"/>
                <w:sz w:val="18"/>
              </w:rPr>
              <w:t>Honorarium</w:t>
            </w:r>
            <w:r w:rsidRPr="00CB2D98">
              <w:rPr>
                <w:spacing w:val="-6"/>
                <w:w w:val="115"/>
                <w:sz w:val="18"/>
              </w:rPr>
              <w:t xml:space="preserve"> </w:t>
            </w:r>
            <w:r w:rsidRPr="00CB2D98">
              <w:rPr>
                <w:w w:val="115"/>
                <w:sz w:val="18"/>
              </w:rPr>
              <w:t>Staf</w:t>
            </w:r>
            <w:r w:rsidRPr="00CB2D98">
              <w:rPr>
                <w:spacing w:val="-7"/>
                <w:w w:val="115"/>
                <w:sz w:val="18"/>
              </w:rPr>
              <w:t xml:space="preserve"> </w:t>
            </w:r>
            <w:r w:rsidRPr="00CB2D98">
              <w:rPr>
                <w:w w:val="115"/>
                <w:sz w:val="18"/>
              </w:rPr>
              <w:t>dan</w:t>
            </w:r>
            <w:r w:rsidRPr="00CB2D98">
              <w:rPr>
                <w:spacing w:val="-5"/>
                <w:w w:val="115"/>
                <w:sz w:val="18"/>
              </w:rPr>
              <w:t xml:space="preserve"> </w:t>
            </w:r>
            <w:r w:rsidRPr="00CB2D98">
              <w:rPr>
                <w:w w:val="115"/>
                <w:sz w:val="18"/>
              </w:rPr>
              <w:t xml:space="preserve">Panitia </w:t>
            </w:r>
            <w:r w:rsidRPr="00CB2D98">
              <w:rPr>
                <w:spacing w:val="-2"/>
                <w:w w:val="115"/>
                <w:sz w:val="18"/>
              </w:rPr>
              <w:t>Lelang</w:t>
            </w:r>
          </w:p>
          <w:p w14:paraId="2E8122E8" w14:textId="77777777" w:rsidR="00EE61C2" w:rsidRPr="00CB2D98" w:rsidRDefault="00000000">
            <w:pPr>
              <w:pStyle w:val="TableParagraph"/>
              <w:numPr>
                <w:ilvl w:val="0"/>
                <w:numId w:val="29"/>
              </w:numPr>
              <w:tabs>
                <w:tab w:val="left" w:pos="229"/>
              </w:tabs>
              <w:ind w:left="229" w:hanging="226"/>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2B24F20D" w14:textId="77777777" w:rsidR="00EE61C2" w:rsidRPr="00CB2D98" w:rsidRDefault="00000000">
            <w:pPr>
              <w:pStyle w:val="TableParagraph"/>
              <w:numPr>
                <w:ilvl w:val="0"/>
                <w:numId w:val="29"/>
              </w:numPr>
              <w:tabs>
                <w:tab w:val="left" w:pos="230"/>
              </w:tabs>
              <w:spacing w:before="33"/>
              <w:ind w:hanging="227"/>
              <w:rPr>
                <w:sz w:val="18"/>
              </w:rPr>
            </w:pPr>
            <w:r w:rsidRPr="00CB2D98">
              <w:rPr>
                <w:spacing w:val="-2"/>
                <w:w w:val="115"/>
                <w:sz w:val="18"/>
              </w:rPr>
              <w:t>Rapat-rapat</w:t>
            </w:r>
          </w:p>
          <w:p w14:paraId="4366B969" w14:textId="77777777" w:rsidR="00EE61C2" w:rsidRPr="00CB2D98" w:rsidRDefault="00000000">
            <w:pPr>
              <w:pStyle w:val="TableParagraph"/>
              <w:numPr>
                <w:ilvl w:val="0"/>
                <w:numId w:val="29"/>
              </w:numPr>
              <w:tabs>
                <w:tab w:val="left" w:pos="229"/>
              </w:tabs>
              <w:spacing w:before="32"/>
              <w:ind w:left="229" w:hanging="226"/>
              <w:rPr>
                <w:sz w:val="18"/>
              </w:rPr>
            </w:pPr>
            <w:r w:rsidRPr="00CB2D98">
              <w:rPr>
                <w:w w:val="110"/>
                <w:sz w:val="18"/>
              </w:rPr>
              <w:t>Proses</w:t>
            </w:r>
            <w:r w:rsidRPr="00CB2D98">
              <w:rPr>
                <w:spacing w:val="13"/>
                <w:w w:val="115"/>
                <w:sz w:val="18"/>
              </w:rPr>
              <w:t xml:space="preserve"> </w:t>
            </w:r>
            <w:r w:rsidRPr="00CB2D98">
              <w:rPr>
                <w:spacing w:val="-2"/>
                <w:w w:val="115"/>
                <w:sz w:val="18"/>
              </w:rPr>
              <w:t>Pengadaan</w:t>
            </w:r>
          </w:p>
          <w:p w14:paraId="56E3BF12" w14:textId="77777777" w:rsidR="00EE61C2" w:rsidRPr="00CB2D98" w:rsidRDefault="00000000">
            <w:pPr>
              <w:pStyle w:val="TableParagraph"/>
              <w:numPr>
                <w:ilvl w:val="0"/>
                <w:numId w:val="29"/>
              </w:numPr>
              <w:tabs>
                <w:tab w:val="left" w:pos="230"/>
              </w:tabs>
              <w:spacing w:before="29" w:line="278" w:lineRule="auto"/>
              <w:ind w:right="786"/>
              <w:rPr>
                <w:sz w:val="18"/>
              </w:rPr>
            </w:pPr>
            <w:r w:rsidRPr="00CB2D98">
              <w:rPr>
                <w:w w:val="115"/>
                <w:sz w:val="18"/>
              </w:rPr>
              <w:t xml:space="preserve">Bahan dan Alat yang berkaitan dengan </w:t>
            </w:r>
            <w:r w:rsidRPr="00CB2D98">
              <w:rPr>
                <w:spacing w:val="-2"/>
                <w:w w:val="115"/>
                <w:sz w:val="18"/>
              </w:rPr>
              <w:t>pengelolaan</w:t>
            </w:r>
            <w:r w:rsidRPr="00CB2D98">
              <w:rPr>
                <w:spacing w:val="-9"/>
                <w:w w:val="115"/>
                <w:sz w:val="18"/>
              </w:rPr>
              <w:t xml:space="preserve"> </w:t>
            </w:r>
            <w:r w:rsidRPr="00CB2D98">
              <w:rPr>
                <w:spacing w:val="-2"/>
                <w:w w:val="115"/>
                <w:sz w:val="18"/>
              </w:rPr>
              <w:t>kegiatan</w:t>
            </w:r>
          </w:p>
          <w:p w14:paraId="7A25EBC7" w14:textId="77777777" w:rsidR="00EE61C2" w:rsidRPr="00CB2D98" w:rsidRDefault="00000000">
            <w:pPr>
              <w:pStyle w:val="TableParagraph"/>
              <w:numPr>
                <w:ilvl w:val="0"/>
                <w:numId w:val="29"/>
              </w:numPr>
              <w:tabs>
                <w:tab w:val="left" w:pos="230"/>
              </w:tabs>
              <w:spacing w:line="276" w:lineRule="auto"/>
              <w:ind w:right="35"/>
              <w:rPr>
                <w:sz w:val="18"/>
              </w:rPr>
            </w:pPr>
            <w:r w:rsidRPr="00CB2D98">
              <w:rPr>
                <w:w w:val="115"/>
                <w:sz w:val="18"/>
              </w:rPr>
              <w:t>Persiapan dan pengiriman kelengkapan</w:t>
            </w:r>
            <w:r w:rsidRPr="00CB2D98">
              <w:rPr>
                <w:spacing w:val="-9"/>
                <w:w w:val="115"/>
                <w:sz w:val="18"/>
              </w:rPr>
              <w:t xml:space="preserve"> </w:t>
            </w:r>
            <w:r w:rsidRPr="00CB2D98">
              <w:rPr>
                <w:w w:val="115"/>
                <w:sz w:val="18"/>
              </w:rPr>
              <w:t>Adm./Dokumen Pendaftaran Pembangunan Gedung Negara</w:t>
            </w:r>
          </w:p>
        </w:tc>
        <w:tc>
          <w:tcPr>
            <w:tcW w:w="520" w:type="dxa"/>
          </w:tcPr>
          <w:p w14:paraId="1BD3341F" w14:textId="77777777" w:rsidR="00EE61C2" w:rsidRPr="00CB2D98" w:rsidRDefault="00EE61C2">
            <w:pPr>
              <w:pStyle w:val="TableParagraph"/>
              <w:rPr>
                <w:rFonts w:ascii="Times New Roman"/>
                <w:sz w:val="18"/>
              </w:rPr>
            </w:pPr>
          </w:p>
        </w:tc>
        <w:tc>
          <w:tcPr>
            <w:tcW w:w="556" w:type="dxa"/>
          </w:tcPr>
          <w:p w14:paraId="1083426F" w14:textId="77777777" w:rsidR="00EE61C2" w:rsidRPr="00CB2D98" w:rsidRDefault="00EE61C2">
            <w:pPr>
              <w:pStyle w:val="TableParagraph"/>
              <w:rPr>
                <w:rFonts w:ascii="Times New Roman"/>
                <w:sz w:val="18"/>
              </w:rPr>
            </w:pPr>
          </w:p>
        </w:tc>
        <w:tc>
          <w:tcPr>
            <w:tcW w:w="613" w:type="dxa"/>
          </w:tcPr>
          <w:p w14:paraId="16986682" w14:textId="77777777" w:rsidR="00EE61C2" w:rsidRPr="00CB2D98" w:rsidRDefault="00EE61C2">
            <w:pPr>
              <w:pStyle w:val="TableParagraph"/>
              <w:rPr>
                <w:rFonts w:ascii="Times New Roman"/>
                <w:sz w:val="18"/>
              </w:rPr>
            </w:pPr>
          </w:p>
        </w:tc>
        <w:tc>
          <w:tcPr>
            <w:tcW w:w="732" w:type="dxa"/>
          </w:tcPr>
          <w:p w14:paraId="6FA135F5" w14:textId="77777777" w:rsidR="00EE61C2" w:rsidRPr="00CB2D98" w:rsidRDefault="00EE61C2">
            <w:pPr>
              <w:pStyle w:val="TableParagraph"/>
              <w:rPr>
                <w:rFonts w:ascii="Times New Roman"/>
                <w:sz w:val="18"/>
              </w:rPr>
            </w:pPr>
          </w:p>
        </w:tc>
        <w:tc>
          <w:tcPr>
            <w:tcW w:w="616" w:type="dxa"/>
          </w:tcPr>
          <w:p w14:paraId="169FE2B4" w14:textId="77777777" w:rsidR="00EE61C2" w:rsidRPr="00CB2D98" w:rsidRDefault="00EE61C2">
            <w:pPr>
              <w:pStyle w:val="TableParagraph"/>
              <w:rPr>
                <w:rFonts w:ascii="Times New Roman"/>
                <w:sz w:val="18"/>
              </w:rPr>
            </w:pPr>
          </w:p>
        </w:tc>
        <w:tc>
          <w:tcPr>
            <w:tcW w:w="724" w:type="dxa"/>
          </w:tcPr>
          <w:p w14:paraId="0EC8E00C" w14:textId="77777777" w:rsidR="00EE61C2" w:rsidRPr="00CB2D98" w:rsidRDefault="00EE61C2">
            <w:pPr>
              <w:pStyle w:val="TableParagraph"/>
              <w:rPr>
                <w:rFonts w:ascii="Times New Roman"/>
                <w:sz w:val="18"/>
              </w:rPr>
            </w:pPr>
          </w:p>
        </w:tc>
        <w:tc>
          <w:tcPr>
            <w:tcW w:w="732" w:type="dxa"/>
          </w:tcPr>
          <w:p w14:paraId="4B47D8DE" w14:textId="77777777" w:rsidR="00EE61C2" w:rsidRPr="00CB2D98" w:rsidRDefault="00EE61C2">
            <w:pPr>
              <w:pStyle w:val="TableParagraph"/>
              <w:rPr>
                <w:rFonts w:ascii="Times New Roman"/>
                <w:sz w:val="18"/>
              </w:rPr>
            </w:pPr>
          </w:p>
        </w:tc>
        <w:tc>
          <w:tcPr>
            <w:tcW w:w="728" w:type="dxa"/>
          </w:tcPr>
          <w:p w14:paraId="1E579272" w14:textId="77777777" w:rsidR="00EE61C2" w:rsidRPr="00CB2D98" w:rsidRDefault="00EE61C2">
            <w:pPr>
              <w:pStyle w:val="TableParagraph"/>
              <w:rPr>
                <w:rFonts w:ascii="Times New Roman"/>
                <w:sz w:val="18"/>
              </w:rPr>
            </w:pPr>
          </w:p>
        </w:tc>
        <w:tc>
          <w:tcPr>
            <w:tcW w:w="732" w:type="dxa"/>
          </w:tcPr>
          <w:p w14:paraId="2099D211" w14:textId="77777777" w:rsidR="00EE61C2" w:rsidRPr="00CB2D98" w:rsidRDefault="00EE61C2">
            <w:pPr>
              <w:pStyle w:val="TableParagraph"/>
              <w:rPr>
                <w:rFonts w:ascii="Times New Roman"/>
                <w:sz w:val="18"/>
              </w:rPr>
            </w:pPr>
          </w:p>
        </w:tc>
        <w:tc>
          <w:tcPr>
            <w:tcW w:w="841" w:type="dxa"/>
          </w:tcPr>
          <w:p w14:paraId="481CA7EC" w14:textId="77777777" w:rsidR="00EE61C2" w:rsidRPr="00CB2D98" w:rsidRDefault="00EE61C2">
            <w:pPr>
              <w:pStyle w:val="TableParagraph"/>
              <w:rPr>
                <w:rFonts w:ascii="Times New Roman"/>
                <w:sz w:val="18"/>
              </w:rPr>
            </w:pPr>
          </w:p>
        </w:tc>
        <w:tc>
          <w:tcPr>
            <w:tcW w:w="840" w:type="dxa"/>
          </w:tcPr>
          <w:p w14:paraId="0E62E918" w14:textId="77777777" w:rsidR="00EE61C2" w:rsidRPr="00CB2D98" w:rsidRDefault="00EE61C2">
            <w:pPr>
              <w:pStyle w:val="TableParagraph"/>
              <w:rPr>
                <w:rFonts w:ascii="Times New Roman"/>
                <w:sz w:val="18"/>
              </w:rPr>
            </w:pPr>
          </w:p>
        </w:tc>
        <w:tc>
          <w:tcPr>
            <w:tcW w:w="840" w:type="dxa"/>
          </w:tcPr>
          <w:p w14:paraId="039507D4" w14:textId="77777777" w:rsidR="00EE61C2" w:rsidRPr="00CB2D98" w:rsidRDefault="00EE61C2">
            <w:pPr>
              <w:pStyle w:val="TableParagraph"/>
              <w:rPr>
                <w:rFonts w:ascii="Times New Roman"/>
                <w:sz w:val="18"/>
              </w:rPr>
            </w:pPr>
          </w:p>
        </w:tc>
        <w:tc>
          <w:tcPr>
            <w:tcW w:w="3861" w:type="dxa"/>
            <w:vMerge w:val="restart"/>
          </w:tcPr>
          <w:p w14:paraId="0759F5C9" w14:textId="77777777" w:rsidR="00EE61C2" w:rsidRPr="00CB2D98" w:rsidRDefault="00EE61C2">
            <w:pPr>
              <w:pStyle w:val="TableParagraph"/>
              <w:rPr>
                <w:rFonts w:ascii="Times New Roman"/>
                <w:sz w:val="18"/>
              </w:rPr>
            </w:pPr>
          </w:p>
        </w:tc>
      </w:tr>
      <w:tr w:rsidR="00A62E21" w:rsidRPr="00CB2D98" w14:paraId="4A91F923" w14:textId="77777777">
        <w:trPr>
          <w:trHeight w:val="3179"/>
        </w:trPr>
        <w:tc>
          <w:tcPr>
            <w:tcW w:w="556" w:type="dxa"/>
          </w:tcPr>
          <w:p w14:paraId="4CC19ED0" w14:textId="77777777" w:rsidR="00EE61C2" w:rsidRPr="00CB2D98" w:rsidRDefault="00000000">
            <w:pPr>
              <w:pStyle w:val="TableParagraph"/>
              <w:spacing w:line="199" w:lineRule="exact"/>
              <w:ind w:left="107"/>
              <w:rPr>
                <w:sz w:val="18"/>
              </w:rPr>
            </w:pPr>
            <w:r w:rsidRPr="00CB2D98">
              <w:rPr>
                <w:spacing w:val="-5"/>
                <w:w w:val="120"/>
                <w:sz w:val="18"/>
              </w:rPr>
              <w:t>2.2</w:t>
            </w:r>
          </w:p>
        </w:tc>
        <w:tc>
          <w:tcPr>
            <w:tcW w:w="2888" w:type="dxa"/>
          </w:tcPr>
          <w:p w14:paraId="3AF667F5" w14:textId="77777777" w:rsidR="00EE61C2" w:rsidRPr="00CB2D98" w:rsidRDefault="00000000">
            <w:pPr>
              <w:pStyle w:val="TableParagraph"/>
              <w:spacing w:line="232" w:lineRule="auto"/>
              <w:ind w:left="107"/>
              <w:rPr>
                <w:sz w:val="18"/>
              </w:rPr>
            </w:pPr>
            <w:r w:rsidRPr="00CB2D98">
              <w:rPr>
                <w:w w:val="115"/>
                <w:sz w:val="18"/>
              </w:rPr>
              <w:t>Biaya</w:t>
            </w:r>
            <w:r w:rsidRPr="00CB2D98">
              <w:rPr>
                <w:spacing w:val="-4"/>
                <w:w w:val="115"/>
                <w:sz w:val="18"/>
              </w:rPr>
              <w:t xml:space="preserve"> </w:t>
            </w:r>
            <w:r w:rsidRPr="00CB2D98">
              <w:rPr>
                <w:w w:val="115"/>
                <w:sz w:val="18"/>
              </w:rPr>
              <w:t>Operasional</w:t>
            </w:r>
            <w:r w:rsidRPr="00CB2D98">
              <w:rPr>
                <w:spacing w:val="-5"/>
                <w:w w:val="115"/>
                <w:sz w:val="18"/>
              </w:rPr>
              <w:t xml:space="preserve"> </w:t>
            </w:r>
            <w:r w:rsidRPr="00CB2D98">
              <w:rPr>
                <w:w w:val="115"/>
                <w:sz w:val="18"/>
              </w:rPr>
              <w:t>Unsur Pengelola Teknis</w:t>
            </w:r>
          </w:p>
          <w:p w14:paraId="19FEE60B" w14:textId="77777777" w:rsidR="00EE61C2" w:rsidRPr="00CB2D98" w:rsidRDefault="00000000">
            <w:pPr>
              <w:pStyle w:val="TableParagraph"/>
              <w:numPr>
                <w:ilvl w:val="0"/>
                <w:numId w:val="28"/>
              </w:numPr>
              <w:tabs>
                <w:tab w:val="left" w:pos="466"/>
              </w:tabs>
              <w:ind w:right="421"/>
              <w:rPr>
                <w:sz w:val="18"/>
              </w:rPr>
            </w:pPr>
            <w:r w:rsidRPr="00CB2D98">
              <w:rPr>
                <w:w w:val="115"/>
                <w:sz w:val="18"/>
              </w:rPr>
              <w:t>Biaya</w:t>
            </w:r>
            <w:r w:rsidRPr="00CB2D98">
              <w:rPr>
                <w:spacing w:val="-8"/>
                <w:w w:val="115"/>
                <w:sz w:val="18"/>
              </w:rPr>
              <w:t xml:space="preserve"> </w:t>
            </w:r>
            <w:r w:rsidRPr="00CB2D98">
              <w:rPr>
                <w:w w:val="115"/>
                <w:sz w:val="18"/>
              </w:rPr>
              <w:t>Unsur</w:t>
            </w:r>
            <w:r w:rsidRPr="00CB2D98">
              <w:rPr>
                <w:spacing w:val="-9"/>
                <w:w w:val="115"/>
                <w:sz w:val="18"/>
              </w:rPr>
              <w:t xml:space="preserve"> </w:t>
            </w:r>
            <w:r w:rsidRPr="00CB2D98">
              <w:rPr>
                <w:w w:val="115"/>
                <w:sz w:val="18"/>
              </w:rPr>
              <w:t xml:space="preserve">Pengelola </w:t>
            </w:r>
            <w:r w:rsidRPr="00CB2D98">
              <w:rPr>
                <w:spacing w:val="-2"/>
                <w:w w:val="115"/>
                <w:sz w:val="18"/>
              </w:rPr>
              <w:t>Teknis</w:t>
            </w:r>
          </w:p>
          <w:p w14:paraId="62CBE4C6" w14:textId="77777777" w:rsidR="00EE61C2" w:rsidRPr="00CB2D98" w:rsidRDefault="00000000">
            <w:pPr>
              <w:pStyle w:val="TableParagraph"/>
              <w:numPr>
                <w:ilvl w:val="0"/>
                <w:numId w:val="28"/>
              </w:numPr>
              <w:tabs>
                <w:tab w:val="left" w:pos="466"/>
              </w:tabs>
              <w:ind w:right="453"/>
              <w:rPr>
                <w:sz w:val="18"/>
              </w:rPr>
            </w:pPr>
            <w:r w:rsidRPr="00CB2D98">
              <w:rPr>
                <w:w w:val="110"/>
                <w:sz w:val="18"/>
              </w:rPr>
              <w:t xml:space="preserve">Honorarium Pengelola </w:t>
            </w:r>
            <w:r w:rsidRPr="00CB2D98">
              <w:rPr>
                <w:spacing w:val="-2"/>
                <w:w w:val="110"/>
                <w:sz w:val="18"/>
              </w:rPr>
              <w:t>Teknis</w:t>
            </w:r>
          </w:p>
          <w:p w14:paraId="43146349" w14:textId="77777777" w:rsidR="00EE61C2" w:rsidRPr="00CB2D98" w:rsidRDefault="00000000">
            <w:pPr>
              <w:pStyle w:val="TableParagraph"/>
              <w:numPr>
                <w:ilvl w:val="0"/>
                <w:numId w:val="28"/>
              </w:numPr>
              <w:tabs>
                <w:tab w:val="left" w:pos="466"/>
              </w:tabs>
              <w:spacing w:line="237" w:lineRule="auto"/>
              <w:ind w:right="242"/>
              <w:rPr>
                <w:sz w:val="18"/>
              </w:rPr>
            </w:pPr>
            <w:r w:rsidRPr="00CB2D98">
              <w:rPr>
                <w:w w:val="110"/>
                <w:sz w:val="18"/>
              </w:rPr>
              <w:t>Honorarium Tenaga Ahli (bila diperlukan)</w:t>
            </w:r>
          </w:p>
          <w:p w14:paraId="0031BBD1" w14:textId="77777777" w:rsidR="00EE61C2" w:rsidRPr="00CB2D98" w:rsidRDefault="00000000">
            <w:pPr>
              <w:pStyle w:val="TableParagraph"/>
              <w:numPr>
                <w:ilvl w:val="0"/>
                <w:numId w:val="28"/>
              </w:numPr>
              <w:tabs>
                <w:tab w:val="left" w:pos="465"/>
              </w:tabs>
              <w:spacing w:before="1"/>
              <w:ind w:left="465" w:hanging="355"/>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0EFF01AB" w14:textId="77777777" w:rsidR="00EE61C2" w:rsidRPr="00CB2D98" w:rsidRDefault="00000000">
            <w:pPr>
              <w:pStyle w:val="TableParagraph"/>
              <w:numPr>
                <w:ilvl w:val="0"/>
                <w:numId w:val="28"/>
              </w:numPr>
              <w:tabs>
                <w:tab w:val="left" w:pos="466"/>
              </w:tabs>
              <w:spacing w:before="1"/>
              <w:rPr>
                <w:sz w:val="18"/>
              </w:rPr>
            </w:pPr>
            <w:r w:rsidRPr="00CB2D98">
              <w:rPr>
                <w:w w:val="110"/>
                <w:sz w:val="18"/>
              </w:rPr>
              <w:t>Transport</w:t>
            </w:r>
            <w:r w:rsidRPr="00CB2D98">
              <w:rPr>
                <w:spacing w:val="13"/>
                <w:w w:val="110"/>
                <w:sz w:val="18"/>
              </w:rPr>
              <w:t xml:space="preserve"> </w:t>
            </w:r>
            <w:r w:rsidRPr="00CB2D98">
              <w:rPr>
                <w:spacing w:val="-2"/>
                <w:w w:val="110"/>
                <w:sz w:val="18"/>
              </w:rPr>
              <w:t>Lokal</w:t>
            </w:r>
          </w:p>
          <w:p w14:paraId="67EFAE33" w14:textId="77777777" w:rsidR="00EE61C2" w:rsidRPr="00CB2D98" w:rsidRDefault="00000000">
            <w:pPr>
              <w:pStyle w:val="TableParagraph"/>
              <w:numPr>
                <w:ilvl w:val="0"/>
                <w:numId w:val="28"/>
              </w:numPr>
              <w:tabs>
                <w:tab w:val="left" w:pos="466"/>
              </w:tabs>
              <w:spacing w:before="1"/>
              <w:rPr>
                <w:sz w:val="18"/>
              </w:rPr>
            </w:pPr>
            <w:r w:rsidRPr="00CB2D98">
              <w:rPr>
                <w:w w:val="115"/>
                <w:sz w:val="18"/>
              </w:rPr>
              <w:t>Biaya</w:t>
            </w:r>
            <w:r w:rsidRPr="00CB2D98">
              <w:rPr>
                <w:spacing w:val="6"/>
                <w:w w:val="115"/>
                <w:sz w:val="18"/>
              </w:rPr>
              <w:t xml:space="preserve"> </w:t>
            </w:r>
            <w:r w:rsidRPr="00CB2D98">
              <w:rPr>
                <w:spacing w:val="-2"/>
                <w:w w:val="115"/>
                <w:sz w:val="18"/>
              </w:rPr>
              <w:t>Rapat</w:t>
            </w:r>
          </w:p>
          <w:p w14:paraId="70FAC1C2" w14:textId="77777777" w:rsidR="00EE61C2" w:rsidRPr="00CB2D98" w:rsidRDefault="00000000">
            <w:pPr>
              <w:pStyle w:val="TableParagraph"/>
              <w:numPr>
                <w:ilvl w:val="0"/>
                <w:numId w:val="28"/>
              </w:numPr>
              <w:tabs>
                <w:tab w:val="left" w:pos="466"/>
                <w:tab w:val="left" w:pos="1026"/>
              </w:tabs>
              <w:spacing w:before="1"/>
              <w:ind w:right="86"/>
              <w:rPr>
                <w:sz w:val="18"/>
              </w:rPr>
            </w:pPr>
            <w:r w:rsidRPr="00CB2D98">
              <w:rPr>
                <w:w w:val="115"/>
                <w:sz w:val="18"/>
              </w:rPr>
              <w:t>Biaya Pembelian/ Penyewaan bahan</w:t>
            </w:r>
            <w:r w:rsidRPr="00CB2D98">
              <w:rPr>
                <w:spacing w:val="80"/>
                <w:w w:val="115"/>
                <w:sz w:val="18"/>
              </w:rPr>
              <w:t xml:space="preserve"> </w:t>
            </w:r>
            <w:r w:rsidRPr="00CB2D98">
              <w:rPr>
                <w:w w:val="115"/>
                <w:sz w:val="18"/>
              </w:rPr>
              <w:t xml:space="preserve">dan </w:t>
            </w:r>
            <w:r w:rsidRPr="00CB2D98">
              <w:rPr>
                <w:spacing w:val="-4"/>
                <w:w w:val="115"/>
                <w:sz w:val="18"/>
              </w:rPr>
              <w:t>alat</w:t>
            </w:r>
            <w:r w:rsidRPr="00CB2D98">
              <w:rPr>
                <w:sz w:val="18"/>
              </w:rPr>
              <w:tab/>
            </w:r>
            <w:r w:rsidRPr="00CB2D98">
              <w:rPr>
                <w:w w:val="115"/>
                <w:sz w:val="18"/>
              </w:rPr>
              <w:t>yang</w:t>
            </w:r>
            <w:r w:rsidRPr="00CB2D98">
              <w:rPr>
                <w:spacing w:val="-8"/>
                <w:w w:val="115"/>
                <w:sz w:val="18"/>
              </w:rPr>
              <w:t xml:space="preserve"> </w:t>
            </w:r>
            <w:r w:rsidRPr="00CB2D98">
              <w:rPr>
                <w:w w:val="115"/>
                <w:sz w:val="18"/>
              </w:rPr>
              <w:t>berkaitan</w:t>
            </w:r>
            <w:r w:rsidRPr="00CB2D98">
              <w:rPr>
                <w:spacing w:val="32"/>
                <w:w w:val="115"/>
                <w:sz w:val="18"/>
              </w:rPr>
              <w:t xml:space="preserve"> </w:t>
            </w:r>
            <w:r w:rsidRPr="00CB2D98">
              <w:rPr>
                <w:w w:val="115"/>
                <w:sz w:val="18"/>
              </w:rPr>
              <w:t>dgn kegiatan ybs.</w:t>
            </w:r>
          </w:p>
        </w:tc>
        <w:tc>
          <w:tcPr>
            <w:tcW w:w="520" w:type="dxa"/>
          </w:tcPr>
          <w:p w14:paraId="5EE81CB8" w14:textId="77777777" w:rsidR="00EE61C2" w:rsidRPr="00CB2D98" w:rsidRDefault="00EE61C2">
            <w:pPr>
              <w:pStyle w:val="TableParagraph"/>
              <w:rPr>
                <w:rFonts w:ascii="Times New Roman"/>
                <w:sz w:val="18"/>
              </w:rPr>
            </w:pPr>
          </w:p>
        </w:tc>
        <w:tc>
          <w:tcPr>
            <w:tcW w:w="556" w:type="dxa"/>
          </w:tcPr>
          <w:p w14:paraId="09A2B8C1" w14:textId="77777777" w:rsidR="00EE61C2" w:rsidRPr="00CB2D98" w:rsidRDefault="00EE61C2">
            <w:pPr>
              <w:pStyle w:val="TableParagraph"/>
              <w:rPr>
                <w:rFonts w:ascii="Times New Roman"/>
                <w:sz w:val="18"/>
              </w:rPr>
            </w:pPr>
          </w:p>
        </w:tc>
        <w:tc>
          <w:tcPr>
            <w:tcW w:w="613" w:type="dxa"/>
          </w:tcPr>
          <w:p w14:paraId="42968BE5" w14:textId="77777777" w:rsidR="00EE61C2" w:rsidRPr="00CB2D98" w:rsidRDefault="00EE61C2">
            <w:pPr>
              <w:pStyle w:val="TableParagraph"/>
              <w:rPr>
                <w:rFonts w:ascii="Times New Roman"/>
                <w:sz w:val="18"/>
              </w:rPr>
            </w:pPr>
          </w:p>
        </w:tc>
        <w:tc>
          <w:tcPr>
            <w:tcW w:w="732" w:type="dxa"/>
          </w:tcPr>
          <w:p w14:paraId="2481AA7B" w14:textId="77777777" w:rsidR="00EE61C2" w:rsidRPr="00CB2D98" w:rsidRDefault="00EE61C2">
            <w:pPr>
              <w:pStyle w:val="TableParagraph"/>
              <w:rPr>
                <w:rFonts w:ascii="Times New Roman"/>
                <w:sz w:val="18"/>
              </w:rPr>
            </w:pPr>
          </w:p>
        </w:tc>
        <w:tc>
          <w:tcPr>
            <w:tcW w:w="616" w:type="dxa"/>
          </w:tcPr>
          <w:p w14:paraId="1D7605CE" w14:textId="77777777" w:rsidR="00EE61C2" w:rsidRPr="00CB2D98" w:rsidRDefault="00EE61C2">
            <w:pPr>
              <w:pStyle w:val="TableParagraph"/>
              <w:rPr>
                <w:rFonts w:ascii="Times New Roman"/>
                <w:sz w:val="18"/>
              </w:rPr>
            </w:pPr>
          </w:p>
        </w:tc>
        <w:tc>
          <w:tcPr>
            <w:tcW w:w="724" w:type="dxa"/>
          </w:tcPr>
          <w:p w14:paraId="53C97080" w14:textId="77777777" w:rsidR="00EE61C2" w:rsidRPr="00CB2D98" w:rsidRDefault="00EE61C2">
            <w:pPr>
              <w:pStyle w:val="TableParagraph"/>
              <w:rPr>
                <w:rFonts w:ascii="Times New Roman"/>
                <w:sz w:val="18"/>
              </w:rPr>
            </w:pPr>
          </w:p>
        </w:tc>
        <w:tc>
          <w:tcPr>
            <w:tcW w:w="732" w:type="dxa"/>
          </w:tcPr>
          <w:p w14:paraId="71EDAEF8" w14:textId="77777777" w:rsidR="00EE61C2" w:rsidRPr="00CB2D98" w:rsidRDefault="00EE61C2">
            <w:pPr>
              <w:pStyle w:val="TableParagraph"/>
              <w:rPr>
                <w:rFonts w:ascii="Times New Roman"/>
                <w:sz w:val="18"/>
              </w:rPr>
            </w:pPr>
          </w:p>
        </w:tc>
        <w:tc>
          <w:tcPr>
            <w:tcW w:w="728" w:type="dxa"/>
          </w:tcPr>
          <w:p w14:paraId="465E6371" w14:textId="77777777" w:rsidR="00EE61C2" w:rsidRPr="00CB2D98" w:rsidRDefault="00EE61C2">
            <w:pPr>
              <w:pStyle w:val="TableParagraph"/>
              <w:rPr>
                <w:rFonts w:ascii="Times New Roman"/>
                <w:sz w:val="18"/>
              </w:rPr>
            </w:pPr>
          </w:p>
        </w:tc>
        <w:tc>
          <w:tcPr>
            <w:tcW w:w="732" w:type="dxa"/>
          </w:tcPr>
          <w:p w14:paraId="2E19CFED" w14:textId="77777777" w:rsidR="00EE61C2" w:rsidRPr="00CB2D98" w:rsidRDefault="00EE61C2">
            <w:pPr>
              <w:pStyle w:val="TableParagraph"/>
              <w:rPr>
                <w:rFonts w:ascii="Times New Roman"/>
                <w:sz w:val="18"/>
              </w:rPr>
            </w:pPr>
          </w:p>
        </w:tc>
        <w:tc>
          <w:tcPr>
            <w:tcW w:w="841" w:type="dxa"/>
          </w:tcPr>
          <w:p w14:paraId="2F4A83D3" w14:textId="77777777" w:rsidR="00EE61C2" w:rsidRPr="00CB2D98" w:rsidRDefault="00EE61C2">
            <w:pPr>
              <w:pStyle w:val="TableParagraph"/>
              <w:rPr>
                <w:rFonts w:ascii="Times New Roman"/>
                <w:sz w:val="18"/>
              </w:rPr>
            </w:pPr>
          </w:p>
        </w:tc>
        <w:tc>
          <w:tcPr>
            <w:tcW w:w="840" w:type="dxa"/>
          </w:tcPr>
          <w:p w14:paraId="58B00F7D" w14:textId="77777777" w:rsidR="00EE61C2" w:rsidRPr="00CB2D98" w:rsidRDefault="00EE61C2">
            <w:pPr>
              <w:pStyle w:val="TableParagraph"/>
              <w:rPr>
                <w:rFonts w:ascii="Times New Roman"/>
                <w:sz w:val="18"/>
              </w:rPr>
            </w:pPr>
          </w:p>
        </w:tc>
        <w:tc>
          <w:tcPr>
            <w:tcW w:w="840" w:type="dxa"/>
          </w:tcPr>
          <w:p w14:paraId="754F2671" w14:textId="77777777" w:rsidR="00EE61C2" w:rsidRPr="00CB2D98" w:rsidRDefault="00EE61C2">
            <w:pPr>
              <w:pStyle w:val="TableParagraph"/>
              <w:rPr>
                <w:rFonts w:ascii="Times New Roman"/>
                <w:sz w:val="18"/>
              </w:rPr>
            </w:pPr>
          </w:p>
        </w:tc>
        <w:tc>
          <w:tcPr>
            <w:tcW w:w="3861" w:type="dxa"/>
            <w:vMerge/>
            <w:tcBorders>
              <w:top w:val="nil"/>
            </w:tcBorders>
          </w:tcPr>
          <w:p w14:paraId="7882BCCD" w14:textId="77777777" w:rsidR="00EE61C2" w:rsidRPr="00CB2D98" w:rsidRDefault="00EE61C2">
            <w:pPr>
              <w:rPr>
                <w:sz w:val="2"/>
                <w:szCs w:val="2"/>
              </w:rPr>
            </w:pPr>
          </w:p>
        </w:tc>
      </w:tr>
    </w:tbl>
    <w:p w14:paraId="5D0F8682" w14:textId="77777777" w:rsidR="00EE61C2" w:rsidRPr="00CB2D98" w:rsidRDefault="00EE61C2">
      <w:pPr>
        <w:pStyle w:val="TeksIsi"/>
        <w:spacing w:before="119"/>
        <w:rPr>
          <w:sz w:val="20"/>
        </w:rPr>
      </w:pPr>
    </w:p>
    <w:p w14:paraId="37A81E6A" w14:textId="77777777" w:rsidR="00EE61C2" w:rsidRPr="00CB2D98" w:rsidRDefault="00000000">
      <w:pPr>
        <w:spacing w:line="229" w:lineRule="exact"/>
        <w:ind w:left="220"/>
        <w:rPr>
          <w:sz w:val="20"/>
        </w:rPr>
      </w:pPr>
      <w:r w:rsidRPr="00CB2D98">
        <w:rPr>
          <w:w w:val="120"/>
          <w:sz w:val="20"/>
        </w:rPr>
        <w:t>Catatan</w:t>
      </w:r>
      <w:r w:rsidRPr="00CB2D98">
        <w:rPr>
          <w:spacing w:val="-3"/>
          <w:w w:val="120"/>
          <w:sz w:val="20"/>
        </w:rPr>
        <w:t xml:space="preserve"> </w:t>
      </w:r>
      <w:r w:rsidRPr="00CB2D98">
        <w:rPr>
          <w:spacing w:val="-10"/>
          <w:w w:val="120"/>
          <w:sz w:val="20"/>
        </w:rPr>
        <w:t>:</w:t>
      </w:r>
    </w:p>
    <w:p w14:paraId="47A3A5A5" w14:textId="77777777" w:rsidR="00EE61C2" w:rsidRPr="00CB2D98" w:rsidRDefault="00000000">
      <w:pPr>
        <w:pStyle w:val="DaftarParagraf"/>
        <w:numPr>
          <w:ilvl w:val="0"/>
          <w:numId w:val="27"/>
        </w:numPr>
        <w:tabs>
          <w:tab w:val="left" w:pos="664"/>
          <w:tab w:val="left" w:pos="672"/>
        </w:tabs>
        <w:spacing w:before="1" w:line="232" w:lineRule="auto"/>
        <w:ind w:right="2771" w:hanging="452"/>
        <w:jc w:val="left"/>
        <w:rPr>
          <w:sz w:val="20"/>
        </w:rPr>
      </w:pPr>
      <w:r w:rsidRPr="00CB2D98">
        <w:rPr>
          <w:w w:val="115"/>
          <w:sz w:val="20"/>
        </w:rPr>
        <w:t>Besaran presentase di atas berlaku juga untuk pekerjaan rehabilitasi/perbaikan Gedung kantor dan Rumah Dinas yang dananya dibiayai dari dana rutin/BAU.</w:t>
      </w:r>
    </w:p>
    <w:p w14:paraId="6C167C50" w14:textId="77777777" w:rsidR="00EE61C2" w:rsidRPr="00CB2D98" w:rsidRDefault="00EE61C2">
      <w:pPr>
        <w:spacing w:line="232" w:lineRule="auto"/>
        <w:rPr>
          <w:sz w:val="20"/>
        </w:rPr>
        <w:sectPr w:rsidR="00EE61C2" w:rsidRPr="00CB2D98" w:rsidSect="001853E5">
          <w:headerReference w:type="default" r:id="rId15"/>
          <w:pgSz w:w="18720" w:h="12250" w:orient="landscape"/>
          <w:pgMar w:top="1060" w:right="1300" w:bottom="280" w:left="1220" w:header="258" w:footer="0" w:gutter="0"/>
          <w:cols w:space="720"/>
        </w:sectPr>
      </w:pPr>
    </w:p>
    <w:p w14:paraId="35ABECF1" w14:textId="77777777" w:rsidR="00EE61C2" w:rsidRPr="00CB2D98" w:rsidRDefault="00000000">
      <w:pPr>
        <w:pStyle w:val="TeksIsi"/>
        <w:spacing w:before="76"/>
        <w:ind w:left="219"/>
        <w:jc w:val="center"/>
      </w:pPr>
      <w:r w:rsidRPr="00CB2D98">
        <w:rPr>
          <w:w w:val="115"/>
        </w:rPr>
        <w:lastRenderedPageBreak/>
        <w:t>-</w:t>
      </w:r>
      <w:r w:rsidRPr="00CB2D98">
        <w:rPr>
          <w:spacing w:val="8"/>
          <w:w w:val="115"/>
        </w:rPr>
        <w:t xml:space="preserve"> </w:t>
      </w:r>
      <w:r w:rsidRPr="00CB2D98">
        <w:rPr>
          <w:w w:val="115"/>
        </w:rPr>
        <w:t>132</w:t>
      </w:r>
      <w:r w:rsidRPr="00CB2D98">
        <w:rPr>
          <w:spacing w:val="7"/>
          <w:w w:val="115"/>
        </w:rPr>
        <w:t xml:space="preserve"> </w:t>
      </w:r>
      <w:r w:rsidRPr="00CB2D98">
        <w:rPr>
          <w:spacing w:val="-10"/>
          <w:w w:val="115"/>
        </w:rPr>
        <w:t>-</w:t>
      </w:r>
    </w:p>
    <w:p w14:paraId="1FADB856" w14:textId="77777777" w:rsidR="00EE61C2" w:rsidRPr="00CB2D98" w:rsidRDefault="00EE61C2">
      <w:pPr>
        <w:pStyle w:val="TeksIsi"/>
      </w:pPr>
    </w:p>
    <w:p w14:paraId="66858C76" w14:textId="77777777" w:rsidR="00EE61C2" w:rsidRPr="00CB2D98" w:rsidRDefault="00EE61C2">
      <w:pPr>
        <w:pStyle w:val="TeksIsi"/>
        <w:spacing w:before="18"/>
      </w:pPr>
    </w:p>
    <w:p w14:paraId="2C6A872D" w14:textId="77777777" w:rsidR="00EE61C2" w:rsidRPr="00CB2D98" w:rsidRDefault="00000000">
      <w:pPr>
        <w:pStyle w:val="DaftarParagraf"/>
        <w:numPr>
          <w:ilvl w:val="0"/>
          <w:numId w:val="27"/>
        </w:numPr>
        <w:tabs>
          <w:tab w:val="left" w:pos="540"/>
          <w:tab w:val="left" w:pos="552"/>
        </w:tabs>
        <w:ind w:left="552" w:right="786" w:hanging="452"/>
        <w:jc w:val="left"/>
        <w:rPr>
          <w:sz w:val="20"/>
        </w:rPr>
      </w:pPr>
      <w:r w:rsidRPr="00CB2D98">
        <w:rPr>
          <w:w w:val="115"/>
          <w:sz w:val="20"/>
        </w:rPr>
        <w:t>Pelaksanaan kegiatan pengelolaan dana rutin pekerjaan pemeliharaan gedung kantor/rumah dinas dilakukan oleh tim swakelola yang dibentuk oleh Kepala Dinas/Lembaga Teknis/ Unit Kerja yang bersangkutan atau di kontrakan kepada pihak ketiga (penyedia jasa)</w:t>
      </w:r>
    </w:p>
    <w:p w14:paraId="0DD089F0" w14:textId="77777777" w:rsidR="00EE61C2" w:rsidRPr="00CB2D98" w:rsidRDefault="00000000">
      <w:pPr>
        <w:pStyle w:val="DaftarParagraf"/>
        <w:numPr>
          <w:ilvl w:val="0"/>
          <w:numId w:val="27"/>
        </w:numPr>
        <w:tabs>
          <w:tab w:val="left" w:pos="544"/>
          <w:tab w:val="left" w:pos="552"/>
        </w:tabs>
        <w:spacing w:line="242" w:lineRule="auto"/>
        <w:ind w:left="552" w:right="610" w:hanging="452"/>
        <w:jc w:val="left"/>
        <w:rPr>
          <w:sz w:val="20"/>
        </w:rPr>
      </w:pPr>
      <w:r w:rsidRPr="00CB2D98">
        <w:rPr>
          <w:w w:val="115"/>
          <w:sz w:val="20"/>
        </w:rPr>
        <w:t>Klasifikasi bangunan sederhana adalah bangunan gedung negara dengan karakter sederhana serta memiliki kompleksitas dan teknologi sederhana, atau bangunan</w:t>
      </w:r>
      <w:r w:rsidRPr="00CB2D98">
        <w:rPr>
          <w:spacing w:val="40"/>
          <w:w w:val="115"/>
          <w:sz w:val="20"/>
        </w:rPr>
        <w:t xml:space="preserve"> </w:t>
      </w:r>
      <w:r w:rsidRPr="00CB2D98">
        <w:rPr>
          <w:w w:val="115"/>
          <w:sz w:val="20"/>
        </w:rPr>
        <w:t>gedung negara yang sudah ada disain prototipenya. Masa penjaminan kegagalan</w:t>
      </w:r>
      <w:r w:rsidRPr="00CB2D98">
        <w:rPr>
          <w:spacing w:val="40"/>
          <w:w w:val="115"/>
          <w:sz w:val="20"/>
        </w:rPr>
        <w:t xml:space="preserve"> </w:t>
      </w:r>
      <w:r w:rsidRPr="00CB2D98">
        <w:rPr>
          <w:w w:val="115"/>
          <w:sz w:val="20"/>
        </w:rPr>
        <w:t>bangunaannya</w:t>
      </w:r>
      <w:r w:rsidRPr="00CB2D98">
        <w:rPr>
          <w:spacing w:val="40"/>
          <w:w w:val="115"/>
          <w:sz w:val="20"/>
        </w:rPr>
        <w:t xml:space="preserve"> </w:t>
      </w:r>
      <w:r w:rsidRPr="00CB2D98">
        <w:rPr>
          <w:w w:val="115"/>
          <w:sz w:val="20"/>
        </w:rPr>
        <w:t>adalah</w:t>
      </w:r>
      <w:r w:rsidRPr="00CB2D98">
        <w:rPr>
          <w:spacing w:val="40"/>
          <w:w w:val="115"/>
          <w:sz w:val="20"/>
        </w:rPr>
        <w:t xml:space="preserve"> </w:t>
      </w:r>
      <w:r w:rsidRPr="00CB2D98">
        <w:rPr>
          <w:w w:val="115"/>
          <w:sz w:val="20"/>
        </w:rPr>
        <w:t>selama 10(sepuluh) tahun.</w:t>
      </w:r>
    </w:p>
    <w:p w14:paraId="144885B2" w14:textId="77777777" w:rsidR="00EE61C2" w:rsidRPr="00CB2D98" w:rsidRDefault="00000000">
      <w:pPr>
        <w:spacing w:before="229"/>
        <w:ind w:left="220"/>
        <w:rPr>
          <w:sz w:val="20"/>
        </w:rPr>
      </w:pPr>
      <w:r w:rsidRPr="00CB2D98">
        <w:rPr>
          <w:w w:val="115"/>
          <w:sz w:val="20"/>
        </w:rPr>
        <w:t>Yang</w:t>
      </w:r>
      <w:r w:rsidRPr="00CB2D98">
        <w:rPr>
          <w:spacing w:val="12"/>
          <w:w w:val="115"/>
          <w:sz w:val="20"/>
        </w:rPr>
        <w:t xml:space="preserve"> </w:t>
      </w:r>
      <w:r w:rsidRPr="00CB2D98">
        <w:rPr>
          <w:w w:val="115"/>
          <w:sz w:val="20"/>
        </w:rPr>
        <w:t>termasuk</w:t>
      </w:r>
      <w:r w:rsidRPr="00CB2D98">
        <w:rPr>
          <w:spacing w:val="12"/>
          <w:w w:val="115"/>
          <w:sz w:val="20"/>
        </w:rPr>
        <w:t xml:space="preserve"> </w:t>
      </w:r>
      <w:r w:rsidRPr="00CB2D98">
        <w:rPr>
          <w:w w:val="115"/>
          <w:sz w:val="20"/>
        </w:rPr>
        <w:t>klasifikasi</w:t>
      </w:r>
      <w:r w:rsidRPr="00CB2D98">
        <w:rPr>
          <w:spacing w:val="13"/>
          <w:w w:val="115"/>
          <w:sz w:val="20"/>
        </w:rPr>
        <w:t xml:space="preserve"> </w:t>
      </w:r>
      <w:r w:rsidRPr="00CB2D98">
        <w:rPr>
          <w:w w:val="115"/>
          <w:sz w:val="20"/>
        </w:rPr>
        <w:t>Bangunan</w:t>
      </w:r>
      <w:r w:rsidRPr="00CB2D98">
        <w:rPr>
          <w:spacing w:val="13"/>
          <w:w w:val="115"/>
          <w:sz w:val="20"/>
        </w:rPr>
        <w:t xml:space="preserve"> </w:t>
      </w:r>
      <w:r w:rsidRPr="00CB2D98">
        <w:rPr>
          <w:w w:val="115"/>
          <w:sz w:val="20"/>
        </w:rPr>
        <w:t>Sederhana</w:t>
      </w:r>
      <w:r w:rsidRPr="00CB2D98">
        <w:rPr>
          <w:spacing w:val="12"/>
          <w:w w:val="115"/>
          <w:sz w:val="20"/>
        </w:rPr>
        <w:t xml:space="preserve"> </w:t>
      </w:r>
      <w:r w:rsidRPr="00CB2D98">
        <w:rPr>
          <w:spacing w:val="-2"/>
          <w:w w:val="115"/>
          <w:sz w:val="20"/>
        </w:rPr>
        <w:t>adalah:</w:t>
      </w:r>
    </w:p>
    <w:p w14:paraId="3D3DB869" w14:textId="77777777" w:rsidR="00EE61C2" w:rsidRPr="00CB2D98" w:rsidRDefault="00000000">
      <w:pPr>
        <w:pStyle w:val="DaftarParagraf"/>
        <w:numPr>
          <w:ilvl w:val="1"/>
          <w:numId w:val="27"/>
        </w:numPr>
        <w:tabs>
          <w:tab w:val="left" w:pos="579"/>
        </w:tabs>
        <w:spacing w:before="2" w:line="233" w:lineRule="exact"/>
        <w:ind w:left="579" w:hanging="359"/>
        <w:rPr>
          <w:sz w:val="20"/>
        </w:rPr>
      </w:pPr>
      <w:r w:rsidRPr="00CB2D98">
        <w:rPr>
          <w:w w:val="115"/>
          <w:sz w:val="20"/>
        </w:rPr>
        <w:t>Gedung</w:t>
      </w:r>
      <w:r w:rsidRPr="00CB2D98">
        <w:rPr>
          <w:spacing w:val="7"/>
          <w:w w:val="115"/>
          <w:sz w:val="20"/>
        </w:rPr>
        <w:t xml:space="preserve"> </w:t>
      </w:r>
      <w:r w:rsidRPr="00CB2D98">
        <w:rPr>
          <w:w w:val="115"/>
          <w:sz w:val="20"/>
        </w:rPr>
        <w:t>kantor</w:t>
      </w:r>
      <w:r w:rsidRPr="00CB2D98">
        <w:rPr>
          <w:spacing w:val="8"/>
          <w:w w:val="115"/>
          <w:sz w:val="20"/>
        </w:rPr>
        <w:t xml:space="preserve"> </w:t>
      </w:r>
      <w:r w:rsidRPr="00CB2D98">
        <w:rPr>
          <w:w w:val="115"/>
          <w:sz w:val="20"/>
        </w:rPr>
        <w:t>yang</w:t>
      </w:r>
      <w:r w:rsidRPr="00CB2D98">
        <w:rPr>
          <w:spacing w:val="7"/>
          <w:w w:val="115"/>
          <w:sz w:val="20"/>
        </w:rPr>
        <w:t xml:space="preserve"> </w:t>
      </w:r>
      <w:r w:rsidRPr="00CB2D98">
        <w:rPr>
          <w:w w:val="115"/>
          <w:sz w:val="20"/>
        </w:rPr>
        <w:t>sudah</w:t>
      </w:r>
      <w:r w:rsidRPr="00CB2D98">
        <w:rPr>
          <w:spacing w:val="8"/>
          <w:w w:val="115"/>
          <w:sz w:val="20"/>
        </w:rPr>
        <w:t xml:space="preserve"> </w:t>
      </w:r>
      <w:r w:rsidRPr="00CB2D98">
        <w:rPr>
          <w:w w:val="115"/>
          <w:sz w:val="20"/>
        </w:rPr>
        <w:t>ada</w:t>
      </w:r>
      <w:r w:rsidRPr="00CB2D98">
        <w:rPr>
          <w:spacing w:val="7"/>
          <w:w w:val="115"/>
          <w:sz w:val="20"/>
        </w:rPr>
        <w:t xml:space="preserve"> </w:t>
      </w:r>
      <w:r w:rsidRPr="00CB2D98">
        <w:rPr>
          <w:w w:val="115"/>
          <w:sz w:val="20"/>
        </w:rPr>
        <w:t>disain</w:t>
      </w:r>
      <w:r w:rsidRPr="00CB2D98">
        <w:rPr>
          <w:spacing w:val="8"/>
          <w:w w:val="115"/>
          <w:sz w:val="20"/>
        </w:rPr>
        <w:t xml:space="preserve"> </w:t>
      </w:r>
      <w:r w:rsidRPr="00CB2D98">
        <w:rPr>
          <w:w w:val="115"/>
          <w:sz w:val="20"/>
        </w:rPr>
        <w:t>prototipenya</w:t>
      </w:r>
      <w:r w:rsidRPr="00CB2D98">
        <w:rPr>
          <w:spacing w:val="7"/>
          <w:w w:val="115"/>
          <w:sz w:val="20"/>
        </w:rPr>
        <w:t xml:space="preserve"> </w:t>
      </w:r>
      <w:r w:rsidRPr="00CB2D98">
        <w:rPr>
          <w:w w:val="115"/>
          <w:sz w:val="20"/>
        </w:rPr>
        <w:t>atau</w:t>
      </w:r>
      <w:r w:rsidRPr="00CB2D98">
        <w:rPr>
          <w:spacing w:val="8"/>
          <w:w w:val="115"/>
          <w:sz w:val="20"/>
        </w:rPr>
        <w:t xml:space="preserve"> </w:t>
      </w:r>
      <w:r w:rsidRPr="00CB2D98">
        <w:rPr>
          <w:w w:val="115"/>
          <w:sz w:val="20"/>
        </w:rPr>
        <w:t>bangunan</w:t>
      </w:r>
      <w:r w:rsidRPr="00CB2D98">
        <w:rPr>
          <w:spacing w:val="7"/>
          <w:w w:val="115"/>
          <w:sz w:val="20"/>
        </w:rPr>
        <w:t xml:space="preserve"> </w:t>
      </w:r>
      <w:r w:rsidRPr="00CB2D98">
        <w:rPr>
          <w:w w:val="115"/>
          <w:sz w:val="20"/>
        </w:rPr>
        <w:t>gedung</w:t>
      </w:r>
      <w:r w:rsidRPr="00CB2D98">
        <w:rPr>
          <w:spacing w:val="8"/>
          <w:w w:val="115"/>
          <w:sz w:val="20"/>
        </w:rPr>
        <w:t xml:space="preserve"> </w:t>
      </w:r>
      <w:r w:rsidRPr="00CB2D98">
        <w:rPr>
          <w:w w:val="115"/>
          <w:sz w:val="20"/>
        </w:rPr>
        <w:t>kantor</w:t>
      </w:r>
      <w:r w:rsidRPr="00CB2D98">
        <w:rPr>
          <w:spacing w:val="7"/>
          <w:w w:val="115"/>
          <w:sz w:val="20"/>
        </w:rPr>
        <w:t xml:space="preserve"> </w:t>
      </w:r>
      <w:r w:rsidRPr="00CB2D98">
        <w:rPr>
          <w:w w:val="115"/>
          <w:sz w:val="20"/>
        </w:rPr>
        <w:t>dengan</w:t>
      </w:r>
      <w:r w:rsidRPr="00CB2D98">
        <w:rPr>
          <w:spacing w:val="8"/>
          <w:w w:val="115"/>
          <w:sz w:val="20"/>
        </w:rPr>
        <w:t xml:space="preserve"> </w:t>
      </w:r>
      <w:r w:rsidRPr="00CB2D98">
        <w:rPr>
          <w:w w:val="115"/>
          <w:sz w:val="20"/>
        </w:rPr>
        <w:t>jumlah</w:t>
      </w:r>
      <w:r w:rsidRPr="00CB2D98">
        <w:rPr>
          <w:spacing w:val="7"/>
          <w:w w:val="115"/>
          <w:sz w:val="20"/>
        </w:rPr>
        <w:t xml:space="preserve"> </w:t>
      </w:r>
      <w:r w:rsidRPr="00CB2D98">
        <w:rPr>
          <w:w w:val="115"/>
          <w:sz w:val="20"/>
        </w:rPr>
        <w:t>lantai</w:t>
      </w:r>
      <w:r w:rsidRPr="00CB2D98">
        <w:rPr>
          <w:spacing w:val="11"/>
          <w:w w:val="115"/>
          <w:sz w:val="20"/>
        </w:rPr>
        <w:t xml:space="preserve"> </w:t>
      </w:r>
      <w:r w:rsidRPr="00CB2D98">
        <w:rPr>
          <w:w w:val="115"/>
          <w:sz w:val="20"/>
        </w:rPr>
        <w:t>s.d</w:t>
      </w:r>
      <w:r w:rsidRPr="00CB2D98">
        <w:rPr>
          <w:spacing w:val="7"/>
          <w:w w:val="115"/>
          <w:sz w:val="20"/>
        </w:rPr>
        <w:t xml:space="preserve"> </w:t>
      </w:r>
      <w:r w:rsidRPr="00CB2D98">
        <w:rPr>
          <w:w w:val="115"/>
          <w:sz w:val="20"/>
        </w:rPr>
        <w:t>2</w:t>
      </w:r>
      <w:r w:rsidRPr="00CB2D98">
        <w:rPr>
          <w:spacing w:val="8"/>
          <w:w w:val="115"/>
          <w:sz w:val="20"/>
        </w:rPr>
        <w:t xml:space="preserve"> </w:t>
      </w:r>
      <w:r w:rsidRPr="00CB2D98">
        <w:rPr>
          <w:spacing w:val="-2"/>
          <w:w w:val="115"/>
          <w:sz w:val="20"/>
        </w:rPr>
        <w:t>lantai.</w:t>
      </w:r>
    </w:p>
    <w:p w14:paraId="03D85736" w14:textId="77777777" w:rsidR="00EE61C2" w:rsidRPr="00CB2D98" w:rsidRDefault="00000000">
      <w:pPr>
        <w:pStyle w:val="DaftarParagraf"/>
        <w:numPr>
          <w:ilvl w:val="1"/>
          <w:numId w:val="27"/>
        </w:numPr>
        <w:tabs>
          <w:tab w:val="left" w:pos="579"/>
        </w:tabs>
        <w:spacing w:line="233" w:lineRule="exact"/>
        <w:ind w:left="579" w:hanging="359"/>
        <w:rPr>
          <w:sz w:val="20"/>
        </w:rPr>
      </w:pPr>
      <w:r w:rsidRPr="00CB2D98">
        <w:rPr>
          <w:w w:val="115"/>
          <w:sz w:val="20"/>
        </w:rPr>
        <w:t>Bangunan</w:t>
      </w:r>
      <w:r w:rsidRPr="00CB2D98">
        <w:rPr>
          <w:spacing w:val="17"/>
          <w:w w:val="115"/>
          <w:sz w:val="20"/>
        </w:rPr>
        <w:t xml:space="preserve"> </w:t>
      </w:r>
      <w:r w:rsidRPr="00CB2D98">
        <w:rPr>
          <w:w w:val="115"/>
          <w:sz w:val="20"/>
        </w:rPr>
        <w:t>Rumah</w:t>
      </w:r>
      <w:r w:rsidRPr="00CB2D98">
        <w:rPr>
          <w:spacing w:val="18"/>
          <w:w w:val="115"/>
          <w:sz w:val="20"/>
        </w:rPr>
        <w:t xml:space="preserve"> </w:t>
      </w:r>
      <w:r w:rsidRPr="00CB2D98">
        <w:rPr>
          <w:w w:val="115"/>
          <w:sz w:val="20"/>
        </w:rPr>
        <w:t>Dinas</w:t>
      </w:r>
      <w:r w:rsidRPr="00CB2D98">
        <w:rPr>
          <w:spacing w:val="18"/>
          <w:w w:val="115"/>
          <w:sz w:val="20"/>
        </w:rPr>
        <w:t xml:space="preserve"> </w:t>
      </w:r>
      <w:r w:rsidRPr="00CB2D98">
        <w:rPr>
          <w:w w:val="115"/>
          <w:sz w:val="20"/>
        </w:rPr>
        <w:t>tipe</w:t>
      </w:r>
      <w:r w:rsidRPr="00CB2D98">
        <w:rPr>
          <w:spacing w:val="17"/>
          <w:w w:val="115"/>
          <w:sz w:val="20"/>
        </w:rPr>
        <w:t xml:space="preserve"> </w:t>
      </w:r>
      <w:r w:rsidRPr="00CB2D98">
        <w:rPr>
          <w:w w:val="115"/>
          <w:sz w:val="20"/>
        </w:rPr>
        <w:t>A</w:t>
      </w:r>
      <w:r w:rsidRPr="00CB2D98">
        <w:rPr>
          <w:spacing w:val="18"/>
          <w:w w:val="115"/>
          <w:sz w:val="20"/>
        </w:rPr>
        <w:t xml:space="preserve"> </w:t>
      </w:r>
      <w:r w:rsidRPr="00CB2D98">
        <w:rPr>
          <w:w w:val="115"/>
          <w:sz w:val="20"/>
        </w:rPr>
        <w:t>dan</w:t>
      </w:r>
      <w:r w:rsidRPr="00CB2D98">
        <w:rPr>
          <w:spacing w:val="18"/>
          <w:w w:val="115"/>
          <w:sz w:val="20"/>
        </w:rPr>
        <w:t xml:space="preserve"> </w:t>
      </w:r>
      <w:r w:rsidRPr="00CB2D98">
        <w:rPr>
          <w:w w:val="115"/>
          <w:sz w:val="20"/>
        </w:rPr>
        <w:t>B</w:t>
      </w:r>
      <w:r w:rsidRPr="00CB2D98">
        <w:rPr>
          <w:spacing w:val="19"/>
          <w:w w:val="115"/>
          <w:sz w:val="20"/>
        </w:rPr>
        <w:t xml:space="preserve"> </w:t>
      </w:r>
      <w:r w:rsidRPr="00CB2D98">
        <w:rPr>
          <w:w w:val="115"/>
          <w:sz w:val="20"/>
        </w:rPr>
        <w:t>atau</w:t>
      </w:r>
      <w:r w:rsidRPr="00CB2D98">
        <w:rPr>
          <w:spacing w:val="17"/>
          <w:w w:val="115"/>
          <w:sz w:val="20"/>
        </w:rPr>
        <w:t xml:space="preserve"> </w:t>
      </w:r>
      <w:r w:rsidRPr="00CB2D98">
        <w:rPr>
          <w:w w:val="115"/>
          <w:sz w:val="20"/>
        </w:rPr>
        <w:t>Rumah</w:t>
      </w:r>
      <w:r w:rsidRPr="00CB2D98">
        <w:rPr>
          <w:spacing w:val="18"/>
          <w:w w:val="115"/>
          <w:sz w:val="20"/>
        </w:rPr>
        <w:t xml:space="preserve"> </w:t>
      </w:r>
      <w:r w:rsidRPr="00CB2D98">
        <w:rPr>
          <w:w w:val="115"/>
          <w:sz w:val="20"/>
        </w:rPr>
        <w:t>Dinas</w:t>
      </w:r>
      <w:r w:rsidRPr="00CB2D98">
        <w:rPr>
          <w:spacing w:val="18"/>
          <w:w w:val="115"/>
          <w:sz w:val="20"/>
        </w:rPr>
        <w:t xml:space="preserve"> </w:t>
      </w:r>
      <w:r w:rsidRPr="00CB2D98">
        <w:rPr>
          <w:w w:val="115"/>
          <w:sz w:val="20"/>
        </w:rPr>
        <w:t>tipe</w:t>
      </w:r>
      <w:r w:rsidRPr="00CB2D98">
        <w:rPr>
          <w:spacing w:val="17"/>
          <w:w w:val="115"/>
          <w:sz w:val="20"/>
        </w:rPr>
        <w:t xml:space="preserve"> </w:t>
      </w:r>
      <w:r w:rsidRPr="00CB2D98">
        <w:rPr>
          <w:w w:val="115"/>
          <w:sz w:val="20"/>
        </w:rPr>
        <w:t>C,</w:t>
      </w:r>
      <w:r w:rsidRPr="00CB2D98">
        <w:rPr>
          <w:spacing w:val="19"/>
          <w:w w:val="115"/>
          <w:sz w:val="20"/>
        </w:rPr>
        <w:t xml:space="preserve"> </w:t>
      </w:r>
      <w:r w:rsidRPr="00CB2D98">
        <w:rPr>
          <w:w w:val="115"/>
          <w:sz w:val="20"/>
        </w:rPr>
        <w:t>D,</w:t>
      </w:r>
      <w:r w:rsidRPr="00CB2D98">
        <w:rPr>
          <w:spacing w:val="19"/>
          <w:w w:val="115"/>
          <w:sz w:val="20"/>
        </w:rPr>
        <w:t xml:space="preserve"> </w:t>
      </w:r>
      <w:r w:rsidRPr="00CB2D98">
        <w:rPr>
          <w:w w:val="115"/>
          <w:sz w:val="20"/>
        </w:rPr>
        <w:t>dan</w:t>
      </w:r>
      <w:r w:rsidRPr="00CB2D98">
        <w:rPr>
          <w:spacing w:val="18"/>
          <w:w w:val="115"/>
          <w:sz w:val="20"/>
        </w:rPr>
        <w:t xml:space="preserve"> </w:t>
      </w:r>
      <w:r w:rsidRPr="00CB2D98">
        <w:rPr>
          <w:w w:val="115"/>
          <w:sz w:val="20"/>
        </w:rPr>
        <w:t>E</w:t>
      </w:r>
      <w:r w:rsidRPr="00CB2D98">
        <w:rPr>
          <w:spacing w:val="67"/>
          <w:w w:val="150"/>
          <w:sz w:val="20"/>
        </w:rPr>
        <w:t xml:space="preserve"> </w:t>
      </w:r>
      <w:r w:rsidRPr="00CB2D98">
        <w:rPr>
          <w:w w:val="115"/>
          <w:sz w:val="20"/>
        </w:rPr>
        <w:t>yang</w:t>
      </w:r>
      <w:r w:rsidRPr="00CB2D98">
        <w:rPr>
          <w:spacing w:val="18"/>
          <w:w w:val="115"/>
          <w:sz w:val="20"/>
        </w:rPr>
        <w:t xml:space="preserve"> </w:t>
      </w:r>
      <w:r w:rsidRPr="00CB2D98">
        <w:rPr>
          <w:w w:val="115"/>
          <w:sz w:val="20"/>
        </w:rPr>
        <w:t>tidak</w:t>
      </w:r>
      <w:r w:rsidRPr="00CB2D98">
        <w:rPr>
          <w:spacing w:val="17"/>
          <w:w w:val="115"/>
          <w:sz w:val="20"/>
        </w:rPr>
        <w:t xml:space="preserve"> </w:t>
      </w:r>
      <w:r w:rsidRPr="00CB2D98">
        <w:rPr>
          <w:spacing w:val="-2"/>
          <w:w w:val="115"/>
          <w:sz w:val="20"/>
        </w:rPr>
        <w:t>bertingkat.</w:t>
      </w:r>
    </w:p>
    <w:p w14:paraId="1D965589" w14:textId="77777777" w:rsidR="00EE61C2" w:rsidRPr="00CB2D98" w:rsidRDefault="00000000">
      <w:pPr>
        <w:pStyle w:val="DaftarParagraf"/>
        <w:numPr>
          <w:ilvl w:val="1"/>
          <w:numId w:val="27"/>
        </w:numPr>
        <w:tabs>
          <w:tab w:val="left" w:pos="579"/>
        </w:tabs>
        <w:spacing w:before="1"/>
        <w:ind w:left="579" w:hanging="359"/>
        <w:rPr>
          <w:sz w:val="20"/>
        </w:rPr>
      </w:pPr>
      <w:r w:rsidRPr="00CB2D98">
        <w:rPr>
          <w:w w:val="120"/>
          <w:sz w:val="20"/>
        </w:rPr>
        <w:t>Gedung</w:t>
      </w:r>
      <w:r w:rsidRPr="00CB2D98">
        <w:rPr>
          <w:spacing w:val="4"/>
          <w:w w:val="120"/>
          <w:sz w:val="20"/>
        </w:rPr>
        <w:t xml:space="preserve"> </w:t>
      </w:r>
      <w:r w:rsidRPr="00CB2D98">
        <w:rPr>
          <w:w w:val="120"/>
          <w:sz w:val="20"/>
        </w:rPr>
        <w:t>Rumah</w:t>
      </w:r>
      <w:r w:rsidRPr="00CB2D98">
        <w:rPr>
          <w:spacing w:val="4"/>
          <w:w w:val="120"/>
          <w:sz w:val="20"/>
        </w:rPr>
        <w:t xml:space="preserve"> </w:t>
      </w:r>
      <w:r w:rsidRPr="00CB2D98">
        <w:rPr>
          <w:w w:val="120"/>
          <w:sz w:val="20"/>
        </w:rPr>
        <w:t>Sakit</w:t>
      </w:r>
      <w:r w:rsidRPr="00CB2D98">
        <w:rPr>
          <w:spacing w:val="4"/>
          <w:w w:val="120"/>
          <w:sz w:val="20"/>
        </w:rPr>
        <w:t xml:space="preserve"> </w:t>
      </w:r>
      <w:r w:rsidRPr="00CB2D98">
        <w:rPr>
          <w:w w:val="120"/>
          <w:sz w:val="20"/>
        </w:rPr>
        <w:t>Klas</w:t>
      </w:r>
      <w:r w:rsidRPr="00CB2D98">
        <w:rPr>
          <w:spacing w:val="4"/>
          <w:w w:val="120"/>
          <w:sz w:val="20"/>
        </w:rPr>
        <w:t xml:space="preserve"> </w:t>
      </w:r>
      <w:r w:rsidRPr="00CB2D98">
        <w:rPr>
          <w:w w:val="120"/>
          <w:sz w:val="20"/>
        </w:rPr>
        <w:t>A,</w:t>
      </w:r>
      <w:r w:rsidRPr="00CB2D98">
        <w:rPr>
          <w:spacing w:val="5"/>
          <w:w w:val="120"/>
          <w:sz w:val="20"/>
        </w:rPr>
        <w:t xml:space="preserve"> </w:t>
      </w:r>
      <w:r w:rsidRPr="00CB2D98">
        <w:rPr>
          <w:w w:val="120"/>
          <w:sz w:val="20"/>
        </w:rPr>
        <w:t>B,</w:t>
      </w:r>
      <w:r w:rsidRPr="00CB2D98">
        <w:rPr>
          <w:spacing w:val="5"/>
          <w:w w:val="120"/>
          <w:sz w:val="20"/>
        </w:rPr>
        <w:t xml:space="preserve"> </w:t>
      </w:r>
      <w:r w:rsidRPr="00CB2D98">
        <w:rPr>
          <w:w w:val="120"/>
          <w:sz w:val="20"/>
        </w:rPr>
        <w:t>C</w:t>
      </w:r>
      <w:r w:rsidRPr="00CB2D98">
        <w:rPr>
          <w:spacing w:val="6"/>
          <w:w w:val="120"/>
          <w:sz w:val="20"/>
        </w:rPr>
        <w:t xml:space="preserve"> </w:t>
      </w:r>
      <w:r w:rsidRPr="00CB2D98">
        <w:rPr>
          <w:w w:val="120"/>
          <w:sz w:val="20"/>
        </w:rPr>
        <w:t>dan</w:t>
      </w:r>
      <w:r w:rsidRPr="00CB2D98">
        <w:rPr>
          <w:spacing w:val="4"/>
          <w:w w:val="120"/>
          <w:sz w:val="20"/>
        </w:rPr>
        <w:t xml:space="preserve"> </w:t>
      </w:r>
      <w:r w:rsidRPr="00CB2D98">
        <w:rPr>
          <w:spacing w:val="-5"/>
          <w:w w:val="120"/>
          <w:sz w:val="20"/>
        </w:rPr>
        <w:t>D.</w:t>
      </w:r>
    </w:p>
    <w:p w14:paraId="2B5C34F9" w14:textId="77777777" w:rsidR="00EE61C2" w:rsidRPr="00CB2D98" w:rsidRDefault="00000000">
      <w:pPr>
        <w:pStyle w:val="DaftarParagraf"/>
        <w:numPr>
          <w:ilvl w:val="1"/>
          <w:numId w:val="27"/>
        </w:numPr>
        <w:tabs>
          <w:tab w:val="left" w:pos="579"/>
        </w:tabs>
        <w:spacing w:before="2"/>
        <w:ind w:left="579" w:hanging="359"/>
        <w:rPr>
          <w:sz w:val="20"/>
        </w:rPr>
      </w:pPr>
      <w:r w:rsidRPr="00CB2D98">
        <w:rPr>
          <w:w w:val="115"/>
          <w:sz w:val="20"/>
        </w:rPr>
        <w:t>Gedung</w:t>
      </w:r>
      <w:r w:rsidRPr="00CB2D98">
        <w:rPr>
          <w:spacing w:val="1"/>
          <w:w w:val="115"/>
          <w:sz w:val="20"/>
        </w:rPr>
        <w:t xml:space="preserve"> </w:t>
      </w:r>
      <w:r w:rsidRPr="00CB2D98">
        <w:rPr>
          <w:w w:val="115"/>
          <w:sz w:val="20"/>
        </w:rPr>
        <w:t>Pendidikan</w:t>
      </w:r>
      <w:r w:rsidRPr="00CB2D98">
        <w:rPr>
          <w:spacing w:val="5"/>
          <w:w w:val="115"/>
          <w:sz w:val="20"/>
        </w:rPr>
        <w:t xml:space="preserve"> </w:t>
      </w:r>
      <w:r w:rsidRPr="00CB2D98">
        <w:rPr>
          <w:w w:val="115"/>
          <w:sz w:val="20"/>
        </w:rPr>
        <w:t>Tingkat</w:t>
      </w:r>
      <w:r w:rsidRPr="00CB2D98">
        <w:rPr>
          <w:spacing w:val="1"/>
          <w:w w:val="115"/>
          <w:sz w:val="20"/>
        </w:rPr>
        <w:t xml:space="preserve"> </w:t>
      </w:r>
      <w:r w:rsidRPr="00CB2D98">
        <w:rPr>
          <w:w w:val="115"/>
          <w:sz w:val="20"/>
        </w:rPr>
        <w:t>Universitas/Akademi</w:t>
      </w:r>
      <w:r w:rsidRPr="00CB2D98">
        <w:rPr>
          <w:spacing w:val="3"/>
          <w:w w:val="115"/>
          <w:sz w:val="20"/>
        </w:rPr>
        <w:t xml:space="preserve"> </w:t>
      </w:r>
      <w:r w:rsidRPr="00CB2D98">
        <w:rPr>
          <w:w w:val="115"/>
          <w:sz w:val="20"/>
        </w:rPr>
        <w:t>atau</w:t>
      </w:r>
      <w:r w:rsidRPr="00CB2D98">
        <w:rPr>
          <w:spacing w:val="1"/>
          <w:w w:val="115"/>
          <w:sz w:val="20"/>
        </w:rPr>
        <w:t xml:space="preserve"> </w:t>
      </w:r>
      <w:r w:rsidRPr="00CB2D98">
        <w:rPr>
          <w:w w:val="115"/>
          <w:sz w:val="20"/>
        </w:rPr>
        <w:t>Gedung</w:t>
      </w:r>
      <w:r w:rsidRPr="00CB2D98">
        <w:rPr>
          <w:spacing w:val="2"/>
          <w:w w:val="115"/>
          <w:sz w:val="20"/>
        </w:rPr>
        <w:t xml:space="preserve"> </w:t>
      </w:r>
      <w:r w:rsidRPr="00CB2D98">
        <w:rPr>
          <w:w w:val="115"/>
          <w:sz w:val="20"/>
        </w:rPr>
        <w:t>Pendidikan</w:t>
      </w:r>
      <w:r w:rsidRPr="00CB2D98">
        <w:rPr>
          <w:spacing w:val="4"/>
          <w:w w:val="115"/>
          <w:sz w:val="20"/>
        </w:rPr>
        <w:t xml:space="preserve"> </w:t>
      </w:r>
      <w:r w:rsidRPr="00CB2D98">
        <w:rPr>
          <w:w w:val="115"/>
          <w:sz w:val="20"/>
        </w:rPr>
        <w:t>Tingkat</w:t>
      </w:r>
      <w:r w:rsidRPr="00CB2D98">
        <w:rPr>
          <w:spacing w:val="2"/>
          <w:w w:val="115"/>
          <w:sz w:val="20"/>
        </w:rPr>
        <w:t xml:space="preserve"> </w:t>
      </w:r>
      <w:r w:rsidRPr="00CB2D98">
        <w:rPr>
          <w:w w:val="115"/>
          <w:sz w:val="20"/>
        </w:rPr>
        <w:t>Dasar</w:t>
      </w:r>
      <w:r w:rsidRPr="00CB2D98">
        <w:rPr>
          <w:spacing w:val="1"/>
          <w:w w:val="115"/>
          <w:sz w:val="20"/>
        </w:rPr>
        <w:t xml:space="preserve"> </w:t>
      </w:r>
      <w:r w:rsidRPr="00CB2D98">
        <w:rPr>
          <w:w w:val="115"/>
          <w:sz w:val="20"/>
        </w:rPr>
        <w:t>dan/atau</w:t>
      </w:r>
      <w:r w:rsidRPr="00CB2D98">
        <w:rPr>
          <w:spacing w:val="2"/>
          <w:w w:val="115"/>
          <w:sz w:val="20"/>
        </w:rPr>
        <w:t xml:space="preserve"> </w:t>
      </w:r>
      <w:r w:rsidRPr="00CB2D98">
        <w:rPr>
          <w:w w:val="115"/>
          <w:sz w:val="20"/>
        </w:rPr>
        <w:t>lanjutan</w:t>
      </w:r>
      <w:r w:rsidRPr="00CB2D98">
        <w:rPr>
          <w:spacing w:val="1"/>
          <w:w w:val="115"/>
          <w:sz w:val="20"/>
        </w:rPr>
        <w:t xml:space="preserve"> </w:t>
      </w:r>
      <w:r w:rsidRPr="00CB2D98">
        <w:rPr>
          <w:w w:val="115"/>
          <w:sz w:val="20"/>
        </w:rPr>
        <w:t>bertingkat</w:t>
      </w:r>
      <w:r w:rsidRPr="00CB2D98">
        <w:rPr>
          <w:spacing w:val="2"/>
          <w:w w:val="115"/>
          <w:sz w:val="20"/>
        </w:rPr>
        <w:t xml:space="preserve"> </w:t>
      </w:r>
      <w:r w:rsidRPr="00CB2D98">
        <w:rPr>
          <w:w w:val="115"/>
          <w:sz w:val="20"/>
        </w:rPr>
        <w:t>diatas</w:t>
      </w:r>
      <w:r w:rsidRPr="00CB2D98">
        <w:rPr>
          <w:spacing w:val="2"/>
          <w:w w:val="115"/>
          <w:sz w:val="20"/>
        </w:rPr>
        <w:t xml:space="preserve"> </w:t>
      </w:r>
      <w:r w:rsidRPr="00CB2D98">
        <w:rPr>
          <w:w w:val="115"/>
          <w:sz w:val="20"/>
        </w:rPr>
        <w:t>2</w:t>
      </w:r>
      <w:r w:rsidRPr="00CB2D98">
        <w:rPr>
          <w:spacing w:val="1"/>
          <w:w w:val="115"/>
          <w:sz w:val="20"/>
        </w:rPr>
        <w:t xml:space="preserve"> </w:t>
      </w:r>
      <w:r w:rsidRPr="00CB2D98">
        <w:rPr>
          <w:w w:val="115"/>
          <w:sz w:val="20"/>
        </w:rPr>
        <w:t>(dua)</w:t>
      </w:r>
      <w:r w:rsidRPr="00CB2D98">
        <w:rPr>
          <w:spacing w:val="2"/>
          <w:w w:val="115"/>
          <w:sz w:val="20"/>
        </w:rPr>
        <w:t xml:space="preserve"> </w:t>
      </w:r>
      <w:r w:rsidRPr="00CB2D98">
        <w:rPr>
          <w:spacing w:val="-2"/>
          <w:w w:val="115"/>
          <w:sz w:val="20"/>
        </w:rPr>
        <w:t>lantai.</w:t>
      </w:r>
    </w:p>
    <w:p w14:paraId="0B6903E2" w14:textId="77777777" w:rsidR="00EE61C2" w:rsidRPr="00CB2D98" w:rsidRDefault="00EE61C2">
      <w:pPr>
        <w:rPr>
          <w:sz w:val="20"/>
        </w:rPr>
        <w:sectPr w:rsidR="00EE61C2" w:rsidRPr="00CB2D98" w:rsidSect="001853E5">
          <w:headerReference w:type="default" r:id="rId16"/>
          <w:pgSz w:w="16840" w:h="11920" w:orient="landscape"/>
          <w:pgMar w:top="300" w:right="920" w:bottom="280" w:left="1340" w:header="0" w:footer="0" w:gutter="0"/>
          <w:cols w:space="720"/>
        </w:sectPr>
      </w:pPr>
    </w:p>
    <w:p w14:paraId="56C6BD42" w14:textId="77777777" w:rsidR="00EE61C2" w:rsidRPr="00CB2D98" w:rsidRDefault="00000000">
      <w:pPr>
        <w:spacing w:before="88"/>
        <w:ind w:left="56"/>
        <w:jc w:val="center"/>
        <w:rPr>
          <w:sz w:val="20"/>
        </w:rPr>
      </w:pPr>
      <w:r w:rsidRPr="00CB2D98">
        <w:rPr>
          <w:w w:val="110"/>
          <w:sz w:val="20"/>
        </w:rPr>
        <w:lastRenderedPageBreak/>
        <w:t>Tabel</w:t>
      </w:r>
      <w:r w:rsidRPr="00CB2D98">
        <w:rPr>
          <w:spacing w:val="10"/>
          <w:w w:val="110"/>
          <w:sz w:val="20"/>
        </w:rPr>
        <w:t xml:space="preserve"> </w:t>
      </w:r>
      <w:r w:rsidRPr="00CB2D98">
        <w:rPr>
          <w:spacing w:val="-4"/>
          <w:w w:val="110"/>
          <w:sz w:val="20"/>
        </w:rPr>
        <w:t>9.10</w:t>
      </w:r>
    </w:p>
    <w:p w14:paraId="215763BF" w14:textId="77777777" w:rsidR="00EE61C2" w:rsidRPr="00CB2D98" w:rsidRDefault="00000000" w:rsidP="00B4191E">
      <w:pPr>
        <w:spacing w:before="34"/>
        <w:ind w:left="56"/>
        <w:jc w:val="center"/>
        <w:rPr>
          <w:sz w:val="20"/>
        </w:rPr>
      </w:pPr>
      <w:r w:rsidRPr="00CB2D98">
        <w:rPr>
          <w:w w:val="115"/>
          <w:sz w:val="20"/>
        </w:rPr>
        <w:t>Prosentase</w:t>
      </w:r>
      <w:r w:rsidRPr="00CB2D98">
        <w:rPr>
          <w:spacing w:val="1"/>
          <w:w w:val="115"/>
          <w:sz w:val="20"/>
        </w:rPr>
        <w:t xml:space="preserve"> </w:t>
      </w:r>
      <w:r w:rsidRPr="00CB2D98">
        <w:rPr>
          <w:w w:val="115"/>
          <w:sz w:val="20"/>
        </w:rPr>
        <w:t>Komponen</w:t>
      </w:r>
      <w:r w:rsidRPr="00CB2D98">
        <w:rPr>
          <w:spacing w:val="2"/>
          <w:w w:val="115"/>
          <w:sz w:val="20"/>
        </w:rPr>
        <w:t xml:space="preserve"> </w:t>
      </w:r>
      <w:r w:rsidRPr="00CB2D98">
        <w:rPr>
          <w:w w:val="115"/>
          <w:sz w:val="20"/>
        </w:rPr>
        <w:t>Biaya</w:t>
      </w:r>
      <w:r w:rsidRPr="00CB2D98">
        <w:rPr>
          <w:spacing w:val="2"/>
          <w:w w:val="115"/>
          <w:sz w:val="20"/>
        </w:rPr>
        <w:t xml:space="preserve"> </w:t>
      </w:r>
      <w:r w:rsidRPr="00CB2D98">
        <w:rPr>
          <w:w w:val="115"/>
          <w:sz w:val="20"/>
        </w:rPr>
        <w:t>Pembangunan</w:t>
      </w:r>
      <w:r w:rsidRPr="00CB2D98">
        <w:rPr>
          <w:spacing w:val="2"/>
          <w:w w:val="115"/>
          <w:sz w:val="20"/>
        </w:rPr>
        <w:t xml:space="preserve"> </w:t>
      </w:r>
      <w:r w:rsidRPr="00CB2D98">
        <w:rPr>
          <w:w w:val="115"/>
          <w:sz w:val="20"/>
        </w:rPr>
        <w:t>Bangunan</w:t>
      </w:r>
      <w:r w:rsidRPr="00CB2D98">
        <w:rPr>
          <w:spacing w:val="2"/>
          <w:w w:val="115"/>
          <w:sz w:val="20"/>
        </w:rPr>
        <w:t xml:space="preserve"> </w:t>
      </w:r>
      <w:r w:rsidRPr="00CB2D98">
        <w:rPr>
          <w:w w:val="115"/>
          <w:sz w:val="20"/>
        </w:rPr>
        <w:t>Gedung</w:t>
      </w:r>
      <w:r w:rsidRPr="00CB2D98">
        <w:rPr>
          <w:spacing w:val="2"/>
          <w:w w:val="115"/>
          <w:sz w:val="20"/>
        </w:rPr>
        <w:t xml:space="preserve"> </w:t>
      </w:r>
      <w:r w:rsidRPr="00CB2D98">
        <w:rPr>
          <w:w w:val="115"/>
          <w:sz w:val="20"/>
        </w:rPr>
        <w:t>Negara</w:t>
      </w:r>
      <w:r w:rsidRPr="00CB2D98">
        <w:rPr>
          <w:spacing w:val="2"/>
          <w:w w:val="115"/>
          <w:sz w:val="20"/>
        </w:rPr>
        <w:t xml:space="preserve"> </w:t>
      </w:r>
      <w:r w:rsidRPr="00CB2D98">
        <w:rPr>
          <w:w w:val="115"/>
          <w:sz w:val="20"/>
        </w:rPr>
        <w:t>Klasifikasi</w:t>
      </w:r>
      <w:r w:rsidRPr="00CB2D98">
        <w:rPr>
          <w:spacing w:val="2"/>
          <w:w w:val="115"/>
          <w:sz w:val="20"/>
        </w:rPr>
        <w:t xml:space="preserve"> </w:t>
      </w:r>
      <w:r w:rsidRPr="00CB2D98">
        <w:rPr>
          <w:spacing w:val="-2"/>
          <w:w w:val="115"/>
          <w:sz w:val="20"/>
        </w:rPr>
        <w:t>Khusus</w:t>
      </w:r>
    </w:p>
    <w:p w14:paraId="309A56E7" w14:textId="77777777" w:rsidR="00EE61C2" w:rsidRPr="00CB2D98" w:rsidRDefault="00EE61C2">
      <w:pPr>
        <w:pStyle w:val="TeksIsi"/>
        <w:spacing w:before="1" w:after="1"/>
        <w:rPr>
          <w:sz w:val="9"/>
        </w:rPr>
      </w:pPr>
    </w:p>
    <w:tbl>
      <w:tblPr>
        <w:tblW w:w="1602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3485"/>
        <w:gridCol w:w="612"/>
        <w:gridCol w:w="612"/>
        <w:gridCol w:w="617"/>
        <w:gridCol w:w="728"/>
        <w:gridCol w:w="616"/>
        <w:gridCol w:w="616"/>
        <w:gridCol w:w="728"/>
        <w:gridCol w:w="840"/>
        <w:gridCol w:w="836"/>
        <w:gridCol w:w="841"/>
        <w:gridCol w:w="948"/>
        <w:gridCol w:w="844"/>
        <w:gridCol w:w="3245"/>
      </w:tblGrid>
      <w:tr w:rsidR="0090580A" w:rsidRPr="00CB2D98" w14:paraId="2A8A92A2" w14:textId="77777777" w:rsidTr="00782666">
        <w:trPr>
          <w:trHeight w:val="253"/>
        </w:trPr>
        <w:tc>
          <w:tcPr>
            <w:tcW w:w="452" w:type="dxa"/>
            <w:vMerge w:val="restart"/>
          </w:tcPr>
          <w:p w14:paraId="2C049E75" w14:textId="77777777" w:rsidR="00EE61C2" w:rsidRPr="00CB2D98" w:rsidRDefault="00EE61C2">
            <w:pPr>
              <w:pStyle w:val="TableParagraph"/>
              <w:rPr>
                <w:sz w:val="18"/>
              </w:rPr>
            </w:pPr>
          </w:p>
          <w:p w14:paraId="483FAD5E" w14:textId="77777777" w:rsidR="00EE61C2" w:rsidRPr="00CB2D98" w:rsidRDefault="00EE61C2">
            <w:pPr>
              <w:pStyle w:val="TableParagraph"/>
              <w:rPr>
                <w:sz w:val="18"/>
              </w:rPr>
            </w:pPr>
          </w:p>
          <w:p w14:paraId="4DEAD833" w14:textId="77777777" w:rsidR="00EE61C2" w:rsidRPr="00CB2D98" w:rsidRDefault="00EE61C2">
            <w:pPr>
              <w:pStyle w:val="TableParagraph"/>
              <w:spacing w:before="23"/>
              <w:rPr>
                <w:sz w:val="18"/>
              </w:rPr>
            </w:pPr>
          </w:p>
          <w:p w14:paraId="4574E954" w14:textId="77777777" w:rsidR="00EE61C2" w:rsidRPr="00CB2D98" w:rsidRDefault="00000000">
            <w:pPr>
              <w:pStyle w:val="TableParagraph"/>
              <w:ind w:left="107"/>
              <w:rPr>
                <w:sz w:val="18"/>
              </w:rPr>
            </w:pPr>
            <w:r w:rsidRPr="00CB2D98">
              <w:rPr>
                <w:spacing w:val="-5"/>
                <w:w w:val="105"/>
                <w:sz w:val="18"/>
              </w:rPr>
              <w:t>No</w:t>
            </w:r>
          </w:p>
        </w:tc>
        <w:tc>
          <w:tcPr>
            <w:tcW w:w="3485" w:type="dxa"/>
            <w:vMerge w:val="restart"/>
          </w:tcPr>
          <w:p w14:paraId="31281C53" w14:textId="77777777" w:rsidR="00EE61C2" w:rsidRPr="00CB2D98" w:rsidRDefault="00EE61C2">
            <w:pPr>
              <w:pStyle w:val="TableParagraph"/>
              <w:rPr>
                <w:sz w:val="18"/>
              </w:rPr>
            </w:pPr>
          </w:p>
          <w:p w14:paraId="6AD369B3" w14:textId="77777777" w:rsidR="00EE61C2" w:rsidRPr="00CB2D98" w:rsidRDefault="00EE61C2">
            <w:pPr>
              <w:pStyle w:val="TableParagraph"/>
              <w:rPr>
                <w:sz w:val="18"/>
              </w:rPr>
            </w:pPr>
          </w:p>
          <w:p w14:paraId="4B8AF828" w14:textId="77777777" w:rsidR="00EE61C2" w:rsidRPr="00CB2D98" w:rsidRDefault="00EE61C2">
            <w:pPr>
              <w:pStyle w:val="TableParagraph"/>
              <w:spacing w:before="23"/>
              <w:rPr>
                <w:sz w:val="18"/>
              </w:rPr>
            </w:pPr>
          </w:p>
          <w:p w14:paraId="2D5EE163" w14:textId="77777777" w:rsidR="00EE61C2" w:rsidRPr="00CB2D98" w:rsidRDefault="00000000">
            <w:pPr>
              <w:pStyle w:val="TableParagraph"/>
              <w:ind w:left="766"/>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8838" w:type="dxa"/>
            <w:gridSpan w:val="12"/>
          </w:tcPr>
          <w:p w14:paraId="2BF9580D" w14:textId="77777777" w:rsidR="00EE61C2" w:rsidRPr="00CB2D98" w:rsidRDefault="00000000">
            <w:pPr>
              <w:pStyle w:val="TableParagraph"/>
              <w:spacing w:before="16"/>
              <w:ind w:right="6"/>
              <w:jc w:val="center"/>
              <w:rPr>
                <w:sz w:val="18"/>
              </w:rPr>
            </w:pPr>
            <w:r w:rsidRPr="00CB2D98">
              <w:rPr>
                <w:w w:val="110"/>
                <w:sz w:val="18"/>
              </w:rPr>
              <w:t>Biaya</w:t>
            </w:r>
            <w:r w:rsidRPr="00CB2D98">
              <w:rPr>
                <w:spacing w:val="44"/>
                <w:w w:val="110"/>
                <w:sz w:val="18"/>
              </w:rPr>
              <w:t xml:space="preserve"> </w:t>
            </w:r>
            <w:r w:rsidRPr="00CB2D98">
              <w:rPr>
                <w:w w:val="110"/>
                <w:sz w:val="18"/>
              </w:rPr>
              <w:t>Konstruksi</w:t>
            </w:r>
            <w:r w:rsidRPr="00CB2D98">
              <w:rPr>
                <w:spacing w:val="38"/>
                <w:w w:val="110"/>
                <w:sz w:val="18"/>
              </w:rPr>
              <w:t xml:space="preserve"> </w:t>
            </w:r>
            <w:r w:rsidRPr="00CB2D98">
              <w:rPr>
                <w:w w:val="110"/>
                <w:sz w:val="18"/>
              </w:rPr>
              <w:t>Fisik</w:t>
            </w:r>
            <w:r w:rsidRPr="00CB2D98">
              <w:rPr>
                <w:spacing w:val="45"/>
                <w:w w:val="110"/>
                <w:sz w:val="18"/>
              </w:rPr>
              <w:t xml:space="preserve"> </w:t>
            </w:r>
            <w:r w:rsidRPr="00CB2D98">
              <w:rPr>
                <w:w w:val="105"/>
                <w:sz w:val="18"/>
              </w:rPr>
              <w:t>(</w:t>
            </w:r>
            <w:r w:rsidRPr="00CB2D98">
              <w:rPr>
                <w:spacing w:val="37"/>
                <w:w w:val="110"/>
                <w:sz w:val="18"/>
              </w:rPr>
              <w:t xml:space="preserve"> </w:t>
            </w:r>
            <w:r w:rsidRPr="00CB2D98">
              <w:rPr>
                <w:w w:val="110"/>
                <w:sz w:val="18"/>
              </w:rPr>
              <w:t>Dalam</w:t>
            </w:r>
            <w:r w:rsidRPr="00CB2D98">
              <w:rPr>
                <w:spacing w:val="43"/>
                <w:w w:val="110"/>
                <w:sz w:val="18"/>
              </w:rPr>
              <w:t xml:space="preserve"> </w:t>
            </w:r>
            <w:r w:rsidRPr="00CB2D98">
              <w:rPr>
                <w:w w:val="110"/>
                <w:sz w:val="18"/>
              </w:rPr>
              <w:t>Jutaan</w:t>
            </w:r>
            <w:r w:rsidRPr="00CB2D98">
              <w:rPr>
                <w:spacing w:val="41"/>
                <w:w w:val="110"/>
                <w:sz w:val="18"/>
              </w:rPr>
              <w:t xml:space="preserve"> </w:t>
            </w:r>
            <w:r w:rsidRPr="00CB2D98">
              <w:rPr>
                <w:w w:val="110"/>
                <w:sz w:val="18"/>
              </w:rPr>
              <w:t>Rupiah</w:t>
            </w:r>
            <w:r w:rsidRPr="00CB2D98">
              <w:rPr>
                <w:spacing w:val="42"/>
                <w:w w:val="110"/>
                <w:sz w:val="18"/>
              </w:rPr>
              <w:t xml:space="preserve"> </w:t>
            </w:r>
            <w:r w:rsidRPr="00CB2D98">
              <w:rPr>
                <w:spacing w:val="-10"/>
                <w:w w:val="105"/>
                <w:sz w:val="18"/>
              </w:rPr>
              <w:t>)</w:t>
            </w:r>
          </w:p>
        </w:tc>
        <w:tc>
          <w:tcPr>
            <w:tcW w:w="3245" w:type="dxa"/>
            <w:vMerge w:val="restart"/>
          </w:tcPr>
          <w:p w14:paraId="17B3B055" w14:textId="77777777" w:rsidR="00EE61C2" w:rsidRPr="00CB2D98" w:rsidRDefault="00EE61C2">
            <w:pPr>
              <w:pStyle w:val="TableParagraph"/>
              <w:rPr>
                <w:sz w:val="18"/>
              </w:rPr>
            </w:pPr>
          </w:p>
          <w:p w14:paraId="63807CE7" w14:textId="77777777" w:rsidR="00EE61C2" w:rsidRPr="00CB2D98" w:rsidRDefault="00EE61C2">
            <w:pPr>
              <w:pStyle w:val="TableParagraph"/>
              <w:rPr>
                <w:sz w:val="18"/>
              </w:rPr>
            </w:pPr>
          </w:p>
          <w:p w14:paraId="53448375" w14:textId="77777777" w:rsidR="00EE61C2" w:rsidRPr="00CB2D98" w:rsidRDefault="00EE61C2">
            <w:pPr>
              <w:pStyle w:val="TableParagraph"/>
              <w:spacing w:before="23"/>
              <w:rPr>
                <w:sz w:val="18"/>
              </w:rPr>
            </w:pPr>
          </w:p>
          <w:p w14:paraId="0673FBAB" w14:textId="77777777" w:rsidR="00EE61C2" w:rsidRPr="00CB2D98" w:rsidRDefault="00000000">
            <w:pPr>
              <w:pStyle w:val="TableParagraph"/>
              <w:ind w:left="1051"/>
              <w:rPr>
                <w:sz w:val="18"/>
              </w:rPr>
            </w:pPr>
            <w:r w:rsidRPr="00CB2D98">
              <w:rPr>
                <w:spacing w:val="-2"/>
                <w:w w:val="110"/>
                <w:sz w:val="18"/>
              </w:rPr>
              <w:t>Keterangan</w:t>
            </w:r>
          </w:p>
        </w:tc>
      </w:tr>
      <w:tr w:rsidR="0090580A" w:rsidRPr="00CB2D98" w14:paraId="2DAED417" w14:textId="77777777" w:rsidTr="00782666">
        <w:trPr>
          <w:trHeight w:val="1278"/>
        </w:trPr>
        <w:tc>
          <w:tcPr>
            <w:tcW w:w="452" w:type="dxa"/>
            <w:vMerge/>
            <w:tcBorders>
              <w:top w:val="nil"/>
            </w:tcBorders>
          </w:tcPr>
          <w:p w14:paraId="21281D95" w14:textId="77777777" w:rsidR="00EE61C2" w:rsidRPr="00CB2D98" w:rsidRDefault="00EE61C2">
            <w:pPr>
              <w:rPr>
                <w:sz w:val="2"/>
                <w:szCs w:val="2"/>
              </w:rPr>
            </w:pPr>
          </w:p>
        </w:tc>
        <w:tc>
          <w:tcPr>
            <w:tcW w:w="3485" w:type="dxa"/>
            <w:vMerge/>
            <w:tcBorders>
              <w:top w:val="nil"/>
            </w:tcBorders>
          </w:tcPr>
          <w:p w14:paraId="1B03909B" w14:textId="77777777" w:rsidR="00EE61C2" w:rsidRPr="00CB2D98" w:rsidRDefault="00EE61C2">
            <w:pPr>
              <w:rPr>
                <w:sz w:val="2"/>
                <w:szCs w:val="2"/>
              </w:rPr>
            </w:pPr>
          </w:p>
        </w:tc>
        <w:tc>
          <w:tcPr>
            <w:tcW w:w="612" w:type="dxa"/>
          </w:tcPr>
          <w:p w14:paraId="72CF5BFA" w14:textId="77777777" w:rsidR="00EE61C2" w:rsidRPr="00CB2D98" w:rsidRDefault="00EE61C2">
            <w:pPr>
              <w:pStyle w:val="TableParagraph"/>
              <w:spacing w:before="89"/>
              <w:rPr>
                <w:sz w:val="18"/>
              </w:rPr>
            </w:pPr>
          </w:p>
          <w:p w14:paraId="18088593" w14:textId="77777777" w:rsidR="00EE61C2" w:rsidRPr="00CB2D98" w:rsidRDefault="00000000">
            <w:pPr>
              <w:pStyle w:val="TableParagraph"/>
              <w:spacing w:line="244" w:lineRule="auto"/>
              <w:ind w:left="84" w:right="83"/>
              <w:jc w:val="center"/>
              <w:rPr>
                <w:sz w:val="18"/>
              </w:rPr>
            </w:pPr>
            <w:r w:rsidRPr="00CB2D98">
              <w:rPr>
                <w:spacing w:val="-4"/>
                <w:w w:val="120"/>
                <w:sz w:val="18"/>
              </w:rPr>
              <w:t xml:space="preserve">s.d </w:t>
            </w:r>
            <w:r w:rsidRPr="00CB2D98">
              <w:rPr>
                <w:spacing w:val="-5"/>
                <w:w w:val="120"/>
                <w:sz w:val="18"/>
              </w:rPr>
              <w:t>10</w:t>
            </w:r>
          </w:p>
          <w:p w14:paraId="19F926B4" w14:textId="77777777" w:rsidR="00EE61C2" w:rsidRPr="00CB2D98" w:rsidRDefault="00000000">
            <w:pPr>
              <w:pStyle w:val="TableParagraph"/>
              <w:spacing w:line="205" w:lineRule="exact"/>
              <w:ind w:left="87" w:right="83"/>
              <w:jc w:val="center"/>
              <w:rPr>
                <w:sz w:val="18"/>
              </w:rPr>
            </w:pPr>
            <w:r w:rsidRPr="00CB2D98">
              <w:rPr>
                <w:spacing w:val="-10"/>
                <w:w w:val="110"/>
                <w:sz w:val="18"/>
              </w:rPr>
              <w:t>0</w:t>
            </w:r>
          </w:p>
        </w:tc>
        <w:tc>
          <w:tcPr>
            <w:tcW w:w="612" w:type="dxa"/>
          </w:tcPr>
          <w:p w14:paraId="064E9A1E" w14:textId="77777777" w:rsidR="00EE61C2" w:rsidRPr="00CB2D98" w:rsidRDefault="00000000">
            <w:pPr>
              <w:pStyle w:val="TableParagraph"/>
              <w:spacing w:before="208" w:line="206" w:lineRule="exact"/>
              <w:ind w:left="88" w:right="83"/>
              <w:jc w:val="center"/>
              <w:rPr>
                <w:sz w:val="18"/>
              </w:rPr>
            </w:pPr>
            <w:r w:rsidRPr="00CB2D98">
              <w:rPr>
                <w:spacing w:val="-5"/>
                <w:w w:val="110"/>
                <w:sz w:val="18"/>
              </w:rPr>
              <w:t>100</w:t>
            </w:r>
          </w:p>
          <w:p w14:paraId="107B1265" w14:textId="77777777" w:rsidR="00EE61C2" w:rsidRPr="00CB2D98" w:rsidRDefault="00000000">
            <w:pPr>
              <w:pStyle w:val="TableParagraph"/>
              <w:spacing w:line="232" w:lineRule="auto"/>
              <w:ind w:left="84" w:right="83"/>
              <w:jc w:val="center"/>
              <w:rPr>
                <w:sz w:val="18"/>
              </w:rPr>
            </w:pPr>
            <w:r w:rsidRPr="00CB2D98">
              <w:rPr>
                <w:spacing w:val="-4"/>
                <w:w w:val="120"/>
                <w:sz w:val="18"/>
              </w:rPr>
              <w:t xml:space="preserve">s.d </w:t>
            </w:r>
            <w:r w:rsidRPr="00CB2D98">
              <w:rPr>
                <w:spacing w:val="-5"/>
                <w:w w:val="120"/>
                <w:sz w:val="18"/>
              </w:rPr>
              <w:t>25</w:t>
            </w:r>
          </w:p>
          <w:p w14:paraId="5C7D6795" w14:textId="77777777" w:rsidR="00EE61C2" w:rsidRPr="00CB2D98" w:rsidRDefault="00000000">
            <w:pPr>
              <w:pStyle w:val="TableParagraph"/>
              <w:spacing w:before="1"/>
              <w:ind w:left="84" w:right="85"/>
              <w:jc w:val="center"/>
              <w:rPr>
                <w:sz w:val="18"/>
              </w:rPr>
            </w:pPr>
            <w:r w:rsidRPr="00CB2D98">
              <w:rPr>
                <w:spacing w:val="-10"/>
                <w:w w:val="110"/>
                <w:sz w:val="18"/>
              </w:rPr>
              <w:t>0</w:t>
            </w:r>
          </w:p>
        </w:tc>
        <w:tc>
          <w:tcPr>
            <w:tcW w:w="617" w:type="dxa"/>
          </w:tcPr>
          <w:p w14:paraId="51FBB67D" w14:textId="77777777" w:rsidR="00EE61C2" w:rsidRPr="00CB2D98" w:rsidRDefault="00000000">
            <w:pPr>
              <w:pStyle w:val="TableParagraph"/>
              <w:spacing w:before="208" w:line="206" w:lineRule="exact"/>
              <w:ind w:left="92" w:right="84"/>
              <w:jc w:val="center"/>
              <w:rPr>
                <w:sz w:val="18"/>
              </w:rPr>
            </w:pPr>
            <w:r w:rsidRPr="00CB2D98">
              <w:rPr>
                <w:spacing w:val="-5"/>
                <w:w w:val="110"/>
                <w:sz w:val="18"/>
              </w:rPr>
              <w:t>250</w:t>
            </w:r>
          </w:p>
          <w:p w14:paraId="4094C0D0" w14:textId="77777777" w:rsidR="00EE61C2" w:rsidRPr="00CB2D98" w:rsidRDefault="00000000">
            <w:pPr>
              <w:pStyle w:val="TableParagraph"/>
              <w:spacing w:line="232" w:lineRule="auto"/>
              <w:ind w:left="88" w:right="84"/>
              <w:jc w:val="center"/>
              <w:rPr>
                <w:sz w:val="18"/>
              </w:rPr>
            </w:pPr>
            <w:r w:rsidRPr="00CB2D98">
              <w:rPr>
                <w:spacing w:val="-4"/>
                <w:w w:val="120"/>
                <w:sz w:val="18"/>
              </w:rPr>
              <w:t xml:space="preserve">s.d </w:t>
            </w:r>
            <w:r w:rsidRPr="00CB2D98">
              <w:rPr>
                <w:spacing w:val="-5"/>
                <w:w w:val="120"/>
                <w:sz w:val="18"/>
              </w:rPr>
              <w:t>50</w:t>
            </w:r>
          </w:p>
          <w:p w14:paraId="25B5B884" w14:textId="77777777" w:rsidR="00EE61C2" w:rsidRPr="00CB2D98" w:rsidRDefault="00000000">
            <w:pPr>
              <w:pStyle w:val="TableParagraph"/>
              <w:spacing w:before="1"/>
              <w:ind w:left="88" w:right="88"/>
              <w:jc w:val="center"/>
              <w:rPr>
                <w:sz w:val="18"/>
              </w:rPr>
            </w:pPr>
            <w:r w:rsidRPr="00CB2D98">
              <w:rPr>
                <w:spacing w:val="-10"/>
                <w:w w:val="110"/>
                <w:sz w:val="18"/>
              </w:rPr>
              <w:t>0</w:t>
            </w:r>
          </w:p>
        </w:tc>
        <w:tc>
          <w:tcPr>
            <w:tcW w:w="728" w:type="dxa"/>
          </w:tcPr>
          <w:p w14:paraId="47746855" w14:textId="77777777" w:rsidR="00EE61C2" w:rsidRPr="00CB2D98" w:rsidRDefault="00EE61C2">
            <w:pPr>
              <w:pStyle w:val="TableParagraph"/>
              <w:spacing w:before="89"/>
              <w:rPr>
                <w:sz w:val="18"/>
              </w:rPr>
            </w:pPr>
          </w:p>
          <w:p w14:paraId="57D3708D" w14:textId="77777777" w:rsidR="00EE61C2" w:rsidRPr="00CB2D98" w:rsidRDefault="00000000">
            <w:pPr>
              <w:pStyle w:val="TableParagraph"/>
              <w:ind w:left="194"/>
              <w:rPr>
                <w:sz w:val="18"/>
              </w:rPr>
            </w:pPr>
            <w:r w:rsidRPr="00CB2D98">
              <w:rPr>
                <w:spacing w:val="-5"/>
                <w:w w:val="110"/>
                <w:sz w:val="18"/>
              </w:rPr>
              <w:t>500</w:t>
            </w:r>
          </w:p>
          <w:p w14:paraId="6591ABBC" w14:textId="77777777" w:rsidR="00EE61C2" w:rsidRPr="00CB2D98" w:rsidRDefault="00000000">
            <w:pPr>
              <w:pStyle w:val="TableParagraph"/>
              <w:spacing w:before="3" w:line="237" w:lineRule="auto"/>
              <w:ind w:left="106" w:firstLine="124"/>
              <w:rPr>
                <w:sz w:val="18"/>
              </w:rPr>
            </w:pPr>
            <w:r w:rsidRPr="00CB2D98">
              <w:rPr>
                <w:spacing w:val="-4"/>
                <w:w w:val="120"/>
                <w:sz w:val="18"/>
              </w:rPr>
              <w:t xml:space="preserve">s.d </w:t>
            </w:r>
            <w:r w:rsidRPr="00CB2D98">
              <w:rPr>
                <w:spacing w:val="-4"/>
                <w:w w:val="115"/>
                <w:sz w:val="18"/>
              </w:rPr>
              <w:t>1.000</w:t>
            </w:r>
          </w:p>
        </w:tc>
        <w:tc>
          <w:tcPr>
            <w:tcW w:w="616" w:type="dxa"/>
          </w:tcPr>
          <w:p w14:paraId="20763553" w14:textId="77777777" w:rsidR="00EE61C2" w:rsidRPr="00CB2D98" w:rsidRDefault="00000000">
            <w:pPr>
              <w:pStyle w:val="TableParagraph"/>
              <w:spacing w:before="100"/>
              <w:ind w:left="24" w:right="24"/>
              <w:jc w:val="center"/>
              <w:rPr>
                <w:sz w:val="18"/>
              </w:rPr>
            </w:pPr>
            <w:r w:rsidRPr="00CB2D98">
              <w:rPr>
                <w:spacing w:val="-4"/>
                <w:w w:val="115"/>
                <w:sz w:val="18"/>
              </w:rPr>
              <w:t>1.00</w:t>
            </w:r>
          </w:p>
          <w:p w14:paraId="71E86573" w14:textId="77777777" w:rsidR="00EE61C2" w:rsidRPr="00CB2D98" w:rsidRDefault="00000000">
            <w:pPr>
              <w:pStyle w:val="TableParagraph"/>
              <w:spacing w:before="1" w:line="210" w:lineRule="exact"/>
              <w:ind w:left="24" w:right="17"/>
              <w:jc w:val="center"/>
              <w:rPr>
                <w:sz w:val="18"/>
              </w:rPr>
            </w:pPr>
            <w:r w:rsidRPr="00CB2D98">
              <w:rPr>
                <w:spacing w:val="-10"/>
                <w:w w:val="110"/>
                <w:sz w:val="18"/>
              </w:rPr>
              <w:t>0</w:t>
            </w:r>
          </w:p>
          <w:p w14:paraId="7B88E4BC" w14:textId="77777777" w:rsidR="00EE61C2" w:rsidRPr="00CB2D98" w:rsidRDefault="00000000">
            <w:pPr>
              <w:pStyle w:val="TableParagraph"/>
              <w:spacing w:line="237" w:lineRule="auto"/>
              <w:ind w:left="107" w:right="105" w:hanging="6"/>
              <w:jc w:val="center"/>
              <w:rPr>
                <w:sz w:val="18"/>
              </w:rPr>
            </w:pPr>
            <w:r w:rsidRPr="00CB2D98">
              <w:rPr>
                <w:spacing w:val="-4"/>
                <w:w w:val="120"/>
                <w:sz w:val="18"/>
              </w:rPr>
              <w:t xml:space="preserve">s.d </w:t>
            </w:r>
            <w:r w:rsidRPr="00CB2D98">
              <w:rPr>
                <w:spacing w:val="-4"/>
                <w:w w:val="115"/>
                <w:sz w:val="18"/>
              </w:rPr>
              <w:t>2.00</w:t>
            </w:r>
          </w:p>
          <w:p w14:paraId="4DBBF928" w14:textId="77777777" w:rsidR="00EE61C2" w:rsidRPr="00CB2D98" w:rsidRDefault="00000000">
            <w:pPr>
              <w:pStyle w:val="TableParagraph"/>
              <w:spacing w:line="199" w:lineRule="exact"/>
              <w:ind w:left="24" w:right="24"/>
              <w:jc w:val="center"/>
              <w:rPr>
                <w:sz w:val="18"/>
              </w:rPr>
            </w:pPr>
            <w:r w:rsidRPr="00CB2D98">
              <w:rPr>
                <w:spacing w:val="-10"/>
                <w:w w:val="110"/>
                <w:sz w:val="18"/>
              </w:rPr>
              <w:t>0</w:t>
            </w:r>
          </w:p>
        </w:tc>
        <w:tc>
          <w:tcPr>
            <w:tcW w:w="616" w:type="dxa"/>
          </w:tcPr>
          <w:p w14:paraId="3F524CEC" w14:textId="77777777" w:rsidR="00EE61C2" w:rsidRPr="00CB2D98" w:rsidRDefault="00000000">
            <w:pPr>
              <w:pStyle w:val="TableParagraph"/>
              <w:spacing w:before="100"/>
              <w:ind w:left="24" w:right="24"/>
              <w:jc w:val="center"/>
              <w:rPr>
                <w:sz w:val="18"/>
              </w:rPr>
            </w:pPr>
            <w:r w:rsidRPr="00CB2D98">
              <w:rPr>
                <w:spacing w:val="-4"/>
                <w:w w:val="115"/>
                <w:sz w:val="18"/>
              </w:rPr>
              <w:t>2.00</w:t>
            </w:r>
          </w:p>
          <w:p w14:paraId="535DC7F5" w14:textId="77777777" w:rsidR="00EE61C2" w:rsidRPr="00CB2D98" w:rsidRDefault="00000000">
            <w:pPr>
              <w:pStyle w:val="TableParagraph"/>
              <w:spacing w:before="1" w:line="210" w:lineRule="exact"/>
              <w:ind w:left="24" w:right="17"/>
              <w:jc w:val="center"/>
              <w:rPr>
                <w:sz w:val="18"/>
              </w:rPr>
            </w:pPr>
            <w:r w:rsidRPr="00CB2D98">
              <w:rPr>
                <w:spacing w:val="-10"/>
                <w:w w:val="110"/>
                <w:sz w:val="18"/>
              </w:rPr>
              <w:t>0</w:t>
            </w:r>
          </w:p>
          <w:p w14:paraId="4FCCF41E" w14:textId="77777777" w:rsidR="00EE61C2" w:rsidRPr="00CB2D98" w:rsidRDefault="00000000">
            <w:pPr>
              <w:pStyle w:val="TableParagraph"/>
              <w:spacing w:line="237" w:lineRule="auto"/>
              <w:ind w:left="107" w:right="105" w:hanging="6"/>
              <w:jc w:val="center"/>
              <w:rPr>
                <w:sz w:val="18"/>
              </w:rPr>
            </w:pPr>
            <w:r w:rsidRPr="00CB2D98">
              <w:rPr>
                <w:spacing w:val="-4"/>
                <w:w w:val="120"/>
                <w:sz w:val="18"/>
              </w:rPr>
              <w:t xml:space="preserve">s.d </w:t>
            </w:r>
            <w:r w:rsidRPr="00CB2D98">
              <w:rPr>
                <w:spacing w:val="-4"/>
                <w:w w:val="115"/>
                <w:sz w:val="18"/>
              </w:rPr>
              <w:t>5.00</w:t>
            </w:r>
          </w:p>
          <w:p w14:paraId="04BE153E" w14:textId="77777777" w:rsidR="00EE61C2" w:rsidRPr="00CB2D98" w:rsidRDefault="00000000">
            <w:pPr>
              <w:pStyle w:val="TableParagraph"/>
              <w:spacing w:line="199" w:lineRule="exact"/>
              <w:ind w:left="24" w:right="24"/>
              <w:jc w:val="center"/>
              <w:rPr>
                <w:sz w:val="18"/>
              </w:rPr>
            </w:pPr>
            <w:r w:rsidRPr="00CB2D98">
              <w:rPr>
                <w:spacing w:val="-10"/>
                <w:w w:val="110"/>
                <w:sz w:val="18"/>
              </w:rPr>
              <w:t>0</w:t>
            </w:r>
          </w:p>
        </w:tc>
        <w:tc>
          <w:tcPr>
            <w:tcW w:w="728" w:type="dxa"/>
          </w:tcPr>
          <w:p w14:paraId="0B41A60C" w14:textId="77777777" w:rsidR="00EE61C2" w:rsidRPr="00CB2D98" w:rsidRDefault="00000000">
            <w:pPr>
              <w:pStyle w:val="TableParagraph"/>
              <w:spacing w:before="208" w:line="206" w:lineRule="exact"/>
              <w:ind w:left="11" w:right="11"/>
              <w:jc w:val="center"/>
              <w:rPr>
                <w:sz w:val="18"/>
              </w:rPr>
            </w:pPr>
            <w:r w:rsidRPr="00CB2D98">
              <w:rPr>
                <w:spacing w:val="-4"/>
                <w:w w:val="115"/>
                <w:sz w:val="18"/>
              </w:rPr>
              <w:t>5.000</w:t>
            </w:r>
          </w:p>
          <w:p w14:paraId="708BC883" w14:textId="77777777" w:rsidR="00EE61C2" w:rsidRPr="00CB2D98" w:rsidRDefault="00000000">
            <w:pPr>
              <w:pStyle w:val="TableParagraph"/>
              <w:spacing w:line="232" w:lineRule="auto"/>
              <w:ind w:left="107" w:right="105" w:hanging="5"/>
              <w:jc w:val="center"/>
              <w:rPr>
                <w:sz w:val="18"/>
              </w:rPr>
            </w:pPr>
            <w:r w:rsidRPr="00CB2D98">
              <w:rPr>
                <w:spacing w:val="-4"/>
                <w:w w:val="120"/>
                <w:sz w:val="18"/>
              </w:rPr>
              <w:t xml:space="preserve">s.d </w:t>
            </w:r>
            <w:r w:rsidRPr="00CB2D98">
              <w:rPr>
                <w:spacing w:val="-4"/>
                <w:w w:val="115"/>
                <w:sz w:val="18"/>
              </w:rPr>
              <w:t>10.00</w:t>
            </w:r>
          </w:p>
          <w:p w14:paraId="3D984599" w14:textId="77777777" w:rsidR="00EE61C2" w:rsidRPr="00CB2D98" w:rsidRDefault="00000000">
            <w:pPr>
              <w:pStyle w:val="TableParagraph"/>
              <w:spacing w:before="1"/>
              <w:ind w:left="19" w:right="11"/>
              <w:jc w:val="center"/>
              <w:rPr>
                <w:sz w:val="18"/>
              </w:rPr>
            </w:pPr>
            <w:r w:rsidRPr="00CB2D98">
              <w:rPr>
                <w:spacing w:val="-10"/>
                <w:w w:val="110"/>
                <w:sz w:val="18"/>
              </w:rPr>
              <w:t>0</w:t>
            </w:r>
          </w:p>
        </w:tc>
        <w:tc>
          <w:tcPr>
            <w:tcW w:w="840" w:type="dxa"/>
          </w:tcPr>
          <w:p w14:paraId="15B2C9BD" w14:textId="77777777" w:rsidR="00EE61C2" w:rsidRPr="00CB2D98" w:rsidRDefault="00000000">
            <w:pPr>
              <w:pStyle w:val="TableParagraph"/>
              <w:spacing w:before="208" w:line="206" w:lineRule="exact"/>
              <w:ind w:left="9" w:right="14"/>
              <w:jc w:val="center"/>
              <w:rPr>
                <w:sz w:val="18"/>
              </w:rPr>
            </w:pPr>
            <w:r w:rsidRPr="00CB2D98">
              <w:rPr>
                <w:spacing w:val="-2"/>
                <w:w w:val="120"/>
                <w:sz w:val="18"/>
              </w:rPr>
              <w:t>10.000</w:t>
            </w:r>
          </w:p>
          <w:p w14:paraId="06F21242" w14:textId="77777777" w:rsidR="00EE61C2" w:rsidRPr="00CB2D98" w:rsidRDefault="00000000">
            <w:pPr>
              <w:pStyle w:val="TableParagraph"/>
              <w:spacing w:line="232" w:lineRule="auto"/>
              <w:ind w:left="163" w:right="161" w:hanging="13"/>
              <w:jc w:val="center"/>
              <w:rPr>
                <w:sz w:val="18"/>
              </w:rPr>
            </w:pPr>
            <w:r w:rsidRPr="00CB2D98">
              <w:rPr>
                <w:spacing w:val="-4"/>
                <w:w w:val="120"/>
                <w:sz w:val="18"/>
              </w:rPr>
              <w:t xml:space="preserve">s.d </w:t>
            </w:r>
            <w:r w:rsidRPr="00CB2D98">
              <w:rPr>
                <w:spacing w:val="-2"/>
                <w:w w:val="115"/>
                <w:sz w:val="18"/>
              </w:rPr>
              <w:t>20.00</w:t>
            </w:r>
          </w:p>
          <w:p w14:paraId="0FB3231B" w14:textId="77777777" w:rsidR="00EE61C2" w:rsidRPr="00CB2D98" w:rsidRDefault="00000000">
            <w:pPr>
              <w:pStyle w:val="TableParagraph"/>
              <w:spacing w:before="1"/>
              <w:ind w:left="9" w:right="9"/>
              <w:jc w:val="center"/>
              <w:rPr>
                <w:sz w:val="18"/>
              </w:rPr>
            </w:pPr>
            <w:r w:rsidRPr="00CB2D98">
              <w:rPr>
                <w:spacing w:val="-10"/>
                <w:w w:val="110"/>
                <w:sz w:val="18"/>
              </w:rPr>
              <w:t>0</w:t>
            </w:r>
          </w:p>
        </w:tc>
        <w:tc>
          <w:tcPr>
            <w:tcW w:w="836" w:type="dxa"/>
          </w:tcPr>
          <w:p w14:paraId="66566DF7" w14:textId="77777777" w:rsidR="00EE61C2" w:rsidRPr="00CB2D98" w:rsidRDefault="00000000">
            <w:pPr>
              <w:pStyle w:val="TableParagraph"/>
              <w:spacing w:before="208" w:line="206" w:lineRule="exact"/>
              <w:ind w:left="12" w:right="13"/>
              <w:jc w:val="center"/>
              <w:rPr>
                <w:sz w:val="18"/>
              </w:rPr>
            </w:pPr>
            <w:r w:rsidRPr="00CB2D98">
              <w:rPr>
                <w:spacing w:val="-2"/>
                <w:w w:val="120"/>
                <w:sz w:val="18"/>
              </w:rPr>
              <w:t>20.000</w:t>
            </w:r>
          </w:p>
          <w:p w14:paraId="1CC58E8D" w14:textId="77777777" w:rsidR="00EE61C2" w:rsidRPr="00CB2D98" w:rsidRDefault="00000000">
            <w:pPr>
              <w:pStyle w:val="TableParagraph"/>
              <w:spacing w:line="232" w:lineRule="auto"/>
              <w:ind w:left="159" w:right="161" w:hanging="5"/>
              <w:jc w:val="center"/>
              <w:rPr>
                <w:sz w:val="18"/>
              </w:rPr>
            </w:pPr>
            <w:r w:rsidRPr="00CB2D98">
              <w:rPr>
                <w:spacing w:val="-4"/>
                <w:w w:val="120"/>
                <w:sz w:val="18"/>
              </w:rPr>
              <w:t xml:space="preserve">s.d </w:t>
            </w:r>
            <w:r w:rsidRPr="00CB2D98">
              <w:rPr>
                <w:spacing w:val="-4"/>
                <w:w w:val="115"/>
                <w:sz w:val="18"/>
              </w:rPr>
              <w:t>50.00</w:t>
            </w:r>
          </w:p>
          <w:p w14:paraId="61FA6753" w14:textId="77777777" w:rsidR="00EE61C2" w:rsidRPr="00CB2D98" w:rsidRDefault="00000000">
            <w:pPr>
              <w:pStyle w:val="TableParagraph"/>
              <w:spacing w:before="1"/>
              <w:ind w:left="12" w:right="21"/>
              <w:jc w:val="center"/>
              <w:rPr>
                <w:sz w:val="18"/>
              </w:rPr>
            </w:pPr>
            <w:r w:rsidRPr="00CB2D98">
              <w:rPr>
                <w:spacing w:val="-10"/>
                <w:w w:val="110"/>
                <w:sz w:val="18"/>
              </w:rPr>
              <w:t>0</w:t>
            </w:r>
          </w:p>
        </w:tc>
        <w:tc>
          <w:tcPr>
            <w:tcW w:w="841" w:type="dxa"/>
          </w:tcPr>
          <w:p w14:paraId="5E5ACC84" w14:textId="77777777" w:rsidR="00EE61C2" w:rsidRPr="00CB2D98" w:rsidRDefault="00000000">
            <w:pPr>
              <w:pStyle w:val="TableParagraph"/>
              <w:spacing w:before="208" w:line="206" w:lineRule="exact"/>
              <w:ind w:left="12" w:right="12"/>
              <w:jc w:val="center"/>
              <w:rPr>
                <w:sz w:val="18"/>
              </w:rPr>
            </w:pPr>
            <w:r w:rsidRPr="00CB2D98">
              <w:rPr>
                <w:spacing w:val="-2"/>
                <w:w w:val="120"/>
                <w:sz w:val="18"/>
              </w:rPr>
              <w:t>50.000</w:t>
            </w:r>
          </w:p>
          <w:p w14:paraId="5C64DD56" w14:textId="77777777" w:rsidR="00EE61C2" w:rsidRPr="00CB2D98" w:rsidRDefault="00000000">
            <w:pPr>
              <w:pStyle w:val="TableParagraph"/>
              <w:spacing w:line="232" w:lineRule="auto"/>
              <w:ind w:left="107" w:right="106" w:hanging="5"/>
              <w:jc w:val="center"/>
              <w:rPr>
                <w:sz w:val="18"/>
              </w:rPr>
            </w:pPr>
            <w:r w:rsidRPr="00CB2D98">
              <w:rPr>
                <w:spacing w:val="-4"/>
                <w:w w:val="120"/>
                <w:sz w:val="18"/>
              </w:rPr>
              <w:t xml:space="preserve">s.d </w:t>
            </w:r>
            <w:r w:rsidRPr="00CB2D98">
              <w:rPr>
                <w:spacing w:val="-2"/>
                <w:w w:val="115"/>
                <w:sz w:val="18"/>
              </w:rPr>
              <w:t>100.00</w:t>
            </w:r>
          </w:p>
          <w:p w14:paraId="248C0FF9" w14:textId="77777777" w:rsidR="00EE61C2" w:rsidRPr="00CB2D98" w:rsidRDefault="00000000">
            <w:pPr>
              <w:pStyle w:val="TableParagraph"/>
              <w:spacing w:before="1"/>
              <w:ind w:left="12" w:right="12"/>
              <w:jc w:val="center"/>
              <w:rPr>
                <w:sz w:val="18"/>
              </w:rPr>
            </w:pPr>
            <w:r w:rsidRPr="00CB2D98">
              <w:rPr>
                <w:spacing w:val="-10"/>
                <w:w w:val="110"/>
                <w:sz w:val="18"/>
              </w:rPr>
              <w:t>0</w:t>
            </w:r>
          </w:p>
        </w:tc>
        <w:tc>
          <w:tcPr>
            <w:tcW w:w="948" w:type="dxa"/>
          </w:tcPr>
          <w:p w14:paraId="2C4D943B" w14:textId="77777777" w:rsidR="00EE61C2" w:rsidRPr="00CB2D98" w:rsidRDefault="00000000">
            <w:pPr>
              <w:pStyle w:val="TableParagraph"/>
              <w:spacing w:before="208" w:line="206" w:lineRule="exact"/>
              <w:ind w:right="10"/>
              <w:jc w:val="center"/>
              <w:rPr>
                <w:sz w:val="18"/>
              </w:rPr>
            </w:pPr>
            <w:r w:rsidRPr="00CB2D98">
              <w:rPr>
                <w:spacing w:val="-2"/>
                <w:w w:val="115"/>
                <w:sz w:val="18"/>
              </w:rPr>
              <w:t>100.000</w:t>
            </w:r>
          </w:p>
          <w:p w14:paraId="373C6DEE" w14:textId="77777777" w:rsidR="00EE61C2" w:rsidRPr="00CB2D98" w:rsidRDefault="00000000">
            <w:pPr>
              <w:pStyle w:val="TableParagraph"/>
              <w:spacing w:line="232" w:lineRule="auto"/>
              <w:ind w:left="155" w:right="165" w:hanging="5"/>
              <w:jc w:val="center"/>
              <w:rPr>
                <w:sz w:val="18"/>
              </w:rPr>
            </w:pPr>
            <w:r w:rsidRPr="00CB2D98">
              <w:rPr>
                <w:spacing w:val="-4"/>
                <w:w w:val="120"/>
                <w:sz w:val="18"/>
              </w:rPr>
              <w:t xml:space="preserve">s.d </w:t>
            </w:r>
            <w:r w:rsidRPr="00CB2D98">
              <w:rPr>
                <w:spacing w:val="-2"/>
                <w:w w:val="115"/>
                <w:sz w:val="18"/>
              </w:rPr>
              <w:t>200.00</w:t>
            </w:r>
          </w:p>
          <w:p w14:paraId="24521CC7" w14:textId="77777777" w:rsidR="00EE61C2" w:rsidRPr="00CB2D98" w:rsidRDefault="00000000">
            <w:pPr>
              <w:pStyle w:val="TableParagraph"/>
              <w:spacing w:before="1"/>
              <w:ind w:right="10"/>
              <w:jc w:val="center"/>
              <w:rPr>
                <w:sz w:val="18"/>
              </w:rPr>
            </w:pPr>
            <w:r w:rsidRPr="00CB2D98">
              <w:rPr>
                <w:spacing w:val="-10"/>
                <w:w w:val="110"/>
                <w:sz w:val="18"/>
              </w:rPr>
              <w:t>0</w:t>
            </w:r>
          </w:p>
        </w:tc>
        <w:tc>
          <w:tcPr>
            <w:tcW w:w="844" w:type="dxa"/>
          </w:tcPr>
          <w:p w14:paraId="7D26C58C" w14:textId="77777777" w:rsidR="00EE61C2" w:rsidRPr="00CB2D98" w:rsidRDefault="00000000">
            <w:pPr>
              <w:pStyle w:val="TableParagraph"/>
              <w:spacing w:before="100"/>
              <w:ind w:left="13" w:right="15"/>
              <w:jc w:val="center"/>
              <w:rPr>
                <w:sz w:val="18"/>
              </w:rPr>
            </w:pPr>
            <w:r w:rsidRPr="00CB2D98">
              <w:rPr>
                <w:spacing w:val="-2"/>
                <w:w w:val="115"/>
                <w:sz w:val="18"/>
              </w:rPr>
              <w:t>200.00</w:t>
            </w:r>
          </w:p>
          <w:p w14:paraId="53758218" w14:textId="77777777" w:rsidR="00EE61C2" w:rsidRPr="00CB2D98" w:rsidRDefault="00000000">
            <w:pPr>
              <w:pStyle w:val="TableParagraph"/>
              <w:spacing w:before="1" w:line="210" w:lineRule="exact"/>
              <w:ind w:left="13" w:right="10"/>
              <w:jc w:val="center"/>
              <w:rPr>
                <w:sz w:val="18"/>
              </w:rPr>
            </w:pPr>
            <w:r w:rsidRPr="00CB2D98">
              <w:rPr>
                <w:spacing w:val="-10"/>
                <w:w w:val="110"/>
                <w:sz w:val="18"/>
              </w:rPr>
              <w:t>0</w:t>
            </w:r>
          </w:p>
          <w:p w14:paraId="5E0CC4D5" w14:textId="77777777" w:rsidR="00EE61C2" w:rsidRPr="00CB2D98" w:rsidRDefault="00000000">
            <w:pPr>
              <w:pStyle w:val="TableParagraph"/>
              <w:spacing w:line="237" w:lineRule="auto"/>
              <w:ind w:left="107" w:right="109" w:hanging="5"/>
              <w:jc w:val="center"/>
              <w:rPr>
                <w:sz w:val="18"/>
              </w:rPr>
            </w:pPr>
            <w:r w:rsidRPr="00CB2D98">
              <w:rPr>
                <w:spacing w:val="-4"/>
                <w:w w:val="120"/>
                <w:sz w:val="18"/>
              </w:rPr>
              <w:t xml:space="preserve">s.d </w:t>
            </w:r>
            <w:r w:rsidRPr="00CB2D98">
              <w:rPr>
                <w:spacing w:val="-2"/>
                <w:w w:val="115"/>
                <w:sz w:val="18"/>
              </w:rPr>
              <w:t>500.00</w:t>
            </w:r>
          </w:p>
          <w:p w14:paraId="2AE811B9" w14:textId="77777777" w:rsidR="00EE61C2" w:rsidRPr="00CB2D98" w:rsidRDefault="00000000">
            <w:pPr>
              <w:pStyle w:val="TableParagraph"/>
              <w:spacing w:line="199" w:lineRule="exact"/>
              <w:ind w:left="13" w:right="15"/>
              <w:jc w:val="center"/>
              <w:rPr>
                <w:sz w:val="18"/>
              </w:rPr>
            </w:pPr>
            <w:r w:rsidRPr="00CB2D98">
              <w:rPr>
                <w:spacing w:val="-10"/>
                <w:w w:val="110"/>
                <w:sz w:val="18"/>
              </w:rPr>
              <w:t>0</w:t>
            </w:r>
          </w:p>
        </w:tc>
        <w:tc>
          <w:tcPr>
            <w:tcW w:w="3245" w:type="dxa"/>
            <w:vMerge/>
            <w:tcBorders>
              <w:top w:val="nil"/>
            </w:tcBorders>
          </w:tcPr>
          <w:p w14:paraId="23FCA0BA" w14:textId="77777777" w:rsidR="00EE61C2" w:rsidRPr="00CB2D98" w:rsidRDefault="00EE61C2">
            <w:pPr>
              <w:rPr>
                <w:sz w:val="2"/>
                <w:szCs w:val="2"/>
              </w:rPr>
            </w:pPr>
          </w:p>
        </w:tc>
      </w:tr>
      <w:tr w:rsidR="0090580A" w:rsidRPr="00CB2D98" w14:paraId="7C496A34" w14:textId="77777777" w:rsidTr="00782666">
        <w:trPr>
          <w:trHeight w:val="8308"/>
        </w:trPr>
        <w:tc>
          <w:tcPr>
            <w:tcW w:w="452" w:type="dxa"/>
            <w:tcBorders>
              <w:bottom w:val="nil"/>
            </w:tcBorders>
          </w:tcPr>
          <w:p w14:paraId="270B4C00" w14:textId="77777777" w:rsidR="00EE61C2" w:rsidRPr="00CB2D98" w:rsidRDefault="00000000">
            <w:pPr>
              <w:pStyle w:val="TableParagraph"/>
              <w:spacing w:line="207" w:lineRule="exact"/>
              <w:ind w:left="107"/>
              <w:rPr>
                <w:sz w:val="18"/>
              </w:rPr>
            </w:pPr>
            <w:r w:rsidRPr="00CB2D98">
              <w:rPr>
                <w:spacing w:val="-5"/>
                <w:w w:val="125"/>
                <w:sz w:val="18"/>
              </w:rPr>
              <w:t>I.</w:t>
            </w:r>
          </w:p>
          <w:p w14:paraId="776F6713" w14:textId="77777777" w:rsidR="00EE61C2" w:rsidRPr="00CB2D98" w:rsidRDefault="00000000">
            <w:pPr>
              <w:pStyle w:val="TableParagraph"/>
              <w:spacing w:before="1"/>
              <w:ind w:left="107"/>
              <w:rPr>
                <w:sz w:val="18"/>
              </w:rPr>
            </w:pPr>
            <w:r w:rsidRPr="00CB2D98">
              <w:rPr>
                <w:spacing w:val="-5"/>
                <w:w w:val="125"/>
                <w:sz w:val="18"/>
              </w:rPr>
              <w:t>1.</w:t>
            </w:r>
          </w:p>
        </w:tc>
        <w:tc>
          <w:tcPr>
            <w:tcW w:w="3485" w:type="dxa"/>
            <w:tcBorders>
              <w:bottom w:val="nil"/>
            </w:tcBorders>
          </w:tcPr>
          <w:p w14:paraId="07D24442" w14:textId="77777777" w:rsidR="00EE61C2" w:rsidRPr="00CB2D98" w:rsidRDefault="00000000">
            <w:pPr>
              <w:pStyle w:val="TableParagraph"/>
              <w:spacing w:line="207" w:lineRule="exact"/>
              <w:ind w:left="107"/>
              <w:rPr>
                <w:sz w:val="18"/>
              </w:rPr>
            </w:pPr>
            <w:r w:rsidRPr="00CB2D98">
              <w:rPr>
                <w:spacing w:val="-2"/>
                <w:w w:val="115"/>
                <w:sz w:val="18"/>
              </w:rPr>
              <w:t>PELAKSANAAN</w:t>
            </w:r>
          </w:p>
          <w:p w14:paraId="2891514C" w14:textId="77777777" w:rsidR="00EE61C2" w:rsidRPr="00CB2D98" w:rsidRDefault="00000000">
            <w:pPr>
              <w:pStyle w:val="TableParagraph"/>
              <w:spacing w:before="1" w:line="210" w:lineRule="exact"/>
              <w:ind w:left="107"/>
              <w:rPr>
                <w:sz w:val="18"/>
              </w:rPr>
            </w:pPr>
            <w:r w:rsidRPr="00CB2D98">
              <w:rPr>
                <w:w w:val="115"/>
                <w:sz w:val="18"/>
              </w:rPr>
              <w:t>BIAYA</w:t>
            </w:r>
            <w:r w:rsidRPr="00CB2D98">
              <w:rPr>
                <w:spacing w:val="-5"/>
                <w:w w:val="115"/>
                <w:sz w:val="18"/>
              </w:rPr>
              <w:t xml:space="preserve"> </w:t>
            </w:r>
            <w:r w:rsidRPr="00CB2D98">
              <w:rPr>
                <w:spacing w:val="-2"/>
                <w:w w:val="115"/>
                <w:sz w:val="18"/>
              </w:rPr>
              <w:t>PERENCANAAN</w:t>
            </w:r>
          </w:p>
          <w:p w14:paraId="69E8A8B9" w14:textId="77777777" w:rsidR="00EE61C2" w:rsidRPr="00CB2D98" w:rsidRDefault="00000000">
            <w:pPr>
              <w:pStyle w:val="TableParagraph"/>
              <w:ind w:left="107" w:right="382"/>
              <w:rPr>
                <w:sz w:val="18"/>
              </w:rPr>
            </w:pPr>
            <w:r w:rsidRPr="00CB2D98">
              <w:rPr>
                <w:w w:val="115"/>
                <w:sz w:val="18"/>
              </w:rPr>
              <w:t>Kegiatan Pekerjaan Jasa Konsultan pada tahap Perencanaan</w:t>
            </w:r>
            <w:r w:rsidRPr="00CB2D98">
              <w:rPr>
                <w:spacing w:val="-9"/>
                <w:w w:val="115"/>
                <w:sz w:val="18"/>
              </w:rPr>
              <w:t xml:space="preserve"> </w:t>
            </w:r>
            <w:r w:rsidRPr="00CB2D98">
              <w:rPr>
                <w:w w:val="115"/>
                <w:sz w:val="18"/>
              </w:rPr>
              <w:t>yang</w:t>
            </w:r>
            <w:r w:rsidRPr="00CB2D98">
              <w:rPr>
                <w:spacing w:val="-10"/>
                <w:w w:val="115"/>
                <w:sz w:val="18"/>
              </w:rPr>
              <w:t xml:space="preserve"> </w:t>
            </w:r>
            <w:r w:rsidRPr="00CB2D98">
              <w:rPr>
                <w:w w:val="115"/>
                <w:sz w:val="18"/>
              </w:rPr>
              <w:t>meliputi:</w:t>
            </w:r>
          </w:p>
          <w:p w14:paraId="1D9DB26D" w14:textId="77777777" w:rsidR="00EE61C2" w:rsidRPr="00CB2D98" w:rsidRDefault="00000000">
            <w:pPr>
              <w:pStyle w:val="TableParagraph"/>
              <w:numPr>
                <w:ilvl w:val="0"/>
                <w:numId w:val="26"/>
              </w:numPr>
              <w:tabs>
                <w:tab w:val="left" w:pos="430"/>
              </w:tabs>
              <w:spacing w:before="1"/>
              <w:ind w:right="511"/>
              <w:jc w:val="both"/>
              <w:rPr>
                <w:sz w:val="18"/>
              </w:rPr>
            </w:pPr>
            <w:r w:rsidRPr="00CB2D98">
              <w:rPr>
                <w:w w:val="115"/>
                <w:sz w:val="18"/>
              </w:rPr>
              <w:t>Survey</w:t>
            </w:r>
            <w:r w:rsidRPr="00CB2D98">
              <w:rPr>
                <w:spacing w:val="-4"/>
                <w:w w:val="115"/>
                <w:sz w:val="18"/>
              </w:rPr>
              <w:t xml:space="preserve"> </w:t>
            </w:r>
            <w:r w:rsidRPr="00CB2D98">
              <w:rPr>
                <w:w w:val="115"/>
                <w:sz w:val="18"/>
              </w:rPr>
              <w:t>dan</w:t>
            </w:r>
            <w:r w:rsidRPr="00CB2D98">
              <w:rPr>
                <w:spacing w:val="-2"/>
                <w:w w:val="115"/>
                <w:sz w:val="18"/>
              </w:rPr>
              <w:t xml:space="preserve"> </w:t>
            </w:r>
            <w:r w:rsidRPr="00CB2D98">
              <w:rPr>
                <w:w w:val="115"/>
                <w:sz w:val="18"/>
              </w:rPr>
              <w:t>inventaris, pengukuran</w:t>
            </w:r>
            <w:r w:rsidRPr="00CB2D98">
              <w:rPr>
                <w:spacing w:val="-12"/>
                <w:w w:val="115"/>
                <w:sz w:val="18"/>
              </w:rPr>
              <w:t xml:space="preserve"> </w:t>
            </w:r>
            <w:r w:rsidRPr="00CB2D98">
              <w:rPr>
                <w:w w:val="115"/>
                <w:sz w:val="18"/>
              </w:rPr>
              <w:t>penelitian tanah (sondir)</w:t>
            </w:r>
          </w:p>
          <w:p w14:paraId="45D2C4AE" w14:textId="77777777" w:rsidR="00EE61C2" w:rsidRPr="00CB2D98" w:rsidRDefault="00000000">
            <w:pPr>
              <w:pStyle w:val="TableParagraph"/>
              <w:numPr>
                <w:ilvl w:val="0"/>
                <w:numId w:val="26"/>
              </w:numPr>
              <w:tabs>
                <w:tab w:val="left" w:pos="430"/>
              </w:tabs>
              <w:ind w:right="498"/>
              <w:rPr>
                <w:sz w:val="18"/>
              </w:rPr>
            </w:pPr>
            <w:r w:rsidRPr="00CB2D98">
              <w:rPr>
                <w:w w:val="115"/>
                <w:sz w:val="18"/>
              </w:rPr>
              <w:t xml:space="preserve">Menyusun pedoman penugasan Prc. Uraian dan maksud </w:t>
            </w:r>
            <w:r w:rsidRPr="00CB2D98">
              <w:rPr>
                <w:spacing w:val="-2"/>
                <w:w w:val="115"/>
                <w:sz w:val="18"/>
              </w:rPr>
              <w:t>Perencanaan</w:t>
            </w:r>
          </w:p>
          <w:p w14:paraId="41D0332F" w14:textId="77777777" w:rsidR="00EE61C2" w:rsidRPr="00CB2D98" w:rsidRDefault="00000000">
            <w:pPr>
              <w:pStyle w:val="TableParagraph"/>
              <w:numPr>
                <w:ilvl w:val="0"/>
                <w:numId w:val="26"/>
              </w:numPr>
              <w:tabs>
                <w:tab w:val="left" w:pos="430"/>
              </w:tabs>
              <w:spacing w:before="4"/>
              <w:ind w:right="275"/>
              <w:rPr>
                <w:sz w:val="18"/>
              </w:rPr>
            </w:pPr>
            <w:r w:rsidRPr="00CB2D98">
              <w:rPr>
                <w:w w:val="115"/>
                <w:sz w:val="18"/>
              </w:rPr>
              <w:t>Membuat rencana tapak, pra-rencana</w:t>
            </w:r>
            <w:r w:rsidRPr="00CB2D98">
              <w:rPr>
                <w:spacing w:val="-9"/>
                <w:w w:val="115"/>
                <w:sz w:val="18"/>
              </w:rPr>
              <w:t xml:space="preserve"> </w:t>
            </w:r>
            <w:r w:rsidRPr="00CB2D98">
              <w:rPr>
                <w:w w:val="115"/>
                <w:sz w:val="18"/>
              </w:rPr>
              <w:t xml:space="preserve">penyusunan izin pendahuluan </w:t>
            </w:r>
            <w:r w:rsidRPr="00CB2D98">
              <w:rPr>
                <w:spacing w:val="-2"/>
                <w:w w:val="115"/>
                <w:sz w:val="18"/>
              </w:rPr>
              <w:t>(plan.Permit)</w:t>
            </w:r>
          </w:p>
          <w:p w14:paraId="6B486218" w14:textId="77777777" w:rsidR="00EE61C2" w:rsidRPr="00CB2D98" w:rsidRDefault="00000000">
            <w:pPr>
              <w:pStyle w:val="TableParagraph"/>
              <w:numPr>
                <w:ilvl w:val="0"/>
                <w:numId w:val="26"/>
              </w:numPr>
              <w:tabs>
                <w:tab w:val="left" w:pos="430"/>
              </w:tabs>
              <w:ind w:right="666"/>
              <w:rPr>
                <w:sz w:val="18"/>
              </w:rPr>
            </w:pPr>
            <w:r w:rsidRPr="00CB2D98">
              <w:rPr>
                <w:spacing w:val="-2"/>
                <w:w w:val="110"/>
                <w:sz w:val="18"/>
              </w:rPr>
              <w:t xml:space="preserve">Penelitian/Pengujian </w:t>
            </w:r>
            <w:r w:rsidRPr="00CB2D98">
              <w:rPr>
                <w:spacing w:val="-2"/>
                <w:w w:val="115"/>
                <w:sz w:val="18"/>
              </w:rPr>
              <w:t>Anggaran</w:t>
            </w:r>
          </w:p>
          <w:p w14:paraId="52E8329F" w14:textId="77777777" w:rsidR="00EE61C2" w:rsidRPr="00CB2D98" w:rsidRDefault="00000000">
            <w:pPr>
              <w:pStyle w:val="TableParagraph"/>
              <w:numPr>
                <w:ilvl w:val="0"/>
                <w:numId w:val="26"/>
              </w:numPr>
              <w:tabs>
                <w:tab w:val="left" w:pos="430"/>
              </w:tabs>
              <w:spacing w:before="2"/>
              <w:ind w:right="408"/>
              <w:rPr>
                <w:sz w:val="18"/>
              </w:rPr>
            </w:pPr>
            <w:r w:rsidRPr="00CB2D98">
              <w:rPr>
                <w:w w:val="115"/>
                <w:sz w:val="18"/>
              </w:rPr>
              <w:t xml:space="preserve">Membuat gambar- gambar lengkap </w:t>
            </w:r>
            <w:r w:rsidRPr="00CB2D98">
              <w:rPr>
                <w:spacing w:val="-2"/>
                <w:w w:val="115"/>
                <w:sz w:val="18"/>
              </w:rPr>
              <w:t xml:space="preserve">al.Ars.struktur, </w:t>
            </w:r>
            <w:r w:rsidRPr="00CB2D98">
              <w:rPr>
                <w:w w:val="115"/>
                <w:sz w:val="18"/>
              </w:rPr>
              <w:t>elektrikal,</w:t>
            </w:r>
            <w:r w:rsidRPr="00CB2D98">
              <w:rPr>
                <w:spacing w:val="-11"/>
                <w:w w:val="115"/>
                <w:sz w:val="18"/>
              </w:rPr>
              <w:t xml:space="preserve"> </w:t>
            </w:r>
            <w:r w:rsidRPr="00CB2D98">
              <w:rPr>
                <w:w w:val="115"/>
                <w:sz w:val="18"/>
              </w:rPr>
              <w:t>plumbing</w:t>
            </w:r>
            <w:r w:rsidRPr="00CB2D98">
              <w:rPr>
                <w:spacing w:val="-10"/>
                <w:w w:val="115"/>
                <w:sz w:val="18"/>
              </w:rPr>
              <w:t xml:space="preserve"> </w:t>
            </w:r>
            <w:r w:rsidRPr="00CB2D98">
              <w:rPr>
                <w:w w:val="115"/>
                <w:sz w:val="18"/>
              </w:rPr>
              <w:t>dll.</w:t>
            </w:r>
          </w:p>
          <w:p w14:paraId="30EADA00" w14:textId="77777777" w:rsidR="00EE61C2" w:rsidRPr="00CB2D98" w:rsidRDefault="00000000">
            <w:pPr>
              <w:pStyle w:val="TableParagraph"/>
              <w:numPr>
                <w:ilvl w:val="0"/>
                <w:numId w:val="26"/>
              </w:numPr>
              <w:tabs>
                <w:tab w:val="left" w:pos="430"/>
              </w:tabs>
              <w:ind w:right="383"/>
              <w:rPr>
                <w:sz w:val="18"/>
              </w:rPr>
            </w:pPr>
            <w:r w:rsidRPr="00CB2D98">
              <w:rPr>
                <w:w w:val="115"/>
                <w:sz w:val="18"/>
              </w:rPr>
              <w:t>Membuat perhitungan- perhitungan al.Struktur alektrikal, tata udara, plimbing, telepon.dll</w:t>
            </w:r>
          </w:p>
          <w:p w14:paraId="3CB9FC7B" w14:textId="77777777" w:rsidR="00EE61C2" w:rsidRPr="00CB2D98" w:rsidRDefault="00000000">
            <w:pPr>
              <w:pStyle w:val="TableParagraph"/>
              <w:numPr>
                <w:ilvl w:val="0"/>
                <w:numId w:val="26"/>
              </w:numPr>
              <w:tabs>
                <w:tab w:val="left" w:pos="430"/>
              </w:tabs>
              <w:ind w:right="337"/>
              <w:rPr>
                <w:sz w:val="18"/>
              </w:rPr>
            </w:pPr>
            <w:r w:rsidRPr="00CB2D98">
              <w:rPr>
                <w:w w:val="115"/>
                <w:sz w:val="18"/>
              </w:rPr>
              <w:t>Membuat rencana anggaran</w:t>
            </w:r>
            <w:r w:rsidRPr="00CB2D98">
              <w:rPr>
                <w:spacing w:val="-1"/>
                <w:w w:val="115"/>
                <w:sz w:val="18"/>
              </w:rPr>
              <w:t xml:space="preserve"> </w:t>
            </w:r>
            <w:r w:rsidRPr="00CB2D98">
              <w:rPr>
                <w:w w:val="115"/>
                <w:sz w:val="18"/>
              </w:rPr>
              <w:t>biaya,</w:t>
            </w:r>
            <w:r w:rsidRPr="00CB2D98">
              <w:rPr>
                <w:spacing w:val="-3"/>
                <w:w w:val="115"/>
                <w:sz w:val="18"/>
              </w:rPr>
              <w:t xml:space="preserve"> </w:t>
            </w:r>
            <w:r w:rsidRPr="00CB2D98">
              <w:rPr>
                <w:w w:val="115"/>
                <w:sz w:val="18"/>
              </w:rPr>
              <w:t xml:space="preserve">rencana kerja dan syarat-syarat program pelaksanaan fisik dan rencana </w:t>
            </w:r>
            <w:r w:rsidRPr="00CB2D98">
              <w:rPr>
                <w:spacing w:val="-2"/>
                <w:w w:val="115"/>
                <w:sz w:val="18"/>
              </w:rPr>
              <w:t>pelelangan/pemilihan langsung</w:t>
            </w:r>
          </w:p>
          <w:p w14:paraId="4617C34A" w14:textId="77777777" w:rsidR="00EE61C2" w:rsidRPr="00CB2D98" w:rsidRDefault="00000000">
            <w:pPr>
              <w:pStyle w:val="TableParagraph"/>
              <w:numPr>
                <w:ilvl w:val="0"/>
                <w:numId w:val="26"/>
              </w:numPr>
              <w:tabs>
                <w:tab w:val="left" w:pos="430"/>
              </w:tabs>
              <w:spacing w:before="4"/>
              <w:ind w:right="343"/>
              <w:rPr>
                <w:sz w:val="18"/>
              </w:rPr>
            </w:pPr>
            <w:r w:rsidRPr="00CB2D98">
              <w:rPr>
                <w:w w:val="115"/>
                <w:sz w:val="18"/>
              </w:rPr>
              <w:t>Memberikan penjelasan pekerjaan pada waktu pelelangan,</w:t>
            </w:r>
            <w:r w:rsidRPr="00CB2D98">
              <w:rPr>
                <w:spacing w:val="-2"/>
                <w:w w:val="115"/>
                <w:sz w:val="18"/>
              </w:rPr>
              <w:t xml:space="preserve"> </w:t>
            </w:r>
            <w:r w:rsidRPr="00CB2D98">
              <w:rPr>
                <w:w w:val="115"/>
                <w:sz w:val="18"/>
              </w:rPr>
              <w:t>penyusunan dokumen</w:t>
            </w:r>
            <w:r w:rsidRPr="00CB2D98">
              <w:rPr>
                <w:spacing w:val="-5"/>
                <w:w w:val="115"/>
                <w:sz w:val="18"/>
              </w:rPr>
              <w:t xml:space="preserve"> </w:t>
            </w:r>
            <w:r w:rsidRPr="00CB2D98">
              <w:rPr>
                <w:w w:val="115"/>
                <w:sz w:val="18"/>
              </w:rPr>
              <w:t>pelaksana</w:t>
            </w:r>
            <w:r w:rsidRPr="00CB2D98">
              <w:rPr>
                <w:spacing w:val="-7"/>
                <w:w w:val="115"/>
                <w:sz w:val="18"/>
              </w:rPr>
              <w:t xml:space="preserve"> </w:t>
            </w:r>
            <w:r w:rsidRPr="00CB2D98">
              <w:rPr>
                <w:w w:val="115"/>
                <w:sz w:val="18"/>
              </w:rPr>
              <w:t xml:space="preserve">dan melakukan pengawasan </w:t>
            </w:r>
            <w:r w:rsidRPr="00CB2D98">
              <w:rPr>
                <w:spacing w:val="-2"/>
                <w:w w:val="115"/>
                <w:sz w:val="18"/>
              </w:rPr>
              <w:t>berkala</w:t>
            </w:r>
          </w:p>
        </w:tc>
        <w:tc>
          <w:tcPr>
            <w:tcW w:w="612" w:type="dxa"/>
            <w:tcBorders>
              <w:bottom w:val="nil"/>
            </w:tcBorders>
          </w:tcPr>
          <w:p w14:paraId="18ABC819" w14:textId="77777777" w:rsidR="00EE61C2" w:rsidRPr="00CB2D98" w:rsidRDefault="00EE61C2">
            <w:pPr>
              <w:pStyle w:val="TableParagraph"/>
              <w:rPr>
                <w:sz w:val="18"/>
              </w:rPr>
            </w:pPr>
          </w:p>
          <w:p w14:paraId="1128353C" w14:textId="77777777" w:rsidR="00EE61C2" w:rsidRPr="00CB2D98" w:rsidRDefault="00EE61C2">
            <w:pPr>
              <w:pStyle w:val="TableParagraph"/>
              <w:rPr>
                <w:sz w:val="18"/>
              </w:rPr>
            </w:pPr>
          </w:p>
          <w:p w14:paraId="4E8F0395" w14:textId="77777777" w:rsidR="00EE61C2" w:rsidRPr="00CB2D98" w:rsidRDefault="00EE61C2">
            <w:pPr>
              <w:pStyle w:val="TableParagraph"/>
              <w:rPr>
                <w:sz w:val="18"/>
              </w:rPr>
            </w:pPr>
          </w:p>
          <w:p w14:paraId="5F893B3A" w14:textId="77777777" w:rsidR="00EE61C2" w:rsidRPr="00CB2D98" w:rsidRDefault="00EE61C2">
            <w:pPr>
              <w:pStyle w:val="TableParagraph"/>
              <w:rPr>
                <w:sz w:val="18"/>
              </w:rPr>
            </w:pPr>
          </w:p>
          <w:p w14:paraId="2EB20094" w14:textId="77777777" w:rsidR="00EE61C2" w:rsidRPr="00CB2D98" w:rsidRDefault="00EE61C2">
            <w:pPr>
              <w:pStyle w:val="TableParagraph"/>
              <w:rPr>
                <w:sz w:val="18"/>
              </w:rPr>
            </w:pPr>
          </w:p>
          <w:p w14:paraId="7DCD05CE" w14:textId="77777777" w:rsidR="00EE61C2" w:rsidRPr="00CB2D98" w:rsidRDefault="00EE61C2">
            <w:pPr>
              <w:pStyle w:val="TableParagraph"/>
              <w:rPr>
                <w:sz w:val="18"/>
              </w:rPr>
            </w:pPr>
          </w:p>
          <w:p w14:paraId="3D649A16" w14:textId="77777777" w:rsidR="00EE61C2" w:rsidRPr="00CB2D98" w:rsidRDefault="00EE61C2">
            <w:pPr>
              <w:pStyle w:val="TableParagraph"/>
              <w:rPr>
                <w:sz w:val="18"/>
              </w:rPr>
            </w:pPr>
          </w:p>
          <w:p w14:paraId="57780759" w14:textId="77777777" w:rsidR="00EE61C2" w:rsidRPr="00CB2D98" w:rsidRDefault="00EE61C2">
            <w:pPr>
              <w:pStyle w:val="TableParagraph"/>
              <w:rPr>
                <w:sz w:val="18"/>
              </w:rPr>
            </w:pPr>
          </w:p>
          <w:p w14:paraId="32BEB481" w14:textId="77777777" w:rsidR="00EE61C2" w:rsidRPr="00CB2D98" w:rsidRDefault="00EE61C2">
            <w:pPr>
              <w:pStyle w:val="TableParagraph"/>
              <w:rPr>
                <w:sz w:val="18"/>
              </w:rPr>
            </w:pPr>
          </w:p>
          <w:p w14:paraId="591F842A" w14:textId="77777777" w:rsidR="00EE61C2" w:rsidRPr="00CB2D98" w:rsidRDefault="00EE61C2">
            <w:pPr>
              <w:pStyle w:val="TableParagraph"/>
              <w:rPr>
                <w:sz w:val="18"/>
              </w:rPr>
            </w:pPr>
          </w:p>
          <w:p w14:paraId="291E2E27" w14:textId="77777777" w:rsidR="00EE61C2" w:rsidRPr="00CB2D98" w:rsidRDefault="00EE61C2">
            <w:pPr>
              <w:pStyle w:val="TableParagraph"/>
              <w:rPr>
                <w:sz w:val="18"/>
              </w:rPr>
            </w:pPr>
          </w:p>
          <w:p w14:paraId="05DD616B" w14:textId="77777777" w:rsidR="00EE61C2" w:rsidRPr="00CB2D98" w:rsidRDefault="00EE61C2">
            <w:pPr>
              <w:pStyle w:val="TableParagraph"/>
              <w:rPr>
                <w:sz w:val="18"/>
              </w:rPr>
            </w:pPr>
          </w:p>
          <w:p w14:paraId="18EEF1C8" w14:textId="77777777" w:rsidR="00EE61C2" w:rsidRPr="00CB2D98" w:rsidRDefault="00EE61C2">
            <w:pPr>
              <w:pStyle w:val="TableParagraph"/>
              <w:rPr>
                <w:sz w:val="18"/>
              </w:rPr>
            </w:pPr>
          </w:p>
          <w:p w14:paraId="21BE4A11" w14:textId="77777777" w:rsidR="00EE61C2" w:rsidRPr="00CB2D98" w:rsidRDefault="00EE61C2">
            <w:pPr>
              <w:pStyle w:val="TableParagraph"/>
              <w:rPr>
                <w:sz w:val="18"/>
              </w:rPr>
            </w:pPr>
          </w:p>
          <w:p w14:paraId="1C2C41CC" w14:textId="77777777" w:rsidR="00EE61C2" w:rsidRPr="00CB2D98" w:rsidRDefault="00EE61C2">
            <w:pPr>
              <w:pStyle w:val="TableParagraph"/>
              <w:rPr>
                <w:sz w:val="18"/>
              </w:rPr>
            </w:pPr>
          </w:p>
          <w:p w14:paraId="68E4FDDB" w14:textId="77777777" w:rsidR="00EE61C2" w:rsidRPr="00CB2D98" w:rsidRDefault="00EE61C2">
            <w:pPr>
              <w:pStyle w:val="TableParagraph"/>
              <w:rPr>
                <w:sz w:val="18"/>
              </w:rPr>
            </w:pPr>
          </w:p>
          <w:p w14:paraId="33EBB717" w14:textId="77777777" w:rsidR="00EE61C2" w:rsidRPr="00CB2D98" w:rsidRDefault="00EE61C2">
            <w:pPr>
              <w:pStyle w:val="TableParagraph"/>
              <w:rPr>
                <w:sz w:val="18"/>
              </w:rPr>
            </w:pPr>
          </w:p>
          <w:p w14:paraId="74DBC2D9" w14:textId="77777777" w:rsidR="00EE61C2" w:rsidRPr="00CB2D98" w:rsidRDefault="00EE61C2">
            <w:pPr>
              <w:pStyle w:val="TableParagraph"/>
              <w:rPr>
                <w:sz w:val="18"/>
              </w:rPr>
            </w:pPr>
          </w:p>
          <w:p w14:paraId="2DCEE257" w14:textId="77777777" w:rsidR="00EE61C2" w:rsidRPr="00CB2D98" w:rsidRDefault="00EE61C2">
            <w:pPr>
              <w:pStyle w:val="TableParagraph"/>
              <w:rPr>
                <w:sz w:val="18"/>
              </w:rPr>
            </w:pPr>
          </w:p>
          <w:p w14:paraId="74CDDF78" w14:textId="77777777" w:rsidR="00EE61C2" w:rsidRPr="00CB2D98" w:rsidRDefault="00EE61C2">
            <w:pPr>
              <w:pStyle w:val="TableParagraph"/>
              <w:rPr>
                <w:sz w:val="18"/>
              </w:rPr>
            </w:pPr>
          </w:p>
          <w:p w14:paraId="190303D2" w14:textId="77777777" w:rsidR="00EE61C2" w:rsidRPr="00CB2D98" w:rsidRDefault="00EE61C2">
            <w:pPr>
              <w:pStyle w:val="TableParagraph"/>
              <w:rPr>
                <w:sz w:val="18"/>
              </w:rPr>
            </w:pPr>
          </w:p>
          <w:p w14:paraId="23B64145" w14:textId="77777777" w:rsidR="00EE61C2" w:rsidRPr="00CB2D98" w:rsidRDefault="00EE61C2">
            <w:pPr>
              <w:pStyle w:val="TableParagraph"/>
              <w:rPr>
                <w:sz w:val="18"/>
              </w:rPr>
            </w:pPr>
          </w:p>
          <w:p w14:paraId="21F2AD77" w14:textId="77777777" w:rsidR="00EE61C2" w:rsidRPr="00CB2D98" w:rsidRDefault="00EE61C2">
            <w:pPr>
              <w:pStyle w:val="TableParagraph"/>
              <w:spacing w:before="39"/>
              <w:rPr>
                <w:sz w:val="18"/>
              </w:rPr>
            </w:pPr>
          </w:p>
          <w:p w14:paraId="75F566F3" w14:textId="77777777" w:rsidR="00EE61C2" w:rsidRPr="00CB2D98" w:rsidRDefault="00000000">
            <w:pPr>
              <w:pStyle w:val="TableParagraph"/>
              <w:ind w:left="107"/>
              <w:rPr>
                <w:sz w:val="18"/>
              </w:rPr>
            </w:pPr>
            <w:r w:rsidRPr="00CB2D98">
              <w:rPr>
                <w:spacing w:val="-4"/>
                <w:w w:val="115"/>
                <w:sz w:val="18"/>
              </w:rPr>
              <w:t>9.75</w:t>
            </w:r>
          </w:p>
        </w:tc>
        <w:tc>
          <w:tcPr>
            <w:tcW w:w="612" w:type="dxa"/>
            <w:tcBorders>
              <w:bottom w:val="nil"/>
            </w:tcBorders>
          </w:tcPr>
          <w:p w14:paraId="627B655F" w14:textId="77777777" w:rsidR="00EE61C2" w:rsidRPr="00CB2D98" w:rsidRDefault="00EE61C2">
            <w:pPr>
              <w:pStyle w:val="TableParagraph"/>
              <w:rPr>
                <w:sz w:val="18"/>
              </w:rPr>
            </w:pPr>
          </w:p>
          <w:p w14:paraId="32ECD956" w14:textId="77777777" w:rsidR="00EE61C2" w:rsidRPr="00CB2D98" w:rsidRDefault="00EE61C2">
            <w:pPr>
              <w:pStyle w:val="TableParagraph"/>
              <w:rPr>
                <w:sz w:val="18"/>
              </w:rPr>
            </w:pPr>
          </w:p>
          <w:p w14:paraId="435A7A54" w14:textId="77777777" w:rsidR="00EE61C2" w:rsidRPr="00CB2D98" w:rsidRDefault="00EE61C2">
            <w:pPr>
              <w:pStyle w:val="TableParagraph"/>
              <w:rPr>
                <w:sz w:val="18"/>
              </w:rPr>
            </w:pPr>
          </w:p>
          <w:p w14:paraId="0113CA4D" w14:textId="77777777" w:rsidR="00EE61C2" w:rsidRPr="00CB2D98" w:rsidRDefault="00EE61C2">
            <w:pPr>
              <w:pStyle w:val="TableParagraph"/>
              <w:rPr>
                <w:sz w:val="18"/>
              </w:rPr>
            </w:pPr>
          </w:p>
          <w:p w14:paraId="6F44A105" w14:textId="77777777" w:rsidR="00EE61C2" w:rsidRPr="00CB2D98" w:rsidRDefault="00EE61C2">
            <w:pPr>
              <w:pStyle w:val="TableParagraph"/>
              <w:rPr>
                <w:sz w:val="18"/>
              </w:rPr>
            </w:pPr>
          </w:p>
          <w:p w14:paraId="36E22DBC" w14:textId="77777777" w:rsidR="00EE61C2" w:rsidRPr="00CB2D98" w:rsidRDefault="00EE61C2">
            <w:pPr>
              <w:pStyle w:val="TableParagraph"/>
              <w:rPr>
                <w:sz w:val="18"/>
              </w:rPr>
            </w:pPr>
          </w:p>
          <w:p w14:paraId="1E01607D" w14:textId="77777777" w:rsidR="00EE61C2" w:rsidRPr="00CB2D98" w:rsidRDefault="00EE61C2">
            <w:pPr>
              <w:pStyle w:val="TableParagraph"/>
              <w:rPr>
                <w:sz w:val="18"/>
              </w:rPr>
            </w:pPr>
          </w:p>
          <w:p w14:paraId="35DF510F" w14:textId="77777777" w:rsidR="00EE61C2" w:rsidRPr="00CB2D98" w:rsidRDefault="00EE61C2">
            <w:pPr>
              <w:pStyle w:val="TableParagraph"/>
              <w:rPr>
                <w:sz w:val="18"/>
              </w:rPr>
            </w:pPr>
          </w:p>
          <w:p w14:paraId="53358863" w14:textId="77777777" w:rsidR="00EE61C2" w:rsidRPr="00CB2D98" w:rsidRDefault="00EE61C2">
            <w:pPr>
              <w:pStyle w:val="TableParagraph"/>
              <w:rPr>
                <w:sz w:val="18"/>
              </w:rPr>
            </w:pPr>
          </w:p>
          <w:p w14:paraId="47BE12EF" w14:textId="77777777" w:rsidR="00EE61C2" w:rsidRPr="00CB2D98" w:rsidRDefault="00EE61C2">
            <w:pPr>
              <w:pStyle w:val="TableParagraph"/>
              <w:rPr>
                <w:sz w:val="18"/>
              </w:rPr>
            </w:pPr>
          </w:p>
          <w:p w14:paraId="61E933EA" w14:textId="77777777" w:rsidR="00EE61C2" w:rsidRPr="00CB2D98" w:rsidRDefault="00EE61C2">
            <w:pPr>
              <w:pStyle w:val="TableParagraph"/>
              <w:rPr>
                <w:sz w:val="18"/>
              </w:rPr>
            </w:pPr>
          </w:p>
          <w:p w14:paraId="4A7970B9" w14:textId="77777777" w:rsidR="00EE61C2" w:rsidRPr="00CB2D98" w:rsidRDefault="00EE61C2">
            <w:pPr>
              <w:pStyle w:val="TableParagraph"/>
              <w:rPr>
                <w:sz w:val="18"/>
              </w:rPr>
            </w:pPr>
          </w:p>
          <w:p w14:paraId="2FE64572" w14:textId="77777777" w:rsidR="00EE61C2" w:rsidRPr="00CB2D98" w:rsidRDefault="00EE61C2">
            <w:pPr>
              <w:pStyle w:val="TableParagraph"/>
              <w:rPr>
                <w:sz w:val="18"/>
              </w:rPr>
            </w:pPr>
          </w:p>
          <w:p w14:paraId="3002F0E5" w14:textId="77777777" w:rsidR="00EE61C2" w:rsidRPr="00CB2D98" w:rsidRDefault="00EE61C2">
            <w:pPr>
              <w:pStyle w:val="TableParagraph"/>
              <w:rPr>
                <w:sz w:val="18"/>
              </w:rPr>
            </w:pPr>
          </w:p>
          <w:p w14:paraId="7BE049CB" w14:textId="77777777" w:rsidR="00EE61C2" w:rsidRPr="00CB2D98" w:rsidRDefault="00EE61C2">
            <w:pPr>
              <w:pStyle w:val="TableParagraph"/>
              <w:rPr>
                <w:sz w:val="18"/>
              </w:rPr>
            </w:pPr>
          </w:p>
          <w:p w14:paraId="667BF152" w14:textId="77777777" w:rsidR="00EE61C2" w:rsidRPr="00CB2D98" w:rsidRDefault="00EE61C2">
            <w:pPr>
              <w:pStyle w:val="TableParagraph"/>
              <w:rPr>
                <w:sz w:val="18"/>
              </w:rPr>
            </w:pPr>
          </w:p>
          <w:p w14:paraId="3BE5CB4E" w14:textId="77777777" w:rsidR="00EE61C2" w:rsidRPr="00CB2D98" w:rsidRDefault="00EE61C2">
            <w:pPr>
              <w:pStyle w:val="TableParagraph"/>
              <w:rPr>
                <w:sz w:val="18"/>
              </w:rPr>
            </w:pPr>
          </w:p>
          <w:p w14:paraId="79B5341E" w14:textId="77777777" w:rsidR="00EE61C2" w:rsidRPr="00CB2D98" w:rsidRDefault="00EE61C2">
            <w:pPr>
              <w:pStyle w:val="TableParagraph"/>
              <w:rPr>
                <w:sz w:val="18"/>
              </w:rPr>
            </w:pPr>
          </w:p>
          <w:p w14:paraId="379D595C" w14:textId="77777777" w:rsidR="00EE61C2" w:rsidRPr="00CB2D98" w:rsidRDefault="00EE61C2">
            <w:pPr>
              <w:pStyle w:val="TableParagraph"/>
              <w:rPr>
                <w:sz w:val="18"/>
              </w:rPr>
            </w:pPr>
          </w:p>
          <w:p w14:paraId="2A79FF02" w14:textId="77777777" w:rsidR="00EE61C2" w:rsidRPr="00CB2D98" w:rsidRDefault="00EE61C2">
            <w:pPr>
              <w:pStyle w:val="TableParagraph"/>
              <w:rPr>
                <w:sz w:val="18"/>
              </w:rPr>
            </w:pPr>
          </w:p>
          <w:p w14:paraId="2538A860" w14:textId="77777777" w:rsidR="00EE61C2" w:rsidRPr="00CB2D98" w:rsidRDefault="00EE61C2">
            <w:pPr>
              <w:pStyle w:val="TableParagraph"/>
              <w:spacing w:before="177"/>
              <w:rPr>
                <w:sz w:val="18"/>
              </w:rPr>
            </w:pPr>
          </w:p>
          <w:p w14:paraId="09A02AA5" w14:textId="77777777" w:rsidR="00EE61C2" w:rsidRPr="00CB2D98" w:rsidRDefault="00000000">
            <w:pPr>
              <w:pStyle w:val="TableParagraph"/>
              <w:spacing w:before="1" w:line="210" w:lineRule="exact"/>
              <w:ind w:left="107"/>
              <w:rPr>
                <w:sz w:val="18"/>
              </w:rPr>
            </w:pPr>
            <w:r w:rsidRPr="00CB2D98">
              <w:rPr>
                <w:spacing w:val="-4"/>
                <w:w w:val="115"/>
                <w:sz w:val="18"/>
              </w:rPr>
              <w:t>9.75</w:t>
            </w:r>
          </w:p>
          <w:p w14:paraId="60909F28" w14:textId="77777777" w:rsidR="00EE61C2" w:rsidRPr="00CB2D98" w:rsidRDefault="00000000">
            <w:pPr>
              <w:pStyle w:val="TableParagraph"/>
              <w:spacing w:line="210" w:lineRule="exact"/>
              <w:ind w:left="171"/>
              <w:rPr>
                <w:sz w:val="18"/>
              </w:rPr>
            </w:pPr>
            <w:r w:rsidRPr="00CB2D98">
              <w:rPr>
                <w:spacing w:val="-5"/>
                <w:w w:val="120"/>
                <w:sz w:val="18"/>
              </w:rPr>
              <w:t>s.d</w:t>
            </w:r>
          </w:p>
          <w:p w14:paraId="2736A99C" w14:textId="77777777" w:rsidR="00EE61C2" w:rsidRPr="00CB2D98" w:rsidRDefault="00000000">
            <w:pPr>
              <w:pStyle w:val="TableParagraph"/>
              <w:spacing w:before="1"/>
              <w:ind w:left="163"/>
              <w:rPr>
                <w:sz w:val="18"/>
              </w:rPr>
            </w:pPr>
            <w:r w:rsidRPr="00CB2D98">
              <w:rPr>
                <w:spacing w:val="-5"/>
                <w:w w:val="120"/>
                <w:sz w:val="18"/>
              </w:rPr>
              <w:t>8.2</w:t>
            </w:r>
          </w:p>
        </w:tc>
        <w:tc>
          <w:tcPr>
            <w:tcW w:w="617" w:type="dxa"/>
            <w:tcBorders>
              <w:bottom w:val="nil"/>
            </w:tcBorders>
          </w:tcPr>
          <w:p w14:paraId="7715849C" w14:textId="77777777" w:rsidR="00EE61C2" w:rsidRPr="00CB2D98" w:rsidRDefault="00EE61C2">
            <w:pPr>
              <w:pStyle w:val="TableParagraph"/>
              <w:rPr>
                <w:sz w:val="18"/>
              </w:rPr>
            </w:pPr>
          </w:p>
          <w:p w14:paraId="0F8D44B1" w14:textId="77777777" w:rsidR="00EE61C2" w:rsidRPr="00CB2D98" w:rsidRDefault="00EE61C2">
            <w:pPr>
              <w:pStyle w:val="TableParagraph"/>
              <w:rPr>
                <w:sz w:val="18"/>
              </w:rPr>
            </w:pPr>
          </w:p>
          <w:p w14:paraId="3991030F" w14:textId="77777777" w:rsidR="00EE61C2" w:rsidRPr="00CB2D98" w:rsidRDefault="00EE61C2">
            <w:pPr>
              <w:pStyle w:val="TableParagraph"/>
              <w:rPr>
                <w:sz w:val="18"/>
              </w:rPr>
            </w:pPr>
          </w:p>
          <w:p w14:paraId="0B2F183D" w14:textId="77777777" w:rsidR="00EE61C2" w:rsidRPr="00CB2D98" w:rsidRDefault="00EE61C2">
            <w:pPr>
              <w:pStyle w:val="TableParagraph"/>
              <w:rPr>
                <w:sz w:val="18"/>
              </w:rPr>
            </w:pPr>
          </w:p>
          <w:p w14:paraId="28C1A212" w14:textId="77777777" w:rsidR="00EE61C2" w:rsidRPr="00CB2D98" w:rsidRDefault="00EE61C2">
            <w:pPr>
              <w:pStyle w:val="TableParagraph"/>
              <w:rPr>
                <w:sz w:val="18"/>
              </w:rPr>
            </w:pPr>
          </w:p>
          <w:p w14:paraId="27735213" w14:textId="77777777" w:rsidR="00EE61C2" w:rsidRPr="00CB2D98" w:rsidRDefault="00EE61C2">
            <w:pPr>
              <w:pStyle w:val="TableParagraph"/>
              <w:rPr>
                <w:sz w:val="18"/>
              </w:rPr>
            </w:pPr>
          </w:p>
          <w:p w14:paraId="0E206BF6" w14:textId="77777777" w:rsidR="00EE61C2" w:rsidRPr="00CB2D98" w:rsidRDefault="00EE61C2">
            <w:pPr>
              <w:pStyle w:val="TableParagraph"/>
              <w:rPr>
                <w:sz w:val="18"/>
              </w:rPr>
            </w:pPr>
          </w:p>
          <w:p w14:paraId="0CDA73AB" w14:textId="77777777" w:rsidR="00EE61C2" w:rsidRPr="00CB2D98" w:rsidRDefault="00EE61C2">
            <w:pPr>
              <w:pStyle w:val="TableParagraph"/>
              <w:rPr>
                <w:sz w:val="18"/>
              </w:rPr>
            </w:pPr>
          </w:p>
          <w:p w14:paraId="33941C8C" w14:textId="77777777" w:rsidR="00EE61C2" w:rsidRPr="00CB2D98" w:rsidRDefault="00EE61C2">
            <w:pPr>
              <w:pStyle w:val="TableParagraph"/>
              <w:rPr>
                <w:sz w:val="18"/>
              </w:rPr>
            </w:pPr>
          </w:p>
          <w:p w14:paraId="5417EDE4" w14:textId="77777777" w:rsidR="00EE61C2" w:rsidRPr="00CB2D98" w:rsidRDefault="00EE61C2">
            <w:pPr>
              <w:pStyle w:val="TableParagraph"/>
              <w:rPr>
                <w:sz w:val="18"/>
              </w:rPr>
            </w:pPr>
          </w:p>
          <w:p w14:paraId="350E2529" w14:textId="77777777" w:rsidR="00EE61C2" w:rsidRPr="00CB2D98" w:rsidRDefault="00EE61C2">
            <w:pPr>
              <w:pStyle w:val="TableParagraph"/>
              <w:rPr>
                <w:sz w:val="18"/>
              </w:rPr>
            </w:pPr>
          </w:p>
          <w:p w14:paraId="7AB46DDB" w14:textId="77777777" w:rsidR="00EE61C2" w:rsidRPr="00CB2D98" w:rsidRDefault="00EE61C2">
            <w:pPr>
              <w:pStyle w:val="TableParagraph"/>
              <w:rPr>
                <w:sz w:val="18"/>
              </w:rPr>
            </w:pPr>
          </w:p>
          <w:p w14:paraId="76E77433" w14:textId="77777777" w:rsidR="00EE61C2" w:rsidRPr="00CB2D98" w:rsidRDefault="00EE61C2">
            <w:pPr>
              <w:pStyle w:val="TableParagraph"/>
              <w:rPr>
                <w:sz w:val="18"/>
              </w:rPr>
            </w:pPr>
          </w:p>
          <w:p w14:paraId="2861BC4B" w14:textId="77777777" w:rsidR="00EE61C2" w:rsidRPr="00CB2D98" w:rsidRDefault="00EE61C2">
            <w:pPr>
              <w:pStyle w:val="TableParagraph"/>
              <w:rPr>
                <w:sz w:val="18"/>
              </w:rPr>
            </w:pPr>
          </w:p>
          <w:p w14:paraId="48815526" w14:textId="77777777" w:rsidR="00EE61C2" w:rsidRPr="00CB2D98" w:rsidRDefault="00EE61C2">
            <w:pPr>
              <w:pStyle w:val="TableParagraph"/>
              <w:rPr>
                <w:sz w:val="18"/>
              </w:rPr>
            </w:pPr>
          </w:p>
          <w:p w14:paraId="24AC6CB8" w14:textId="77777777" w:rsidR="00EE61C2" w:rsidRPr="00CB2D98" w:rsidRDefault="00EE61C2">
            <w:pPr>
              <w:pStyle w:val="TableParagraph"/>
              <w:rPr>
                <w:sz w:val="18"/>
              </w:rPr>
            </w:pPr>
          </w:p>
          <w:p w14:paraId="05D3A77D" w14:textId="77777777" w:rsidR="00EE61C2" w:rsidRPr="00CB2D98" w:rsidRDefault="00EE61C2">
            <w:pPr>
              <w:pStyle w:val="TableParagraph"/>
              <w:rPr>
                <w:sz w:val="18"/>
              </w:rPr>
            </w:pPr>
          </w:p>
          <w:p w14:paraId="23CD1551" w14:textId="77777777" w:rsidR="00EE61C2" w:rsidRPr="00CB2D98" w:rsidRDefault="00EE61C2">
            <w:pPr>
              <w:pStyle w:val="TableParagraph"/>
              <w:rPr>
                <w:sz w:val="18"/>
              </w:rPr>
            </w:pPr>
          </w:p>
          <w:p w14:paraId="0DB79307" w14:textId="77777777" w:rsidR="00EE61C2" w:rsidRPr="00CB2D98" w:rsidRDefault="00EE61C2">
            <w:pPr>
              <w:pStyle w:val="TableParagraph"/>
              <w:rPr>
                <w:sz w:val="18"/>
              </w:rPr>
            </w:pPr>
          </w:p>
          <w:p w14:paraId="56903BC6" w14:textId="77777777" w:rsidR="00EE61C2" w:rsidRPr="00CB2D98" w:rsidRDefault="00EE61C2">
            <w:pPr>
              <w:pStyle w:val="TableParagraph"/>
              <w:rPr>
                <w:sz w:val="18"/>
              </w:rPr>
            </w:pPr>
          </w:p>
          <w:p w14:paraId="7651F8A9" w14:textId="77777777" w:rsidR="00EE61C2" w:rsidRPr="00CB2D98" w:rsidRDefault="00EE61C2">
            <w:pPr>
              <w:pStyle w:val="TableParagraph"/>
              <w:spacing w:before="177"/>
              <w:rPr>
                <w:sz w:val="18"/>
              </w:rPr>
            </w:pPr>
          </w:p>
          <w:p w14:paraId="41BD7483" w14:textId="77777777" w:rsidR="00EE61C2" w:rsidRPr="00CB2D98" w:rsidRDefault="00000000">
            <w:pPr>
              <w:pStyle w:val="TableParagraph"/>
              <w:spacing w:before="1" w:line="210" w:lineRule="exact"/>
              <w:ind w:left="167"/>
              <w:rPr>
                <w:sz w:val="18"/>
              </w:rPr>
            </w:pPr>
            <w:r w:rsidRPr="00CB2D98">
              <w:rPr>
                <w:spacing w:val="-5"/>
                <w:w w:val="120"/>
                <w:sz w:val="18"/>
              </w:rPr>
              <w:t>8.2</w:t>
            </w:r>
          </w:p>
          <w:p w14:paraId="1C2BAF04" w14:textId="77777777" w:rsidR="00EE61C2" w:rsidRPr="00CB2D98" w:rsidRDefault="00000000">
            <w:pPr>
              <w:pStyle w:val="TableParagraph"/>
              <w:ind w:left="111" w:firstLine="64"/>
              <w:rPr>
                <w:sz w:val="18"/>
              </w:rPr>
            </w:pPr>
            <w:r w:rsidRPr="00CB2D98">
              <w:rPr>
                <w:spacing w:val="-4"/>
                <w:w w:val="120"/>
                <w:sz w:val="18"/>
              </w:rPr>
              <w:t xml:space="preserve">s.d </w:t>
            </w:r>
            <w:r w:rsidRPr="00CB2D98">
              <w:rPr>
                <w:spacing w:val="-4"/>
                <w:w w:val="115"/>
                <w:sz w:val="18"/>
              </w:rPr>
              <w:t>6.89</w:t>
            </w:r>
          </w:p>
        </w:tc>
        <w:tc>
          <w:tcPr>
            <w:tcW w:w="728" w:type="dxa"/>
            <w:tcBorders>
              <w:bottom w:val="nil"/>
            </w:tcBorders>
          </w:tcPr>
          <w:p w14:paraId="52E5F5BB" w14:textId="77777777" w:rsidR="00EE61C2" w:rsidRPr="00CB2D98" w:rsidRDefault="00EE61C2">
            <w:pPr>
              <w:pStyle w:val="TableParagraph"/>
              <w:rPr>
                <w:sz w:val="18"/>
              </w:rPr>
            </w:pPr>
          </w:p>
          <w:p w14:paraId="5B10F97F" w14:textId="77777777" w:rsidR="00EE61C2" w:rsidRPr="00CB2D98" w:rsidRDefault="00EE61C2">
            <w:pPr>
              <w:pStyle w:val="TableParagraph"/>
              <w:rPr>
                <w:sz w:val="18"/>
              </w:rPr>
            </w:pPr>
          </w:p>
          <w:p w14:paraId="354072ED" w14:textId="77777777" w:rsidR="00EE61C2" w:rsidRPr="00CB2D98" w:rsidRDefault="00EE61C2">
            <w:pPr>
              <w:pStyle w:val="TableParagraph"/>
              <w:rPr>
                <w:sz w:val="18"/>
              </w:rPr>
            </w:pPr>
          </w:p>
          <w:p w14:paraId="0485B642" w14:textId="77777777" w:rsidR="00EE61C2" w:rsidRPr="00CB2D98" w:rsidRDefault="00EE61C2">
            <w:pPr>
              <w:pStyle w:val="TableParagraph"/>
              <w:rPr>
                <w:sz w:val="18"/>
              </w:rPr>
            </w:pPr>
          </w:p>
          <w:p w14:paraId="18ADB262" w14:textId="77777777" w:rsidR="00EE61C2" w:rsidRPr="00CB2D98" w:rsidRDefault="00EE61C2">
            <w:pPr>
              <w:pStyle w:val="TableParagraph"/>
              <w:rPr>
                <w:sz w:val="18"/>
              </w:rPr>
            </w:pPr>
          </w:p>
          <w:p w14:paraId="5AA11A1D" w14:textId="77777777" w:rsidR="00EE61C2" w:rsidRPr="00CB2D98" w:rsidRDefault="00EE61C2">
            <w:pPr>
              <w:pStyle w:val="TableParagraph"/>
              <w:rPr>
                <w:sz w:val="18"/>
              </w:rPr>
            </w:pPr>
          </w:p>
          <w:p w14:paraId="7173B36F" w14:textId="77777777" w:rsidR="00EE61C2" w:rsidRPr="00CB2D98" w:rsidRDefault="00EE61C2">
            <w:pPr>
              <w:pStyle w:val="TableParagraph"/>
              <w:rPr>
                <w:sz w:val="18"/>
              </w:rPr>
            </w:pPr>
          </w:p>
          <w:p w14:paraId="7EB78E8D" w14:textId="77777777" w:rsidR="00EE61C2" w:rsidRPr="00CB2D98" w:rsidRDefault="00EE61C2">
            <w:pPr>
              <w:pStyle w:val="TableParagraph"/>
              <w:rPr>
                <w:sz w:val="18"/>
              </w:rPr>
            </w:pPr>
          </w:p>
          <w:p w14:paraId="62E4A058" w14:textId="77777777" w:rsidR="00EE61C2" w:rsidRPr="00CB2D98" w:rsidRDefault="00EE61C2">
            <w:pPr>
              <w:pStyle w:val="TableParagraph"/>
              <w:rPr>
                <w:sz w:val="18"/>
              </w:rPr>
            </w:pPr>
          </w:p>
          <w:p w14:paraId="77E84A2C" w14:textId="77777777" w:rsidR="00EE61C2" w:rsidRPr="00CB2D98" w:rsidRDefault="00EE61C2">
            <w:pPr>
              <w:pStyle w:val="TableParagraph"/>
              <w:rPr>
                <w:sz w:val="18"/>
              </w:rPr>
            </w:pPr>
          </w:p>
          <w:p w14:paraId="25728401" w14:textId="77777777" w:rsidR="00EE61C2" w:rsidRPr="00CB2D98" w:rsidRDefault="00EE61C2">
            <w:pPr>
              <w:pStyle w:val="TableParagraph"/>
              <w:rPr>
                <w:sz w:val="18"/>
              </w:rPr>
            </w:pPr>
          </w:p>
          <w:p w14:paraId="353EE452" w14:textId="77777777" w:rsidR="00EE61C2" w:rsidRPr="00CB2D98" w:rsidRDefault="00EE61C2">
            <w:pPr>
              <w:pStyle w:val="TableParagraph"/>
              <w:rPr>
                <w:sz w:val="18"/>
              </w:rPr>
            </w:pPr>
          </w:p>
          <w:p w14:paraId="48C9DBFB" w14:textId="77777777" w:rsidR="00EE61C2" w:rsidRPr="00CB2D98" w:rsidRDefault="00EE61C2">
            <w:pPr>
              <w:pStyle w:val="TableParagraph"/>
              <w:rPr>
                <w:sz w:val="18"/>
              </w:rPr>
            </w:pPr>
          </w:p>
          <w:p w14:paraId="0308FCE3" w14:textId="77777777" w:rsidR="00EE61C2" w:rsidRPr="00CB2D98" w:rsidRDefault="00EE61C2">
            <w:pPr>
              <w:pStyle w:val="TableParagraph"/>
              <w:rPr>
                <w:sz w:val="18"/>
              </w:rPr>
            </w:pPr>
          </w:p>
          <w:p w14:paraId="0ADA35A2" w14:textId="77777777" w:rsidR="00EE61C2" w:rsidRPr="00CB2D98" w:rsidRDefault="00EE61C2">
            <w:pPr>
              <w:pStyle w:val="TableParagraph"/>
              <w:rPr>
                <w:sz w:val="18"/>
              </w:rPr>
            </w:pPr>
          </w:p>
          <w:p w14:paraId="70483EEC" w14:textId="77777777" w:rsidR="00EE61C2" w:rsidRPr="00CB2D98" w:rsidRDefault="00EE61C2">
            <w:pPr>
              <w:pStyle w:val="TableParagraph"/>
              <w:rPr>
                <w:sz w:val="18"/>
              </w:rPr>
            </w:pPr>
          </w:p>
          <w:p w14:paraId="1EA2E7FA" w14:textId="77777777" w:rsidR="00EE61C2" w:rsidRPr="00CB2D98" w:rsidRDefault="00EE61C2">
            <w:pPr>
              <w:pStyle w:val="TableParagraph"/>
              <w:rPr>
                <w:sz w:val="18"/>
              </w:rPr>
            </w:pPr>
          </w:p>
          <w:p w14:paraId="6AAA1CF0" w14:textId="77777777" w:rsidR="00EE61C2" w:rsidRPr="00CB2D98" w:rsidRDefault="00EE61C2">
            <w:pPr>
              <w:pStyle w:val="TableParagraph"/>
              <w:rPr>
                <w:sz w:val="18"/>
              </w:rPr>
            </w:pPr>
          </w:p>
          <w:p w14:paraId="1B250918" w14:textId="77777777" w:rsidR="00EE61C2" w:rsidRPr="00CB2D98" w:rsidRDefault="00EE61C2">
            <w:pPr>
              <w:pStyle w:val="TableParagraph"/>
              <w:rPr>
                <w:sz w:val="18"/>
              </w:rPr>
            </w:pPr>
          </w:p>
          <w:p w14:paraId="76DA9264" w14:textId="77777777" w:rsidR="00EE61C2" w:rsidRPr="00CB2D98" w:rsidRDefault="00EE61C2">
            <w:pPr>
              <w:pStyle w:val="TableParagraph"/>
              <w:rPr>
                <w:sz w:val="18"/>
              </w:rPr>
            </w:pPr>
          </w:p>
          <w:p w14:paraId="3A2EFAC4" w14:textId="77777777" w:rsidR="00EE61C2" w:rsidRPr="00CB2D98" w:rsidRDefault="00EE61C2">
            <w:pPr>
              <w:pStyle w:val="TableParagraph"/>
              <w:spacing w:before="177"/>
              <w:rPr>
                <w:sz w:val="18"/>
              </w:rPr>
            </w:pPr>
          </w:p>
          <w:p w14:paraId="37571588" w14:textId="77777777" w:rsidR="00EE61C2" w:rsidRPr="00CB2D98" w:rsidRDefault="00000000">
            <w:pPr>
              <w:pStyle w:val="TableParagraph"/>
              <w:spacing w:before="1" w:line="210" w:lineRule="exact"/>
              <w:ind w:left="166"/>
              <w:rPr>
                <w:sz w:val="18"/>
              </w:rPr>
            </w:pPr>
            <w:r w:rsidRPr="00CB2D98">
              <w:rPr>
                <w:spacing w:val="-4"/>
                <w:w w:val="115"/>
                <w:sz w:val="18"/>
              </w:rPr>
              <w:t>6.89</w:t>
            </w:r>
          </w:p>
          <w:p w14:paraId="22E1E490" w14:textId="77777777" w:rsidR="00EE61C2" w:rsidRPr="00CB2D98" w:rsidRDefault="00000000">
            <w:pPr>
              <w:pStyle w:val="TableParagraph"/>
              <w:ind w:left="166" w:firstLine="64"/>
              <w:rPr>
                <w:sz w:val="18"/>
              </w:rPr>
            </w:pPr>
            <w:r w:rsidRPr="00CB2D98">
              <w:rPr>
                <w:spacing w:val="-4"/>
                <w:w w:val="120"/>
                <w:sz w:val="18"/>
              </w:rPr>
              <w:t xml:space="preserve">s.d </w:t>
            </w:r>
            <w:r w:rsidRPr="00CB2D98">
              <w:rPr>
                <w:spacing w:val="-4"/>
                <w:w w:val="115"/>
                <w:sz w:val="18"/>
              </w:rPr>
              <w:t>5.85</w:t>
            </w:r>
          </w:p>
        </w:tc>
        <w:tc>
          <w:tcPr>
            <w:tcW w:w="616" w:type="dxa"/>
            <w:tcBorders>
              <w:bottom w:val="nil"/>
            </w:tcBorders>
          </w:tcPr>
          <w:p w14:paraId="4F0A4034" w14:textId="77777777" w:rsidR="00EE61C2" w:rsidRPr="00CB2D98" w:rsidRDefault="00EE61C2">
            <w:pPr>
              <w:pStyle w:val="TableParagraph"/>
              <w:rPr>
                <w:sz w:val="18"/>
              </w:rPr>
            </w:pPr>
          </w:p>
          <w:p w14:paraId="574DE734" w14:textId="77777777" w:rsidR="00EE61C2" w:rsidRPr="00CB2D98" w:rsidRDefault="00EE61C2">
            <w:pPr>
              <w:pStyle w:val="TableParagraph"/>
              <w:rPr>
                <w:sz w:val="18"/>
              </w:rPr>
            </w:pPr>
          </w:p>
          <w:p w14:paraId="62AB8756" w14:textId="77777777" w:rsidR="00EE61C2" w:rsidRPr="00CB2D98" w:rsidRDefault="00EE61C2">
            <w:pPr>
              <w:pStyle w:val="TableParagraph"/>
              <w:rPr>
                <w:sz w:val="18"/>
              </w:rPr>
            </w:pPr>
          </w:p>
          <w:p w14:paraId="6973D916" w14:textId="77777777" w:rsidR="00EE61C2" w:rsidRPr="00CB2D98" w:rsidRDefault="00EE61C2">
            <w:pPr>
              <w:pStyle w:val="TableParagraph"/>
              <w:rPr>
                <w:sz w:val="18"/>
              </w:rPr>
            </w:pPr>
          </w:p>
          <w:p w14:paraId="1C5C21F2" w14:textId="77777777" w:rsidR="00EE61C2" w:rsidRPr="00CB2D98" w:rsidRDefault="00EE61C2">
            <w:pPr>
              <w:pStyle w:val="TableParagraph"/>
              <w:rPr>
                <w:sz w:val="18"/>
              </w:rPr>
            </w:pPr>
          </w:p>
          <w:p w14:paraId="158F0B8C" w14:textId="77777777" w:rsidR="00EE61C2" w:rsidRPr="00CB2D98" w:rsidRDefault="00EE61C2">
            <w:pPr>
              <w:pStyle w:val="TableParagraph"/>
              <w:rPr>
                <w:sz w:val="18"/>
              </w:rPr>
            </w:pPr>
          </w:p>
          <w:p w14:paraId="2BBAAA0A" w14:textId="77777777" w:rsidR="00EE61C2" w:rsidRPr="00CB2D98" w:rsidRDefault="00EE61C2">
            <w:pPr>
              <w:pStyle w:val="TableParagraph"/>
              <w:rPr>
                <w:sz w:val="18"/>
              </w:rPr>
            </w:pPr>
          </w:p>
          <w:p w14:paraId="331A139B" w14:textId="77777777" w:rsidR="00EE61C2" w:rsidRPr="00CB2D98" w:rsidRDefault="00EE61C2">
            <w:pPr>
              <w:pStyle w:val="TableParagraph"/>
              <w:rPr>
                <w:sz w:val="18"/>
              </w:rPr>
            </w:pPr>
          </w:p>
          <w:p w14:paraId="0A6EF036" w14:textId="77777777" w:rsidR="00EE61C2" w:rsidRPr="00CB2D98" w:rsidRDefault="00EE61C2">
            <w:pPr>
              <w:pStyle w:val="TableParagraph"/>
              <w:rPr>
                <w:sz w:val="18"/>
              </w:rPr>
            </w:pPr>
          </w:p>
          <w:p w14:paraId="5D02055B" w14:textId="77777777" w:rsidR="00EE61C2" w:rsidRPr="00CB2D98" w:rsidRDefault="00EE61C2">
            <w:pPr>
              <w:pStyle w:val="TableParagraph"/>
              <w:rPr>
                <w:sz w:val="18"/>
              </w:rPr>
            </w:pPr>
          </w:p>
          <w:p w14:paraId="319467AD" w14:textId="77777777" w:rsidR="00EE61C2" w:rsidRPr="00CB2D98" w:rsidRDefault="00EE61C2">
            <w:pPr>
              <w:pStyle w:val="TableParagraph"/>
              <w:rPr>
                <w:sz w:val="18"/>
              </w:rPr>
            </w:pPr>
          </w:p>
          <w:p w14:paraId="255A15BE" w14:textId="77777777" w:rsidR="00EE61C2" w:rsidRPr="00CB2D98" w:rsidRDefault="00EE61C2">
            <w:pPr>
              <w:pStyle w:val="TableParagraph"/>
              <w:rPr>
                <w:sz w:val="18"/>
              </w:rPr>
            </w:pPr>
          </w:p>
          <w:p w14:paraId="0C00CEDA" w14:textId="77777777" w:rsidR="00EE61C2" w:rsidRPr="00CB2D98" w:rsidRDefault="00EE61C2">
            <w:pPr>
              <w:pStyle w:val="TableParagraph"/>
              <w:rPr>
                <w:sz w:val="18"/>
              </w:rPr>
            </w:pPr>
          </w:p>
          <w:p w14:paraId="160C36D9" w14:textId="77777777" w:rsidR="00EE61C2" w:rsidRPr="00CB2D98" w:rsidRDefault="00EE61C2">
            <w:pPr>
              <w:pStyle w:val="TableParagraph"/>
              <w:rPr>
                <w:sz w:val="18"/>
              </w:rPr>
            </w:pPr>
          </w:p>
          <w:p w14:paraId="6DA0D867" w14:textId="77777777" w:rsidR="00EE61C2" w:rsidRPr="00CB2D98" w:rsidRDefault="00EE61C2">
            <w:pPr>
              <w:pStyle w:val="TableParagraph"/>
              <w:rPr>
                <w:sz w:val="18"/>
              </w:rPr>
            </w:pPr>
          </w:p>
          <w:p w14:paraId="4E9AE2C0" w14:textId="77777777" w:rsidR="00EE61C2" w:rsidRPr="00CB2D98" w:rsidRDefault="00EE61C2">
            <w:pPr>
              <w:pStyle w:val="TableParagraph"/>
              <w:rPr>
                <w:sz w:val="18"/>
              </w:rPr>
            </w:pPr>
          </w:p>
          <w:p w14:paraId="26F9B8FE" w14:textId="77777777" w:rsidR="00EE61C2" w:rsidRPr="00CB2D98" w:rsidRDefault="00EE61C2">
            <w:pPr>
              <w:pStyle w:val="TableParagraph"/>
              <w:rPr>
                <w:sz w:val="18"/>
              </w:rPr>
            </w:pPr>
          </w:p>
          <w:p w14:paraId="553AA890" w14:textId="77777777" w:rsidR="00EE61C2" w:rsidRPr="00CB2D98" w:rsidRDefault="00EE61C2">
            <w:pPr>
              <w:pStyle w:val="TableParagraph"/>
              <w:rPr>
                <w:sz w:val="18"/>
              </w:rPr>
            </w:pPr>
          </w:p>
          <w:p w14:paraId="4661704F" w14:textId="77777777" w:rsidR="00EE61C2" w:rsidRPr="00CB2D98" w:rsidRDefault="00EE61C2">
            <w:pPr>
              <w:pStyle w:val="TableParagraph"/>
              <w:rPr>
                <w:sz w:val="18"/>
              </w:rPr>
            </w:pPr>
          </w:p>
          <w:p w14:paraId="231E51EE" w14:textId="77777777" w:rsidR="00EE61C2" w:rsidRPr="00CB2D98" w:rsidRDefault="00EE61C2">
            <w:pPr>
              <w:pStyle w:val="TableParagraph"/>
              <w:rPr>
                <w:sz w:val="18"/>
              </w:rPr>
            </w:pPr>
          </w:p>
          <w:p w14:paraId="5D39D906" w14:textId="77777777" w:rsidR="00EE61C2" w:rsidRPr="00CB2D98" w:rsidRDefault="00EE61C2">
            <w:pPr>
              <w:pStyle w:val="TableParagraph"/>
              <w:spacing w:before="177"/>
              <w:rPr>
                <w:sz w:val="18"/>
              </w:rPr>
            </w:pPr>
          </w:p>
          <w:p w14:paraId="0F47928D" w14:textId="77777777" w:rsidR="00EE61C2" w:rsidRPr="00CB2D98" w:rsidRDefault="00000000">
            <w:pPr>
              <w:pStyle w:val="TableParagraph"/>
              <w:spacing w:before="1" w:line="210" w:lineRule="exact"/>
              <w:ind w:left="107"/>
              <w:rPr>
                <w:sz w:val="18"/>
              </w:rPr>
            </w:pPr>
            <w:r w:rsidRPr="00CB2D98">
              <w:rPr>
                <w:spacing w:val="-4"/>
                <w:w w:val="115"/>
                <w:sz w:val="18"/>
              </w:rPr>
              <w:t>5.85</w:t>
            </w:r>
          </w:p>
          <w:p w14:paraId="47CDD6C1" w14:textId="77777777" w:rsidR="00EE61C2" w:rsidRPr="00CB2D98" w:rsidRDefault="00000000">
            <w:pPr>
              <w:pStyle w:val="TableParagraph"/>
              <w:ind w:left="247" w:right="170" w:hanging="76"/>
              <w:rPr>
                <w:sz w:val="18"/>
              </w:rPr>
            </w:pPr>
            <w:r w:rsidRPr="00CB2D98">
              <w:rPr>
                <w:spacing w:val="-4"/>
                <w:w w:val="120"/>
                <w:sz w:val="18"/>
              </w:rPr>
              <w:t xml:space="preserve">s.d </w:t>
            </w:r>
            <w:r w:rsidRPr="00CB2D98">
              <w:rPr>
                <w:spacing w:val="-10"/>
                <w:w w:val="120"/>
                <w:sz w:val="18"/>
              </w:rPr>
              <w:t>5</w:t>
            </w:r>
          </w:p>
        </w:tc>
        <w:tc>
          <w:tcPr>
            <w:tcW w:w="616" w:type="dxa"/>
            <w:tcBorders>
              <w:bottom w:val="nil"/>
            </w:tcBorders>
          </w:tcPr>
          <w:p w14:paraId="3EB49868" w14:textId="77777777" w:rsidR="00EE61C2" w:rsidRPr="00CB2D98" w:rsidRDefault="00EE61C2">
            <w:pPr>
              <w:pStyle w:val="TableParagraph"/>
              <w:rPr>
                <w:sz w:val="18"/>
              </w:rPr>
            </w:pPr>
          </w:p>
          <w:p w14:paraId="3147B602" w14:textId="77777777" w:rsidR="00EE61C2" w:rsidRPr="00CB2D98" w:rsidRDefault="00EE61C2">
            <w:pPr>
              <w:pStyle w:val="TableParagraph"/>
              <w:rPr>
                <w:sz w:val="18"/>
              </w:rPr>
            </w:pPr>
          </w:p>
          <w:p w14:paraId="271E379B" w14:textId="77777777" w:rsidR="00EE61C2" w:rsidRPr="00CB2D98" w:rsidRDefault="00EE61C2">
            <w:pPr>
              <w:pStyle w:val="TableParagraph"/>
              <w:rPr>
                <w:sz w:val="18"/>
              </w:rPr>
            </w:pPr>
          </w:p>
          <w:p w14:paraId="4D47F6B8" w14:textId="77777777" w:rsidR="00EE61C2" w:rsidRPr="00CB2D98" w:rsidRDefault="00EE61C2">
            <w:pPr>
              <w:pStyle w:val="TableParagraph"/>
              <w:rPr>
                <w:sz w:val="18"/>
              </w:rPr>
            </w:pPr>
          </w:p>
          <w:p w14:paraId="5CD0E0A3" w14:textId="77777777" w:rsidR="00EE61C2" w:rsidRPr="00CB2D98" w:rsidRDefault="00EE61C2">
            <w:pPr>
              <w:pStyle w:val="TableParagraph"/>
              <w:rPr>
                <w:sz w:val="18"/>
              </w:rPr>
            </w:pPr>
          </w:p>
          <w:p w14:paraId="5446A75A" w14:textId="77777777" w:rsidR="00EE61C2" w:rsidRPr="00CB2D98" w:rsidRDefault="00EE61C2">
            <w:pPr>
              <w:pStyle w:val="TableParagraph"/>
              <w:rPr>
                <w:sz w:val="18"/>
              </w:rPr>
            </w:pPr>
          </w:p>
          <w:p w14:paraId="358F153E" w14:textId="77777777" w:rsidR="00EE61C2" w:rsidRPr="00CB2D98" w:rsidRDefault="00EE61C2">
            <w:pPr>
              <w:pStyle w:val="TableParagraph"/>
              <w:rPr>
                <w:sz w:val="18"/>
              </w:rPr>
            </w:pPr>
          </w:p>
          <w:p w14:paraId="4D2EB46E" w14:textId="77777777" w:rsidR="00EE61C2" w:rsidRPr="00CB2D98" w:rsidRDefault="00EE61C2">
            <w:pPr>
              <w:pStyle w:val="TableParagraph"/>
              <w:rPr>
                <w:sz w:val="18"/>
              </w:rPr>
            </w:pPr>
          </w:p>
          <w:p w14:paraId="13CCAFB0" w14:textId="77777777" w:rsidR="00EE61C2" w:rsidRPr="00CB2D98" w:rsidRDefault="00EE61C2">
            <w:pPr>
              <w:pStyle w:val="TableParagraph"/>
              <w:rPr>
                <w:sz w:val="18"/>
              </w:rPr>
            </w:pPr>
          </w:p>
          <w:p w14:paraId="2E7CB09B" w14:textId="77777777" w:rsidR="00EE61C2" w:rsidRPr="00CB2D98" w:rsidRDefault="00EE61C2">
            <w:pPr>
              <w:pStyle w:val="TableParagraph"/>
              <w:rPr>
                <w:sz w:val="18"/>
              </w:rPr>
            </w:pPr>
          </w:p>
          <w:p w14:paraId="008FF098" w14:textId="77777777" w:rsidR="00EE61C2" w:rsidRPr="00CB2D98" w:rsidRDefault="00EE61C2">
            <w:pPr>
              <w:pStyle w:val="TableParagraph"/>
              <w:rPr>
                <w:sz w:val="18"/>
              </w:rPr>
            </w:pPr>
          </w:p>
          <w:p w14:paraId="2D0DB93B" w14:textId="77777777" w:rsidR="00EE61C2" w:rsidRPr="00CB2D98" w:rsidRDefault="00EE61C2">
            <w:pPr>
              <w:pStyle w:val="TableParagraph"/>
              <w:rPr>
                <w:sz w:val="18"/>
              </w:rPr>
            </w:pPr>
          </w:p>
          <w:p w14:paraId="0287E740" w14:textId="77777777" w:rsidR="00EE61C2" w:rsidRPr="00CB2D98" w:rsidRDefault="00EE61C2">
            <w:pPr>
              <w:pStyle w:val="TableParagraph"/>
              <w:rPr>
                <w:sz w:val="18"/>
              </w:rPr>
            </w:pPr>
          </w:p>
          <w:p w14:paraId="32BF46EC" w14:textId="77777777" w:rsidR="00EE61C2" w:rsidRPr="00CB2D98" w:rsidRDefault="00EE61C2">
            <w:pPr>
              <w:pStyle w:val="TableParagraph"/>
              <w:rPr>
                <w:sz w:val="18"/>
              </w:rPr>
            </w:pPr>
          </w:p>
          <w:p w14:paraId="6F10A490" w14:textId="77777777" w:rsidR="00EE61C2" w:rsidRPr="00CB2D98" w:rsidRDefault="00EE61C2">
            <w:pPr>
              <w:pStyle w:val="TableParagraph"/>
              <w:rPr>
                <w:sz w:val="18"/>
              </w:rPr>
            </w:pPr>
          </w:p>
          <w:p w14:paraId="6C8612D2" w14:textId="77777777" w:rsidR="00EE61C2" w:rsidRPr="00CB2D98" w:rsidRDefault="00EE61C2">
            <w:pPr>
              <w:pStyle w:val="TableParagraph"/>
              <w:rPr>
                <w:sz w:val="18"/>
              </w:rPr>
            </w:pPr>
          </w:p>
          <w:p w14:paraId="6E8CF71A" w14:textId="77777777" w:rsidR="00EE61C2" w:rsidRPr="00CB2D98" w:rsidRDefault="00EE61C2">
            <w:pPr>
              <w:pStyle w:val="TableParagraph"/>
              <w:rPr>
                <w:sz w:val="18"/>
              </w:rPr>
            </w:pPr>
          </w:p>
          <w:p w14:paraId="30F0812E" w14:textId="77777777" w:rsidR="00EE61C2" w:rsidRPr="00CB2D98" w:rsidRDefault="00EE61C2">
            <w:pPr>
              <w:pStyle w:val="TableParagraph"/>
              <w:rPr>
                <w:sz w:val="18"/>
              </w:rPr>
            </w:pPr>
          </w:p>
          <w:p w14:paraId="1598885F" w14:textId="77777777" w:rsidR="00EE61C2" w:rsidRPr="00CB2D98" w:rsidRDefault="00EE61C2">
            <w:pPr>
              <w:pStyle w:val="TableParagraph"/>
              <w:rPr>
                <w:sz w:val="18"/>
              </w:rPr>
            </w:pPr>
          </w:p>
          <w:p w14:paraId="17B46301" w14:textId="77777777" w:rsidR="00EE61C2" w:rsidRPr="00CB2D98" w:rsidRDefault="00EE61C2">
            <w:pPr>
              <w:pStyle w:val="TableParagraph"/>
              <w:rPr>
                <w:sz w:val="18"/>
              </w:rPr>
            </w:pPr>
          </w:p>
          <w:p w14:paraId="7E46E391" w14:textId="77777777" w:rsidR="00EE61C2" w:rsidRPr="00CB2D98" w:rsidRDefault="00EE61C2">
            <w:pPr>
              <w:pStyle w:val="TableParagraph"/>
              <w:spacing w:before="177"/>
              <w:rPr>
                <w:sz w:val="18"/>
              </w:rPr>
            </w:pPr>
          </w:p>
          <w:p w14:paraId="00953973" w14:textId="77777777" w:rsidR="00EE61C2" w:rsidRPr="00CB2D98" w:rsidRDefault="00000000">
            <w:pPr>
              <w:pStyle w:val="TableParagraph"/>
              <w:spacing w:before="1" w:line="210" w:lineRule="exact"/>
              <w:ind w:left="24" w:right="17"/>
              <w:jc w:val="center"/>
              <w:rPr>
                <w:sz w:val="18"/>
              </w:rPr>
            </w:pPr>
            <w:r w:rsidRPr="00CB2D98">
              <w:rPr>
                <w:spacing w:val="-10"/>
                <w:w w:val="110"/>
                <w:sz w:val="18"/>
              </w:rPr>
              <w:t>5</w:t>
            </w:r>
          </w:p>
          <w:p w14:paraId="77C9A958" w14:textId="77777777" w:rsidR="00EE61C2" w:rsidRPr="00CB2D98" w:rsidRDefault="00000000">
            <w:pPr>
              <w:pStyle w:val="TableParagraph"/>
              <w:ind w:left="107" w:right="105" w:hanging="6"/>
              <w:jc w:val="center"/>
              <w:rPr>
                <w:sz w:val="18"/>
              </w:rPr>
            </w:pPr>
            <w:r w:rsidRPr="00CB2D98">
              <w:rPr>
                <w:spacing w:val="-4"/>
                <w:w w:val="120"/>
                <w:sz w:val="18"/>
              </w:rPr>
              <w:t xml:space="preserve">s.d </w:t>
            </w:r>
            <w:r w:rsidRPr="00CB2D98">
              <w:rPr>
                <w:spacing w:val="-4"/>
                <w:w w:val="115"/>
                <w:sz w:val="18"/>
              </w:rPr>
              <w:t>4.35</w:t>
            </w:r>
          </w:p>
        </w:tc>
        <w:tc>
          <w:tcPr>
            <w:tcW w:w="728" w:type="dxa"/>
            <w:tcBorders>
              <w:bottom w:val="nil"/>
            </w:tcBorders>
          </w:tcPr>
          <w:p w14:paraId="0E729A7F" w14:textId="77777777" w:rsidR="00EE61C2" w:rsidRPr="00CB2D98" w:rsidRDefault="00EE61C2">
            <w:pPr>
              <w:pStyle w:val="TableParagraph"/>
              <w:rPr>
                <w:sz w:val="18"/>
              </w:rPr>
            </w:pPr>
          </w:p>
          <w:p w14:paraId="5D9DAD03" w14:textId="77777777" w:rsidR="00EE61C2" w:rsidRPr="00CB2D98" w:rsidRDefault="00EE61C2">
            <w:pPr>
              <w:pStyle w:val="TableParagraph"/>
              <w:rPr>
                <w:sz w:val="18"/>
              </w:rPr>
            </w:pPr>
          </w:p>
          <w:p w14:paraId="050332BF" w14:textId="77777777" w:rsidR="00EE61C2" w:rsidRPr="00CB2D98" w:rsidRDefault="00EE61C2">
            <w:pPr>
              <w:pStyle w:val="TableParagraph"/>
              <w:rPr>
                <w:sz w:val="18"/>
              </w:rPr>
            </w:pPr>
          </w:p>
          <w:p w14:paraId="66BE7704" w14:textId="77777777" w:rsidR="00EE61C2" w:rsidRPr="00CB2D98" w:rsidRDefault="00EE61C2">
            <w:pPr>
              <w:pStyle w:val="TableParagraph"/>
              <w:rPr>
                <w:sz w:val="18"/>
              </w:rPr>
            </w:pPr>
          </w:p>
          <w:p w14:paraId="33E8C60C" w14:textId="77777777" w:rsidR="00EE61C2" w:rsidRPr="00CB2D98" w:rsidRDefault="00EE61C2">
            <w:pPr>
              <w:pStyle w:val="TableParagraph"/>
              <w:rPr>
                <w:sz w:val="18"/>
              </w:rPr>
            </w:pPr>
          </w:p>
          <w:p w14:paraId="04027BED" w14:textId="77777777" w:rsidR="00EE61C2" w:rsidRPr="00CB2D98" w:rsidRDefault="00EE61C2">
            <w:pPr>
              <w:pStyle w:val="TableParagraph"/>
              <w:rPr>
                <w:sz w:val="18"/>
              </w:rPr>
            </w:pPr>
          </w:p>
          <w:p w14:paraId="6E58E419" w14:textId="77777777" w:rsidR="00EE61C2" w:rsidRPr="00CB2D98" w:rsidRDefault="00EE61C2">
            <w:pPr>
              <w:pStyle w:val="TableParagraph"/>
              <w:rPr>
                <w:sz w:val="18"/>
              </w:rPr>
            </w:pPr>
          </w:p>
          <w:p w14:paraId="63338B57" w14:textId="77777777" w:rsidR="00EE61C2" w:rsidRPr="00CB2D98" w:rsidRDefault="00EE61C2">
            <w:pPr>
              <w:pStyle w:val="TableParagraph"/>
              <w:rPr>
                <w:sz w:val="18"/>
              </w:rPr>
            </w:pPr>
          </w:p>
          <w:p w14:paraId="4B7576F9" w14:textId="77777777" w:rsidR="00EE61C2" w:rsidRPr="00CB2D98" w:rsidRDefault="00EE61C2">
            <w:pPr>
              <w:pStyle w:val="TableParagraph"/>
              <w:rPr>
                <w:sz w:val="18"/>
              </w:rPr>
            </w:pPr>
          </w:p>
          <w:p w14:paraId="74621DA6" w14:textId="77777777" w:rsidR="00EE61C2" w:rsidRPr="00CB2D98" w:rsidRDefault="00EE61C2">
            <w:pPr>
              <w:pStyle w:val="TableParagraph"/>
              <w:rPr>
                <w:sz w:val="18"/>
              </w:rPr>
            </w:pPr>
          </w:p>
          <w:p w14:paraId="7318586C" w14:textId="77777777" w:rsidR="00EE61C2" w:rsidRPr="00CB2D98" w:rsidRDefault="00EE61C2">
            <w:pPr>
              <w:pStyle w:val="TableParagraph"/>
              <w:rPr>
                <w:sz w:val="18"/>
              </w:rPr>
            </w:pPr>
          </w:p>
          <w:p w14:paraId="08050F77" w14:textId="77777777" w:rsidR="00EE61C2" w:rsidRPr="00CB2D98" w:rsidRDefault="00EE61C2">
            <w:pPr>
              <w:pStyle w:val="TableParagraph"/>
              <w:rPr>
                <w:sz w:val="18"/>
              </w:rPr>
            </w:pPr>
          </w:p>
          <w:p w14:paraId="452EEED2" w14:textId="77777777" w:rsidR="00EE61C2" w:rsidRPr="00CB2D98" w:rsidRDefault="00EE61C2">
            <w:pPr>
              <w:pStyle w:val="TableParagraph"/>
              <w:rPr>
                <w:sz w:val="18"/>
              </w:rPr>
            </w:pPr>
          </w:p>
          <w:p w14:paraId="348CB6AC" w14:textId="77777777" w:rsidR="00EE61C2" w:rsidRPr="00CB2D98" w:rsidRDefault="00EE61C2">
            <w:pPr>
              <w:pStyle w:val="TableParagraph"/>
              <w:rPr>
                <w:sz w:val="18"/>
              </w:rPr>
            </w:pPr>
          </w:p>
          <w:p w14:paraId="1548A9CC" w14:textId="77777777" w:rsidR="00EE61C2" w:rsidRPr="00CB2D98" w:rsidRDefault="00EE61C2">
            <w:pPr>
              <w:pStyle w:val="TableParagraph"/>
              <w:rPr>
                <w:sz w:val="18"/>
              </w:rPr>
            </w:pPr>
          </w:p>
          <w:p w14:paraId="1FA6AB43" w14:textId="77777777" w:rsidR="00EE61C2" w:rsidRPr="00CB2D98" w:rsidRDefault="00EE61C2">
            <w:pPr>
              <w:pStyle w:val="TableParagraph"/>
              <w:rPr>
                <w:sz w:val="18"/>
              </w:rPr>
            </w:pPr>
          </w:p>
          <w:p w14:paraId="5804ED00" w14:textId="77777777" w:rsidR="00EE61C2" w:rsidRPr="00CB2D98" w:rsidRDefault="00EE61C2">
            <w:pPr>
              <w:pStyle w:val="TableParagraph"/>
              <w:rPr>
                <w:sz w:val="18"/>
              </w:rPr>
            </w:pPr>
          </w:p>
          <w:p w14:paraId="5004F3AA" w14:textId="77777777" w:rsidR="00EE61C2" w:rsidRPr="00CB2D98" w:rsidRDefault="00EE61C2">
            <w:pPr>
              <w:pStyle w:val="TableParagraph"/>
              <w:rPr>
                <w:sz w:val="18"/>
              </w:rPr>
            </w:pPr>
          </w:p>
          <w:p w14:paraId="6904925A" w14:textId="77777777" w:rsidR="00EE61C2" w:rsidRPr="00CB2D98" w:rsidRDefault="00EE61C2">
            <w:pPr>
              <w:pStyle w:val="TableParagraph"/>
              <w:rPr>
                <w:sz w:val="18"/>
              </w:rPr>
            </w:pPr>
          </w:p>
          <w:p w14:paraId="6F6F7F7A" w14:textId="77777777" w:rsidR="00EE61C2" w:rsidRPr="00CB2D98" w:rsidRDefault="00EE61C2">
            <w:pPr>
              <w:pStyle w:val="TableParagraph"/>
              <w:rPr>
                <w:sz w:val="18"/>
              </w:rPr>
            </w:pPr>
          </w:p>
          <w:p w14:paraId="237A6408" w14:textId="77777777" w:rsidR="00EE61C2" w:rsidRPr="00CB2D98" w:rsidRDefault="00EE61C2">
            <w:pPr>
              <w:pStyle w:val="TableParagraph"/>
              <w:spacing w:before="177"/>
              <w:rPr>
                <w:sz w:val="18"/>
              </w:rPr>
            </w:pPr>
          </w:p>
          <w:p w14:paraId="295C525C" w14:textId="77777777" w:rsidR="00EE61C2" w:rsidRPr="00CB2D98" w:rsidRDefault="00000000">
            <w:pPr>
              <w:pStyle w:val="TableParagraph"/>
              <w:spacing w:before="1" w:line="210" w:lineRule="exact"/>
              <w:ind w:left="166"/>
              <w:rPr>
                <w:sz w:val="18"/>
              </w:rPr>
            </w:pPr>
            <w:r w:rsidRPr="00CB2D98">
              <w:rPr>
                <w:spacing w:val="-4"/>
                <w:w w:val="115"/>
                <w:sz w:val="18"/>
              </w:rPr>
              <w:t>4.35</w:t>
            </w:r>
          </w:p>
          <w:p w14:paraId="55D069E3" w14:textId="77777777" w:rsidR="00EE61C2" w:rsidRPr="00CB2D98" w:rsidRDefault="00000000">
            <w:pPr>
              <w:pStyle w:val="TableParagraph"/>
              <w:ind w:left="166" w:firstLine="64"/>
              <w:rPr>
                <w:sz w:val="18"/>
              </w:rPr>
            </w:pPr>
            <w:r w:rsidRPr="00CB2D98">
              <w:rPr>
                <w:spacing w:val="-4"/>
                <w:w w:val="120"/>
                <w:sz w:val="18"/>
              </w:rPr>
              <w:t xml:space="preserve">s.d </w:t>
            </w:r>
            <w:r w:rsidRPr="00CB2D98">
              <w:rPr>
                <w:spacing w:val="-4"/>
                <w:w w:val="115"/>
                <w:sz w:val="18"/>
              </w:rPr>
              <w:t>3.85</w:t>
            </w:r>
          </w:p>
        </w:tc>
        <w:tc>
          <w:tcPr>
            <w:tcW w:w="840" w:type="dxa"/>
            <w:tcBorders>
              <w:bottom w:val="nil"/>
            </w:tcBorders>
          </w:tcPr>
          <w:p w14:paraId="377B1AD5" w14:textId="77777777" w:rsidR="00EE61C2" w:rsidRPr="00CB2D98" w:rsidRDefault="00EE61C2">
            <w:pPr>
              <w:pStyle w:val="TableParagraph"/>
              <w:rPr>
                <w:sz w:val="18"/>
              </w:rPr>
            </w:pPr>
          </w:p>
          <w:p w14:paraId="08C13067" w14:textId="77777777" w:rsidR="00EE61C2" w:rsidRPr="00CB2D98" w:rsidRDefault="00EE61C2">
            <w:pPr>
              <w:pStyle w:val="TableParagraph"/>
              <w:rPr>
                <w:sz w:val="18"/>
              </w:rPr>
            </w:pPr>
          </w:p>
          <w:p w14:paraId="766A9CC8" w14:textId="77777777" w:rsidR="00EE61C2" w:rsidRPr="00CB2D98" w:rsidRDefault="00EE61C2">
            <w:pPr>
              <w:pStyle w:val="TableParagraph"/>
              <w:rPr>
                <w:sz w:val="18"/>
              </w:rPr>
            </w:pPr>
          </w:p>
          <w:p w14:paraId="730D9BCA" w14:textId="77777777" w:rsidR="00EE61C2" w:rsidRPr="00CB2D98" w:rsidRDefault="00EE61C2">
            <w:pPr>
              <w:pStyle w:val="TableParagraph"/>
              <w:rPr>
                <w:sz w:val="18"/>
              </w:rPr>
            </w:pPr>
          </w:p>
          <w:p w14:paraId="6C1E8D64" w14:textId="77777777" w:rsidR="00EE61C2" w:rsidRPr="00CB2D98" w:rsidRDefault="00EE61C2">
            <w:pPr>
              <w:pStyle w:val="TableParagraph"/>
              <w:rPr>
                <w:sz w:val="18"/>
              </w:rPr>
            </w:pPr>
          </w:p>
          <w:p w14:paraId="6B231CA7" w14:textId="77777777" w:rsidR="00EE61C2" w:rsidRPr="00CB2D98" w:rsidRDefault="00EE61C2">
            <w:pPr>
              <w:pStyle w:val="TableParagraph"/>
              <w:rPr>
                <w:sz w:val="18"/>
              </w:rPr>
            </w:pPr>
          </w:p>
          <w:p w14:paraId="3D0F1F17" w14:textId="77777777" w:rsidR="00EE61C2" w:rsidRPr="00CB2D98" w:rsidRDefault="00EE61C2">
            <w:pPr>
              <w:pStyle w:val="TableParagraph"/>
              <w:rPr>
                <w:sz w:val="18"/>
              </w:rPr>
            </w:pPr>
          </w:p>
          <w:p w14:paraId="082888E7" w14:textId="77777777" w:rsidR="00EE61C2" w:rsidRPr="00CB2D98" w:rsidRDefault="00EE61C2">
            <w:pPr>
              <w:pStyle w:val="TableParagraph"/>
              <w:rPr>
                <w:sz w:val="18"/>
              </w:rPr>
            </w:pPr>
          </w:p>
          <w:p w14:paraId="1618CDB4" w14:textId="77777777" w:rsidR="00EE61C2" w:rsidRPr="00CB2D98" w:rsidRDefault="00EE61C2">
            <w:pPr>
              <w:pStyle w:val="TableParagraph"/>
              <w:rPr>
                <w:sz w:val="18"/>
              </w:rPr>
            </w:pPr>
          </w:p>
          <w:p w14:paraId="50982651" w14:textId="77777777" w:rsidR="00EE61C2" w:rsidRPr="00CB2D98" w:rsidRDefault="00EE61C2">
            <w:pPr>
              <w:pStyle w:val="TableParagraph"/>
              <w:rPr>
                <w:sz w:val="18"/>
              </w:rPr>
            </w:pPr>
          </w:p>
          <w:p w14:paraId="7802C68B" w14:textId="77777777" w:rsidR="00EE61C2" w:rsidRPr="00CB2D98" w:rsidRDefault="00EE61C2">
            <w:pPr>
              <w:pStyle w:val="TableParagraph"/>
              <w:rPr>
                <w:sz w:val="18"/>
              </w:rPr>
            </w:pPr>
          </w:p>
          <w:p w14:paraId="1D87A986" w14:textId="77777777" w:rsidR="00EE61C2" w:rsidRPr="00CB2D98" w:rsidRDefault="00EE61C2">
            <w:pPr>
              <w:pStyle w:val="TableParagraph"/>
              <w:rPr>
                <w:sz w:val="18"/>
              </w:rPr>
            </w:pPr>
          </w:p>
          <w:p w14:paraId="787F4A39" w14:textId="77777777" w:rsidR="00EE61C2" w:rsidRPr="00CB2D98" w:rsidRDefault="00EE61C2">
            <w:pPr>
              <w:pStyle w:val="TableParagraph"/>
              <w:rPr>
                <w:sz w:val="18"/>
              </w:rPr>
            </w:pPr>
          </w:p>
          <w:p w14:paraId="464F7706" w14:textId="77777777" w:rsidR="00EE61C2" w:rsidRPr="00CB2D98" w:rsidRDefault="00EE61C2">
            <w:pPr>
              <w:pStyle w:val="TableParagraph"/>
              <w:rPr>
                <w:sz w:val="18"/>
              </w:rPr>
            </w:pPr>
          </w:p>
          <w:p w14:paraId="71960701" w14:textId="77777777" w:rsidR="00EE61C2" w:rsidRPr="00CB2D98" w:rsidRDefault="00EE61C2">
            <w:pPr>
              <w:pStyle w:val="TableParagraph"/>
              <w:rPr>
                <w:sz w:val="18"/>
              </w:rPr>
            </w:pPr>
          </w:p>
          <w:p w14:paraId="2397ABCC" w14:textId="77777777" w:rsidR="00EE61C2" w:rsidRPr="00CB2D98" w:rsidRDefault="00EE61C2">
            <w:pPr>
              <w:pStyle w:val="TableParagraph"/>
              <w:rPr>
                <w:sz w:val="18"/>
              </w:rPr>
            </w:pPr>
          </w:p>
          <w:p w14:paraId="0CA68376" w14:textId="77777777" w:rsidR="00EE61C2" w:rsidRPr="00CB2D98" w:rsidRDefault="00EE61C2">
            <w:pPr>
              <w:pStyle w:val="TableParagraph"/>
              <w:rPr>
                <w:sz w:val="18"/>
              </w:rPr>
            </w:pPr>
          </w:p>
          <w:p w14:paraId="6B0DEAE1" w14:textId="77777777" w:rsidR="00EE61C2" w:rsidRPr="00CB2D98" w:rsidRDefault="00EE61C2">
            <w:pPr>
              <w:pStyle w:val="TableParagraph"/>
              <w:rPr>
                <w:sz w:val="18"/>
              </w:rPr>
            </w:pPr>
          </w:p>
          <w:p w14:paraId="0FF8AF9B" w14:textId="77777777" w:rsidR="00EE61C2" w:rsidRPr="00CB2D98" w:rsidRDefault="00EE61C2">
            <w:pPr>
              <w:pStyle w:val="TableParagraph"/>
              <w:rPr>
                <w:sz w:val="18"/>
              </w:rPr>
            </w:pPr>
          </w:p>
          <w:p w14:paraId="52757625" w14:textId="77777777" w:rsidR="00EE61C2" w:rsidRPr="00CB2D98" w:rsidRDefault="00EE61C2">
            <w:pPr>
              <w:pStyle w:val="TableParagraph"/>
              <w:rPr>
                <w:sz w:val="18"/>
              </w:rPr>
            </w:pPr>
          </w:p>
          <w:p w14:paraId="7F42430D" w14:textId="77777777" w:rsidR="00EE61C2" w:rsidRPr="00CB2D98" w:rsidRDefault="00EE61C2">
            <w:pPr>
              <w:pStyle w:val="TableParagraph"/>
              <w:spacing w:before="177"/>
              <w:rPr>
                <w:sz w:val="18"/>
              </w:rPr>
            </w:pPr>
          </w:p>
          <w:p w14:paraId="2C135338" w14:textId="77777777" w:rsidR="00EE61C2" w:rsidRPr="00CB2D98" w:rsidRDefault="00000000">
            <w:pPr>
              <w:pStyle w:val="TableParagraph"/>
              <w:spacing w:before="1" w:line="210" w:lineRule="exact"/>
              <w:ind w:left="219"/>
              <w:rPr>
                <w:sz w:val="18"/>
              </w:rPr>
            </w:pPr>
            <w:r w:rsidRPr="00CB2D98">
              <w:rPr>
                <w:spacing w:val="-4"/>
                <w:w w:val="115"/>
                <w:sz w:val="18"/>
              </w:rPr>
              <w:t>3.85</w:t>
            </w:r>
          </w:p>
          <w:p w14:paraId="7C6C4ACE" w14:textId="77777777" w:rsidR="00EE61C2" w:rsidRPr="00CB2D98" w:rsidRDefault="00000000">
            <w:pPr>
              <w:pStyle w:val="TableParagraph"/>
              <w:ind w:left="219" w:firstLine="68"/>
              <w:rPr>
                <w:sz w:val="18"/>
              </w:rPr>
            </w:pPr>
            <w:r w:rsidRPr="00CB2D98">
              <w:rPr>
                <w:spacing w:val="-4"/>
                <w:w w:val="120"/>
                <w:sz w:val="18"/>
              </w:rPr>
              <w:t xml:space="preserve">s.d </w:t>
            </w:r>
            <w:r w:rsidRPr="00CB2D98">
              <w:rPr>
                <w:spacing w:val="-4"/>
                <w:w w:val="115"/>
                <w:sz w:val="18"/>
              </w:rPr>
              <w:t>3.45</w:t>
            </w:r>
          </w:p>
        </w:tc>
        <w:tc>
          <w:tcPr>
            <w:tcW w:w="836" w:type="dxa"/>
            <w:tcBorders>
              <w:bottom w:val="nil"/>
            </w:tcBorders>
          </w:tcPr>
          <w:p w14:paraId="617EBB44" w14:textId="77777777" w:rsidR="00EE61C2" w:rsidRPr="00CB2D98" w:rsidRDefault="00EE61C2">
            <w:pPr>
              <w:pStyle w:val="TableParagraph"/>
              <w:rPr>
                <w:sz w:val="18"/>
              </w:rPr>
            </w:pPr>
          </w:p>
          <w:p w14:paraId="55E31869" w14:textId="77777777" w:rsidR="00EE61C2" w:rsidRPr="00CB2D98" w:rsidRDefault="00EE61C2">
            <w:pPr>
              <w:pStyle w:val="TableParagraph"/>
              <w:rPr>
                <w:sz w:val="18"/>
              </w:rPr>
            </w:pPr>
          </w:p>
          <w:p w14:paraId="042C65E4" w14:textId="77777777" w:rsidR="00EE61C2" w:rsidRPr="00CB2D98" w:rsidRDefault="00EE61C2">
            <w:pPr>
              <w:pStyle w:val="TableParagraph"/>
              <w:rPr>
                <w:sz w:val="18"/>
              </w:rPr>
            </w:pPr>
          </w:p>
          <w:p w14:paraId="364D84F7" w14:textId="77777777" w:rsidR="00EE61C2" w:rsidRPr="00CB2D98" w:rsidRDefault="00EE61C2">
            <w:pPr>
              <w:pStyle w:val="TableParagraph"/>
              <w:rPr>
                <w:sz w:val="18"/>
              </w:rPr>
            </w:pPr>
          </w:p>
          <w:p w14:paraId="56F2C6DB" w14:textId="77777777" w:rsidR="00EE61C2" w:rsidRPr="00CB2D98" w:rsidRDefault="00EE61C2">
            <w:pPr>
              <w:pStyle w:val="TableParagraph"/>
              <w:rPr>
                <w:sz w:val="18"/>
              </w:rPr>
            </w:pPr>
          </w:p>
          <w:p w14:paraId="3AC39235" w14:textId="77777777" w:rsidR="00EE61C2" w:rsidRPr="00CB2D98" w:rsidRDefault="00EE61C2">
            <w:pPr>
              <w:pStyle w:val="TableParagraph"/>
              <w:rPr>
                <w:sz w:val="18"/>
              </w:rPr>
            </w:pPr>
          </w:p>
          <w:p w14:paraId="7BCCBC23" w14:textId="77777777" w:rsidR="00EE61C2" w:rsidRPr="00CB2D98" w:rsidRDefault="00EE61C2">
            <w:pPr>
              <w:pStyle w:val="TableParagraph"/>
              <w:rPr>
                <w:sz w:val="18"/>
              </w:rPr>
            </w:pPr>
          </w:p>
          <w:p w14:paraId="785A9674" w14:textId="77777777" w:rsidR="00EE61C2" w:rsidRPr="00CB2D98" w:rsidRDefault="00EE61C2">
            <w:pPr>
              <w:pStyle w:val="TableParagraph"/>
              <w:rPr>
                <w:sz w:val="18"/>
              </w:rPr>
            </w:pPr>
          </w:p>
          <w:p w14:paraId="464AD734" w14:textId="77777777" w:rsidR="00EE61C2" w:rsidRPr="00CB2D98" w:rsidRDefault="00EE61C2">
            <w:pPr>
              <w:pStyle w:val="TableParagraph"/>
              <w:rPr>
                <w:sz w:val="18"/>
              </w:rPr>
            </w:pPr>
          </w:p>
          <w:p w14:paraId="402EB17E" w14:textId="77777777" w:rsidR="00EE61C2" w:rsidRPr="00CB2D98" w:rsidRDefault="00EE61C2">
            <w:pPr>
              <w:pStyle w:val="TableParagraph"/>
              <w:rPr>
                <w:sz w:val="18"/>
              </w:rPr>
            </w:pPr>
          </w:p>
          <w:p w14:paraId="5A5C132D" w14:textId="77777777" w:rsidR="00EE61C2" w:rsidRPr="00CB2D98" w:rsidRDefault="00EE61C2">
            <w:pPr>
              <w:pStyle w:val="TableParagraph"/>
              <w:rPr>
                <w:sz w:val="18"/>
              </w:rPr>
            </w:pPr>
          </w:p>
          <w:p w14:paraId="19588E7A" w14:textId="77777777" w:rsidR="00EE61C2" w:rsidRPr="00CB2D98" w:rsidRDefault="00EE61C2">
            <w:pPr>
              <w:pStyle w:val="TableParagraph"/>
              <w:rPr>
                <w:sz w:val="18"/>
              </w:rPr>
            </w:pPr>
          </w:p>
          <w:p w14:paraId="755E8BB9" w14:textId="77777777" w:rsidR="00EE61C2" w:rsidRPr="00CB2D98" w:rsidRDefault="00EE61C2">
            <w:pPr>
              <w:pStyle w:val="TableParagraph"/>
              <w:rPr>
                <w:sz w:val="18"/>
              </w:rPr>
            </w:pPr>
          </w:p>
          <w:p w14:paraId="47233B42" w14:textId="77777777" w:rsidR="00EE61C2" w:rsidRPr="00CB2D98" w:rsidRDefault="00EE61C2">
            <w:pPr>
              <w:pStyle w:val="TableParagraph"/>
              <w:rPr>
                <w:sz w:val="18"/>
              </w:rPr>
            </w:pPr>
          </w:p>
          <w:p w14:paraId="2DA520FA" w14:textId="77777777" w:rsidR="00EE61C2" w:rsidRPr="00CB2D98" w:rsidRDefault="00EE61C2">
            <w:pPr>
              <w:pStyle w:val="TableParagraph"/>
              <w:rPr>
                <w:sz w:val="18"/>
              </w:rPr>
            </w:pPr>
          </w:p>
          <w:p w14:paraId="32EEF408" w14:textId="77777777" w:rsidR="00EE61C2" w:rsidRPr="00CB2D98" w:rsidRDefault="00EE61C2">
            <w:pPr>
              <w:pStyle w:val="TableParagraph"/>
              <w:rPr>
                <w:sz w:val="18"/>
              </w:rPr>
            </w:pPr>
          </w:p>
          <w:p w14:paraId="1414AF40" w14:textId="77777777" w:rsidR="00EE61C2" w:rsidRPr="00CB2D98" w:rsidRDefault="00EE61C2">
            <w:pPr>
              <w:pStyle w:val="TableParagraph"/>
              <w:rPr>
                <w:sz w:val="18"/>
              </w:rPr>
            </w:pPr>
          </w:p>
          <w:p w14:paraId="7893E3A4" w14:textId="77777777" w:rsidR="00EE61C2" w:rsidRPr="00CB2D98" w:rsidRDefault="00EE61C2">
            <w:pPr>
              <w:pStyle w:val="TableParagraph"/>
              <w:rPr>
                <w:sz w:val="18"/>
              </w:rPr>
            </w:pPr>
          </w:p>
          <w:p w14:paraId="5C911006" w14:textId="77777777" w:rsidR="00EE61C2" w:rsidRPr="00CB2D98" w:rsidRDefault="00EE61C2">
            <w:pPr>
              <w:pStyle w:val="TableParagraph"/>
              <w:rPr>
                <w:sz w:val="18"/>
              </w:rPr>
            </w:pPr>
          </w:p>
          <w:p w14:paraId="4420A35A" w14:textId="77777777" w:rsidR="00EE61C2" w:rsidRPr="00CB2D98" w:rsidRDefault="00EE61C2">
            <w:pPr>
              <w:pStyle w:val="TableParagraph"/>
              <w:rPr>
                <w:sz w:val="18"/>
              </w:rPr>
            </w:pPr>
          </w:p>
          <w:p w14:paraId="33278020" w14:textId="77777777" w:rsidR="00EE61C2" w:rsidRPr="00CB2D98" w:rsidRDefault="00EE61C2">
            <w:pPr>
              <w:pStyle w:val="TableParagraph"/>
              <w:spacing w:before="177"/>
              <w:rPr>
                <w:sz w:val="18"/>
              </w:rPr>
            </w:pPr>
          </w:p>
          <w:p w14:paraId="0D6B0998" w14:textId="77777777" w:rsidR="00EE61C2" w:rsidRPr="00CB2D98" w:rsidRDefault="00000000">
            <w:pPr>
              <w:pStyle w:val="TableParagraph"/>
              <w:spacing w:before="1" w:line="210" w:lineRule="exact"/>
              <w:ind w:left="12" w:right="13"/>
              <w:jc w:val="center"/>
              <w:rPr>
                <w:sz w:val="18"/>
              </w:rPr>
            </w:pPr>
            <w:r w:rsidRPr="00CB2D98">
              <w:rPr>
                <w:spacing w:val="-4"/>
                <w:w w:val="115"/>
                <w:sz w:val="18"/>
              </w:rPr>
              <w:t>3.45</w:t>
            </w:r>
          </w:p>
          <w:p w14:paraId="5E5BC803" w14:textId="77777777" w:rsidR="00EE61C2" w:rsidRPr="00CB2D98" w:rsidRDefault="00000000">
            <w:pPr>
              <w:pStyle w:val="TableParagraph"/>
              <w:spacing w:line="210" w:lineRule="exact"/>
              <w:ind w:left="12" w:right="19"/>
              <w:jc w:val="center"/>
              <w:rPr>
                <w:sz w:val="18"/>
              </w:rPr>
            </w:pPr>
            <w:r w:rsidRPr="00CB2D98">
              <w:rPr>
                <w:spacing w:val="-5"/>
                <w:w w:val="120"/>
                <w:sz w:val="18"/>
              </w:rPr>
              <w:t>s.d</w:t>
            </w:r>
          </w:p>
          <w:p w14:paraId="0214F2FC" w14:textId="77777777" w:rsidR="00EE61C2" w:rsidRPr="00CB2D98" w:rsidRDefault="00000000">
            <w:pPr>
              <w:pStyle w:val="TableParagraph"/>
              <w:spacing w:before="1"/>
              <w:ind w:left="12" w:right="13"/>
              <w:jc w:val="center"/>
              <w:rPr>
                <w:sz w:val="18"/>
              </w:rPr>
            </w:pPr>
            <w:r w:rsidRPr="00CB2D98">
              <w:rPr>
                <w:spacing w:val="-5"/>
                <w:w w:val="120"/>
                <w:sz w:val="18"/>
              </w:rPr>
              <w:t>3.1</w:t>
            </w:r>
          </w:p>
        </w:tc>
        <w:tc>
          <w:tcPr>
            <w:tcW w:w="841" w:type="dxa"/>
            <w:tcBorders>
              <w:bottom w:val="nil"/>
            </w:tcBorders>
          </w:tcPr>
          <w:p w14:paraId="78BA637E" w14:textId="77777777" w:rsidR="00EE61C2" w:rsidRPr="00CB2D98" w:rsidRDefault="00EE61C2">
            <w:pPr>
              <w:pStyle w:val="TableParagraph"/>
              <w:rPr>
                <w:sz w:val="18"/>
              </w:rPr>
            </w:pPr>
          </w:p>
          <w:p w14:paraId="2187D097" w14:textId="77777777" w:rsidR="00EE61C2" w:rsidRPr="00CB2D98" w:rsidRDefault="00EE61C2">
            <w:pPr>
              <w:pStyle w:val="TableParagraph"/>
              <w:rPr>
                <w:sz w:val="18"/>
              </w:rPr>
            </w:pPr>
          </w:p>
          <w:p w14:paraId="7259E5FA" w14:textId="77777777" w:rsidR="00EE61C2" w:rsidRPr="00CB2D98" w:rsidRDefault="00EE61C2">
            <w:pPr>
              <w:pStyle w:val="TableParagraph"/>
              <w:rPr>
                <w:sz w:val="18"/>
              </w:rPr>
            </w:pPr>
          </w:p>
          <w:p w14:paraId="7DD89FB4" w14:textId="77777777" w:rsidR="00EE61C2" w:rsidRPr="00CB2D98" w:rsidRDefault="00EE61C2">
            <w:pPr>
              <w:pStyle w:val="TableParagraph"/>
              <w:rPr>
                <w:sz w:val="18"/>
              </w:rPr>
            </w:pPr>
          </w:p>
          <w:p w14:paraId="7A73AE34" w14:textId="77777777" w:rsidR="00EE61C2" w:rsidRPr="00CB2D98" w:rsidRDefault="00EE61C2">
            <w:pPr>
              <w:pStyle w:val="TableParagraph"/>
              <w:rPr>
                <w:sz w:val="18"/>
              </w:rPr>
            </w:pPr>
          </w:p>
          <w:p w14:paraId="42EEFDCC" w14:textId="77777777" w:rsidR="00EE61C2" w:rsidRPr="00CB2D98" w:rsidRDefault="00EE61C2">
            <w:pPr>
              <w:pStyle w:val="TableParagraph"/>
              <w:rPr>
                <w:sz w:val="18"/>
              </w:rPr>
            </w:pPr>
          </w:p>
          <w:p w14:paraId="658B4D27" w14:textId="77777777" w:rsidR="00EE61C2" w:rsidRPr="00CB2D98" w:rsidRDefault="00EE61C2">
            <w:pPr>
              <w:pStyle w:val="TableParagraph"/>
              <w:rPr>
                <w:sz w:val="18"/>
              </w:rPr>
            </w:pPr>
          </w:p>
          <w:p w14:paraId="2C1BCD67" w14:textId="77777777" w:rsidR="00EE61C2" w:rsidRPr="00CB2D98" w:rsidRDefault="00EE61C2">
            <w:pPr>
              <w:pStyle w:val="TableParagraph"/>
              <w:rPr>
                <w:sz w:val="18"/>
              </w:rPr>
            </w:pPr>
          </w:p>
          <w:p w14:paraId="41A3A20A" w14:textId="77777777" w:rsidR="00EE61C2" w:rsidRPr="00CB2D98" w:rsidRDefault="00EE61C2">
            <w:pPr>
              <w:pStyle w:val="TableParagraph"/>
              <w:rPr>
                <w:sz w:val="18"/>
              </w:rPr>
            </w:pPr>
          </w:p>
          <w:p w14:paraId="3D8C2742" w14:textId="77777777" w:rsidR="00EE61C2" w:rsidRPr="00CB2D98" w:rsidRDefault="00EE61C2">
            <w:pPr>
              <w:pStyle w:val="TableParagraph"/>
              <w:rPr>
                <w:sz w:val="18"/>
              </w:rPr>
            </w:pPr>
          </w:p>
          <w:p w14:paraId="44CAEFB6" w14:textId="77777777" w:rsidR="00EE61C2" w:rsidRPr="00CB2D98" w:rsidRDefault="00EE61C2">
            <w:pPr>
              <w:pStyle w:val="TableParagraph"/>
              <w:rPr>
                <w:sz w:val="18"/>
              </w:rPr>
            </w:pPr>
          </w:p>
          <w:p w14:paraId="385ADFB3" w14:textId="77777777" w:rsidR="00EE61C2" w:rsidRPr="00CB2D98" w:rsidRDefault="00EE61C2">
            <w:pPr>
              <w:pStyle w:val="TableParagraph"/>
              <w:rPr>
                <w:sz w:val="18"/>
              </w:rPr>
            </w:pPr>
          </w:p>
          <w:p w14:paraId="1144B3EA" w14:textId="77777777" w:rsidR="00EE61C2" w:rsidRPr="00CB2D98" w:rsidRDefault="00EE61C2">
            <w:pPr>
              <w:pStyle w:val="TableParagraph"/>
              <w:rPr>
                <w:sz w:val="18"/>
              </w:rPr>
            </w:pPr>
          </w:p>
          <w:p w14:paraId="13B6E257" w14:textId="77777777" w:rsidR="00EE61C2" w:rsidRPr="00CB2D98" w:rsidRDefault="00EE61C2">
            <w:pPr>
              <w:pStyle w:val="TableParagraph"/>
              <w:rPr>
                <w:sz w:val="18"/>
              </w:rPr>
            </w:pPr>
          </w:p>
          <w:p w14:paraId="6A15DE46" w14:textId="77777777" w:rsidR="00EE61C2" w:rsidRPr="00CB2D98" w:rsidRDefault="00EE61C2">
            <w:pPr>
              <w:pStyle w:val="TableParagraph"/>
              <w:rPr>
                <w:sz w:val="18"/>
              </w:rPr>
            </w:pPr>
          </w:p>
          <w:p w14:paraId="63FD05E2" w14:textId="77777777" w:rsidR="00EE61C2" w:rsidRPr="00CB2D98" w:rsidRDefault="00EE61C2">
            <w:pPr>
              <w:pStyle w:val="TableParagraph"/>
              <w:rPr>
                <w:sz w:val="18"/>
              </w:rPr>
            </w:pPr>
          </w:p>
          <w:p w14:paraId="7CD7A2DD" w14:textId="77777777" w:rsidR="00EE61C2" w:rsidRPr="00CB2D98" w:rsidRDefault="00EE61C2">
            <w:pPr>
              <w:pStyle w:val="TableParagraph"/>
              <w:rPr>
                <w:sz w:val="18"/>
              </w:rPr>
            </w:pPr>
          </w:p>
          <w:p w14:paraId="778FEA79" w14:textId="77777777" w:rsidR="00EE61C2" w:rsidRPr="00CB2D98" w:rsidRDefault="00EE61C2">
            <w:pPr>
              <w:pStyle w:val="TableParagraph"/>
              <w:rPr>
                <w:sz w:val="18"/>
              </w:rPr>
            </w:pPr>
          </w:p>
          <w:p w14:paraId="67231D44" w14:textId="77777777" w:rsidR="00EE61C2" w:rsidRPr="00CB2D98" w:rsidRDefault="00EE61C2">
            <w:pPr>
              <w:pStyle w:val="TableParagraph"/>
              <w:rPr>
                <w:sz w:val="18"/>
              </w:rPr>
            </w:pPr>
          </w:p>
          <w:p w14:paraId="4926968A" w14:textId="77777777" w:rsidR="00EE61C2" w:rsidRPr="00CB2D98" w:rsidRDefault="00EE61C2">
            <w:pPr>
              <w:pStyle w:val="TableParagraph"/>
              <w:rPr>
                <w:sz w:val="18"/>
              </w:rPr>
            </w:pPr>
          </w:p>
          <w:p w14:paraId="686A07FE" w14:textId="77777777" w:rsidR="00EE61C2" w:rsidRPr="00CB2D98" w:rsidRDefault="00EE61C2">
            <w:pPr>
              <w:pStyle w:val="TableParagraph"/>
              <w:spacing w:before="177"/>
              <w:rPr>
                <w:sz w:val="18"/>
              </w:rPr>
            </w:pPr>
          </w:p>
          <w:p w14:paraId="46C18FA3" w14:textId="77777777" w:rsidR="00EE61C2" w:rsidRPr="00CB2D98" w:rsidRDefault="00000000">
            <w:pPr>
              <w:pStyle w:val="TableParagraph"/>
              <w:spacing w:before="1" w:line="210" w:lineRule="exact"/>
              <w:ind w:left="19" w:right="12"/>
              <w:jc w:val="center"/>
              <w:rPr>
                <w:sz w:val="18"/>
              </w:rPr>
            </w:pPr>
            <w:r w:rsidRPr="00CB2D98">
              <w:rPr>
                <w:spacing w:val="-5"/>
                <w:w w:val="120"/>
                <w:sz w:val="18"/>
              </w:rPr>
              <w:t>3.1</w:t>
            </w:r>
          </w:p>
          <w:p w14:paraId="0AB03D6E" w14:textId="77777777" w:rsidR="00EE61C2" w:rsidRPr="00CB2D98" w:rsidRDefault="00000000">
            <w:pPr>
              <w:pStyle w:val="TableParagraph"/>
              <w:spacing w:line="210" w:lineRule="exact"/>
              <w:ind w:left="14" w:right="12"/>
              <w:jc w:val="center"/>
              <w:rPr>
                <w:sz w:val="18"/>
              </w:rPr>
            </w:pPr>
            <w:r w:rsidRPr="00CB2D98">
              <w:rPr>
                <w:spacing w:val="-5"/>
                <w:w w:val="120"/>
                <w:sz w:val="18"/>
              </w:rPr>
              <w:t>s.d</w:t>
            </w:r>
          </w:p>
          <w:p w14:paraId="263156F1" w14:textId="77777777" w:rsidR="00EE61C2" w:rsidRPr="00CB2D98" w:rsidRDefault="00000000">
            <w:pPr>
              <w:pStyle w:val="TableParagraph"/>
              <w:spacing w:before="1"/>
              <w:ind w:left="19" w:right="12"/>
              <w:jc w:val="center"/>
              <w:rPr>
                <w:sz w:val="18"/>
              </w:rPr>
            </w:pPr>
            <w:r w:rsidRPr="00CB2D98">
              <w:rPr>
                <w:spacing w:val="-5"/>
                <w:w w:val="120"/>
                <w:sz w:val="18"/>
              </w:rPr>
              <w:t>2.9</w:t>
            </w:r>
          </w:p>
        </w:tc>
        <w:tc>
          <w:tcPr>
            <w:tcW w:w="948" w:type="dxa"/>
            <w:tcBorders>
              <w:bottom w:val="nil"/>
            </w:tcBorders>
          </w:tcPr>
          <w:p w14:paraId="4DE114F2" w14:textId="77777777" w:rsidR="00EE61C2" w:rsidRPr="00CB2D98" w:rsidRDefault="00EE61C2">
            <w:pPr>
              <w:pStyle w:val="TableParagraph"/>
              <w:rPr>
                <w:sz w:val="18"/>
              </w:rPr>
            </w:pPr>
          </w:p>
          <w:p w14:paraId="4EED66FF" w14:textId="77777777" w:rsidR="00EE61C2" w:rsidRPr="00CB2D98" w:rsidRDefault="00EE61C2">
            <w:pPr>
              <w:pStyle w:val="TableParagraph"/>
              <w:rPr>
                <w:sz w:val="18"/>
              </w:rPr>
            </w:pPr>
          </w:p>
          <w:p w14:paraId="049531BC" w14:textId="77777777" w:rsidR="00EE61C2" w:rsidRPr="00CB2D98" w:rsidRDefault="00EE61C2">
            <w:pPr>
              <w:pStyle w:val="TableParagraph"/>
              <w:rPr>
                <w:sz w:val="18"/>
              </w:rPr>
            </w:pPr>
          </w:p>
          <w:p w14:paraId="6AA1BEC1" w14:textId="77777777" w:rsidR="00EE61C2" w:rsidRPr="00CB2D98" w:rsidRDefault="00EE61C2">
            <w:pPr>
              <w:pStyle w:val="TableParagraph"/>
              <w:rPr>
                <w:sz w:val="18"/>
              </w:rPr>
            </w:pPr>
          </w:p>
          <w:p w14:paraId="5A1FDA90" w14:textId="77777777" w:rsidR="00EE61C2" w:rsidRPr="00CB2D98" w:rsidRDefault="00EE61C2">
            <w:pPr>
              <w:pStyle w:val="TableParagraph"/>
              <w:rPr>
                <w:sz w:val="18"/>
              </w:rPr>
            </w:pPr>
          </w:p>
          <w:p w14:paraId="1310A819" w14:textId="77777777" w:rsidR="00EE61C2" w:rsidRPr="00CB2D98" w:rsidRDefault="00EE61C2">
            <w:pPr>
              <w:pStyle w:val="TableParagraph"/>
              <w:rPr>
                <w:sz w:val="18"/>
              </w:rPr>
            </w:pPr>
          </w:p>
          <w:p w14:paraId="010D7C23" w14:textId="77777777" w:rsidR="00EE61C2" w:rsidRPr="00CB2D98" w:rsidRDefault="00EE61C2">
            <w:pPr>
              <w:pStyle w:val="TableParagraph"/>
              <w:rPr>
                <w:sz w:val="18"/>
              </w:rPr>
            </w:pPr>
          </w:p>
          <w:p w14:paraId="7D5FEEE7" w14:textId="77777777" w:rsidR="00EE61C2" w:rsidRPr="00CB2D98" w:rsidRDefault="00EE61C2">
            <w:pPr>
              <w:pStyle w:val="TableParagraph"/>
              <w:rPr>
                <w:sz w:val="18"/>
              </w:rPr>
            </w:pPr>
          </w:p>
          <w:p w14:paraId="645D09DB" w14:textId="77777777" w:rsidR="00EE61C2" w:rsidRPr="00CB2D98" w:rsidRDefault="00EE61C2">
            <w:pPr>
              <w:pStyle w:val="TableParagraph"/>
              <w:rPr>
                <w:sz w:val="18"/>
              </w:rPr>
            </w:pPr>
          </w:p>
          <w:p w14:paraId="604FF830" w14:textId="77777777" w:rsidR="00EE61C2" w:rsidRPr="00CB2D98" w:rsidRDefault="00EE61C2">
            <w:pPr>
              <w:pStyle w:val="TableParagraph"/>
              <w:rPr>
                <w:sz w:val="18"/>
              </w:rPr>
            </w:pPr>
          </w:p>
          <w:p w14:paraId="76F13D46" w14:textId="77777777" w:rsidR="00EE61C2" w:rsidRPr="00CB2D98" w:rsidRDefault="00EE61C2">
            <w:pPr>
              <w:pStyle w:val="TableParagraph"/>
              <w:rPr>
                <w:sz w:val="18"/>
              </w:rPr>
            </w:pPr>
          </w:p>
          <w:p w14:paraId="1FC89F97" w14:textId="77777777" w:rsidR="00EE61C2" w:rsidRPr="00CB2D98" w:rsidRDefault="00EE61C2">
            <w:pPr>
              <w:pStyle w:val="TableParagraph"/>
              <w:rPr>
                <w:sz w:val="18"/>
              </w:rPr>
            </w:pPr>
          </w:p>
          <w:p w14:paraId="6E9F32C1" w14:textId="77777777" w:rsidR="00EE61C2" w:rsidRPr="00CB2D98" w:rsidRDefault="00EE61C2">
            <w:pPr>
              <w:pStyle w:val="TableParagraph"/>
              <w:rPr>
                <w:sz w:val="18"/>
              </w:rPr>
            </w:pPr>
          </w:p>
          <w:p w14:paraId="6C6AFA37" w14:textId="77777777" w:rsidR="00EE61C2" w:rsidRPr="00CB2D98" w:rsidRDefault="00EE61C2">
            <w:pPr>
              <w:pStyle w:val="TableParagraph"/>
              <w:rPr>
                <w:sz w:val="18"/>
              </w:rPr>
            </w:pPr>
          </w:p>
          <w:p w14:paraId="5F0E0398" w14:textId="77777777" w:rsidR="00EE61C2" w:rsidRPr="00CB2D98" w:rsidRDefault="00EE61C2">
            <w:pPr>
              <w:pStyle w:val="TableParagraph"/>
              <w:rPr>
                <w:sz w:val="18"/>
              </w:rPr>
            </w:pPr>
          </w:p>
          <w:p w14:paraId="37ACC28C" w14:textId="77777777" w:rsidR="00EE61C2" w:rsidRPr="00CB2D98" w:rsidRDefault="00EE61C2">
            <w:pPr>
              <w:pStyle w:val="TableParagraph"/>
              <w:rPr>
                <w:sz w:val="18"/>
              </w:rPr>
            </w:pPr>
          </w:p>
          <w:p w14:paraId="79B05703" w14:textId="77777777" w:rsidR="00EE61C2" w:rsidRPr="00CB2D98" w:rsidRDefault="00EE61C2">
            <w:pPr>
              <w:pStyle w:val="TableParagraph"/>
              <w:rPr>
                <w:sz w:val="18"/>
              </w:rPr>
            </w:pPr>
          </w:p>
          <w:p w14:paraId="7D070C57" w14:textId="77777777" w:rsidR="00EE61C2" w:rsidRPr="00CB2D98" w:rsidRDefault="00EE61C2">
            <w:pPr>
              <w:pStyle w:val="TableParagraph"/>
              <w:rPr>
                <w:sz w:val="18"/>
              </w:rPr>
            </w:pPr>
          </w:p>
          <w:p w14:paraId="1271685C" w14:textId="77777777" w:rsidR="00EE61C2" w:rsidRPr="00CB2D98" w:rsidRDefault="00EE61C2">
            <w:pPr>
              <w:pStyle w:val="TableParagraph"/>
              <w:rPr>
                <w:sz w:val="18"/>
              </w:rPr>
            </w:pPr>
          </w:p>
          <w:p w14:paraId="23BD438D" w14:textId="77777777" w:rsidR="00EE61C2" w:rsidRPr="00CB2D98" w:rsidRDefault="00EE61C2">
            <w:pPr>
              <w:pStyle w:val="TableParagraph"/>
              <w:rPr>
                <w:sz w:val="18"/>
              </w:rPr>
            </w:pPr>
          </w:p>
          <w:p w14:paraId="2ED53F8E" w14:textId="77777777" w:rsidR="00EE61C2" w:rsidRPr="00CB2D98" w:rsidRDefault="00EE61C2">
            <w:pPr>
              <w:pStyle w:val="TableParagraph"/>
              <w:rPr>
                <w:sz w:val="18"/>
              </w:rPr>
            </w:pPr>
          </w:p>
          <w:p w14:paraId="45F4016E" w14:textId="77777777" w:rsidR="00EE61C2" w:rsidRPr="00CB2D98" w:rsidRDefault="00EE61C2">
            <w:pPr>
              <w:pStyle w:val="TableParagraph"/>
              <w:spacing w:before="90"/>
              <w:rPr>
                <w:sz w:val="18"/>
              </w:rPr>
            </w:pPr>
          </w:p>
          <w:p w14:paraId="3CE7A071" w14:textId="77777777" w:rsidR="00EE61C2" w:rsidRPr="00CB2D98" w:rsidRDefault="00000000">
            <w:pPr>
              <w:pStyle w:val="TableParagraph"/>
              <w:spacing w:before="1"/>
              <w:ind w:left="326"/>
              <w:rPr>
                <w:sz w:val="18"/>
              </w:rPr>
            </w:pPr>
            <w:r w:rsidRPr="00CB2D98">
              <w:rPr>
                <w:spacing w:val="-5"/>
                <w:w w:val="120"/>
                <w:sz w:val="18"/>
              </w:rPr>
              <w:t>2.9</w:t>
            </w:r>
          </w:p>
          <w:p w14:paraId="1D02F3D5" w14:textId="77777777" w:rsidR="00EE61C2" w:rsidRPr="00CB2D98" w:rsidRDefault="00000000">
            <w:pPr>
              <w:pStyle w:val="TableParagraph"/>
              <w:ind w:left="111"/>
              <w:rPr>
                <w:sz w:val="18"/>
              </w:rPr>
            </w:pPr>
            <w:r w:rsidRPr="00CB2D98">
              <w:rPr>
                <w:w w:val="125"/>
                <w:sz w:val="18"/>
              </w:rPr>
              <w:t>s.d</w:t>
            </w:r>
            <w:r w:rsidRPr="00CB2D98">
              <w:rPr>
                <w:spacing w:val="-4"/>
                <w:w w:val="125"/>
                <w:sz w:val="18"/>
              </w:rPr>
              <w:t xml:space="preserve"> 2.75</w:t>
            </w:r>
          </w:p>
        </w:tc>
        <w:tc>
          <w:tcPr>
            <w:tcW w:w="844" w:type="dxa"/>
            <w:tcBorders>
              <w:bottom w:val="nil"/>
            </w:tcBorders>
          </w:tcPr>
          <w:p w14:paraId="1550F19F" w14:textId="77777777" w:rsidR="00EE61C2" w:rsidRPr="00CB2D98" w:rsidRDefault="00EE61C2">
            <w:pPr>
              <w:pStyle w:val="TableParagraph"/>
              <w:rPr>
                <w:sz w:val="18"/>
              </w:rPr>
            </w:pPr>
          </w:p>
          <w:p w14:paraId="5D521FED" w14:textId="77777777" w:rsidR="00EE61C2" w:rsidRPr="00CB2D98" w:rsidRDefault="00EE61C2">
            <w:pPr>
              <w:pStyle w:val="TableParagraph"/>
              <w:rPr>
                <w:sz w:val="18"/>
              </w:rPr>
            </w:pPr>
          </w:p>
          <w:p w14:paraId="329FA5A9" w14:textId="77777777" w:rsidR="00EE61C2" w:rsidRPr="00CB2D98" w:rsidRDefault="00EE61C2">
            <w:pPr>
              <w:pStyle w:val="TableParagraph"/>
              <w:rPr>
                <w:sz w:val="18"/>
              </w:rPr>
            </w:pPr>
          </w:p>
          <w:p w14:paraId="31A300B7" w14:textId="77777777" w:rsidR="00EE61C2" w:rsidRPr="00CB2D98" w:rsidRDefault="00EE61C2">
            <w:pPr>
              <w:pStyle w:val="TableParagraph"/>
              <w:rPr>
                <w:sz w:val="18"/>
              </w:rPr>
            </w:pPr>
          </w:p>
          <w:p w14:paraId="555F286C" w14:textId="77777777" w:rsidR="00EE61C2" w:rsidRPr="00CB2D98" w:rsidRDefault="00EE61C2">
            <w:pPr>
              <w:pStyle w:val="TableParagraph"/>
              <w:rPr>
                <w:sz w:val="18"/>
              </w:rPr>
            </w:pPr>
          </w:p>
          <w:p w14:paraId="3E9E9D10" w14:textId="77777777" w:rsidR="00EE61C2" w:rsidRPr="00CB2D98" w:rsidRDefault="00EE61C2">
            <w:pPr>
              <w:pStyle w:val="TableParagraph"/>
              <w:rPr>
                <w:sz w:val="18"/>
              </w:rPr>
            </w:pPr>
          </w:p>
          <w:p w14:paraId="65FC42E1" w14:textId="77777777" w:rsidR="00EE61C2" w:rsidRPr="00CB2D98" w:rsidRDefault="00EE61C2">
            <w:pPr>
              <w:pStyle w:val="TableParagraph"/>
              <w:rPr>
                <w:sz w:val="18"/>
              </w:rPr>
            </w:pPr>
          </w:p>
          <w:p w14:paraId="199EAA4D" w14:textId="77777777" w:rsidR="00EE61C2" w:rsidRPr="00CB2D98" w:rsidRDefault="00EE61C2">
            <w:pPr>
              <w:pStyle w:val="TableParagraph"/>
              <w:rPr>
                <w:sz w:val="18"/>
              </w:rPr>
            </w:pPr>
          </w:p>
          <w:p w14:paraId="76F80969" w14:textId="77777777" w:rsidR="00EE61C2" w:rsidRPr="00CB2D98" w:rsidRDefault="00EE61C2">
            <w:pPr>
              <w:pStyle w:val="TableParagraph"/>
              <w:rPr>
                <w:sz w:val="18"/>
              </w:rPr>
            </w:pPr>
          </w:p>
          <w:p w14:paraId="248DFF40" w14:textId="77777777" w:rsidR="00EE61C2" w:rsidRPr="00CB2D98" w:rsidRDefault="00EE61C2">
            <w:pPr>
              <w:pStyle w:val="TableParagraph"/>
              <w:rPr>
                <w:sz w:val="18"/>
              </w:rPr>
            </w:pPr>
          </w:p>
          <w:p w14:paraId="768608B2" w14:textId="77777777" w:rsidR="00EE61C2" w:rsidRPr="00CB2D98" w:rsidRDefault="00EE61C2">
            <w:pPr>
              <w:pStyle w:val="TableParagraph"/>
              <w:rPr>
                <w:sz w:val="18"/>
              </w:rPr>
            </w:pPr>
          </w:p>
          <w:p w14:paraId="0F089BB0" w14:textId="77777777" w:rsidR="00EE61C2" w:rsidRPr="00CB2D98" w:rsidRDefault="00EE61C2">
            <w:pPr>
              <w:pStyle w:val="TableParagraph"/>
              <w:rPr>
                <w:sz w:val="18"/>
              </w:rPr>
            </w:pPr>
          </w:p>
          <w:p w14:paraId="58496EB3" w14:textId="77777777" w:rsidR="00EE61C2" w:rsidRPr="00CB2D98" w:rsidRDefault="00EE61C2">
            <w:pPr>
              <w:pStyle w:val="TableParagraph"/>
              <w:rPr>
                <w:sz w:val="18"/>
              </w:rPr>
            </w:pPr>
          </w:p>
          <w:p w14:paraId="1428B8F9" w14:textId="77777777" w:rsidR="00EE61C2" w:rsidRPr="00CB2D98" w:rsidRDefault="00EE61C2">
            <w:pPr>
              <w:pStyle w:val="TableParagraph"/>
              <w:rPr>
                <w:sz w:val="18"/>
              </w:rPr>
            </w:pPr>
          </w:p>
          <w:p w14:paraId="794CEA2A" w14:textId="77777777" w:rsidR="00EE61C2" w:rsidRPr="00CB2D98" w:rsidRDefault="00EE61C2">
            <w:pPr>
              <w:pStyle w:val="TableParagraph"/>
              <w:rPr>
                <w:sz w:val="18"/>
              </w:rPr>
            </w:pPr>
          </w:p>
          <w:p w14:paraId="16C058ED" w14:textId="77777777" w:rsidR="00EE61C2" w:rsidRPr="00CB2D98" w:rsidRDefault="00EE61C2">
            <w:pPr>
              <w:pStyle w:val="TableParagraph"/>
              <w:rPr>
                <w:sz w:val="18"/>
              </w:rPr>
            </w:pPr>
          </w:p>
          <w:p w14:paraId="6C2045C0" w14:textId="77777777" w:rsidR="00EE61C2" w:rsidRPr="00CB2D98" w:rsidRDefault="00EE61C2">
            <w:pPr>
              <w:pStyle w:val="TableParagraph"/>
              <w:rPr>
                <w:sz w:val="18"/>
              </w:rPr>
            </w:pPr>
          </w:p>
          <w:p w14:paraId="2D20C5CC" w14:textId="77777777" w:rsidR="00EE61C2" w:rsidRPr="00CB2D98" w:rsidRDefault="00EE61C2">
            <w:pPr>
              <w:pStyle w:val="TableParagraph"/>
              <w:rPr>
                <w:sz w:val="18"/>
              </w:rPr>
            </w:pPr>
          </w:p>
          <w:p w14:paraId="5D50DE14" w14:textId="77777777" w:rsidR="00EE61C2" w:rsidRPr="00CB2D98" w:rsidRDefault="00EE61C2">
            <w:pPr>
              <w:pStyle w:val="TableParagraph"/>
              <w:rPr>
                <w:sz w:val="18"/>
              </w:rPr>
            </w:pPr>
          </w:p>
          <w:p w14:paraId="02647D3C" w14:textId="77777777" w:rsidR="00EE61C2" w:rsidRPr="00CB2D98" w:rsidRDefault="00EE61C2">
            <w:pPr>
              <w:pStyle w:val="TableParagraph"/>
              <w:rPr>
                <w:sz w:val="18"/>
              </w:rPr>
            </w:pPr>
          </w:p>
          <w:p w14:paraId="642523B6" w14:textId="77777777" w:rsidR="00EE61C2" w:rsidRPr="00CB2D98" w:rsidRDefault="00EE61C2">
            <w:pPr>
              <w:pStyle w:val="TableParagraph"/>
              <w:spacing w:before="177"/>
              <w:rPr>
                <w:sz w:val="18"/>
              </w:rPr>
            </w:pPr>
          </w:p>
          <w:p w14:paraId="7FD7F0CE" w14:textId="77777777" w:rsidR="00EE61C2" w:rsidRPr="00CB2D98" w:rsidRDefault="00000000">
            <w:pPr>
              <w:pStyle w:val="TableParagraph"/>
              <w:spacing w:before="1" w:line="210" w:lineRule="exact"/>
              <w:ind w:left="13" w:right="10"/>
              <w:jc w:val="center"/>
              <w:rPr>
                <w:sz w:val="18"/>
              </w:rPr>
            </w:pPr>
            <w:r w:rsidRPr="00CB2D98">
              <w:rPr>
                <w:spacing w:val="-4"/>
                <w:w w:val="115"/>
                <w:sz w:val="18"/>
              </w:rPr>
              <w:t>2.75</w:t>
            </w:r>
          </w:p>
          <w:p w14:paraId="1A3E1110" w14:textId="77777777" w:rsidR="00EE61C2" w:rsidRPr="00CB2D98" w:rsidRDefault="00000000">
            <w:pPr>
              <w:pStyle w:val="TableParagraph"/>
              <w:spacing w:line="210" w:lineRule="exact"/>
              <w:ind w:left="13" w:right="14"/>
              <w:jc w:val="center"/>
              <w:rPr>
                <w:sz w:val="18"/>
              </w:rPr>
            </w:pPr>
            <w:r w:rsidRPr="00CB2D98">
              <w:rPr>
                <w:spacing w:val="-5"/>
                <w:w w:val="120"/>
                <w:sz w:val="18"/>
              </w:rPr>
              <w:t>s.d</w:t>
            </w:r>
          </w:p>
          <w:p w14:paraId="5A2160F6" w14:textId="77777777" w:rsidR="00EE61C2" w:rsidRPr="00CB2D98" w:rsidRDefault="00000000">
            <w:pPr>
              <w:pStyle w:val="TableParagraph"/>
              <w:spacing w:before="1"/>
              <w:ind w:left="13" w:right="10"/>
              <w:jc w:val="center"/>
              <w:rPr>
                <w:sz w:val="18"/>
              </w:rPr>
            </w:pPr>
            <w:r w:rsidRPr="00CB2D98">
              <w:rPr>
                <w:spacing w:val="-5"/>
                <w:w w:val="120"/>
                <w:sz w:val="18"/>
              </w:rPr>
              <w:t>2.7</w:t>
            </w:r>
          </w:p>
        </w:tc>
        <w:tc>
          <w:tcPr>
            <w:tcW w:w="3245" w:type="dxa"/>
          </w:tcPr>
          <w:p w14:paraId="4D91A884" w14:textId="77777777" w:rsidR="00EE61C2" w:rsidRPr="00CB2D98" w:rsidRDefault="00000000">
            <w:pPr>
              <w:pStyle w:val="TableParagraph"/>
              <w:numPr>
                <w:ilvl w:val="0"/>
                <w:numId w:val="25"/>
              </w:numPr>
              <w:tabs>
                <w:tab w:val="left" w:pos="267"/>
              </w:tabs>
              <w:ind w:right="118"/>
              <w:jc w:val="both"/>
              <w:rPr>
                <w:sz w:val="18"/>
              </w:rPr>
            </w:pPr>
            <w:r w:rsidRPr="00CB2D98">
              <w:rPr>
                <w:w w:val="115"/>
                <w:sz w:val="18"/>
              </w:rPr>
              <w:t>Untuk bangunan yang telah ditetapkan disain prototipnya, biaya perencanaan untuk penyesuaian desain</w:t>
            </w:r>
            <w:r w:rsidRPr="00CB2D98">
              <w:rPr>
                <w:spacing w:val="40"/>
                <w:w w:val="115"/>
                <w:sz w:val="18"/>
              </w:rPr>
              <w:t xml:space="preserve"> </w:t>
            </w:r>
            <w:r w:rsidRPr="00CB2D98">
              <w:rPr>
                <w:w w:val="115"/>
                <w:sz w:val="18"/>
              </w:rPr>
              <w:t xml:space="preserve">sebesar </w:t>
            </w:r>
            <w:r w:rsidRPr="00CB2D98">
              <w:rPr>
                <w:spacing w:val="-4"/>
                <w:w w:val="115"/>
                <w:sz w:val="18"/>
              </w:rPr>
              <w:t>60%</w:t>
            </w:r>
          </w:p>
          <w:p w14:paraId="67FAA00D" w14:textId="77777777" w:rsidR="00EE61C2" w:rsidRPr="00CB2D98" w:rsidRDefault="00000000">
            <w:pPr>
              <w:pStyle w:val="TableParagraph"/>
              <w:numPr>
                <w:ilvl w:val="0"/>
                <w:numId w:val="25"/>
              </w:numPr>
              <w:tabs>
                <w:tab w:val="left" w:pos="267"/>
                <w:tab w:val="left" w:pos="1223"/>
                <w:tab w:val="left" w:pos="2690"/>
              </w:tabs>
              <w:ind w:right="115"/>
              <w:jc w:val="both"/>
              <w:rPr>
                <w:sz w:val="18"/>
              </w:rPr>
            </w:pPr>
            <w:r w:rsidRPr="00CB2D98">
              <w:rPr>
                <w:spacing w:val="-4"/>
                <w:w w:val="115"/>
                <w:sz w:val="18"/>
              </w:rPr>
              <w:t>Bagi</w:t>
            </w:r>
            <w:r w:rsidRPr="00CB2D98">
              <w:rPr>
                <w:sz w:val="18"/>
              </w:rPr>
              <w:tab/>
            </w:r>
            <w:r w:rsidRPr="00CB2D98">
              <w:rPr>
                <w:spacing w:val="-2"/>
                <w:w w:val="115"/>
                <w:sz w:val="18"/>
              </w:rPr>
              <w:t>bangunan</w:t>
            </w:r>
            <w:r w:rsidRPr="00CB2D98">
              <w:rPr>
                <w:sz w:val="18"/>
              </w:rPr>
              <w:tab/>
            </w:r>
            <w:r w:rsidRPr="00CB2D98">
              <w:rPr>
                <w:spacing w:val="-4"/>
                <w:w w:val="115"/>
                <w:sz w:val="18"/>
              </w:rPr>
              <w:t xml:space="preserve">yang </w:t>
            </w:r>
            <w:r w:rsidRPr="00CB2D98">
              <w:rPr>
                <w:w w:val="115"/>
                <w:sz w:val="18"/>
              </w:rPr>
              <w:t>menggunakan disain berulang biaya perencanaan untuk pengulangan pertama 75%, Pengulangan</w:t>
            </w:r>
            <w:r w:rsidRPr="00CB2D98">
              <w:rPr>
                <w:spacing w:val="72"/>
                <w:w w:val="115"/>
                <w:sz w:val="18"/>
              </w:rPr>
              <w:t xml:space="preserve">   </w:t>
            </w:r>
            <w:r w:rsidRPr="00CB2D98">
              <w:rPr>
                <w:w w:val="115"/>
                <w:sz w:val="18"/>
              </w:rPr>
              <w:t>kedua</w:t>
            </w:r>
            <w:r w:rsidRPr="00CB2D98">
              <w:rPr>
                <w:spacing w:val="72"/>
                <w:w w:val="115"/>
                <w:sz w:val="18"/>
              </w:rPr>
              <w:t xml:space="preserve">   </w:t>
            </w:r>
            <w:r w:rsidRPr="00CB2D98">
              <w:rPr>
                <w:spacing w:val="-4"/>
                <w:w w:val="115"/>
                <w:sz w:val="18"/>
              </w:rPr>
              <w:t>65%,</w:t>
            </w:r>
          </w:p>
          <w:p w14:paraId="14DAF33C" w14:textId="77777777" w:rsidR="00EE61C2" w:rsidRPr="00CB2D98" w:rsidRDefault="00000000">
            <w:pPr>
              <w:pStyle w:val="TableParagraph"/>
              <w:ind w:left="267"/>
              <w:jc w:val="both"/>
              <w:rPr>
                <w:sz w:val="18"/>
              </w:rPr>
            </w:pPr>
            <w:r w:rsidRPr="00CB2D98">
              <w:rPr>
                <w:w w:val="110"/>
                <w:sz w:val="18"/>
              </w:rPr>
              <w:t>Pengulangan</w:t>
            </w:r>
            <w:r w:rsidRPr="00CB2D98">
              <w:rPr>
                <w:spacing w:val="36"/>
                <w:w w:val="110"/>
                <w:sz w:val="18"/>
              </w:rPr>
              <w:t xml:space="preserve"> </w:t>
            </w:r>
            <w:r w:rsidRPr="00CB2D98">
              <w:rPr>
                <w:w w:val="110"/>
                <w:sz w:val="18"/>
              </w:rPr>
              <w:t>ketiga</w:t>
            </w:r>
            <w:r w:rsidRPr="00CB2D98">
              <w:rPr>
                <w:spacing w:val="35"/>
                <w:w w:val="110"/>
                <w:sz w:val="18"/>
              </w:rPr>
              <w:t xml:space="preserve"> </w:t>
            </w:r>
            <w:r w:rsidRPr="00CB2D98">
              <w:rPr>
                <w:spacing w:val="-5"/>
                <w:w w:val="110"/>
                <w:sz w:val="18"/>
              </w:rPr>
              <w:t>50%</w:t>
            </w:r>
          </w:p>
          <w:p w14:paraId="2EB1F67A" w14:textId="77777777" w:rsidR="00EE61C2" w:rsidRPr="00CB2D98" w:rsidRDefault="00000000">
            <w:pPr>
              <w:pStyle w:val="TableParagraph"/>
              <w:numPr>
                <w:ilvl w:val="0"/>
                <w:numId w:val="25"/>
              </w:numPr>
              <w:tabs>
                <w:tab w:val="left" w:pos="267"/>
                <w:tab w:val="left" w:pos="1963"/>
              </w:tabs>
              <w:ind w:right="121"/>
              <w:jc w:val="both"/>
              <w:rPr>
                <w:sz w:val="18"/>
              </w:rPr>
            </w:pPr>
            <w:r w:rsidRPr="00CB2D98">
              <w:rPr>
                <w:spacing w:val="-2"/>
                <w:w w:val="115"/>
                <w:sz w:val="18"/>
              </w:rPr>
              <w:t>Biaya</w:t>
            </w:r>
            <w:r w:rsidRPr="00CB2D98">
              <w:rPr>
                <w:sz w:val="18"/>
              </w:rPr>
              <w:tab/>
            </w:r>
            <w:r w:rsidRPr="00CB2D98">
              <w:rPr>
                <w:spacing w:val="-2"/>
                <w:w w:val="115"/>
                <w:sz w:val="18"/>
              </w:rPr>
              <w:t xml:space="preserve">Perencanaan </w:t>
            </w:r>
            <w:r w:rsidRPr="00CB2D98">
              <w:rPr>
                <w:w w:val="115"/>
                <w:sz w:val="18"/>
              </w:rPr>
              <w:t>dilaksanakan secara swakelola sebesar 60% dari prosentase sebagaimana tersebut pada butir 1.1.</w:t>
            </w:r>
          </w:p>
        </w:tc>
      </w:tr>
    </w:tbl>
    <w:p w14:paraId="277C3C76" w14:textId="77777777" w:rsidR="00EE61C2" w:rsidRPr="00CB2D98" w:rsidRDefault="00EE61C2">
      <w:pPr>
        <w:jc w:val="both"/>
        <w:rPr>
          <w:sz w:val="18"/>
        </w:rPr>
        <w:sectPr w:rsidR="00EE61C2" w:rsidRPr="00CB2D98" w:rsidSect="001853E5">
          <w:headerReference w:type="default" r:id="rId17"/>
          <w:pgSz w:w="18720" w:h="12250" w:orient="landscape"/>
          <w:pgMar w:top="1180" w:right="1480" w:bottom="280" w:left="1220" w:header="378" w:footer="0" w:gutter="0"/>
          <w:cols w:space="720"/>
        </w:sectPr>
      </w:pPr>
    </w:p>
    <w:p w14:paraId="6428402D" w14:textId="77777777" w:rsidR="00EE61C2" w:rsidRPr="00CB2D98" w:rsidRDefault="00EE61C2">
      <w:pPr>
        <w:pStyle w:val="TeksIsi"/>
        <w:spacing w:before="136"/>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2960"/>
        <w:gridCol w:w="612"/>
        <w:gridCol w:w="612"/>
        <w:gridCol w:w="617"/>
        <w:gridCol w:w="728"/>
        <w:gridCol w:w="616"/>
        <w:gridCol w:w="616"/>
        <w:gridCol w:w="728"/>
        <w:gridCol w:w="840"/>
        <w:gridCol w:w="836"/>
        <w:gridCol w:w="841"/>
        <w:gridCol w:w="948"/>
        <w:gridCol w:w="844"/>
        <w:gridCol w:w="3245"/>
      </w:tblGrid>
      <w:tr w:rsidR="0090580A" w:rsidRPr="00CB2D98" w14:paraId="043EA0A9" w14:textId="77777777">
        <w:trPr>
          <w:trHeight w:val="253"/>
        </w:trPr>
        <w:tc>
          <w:tcPr>
            <w:tcW w:w="452" w:type="dxa"/>
            <w:vMerge w:val="restart"/>
          </w:tcPr>
          <w:p w14:paraId="7732D8DC" w14:textId="77777777" w:rsidR="00EE61C2" w:rsidRPr="00CB2D98" w:rsidRDefault="00EE61C2">
            <w:pPr>
              <w:pStyle w:val="TableParagraph"/>
              <w:rPr>
                <w:sz w:val="18"/>
              </w:rPr>
            </w:pPr>
          </w:p>
          <w:p w14:paraId="74B659F1" w14:textId="77777777" w:rsidR="00EE61C2" w:rsidRPr="00CB2D98" w:rsidRDefault="00EE61C2">
            <w:pPr>
              <w:pStyle w:val="TableParagraph"/>
              <w:rPr>
                <w:sz w:val="18"/>
              </w:rPr>
            </w:pPr>
          </w:p>
          <w:p w14:paraId="12A573A8" w14:textId="77777777" w:rsidR="00EE61C2" w:rsidRPr="00CB2D98" w:rsidRDefault="00EE61C2">
            <w:pPr>
              <w:pStyle w:val="TableParagraph"/>
              <w:spacing w:before="19"/>
              <w:rPr>
                <w:sz w:val="18"/>
              </w:rPr>
            </w:pPr>
          </w:p>
          <w:p w14:paraId="7052A64E" w14:textId="77777777" w:rsidR="00EE61C2" w:rsidRPr="00CB2D98" w:rsidRDefault="00000000">
            <w:pPr>
              <w:pStyle w:val="TableParagraph"/>
              <w:ind w:left="107"/>
              <w:rPr>
                <w:sz w:val="18"/>
              </w:rPr>
            </w:pPr>
            <w:r w:rsidRPr="00CB2D98">
              <w:rPr>
                <w:spacing w:val="-5"/>
                <w:w w:val="105"/>
                <w:sz w:val="18"/>
              </w:rPr>
              <w:t>No</w:t>
            </w:r>
          </w:p>
        </w:tc>
        <w:tc>
          <w:tcPr>
            <w:tcW w:w="2960" w:type="dxa"/>
            <w:vMerge w:val="restart"/>
          </w:tcPr>
          <w:p w14:paraId="2DC2F9F8" w14:textId="77777777" w:rsidR="00EE61C2" w:rsidRPr="00CB2D98" w:rsidRDefault="00EE61C2">
            <w:pPr>
              <w:pStyle w:val="TableParagraph"/>
              <w:rPr>
                <w:sz w:val="18"/>
              </w:rPr>
            </w:pPr>
          </w:p>
          <w:p w14:paraId="2BFC6DD8" w14:textId="77777777" w:rsidR="00EE61C2" w:rsidRPr="00CB2D98" w:rsidRDefault="00EE61C2">
            <w:pPr>
              <w:pStyle w:val="TableParagraph"/>
              <w:rPr>
                <w:sz w:val="18"/>
              </w:rPr>
            </w:pPr>
          </w:p>
          <w:p w14:paraId="0E0ECDA4" w14:textId="77777777" w:rsidR="00EE61C2" w:rsidRPr="00CB2D98" w:rsidRDefault="00EE61C2">
            <w:pPr>
              <w:pStyle w:val="TableParagraph"/>
              <w:spacing w:before="19"/>
              <w:rPr>
                <w:sz w:val="18"/>
              </w:rPr>
            </w:pPr>
          </w:p>
          <w:p w14:paraId="68F3BBB5" w14:textId="77777777" w:rsidR="00EE61C2" w:rsidRPr="00CB2D98" w:rsidRDefault="00000000">
            <w:pPr>
              <w:pStyle w:val="TableParagraph"/>
              <w:ind w:left="766"/>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8838" w:type="dxa"/>
            <w:gridSpan w:val="12"/>
          </w:tcPr>
          <w:p w14:paraId="6974F242" w14:textId="77777777" w:rsidR="00EE61C2" w:rsidRPr="00CB2D98" w:rsidRDefault="00000000">
            <w:pPr>
              <w:pStyle w:val="TableParagraph"/>
              <w:spacing w:before="11"/>
              <w:ind w:right="6"/>
              <w:jc w:val="center"/>
              <w:rPr>
                <w:sz w:val="18"/>
              </w:rPr>
            </w:pPr>
            <w:r w:rsidRPr="00CB2D98">
              <w:rPr>
                <w:w w:val="110"/>
                <w:sz w:val="18"/>
              </w:rPr>
              <w:t>Biaya</w:t>
            </w:r>
            <w:r w:rsidRPr="00CB2D98">
              <w:rPr>
                <w:spacing w:val="44"/>
                <w:w w:val="110"/>
                <w:sz w:val="18"/>
              </w:rPr>
              <w:t xml:space="preserve"> </w:t>
            </w:r>
            <w:r w:rsidRPr="00CB2D98">
              <w:rPr>
                <w:w w:val="110"/>
                <w:sz w:val="18"/>
              </w:rPr>
              <w:t>Konstruksi</w:t>
            </w:r>
            <w:r w:rsidRPr="00CB2D98">
              <w:rPr>
                <w:spacing w:val="38"/>
                <w:w w:val="110"/>
                <w:sz w:val="18"/>
              </w:rPr>
              <w:t xml:space="preserve"> </w:t>
            </w:r>
            <w:r w:rsidRPr="00CB2D98">
              <w:rPr>
                <w:w w:val="110"/>
                <w:sz w:val="18"/>
              </w:rPr>
              <w:t>Fisik</w:t>
            </w:r>
            <w:r w:rsidRPr="00CB2D98">
              <w:rPr>
                <w:spacing w:val="45"/>
                <w:w w:val="110"/>
                <w:sz w:val="18"/>
              </w:rPr>
              <w:t xml:space="preserve"> </w:t>
            </w:r>
            <w:r w:rsidRPr="00CB2D98">
              <w:rPr>
                <w:w w:val="105"/>
                <w:sz w:val="18"/>
              </w:rPr>
              <w:t>(</w:t>
            </w:r>
            <w:r w:rsidRPr="00CB2D98">
              <w:rPr>
                <w:spacing w:val="37"/>
                <w:w w:val="110"/>
                <w:sz w:val="18"/>
              </w:rPr>
              <w:t xml:space="preserve"> </w:t>
            </w:r>
            <w:r w:rsidRPr="00CB2D98">
              <w:rPr>
                <w:w w:val="110"/>
                <w:sz w:val="18"/>
              </w:rPr>
              <w:t>Dalam</w:t>
            </w:r>
            <w:r w:rsidRPr="00CB2D98">
              <w:rPr>
                <w:spacing w:val="43"/>
                <w:w w:val="110"/>
                <w:sz w:val="18"/>
              </w:rPr>
              <w:t xml:space="preserve"> </w:t>
            </w:r>
            <w:r w:rsidRPr="00CB2D98">
              <w:rPr>
                <w:w w:val="110"/>
                <w:sz w:val="18"/>
              </w:rPr>
              <w:t>Jutaan</w:t>
            </w:r>
            <w:r w:rsidRPr="00CB2D98">
              <w:rPr>
                <w:spacing w:val="41"/>
                <w:w w:val="110"/>
                <w:sz w:val="18"/>
              </w:rPr>
              <w:t xml:space="preserve"> </w:t>
            </w:r>
            <w:r w:rsidRPr="00CB2D98">
              <w:rPr>
                <w:w w:val="110"/>
                <w:sz w:val="18"/>
              </w:rPr>
              <w:t>Rupiah</w:t>
            </w:r>
            <w:r w:rsidRPr="00CB2D98">
              <w:rPr>
                <w:spacing w:val="42"/>
                <w:w w:val="110"/>
                <w:sz w:val="18"/>
              </w:rPr>
              <w:t xml:space="preserve"> </w:t>
            </w:r>
            <w:r w:rsidRPr="00CB2D98">
              <w:rPr>
                <w:spacing w:val="-10"/>
                <w:w w:val="105"/>
                <w:sz w:val="18"/>
              </w:rPr>
              <w:t>)</w:t>
            </w:r>
          </w:p>
        </w:tc>
        <w:tc>
          <w:tcPr>
            <w:tcW w:w="3245" w:type="dxa"/>
            <w:vMerge w:val="restart"/>
          </w:tcPr>
          <w:p w14:paraId="467EB035" w14:textId="77777777" w:rsidR="00EE61C2" w:rsidRPr="00CB2D98" w:rsidRDefault="00EE61C2">
            <w:pPr>
              <w:pStyle w:val="TableParagraph"/>
              <w:rPr>
                <w:sz w:val="18"/>
              </w:rPr>
            </w:pPr>
          </w:p>
          <w:p w14:paraId="053AC01E" w14:textId="77777777" w:rsidR="00EE61C2" w:rsidRPr="00CB2D98" w:rsidRDefault="00EE61C2">
            <w:pPr>
              <w:pStyle w:val="TableParagraph"/>
              <w:rPr>
                <w:sz w:val="18"/>
              </w:rPr>
            </w:pPr>
          </w:p>
          <w:p w14:paraId="39E8F0BA" w14:textId="77777777" w:rsidR="00EE61C2" w:rsidRPr="00CB2D98" w:rsidRDefault="00EE61C2">
            <w:pPr>
              <w:pStyle w:val="TableParagraph"/>
              <w:spacing w:before="19"/>
              <w:rPr>
                <w:sz w:val="18"/>
              </w:rPr>
            </w:pPr>
          </w:p>
          <w:p w14:paraId="3867E165" w14:textId="77777777" w:rsidR="00EE61C2" w:rsidRPr="00CB2D98" w:rsidRDefault="00000000">
            <w:pPr>
              <w:pStyle w:val="TableParagraph"/>
              <w:ind w:right="4"/>
              <w:jc w:val="center"/>
              <w:rPr>
                <w:sz w:val="18"/>
              </w:rPr>
            </w:pPr>
            <w:r w:rsidRPr="00CB2D98">
              <w:rPr>
                <w:spacing w:val="-4"/>
                <w:w w:val="120"/>
                <w:sz w:val="18"/>
              </w:rPr>
              <w:t>Ket.</w:t>
            </w:r>
          </w:p>
        </w:tc>
      </w:tr>
      <w:tr w:rsidR="0090580A" w:rsidRPr="00CB2D98" w14:paraId="5C7D2568" w14:textId="77777777">
        <w:trPr>
          <w:trHeight w:val="1278"/>
        </w:trPr>
        <w:tc>
          <w:tcPr>
            <w:tcW w:w="452" w:type="dxa"/>
            <w:vMerge/>
            <w:tcBorders>
              <w:top w:val="nil"/>
            </w:tcBorders>
          </w:tcPr>
          <w:p w14:paraId="71A61303" w14:textId="77777777" w:rsidR="00EE61C2" w:rsidRPr="00CB2D98" w:rsidRDefault="00EE61C2">
            <w:pPr>
              <w:rPr>
                <w:sz w:val="2"/>
                <w:szCs w:val="2"/>
              </w:rPr>
            </w:pPr>
          </w:p>
        </w:tc>
        <w:tc>
          <w:tcPr>
            <w:tcW w:w="2960" w:type="dxa"/>
            <w:vMerge/>
            <w:tcBorders>
              <w:top w:val="nil"/>
            </w:tcBorders>
          </w:tcPr>
          <w:p w14:paraId="0B344CF5" w14:textId="77777777" w:rsidR="00EE61C2" w:rsidRPr="00CB2D98" w:rsidRDefault="00EE61C2">
            <w:pPr>
              <w:rPr>
                <w:sz w:val="2"/>
                <w:szCs w:val="2"/>
              </w:rPr>
            </w:pPr>
          </w:p>
        </w:tc>
        <w:tc>
          <w:tcPr>
            <w:tcW w:w="612" w:type="dxa"/>
          </w:tcPr>
          <w:p w14:paraId="70791803" w14:textId="77777777" w:rsidR="00EE61C2" w:rsidRPr="00CB2D98" w:rsidRDefault="00EE61C2">
            <w:pPr>
              <w:pStyle w:val="TableParagraph"/>
              <w:spacing w:before="88"/>
              <w:rPr>
                <w:sz w:val="18"/>
              </w:rPr>
            </w:pPr>
          </w:p>
          <w:p w14:paraId="709B1017" w14:textId="77777777" w:rsidR="00EE61C2" w:rsidRPr="00CB2D98" w:rsidRDefault="00000000">
            <w:pPr>
              <w:pStyle w:val="TableParagraph"/>
              <w:ind w:left="84" w:right="83"/>
              <w:jc w:val="center"/>
              <w:rPr>
                <w:sz w:val="18"/>
              </w:rPr>
            </w:pPr>
            <w:r w:rsidRPr="00CB2D98">
              <w:rPr>
                <w:spacing w:val="-4"/>
                <w:w w:val="120"/>
                <w:sz w:val="18"/>
              </w:rPr>
              <w:t xml:space="preserve">s.d </w:t>
            </w:r>
            <w:r w:rsidRPr="00CB2D98">
              <w:rPr>
                <w:spacing w:val="-5"/>
                <w:w w:val="120"/>
                <w:sz w:val="18"/>
              </w:rPr>
              <w:t>10</w:t>
            </w:r>
          </w:p>
          <w:p w14:paraId="07C53CDE" w14:textId="77777777" w:rsidR="00EE61C2" w:rsidRPr="00CB2D98" w:rsidRDefault="00000000">
            <w:pPr>
              <w:pStyle w:val="TableParagraph"/>
              <w:spacing w:before="7"/>
              <w:ind w:left="87" w:right="83"/>
              <w:jc w:val="center"/>
              <w:rPr>
                <w:sz w:val="18"/>
              </w:rPr>
            </w:pPr>
            <w:r w:rsidRPr="00CB2D98">
              <w:rPr>
                <w:spacing w:val="-10"/>
                <w:w w:val="110"/>
                <w:sz w:val="18"/>
              </w:rPr>
              <w:t>0</w:t>
            </w:r>
          </w:p>
        </w:tc>
        <w:tc>
          <w:tcPr>
            <w:tcW w:w="612" w:type="dxa"/>
          </w:tcPr>
          <w:p w14:paraId="34BCC387" w14:textId="77777777" w:rsidR="00EE61C2" w:rsidRPr="00CB2D98" w:rsidRDefault="00000000">
            <w:pPr>
              <w:pStyle w:val="TableParagraph"/>
              <w:spacing w:before="199"/>
              <w:ind w:left="88" w:right="83"/>
              <w:jc w:val="center"/>
              <w:rPr>
                <w:sz w:val="18"/>
              </w:rPr>
            </w:pPr>
            <w:r w:rsidRPr="00CB2D98">
              <w:rPr>
                <w:spacing w:val="-5"/>
                <w:w w:val="110"/>
                <w:sz w:val="18"/>
              </w:rPr>
              <w:t>100</w:t>
            </w:r>
          </w:p>
          <w:p w14:paraId="48A5D255" w14:textId="77777777" w:rsidR="00EE61C2" w:rsidRPr="00CB2D98" w:rsidRDefault="00000000">
            <w:pPr>
              <w:pStyle w:val="TableParagraph"/>
              <w:spacing w:before="2"/>
              <w:ind w:left="84" w:right="83"/>
              <w:jc w:val="center"/>
              <w:rPr>
                <w:sz w:val="18"/>
              </w:rPr>
            </w:pPr>
            <w:r w:rsidRPr="00CB2D98">
              <w:rPr>
                <w:spacing w:val="-4"/>
                <w:w w:val="120"/>
                <w:sz w:val="18"/>
              </w:rPr>
              <w:t xml:space="preserve">s.d </w:t>
            </w:r>
            <w:r w:rsidRPr="00CB2D98">
              <w:rPr>
                <w:spacing w:val="-5"/>
                <w:w w:val="120"/>
                <w:sz w:val="18"/>
              </w:rPr>
              <w:t>25</w:t>
            </w:r>
          </w:p>
          <w:p w14:paraId="1C82DAE0" w14:textId="77777777" w:rsidR="00EE61C2" w:rsidRPr="00CB2D98" w:rsidRDefault="00000000">
            <w:pPr>
              <w:pStyle w:val="TableParagraph"/>
              <w:spacing w:before="6"/>
              <w:ind w:left="84" w:right="85"/>
              <w:jc w:val="center"/>
              <w:rPr>
                <w:sz w:val="18"/>
              </w:rPr>
            </w:pPr>
            <w:r w:rsidRPr="00CB2D98">
              <w:rPr>
                <w:spacing w:val="-10"/>
                <w:w w:val="110"/>
                <w:sz w:val="18"/>
              </w:rPr>
              <w:t>0</w:t>
            </w:r>
          </w:p>
        </w:tc>
        <w:tc>
          <w:tcPr>
            <w:tcW w:w="617" w:type="dxa"/>
          </w:tcPr>
          <w:p w14:paraId="63138E9A" w14:textId="77777777" w:rsidR="00EE61C2" w:rsidRPr="00CB2D98" w:rsidRDefault="00000000">
            <w:pPr>
              <w:pStyle w:val="TableParagraph"/>
              <w:spacing w:before="199"/>
              <w:ind w:left="92" w:right="84"/>
              <w:jc w:val="center"/>
              <w:rPr>
                <w:sz w:val="18"/>
              </w:rPr>
            </w:pPr>
            <w:r w:rsidRPr="00CB2D98">
              <w:rPr>
                <w:spacing w:val="-5"/>
                <w:w w:val="110"/>
                <w:sz w:val="18"/>
              </w:rPr>
              <w:t>250</w:t>
            </w:r>
          </w:p>
          <w:p w14:paraId="005291E0" w14:textId="77777777" w:rsidR="00EE61C2" w:rsidRPr="00CB2D98" w:rsidRDefault="00000000">
            <w:pPr>
              <w:pStyle w:val="TableParagraph"/>
              <w:spacing w:before="2"/>
              <w:ind w:left="88" w:right="84"/>
              <w:jc w:val="center"/>
              <w:rPr>
                <w:sz w:val="18"/>
              </w:rPr>
            </w:pPr>
            <w:r w:rsidRPr="00CB2D98">
              <w:rPr>
                <w:spacing w:val="-4"/>
                <w:w w:val="120"/>
                <w:sz w:val="18"/>
              </w:rPr>
              <w:t xml:space="preserve">s.d </w:t>
            </w:r>
            <w:r w:rsidRPr="00CB2D98">
              <w:rPr>
                <w:spacing w:val="-5"/>
                <w:w w:val="120"/>
                <w:sz w:val="18"/>
              </w:rPr>
              <w:t>50</w:t>
            </w:r>
          </w:p>
          <w:p w14:paraId="7AB2EF60" w14:textId="77777777" w:rsidR="00EE61C2" w:rsidRPr="00CB2D98" w:rsidRDefault="00000000">
            <w:pPr>
              <w:pStyle w:val="TableParagraph"/>
              <w:spacing w:before="6"/>
              <w:ind w:left="88" w:right="88"/>
              <w:jc w:val="center"/>
              <w:rPr>
                <w:sz w:val="18"/>
              </w:rPr>
            </w:pPr>
            <w:r w:rsidRPr="00CB2D98">
              <w:rPr>
                <w:spacing w:val="-10"/>
                <w:w w:val="110"/>
                <w:sz w:val="18"/>
              </w:rPr>
              <w:t>0</w:t>
            </w:r>
          </w:p>
        </w:tc>
        <w:tc>
          <w:tcPr>
            <w:tcW w:w="728" w:type="dxa"/>
          </w:tcPr>
          <w:p w14:paraId="3D962E23" w14:textId="77777777" w:rsidR="00EE61C2" w:rsidRPr="00CB2D98" w:rsidRDefault="00EE61C2">
            <w:pPr>
              <w:pStyle w:val="TableParagraph"/>
              <w:spacing w:before="88"/>
              <w:rPr>
                <w:sz w:val="18"/>
              </w:rPr>
            </w:pPr>
          </w:p>
          <w:p w14:paraId="4574CB1B" w14:textId="77777777" w:rsidR="00EE61C2" w:rsidRPr="00CB2D98" w:rsidRDefault="00000000">
            <w:pPr>
              <w:pStyle w:val="TableParagraph"/>
              <w:ind w:left="194"/>
              <w:rPr>
                <w:sz w:val="18"/>
              </w:rPr>
            </w:pPr>
            <w:r w:rsidRPr="00CB2D98">
              <w:rPr>
                <w:spacing w:val="-5"/>
                <w:w w:val="110"/>
                <w:sz w:val="18"/>
              </w:rPr>
              <w:t>500</w:t>
            </w:r>
          </w:p>
          <w:p w14:paraId="2CA0B535" w14:textId="77777777" w:rsidR="00EE61C2" w:rsidRPr="00CB2D98" w:rsidRDefault="00000000">
            <w:pPr>
              <w:pStyle w:val="TableParagraph"/>
              <w:spacing w:before="2"/>
              <w:ind w:left="106" w:firstLine="124"/>
              <w:rPr>
                <w:sz w:val="18"/>
              </w:rPr>
            </w:pPr>
            <w:r w:rsidRPr="00CB2D98">
              <w:rPr>
                <w:spacing w:val="-4"/>
                <w:w w:val="120"/>
                <w:sz w:val="18"/>
              </w:rPr>
              <w:t xml:space="preserve">s.d </w:t>
            </w:r>
            <w:r w:rsidRPr="00CB2D98">
              <w:rPr>
                <w:spacing w:val="-4"/>
                <w:w w:val="115"/>
                <w:sz w:val="18"/>
              </w:rPr>
              <w:t>1.000</w:t>
            </w:r>
          </w:p>
        </w:tc>
        <w:tc>
          <w:tcPr>
            <w:tcW w:w="616" w:type="dxa"/>
          </w:tcPr>
          <w:p w14:paraId="2C548966" w14:textId="77777777" w:rsidR="00EE61C2" w:rsidRPr="00CB2D98" w:rsidRDefault="00000000">
            <w:pPr>
              <w:pStyle w:val="TableParagraph"/>
              <w:spacing w:before="95"/>
              <w:ind w:left="24" w:right="24"/>
              <w:jc w:val="center"/>
              <w:rPr>
                <w:sz w:val="18"/>
              </w:rPr>
            </w:pPr>
            <w:r w:rsidRPr="00CB2D98">
              <w:rPr>
                <w:spacing w:val="-4"/>
                <w:w w:val="115"/>
                <w:sz w:val="18"/>
              </w:rPr>
              <w:t>1.00</w:t>
            </w:r>
          </w:p>
          <w:p w14:paraId="4227CB0C" w14:textId="77777777" w:rsidR="00EE61C2" w:rsidRPr="00CB2D98" w:rsidRDefault="00000000">
            <w:pPr>
              <w:pStyle w:val="TableParagraph"/>
              <w:spacing w:before="1"/>
              <w:ind w:left="24" w:right="17"/>
              <w:jc w:val="center"/>
              <w:rPr>
                <w:sz w:val="18"/>
              </w:rPr>
            </w:pPr>
            <w:r w:rsidRPr="00CB2D98">
              <w:rPr>
                <w:spacing w:val="-10"/>
                <w:w w:val="110"/>
                <w:sz w:val="18"/>
              </w:rPr>
              <w:t>0</w:t>
            </w:r>
          </w:p>
          <w:p w14:paraId="0BA55FA8" w14:textId="77777777" w:rsidR="00EE61C2" w:rsidRPr="00CB2D98" w:rsidRDefault="00000000">
            <w:pPr>
              <w:pStyle w:val="TableParagraph"/>
              <w:spacing w:before="2"/>
              <w:ind w:left="107" w:right="105" w:hanging="6"/>
              <w:jc w:val="center"/>
              <w:rPr>
                <w:sz w:val="18"/>
              </w:rPr>
            </w:pPr>
            <w:r w:rsidRPr="00CB2D98">
              <w:rPr>
                <w:spacing w:val="-4"/>
                <w:w w:val="120"/>
                <w:sz w:val="18"/>
              </w:rPr>
              <w:t xml:space="preserve">s.d </w:t>
            </w:r>
            <w:r w:rsidRPr="00CB2D98">
              <w:rPr>
                <w:spacing w:val="-4"/>
                <w:w w:val="115"/>
                <w:sz w:val="18"/>
              </w:rPr>
              <w:t>2.00</w:t>
            </w:r>
          </w:p>
          <w:p w14:paraId="625370C4" w14:textId="77777777" w:rsidR="00EE61C2" w:rsidRPr="00CB2D98" w:rsidRDefault="00000000">
            <w:pPr>
              <w:pStyle w:val="TableParagraph"/>
              <w:spacing w:line="209" w:lineRule="exact"/>
              <w:ind w:left="24" w:right="24"/>
              <w:jc w:val="center"/>
              <w:rPr>
                <w:sz w:val="18"/>
              </w:rPr>
            </w:pPr>
            <w:r w:rsidRPr="00CB2D98">
              <w:rPr>
                <w:spacing w:val="-10"/>
                <w:w w:val="110"/>
                <w:sz w:val="18"/>
              </w:rPr>
              <w:t>0</w:t>
            </w:r>
          </w:p>
        </w:tc>
        <w:tc>
          <w:tcPr>
            <w:tcW w:w="616" w:type="dxa"/>
          </w:tcPr>
          <w:p w14:paraId="361A0D02" w14:textId="77777777" w:rsidR="00EE61C2" w:rsidRPr="00CB2D98" w:rsidRDefault="00000000">
            <w:pPr>
              <w:pStyle w:val="TableParagraph"/>
              <w:spacing w:before="95"/>
              <w:ind w:left="24" w:right="24"/>
              <w:jc w:val="center"/>
              <w:rPr>
                <w:sz w:val="18"/>
              </w:rPr>
            </w:pPr>
            <w:r w:rsidRPr="00CB2D98">
              <w:rPr>
                <w:spacing w:val="-4"/>
                <w:w w:val="115"/>
                <w:sz w:val="18"/>
              </w:rPr>
              <w:t>2.00</w:t>
            </w:r>
          </w:p>
          <w:p w14:paraId="2071DE98" w14:textId="77777777" w:rsidR="00EE61C2" w:rsidRPr="00CB2D98" w:rsidRDefault="00000000">
            <w:pPr>
              <w:pStyle w:val="TableParagraph"/>
              <w:spacing w:before="1"/>
              <w:ind w:left="24" w:right="17"/>
              <w:jc w:val="center"/>
              <w:rPr>
                <w:sz w:val="18"/>
              </w:rPr>
            </w:pPr>
            <w:r w:rsidRPr="00CB2D98">
              <w:rPr>
                <w:spacing w:val="-10"/>
                <w:w w:val="110"/>
                <w:sz w:val="18"/>
              </w:rPr>
              <w:t>0</w:t>
            </w:r>
          </w:p>
          <w:p w14:paraId="4B753107" w14:textId="77777777" w:rsidR="00EE61C2" w:rsidRPr="00CB2D98" w:rsidRDefault="00000000">
            <w:pPr>
              <w:pStyle w:val="TableParagraph"/>
              <w:spacing w:before="2"/>
              <w:ind w:left="107" w:right="105" w:hanging="6"/>
              <w:jc w:val="center"/>
              <w:rPr>
                <w:sz w:val="18"/>
              </w:rPr>
            </w:pPr>
            <w:r w:rsidRPr="00CB2D98">
              <w:rPr>
                <w:spacing w:val="-4"/>
                <w:w w:val="120"/>
                <w:sz w:val="18"/>
              </w:rPr>
              <w:t xml:space="preserve">s.d </w:t>
            </w:r>
            <w:r w:rsidRPr="00CB2D98">
              <w:rPr>
                <w:spacing w:val="-4"/>
                <w:w w:val="115"/>
                <w:sz w:val="18"/>
              </w:rPr>
              <w:t>5.00</w:t>
            </w:r>
          </w:p>
          <w:p w14:paraId="69E6C224" w14:textId="77777777" w:rsidR="00EE61C2" w:rsidRPr="00CB2D98" w:rsidRDefault="00000000">
            <w:pPr>
              <w:pStyle w:val="TableParagraph"/>
              <w:spacing w:line="209" w:lineRule="exact"/>
              <w:ind w:left="24" w:right="24"/>
              <w:jc w:val="center"/>
              <w:rPr>
                <w:sz w:val="18"/>
              </w:rPr>
            </w:pPr>
            <w:r w:rsidRPr="00CB2D98">
              <w:rPr>
                <w:spacing w:val="-10"/>
                <w:w w:val="110"/>
                <w:sz w:val="18"/>
              </w:rPr>
              <w:t>0</w:t>
            </w:r>
          </w:p>
        </w:tc>
        <w:tc>
          <w:tcPr>
            <w:tcW w:w="728" w:type="dxa"/>
          </w:tcPr>
          <w:p w14:paraId="54B2CECC" w14:textId="77777777" w:rsidR="00EE61C2" w:rsidRPr="00CB2D98" w:rsidRDefault="00000000">
            <w:pPr>
              <w:pStyle w:val="TableParagraph"/>
              <w:spacing w:before="199"/>
              <w:ind w:left="11" w:right="11"/>
              <w:jc w:val="center"/>
              <w:rPr>
                <w:sz w:val="18"/>
              </w:rPr>
            </w:pPr>
            <w:r w:rsidRPr="00CB2D98">
              <w:rPr>
                <w:spacing w:val="-4"/>
                <w:w w:val="115"/>
                <w:sz w:val="18"/>
              </w:rPr>
              <w:t>5.000</w:t>
            </w:r>
          </w:p>
          <w:p w14:paraId="6AB43B47" w14:textId="77777777" w:rsidR="00EE61C2" w:rsidRPr="00CB2D98" w:rsidRDefault="00000000">
            <w:pPr>
              <w:pStyle w:val="TableParagraph"/>
              <w:spacing w:before="2"/>
              <w:ind w:left="107" w:right="105" w:hanging="5"/>
              <w:jc w:val="center"/>
              <w:rPr>
                <w:sz w:val="18"/>
              </w:rPr>
            </w:pPr>
            <w:r w:rsidRPr="00CB2D98">
              <w:rPr>
                <w:spacing w:val="-4"/>
                <w:w w:val="120"/>
                <w:sz w:val="18"/>
              </w:rPr>
              <w:t xml:space="preserve">s.d </w:t>
            </w:r>
            <w:r w:rsidRPr="00CB2D98">
              <w:rPr>
                <w:spacing w:val="-4"/>
                <w:w w:val="115"/>
                <w:sz w:val="18"/>
              </w:rPr>
              <w:t>10.00</w:t>
            </w:r>
          </w:p>
          <w:p w14:paraId="1F530476" w14:textId="77777777" w:rsidR="00EE61C2" w:rsidRPr="00CB2D98" w:rsidRDefault="00000000">
            <w:pPr>
              <w:pStyle w:val="TableParagraph"/>
              <w:spacing w:before="6"/>
              <w:ind w:left="19" w:right="11"/>
              <w:jc w:val="center"/>
              <w:rPr>
                <w:sz w:val="18"/>
              </w:rPr>
            </w:pPr>
            <w:r w:rsidRPr="00CB2D98">
              <w:rPr>
                <w:spacing w:val="-10"/>
                <w:w w:val="110"/>
                <w:sz w:val="18"/>
              </w:rPr>
              <w:t>0</w:t>
            </w:r>
          </w:p>
        </w:tc>
        <w:tc>
          <w:tcPr>
            <w:tcW w:w="840" w:type="dxa"/>
          </w:tcPr>
          <w:p w14:paraId="4EDEEB66" w14:textId="77777777" w:rsidR="00EE61C2" w:rsidRPr="00CB2D98" w:rsidRDefault="00000000">
            <w:pPr>
              <w:pStyle w:val="TableParagraph"/>
              <w:spacing w:before="199"/>
              <w:ind w:left="9" w:right="14"/>
              <w:jc w:val="center"/>
              <w:rPr>
                <w:sz w:val="18"/>
              </w:rPr>
            </w:pPr>
            <w:r w:rsidRPr="00CB2D98">
              <w:rPr>
                <w:spacing w:val="-2"/>
                <w:w w:val="120"/>
                <w:sz w:val="18"/>
              </w:rPr>
              <w:t>10.000</w:t>
            </w:r>
          </w:p>
          <w:p w14:paraId="58F97B4C" w14:textId="77777777" w:rsidR="00EE61C2" w:rsidRPr="00CB2D98" w:rsidRDefault="00000000">
            <w:pPr>
              <w:pStyle w:val="TableParagraph"/>
              <w:spacing w:before="2"/>
              <w:ind w:left="163" w:right="161" w:hanging="13"/>
              <w:jc w:val="center"/>
              <w:rPr>
                <w:sz w:val="18"/>
              </w:rPr>
            </w:pPr>
            <w:r w:rsidRPr="00CB2D98">
              <w:rPr>
                <w:spacing w:val="-4"/>
                <w:w w:val="120"/>
                <w:sz w:val="18"/>
              </w:rPr>
              <w:t xml:space="preserve">s.d </w:t>
            </w:r>
            <w:r w:rsidRPr="00CB2D98">
              <w:rPr>
                <w:spacing w:val="-2"/>
                <w:w w:val="115"/>
                <w:sz w:val="18"/>
              </w:rPr>
              <w:t>20.00</w:t>
            </w:r>
          </w:p>
          <w:p w14:paraId="75FC0B3E" w14:textId="77777777" w:rsidR="00EE61C2" w:rsidRPr="00CB2D98" w:rsidRDefault="00000000">
            <w:pPr>
              <w:pStyle w:val="TableParagraph"/>
              <w:spacing w:before="6"/>
              <w:ind w:left="9" w:right="9"/>
              <w:jc w:val="center"/>
              <w:rPr>
                <w:sz w:val="18"/>
              </w:rPr>
            </w:pPr>
            <w:r w:rsidRPr="00CB2D98">
              <w:rPr>
                <w:spacing w:val="-10"/>
                <w:w w:val="110"/>
                <w:sz w:val="18"/>
              </w:rPr>
              <w:t>0</w:t>
            </w:r>
          </w:p>
        </w:tc>
        <w:tc>
          <w:tcPr>
            <w:tcW w:w="836" w:type="dxa"/>
          </w:tcPr>
          <w:p w14:paraId="6148344B" w14:textId="77777777" w:rsidR="00EE61C2" w:rsidRPr="00CB2D98" w:rsidRDefault="00000000">
            <w:pPr>
              <w:pStyle w:val="TableParagraph"/>
              <w:spacing w:before="199"/>
              <w:ind w:left="12" w:right="13"/>
              <w:jc w:val="center"/>
              <w:rPr>
                <w:sz w:val="18"/>
              </w:rPr>
            </w:pPr>
            <w:r w:rsidRPr="00CB2D98">
              <w:rPr>
                <w:spacing w:val="-2"/>
                <w:w w:val="120"/>
                <w:sz w:val="18"/>
              </w:rPr>
              <w:t>20.000</w:t>
            </w:r>
          </w:p>
          <w:p w14:paraId="2A0B1B4E" w14:textId="77777777" w:rsidR="00EE61C2" w:rsidRPr="00CB2D98" w:rsidRDefault="00000000">
            <w:pPr>
              <w:pStyle w:val="TableParagraph"/>
              <w:spacing w:before="2"/>
              <w:ind w:left="159" w:right="161" w:hanging="5"/>
              <w:jc w:val="center"/>
              <w:rPr>
                <w:sz w:val="18"/>
              </w:rPr>
            </w:pPr>
            <w:r w:rsidRPr="00CB2D98">
              <w:rPr>
                <w:spacing w:val="-4"/>
                <w:w w:val="120"/>
                <w:sz w:val="18"/>
              </w:rPr>
              <w:t xml:space="preserve">s.d </w:t>
            </w:r>
            <w:r w:rsidRPr="00CB2D98">
              <w:rPr>
                <w:spacing w:val="-4"/>
                <w:w w:val="115"/>
                <w:sz w:val="18"/>
              </w:rPr>
              <w:t>50.00</w:t>
            </w:r>
          </w:p>
          <w:p w14:paraId="0723550F" w14:textId="77777777" w:rsidR="00EE61C2" w:rsidRPr="00CB2D98" w:rsidRDefault="00000000">
            <w:pPr>
              <w:pStyle w:val="TableParagraph"/>
              <w:spacing w:before="6"/>
              <w:ind w:left="12" w:right="21"/>
              <w:jc w:val="center"/>
              <w:rPr>
                <w:sz w:val="18"/>
              </w:rPr>
            </w:pPr>
            <w:r w:rsidRPr="00CB2D98">
              <w:rPr>
                <w:spacing w:val="-10"/>
                <w:w w:val="110"/>
                <w:sz w:val="18"/>
              </w:rPr>
              <w:t>0</w:t>
            </w:r>
          </w:p>
        </w:tc>
        <w:tc>
          <w:tcPr>
            <w:tcW w:w="841" w:type="dxa"/>
          </w:tcPr>
          <w:p w14:paraId="7182CC21" w14:textId="77777777" w:rsidR="00EE61C2" w:rsidRPr="00CB2D98" w:rsidRDefault="00000000">
            <w:pPr>
              <w:pStyle w:val="TableParagraph"/>
              <w:spacing w:before="199"/>
              <w:ind w:left="12" w:right="12"/>
              <w:jc w:val="center"/>
              <w:rPr>
                <w:sz w:val="18"/>
              </w:rPr>
            </w:pPr>
            <w:r w:rsidRPr="00CB2D98">
              <w:rPr>
                <w:spacing w:val="-2"/>
                <w:w w:val="120"/>
                <w:sz w:val="18"/>
              </w:rPr>
              <w:t>50.000</w:t>
            </w:r>
          </w:p>
          <w:p w14:paraId="41DE0A38" w14:textId="77777777" w:rsidR="00EE61C2" w:rsidRPr="00CB2D98" w:rsidRDefault="00000000">
            <w:pPr>
              <w:pStyle w:val="TableParagraph"/>
              <w:spacing w:before="2"/>
              <w:ind w:left="107" w:right="106" w:hanging="5"/>
              <w:jc w:val="center"/>
              <w:rPr>
                <w:sz w:val="18"/>
              </w:rPr>
            </w:pPr>
            <w:r w:rsidRPr="00CB2D98">
              <w:rPr>
                <w:spacing w:val="-4"/>
                <w:w w:val="120"/>
                <w:sz w:val="18"/>
              </w:rPr>
              <w:t xml:space="preserve">s.d </w:t>
            </w:r>
            <w:r w:rsidRPr="00CB2D98">
              <w:rPr>
                <w:spacing w:val="-2"/>
                <w:w w:val="115"/>
                <w:sz w:val="18"/>
              </w:rPr>
              <w:t>100.00</w:t>
            </w:r>
          </w:p>
          <w:p w14:paraId="7E3AE679" w14:textId="77777777" w:rsidR="00EE61C2" w:rsidRPr="00CB2D98" w:rsidRDefault="00000000">
            <w:pPr>
              <w:pStyle w:val="TableParagraph"/>
              <w:spacing w:before="6"/>
              <w:ind w:left="12" w:right="12"/>
              <w:jc w:val="center"/>
              <w:rPr>
                <w:sz w:val="18"/>
              </w:rPr>
            </w:pPr>
            <w:r w:rsidRPr="00CB2D98">
              <w:rPr>
                <w:spacing w:val="-10"/>
                <w:w w:val="110"/>
                <w:sz w:val="18"/>
              </w:rPr>
              <w:t>0</w:t>
            </w:r>
          </w:p>
        </w:tc>
        <w:tc>
          <w:tcPr>
            <w:tcW w:w="948" w:type="dxa"/>
          </w:tcPr>
          <w:p w14:paraId="34A8B1E2" w14:textId="77777777" w:rsidR="00EE61C2" w:rsidRPr="00CB2D98" w:rsidRDefault="00000000">
            <w:pPr>
              <w:pStyle w:val="TableParagraph"/>
              <w:spacing w:before="199"/>
              <w:ind w:right="10"/>
              <w:jc w:val="center"/>
              <w:rPr>
                <w:sz w:val="18"/>
              </w:rPr>
            </w:pPr>
            <w:r w:rsidRPr="00CB2D98">
              <w:rPr>
                <w:spacing w:val="-2"/>
                <w:w w:val="115"/>
                <w:sz w:val="18"/>
              </w:rPr>
              <w:t>100.000</w:t>
            </w:r>
          </w:p>
          <w:p w14:paraId="46BD03BE" w14:textId="77777777" w:rsidR="00EE61C2" w:rsidRPr="00CB2D98" w:rsidRDefault="00000000">
            <w:pPr>
              <w:pStyle w:val="TableParagraph"/>
              <w:spacing w:before="2"/>
              <w:ind w:left="155" w:right="165" w:hanging="5"/>
              <w:jc w:val="center"/>
              <w:rPr>
                <w:sz w:val="18"/>
              </w:rPr>
            </w:pPr>
            <w:r w:rsidRPr="00CB2D98">
              <w:rPr>
                <w:spacing w:val="-4"/>
                <w:w w:val="120"/>
                <w:sz w:val="18"/>
              </w:rPr>
              <w:t xml:space="preserve">s.d </w:t>
            </w:r>
            <w:r w:rsidRPr="00CB2D98">
              <w:rPr>
                <w:spacing w:val="-2"/>
                <w:w w:val="115"/>
                <w:sz w:val="18"/>
              </w:rPr>
              <w:t>200.00</w:t>
            </w:r>
          </w:p>
          <w:p w14:paraId="5C45654A" w14:textId="77777777" w:rsidR="00EE61C2" w:rsidRPr="00CB2D98" w:rsidRDefault="00000000">
            <w:pPr>
              <w:pStyle w:val="TableParagraph"/>
              <w:spacing w:before="6"/>
              <w:ind w:right="10"/>
              <w:jc w:val="center"/>
              <w:rPr>
                <w:sz w:val="18"/>
              </w:rPr>
            </w:pPr>
            <w:r w:rsidRPr="00CB2D98">
              <w:rPr>
                <w:spacing w:val="-10"/>
                <w:w w:val="110"/>
                <w:sz w:val="18"/>
              </w:rPr>
              <w:t>0</w:t>
            </w:r>
          </w:p>
        </w:tc>
        <w:tc>
          <w:tcPr>
            <w:tcW w:w="844" w:type="dxa"/>
          </w:tcPr>
          <w:p w14:paraId="6D4BBCD8" w14:textId="77777777" w:rsidR="00EE61C2" w:rsidRPr="00CB2D98" w:rsidRDefault="00000000">
            <w:pPr>
              <w:pStyle w:val="TableParagraph"/>
              <w:spacing w:before="95"/>
              <w:ind w:left="13" w:right="10"/>
              <w:jc w:val="center"/>
              <w:rPr>
                <w:sz w:val="18"/>
              </w:rPr>
            </w:pPr>
            <w:r w:rsidRPr="00CB2D98">
              <w:rPr>
                <w:spacing w:val="-2"/>
                <w:w w:val="115"/>
                <w:sz w:val="18"/>
              </w:rPr>
              <w:t>200.00</w:t>
            </w:r>
          </w:p>
          <w:p w14:paraId="0D989911" w14:textId="77777777" w:rsidR="00EE61C2" w:rsidRPr="00CB2D98" w:rsidRDefault="00000000">
            <w:pPr>
              <w:pStyle w:val="TableParagraph"/>
              <w:spacing w:before="1"/>
              <w:ind w:left="13" w:right="10"/>
              <w:jc w:val="center"/>
              <w:rPr>
                <w:sz w:val="18"/>
              </w:rPr>
            </w:pPr>
            <w:r w:rsidRPr="00CB2D98">
              <w:rPr>
                <w:spacing w:val="-10"/>
                <w:w w:val="110"/>
                <w:sz w:val="18"/>
              </w:rPr>
              <w:t>0</w:t>
            </w:r>
          </w:p>
          <w:p w14:paraId="3234D88D" w14:textId="77777777" w:rsidR="00EE61C2" w:rsidRPr="00CB2D98" w:rsidRDefault="00000000">
            <w:pPr>
              <w:pStyle w:val="TableParagraph"/>
              <w:spacing w:before="2"/>
              <w:ind w:left="107" w:right="109" w:hanging="5"/>
              <w:jc w:val="center"/>
              <w:rPr>
                <w:sz w:val="18"/>
              </w:rPr>
            </w:pPr>
            <w:r w:rsidRPr="00CB2D98">
              <w:rPr>
                <w:spacing w:val="-4"/>
                <w:w w:val="120"/>
                <w:sz w:val="18"/>
              </w:rPr>
              <w:t xml:space="preserve">s.d </w:t>
            </w:r>
            <w:r w:rsidRPr="00CB2D98">
              <w:rPr>
                <w:spacing w:val="-2"/>
                <w:w w:val="115"/>
                <w:sz w:val="18"/>
              </w:rPr>
              <w:t>500.00</w:t>
            </w:r>
          </w:p>
          <w:p w14:paraId="3064559E" w14:textId="77777777" w:rsidR="00EE61C2" w:rsidRPr="00CB2D98" w:rsidRDefault="00000000">
            <w:pPr>
              <w:pStyle w:val="TableParagraph"/>
              <w:spacing w:line="209" w:lineRule="exact"/>
              <w:ind w:left="13" w:right="15"/>
              <w:jc w:val="center"/>
              <w:rPr>
                <w:sz w:val="18"/>
              </w:rPr>
            </w:pPr>
            <w:r w:rsidRPr="00CB2D98">
              <w:rPr>
                <w:spacing w:val="-10"/>
                <w:w w:val="110"/>
                <w:sz w:val="18"/>
              </w:rPr>
              <w:t>0</w:t>
            </w:r>
          </w:p>
        </w:tc>
        <w:tc>
          <w:tcPr>
            <w:tcW w:w="3245" w:type="dxa"/>
            <w:vMerge/>
            <w:tcBorders>
              <w:top w:val="nil"/>
            </w:tcBorders>
          </w:tcPr>
          <w:p w14:paraId="14355150" w14:textId="77777777" w:rsidR="00EE61C2" w:rsidRPr="00CB2D98" w:rsidRDefault="00EE61C2">
            <w:pPr>
              <w:rPr>
                <w:sz w:val="2"/>
                <w:szCs w:val="2"/>
              </w:rPr>
            </w:pPr>
          </w:p>
        </w:tc>
      </w:tr>
      <w:tr w:rsidR="0090580A" w:rsidRPr="00CB2D98" w14:paraId="038464F5" w14:textId="77777777">
        <w:trPr>
          <w:trHeight w:val="3275"/>
        </w:trPr>
        <w:tc>
          <w:tcPr>
            <w:tcW w:w="452" w:type="dxa"/>
          </w:tcPr>
          <w:p w14:paraId="4810DB3A" w14:textId="77777777" w:rsidR="00EE61C2" w:rsidRPr="00CB2D98" w:rsidRDefault="00000000">
            <w:pPr>
              <w:pStyle w:val="TableParagraph"/>
              <w:spacing w:line="199" w:lineRule="exact"/>
              <w:ind w:left="8" w:right="5"/>
              <w:jc w:val="center"/>
              <w:rPr>
                <w:sz w:val="18"/>
              </w:rPr>
            </w:pPr>
            <w:r w:rsidRPr="00CB2D98">
              <w:rPr>
                <w:spacing w:val="-10"/>
                <w:w w:val="110"/>
                <w:sz w:val="18"/>
              </w:rPr>
              <w:t>2</w:t>
            </w:r>
          </w:p>
        </w:tc>
        <w:tc>
          <w:tcPr>
            <w:tcW w:w="2960" w:type="dxa"/>
          </w:tcPr>
          <w:p w14:paraId="49B70EBF" w14:textId="77777777" w:rsidR="00EE61C2" w:rsidRPr="00CB2D98" w:rsidRDefault="00000000">
            <w:pPr>
              <w:pStyle w:val="TableParagraph"/>
              <w:spacing w:line="195" w:lineRule="exact"/>
              <w:ind w:left="107"/>
              <w:rPr>
                <w:sz w:val="18"/>
              </w:rPr>
            </w:pPr>
            <w:r w:rsidRPr="00CB2D98">
              <w:rPr>
                <w:w w:val="115"/>
                <w:sz w:val="18"/>
              </w:rPr>
              <w:t>MANAJEMEN</w:t>
            </w:r>
            <w:r w:rsidRPr="00CB2D98">
              <w:rPr>
                <w:spacing w:val="28"/>
                <w:w w:val="115"/>
                <w:sz w:val="18"/>
              </w:rPr>
              <w:t xml:space="preserve"> </w:t>
            </w:r>
            <w:r w:rsidRPr="00CB2D98">
              <w:rPr>
                <w:spacing w:val="-2"/>
                <w:w w:val="115"/>
                <w:sz w:val="18"/>
              </w:rPr>
              <w:t>KONSTRUKSI</w:t>
            </w:r>
          </w:p>
          <w:p w14:paraId="0EBD8497" w14:textId="77777777" w:rsidR="00EE61C2" w:rsidRPr="00CB2D98" w:rsidRDefault="00000000">
            <w:pPr>
              <w:pStyle w:val="TableParagraph"/>
              <w:ind w:left="107" w:right="253"/>
              <w:rPr>
                <w:sz w:val="18"/>
              </w:rPr>
            </w:pPr>
            <w:r w:rsidRPr="00CB2D98">
              <w:rPr>
                <w:w w:val="110"/>
                <w:sz w:val="18"/>
              </w:rPr>
              <w:t>Kegiatan Pekerjaan Jasa Konsultan Manajemen Konstruksi Kegiatan Manajemen Konstruksi meliputi pengendalian waktu, biaya,</w:t>
            </w:r>
            <w:r w:rsidRPr="00CB2D98">
              <w:rPr>
                <w:spacing w:val="40"/>
                <w:w w:val="110"/>
                <w:sz w:val="18"/>
              </w:rPr>
              <w:t xml:space="preserve"> </w:t>
            </w:r>
            <w:r w:rsidRPr="00CB2D98">
              <w:rPr>
                <w:w w:val="110"/>
                <w:sz w:val="18"/>
              </w:rPr>
              <w:t>pencapaian</w:t>
            </w:r>
            <w:r w:rsidRPr="00CB2D98">
              <w:rPr>
                <w:spacing w:val="40"/>
                <w:w w:val="110"/>
                <w:sz w:val="18"/>
              </w:rPr>
              <w:t xml:space="preserve"> </w:t>
            </w:r>
            <w:r w:rsidRPr="00CB2D98">
              <w:rPr>
                <w:w w:val="110"/>
                <w:sz w:val="18"/>
              </w:rPr>
              <w:t>sasaran</w:t>
            </w:r>
            <w:r w:rsidRPr="00CB2D98">
              <w:rPr>
                <w:spacing w:val="40"/>
                <w:w w:val="110"/>
                <w:sz w:val="18"/>
              </w:rPr>
              <w:t xml:space="preserve"> </w:t>
            </w:r>
            <w:r w:rsidRPr="00CB2D98">
              <w:rPr>
                <w:w w:val="110"/>
                <w:sz w:val="18"/>
              </w:rPr>
              <w:t>fisik ( kuantitas dan kualitas ) dan tertib administrasi di dalam pembangunan</w:t>
            </w:r>
            <w:r w:rsidRPr="00CB2D98">
              <w:rPr>
                <w:spacing w:val="40"/>
                <w:w w:val="110"/>
                <w:sz w:val="18"/>
              </w:rPr>
              <w:t xml:space="preserve"> </w:t>
            </w:r>
            <w:r w:rsidRPr="00CB2D98">
              <w:rPr>
                <w:w w:val="110"/>
                <w:sz w:val="18"/>
              </w:rPr>
              <w:t>bangunan gedung negara,</w:t>
            </w:r>
            <w:r w:rsidRPr="00CB2D98">
              <w:rPr>
                <w:spacing w:val="40"/>
                <w:w w:val="110"/>
                <w:sz w:val="18"/>
              </w:rPr>
              <w:t xml:space="preserve"> </w:t>
            </w:r>
            <w:r w:rsidRPr="00CB2D98">
              <w:rPr>
                <w:w w:val="110"/>
                <w:sz w:val="18"/>
              </w:rPr>
              <w:t xml:space="preserve">mulai dari tahap </w:t>
            </w:r>
            <w:r w:rsidRPr="00CB2D98">
              <w:rPr>
                <w:spacing w:val="-2"/>
                <w:w w:val="110"/>
                <w:sz w:val="18"/>
              </w:rPr>
              <w:t>persiapan/perencanaan</w:t>
            </w:r>
            <w:r w:rsidRPr="00CB2D98">
              <w:rPr>
                <w:spacing w:val="80"/>
                <w:w w:val="110"/>
                <w:sz w:val="18"/>
              </w:rPr>
              <w:t xml:space="preserve"> </w:t>
            </w:r>
            <w:r w:rsidRPr="00CB2D98">
              <w:rPr>
                <w:w w:val="110"/>
                <w:sz w:val="18"/>
              </w:rPr>
              <w:t>sampai dengan tahap pelaksanaan konstruksi</w:t>
            </w:r>
          </w:p>
        </w:tc>
        <w:tc>
          <w:tcPr>
            <w:tcW w:w="612" w:type="dxa"/>
          </w:tcPr>
          <w:p w14:paraId="1794481C" w14:textId="77777777" w:rsidR="00EE61C2" w:rsidRPr="00CB2D98" w:rsidRDefault="00EE61C2">
            <w:pPr>
              <w:pStyle w:val="TableParagraph"/>
              <w:rPr>
                <w:rFonts w:ascii="Times New Roman"/>
                <w:sz w:val="18"/>
              </w:rPr>
            </w:pPr>
          </w:p>
        </w:tc>
        <w:tc>
          <w:tcPr>
            <w:tcW w:w="612" w:type="dxa"/>
          </w:tcPr>
          <w:p w14:paraId="2E9F16F1" w14:textId="77777777" w:rsidR="00EE61C2" w:rsidRPr="00CB2D98" w:rsidRDefault="00EE61C2">
            <w:pPr>
              <w:pStyle w:val="TableParagraph"/>
              <w:rPr>
                <w:rFonts w:ascii="Times New Roman"/>
                <w:sz w:val="18"/>
              </w:rPr>
            </w:pPr>
          </w:p>
        </w:tc>
        <w:tc>
          <w:tcPr>
            <w:tcW w:w="617" w:type="dxa"/>
          </w:tcPr>
          <w:p w14:paraId="283FDAF1" w14:textId="77777777" w:rsidR="00EE61C2" w:rsidRPr="00CB2D98" w:rsidRDefault="00EE61C2">
            <w:pPr>
              <w:pStyle w:val="TableParagraph"/>
              <w:rPr>
                <w:rFonts w:ascii="Times New Roman"/>
                <w:sz w:val="18"/>
              </w:rPr>
            </w:pPr>
          </w:p>
        </w:tc>
        <w:tc>
          <w:tcPr>
            <w:tcW w:w="728" w:type="dxa"/>
          </w:tcPr>
          <w:p w14:paraId="34BF1CA7" w14:textId="77777777" w:rsidR="00EE61C2" w:rsidRPr="00CB2D98" w:rsidRDefault="00EE61C2">
            <w:pPr>
              <w:pStyle w:val="TableParagraph"/>
              <w:rPr>
                <w:rFonts w:ascii="Times New Roman"/>
                <w:sz w:val="18"/>
              </w:rPr>
            </w:pPr>
          </w:p>
        </w:tc>
        <w:tc>
          <w:tcPr>
            <w:tcW w:w="616" w:type="dxa"/>
          </w:tcPr>
          <w:p w14:paraId="22BB08FD" w14:textId="77777777" w:rsidR="00EE61C2" w:rsidRPr="00CB2D98" w:rsidRDefault="00EE61C2">
            <w:pPr>
              <w:pStyle w:val="TableParagraph"/>
              <w:rPr>
                <w:rFonts w:ascii="Times New Roman"/>
                <w:sz w:val="18"/>
              </w:rPr>
            </w:pPr>
          </w:p>
        </w:tc>
        <w:tc>
          <w:tcPr>
            <w:tcW w:w="616" w:type="dxa"/>
          </w:tcPr>
          <w:p w14:paraId="7C548EF9" w14:textId="77777777" w:rsidR="00EE61C2" w:rsidRPr="00CB2D98" w:rsidRDefault="00EE61C2">
            <w:pPr>
              <w:pStyle w:val="TableParagraph"/>
              <w:rPr>
                <w:rFonts w:ascii="Times New Roman"/>
                <w:sz w:val="18"/>
              </w:rPr>
            </w:pPr>
          </w:p>
        </w:tc>
        <w:tc>
          <w:tcPr>
            <w:tcW w:w="728" w:type="dxa"/>
          </w:tcPr>
          <w:p w14:paraId="52FDE815" w14:textId="77777777" w:rsidR="00EE61C2" w:rsidRPr="00CB2D98" w:rsidRDefault="00EE61C2">
            <w:pPr>
              <w:pStyle w:val="TableParagraph"/>
              <w:rPr>
                <w:rFonts w:ascii="Times New Roman"/>
                <w:sz w:val="18"/>
              </w:rPr>
            </w:pPr>
          </w:p>
        </w:tc>
        <w:tc>
          <w:tcPr>
            <w:tcW w:w="840" w:type="dxa"/>
          </w:tcPr>
          <w:p w14:paraId="71BD50C2" w14:textId="77777777" w:rsidR="00EE61C2" w:rsidRPr="00CB2D98" w:rsidRDefault="00EE61C2">
            <w:pPr>
              <w:pStyle w:val="TableParagraph"/>
              <w:rPr>
                <w:rFonts w:ascii="Times New Roman"/>
                <w:sz w:val="18"/>
              </w:rPr>
            </w:pPr>
          </w:p>
        </w:tc>
        <w:tc>
          <w:tcPr>
            <w:tcW w:w="836" w:type="dxa"/>
          </w:tcPr>
          <w:p w14:paraId="06D0083C" w14:textId="77777777" w:rsidR="00EE61C2" w:rsidRPr="00CB2D98" w:rsidRDefault="00EE61C2">
            <w:pPr>
              <w:pStyle w:val="TableParagraph"/>
              <w:rPr>
                <w:rFonts w:ascii="Times New Roman"/>
                <w:sz w:val="18"/>
              </w:rPr>
            </w:pPr>
          </w:p>
        </w:tc>
        <w:tc>
          <w:tcPr>
            <w:tcW w:w="841" w:type="dxa"/>
          </w:tcPr>
          <w:p w14:paraId="75D88CAF" w14:textId="77777777" w:rsidR="00EE61C2" w:rsidRPr="00CB2D98" w:rsidRDefault="00EE61C2">
            <w:pPr>
              <w:pStyle w:val="TableParagraph"/>
              <w:rPr>
                <w:rFonts w:ascii="Times New Roman"/>
                <w:sz w:val="18"/>
              </w:rPr>
            </w:pPr>
          </w:p>
        </w:tc>
        <w:tc>
          <w:tcPr>
            <w:tcW w:w="948" w:type="dxa"/>
          </w:tcPr>
          <w:p w14:paraId="0F99F9D5" w14:textId="77777777" w:rsidR="00EE61C2" w:rsidRPr="00CB2D98" w:rsidRDefault="00EE61C2">
            <w:pPr>
              <w:pStyle w:val="TableParagraph"/>
              <w:rPr>
                <w:rFonts w:ascii="Times New Roman"/>
                <w:sz w:val="18"/>
              </w:rPr>
            </w:pPr>
          </w:p>
        </w:tc>
        <w:tc>
          <w:tcPr>
            <w:tcW w:w="844" w:type="dxa"/>
          </w:tcPr>
          <w:p w14:paraId="2112155B" w14:textId="77777777" w:rsidR="00EE61C2" w:rsidRPr="00CB2D98" w:rsidRDefault="00EE61C2">
            <w:pPr>
              <w:pStyle w:val="TableParagraph"/>
              <w:rPr>
                <w:rFonts w:ascii="Times New Roman"/>
                <w:sz w:val="18"/>
              </w:rPr>
            </w:pPr>
          </w:p>
        </w:tc>
        <w:tc>
          <w:tcPr>
            <w:tcW w:w="3245" w:type="dxa"/>
            <w:vMerge w:val="restart"/>
          </w:tcPr>
          <w:p w14:paraId="4DCA07A5" w14:textId="77777777" w:rsidR="00EE61C2" w:rsidRPr="00CB2D98" w:rsidRDefault="00000000">
            <w:pPr>
              <w:pStyle w:val="TableParagraph"/>
              <w:numPr>
                <w:ilvl w:val="0"/>
                <w:numId w:val="24"/>
              </w:numPr>
              <w:tabs>
                <w:tab w:val="left" w:pos="267"/>
              </w:tabs>
              <w:spacing w:line="228" w:lineRule="auto"/>
              <w:jc w:val="both"/>
              <w:rPr>
                <w:i/>
                <w:sz w:val="18"/>
              </w:rPr>
            </w:pPr>
            <w:r w:rsidRPr="00CB2D98">
              <w:rPr>
                <w:w w:val="115"/>
                <w:sz w:val="18"/>
              </w:rPr>
              <w:t>Untuk pelaksanaan proyek pembangunan gedung dilakukan dengan</w:t>
            </w:r>
            <w:r w:rsidRPr="00CB2D98">
              <w:rPr>
                <w:spacing w:val="40"/>
                <w:w w:val="115"/>
                <w:sz w:val="18"/>
              </w:rPr>
              <w:t xml:space="preserve"> </w:t>
            </w:r>
            <w:r w:rsidRPr="00CB2D98">
              <w:rPr>
                <w:w w:val="115"/>
                <w:sz w:val="18"/>
              </w:rPr>
              <w:t xml:space="preserve">kontrak </w:t>
            </w:r>
            <w:r w:rsidRPr="00CB2D98">
              <w:rPr>
                <w:i/>
                <w:w w:val="115"/>
                <w:sz w:val="18"/>
              </w:rPr>
              <w:t xml:space="preserve">lumpsum fixed </w:t>
            </w:r>
            <w:r w:rsidRPr="00CB2D98">
              <w:rPr>
                <w:i/>
                <w:spacing w:val="-4"/>
                <w:w w:val="115"/>
                <w:sz w:val="18"/>
              </w:rPr>
              <w:t>price</w:t>
            </w:r>
          </w:p>
          <w:p w14:paraId="5A9418A3" w14:textId="77777777" w:rsidR="00EE61C2" w:rsidRPr="00CB2D98" w:rsidRDefault="00000000">
            <w:pPr>
              <w:pStyle w:val="TableParagraph"/>
              <w:numPr>
                <w:ilvl w:val="0"/>
                <w:numId w:val="24"/>
              </w:numPr>
              <w:tabs>
                <w:tab w:val="left" w:pos="267"/>
              </w:tabs>
              <w:spacing w:line="228" w:lineRule="auto"/>
              <w:ind w:right="2"/>
              <w:jc w:val="both"/>
              <w:rPr>
                <w:sz w:val="18"/>
              </w:rPr>
            </w:pPr>
            <w:r w:rsidRPr="00CB2D98">
              <w:rPr>
                <w:w w:val="115"/>
                <w:sz w:val="18"/>
              </w:rPr>
              <w:t>Biaya pengawasan dilaksanakan secara swakelola besarnya 60% dari prosentase sebagaimana tersebut pada butir 1.2.</w:t>
            </w:r>
          </w:p>
          <w:p w14:paraId="7E81FAEE" w14:textId="77777777" w:rsidR="00EE61C2" w:rsidRPr="00CB2D98" w:rsidRDefault="00000000">
            <w:pPr>
              <w:pStyle w:val="TableParagraph"/>
              <w:numPr>
                <w:ilvl w:val="0"/>
                <w:numId w:val="24"/>
              </w:numPr>
              <w:tabs>
                <w:tab w:val="left" w:pos="267"/>
              </w:tabs>
              <w:spacing w:line="228" w:lineRule="auto"/>
              <w:ind w:right="-15"/>
              <w:jc w:val="both"/>
              <w:rPr>
                <w:sz w:val="18"/>
              </w:rPr>
            </w:pPr>
            <w:r w:rsidRPr="00CB2D98">
              <w:rPr>
                <w:w w:val="115"/>
                <w:sz w:val="18"/>
              </w:rPr>
              <w:t>Biaya</w:t>
            </w:r>
            <w:r w:rsidRPr="00CB2D98">
              <w:rPr>
                <w:spacing w:val="40"/>
                <w:w w:val="115"/>
                <w:sz w:val="18"/>
              </w:rPr>
              <w:t xml:space="preserve"> </w:t>
            </w:r>
            <w:r w:rsidRPr="00CB2D98">
              <w:rPr>
                <w:w w:val="115"/>
                <w:sz w:val="18"/>
              </w:rPr>
              <w:t>tenaga bantuan teknis, Pengelola Teknis dibebankan pada Biaya Pengelolaan dengan rincian:</w:t>
            </w:r>
            <w:r w:rsidRPr="00CB2D98">
              <w:rPr>
                <w:spacing w:val="-12"/>
                <w:w w:val="115"/>
                <w:sz w:val="18"/>
              </w:rPr>
              <w:t xml:space="preserve"> </w:t>
            </w:r>
            <w:r w:rsidRPr="00CB2D98">
              <w:rPr>
                <w:w w:val="115"/>
                <w:sz w:val="18"/>
              </w:rPr>
              <w:t>65% diperuntukan</w:t>
            </w:r>
            <w:r w:rsidRPr="00CB2D98">
              <w:rPr>
                <w:spacing w:val="-11"/>
                <w:w w:val="115"/>
                <w:sz w:val="18"/>
              </w:rPr>
              <w:t xml:space="preserve"> </w:t>
            </w:r>
            <w:r w:rsidRPr="00CB2D98">
              <w:rPr>
                <w:w w:val="115"/>
                <w:sz w:val="18"/>
              </w:rPr>
              <w:t>untuk biaya kegiatan proyek/PMA</w:t>
            </w:r>
          </w:p>
          <w:p w14:paraId="5B8474DF" w14:textId="77777777" w:rsidR="00EE61C2" w:rsidRPr="00CB2D98" w:rsidRDefault="00000000">
            <w:pPr>
              <w:pStyle w:val="TableParagraph"/>
              <w:numPr>
                <w:ilvl w:val="0"/>
                <w:numId w:val="24"/>
              </w:numPr>
              <w:tabs>
                <w:tab w:val="left" w:pos="267"/>
              </w:tabs>
              <w:spacing w:line="228" w:lineRule="auto"/>
              <w:jc w:val="both"/>
              <w:rPr>
                <w:sz w:val="18"/>
              </w:rPr>
            </w:pPr>
            <w:r w:rsidRPr="00CB2D98">
              <w:rPr>
                <w:w w:val="115"/>
                <w:sz w:val="18"/>
              </w:rPr>
              <w:t>35% diperuntukan untuk biaya kegiatan tenaga bantuan teknis</w:t>
            </w:r>
          </w:p>
        </w:tc>
      </w:tr>
      <w:tr w:rsidR="0090580A" w:rsidRPr="00CB2D98" w14:paraId="2433CBBD" w14:textId="77777777">
        <w:trPr>
          <w:trHeight w:val="4403"/>
        </w:trPr>
        <w:tc>
          <w:tcPr>
            <w:tcW w:w="452" w:type="dxa"/>
          </w:tcPr>
          <w:p w14:paraId="0921CB99" w14:textId="77777777" w:rsidR="00EE61C2" w:rsidRPr="00CB2D98" w:rsidRDefault="00000000">
            <w:pPr>
              <w:pStyle w:val="TableParagraph"/>
              <w:spacing w:line="203" w:lineRule="exact"/>
              <w:ind w:left="107"/>
              <w:rPr>
                <w:sz w:val="18"/>
              </w:rPr>
            </w:pPr>
            <w:r w:rsidRPr="00CB2D98">
              <w:rPr>
                <w:spacing w:val="-5"/>
                <w:w w:val="115"/>
                <w:sz w:val="18"/>
              </w:rPr>
              <w:t>II.</w:t>
            </w:r>
          </w:p>
          <w:p w14:paraId="708C4FB9" w14:textId="77777777" w:rsidR="00EE61C2" w:rsidRPr="00CB2D98" w:rsidRDefault="00000000">
            <w:pPr>
              <w:pStyle w:val="TableParagraph"/>
              <w:spacing w:before="1"/>
              <w:ind w:left="107"/>
              <w:rPr>
                <w:sz w:val="18"/>
              </w:rPr>
            </w:pPr>
            <w:r w:rsidRPr="00CB2D98">
              <w:rPr>
                <w:spacing w:val="-5"/>
                <w:w w:val="125"/>
                <w:sz w:val="18"/>
              </w:rPr>
              <w:t>1.</w:t>
            </w:r>
          </w:p>
        </w:tc>
        <w:tc>
          <w:tcPr>
            <w:tcW w:w="2960" w:type="dxa"/>
          </w:tcPr>
          <w:p w14:paraId="51DB4D50" w14:textId="77777777" w:rsidR="00EE61C2" w:rsidRPr="00CB2D98" w:rsidRDefault="00000000">
            <w:pPr>
              <w:pStyle w:val="TableParagraph"/>
              <w:spacing w:line="203" w:lineRule="exact"/>
              <w:ind w:left="107"/>
              <w:rPr>
                <w:sz w:val="18"/>
              </w:rPr>
            </w:pPr>
            <w:r w:rsidRPr="00CB2D98">
              <w:rPr>
                <w:w w:val="115"/>
                <w:sz w:val="18"/>
              </w:rPr>
              <w:t>BIAYA</w:t>
            </w:r>
            <w:r w:rsidRPr="00CB2D98">
              <w:rPr>
                <w:spacing w:val="-5"/>
                <w:w w:val="115"/>
                <w:sz w:val="18"/>
              </w:rPr>
              <w:t xml:space="preserve"> </w:t>
            </w:r>
            <w:r w:rsidRPr="00CB2D98">
              <w:rPr>
                <w:spacing w:val="-2"/>
                <w:w w:val="115"/>
                <w:sz w:val="18"/>
              </w:rPr>
              <w:t>PENGELOLAAN</w:t>
            </w:r>
          </w:p>
          <w:p w14:paraId="6531DF7C" w14:textId="77777777" w:rsidR="00EE61C2" w:rsidRPr="00CB2D98" w:rsidRDefault="00000000">
            <w:pPr>
              <w:pStyle w:val="TableParagraph"/>
              <w:spacing w:before="1"/>
              <w:ind w:left="107"/>
              <w:rPr>
                <w:sz w:val="18"/>
              </w:rPr>
            </w:pPr>
            <w:r w:rsidRPr="00CB2D98">
              <w:rPr>
                <w:w w:val="115"/>
                <w:sz w:val="18"/>
              </w:rPr>
              <w:t>Biaya Operasional Unsur Pemegang</w:t>
            </w:r>
            <w:r w:rsidRPr="00CB2D98">
              <w:rPr>
                <w:spacing w:val="-11"/>
                <w:w w:val="115"/>
                <w:sz w:val="18"/>
              </w:rPr>
              <w:t xml:space="preserve"> </w:t>
            </w:r>
            <w:r w:rsidRPr="00CB2D98">
              <w:rPr>
                <w:w w:val="115"/>
                <w:sz w:val="18"/>
              </w:rPr>
              <w:t>Mata</w:t>
            </w:r>
            <w:r w:rsidRPr="00CB2D98">
              <w:rPr>
                <w:spacing w:val="-10"/>
                <w:w w:val="115"/>
                <w:sz w:val="18"/>
              </w:rPr>
              <w:t xml:space="preserve"> </w:t>
            </w:r>
            <w:r w:rsidRPr="00CB2D98">
              <w:rPr>
                <w:w w:val="115"/>
                <w:sz w:val="18"/>
              </w:rPr>
              <w:t>Anggaran</w:t>
            </w:r>
            <w:r w:rsidRPr="00CB2D98">
              <w:rPr>
                <w:spacing w:val="-8"/>
                <w:w w:val="115"/>
                <w:sz w:val="18"/>
              </w:rPr>
              <w:t xml:space="preserve"> </w:t>
            </w:r>
            <w:r w:rsidRPr="00CB2D98">
              <w:rPr>
                <w:w w:val="115"/>
                <w:sz w:val="18"/>
              </w:rPr>
              <w:t>:</w:t>
            </w:r>
          </w:p>
          <w:p w14:paraId="455787B1" w14:textId="77777777" w:rsidR="00EE61C2" w:rsidRPr="00CB2D98" w:rsidRDefault="00000000">
            <w:pPr>
              <w:pStyle w:val="TableParagraph"/>
              <w:numPr>
                <w:ilvl w:val="0"/>
                <w:numId w:val="23"/>
              </w:numPr>
              <w:tabs>
                <w:tab w:val="left" w:pos="430"/>
              </w:tabs>
              <w:spacing w:before="2" w:line="278" w:lineRule="auto"/>
              <w:ind w:right="650"/>
              <w:rPr>
                <w:sz w:val="18"/>
              </w:rPr>
            </w:pPr>
            <w:r w:rsidRPr="00CB2D98">
              <w:rPr>
                <w:w w:val="115"/>
                <w:sz w:val="18"/>
              </w:rPr>
              <w:t>Honorarium</w:t>
            </w:r>
            <w:r w:rsidRPr="00CB2D98">
              <w:rPr>
                <w:spacing w:val="-11"/>
                <w:w w:val="115"/>
                <w:sz w:val="18"/>
              </w:rPr>
              <w:t xml:space="preserve"> </w:t>
            </w:r>
            <w:r w:rsidRPr="00CB2D98">
              <w:rPr>
                <w:w w:val="115"/>
                <w:sz w:val="18"/>
              </w:rPr>
              <w:t>Staf</w:t>
            </w:r>
            <w:r w:rsidRPr="00CB2D98">
              <w:rPr>
                <w:spacing w:val="-10"/>
                <w:w w:val="115"/>
                <w:sz w:val="18"/>
              </w:rPr>
              <w:t xml:space="preserve"> </w:t>
            </w:r>
            <w:r w:rsidRPr="00CB2D98">
              <w:rPr>
                <w:w w:val="115"/>
                <w:sz w:val="18"/>
              </w:rPr>
              <w:t xml:space="preserve">dan </w:t>
            </w:r>
            <w:r w:rsidRPr="00CB2D98">
              <w:rPr>
                <w:spacing w:val="-2"/>
                <w:w w:val="115"/>
                <w:sz w:val="18"/>
              </w:rPr>
              <w:t>Panitia</w:t>
            </w:r>
          </w:p>
          <w:p w14:paraId="49FD5D81" w14:textId="77777777" w:rsidR="00EE61C2" w:rsidRPr="00CB2D98" w:rsidRDefault="00000000">
            <w:pPr>
              <w:pStyle w:val="TableParagraph"/>
              <w:numPr>
                <w:ilvl w:val="0"/>
                <w:numId w:val="23"/>
              </w:numPr>
              <w:tabs>
                <w:tab w:val="left" w:pos="430"/>
              </w:tabs>
              <w:spacing w:line="205" w:lineRule="exact"/>
              <w:ind w:hanging="359"/>
              <w:rPr>
                <w:sz w:val="18"/>
              </w:rPr>
            </w:pPr>
            <w:r w:rsidRPr="00CB2D98">
              <w:rPr>
                <w:spacing w:val="-2"/>
                <w:w w:val="110"/>
                <w:sz w:val="18"/>
              </w:rPr>
              <w:t>Lelang</w:t>
            </w:r>
          </w:p>
          <w:p w14:paraId="17F8ED4A" w14:textId="77777777" w:rsidR="00EE61C2" w:rsidRPr="00CB2D98" w:rsidRDefault="00000000">
            <w:pPr>
              <w:pStyle w:val="TableParagraph"/>
              <w:numPr>
                <w:ilvl w:val="0"/>
                <w:numId w:val="23"/>
              </w:numPr>
              <w:tabs>
                <w:tab w:val="left" w:pos="430"/>
              </w:tabs>
              <w:spacing w:before="33"/>
              <w:ind w:hanging="359"/>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43B3F80A" w14:textId="77777777" w:rsidR="00EE61C2" w:rsidRPr="00CB2D98" w:rsidRDefault="00000000">
            <w:pPr>
              <w:pStyle w:val="TableParagraph"/>
              <w:numPr>
                <w:ilvl w:val="0"/>
                <w:numId w:val="23"/>
              </w:numPr>
              <w:tabs>
                <w:tab w:val="left" w:pos="430"/>
              </w:tabs>
              <w:spacing w:before="33"/>
              <w:ind w:hanging="359"/>
              <w:rPr>
                <w:sz w:val="18"/>
              </w:rPr>
            </w:pPr>
            <w:r w:rsidRPr="00CB2D98">
              <w:rPr>
                <w:spacing w:val="-2"/>
                <w:w w:val="115"/>
                <w:sz w:val="18"/>
              </w:rPr>
              <w:t>Rapat-rapat</w:t>
            </w:r>
          </w:p>
          <w:p w14:paraId="6A3F6E66" w14:textId="77777777" w:rsidR="00EE61C2" w:rsidRPr="00CB2D98" w:rsidRDefault="00000000">
            <w:pPr>
              <w:pStyle w:val="TableParagraph"/>
              <w:numPr>
                <w:ilvl w:val="0"/>
                <w:numId w:val="23"/>
              </w:numPr>
              <w:tabs>
                <w:tab w:val="left" w:pos="430"/>
              </w:tabs>
              <w:spacing w:before="33"/>
              <w:ind w:hanging="359"/>
              <w:rPr>
                <w:sz w:val="18"/>
              </w:rPr>
            </w:pPr>
            <w:r w:rsidRPr="00CB2D98">
              <w:rPr>
                <w:w w:val="110"/>
                <w:sz w:val="18"/>
              </w:rPr>
              <w:t>Proses</w:t>
            </w:r>
            <w:r w:rsidRPr="00CB2D98">
              <w:rPr>
                <w:spacing w:val="13"/>
                <w:w w:val="115"/>
                <w:sz w:val="18"/>
              </w:rPr>
              <w:t xml:space="preserve"> </w:t>
            </w:r>
            <w:r w:rsidRPr="00CB2D98">
              <w:rPr>
                <w:spacing w:val="-2"/>
                <w:w w:val="115"/>
                <w:sz w:val="18"/>
              </w:rPr>
              <w:t>Pengadaan</w:t>
            </w:r>
          </w:p>
          <w:p w14:paraId="1E7B25EF" w14:textId="77777777" w:rsidR="00EE61C2" w:rsidRPr="00CB2D98" w:rsidRDefault="00000000">
            <w:pPr>
              <w:pStyle w:val="TableParagraph"/>
              <w:numPr>
                <w:ilvl w:val="0"/>
                <w:numId w:val="23"/>
              </w:numPr>
              <w:tabs>
                <w:tab w:val="left" w:pos="430"/>
              </w:tabs>
              <w:spacing w:before="29" w:line="278" w:lineRule="auto"/>
              <w:ind w:right="658"/>
              <w:rPr>
                <w:sz w:val="18"/>
              </w:rPr>
            </w:pPr>
            <w:r w:rsidRPr="00CB2D98">
              <w:rPr>
                <w:w w:val="115"/>
                <w:sz w:val="18"/>
              </w:rPr>
              <w:t xml:space="preserve">Bahan dan Alat yang berkaitan dengan </w:t>
            </w:r>
            <w:r w:rsidRPr="00CB2D98">
              <w:rPr>
                <w:spacing w:val="-2"/>
                <w:w w:val="115"/>
                <w:sz w:val="18"/>
              </w:rPr>
              <w:t>pengelolaan</w:t>
            </w:r>
            <w:r w:rsidRPr="00CB2D98">
              <w:rPr>
                <w:spacing w:val="-9"/>
                <w:w w:val="115"/>
                <w:sz w:val="18"/>
              </w:rPr>
              <w:t xml:space="preserve"> </w:t>
            </w:r>
            <w:r w:rsidRPr="00CB2D98">
              <w:rPr>
                <w:spacing w:val="-2"/>
                <w:w w:val="115"/>
                <w:sz w:val="18"/>
              </w:rPr>
              <w:t>kegiatan</w:t>
            </w:r>
          </w:p>
          <w:p w14:paraId="756B045C" w14:textId="77777777" w:rsidR="00EE61C2" w:rsidRPr="00CB2D98" w:rsidRDefault="00000000">
            <w:pPr>
              <w:pStyle w:val="TableParagraph"/>
              <w:numPr>
                <w:ilvl w:val="0"/>
                <w:numId w:val="23"/>
              </w:numPr>
              <w:tabs>
                <w:tab w:val="left" w:pos="430"/>
                <w:tab w:val="left" w:pos="486"/>
              </w:tabs>
              <w:spacing w:line="276" w:lineRule="auto"/>
              <w:ind w:right="339"/>
              <w:rPr>
                <w:sz w:val="18"/>
              </w:rPr>
            </w:pPr>
            <w:r w:rsidRPr="00CB2D98">
              <w:rPr>
                <w:sz w:val="18"/>
              </w:rPr>
              <w:tab/>
            </w:r>
            <w:r w:rsidRPr="00CB2D98">
              <w:rPr>
                <w:w w:val="115"/>
                <w:sz w:val="18"/>
              </w:rPr>
              <w:t xml:space="preserve">Persiapan dan </w:t>
            </w:r>
            <w:r w:rsidRPr="00CB2D98">
              <w:rPr>
                <w:spacing w:val="-2"/>
                <w:w w:val="115"/>
                <w:sz w:val="18"/>
              </w:rPr>
              <w:t>pengiriman</w:t>
            </w:r>
            <w:r w:rsidRPr="00CB2D98">
              <w:rPr>
                <w:spacing w:val="-10"/>
                <w:w w:val="115"/>
                <w:sz w:val="18"/>
              </w:rPr>
              <w:t xml:space="preserve"> </w:t>
            </w:r>
            <w:r w:rsidRPr="00CB2D98">
              <w:rPr>
                <w:spacing w:val="-2"/>
                <w:w w:val="115"/>
                <w:sz w:val="18"/>
              </w:rPr>
              <w:t xml:space="preserve">kelengkapan Adm./Dokumen Pendaftaran </w:t>
            </w:r>
            <w:r w:rsidRPr="00CB2D98">
              <w:rPr>
                <w:w w:val="115"/>
                <w:sz w:val="18"/>
              </w:rPr>
              <w:t xml:space="preserve">Pembangunan Gedung </w:t>
            </w:r>
            <w:r w:rsidRPr="00CB2D98">
              <w:rPr>
                <w:spacing w:val="-2"/>
                <w:w w:val="115"/>
                <w:sz w:val="18"/>
              </w:rPr>
              <w:t>Negara</w:t>
            </w:r>
          </w:p>
        </w:tc>
        <w:tc>
          <w:tcPr>
            <w:tcW w:w="612" w:type="dxa"/>
          </w:tcPr>
          <w:p w14:paraId="259322A7" w14:textId="77777777" w:rsidR="00EE61C2" w:rsidRPr="00CB2D98" w:rsidRDefault="00EE61C2">
            <w:pPr>
              <w:pStyle w:val="TableParagraph"/>
              <w:rPr>
                <w:rFonts w:ascii="Times New Roman"/>
                <w:sz w:val="18"/>
              </w:rPr>
            </w:pPr>
          </w:p>
        </w:tc>
        <w:tc>
          <w:tcPr>
            <w:tcW w:w="612" w:type="dxa"/>
          </w:tcPr>
          <w:p w14:paraId="18A5236F" w14:textId="77777777" w:rsidR="00EE61C2" w:rsidRPr="00CB2D98" w:rsidRDefault="00EE61C2">
            <w:pPr>
              <w:pStyle w:val="TableParagraph"/>
              <w:rPr>
                <w:rFonts w:ascii="Times New Roman"/>
                <w:sz w:val="18"/>
              </w:rPr>
            </w:pPr>
          </w:p>
        </w:tc>
        <w:tc>
          <w:tcPr>
            <w:tcW w:w="617" w:type="dxa"/>
          </w:tcPr>
          <w:p w14:paraId="124D06BC" w14:textId="77777777" w:rsidR="00EE61C2" w:rsidRPr="00CB2D98" w:rsidRDefault="00EE61C2">
            <w:pPr>
              <w:pStyle w:val="TableParagraph"/>
              <w:rPr>
                <w:rFonts w:ascii="Times New Roman"/>
                <w:sz w:val="18"/>
              </w:rPr>
            </w:pPr>
          </w:p>
        </w:tc>
        <w:tc>
          <w:tcPr>
            <w:tcW w:w="728" w:type="dxa"/>
          </w:tcPr>
          <w:p w14:paraId="3008109F" w14:textId="77777777" w:rsidR="00EE61C2" w:rsidRPr="00CB2D98" w:rsidRDefault="00EE61C2">
            <w:pPr>
              <w:pStyle w:val="TableParagraph"/>
              <w:rPr>
                <w:rFonts w:ascii="Times New Roman"/>
                <w:sz w:val="18"/>
              </w:rPr>
            </w:pPr>
          </w:p>
        </w:tc>
        <w:tc>
          <w:tcPr>
            <w:tcW w:w="616" w:type="dxa"/>
          </w:tcPr>
          <w:p w14:paraId="407271B0" w14:textId="77777777" w:rsidR="00EE61C2" w:rsidRPr="00CB2D98" w:rsidRDefault="00EE61C2">
            <w:pPr>
              <w:pStyle w:val="TableParagraph"/>
              <w:rPr>
                <w:rFonts w:ascii="Times New Roman"/>
                <w:sz w:val="18"/>
              </w:rPr>
            </w:pPr>
          </w:p>
        </w:tc>
        <w:tc>
          <w:tcPr>
            <w:tcW w:w="616" w:type="dxa"/>
          </w:tcPr>
          <w:p w14:paraId="0180432F" w14:textId="77777777" w:rsidR="00EE61C2" w:rsidRPr="00CB2D98" w:rsidRDefault="00EE61C2">
            <w:pPr>
              <w:pStyle w:val="TableParagraph"/>
              <w:rPr>
                <w:rFonts w:ascii="Times New Roman"/>
                <w:sz w:val="18"/>
              </w:rPr>
            </w:pPr>
          </w:p>
        </w:tc>
        <w:tc>
          <w:tcPr>
            <w:tcW w:w="728" w:type="dxa"/>
          </w:tcPr>
          <w:p w14:paraId="309E182C" w14:textId="77777777" w:rsidR="00EE61C2" w:rsidRPr="00CB2D98" w:rsidRDefault="00EE61C2">
            <w:pPr>
              <w:pStyle w:val="TableParagraph"/>
              <w:rPr>
                <w:rFonts w:ascii="Times New Roman"/>
                <w:sz w:val="18"/>
              </w:rPr>
            </w:pPr>
          </w:p>
        </w:tc>
        <w:tc>
          <w:tcPr>
            <w:tcW w:w="840" w:type="dxa"/>
          </w:tcPr>
          <w:p w14:paraId="3C122F5F" w14:textId="77777777" w:rsidR="00EE61C2" w:rsidRPr="00CB2D98" w:rsidRDefault="00EE61C2">
            <w:pPr>
              <w:pStyle w:val="TableParagraph"/>
              <w:rPr>
                <w:rFonts w:ascii="Times New Roman"/>
                <w:sz w:val="18"/>
              </w:rPr>
            </w:pPr>
          </w:p>
        </w:tc>
        <w:tc>
          <w:tcPr>
            <w:tcW w:w="836" w:type="dxa"/>
          </w:tcPr>
          <w:p w14:paraId="20B01742" w14:textId="77777777" w:rsidR="00EE61C2" w:rsidRPr="00CB2D98" w:rsidRDefault="00EE61C2">
            <w:pPr>
              <w:pStyle w:val="TableParagraph"/>
              <w:rPr>
                <w:rFonts w:ascii="Times New Roman"/>
                <w:sz w:val="18"/>
              </w:rPr>
            </w:pPr>
          </w:p>
        </w:tc>
        <w:tc>
          <w:tcPr>
            <w:tcW w:w="841" w:type="dxa"/>
          </w:tcPr>
          <w:p w14:paraId="1E790290" w14:textId="77777777" w:rsidR="00EE61C2" w:rsidRPr="00CB2D98" w:rsidRDefault="00EE61C2">
            <w:pPr>
              <w:pStyle w:val="TableParagraph"/>
              <w:rPr>
                <w:rFonts w:ascii="Times New Roman"/>
                <w:sz w:val="18"/>
              </w:rPr>
            </w:pPr>
          </w:p>
        </w:tc>
        <w:tc>
          <w:tcPr>
            <w:tcW w:w="948" w:type="dxa"/>
          </w:tcPr>
          <w:p w14:paraId="23642202" w14:textId="77777777" w:rsidR="00EE61C2" w:rsidRPr="00CB2D98" w:rsidRDefault="00EE61C2">
            <w:pPr>
              <w:pStyle w:val="TableParagraph"/>
              <w:rPr>
                <w:rFonts w:ascii="Times New Roman"/>
                <w:sz w:val="18"/>
              </w:rPr>
            </w:pPr>
          </w:p>
        </w:tc>
        <w:tc>
          <w:tcPr>
            <w:tcW w:w="844" w:type="dxa"/>
          </w:tcPr>
          <w:p w14:paraId="53797C72" w14:textId="77777777" w:rsidR="00EE61C2" w:rsidRPr="00CB2D98" w:rsidRDefault="00EE61C2">
            <w:pPr>
              <w:pStyle w:val="TableParagraph"/>
              <w:rPr>
                <w:rFonts w:ascii="Times New Roman"/>
                <w:sz w:val="18"/>
              </w:rPr>
            </w:pPr>
          </w:p>
        </w:tc>
        <w:tc>
          <w:tcPr>
            <w:tcW w:w="3245" w:type="dxa"/>
            <w:vMerge/>
            <w:tcBorders>
              <w:top w:val="nil"/>
            </w:tcBorders>
          </w:tcPr>
          <w:p w14:paraId="76A7F375" w14:textId="77777777" w:rsidR="00EE61C2" w:rsidRPr="00CB2D98" w:rsidRDefault="00EE61C2">
            <w:pPr>
              <w:rPr>
                <w:sz w:val="2"/>
                <w:szCs w:val="2"/>
              </w:rPr>
            </w:pPr>
          </w:p>
        </w:tc>
      </w:tr>
    </w:tbl>
    <w:p w14:paraId="721BCB6D" w14:textId="77777777" w:rsidR="00EE61C2" w:rsidRPr="00CB2D98" w:rsidRDefault="00EE61C2">
      <w:pPr>
        <w:rPr>
          <w:sz w:val="2"/>
          <w:szCs w:val="2"/>
        </w:rPr>
        <w:sectPr w:rsidR="00EE61C2" w:rsidRPr="00CB2D98" w:rsidSect="001853E5">
          <w:headerReference w:type="default" r:id="rId18"/>
          <w:pgSz w:w="18720" w:h="12250" w:orient="landscape"/>
          <w:pgMar w:top="1180" w:right="1480" w:bottom="280" w:left="1220" w:header="258" w:footer="0" w:gutter="0"/>
          <w:pgNumType w:start="134"/>
          <w:cols w:space="720"/>
        </w:sectPr>
      </w:pPr>
    </w:p>
    <w:p w14:paraId="2F581686" w14:textId="77777777" w:rsidR="00EE61C2" w:rsidRPr="00CB2D98" w:rsidRDefault="00EE61C2">
      <w:pPr>
        <w:pStyle w:val="TeksIsi"/>
        <w:spacing w:before="136"/>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2960"/>
        <w:gridCol w:w="612"/>
        <w:gridCol w:w="612"/>
        <w:gridCol w:w="617"/>
        <w:gridCol w:w="728"/>
        <w:gridCol w:w="616"/>
        <w:gridCol w:w="616"/>
        <w:gridCol w:w="728"/>
        <w:gridCol w:w="840"/>
        <w:gridCol w:w="836"/>
        <w:gridCol w:w="841"/>
        <w:gridCol w:w="948"/>
        <w:gridCol w:w="844"/>
        <w:gridCol w:w="3529"/>
      </w:tblGrid>
      <w:tr w:rsidR="00CB2D98" w:rsidRPr="00CB2D98" w14:paraId="7071695D" w14:textId="77777777">
        <w:trPr>
          <w:trHeight w:val="253"/>
        </w:trPr>
        <w:tc>
          <w:tcPr>
            <w:tcW w:w="452" w:type="dxa"/>
            <w:vMerge w:val="restart"/>
          </w:tcPr>
          <w:p w14:paraId="6164EB51" w14:textId="77777777" w:rsidR="00EE61C2" w:rsidRPr="00CB2D98" w:rsidRDefault="00EE61C2">
            <w:pPr>
              <w:pStyle w:val="TableParagraph"/>
              <w:rPr>
                <w:sz w:val="18"/>
              </w:rPr>
            </w:pPr>
          </w:p>
          <w:p w14:paraId="77A47E0E" w14:textId="77777777" w:rsidR="00EE61C2" w:rsidRPr="00CB2D98" w:rsidRDefault="00EE61C2">
            <w:pPr>
              <w:pStyle w:val="TableParagraph"/>
              <w:rPr>
                <w:sz w:val="18"/>
              </w:rPr>
            </w:pPr>
          </w:p>
          <w:p w14:paraId="7C84D40C" w14:textId="77777777" w:rsidR="00EE61C2" w:rsidRPr="00CB2D98" w:rsidRDefault="00EE61C2">
            <w:pPr>
              <w:pStyle w:val="TableParagraph"/>
              <w:spacing w:before="19"/>
              <w:rPr>
                <w:sz w:val="18"/>
              </w:rPr>
            </w:pPr>
          </w:p>
          <w:p w14:paraId="0EC7BF08" w14:textId="77777777" w:rsidR="00EE61C2" w:rsidRPr="00CB2D98" w:rsidRDefault="00000000">
            <w:pPr>
              <w:pStyle w:val="TableParagraph"/>
              <w:ind w:left="107"/>
              <w:rPr>
                <w:sz w:val="18"/>
              </w:rPr>
            </w:pPr>
            <w:r w:rsidRPr="00CB2D98">
              <w:rPr>
                <w:spacing w:val="-5"/>
                <w:w w:val="105"/>
                <w:sz w:val="18"/>
              </w:rPr>
              <w:t>No</w:t>
            </w:r>
          </w:p>
        </w:tc>
        <w:tc>
          <w:tcPr>
            <w:tcW w:w="2960" w:type="dxa"/>
            <w:vMerge w:val="restart"/>
          </w:tcPr>
          <w:p w14:paraId="1FF85453" w14:textId="77777777" w:rsidR="00EE61C2" w:rsidRPr="00CB2D98" w:rsidRDefault="00EE61C2">
            <w:pPr>
              <w:pStyle w:val="TableParagraph"/>
              <w:rPr>
                <w:sz w:val="18"/>
              </w:rPr>
            </w:pPr>
          </w:p>
          <w:p w14:paraId="14C7B365" w14:textId="77777777" w:rsidR="00EE61C2" w:rsidRPr="00CB2D98" w:rsidRDefault="00EE61C2">
            <w:pPr>
              <w:pStyle w:val="TableParagraph"/>
              <w:rPr>
                <w:sz w:val="18"/>
              </w:rPr>
            </w:pPr>
          </w:p>
          <w:p w14:paraId="4C39E8DB" w14:textId="77777777" w:rsidR="00EE61C2" w:rsidRPr="00CB2D98" w:rsidRDefault="00EE61C2">
            <w:pPr>
              <w:pStyle w:val="TableParagraph"/>
              <w:spacing w:before="19"/>
              <w:rPr>
                <w:sz w:val="18"/>
              </w:rPr>
            </w:pPr>
          </w:p>
          <w:p w14:paraId="64A6F81E" w14:textId="77777777" w:rsidR="00EE61C2" w:rsidRPr="00CB2D98" w:rsidRDefault="00000000">
            <w:pPr>
              <w:pStyle w:val="TableParagraph"/>
              <w:ind w:left="766"/>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8838" w:type="dxa"/>
            <w:gridSpan w:val="12"/>
          </w:tcPr>
          <w:p w14:paraId="74897993" w14:textId="77777777" w:rsidR="00EE61C2" w:rsidRPr="00CB2D98" w:rsidRDefault="00000000">
            <w:pPr>
              <w:pStyle w:val="TableParagraph"/>
              <w:spacing w:before="11"/>
              <w:ind w:right="6"/>
              <w:jc w:val="center"/>
              <w:rPr>
                <w:sz w:val="18"/>
              </w:rPr>
            </w:pPr>
            <w:r w:rsidRPr="00CB2D98">
              <w:rPr>
                <w:w w:val="110"/>
                <w:sz w:val="18"/>
              </w:rPr>
              <w:t>Biaya</w:t>
            </w:r>
            <w:r w:rsidRPr="00CB2D98">
              <w:rPr>
                <w:spacing w:val="44"/>
                <w:w w:val="110"/>
                <w:sz w:val="18"/>
              </w:rPr>
              <w:t xml:space="preserve"> </w:t>
            </w:r>
            <w:r w:rsidRPr="00CB2D98">
              <w:rPr>
                <w:w w:val="110"/>
                <w:sz w:val="18"/>
              </w:rPr>
              <w:t>Konstruksi</w:t>
            </w:r>
            <w:r w:rsidRPr="00CB2D98">
              <w:rPr>
                <w:spacing w:val="38"/>
                <w:w w:val="110"/>
                <w:sz w:val="18"/>
              </w:rPr>
              <w:t xml:space="preserve"> </w:t>
            </w:r>
            <w:r w:rsidRPr="00CB2D98">
              <w:rPr>
                <w:w w:val="110"/>
                <w:sz w:val="18"/>
              </w:rPr>
              <w:t>Fisik</w:t>
            </w:r>
            <w:r w:rsidRPr="00CB2D98">
              <w:rPr>
                <w:spacing w:val="45"/>
                <w:w w:val="110"/>
                <w:sz w:val="18"/>
              </w:rPr>
              <w:t xml:space="preserve"> </w:t>
            </w:r>
            <w:r w:rsidRPr="00CB2D98">
              <w:rPr>
                <w:w w:val="105"/>
                <w:sz w:val="18"/>
              </w:rPr>
              <w:t>(</w:t>
            </w:r>
            <w:r w:rsidRPr="00CB2D98">
              <w:rPr>
                <w:spacing w:val="37"/>
                <w:w w:val="110"/>
                <w:sz w:val="18"/>
              </w:rPr>
              <w:t xml:space="preserve"> </w:t>
            </w:r>
            <w:r w:rsidRPr="00CB2D98">
              <w:rPr>
                <w:w w:val="110"/>
                <w:sz w:val="18"/>
              </w:rPr>
              <w:t>Dalam</w:t>
            </w:r>
            <w:r w:rsidRPr="00CB2D98">
              <w:rPr>
                <w:spacing w:val="43"/>
                <w:w w:val="110"/>
                <w:sz w:val="18"/>
              </w:rPr>
              <w:t xml:space="preserve"> </w:t>
            </w:r>
            <w:r w:rsidRPr="00CB2D98">
              <w:rPr>
                <w:w w:val="110"/>
                <w:sz w:val="18"/>
              </w:rPr>
              <w:t>Jutaan</w:t>
            </w:r>
            <w:r w:rsidRPr="00CB2D98">
              <w:rPr>
                <w:spacing w:val="41"/>
                <w:w w:val="110"/>
                <w:sz w:val="18"/>
              </w:rPr>
              <w:t xml:space="preserve"> </w:t>
            </w:r>
            <w:r w:rsidRPr="00CB2D98">
              <w:rPr>
                <w:w w:val="110"/>
                <w:sz w:val="18"/>
              </w:rPr>
              <w:t>Rupiah</w:t>
            </w:r>
            <w:r w:rsidRPr="00CB2D98">
              <w:rPr>
                <w:spacing w:val="42"/>
                <w:w w:val="110"/>
                <w:sz w:val="18"/>
              </w:rPr>
              <w:t xml:space="preserve"> </w:t>
            </w:r>
            <w:r w:rsidRPr="00CB2D98">
              <w:rPr>
                <w:spacing w:val="-10"/>
                <w:w w:val="105"/>
                <w:sz w:val="18"/>
              </w:rPr>
              <w:t>)</w:t>
            </w:r>
          </w:p>
        </w:tc>
        <w:tc>
          <w:tcPr>
            <w:tcW w:w="3529" w:type="dxa"/>
            <w:tcBorders>
              <w:bottom w:val="nil"/>
            </w:tcBorders>
          </w:tcPr>
          <w:p w14:paraId="590A0512" w14:textId="77777777" w:rsidR="00EE61C2" w:rsidRPr="00CB2D98" w:rsidRDefault="00EE61C2">
            <w:pPr>
              <w:pStyle w:val="TableParagraph"/>
              <w:rPr>
                <w:rFonts w:ascii="Times New Roman"/>
                <w:sz w:val="18"/>
              </w:rPr>
            </w:pPr>
          </w:p>
        </w:tc>
      </w:tr>
      <w:tr w:rsidR="00CB2D98" w:rsidRPr="00CB2D98" w14:paraId="0C147EFD" w14:textId="77777777">
        <w:trPr>
          <w:trHeight w:val="1254"/>
        </w:trPr>
        <w:tc>
          <w:tcPr>
            <w:tcW w:w="452" w:type="dxa"/>
            <w:vMerge/>
            <w:tcBorders>
              <w:top w:val="nil"/>
            </w:tcBorders>
          </w:tcPr>
          <w:p w14:paraId="49E40F38" w14:textId="77777777" w:rsidR="00EE61C2" w:rsidRPr="00CB2D98" w:rsidRDefault="00EE61C2">
            <w:pPr>
              <w:rPr>
                <w:sz w:val="2"/>
                <w:szCs w:val="2"/>
              </w:rPr>
            </w:pPr>
          </w:p>
        </w:tc>
        <w:tc>
          <w:tcPr>
            <w:tcW w:w="2960" w:type="dxa"/>
            <w:vMerge/>
            <w:tcBorders>
              <w:top w:val="nil"/>
            </w:tcBorders>
          </w:tcPr>
          <w:p w14:paraId="4D28A9B1" w14:textId="77777777" w:rsidR="00EE61C2" w:rsidRPr="00CB2D98" w:rsidRDefault="00EE61C2">
            <w:pPr>
              <w:rPr>
                <w:sz w:val="2"/>
                <w:szCs w:val="2"/>
              </w:rPr>
            </w:pPr>
          </w:p>
        </w:tc>
        <w:tc>
          <w:tcPr>
            <w:tcW w:w="612" w:type="dxa"/>
          </w:tcPr>
          <w:p w14:paraId="2C02B6AE" w14:textId="77777777" w:rsidR="00EE61C2" w:rsidRPr="00CB2D98" w:rsidRDefault="00EE61C2">
            <w:pPr>
              <w:pStyle w:val="TableParagraph"/>
              <w:spacing w:before="88"/>
              <w:rPr>
                <w:sz w:val="18"/>
              </w:rPr>
            </w:pPr>
          </w:p>
          <w:p w14:paraId="7F2700B5" w14:textId="77777777" w:rsidR="00EE61C2" w:rsidRPr="00CB2D98" w:rsidRDefault="00000000">
            <w:pPr>
              <w:pStyle w:val="TableParagraph"/>
              <w:ind w:left="84" w:right="83"/>
              <w:jc w:val="center"/>
              <w:rPr>
                <w:sz w:val="18"/>
              </w:rPr>
            </w:pPr>
            <w:r w:rsidRPr="00CB2D98">
              <w:rPr>
                <w:spacing w:val="-4"/>
                <w:w w:val="120"/>
                <w:sz w:val="18"/>
              </w:rPr>
              <w:t xml:space="preserve">s.d </w:t>
            </w:r>
            <w:r w:rsidRPr="00CB2D98">
              <w:rPr>
                <w:spacing w:val="-5"/>
                <w:w w:val="120"/>
                <w:sz w:val="18"/>
              </w:rPr>
              <w:t>10</w:t>
            </w:r>
          </w:p>
          <w:p w14:paraId="1653153F" w14:textId="77777777" w:rsidR="00EE61C2" w:rsidRPr="00CB2D98" w:rsidRDefault="00000000">
            <w:pPr>
              <w:pStyle w:val="TableParagraph"/>
              <w:spacing w:before="7"/>
              <w:ind w:left="87" w:right="83"/>
              <w:jc w:val="center"/>
              <w:rPr>
                <w:sz w:val="18"/>
              </w:rPr>
            </w:pPr>
            <w:r w:rsidRPr="00CB2D98">
              <w:rPr>
                <w:spacing w:val="-10"/>
                <w:w w:val="110"/>
                <w:sz w:val="18"/>
              </w:rPr>
              <w:t>0</w:t>
            </w:r>
          </w:p>
        </w:tc>
        <w:tc>
          <w:tcPr>
            <w:tcW w:w="612" w:type="dxa"/>
          </w:tcPr>
          <w:p w14:paraId="0C62BE2C" w14:textId="77777777" w:rsidR="00EE61C2" w:rsidRPr="00CB2D98" w:rsidRDefault="00000000">
            <w:pPr>
              <w:pStyle w:val="TableParagraph"/>
              <w:spacing w:before="199"/>
              <w:ind w:left="88" w:right="83"/>
              <w:jc w:val="center"/>
              <w:rPr>
                <w:sz w:val="18"/>
              </w:rPr>
            </w:pPr>
            <w:r w:rsidRPr="00CB2D98">
              <w:rPr>
                <w:spacing w:val="-5"/>
                <w:w w:val="110"/>
                <w:sz w:val="18"/>
              </w:rPr>
              <w:t>100</w:t>
            </w:r>
          </w:p>
          <w:p w14:paraId="43265EDF" w14:textId="77777777" w:rsidR="00EE61C2" w:rsidRPr="00CB2D98" w:rsidRDefault="00000000">
            <w:pPr>
              <w:pStyle w:val="TableParagraph"/>
              <w:spacing w:before="2"/>
              <w:ind w:left="84" w:right="83"/>
              <w:jc w:val="center"/>
              <w:rPr>
                <w:sz w:val="18"/>
              </w:rPr>
            </w:pPr>
            <w:r w:rsidRPr="00CB2D98">
              <w:rPr>
                <w:spacing w:val="-4"/>
                <w:w w:val="120"/>
                <w:sz w:val="18"/>
              </w:rPr>
              <w:t xml:space="preserve">s.d </w:t>
            </w:r>
            <w:r w:rsidRPr="00CB2D98">
              <w:rPr>
                <w:spacing w:val="-5"/>
                <w:w w:val="120"/>
                <w:sz w:val="18"/>
              </w:rPr>
              <w:t>25</w:t>
            </w:r>
          </w:p>
          <w:p w14:paraId="32127664" w14:textId="77777777" w:rsidR="00EE61C2" w:rsidRPr="00CB2D98" w:rsidRDefault="00000000">
            <w:pPr>
              <w:pStyle w:val="TableParagraph"/>
              <w:spacing w:before="6"/>
              <w:ind w:left="84" w:right="85"/>
              <w:jc w:val="center"/>
              <w:rPr>
                <w:sz w:val="18"/>
              </w:rPr>
            </w:pPr>
            <w:r w:rsidRPr="00CB2D98">
              <w:rPr>
                <w:spacing w:val="-10"/>
                <w:w w:val="110"/>
                <w:sz w:val="18"/>
              </w:rPr>
              <w:t>0</w:t>
            </w:r>
          </w:p>
        </w:tc>
        <w:tc>
          <w:tcPr>
            <w:tcW w:w="617" w:type="dxa"/>
          </w:tcPr>
          <w:p w14:paraId="0954AAF4" w14:textId="77777777" w:rsidR="00EE61C2" w:rsidRPr="00CB2D98" w:rsidRDefault="00000000">
            <w:pPr>
              <w:pStyle w:val="TableParagraph"/>
              <w:spacing w:before="199"/>
              <w:ind w:left="92" w:right="84"/>
              <w:jc w:val="center"/>
              <w:rPr>
                <w:sz w:val="18"/>
              </w:rPr>
            </w:pPr>
            <w:r w:rsidRPr="00CB2D98">
              <w:rPr>
                <w:spacing w:val="-5"/>
                <w:w w:val="110"/>
                <w:sz w:val="18"/>
              </w:rPr>
              <w:t>250</w:t>
            </w:r>
          </w:p>
          <w:p w14:paraId="102F1734" w14:textId="77777777" w:rsidR="00EE61C2" w:rsidRPr="00CB2D98" w:rsidRDefault="00000000">
            <w:pPr>
              <w:pStyle w:val="TableParagraph"/>
              <w:spacing w:before="2"/>
              <w:ind w:left="88" w:right="84"/>
              <w:jc w:val="center"/>
              <w:rPr>
                <w:sz w:val="18"/>
              </w:rPr>
            </w:pPr>
            <w:r w:rsidRPr="00CB2D98">
              <w:rPr>
                <w:spacing w:val="-4"/>
                <w:w w:val="120"/>
                <w:sz w:val="18"/>
              </w:rPr>
              <w:t xml:space="preserve">s.d </w:t>
            </w:r>
            <w:r w:rsidRPr="00CB2D98">
              <w:rPr>
                <w:spacing w:val="-5"/>
                <w:w w:val="120"/>
                <w:sz w:val="18"/>
              </w:rPr>
              <w:t>50</w:t>
            </w:r>
          </w:p>
          <w:p w14:paraId="7999E115" w14:textId="77777777" w:rsidR="00EE61C2" w:rsidRPr="00CB2D98" w:rsidRDefault="00000000">
            <w:pPr>
              <w:pStyle w:val="TableParagraph"/>
              <w:spacing w:before="6"/>
              <w:ind w:left="88" w:right="88"/>
              <w:jc w:val="center"/>
              <w:rPr>
                <w:sz w:val="18"/>
              </w:rPr>
            </w:pPr>
            <w:r w:rsidRPr="00CB2D98">
              <w:rPr>
                <w:spacing w:val="-10"/>
                <w:w w:val="110"/>
                <w:sz w:val="18"/>
              </w:rPr>
              <w:t>0</w:t>
            </w:r>
          </w:p>
        </w:tc>
        <w:tc>
          <w:tcPr>
            <w:tcW w:w="728" w:type="dxa"/>
          </w:tcPr>
          <w:p w14:paraId="1F5CCF81" w14:textId="77777777" w:rsidR="00EE61C2" w:rsidRPr="00CB2D98" w:rsidRDefault="00EE61C2">
            <w:pPr>
              <w:pStyle w:val="TableParagraph"/>
              <w:spacing w:before="88"/>
              <w:rPr>
                <w:sz w:val="18"/>
              </w:rPr>
            </w:pPr>
          </w:p>
          <w:p w14:paraId="4691387E" w14:textId="77777777" w:rsidR="00EE61C2" w:rsidRPr="00CB2D98" w:rsidRDefault="00000000">
            <w:pPr>
              <w:pStyle w:val="TableParagraph"/>
              <w:ind w:left="194"/>
              <w:rPr>
                <w:sz w:val="18"/>
              </w:rPr>
            </w:pPr>
            <w:r w:rsidRPr="00CB2D98">
              <w:rPr>
                <w:spacing w:val="-5"/>
                <w:w w:val="110"/>
                <w:sz w:val="18"/>
              </w:rPr>
              <w:t>500</w:t>
            </w:r>
          </w:p>
          <w:p w14:paraId="4C310F31" w14:textId="77777777" w:rsidR="00EE61C2" w:rsidRPr="00CB2D98" w:rsidRDefault="00000000">
            <w:pPr>
              <w:pStyle w:val="TableParagraph"/>
              <w:spacing w:before="2"/>
              <w:ind w:left="106" w:firstLine="124"/>
              <w:rPr>
                <w:sz w:val="18"/>
              </w:rPr>
            </w:pPr>
            <w:r w:rsidRPr="00CB2D98">
              <w:rPr>
                <w:spacing w:val="-4"/>
                <w:w w:val="120"/>
                <w:sz w:val="18"/>
              </w:rPr>
              <w:t xml:space="preserve">s.d </w:t>
            </w:r>
            <w:r w:rsidRPr="00CB2D98">
              <w:rPr>
                <w:spacing w:val="-4"/>
                <w:w w:val="115"/>
                <w:sz w:val="18"/>
              </w:rPr>
              <w:t>1.000</w:t>
            </w:r>
          </w:p>
        </w:tc>
        <w:tc>
          <w:tcPr>
            <w:tcW w:w="616" w:type="dxa"/>
          </w:tcPr>
          <w:p w14:paraId="1120A757" w14:textId="77777777" w:rsidR="00EE61C2" w:rsidRPr="00CB2D98" w:rsidRDefault="00000000">
            <w:pPr>
              <w:pStyle w:val="TableParagraph"/>
              <w:spacing w:before="95"/>
              <w:ind w:left="24" w:right="24"/>
              <w:jc w:val="center"/>
              <w:rPr>
                <w:sz w:val="18"/>
              </w:rPr>
            </w:pPr>
            <w:r w:rsidRPr="00CB2D98">
              <w:rPr>
                <w:spacing w:val="-4"/>
                <w:w w:val="115"/>
                <w:sz w:val="18"/>
              </w:rPr>
              <w:t>1.00</w:t>
            </w:r>
          </w:p>
          <w:p w14:paraId="2CC07499" w14:textId="77777777" w:rsidR="00EE61C2" w:rsidRPr="00CB2D98" w:rsidRDefault="00000000">
            <w:pPr>
              <w:pStyle w:val="TableParagraph"/>
              <w:spacing w:before="1"/>
              <w:ind w:left="24" w:right="17"/>
              <w:jc w:val="center"/>
              <w:rPr>
                <w:sz w:val="18"/>
              </w:rPr>
            </w:pPr>
            <w:r w:rsidRPr="00CB2D98">
              <w:rPr>
                <w:spacing w:val="-10"/>
                <w:w w:val="110"/>
                <w:sz w:val="18"/>
              </w:rPr>
              <w:t>0</w:t>
            </w:r>
          </w:p>
          <w:p w14:paraId="6E45C9B3" w14:textId="77777777" w:rsidR="00EE61C2" w:rsidRPr="00CB2D98" w:rsidRDefault="00000000">
            <w:pPr>
              <w:pStyle w:val="TableParagraph"/>
              <w:spacing w:before="2"/>
              <w:ind w:left="107" w:right="105" w:hanging="6"/>
              <w:jc w:val="center"/>
              <w:rPr>
                <w:sz w:val="18"/>
              </w:rPr>
            </w:pPr>
            <w:r w:rsidRPr="00CB2D98">
              <w:rPr>
                <w:spacing w:val="-4"/>
                <w:w w:val="120"/>
                <w:sz w:val="18"/>
              </w:rPr>
              <w:t xml:space="preserve">s.d </w:t>
            </w:r>
            <w:r w:rsidRPr="00CB2D98">
              <w:rPr>
                <w:spacing w:val="-4"/>
                <w:w w:val="115"/>
                <w:sz w:val="18"/>
              </w:rPr>
              <w:t>2.00</w:t>
            </w:r>
          </w:p>
          <w:p w14:paraId="0657DA1B" w14:textId="77777777" w:rsidR="00EE61C2" w:rsidRPr="00CB2D98" w:rsidRDefault="00000000">
            <w:pPr>
              <w:pStyle w:val="TableParagraph"/>
              <w:spacing w:line="209" w:lineRule="exact"/>
              <w:ind w:left="24" w:right="24"/>
              <w:jc w:val="center"/>
              <w:rPr>
                <w:sz w:val="18"/>
              </w:rPr>
            </w:pPr>
            <w:r w:rsidRPr="00CB2D98">
              <w:rPr>
                <w:spacing w:val="-10"/>
                <w:w w:val="110"/>
                <w:sz w:val="18"/>
              </w:rPr>
              <w:t>0</w:t>
            </w:r>
          </w:p>
        </w:tc>
        <w:tc>
          <w:tcPr>
            <w:tcW w:w="616" w:type="dxa"/>
          </w:tcPr>
          <w:p w14:paraId="7356FDDF" w14:textId="77777777" w:rsidR="00EE61C2" w:rsidRPr="00CB2D98" w:rsidRDefault="00000000">
            <w:pPr>
              <w:pStyle w:val="TableParagraph"/>
              <w:spacing w:before="95"/>
              <w:ind w:left="24" w:right="24"/>
              <w:jc w:val="center"/>
              <w:rPr>
                <w:sz w:val="18"/>
              </w:rPr>
            </w:pPr>
            <w:r w:rsidRPr="00CB2D98">
              <w:rPr>
                <w:spacing w:val="-4"/>
                <w:w w:val="115"/>
                <w:sz w:val="18"/>
              </w:rPr>
              <w:t>2.00</w:t>
            </w:r>
          </w:p>
          <w:p w14:paraId="6B563976" w14:textId="77777777" w:rsidR="00EE61C2" w:rsidRPr="00CB2D98" w:rsidRDefault="00000000">
            <w:pPr>
              <w:pStyle w:val="TableParagraph"/>
              <w:spacing w:before="1"/>
              <w:ind w:left="24" w:right="17"/>
              <w:jc w:val="center"/>
              <w:rPr>
                <w:sz w:val="18"/>
              </w:rPr>
            </w:pPr>
            <w:r w:rsidRPr="00CB2D98">
              <w:rPr>
                <w:spacing w:val="-10"/>
                <w:w w:val="110"/>
                <w:sz w:val="18"/>
              </w:rPr>
              <w:t>0</w:t>
            </w:r>
          </w:p>
          <w:p w14:paraId="65E761F8" w14:textId="77777777" w:rsidR="00EE61C2" w:rsidRPr="00CB2D98" w:rsidRDefault="00000000">
            <w:pPr>
              <w:pStyle w:val="TableParagraph"/>
              <w:spacing w:before="2"/>
              <w:ind w:left="107" w:right="105" w:hanging="6"/>
              <w:jc w:val="center"/>
              <w:rPr>
                <w:sz w:val="18"/>
              </w:rPr>
            </w:pPr>
            <w:r w:rsidRPr="00CB2D98">
              <w:rPr>
                <w:spacing w:val="-4"/>
                <w:w w:val="120"/>
                <w:sz w:val="18"/>
              </w:rPr>
              <w:t xml:space="preserve">s.d </w:t>
            </w:r>
            <w:r w:rsidRPr="00CB2D98">
              <w:rPr>
                <w:spacing w:val="-4"/>
                <w:w w:val="115"/>
                <w:sz w:val="18"/>
              </w:rPr>
              <w:t>5.00</w:t>
            </w:r>
          </w:p>
          <w:p w14:paraId="78A65BE7" w14:textId="77777777" w:rsidR="00EE61C2" w:rsidRPr="00CB2D98" w:rsidRDefault="00000000">
            <w:pPr>
              <w:pStyle w:val="TableParagraph"/>
              <w:spacing w:line="209" w:lineRule="exact"/>
              <w:ind w:left="24" w:right="24"/>
              <w:jc w:val="center"/>
              <w:rPr>
                <w:sz w:val="18"/>
              </w:rPr>
            </w:pPr>
            <w:r w:rsidRPr="00CB2D98">
              <w:rPr>
                <w:spacing w:val="-10"/>
                <w:w w:val="110"/>
                <w:sz w:val="18"/>
              </w:rPr>
              <w:t>0</w:t>
            </w:r>
          </w:p>
        </w:tc>
        <w:tc>
          <w:tcPr>
            <w:tcW w:w="728" w:type="dxa"/>
          </w:tcPr>
          <w:p w14:paraId="2120B3F1" w14:textId="77777777" w:rsidR="00EE61C2" w:rsidRPr="00CB2D98" w:rsidRDefault="00000000">
            <w:pPr>
              <w:pStyle w:val="TableParagraph"/>
              <w:spacing w:before="199"/>
              <w:ind w:left="11" w:right="11"/>
              <w:jc w:val="center"/>
              <w:rPr>
                <w:sz w:val="18"/>
              </w:rPr>
            </w:pPr>
            <w:r w:rsidRPr="00CB2D98">
              <w:rPr>
                <w:spacing w:val="-4"/>
                <w:w w:val="115"/>
                <w:sz w:val="18"/>
              </w:rPr>
              <w:t>5.000</w:t>
            </w:r>
          </w:p>
          <w:p w14:paraId="7EA3E450" w14:textId="77777777" w:rsidR="00EE61C2" w:rsidRPr="00CB2D98" w:rsidRDefault="00000000">
            <w:pPr>
              <w:pStyle w:val="TableParagraph"/>
              <w:spacing w:before="2"/>
              <w:ind w:left="107" w:right="105" w:hanging="5"/>
              <w:jc w:val="center"/>
              <w:rPr>
                <w:sz w:val="18"/>
              </w:rPr>
            </w:pPr>
            <w:r w:rsidRPr="00CB2D98">
              <w:rPr>
                <w:spacing w:val="-4"/>
                <w:w w:val="120"/>
                <w:sz w:val="18"/>
              </w:rPr>
              <w:t xml:space="preserve">s.d </w:t>
            </w:r>
            <w:r w:rsidRPr="00CB2D98">
              <w:rPr>
                <w:spacing w:val="-4"/>
                <w:w w:val="115"/>
                <w:sz w:val="18"/>
              </w:rPr>
              <w:t>10.00</w:t>
            </w:r>
          </w:p>
          <w:p w14:paraId="707AC101" w14:textId="77777777" w:rsidR="00EE61C2" w:rsidRPr="00CB2D98" w:rsidRDefault="00000000">
            <w:pPr>
              <w:pStyle w:val="TableParagraph"/>
              <w:spacing w:before="6"/>
              <w:ind w:left="19" w:right="11"/>
              <w:jc w:val="center"/>
              <w:rPr>
                <w:sz w:val="18"/>
              </w:rPr>
            </w:pPr>
            <w:r w:rsidRPr="00CB2D98">
              <w:rPr>
                <w:spacing w:val="-10"/>
                <w:w w:val="110"/>
                <w:sz w:val="18"/>
              </w:rPr>
              <w:t>0</w:t>
            </w:r>
          </w:p>
        </w:tc>
        <w:tc>
          <w:tcPr>
            <w:tcW w:w="840" w:type="dxa"/>
          </w:tcPr>
          <w:p w14:paraId="304B2B97" w14:textId="77777777" w:rsidR="00EE61C2" w:rsidRPr="00CB2D98" w:rsidRDefault="00000000">
            <w:pPr>
              <w:pStyle w:val="TableParagraph"/>
              <w:spacing w:before="199"/>
              <w:ind w:left="9" w:right="14"/>
              <w:jc w:val="center"/>
              <w:rPr>
                <w:sz w:val="18"/>
              </w:rPr>
            </w:pPr>
            <w:r w:rsidRPr="00CB2D98">
              <w:rPr>
                <w:spacing w:val="-2"/>
                <w:w w:val="120"/>
                <w:sz w:val="18"/>
              </w:rPr>
              <w:t>10.000</w:t>
            </w:r>
          </w:p>
          <w:p w14:paraId="4ED40CCE" w14:textId="77777777" w:rsidR="00EE61C2" w:rsidRPr="00CB2D98" w:rsidRDefault="00000000">
            <w:pPr>
              <w:pStyle w:val="TableParagraph"/>
              <w:spacing w:before="2"/>
              <w:ind w:left="163" w:right="161" w:hanging="14"/>
              <w:jc w:val="center"/>
              <w:rPr>
                <w:sz w:val="18"/>
              </w:rPr>
            </w:pPr>
            <w:r w:rsidRPr="00CB2D98">
              <w:rPr>
                <w:spacing w:val="-4"/>
                <w:w w:val="120"/>
                <w:sz w:val="18"/>
              </w:rPr>
              <w:t xml:space="preserve">s.d </w:t>
            </w:r>
            <w:r w:rsidRPr="00CB2D98">
              <w:rPr>
                <w:spacing w:val="-2"/>
                <w:w w:val="115"/>
                <w:sz w:val="18"/>
              </w:rPr>
              <w:t>20.00</w:t>
            </w:r>
          </w:p>
          <w:p w14:paraId="37FC2995" w14:textId="77777777" w:rsidR="00EE61C2" w:rsidRPr="00CB2D98" w:rsidRDefault="00000000">
            <w:pPr>
              <w:pStyle w:val="TableParagraph"/>
              <w:spacing w:before="6"/>
              <w:ind w:left="9" w:right="9"/>
              <w:jc w:val="center"/>
              <w:rPr>
                <w:sz w:val="18"/>
              </w:rPr>
            </w:pPr>
            <w:r w:rsidRPr="00CB2D98">
              <w:rPr>
                <w:spacing w:val="-10"/>
                <w:w w:val="110"/>
                <w:sz w:val="18"/>
              </w:rPr>
              <w:t>0</w:t>
            </w:r>
          </w:p>
        </w:tc>
        <w:tc>
          <w:tcPr>
            <w:tcW w:w="836" w:type="dxa"/>
          </w:tcPr>
          <w:p w14:paraId="5FD3FE70" w14:textId="77777777" w:rsidR="00EE61C2" w:rsidRPr="00CB2D98" w:rsidRDefault="00000000">
            <w:pPr>
              <w:pStyle w:val="TableParagraph"/>
              <w:spacing w:before="199"/>
              <w:ind w:left="12" w:right="13"/>
              <w:jc w:val="center"/>
              <w:rPr>
                <w:sz w:val="18"/>
              </w:rPr>
            </w:pPr>
            <w:r w:rsidRPr="00CB2D98">
              <w:rPr>
                <w:spacing w:val="-2"/>
                <w:w w:val="120"/>
                <w:sz w:val="18"/>
              </w:rPr>
              <w:t>20.000</w:t>
            </w:r>
          </w:p>
          <w:p w14:paraId="62D4E933" w14:textId="77777777" w:rsidR="00EE61C2" w:rsidRPr="00CB2D98" w:rsidRDefault="00000000">
            <w:pPr>
              <w:pStyle w:val="TableParagraph"/>
              <w:spacing w:before="2"/>
              <w:ind w:left="159" w:right="161" w:hanging="5"/>
              <w:jc w:val="center"/>
              <w:rPr>
                <w:sz w:val="18"/>
              </w:rPr>
            </w:pPr>
            <w:r w:rsidRPr="00CB2D98">
              <w:rPr>
                <w:spacing w:val="-4"/>
                <w:w w:val="120"/>
                <w:sz w:val="18"/>
              </w:rPr>
              <w:t xml:space="preserve">s.d </w:t>
            </w:r>
            <w:r w:rsidRPr="00CB2D98">
              <w:rPr>
                <w:spacing w:val="-4"/>
                <w:w w:val="115"/>
                <w:sz w:val="18"/>
              </w:rPr>
              <w:t>50.00</w:t>
            </w:r>
          </w:p>
          <w:p w14:paraId="1D03338E" w14:textId="77777777" w:rsidR="00EE61C2" w:rsidRPr="00CB2D98" w:rsidRDefault="00000000">
            <w:pPr>
              <w:pStyle w:val="TableParagraph"/>
              <w:spacing w:before="6"/>
              <w:ind w:left="12" w:right="21"/>
              <w:jc w:val="center"/>
              <w:rPr>
                <w:sz w:val="18"/>
              </w:rPr>
            </w:pPr>
            <w:r w:rsidRPr="00CB2D98">
              <w:rPr>
                <w:spacing w:val="-10"/>
                <w:w w:val="110"/>
                <w:sz w:val="18"/>
              </w:rPr>
              <w:t>0</w:t>
            </w:r>
          </w:p>
        </w:tc>
        <w:tc>
          <w:tcPr>
            <w:tcW w:w="841" w:type="dxa"/>
          </w:tcPr>
          <w:p w14:paraId="1EDD82E3" w14:textId="77777777" w:rsidR="00EE61C2" w:rsidRPr="00CB2D98" w:rsidRDefault="00000000">
            <w:pPr>
              <w:pStyle w:val="TableParagraph"/>
              <w:spacing w:before="199"/>
              <w:ind w:left="12" w:right="12"/>
              <w:jc w:val="center"/>
              <w:rPr>
                <w:sz w:val="18"/>
              </w:rPr>
            </w:pPr>
            <w:r w:rsidRPr="00CB2D98">
              <w:rPr>
                <w:spacing w:val="-2"/>
                <w:w w:val="120"/>
                <w:sz w:val="18"/>
              </w:rPr>
              <w:t>50.000</w:t>
            </w:r>
          </w:p>
          <w:p w14:paraId="32F31010" w14:textId="77777777" w:rsidR="00EE61C2" w:rsidRPr="00CB2D98" w:rsidRDefault="00000000">
            <w:pPr>
              <w:pStyle w:val="TableParagraph"/>
              <w:spacing w:before="2"/>
              <w:ind w:left="107" w:right="106" w:hanging="5"/>
              <w:jc w:val="center"/>
              <w:rPr>
                <w:sz w:val="18"/>
              </w:rPr>
            </w:pPr>
            <w:r w:rsidRPr="00CB2D98">
              <w:rPr>
                <w:spacing w:val="-4"/>
                <w:w w:val="120"/>
                <w:sz w:val="18"/>
              </w:rPr>
              <w:t xml:space="preserve">s.d </w:t>
            </w:r>
            <w:r w:rsidRPr="00CB2D98">
              <w:rPr>
                <w:spacing w:val="-2"/>
                <w:w w:val="115"/>
                <w:sz w:val="18"/>
              </w:rPr>
              <w:t>100.00</w:t>
            </w:r>
          </w:p>
          <w:p w14:paraId="31BC083C" w14:textId="77777777" w:rsidR="00EE61C2" w:rsidRPr="00CB2D98" w:rsidRDefault="00000000">
            <w:pPr>
              <w:pStyle w:val="TableParagraph"/>
              <w:spacing w:before="6"/>
              <w:ind w:left="12" w:right="12"/>
              <w:jc w:val="center"/>
              <w:rPr>
                <w:sz w:val="18"/>
              </w:rPr>
            </w:pPr>
            <w:r w:rsidRPr="00CB2D98">
              <w:rPr>
                <w:spacing w:val="-10"/>
                <w:w w:val="110"/>
                <w:sz w:val="18"/>
              </w:rPr>
              <w:t>0</w:t>
            </w:r>
          </w:p>
        </w:tc>
        <w:tc>
          <w:tcPr>
            <w:tcW w:w="948" w:type="dxa"/>
          </w:tcPr>
          <w:p w14:paraId="1594B825" w14:textId="77777777" w:rsidR="00EE61C2" w:rsidRPr="00CB2D98" w:rsidRDefault="00000000">
            <w:pPr>
              <w:pStyle w:val="TableParagraph"/>
              <w:spacing w:before="199"/>
              <w:ind w:right="10"/>
              <w:jc w:val="center"/>
              <w:rPr>
                <w:sz w:val="18"/>
              </w:rPr>
            </w:pPr>
            <w:r w:rsidRPr="00CB2D98">
              <w:rPr>
                <w:spacing w:val="-2"/>
                <w:w w:val="115"/>
                <w:sz w:val="18"/>
              </w:rPr>
              <w:t>100.000</w:t>
            </w:r>
          </w:p>
          <w:p w14:paraId="05692ED3" w14:textId="77777777" w:rsidR="00EE61C2" w:rsidRPr="00CB2D98" w:rsidRDefault="00000000">
            <w:pPr>
              <w:pStyle w:val="TableParagraph"/>
              <w:spacing w:before="2"/>
              <w:ind w:left="155" w:right="165" w:hanging="5"/>
              <w:jc w:val="center"/>
              <w:rPr>
                <w:sz w:val="18"/>
              </w:rPr>
            </w:pPr>
            <w:r w:rsidRPr="00CB2D98">
              <w:rPr>
                <w:spacing w:val="-4"/>
                <w:w w:val="120"/>
                <w:sz w:val="18"/>
              </w:rPr>
              <w:t xml:space="preserve">s.d </w:t>
            </w:r>
            <w:r w:rsidRPr="00CB2D98">
              <w:rPr>
                <w:spacing w:val="-2"/>
                <w:w w:val="115"/>
                <w:sz w:val="18"/>
              </w:rPr>
              <w:t>200.00</w:t>
            </w:r>
          </w:p>
          <w:p w14:paraId="2F35FDCA" w14:textId="77777777" w:rsidR="00EE61C2" w:rsidRPr="00CB2D98" w:rsidRDefault="00000000">
            <w:pPr>
              <w:pStyle w:val="TableParagraph"/>
              <w:spacing w:before="6"/>
              <w:ind w:right="10"/>
              <w:jc w:val="center"/>
              <w:rPr>
                <w:sz w:val="18"/>
              </w:rPr>
            </w:pPr>
            <w:r w:rsidRPr="00CB2D98">
              <w:rPr>
                <w:spacing w:val="-10"/>
                <w:w w:val="110"/>
                <w:sz w:val="18"/>
              </w:rPr>
              <w:t>0</w:t>
            </w:r>
          </w:p>
        </w:tc>
        <w:tc>
          <w:tcPr>
            <w:tcW w:w="844" w:type="dxa"/>
          </w:tcPr>
          <w:p w14:paraId="4555FD82" w14:textId="77777777" w:rsidR="00EE61C2" w:rsidRPr="00CB2D98" w:rsidRDefault="00000000">
            <w:pPr>
              <w:pStyle w:val="TableParagraph"/>
              <w:spacing w:before="95"/>
              <w:ind w:left="13" w:right="10"/>
              <w:jc w:val="center"/>
              <w:rPr>
                <w:sz w:val="18"/>
              </w:rPr>
            </w:pPr>
            <w:r w:rsidRPr="00CB2D98">
              <w:rPr>
                <w:spacing w:val="-2"/>
                <w:w w:val="115"/>
                <w:sz w:val="18"/>
              </w:rPr>
              <w:t>200.00</w:t>
            </w:r>
          </w:p>
          <w:p w14:paraId="0EEB36E0" w14:textId="77777777" w:rsidR="00EE61C2" w:rsidRPr="00CB2D98" w:rsidRDefault="00000000">
            <w:pPr>
              <w:pStyle w:val="TableParagraph"/>
              <w:spacing w:before="1"/>
              <w:ind w:left="13" w:right="10"/>
              <w:jc w:val="center"/>
              <w:rPr>
                <w:sz w:val="18"/>
              </w:rPr>
            </w:pPr>
            <w:r w:rsidRPr="00CB2D98">
              <w:rPr>
                <w:spacing w:val="-10"/>
                <w:w w:val="110"/>
                <w:sz w:val="18"/>
              </w:rPr>
              <w:t>0</w:t>
            </w:r>
          </w:p>
          <w:p w14:paraId="70A4F043" w14:textId="77777777" w:rsidR="00EE61C2" w:rsidRPr="00CB2D98" w:rsidRDefault="00000000">
            <w:pPr>
              <w:pStyle w:val="TableParagraph"/>
              <w:spacing w:before="2"/>
              <w:ind w:left="107" w:right="109" w:hanging="5"/>
              <w:jc w:val="center"/>
              <w:rPr>
                <w:sz w:val="18"/>
              </w:rPr>
            </w:pPr>
            <w:r w:rsidRPr="00CB2D98">
              <w:rPr>
                <w:spacing w:val="-4"/>
                <w:w w:val="120"/>
                <w:sz w:val="18"/>
              </w:rPr>
              <w:t xml:space="preserve">s.d </w:t>
            </w:r>
            <w:r w:rsidRPr="00CB2D98">
              <w:rPr>
                <w:spacing w:val="-2"/>
                <w:w w:val="115"/>
                <w:sz w:val="18"/>
              </w:rPr>
              <w:t>500.00</w:t>
            </w:r>
          </w:p>
          <w:p w14:paraId="02A21FB9" w14:textId="77777777" w:rsidR="00EE61C2" w:rsidRPr="00CB2D98" w:rsidRDefault="00000000">
            <w:pPr>
              <w:pStyle w:val="TableParagraph"/>
              <w:spacing w:line="209" w:lineRule="exact"/>
              <w:ind w:left="13" w:right="15"/>
              <w:jc w:val="center"/>
              <w:rPr>
                <w:sz w:val="18"/>
              </w:rPr>
            </w:pPr>
            <w:r w:rsidRPr="00CB2D98">
              <w:rPr>
                <w:spacing w:val="-10"/>
                <w:w w:val="110"/>
                <w:sz w:val="18"/>
              </w:rPr>
              <w:t>0</w:t>
            </w:r>
          </w:p>
        </w:tc>
        <w:tc>
          <w:tcPr>
            <w:tcW w:w="3529" w:type="dxa"/>
            <w:tcBorders>
              <w:top w:val="nil"/>
              <w:bottom w:val="nil"/>
            </w:tcBorders>
          </w:tcPr>
          <w:p w14:paraId="20A7A68B" w14:textId="77777777" w:rsidR="00EE61C2" w:rsidRPr="00CB2D98" w:rsidRDefault="00EE61C2">
            <w:pPr>
              <w:pStyle w:val="TableParagraph"/>
              <w:spacing w:before="177"/>
              <w:rPr>
                <w:sz w:val="18"/>
              </w:rPr>
            </w:pPr>
          </w:p>
          <w:p w14:paraId="5AACEE06" w14:textId="77777777" w:rsidR="00EE61C2" w:rsidRPr="00CB2D98" w:rsidRDefault="00000000">
            <w:pPr>
              <w:pStyle w:val="TableParagraph"/>
              <w:ind w:left="4" w:right="15"/>
              <w:jc w:val="center"/>
              <w:rPr>
                <w:sz w:val="18"/>
              </w:rPr>
            </w:pPr>
            <w:r w:rsidRPr="00CB2D98">
              <w:rPr>
                <w:spacing w:val="-2"/>
                <w:w w:val="110"/>
                <w:sz w:val="18"/>
              </w:rPr>
              <w:t>Keterangan</w:t>
            </w:r>
          </w:p>
          <w:p w14:paraId="3734509E" w14:textId="77777777" w:rsidR="00EE61C2" w:rsidRPr="00CB2D98" w:rsidRDefault="00EE61C2">
            <w:pPr>
              <w:pStyle w:val="TableParagraph"/>
              <w:spacing w:before="66"/>
              <w:rPr>
                <w:sz w:val="18"/>
              </w:rPr>
            </w:pPr>
          </w:p>
          <w:p w14:paraId="6D05A193" w14:textId="77777777" w:rsidR="00EE61C2" w:rsidRPr="00CB2D98" w:rsidRDefault="00000000">
            <w:pPr>
              <w:pStyle w:val="TableParagraph"/>
              <w:ind w:right="15"/>
              <w:jc w:val="center"/>
              <w:rPr>
                <w:sz w:val="18"/>
              </w:rPr>
            </w:pPr>
            <w:r w:rsidRPr="00CB2D98">
              <w:rPr>
                <w:spacing w:val="-10"/>
                <w:sz w:val="18"/>
              </w:rPr>
              <w:t>·</w:t>
            </w:r>
          </w:p>
        </w:tc>
      </w:tr>
      <w:tr w:rsidR="00CB2D98" w:rsidRPr="00CB2D98" w14:paraId="7CACBE06" w14:textId="77777777">
        <w:trPr>
          <w:trHeight w:val="3602"/>
        </w:trPr>
        <w:tc>
          <w:tcPr>
            <w:tcW w:w="452" w:type="dxa"/>
          </w:tcPr>
          <w:p w14:paraId="095869AF" w14:textId="77777777" w:rsidR="00EE61C2" w:rsidRPr="00CB2D98" w:rsidRDefault="00000000">
            <w:pPr>
              <w:pStyle w:val="TableParagraph"/>
              <w:spacing w:line="203" w:lineRule="exact"/>
              <w:ind w:left="8" w:right="5"/>
              <w:jc w:val="center"/>
              <w:rPr>
                <w:sz w:val="18"/>
              </w:rPr>
            </w:pPr>
            <w:r w:rsidRPr="00CB2D98">
              <w:rPr>
                <w:spacing w:val="-10"/>
                <w:w w:val="110"/>
                <w:sz w:val="18"/>
              </w:rPr>
              <w:t>2</w:t>
            </w:r>
          </w:p>
        </w:tc>
        <w:tc>
          <w:tcPr>
            <w:tcW w:w="2960" w:type="dxa"/>
          </w:tcPr>
          <w:p w14:paraId="1FDB13C7" w14:textId="77777777" w:rsidR="00EE61C2" w:rsidRPr="00CB2D98" w:rsidRDefault="00000000">
            <w:pPr>
              <w:pStyle w:val="TableParagraph"/>
              <w:spacing w:line="232" w:lineRule="auto"/>
              <w:ind w:left="107"/>
              <w:rPr>
                <w:sz w:val="18"/>
              </w:rPr>
            </w:pPr>
            <w:r w:rsidRPr="00CB2D98">
              <w:rPr>
                <w:w w:val="115"/>
                <w:sz w:val="18"/>
              </w:rPr>
              <w:t>Biaya</w:t>
            </w:r>
            <w:r w:rsidRPr="00CB2D98">
              <w:rPr>
                <w:spacing w:val="-4"/>
                <w:w w:val="115"/>
                <w:sz w:val="18"/>
              </w:rPr>
              <w:t xml:space="preserve"> </w:t>
            </w:r>
            <w:r w:rsidRPr="00CB2D98">
              <w:rPr>
                <w:w w:val="115"/>
                <w:sz w:val="18"/>
              </w:rPr>
              <w:t>Operasional</w:t>
            </w:r>
            <w:r w:rsidRPr="00CB2D98">
              <w:rPr>
                <w:spacing w:val="-5"/>
                <w:w w:val="115"/>
                <w:sz w:val="18"/>
              </w:rPr>
              <w:t xml:space="preserve"> </w:t>
            </w:r>
            <w:r w:rsidRPr="00CB2D98">
              <w:rPr>
                <w:w w:val="115"/>
                <w:sz w:val="18"/>
              </w:rPr>
              <w:t>Unsur Pengelola Teknis</w:t>
            </w:r>
          </w:p>
          <w:p w14:paraId="32926B6C" w14:textId="77777777" w:rsidR="00EE61C2" w:rsidRPr="00CB2D98" w:rsidRDefault="00000000">
            <w:pPr>
              <w:pStyle w:val="TableParagraph"/>
              <w:numPr>
                <w:ilvl w:val="0"/>
                <w:numId w:val="22"/>
              </w:numPr>
              <w:tabs>
                <w:tab w:val="left" w:pos="430"/>
              </w:tabs>
              <w:spacing w:line="268" w:lineRule="auto"/>
              <w:ind w:right="530"/>
              <w:rPr>
                <w:sz w:val="18"/>
              </w:rPr>
            </w:pPr>
            <w:r w:rsidRPr="00CB2D98">
              <w:rPr>
                <w:w w:val="115"/>
                <w:sz w:val="18"/>
              </w:rPr>
              <w:t>Biaya</w:t>
            </w:r>
            <w:r w:rsidRPr="00CB2D98">
              <w:rPr>
                <w:spacing w:val="-8"/>
                <w:w w:val="115"/>
                <w:sz w:val="18"/>
              </w:rPr>
              <w:t xml:space="preserve"> </w:t>
            </w:r>
            <w:r w:rsidRPr="00CB2D98">
              <w:rPr>
                <w:w w:val="115"/>
                <w:sz w:val="18"/>
              </w:rPr>
              <w:t>Unsur</w:t>
            </w:r>
            <w:r w:rsidRPr="00CB2D98">
              <w:rPr>
                <w:spacing w:val="-9"/>
                <w:w w:val="115"/>
                <w:sz w:val="18"/>
              </w:rPr>
              <w:t xml:space="preserve"> </w:t>
            </w:r>
            <w:r w:rsidRPr="00CB2D98">
              <w:rPr>
                <w:w w:val="115"/>
                <w:sz w:val="18"/>
              </w:rPr>
              <w:t xml:space="preserve">Pengelola </w:t>
            </w:r>
            <w:r w:rsidRPr="00CB2D98">
              <w:rPr>
                <w:spacing w:val="-2"/>
                <w:w w:val="115"/>
                <w:sz w:val="18"/>
              </w:rPr>
              <w:t>Teknis</w:t>
            </w:r>
          </w:p>
          <w:p w14:paraId="362FD591" w14:textId="77777777" w:rsidR="00EE61C2" w:rsidRPr="00CB2D98" w:rsidRDefault="00000000">
            <w:pPr>
              <w:pStyle w:val="TableParagraph"/>
              <w:numPr>
                <w:ilvl w:val="0"/>
                <w:numId w:val="22"/>
              </w:numPr>
              <w:tabs>
                <w:tab w:val="left" w:pos="430"/>
              </w:tabs>
              <w:spacing w:line="179" w:lineRule="exact"/>
              <w:ind w:hanging="359"/>
              <w:rPr>
                <w:sz w:val="18"/>
              </w:rPr>
            </w:pPr>
            <w:r w:rsidRPr="00CB2D98">
              <w:rPr>
                <w:w w:val="110"/>
                <w:sz w:val="18"/>
              </w:rPr>
              <w:t>Honorarium</w:t>
            </w:r>
            <w:r w:rsidRPr="00CB2D98">
              <w:rPr>
                <w:spacing w:val="28"/>
                <w:w w:val="110"/>
                <w:sz w:val="18"/>
              </w:rPr>
              <w:t xml:space="preserve"> </w:t>
            </w:r>
            <w:r w:rsidRPr="00CB2D98">
              <w:rPr>
                <w:spacing w:val="-2"/>
                <w:w w:val="110"/>
                <w:sz w:val="18"/>
              </w:rPr>
              <w:t>Pengelola</w:t>
            </w:r>
          </w:p>
          <w:p w14:paraId="6420F284" w14:textId="77777777" w:rsidR="00EE61C2" w:rsidRPr="00CB2D98" w:rsidRDefault="00000000">
            <w:pPr>
              <w:pStyle w:val="TableParagraph"/>
              <w:spacing w:before="31"/>
              <w:ind w:left="430"/>
              <w:rPr>
                <w:sz w:val="18"/>
              </w:rPr>
            </w:pPr>
            <w:r w:rsidRPr="00CB2D98">
              <w:rPr>
                <w:spacing w:val="-2"/>
                <w:w w:val="110"/>
                <w:sz w:val="18"/>
              </w:rPr>
              <w:t>Teknis</w:t>
            </w:r>
          </w:p>
          <w:p w14:paraId="5F049FCC" w14:textId="77777777" w:rsidR="00EE61C2" w:rsidRPr="00CB2D98" w:rsidRDefault="00000000">
            <w:pPr>
              <w:pStyle w:val="TableParagraph"/>
              <w:numPr>
                <w:ilvl w:val="0"/>
                <w:numId w:val="22"/>
              </w:numPr>
              <w:tabs>
                <w:tab w:val="left" w:pos="430"/>
                <w:tab w:val="left" w:pos="2077"/>
              </w:tabs>
              <w:spacing w:before="33" w:line="278" w:lineRule="auto"/>
              <w:ind w:right="242"/>
              <w:rPr>
                <w:sz w:val="18"/>
              </w:rPr>
            </w:pPr>
            <w:r w:rsidRPr="00CB2D98">
              <w:rPr>
                <w:spacing w:val="-2"/>
                <w:w w:val="105"/>
                <w:sz w:val="18"/>
              </w:rPr>
              <w:t>Honorarium</w:t>
            </w:r>
            <w:r w:rsidRPr="00CB2D98">
              <w:rPr>
                <w:sz w:val="18"/>
              </w:rPr>
              <w:tab/>
            </w:r>
            <w:r w:rsidRPr="00CB2D98">
              <w:rPr>
                <w:spacing w:val="-2"/>
                <w:w w:val="105"/>
                <w:sz w:val="18"/>
              </w:rPr>
              <w:t>Tenaga</w:t>
            </w:r>
            <w:r w:rsidRPr="00CB2D98">
              <w:rPr>
                <w:w w:val="105"/>
                <w:sz w:val="18"/>
              </w:rPr>
              <w:t xml:space="preserve"> Ahli ( bila diperlukan )</w:t>
            </w:r>
          </w:p>
          <w:p w14:paraId="4F7339E3" w14:textId="77777777" w:rsidR="00EE61C2" w:rsidRPr="00CB2D98" w:rsidRDefault="00000000">
            <w:pPr>
              <w:pStyle w:val="TableParagraph"/>
              <w:numPr>
                <w:ilvl w:val="0"/>
                <w:numId w:val="22"/>
              </w:numPr>
              <w:tabs>
                <w:tab w:val="left" w:pos="430"/>
              </w:tabs>
              <w:spacing w:line="273" w:lineRule="auto"/>
              <w:ind w:right="1002"/>
              <w:rPr>
                <w:sz w:val="18"/>
              </w:rPr>
            </w:pPr>
            <w:r w:rsidRPr="00CB2D98">
              <w:rPr>
                <w:w w:val="115"/>
                <w:sz w:val="18"/>
              </w:rPr>
              <w:t>Perjalanan</w:t>
            </w:r>
            <w:r w:rsidRPr="00CB2D98">
              <w:rPr>
                <w:spacing w:val="-9"/>
                <w:w w:val="115"/>
                <w:sz w:val="18"/>
              </w:rPr>
              <w:t xml:space="preserve"> </w:t>
            </w:r>
            <w:r w:rsidRPr="00CB2D98">
              <w:rPr>
                <w:w w:val="115"/>
                <w:sz w:val="18"/>
              </w:rPr>
              <w:t>Dinas Transfort Lokal</w:t>
            </w:r>
          </w:p>
          <w:p w14:paraId="12809F12" w14:textId="77777777" w:rsidR="00EE61C2" w:rsidRPr="00CB2D98" w:rsidRDefault="00000000">
            <w:pPr>
              <w:pStyle w:val="TableParagraph"/>
              <w:numPr>
                <w:ilvl w:val="0"/>
                <w:numId w:val="22"/>
              </w:numPr>
              <w:tabs>
                <w:tab w:val="left" w:pos="430"/>
              </w:tabs>
              <w:spacing w:line="174" w:lineRule="exact"/>
              <w:ind w:hanging="359"/>
              <w:rPr>
                <w:sz w:val="18"/>
              </w:rPr>
            </w:pPr>
            <w:r w:rsidRPr="00CB2D98">
              <w:rPr>
                <w:w w:val="115"/>
                <w:sz w:val="18"/>
              </w:rPr>
              <w:t>Biaya</w:t>
            </w:r>
            <w:r w:rsidRPr="00CB2D98">
              <w:rPr>
                <w:spacing w:val="6"/>
                <w:w w:val="115"/>
                <w:sz w:val="18"/>
              </w:rPr>
              <w:t xml:space="preserve"> </w:t>
            </w:r>
            <w:r w:rsidRPr="00CB2D98">
              <w:rPr>
                <w:spacing w:val="-2"/>
                <w:w w:val="115"/>
                <w:sz w:val="18"/>
              </w:rPr>
              <w:t>Rapat</w:t>
            </w:r>
          </w:p>
          <w:p w14:paraId="6B6334B4" w14:textId="77777777" w:rsidR="00EE61C2" w:rsidRPr="00CB2D98" w:rsidRDefault="00000000">
            <w:pPr>
              <w:pStyle w:val="TableParagraph"/>
              <w:numPr>
                <w:ilvl w:val="0"/>
                <w:numId w:val="22"/>
              </w:numPr>
              <w:tabs>
                <w:tab w:val="left" w:pos="430"/>
              </w:tabs>
              <w:spacing w:before="28" w:line="276" w:lineRule="auto"/>
              <w:ind w:right="523"/>
              <w:rPr>
                <w:sz w:val="18"/>
              </w:rPr>
            </w:pPr>
            <w:r w:rsidRPr="00CB2D98">
              <w:rPr>
                <w:w w:val="115"/>
                <w:sz w:val="18"/>
              </w:rPr>
              <w:t>Biaya Pembelian/ Penyewaan</w:t>
            </w:r>
            <w:r w:rsidRPr="00CB2D98">
              <w:rPr>
                <w:spacing w:val="-10"/>
                <w:w w:val="115"/>
                <w:sz w:val="18"/>
              </w:rPr>
              <w:t xml:space="preserve"> </w:t>
            </w:r>
            <w:r w:rsidRPr="00CB2D98">
              <w:rPr>
                <w:w w:val="115"/>
                <w:sz w:val="18"/>
              </w:rPr>
              <w:t>bahan</w:t>
            </w:r>
            <w:r w:rsidRPr="00CB2D98">
              <w:rPr>
                <w:spacing w:val="-9"/>
                <w:w w:val="115"/>
                <w:sz w:val="18"/>
              </w:rPr>
              <w:t xml:space="preserve"> </w:t>
            </w:r>
            <w:r w:rsidRPr="00CB2D98">
              <w:rPr>
                <w:w w:val="115"/>
                <w:sz w:val="18"/>
              </w:rPr>
              <w:t>dan alat yang berkaitan dengan kegiatan ybs.</w:t>
            </w:r>
          </w:p>
        </w:tc>
        <w:tc>
          <w:tcPr>
            <w:tcW w:w="612" w:type="dxa"/>
          </w:tcPr>
          <w:p w14:paraId="57E9BBF3" w14:textId="77777777" w:rsidR="00EE61C2" w:rsidRPr="00CB2D98" w:rsidRDefault="00EE61C2">
            <w:pPr>
              <w:pStyle w:val="TableParagraph"/>
              <w:rPr>
                <w:rFonts w:ascii="Times New Roman"/>
                <w:sz w:val="18"/>
              </w:rPr>
            </w:pPr>
          </w:p>
        </w:tc>
        <w:tc>
          <w:tcPr>
            <w:tcW w:w="612" w:type="dxa"/>
          </w:tcPr>
          <w:p w14:paraId="3CDC3C1C" w14:textId="77777777" w:rsidR="00EE61C2" w:rsidRPr="00CB2D98" w:rsidRDefault="00EE61C2">
            <w:pPr>
              <w:pStyle w:val="TableParagraph"/>
              <w:rPr>
                <w:rFonts w:ascii="Times New Roman"/>
                <w:sz w:val="18"/>
              </w:rPr>
            </w:pPr>
          </w:p>
        </w:tc>
        <w:tc>
          <w:tcPr>
            <w:tcW w:w="617" w:type="dxa"/>
          </w:tcPr>
          <w:p w14:paraId="67FAC80D" w14:textId="77777777" w:rsidR="00EE61C2" w:rsidRPr="00CB2D98" w:rsidRDefault="00EE61C2">
            <w:pPr>
              <w:pStyle w:val="TableParagraph"/>
              <w:rPr>
                <w:rFonts w:ascii="Times New Roman"/>
                <w:sz w:val="18"/>
              </w:rPr>
            </w:pPr>
          </w:p>
        </w:tc>
        <w:tc>
          <w:tcPr>
            <w:tcW w:w="728" w:type="dxa"/>
          </w:tcPr>
          <w:p w14:paraId="1AD97850" w14:textId="77777777" w:rsidR="00EE61C2" w:rsidRPr="00CB2D98" w:rsidRDefault="00EE61C2">
            <w:pPr>
              <w:pStyle w:val="TableParagraph"/>
              <w:rPr>
                <w:rFonts w:ascii="Times New Roman"/>
                <w:sz w:val="18"/>
              </w:rPr>
            </w:pPr>
          </w:p>
        </w:tc>
        <w:tc>
          <w:tcPr>
            <w:tcW w:w="616" w:type="dxa"/>
          </w:tcPr>
          <w:p w14:paraId="23E94385" w14:textId="77777777" w:rsidR="00EE61C2" w:rsidRPr="00CB2D98" w:rsidRDefault="00EE61C2">
            <w:pPr>
              <w:pStyle w:val="TableParagraph"/>
              <w:rPr>
                <w:rFonts w:ascii="Times New Roman"/>
                <w:sz w:val="18"/>
              </w:rPr>
            </w:pPr>
          </w:p>
        </w:tc>
        <w:tc>
          <w:tcPr>
            <w:tcW w:w="616" w:type="dxa"/>
          </w:tcPr>
          <w:p w14:paraId="46D01078" w14:textId="77777777" w:rsidR="00EE61C2" w:rsidRPr="00CB2D98" w:rsidRDefault="00EE61C2">
            <w:pPr>
              <w:pStyle w:val="TableParagraph"/>
              <w:rPr>
                <w:rFonts w:ascii="Times New Roman"/>
                <w:sz w:val="18"/>
              </w:rPr>
            </w:pPr>
          </w:p>
        </w:tc>
        <w:tc>
          <w:tcPr>
            <w:tcW w:w="728" w:type="dxa"/>
          </w:tcPr>
          <w:p w14:paraId="3714AC8D" w14:textId="77777777" w:rsidR="00EE61C2" w:rsidRPr="00CB2D98" w:rsidRDefault="00EE61C2">
            <w:pPr>
              <w:pStyle w:val="TableParagraph"/>
              <w:rPr>
                <w:rFonts w:ascii="Times New Roman"/>
                <w:sz w:val="18"/>
              </w:rPr>
            </w:pPr>
          </w:p>
        </w:tc>
        <w:tc>
          <w:tcPr>
            <w:tcW w:w="840" w:type="dxa"/>
          </w:tcPr>
          <w:p w14:paraId="2F2C78B6" w14:textId="77777777" w:rsidR="00EE61C2" w:rsidRPr="00CB2D98" w:rsidRDefault="00EE61C2">
            <w:pPr>
              <w:pStyle w:val="TableParagraph"/>
              <w:rPr>
                <w:rFonts w:ascii="Times New Roman"/>
                <w:sz w:val="18"/>
              </w:rPr>
            </w:pPr>
          </w:p>
        </w:tc>
        <w:tc>
          <w:tcPr>
            <w:tcW w:w="836" w:type="dxa"/>
          </w:tcPr>
          <w:p w14:paraId="581FAFA3" w14:textId="77777777" w:rsidR="00EE61C2" w:rsidRPr="00CB2D98" w:rsidRDefault="00EE61C2">
            <w:pPr>
              <w:pStyle w:val="TableParagraph"/>
              <w:rPr>
                <w:rFonts w:ascii="Times New Roman"/>
                <w:sz w:val="18"/>
              </w:rPr>
            </w:pPr>
          </w:p>
        </w:tc>
        <w:tc>
          <w:tcPr>
            <w:tcW w:w="841" w:type="dxa"/>
          </w:tcPr>
          <w:p w14:paraId="52A1F208" w14:textId="77777777" w:rsidR="00EE61C2" w:rsidRPr="00CB2D98" w:rsidRDefault="00EE61C2">
            <w:pPr>
              <w:pStyle w:val="TableParagraph"/>
              <w:rPr>
                <w:rFonts w:ascii="Times New Roman"/>
                <w:sz w:val="18"/>
              </w:rPr>
            </w:pPr>
          </w:p>
        </w:tc>
        <w:tc>
          <w:tcPr>
            <w:tcW w:w="948" w:type="dxa"/>
          </w:tcPr>
          <w:p w14:paraId="29CEF360" w14:textId="77777777" w:rsidR="00EE61C2" w:rsidRPr="00CB2D98" w:rsidRDefault="00EE61C2">
            <w:pPr>
              <w:pStyle w:val="TableParagraph"/>
              <w:rPr>
                <w:rFonts w:ascii="Times New Roman"/>
                <w:sz w:val="18"/>
              </w:rPr>
            </w:pPr>
          </w:p>
        </w:tc>
        <w:tc>
          <w:tcPr>
            <w:tcW w:w="844" w:type="dxa"/>
          </w:tcPr>
          <w:p w14:paraId="035B74E2" w14:textId="77777777" w:rsidR="00EE61C2" w:rsidRPr="00CB2D98" w:rsidRDefault="00EE61C2">
            <w:pPr>
              <w:pStyle w:val="TableParagraph"/>
              <w:rPr>
                <w:rFonts w:ascii="Times New Roman"/>
                <w:sz w:val="18"/>
              </w:rPr>
            </w:pPr>
          </w:p>
        </w:tc>
        <w:tc>
          <w:tcPr>
            <w:tcW w:w="3529" w:type="dxa"/>
            <w:tcBorders>
              <w:top w:val="nil"/>
            </w:tcBorders>
          </w:tcPr>
          <w:p w14:paraId="669FAEC2" w14:textId="77777777" w:rsidR="00EE61C2" w:rsidRPr="00CB2D98" w:rsidRDefault="00000000">
            <w:pPr>
              <w:pStyle w:val="TableParagraph"/>
              <w:numPr>
                <w:ilvl w:val="0"/>
                <w:numId w:val="21"/>
              </w:numPr>
              <w:tabs>
                <w:tab w:val="left" w:pos="267"/>
              </w:tabs>
              <w:ind w:right="208"/>
              <w:rPr>
                <w:sz w:val="18"/>
              </w:rPr>
            </w:pPr>
            <w:r w:rsidRPr="00CB2D98">
              <w:rPr>
                <w:w w:val="115"/>
                <w:sz w:val="18"/>
              </w:rPr>
              <w:t>Bantuan teknis yang dimaksud adalah dari Dinas Tata Ruang dan Permukiman Provinsi Jabar</w:t>
            </w:r>
          </w:p>
          <w:p w14:paraId="17002C35" w14:textId="77777777" w:rsidR="00EE61C2" w:rsidRPr="00CB2D98" w:rsidRDefault="00000000">
            <w:pPr>
              <w:pStyle w:val="TableParagraph"/>
              <w:numPr>
                <w:ilvl w:val="0"/>
                <w:numId w:val="21"/>
              </w:numPr>
              <w:tabs>
                <w:tab w:val="left" w:pos="267"/>
              </w:tabs>
              <w:ind w:right="419"/>
              <w:rPr>
                <w:sz w:val="18"/>
              </w:rPr>
            </w:pPr>
            <w:r w:rsidRPr="00CB2D98">
              <w:rPr>
                <w:w w:val="115"/>
                <w:sz w:val="18"/>
              </w:rPr>
              <w:t>Besarnya nilai pengelolaan maksimal</w:t>
            </w:r>
            <w:r w:rsidRPr="00CB2D98">
              <w:rPr>
                <w:spacing w:val="-10"/>
                <w:w w:val="115"/>
                <w:sz w:val="18"/>
              </w:rPr>
              <w:t xml:space="preserve"> </w:t>
            </w:r>
            <w:r w:rsidRPr="00CB2D98">
              <w:rPr>
                <w:w w:val="115"/>
                <w:sz w:val="18"/>
              </w:rPr>
              <w:t>dihitung</w:t>
            </w:r>
            <w:r w:rsidRPr="00CB2D98">
              <w:rPr>
                <w:spacing w:val="-10"/>
                <w:w w:val="115"/>
                <w:sz w:val="18"/>
              </w:rPr>
              <w:t xml:space="preserve"> </w:t>
            </w:r>
            <w:r w:rsidRPr="00CB2D98">
              <w:rPr>
                <w:w w:val="115"/>
                <w:sz w:val="18"/>
              </w:rPr>
              <w:t>berdasarkan prosentase biaya pengelolaan kegiatan terhadap nilai biaya konstruksi fisik bangunan yang tercantum dalam tabel 7</w:t>
            </w:r>
          </w:p>
        </w:tc>
      </w:tr>
    </w:tbl>
    <w:p w14:paraId="0A02E50B" w14:textId="77777777" w:rsidR="00EE61C2" w:rsidRPr="00CB2D98" w:rsidRDefault="00000000">
      <w:pPr>
        <w:spacing w:line="217" w:lineRule="exact"/>
        <w:ind w:left="220"/>
        <w:rPr>
          <w:sz w:val="20"/>
        </w:rPr>
      </w:pPr>
      <w:r w:rsidRPr="00CB2D98">
        <w:rPr>
          <w:spacing w:val="-2"/>
          <w:w w:val="120"/>
          <w:sz w:val="20"/>
        </w:rPr>
        <w:t>Catatan:</w:t>
      </w:r>
    </w:p>
    <w:p w14:paraId="2C198A06" w14:textId="77777777" w:rsidR="00EE61C2" w:rsidRPr="00CB2D98" w:rsidRDefault="00000000">
      <w:pPr>
        <w:pStyle w:val="DaftarParagraf"/>
        <w:numPr>
          <w:ilvl w:val="0"/>
          <w:numId w:val="20"/>
        </w:numPr>
        <w:tabs>
          <w:tab w:val="left" w:pos="660"/>
          <w:tab w:val="left" w:pos="672"/>
        </w:tabs>
        <w:spacing w:line="242" w:lineRule="auto"/>
        <w:ind w:right="642" w:hanging="452"/>
        <w:rPr>
          <w:sz w:val="20"/>
        </w:rPr>
      </w:pPr>
      <w:r w:rsidRPr="00CB2D98">
        <w:rPr>
          <w:w w:val="115"/>
          <w:sz w:val="20"/>
        </w:rPr>
        <w:t>Besaran presentase diatas berlaku juga untuk pekerjaan rehabilitasi/perbaikan Gedung kantor dan Rumah Dinas</w:t>
      </w:r>
      <w:r w:rsidRPr="00CB2D98">
        <w:rPr>
          <w:spacing w:val="80"/>
          <w:w w:val="115"/>
          <w:sz w:val="20"/>
        </w:rPr>
        <w:t xml:space="preserve"> </w:t>
      </w:r>
      <w:r w:rsidRPr="00CB2D98">
        <w:rPr>
          <w:w w:val="115"/>
          <w:sz w:val="20"/>
        </w:rPr>
        <w:t>yang</w:t>
      </w:r>
      <w:r w:rsidRPr="00CB2D98">
        <w:rPr>
          <w:spacing w:val="80"/>
          <w:w w:val="150"/>
          <w:sz w:val="20"/>
        </w:rPr>
        <w:t xml:space="preserve"> </w:t>
      </w:r>
      <w:r w:rsidRPr="00CB2D98">
        <w:rPr>
          <w:w w:val="115"/>
          <w:sz w:val="20"/>
        </w:rPr>
        <w:t xml:space="preserve">dananya dibiayai dari dana </w:t>
      </w:r>
      <w:r w:rsidRPr="00CB2D98">
        <w:rPr>
          <w:spacing w:val="-2"/>
          <w:w w:val="115"/>
          <w:sz w:val="20"/>
        </w:rPr>
        <w:t>rutin/BAU.</w:t>
      </w:r>
    </w:p>
    <w:p w14:paraId="6AD0D667" w14:textId="77777777" w:rsidR="00EE61C2" w:rsidRPr="00CB2D98" w:rsidRDefault="00000000">
      <w:pPr>
        <w:pStyle w:val="DaftarParagraf"/>
        <w:numPr>
          <w:ilvl w:val="0"/>
          <w:numId w:val="20"/>
        </w:numPr>
        <w:tabs>
          <w:tab w:val="left" w:pos="636"/>
          <w:tab w:val="left" w:pos="664"/>
        </w:tabs>
        <w:spacing w:line="232" w:lineRule="auto"/>
        <w:ind w:left="636" w:right="2095" w:hanging="416"/>
        <w:rPr>
          <w:sz w:val="20"/>
        </w:rPr>
      </w:pPr>
      <w:r w:rsidRPr="00CB2D98">
        <w:rPr>
          <w:sz w:val="20"/>
        </w:rPr>
        <w:tab/>
      </w:r>
      <w:r w:rsidRPr="00CB2D98">
        <w:rPr>
          <w:w w:val="115"/>
          <w:sz w:val="20"/>
        </w:rPr>
        <w:t>Pelaksanaan kegiatan pengelolaan dana rutin pekerjaan pemeliharaan gedung kantor/rumah dinas dilakukan oleh tim swakelola yang dibentuk oleh Kepala Dinas/Lembaga Teknis/ Unit Kerja yang bersangkutan atau di kontrakan kepada pihak ketiga (penyedia jasa)</w:t>
      </w:r>
    </w:p>
    <w:p w14:paraId="68BE1F88" w14:textId="77777777" w:rsidR="00EE61C2" w:rsidRPr="00CB2D98" w:rsidRDefault="00000000">
      <w:pPr>
        <w:pStyle w:val="DaftarParagraf"/>
        <w:numPr>
          <w:ilvl w:val="0"/>
          <w:numId w:val="20"/>
        </w:numPr>
        <w:tabs>
          <w:tab w:val="left" w:pos="660"/>
          <w:tab w:val="left" w:pos="672"/>
        </w:tabs>
        <w:spacing w:before="2" w:line="237" w:lineRule="auto"/>
        <w:ind w:right="643" w:hanging="452"/>
        <w:rPr>
          <w:sz w:val="20"/>
        </w:rPr>
      </w:pPr>
      <w:r w:rsidRPr="00CB2D98">
        <w:rPr>
          <w:w w:val="115"/>
          <w:sz w:val="20"/>
        </w:rPr>
        <w:t>Klasifikasi bangunan sederhana adalah bangunan gedung negara dengan karakter sederhana serta memiliki kompleksitas dan teknologi sederhana, atau bangunan gedung negara yang sudah ada disain prototipenya. Masa penjaminan kegagalan bangunaannya adalah selama 10 (sepuluh) tahun.</w:t>
      </w:r>
    </w:p>
    <w:p w14:paraId="60CC96D2" w14:textId="77777777" w:rsidR="00EE61C2" w:rsidRPr="00CB2D98" w:rsidRDefault="00000000">
      <w:pPr>
        <w:tabs>
          <w:tab w:val="left" w:pos="1468"/>
          <w:tab w:val="left" w:pos="2488"/>
          <w:tab w:val="left" w:pos="3432"/>
          <w:tab w:val="left" w:pos="13716"/>
        </w:tabs>
        <w:spacing w:before="2"/>
        <w:ind w:left="220" w:right="966"/>
        <w:rPr>
          <w:sz w:val="20"/>
        </w:rPr>
      </w:pPr>
      <w:r w:rsidRPr="00CB2D98">
        <w:rPr>
          <w:w w:val="115"/>
          <w:sz w:val="20"/>
        </w:rPr>
        <w:t>Yang</w:t>
      </w:r>
      <w:r w:rsidRPr="00CB2D98">
        <w:rPr>
          <w:spacing w:val="79"/>
          <w:w w:val="115"/>
          <w:sz w:val="20"/>
        </w:rPr>
        <w:t xml:space="preserve"> </w:t>
      </w:r>
      <w:r w:rsidRPr="00CB2D98">
        <w:rPr>
          <w:w w:val="115"/>
          <w:sz w:val="20"/>
        </w:rPr>
        <w:t>termasuk</w:t>
      </w:r>
      <w:r w:rsidRPr="00CB2D98">
        <w:rPr>
          <w:spacing w:val="79"/>
          <w:w w:val="115"/>
          <w:sz w:val="20"/>
        </w:rPr>
        <w:t xml:space="preserve"> </w:t>
      </w:r>
      <w:r w:rsidRPr="00CB2D98">
        <w:rPr>
          <w:w w:val="115"/>
          <w:sz w:val="20"/>
        </w:rPr>
        <w:t>klasifikasi</w:t>
      </w:r>
      <w:r w:rsidRPr="00CB2D98">
        <w:rPr>
          <w:spacing w:val="79"/>
          <w:w w:val="115"/>
          <w:sz w:val="20"/>
        </w:rPr>
        <w:t xml:space="preserve"> </w:t>
      </w:r>
      <w:r w:rsidRPr="00CB2D98">
        <w:rPr>
          <w:w w:val="115"/>
          <w:sz w:val="20"/>
        </w:rPr>
        <w:t>Bangunan</w:t>
      </w:r>
      <w:r w:rsidRPr="00CB2D98">
        <w:rPr>
          <w:spacing w:val="79"/>
          <w:w w:val="115"/>
          <w:sz w:val="20"/>
        </w:rPr>
        <w:t xml:space="preserve"> </w:t>
      </w:r>
      <w:r w:rsidRPr="00CB2D98">
        <w:rPr>
          <w:w w:val="115"/>
          <w:sz w:val="20"/>
        </w:rPr>
        <w:t>Khusus</w:t>
      </w:r>
      <w:r w:rsidRPr="00CB2D98">
        <w:rPr>
          <w:spacing w:val="79"/>
          <w:w w:val="115"/>
          <w:sz w:val="20"/>
        </w:rPr>
        <w:t xml:space="preserve"> </w:t>
      </w:r>
      <w:r w:rsidRPr="00CB2D98">
        <w:rPr>
          <w:w w:val="115"/>
          <w:sz w:val="20"/>
        </w:rPr>
        <w:t>antara</w:t>
      </w:r>
      <w:r w:rsidRPr="00CB2D98">
        <w:rPr>
          <w:spacing w:val="79"/>
          <w:w w:val="115"/>
          <w:sz w:val="20"/>
        </w:rPr>
        <w:t xml:space="preserve"> </w:t>
      </w:r>
      <w:r w:rsidRPr="00CB2D98">
        <w:rPr>
          <w:w w:val="115"/>
          <w:sz w:val="20"/>
        </w:rPr>
        <w:t>lain</w:t>
      </w:r>
      <w:r w:rsidRPr="00CB2D98">
        <w:rPr>
          <w:spacing w:val="79"/>
          <w:w w:val="115"/>
          <w:sz w:val="20"/>
        </w:rPr>
        <w:t xml:space="preserve"> </w:t>
      </w:r>
      <w:r w:rsidRPr="00CB2D98">
        <w:rPr>
          <w:w w:val="115"/>
          <w:sz w:val="20"/>
        </w:rPr>
        <w:t>:</w:t>
      </w:r>
      <w:r w:rsidRPr="00CB2D98">
        <w:rPr>
          <w:spacing w:val="79"/>
          <w:w w:val="115"/>
          <w:sz w:val="20"/>
        </w:rPr>
        <w:t xml:space="preserve"> </w:t>
      </w:r>
      <w:r w:rsidRPr="00CB2D98">
        <w:rPr>
          <w:w w:val="115"/>
          <w:sz w:val="20"/>
        </w:rPr>
        <w:t>Istana</w:t>
      </w:r>
      <w:r w:rsidRPr="00CB2D98">
        <w:rPr>
          <w:spacing w:val="79"/>
          <w:w w:val="115"/>
          <w:sz w:val="20"/>
        </w:rPr>
        <w:t xml:space="preserve"> </w:t>
      </w:r>
      <w:r w:rsidRPr="00CB2D98">
        <w:rPr>
          <w:w w:val="115"/>
          <w:sz w:val="20"/>
        </w:rPr>
        <w:t>Negara</w:t>
      </w:r>
      <w:r w:rsidRPr="00CB2D98">
        <w:rPr>
          <w:spacing w:val="80"/>
          <w:w w:val="115"/>
          <w:sz w:val="20"/>
        </w:rPr>
        <w:t xml:space="preserve"> </w:t>
      </w:r>
      <w:r w:rsidRPr="00CB2D98">
        <w:rPr>
          <w:w w:val="115"/>
          <w:sz w:val="20"/>
        </w:rPr>
        <w:t>dan</w:t>
      </w:r>
      <w:r w:rsidRPr="00CB2D98">
        <w:rPr>
          <w:spacing w:val="79"/>
          <w:w w:val="115"/>
          <w:sz w:val="20"/>
        </w:rPr>
        <w:t xml:space="preserve"> </w:t>
      </w:r>
      <w:r w:rsidRPr="00CB2D98">
        <w:rPr>
          <w:w w:val="115"/>
          <w:sz w:val="20"/>
        </w:rPr>
        <w:t>Rumah</w:t>
      </w:r>
      <w:r w:rsidRPr="00CB2D98">
        <w:rPr>
          <w:spacing w:val="79"/>
          <w:w w:val="115"/>
          <w:sz w:val="20"/>
        </w:rPr>
        <w:t xml:space="preserve"> </w:t>
      </w:r>
      <w:r w:rsidRPr="00CB2D98">
        <w:rPr>
          <w:w w:val="115"/>
          <w:sz w:val="20"/>
        </w:rPr>
        <w:t>Jabatan</w:t>
      </w:r>
      <w:r w:rsidRPr="00CB2D98">
        <w:rPr>
          <w:spacing w:val="79"/>
          <w:w w:val="115"/>
          <w:sz w:val="20"/>
        </w:rPr>
        <w:t xml:space="preserve"> </w:t>
      </w:r>
      <w:r w:rsidRPr="00CB2D98">
        <w:rPr>
          <w:w w:val="115"/>
          <w:sz w:val="20"/>
        </w:rPr>
        <w:t>Presiden</w:t>
      </w:r>
      <w:r w:rsidRPr="00CB2D98">
        <w:rPr>
          <w:spacing w:val="40"/>
          <w:w w:val="115"/>
          <w:sz w:val="20"/>
        </w:rPr>
        <w:t xml:space="preserve">  </w:t>
      </w:r>
      <w:r w:rsidRPr="00CB2D98">
        <w:rPr>
          <w:w w:val="115"/>
          <w:sz w:val="20"/>
        </w:rPr>
        <w:t>dan</w:t>
      </w:r>
      <w:r w:rsidRPr="00CB2D98">
        <w:rPr>
          <w:spacing w:val="80"/>
          <w:w w:val="115"/>
          <w:sz w:val="20"/>
        </w:rPr>
        <w:t xml:space="preserve"> </w:t>
      </w:r>
      <w:r w:rsidRPr="00CB2D98">
        <w:rPr>
          <w:w w:val="115"/>
          <w:sz w:val="20"/>
        </w:rPr>
        <w:t>Wakil</w:t>
      </w:r>
      <w:r w:rsidRPr="00CB2D98">
        <w:rPr>
          <w:spacing w:val="79"/>
          <w:w w:val="115"/>
          <w:sz w:val="20"/>
        </w:rPr>
        <w:t xml:space="preserve"> </w:t>
      </w:r>
      <w:r w:rsidRPr="00CB2D98">
        <w:rPr>
          <w:w w:val="115"/>
          <w:sz w:val="20"/>
        </w:rPr>
        <w:t>Presiden,</w:t>
      </w:r>
      <w:r w:rsidRPr="00CB2D98">
        <w:rPr>
          <w:spacing w:val="79"/>
          <w:w w:val="115"/>
          <w:sz w:val="20"/>
        </w:rPr>
        <w:t xml:space="preserve"> </w:t>
      </w:r>
      <w:r w:rsidRPr="00CB2D98">
        <w:rPr>
          <w:w w:val="115"/>
          <w:sz w:val="20"/>
        </w:rPr>
        <w:t>Wisma</w:t>
      </w:r>
      <w:r w:rsidRPr="00CB2D98">
        <w:rPr>
          <w:spacing w:val="13"/>
          <w:w w:val="115"/>
          <w:sz w:val="20"/>
        </w:rPr>
        <w:t xml:space="preserve"> </w:t>
      </w:r>
      <w:r w:rsidRPr="00CB2D98">
        <w:rPr>
          <w:w w:val="115"/>
          <w:sz w:val="20"/>
        </w:rPr>
        <w:t>Negara, Gedung</w:t>
      </w:r>
      <w:r w:rsidRPr="00CB2D98">
        <w:rPr>
          <w:spacing w:val="40"/>
          <w:w w:val="115"/>
          <w:sz w:val="20"/>
        </w:rPr>
        <w:t xml:space="preserve"> </w:t>
      </w:r>
      <w:r w:rsidRPr="00CB2D98">
        <w:rPr>
          <w:w w:val="115"/>
          <w:sz w:val="20"/>
        </w:rPr>
        <w:t>Instansi Nuklir</w:t>
      </w:r>
      <w:r w:rsidRPr="00CB2D98">
        <w:rPr>
          <w:spacing w:val="40"/>
          <w:w w:val="115"/>
          <w:sz w:val="20"/>
        </w:rPr>
        <w:t xml:space="preserve"> </w:t>
      </w:r>
      <w:r w:rsidRPr="00CB2D98">
        <w:rPr>
          <w:w w:val="115"/>
          <w:sz w:val="20"/>
        </w:rPr>
        <w:t>Gedung</w:t>
      </w:r>
      <w:r w:rsidRPr="00CB2D98">
        <w:rPr>
          <w:spacing w:val="40"/>
          <w:w w:val="115"/>
          <w:sz w:val="20"/>
        </w:rPr>
        <w:t xml:space="preserve"> </w:t>
      </w:r>
      <w:r w:rsidRPr="00CB2D98">
        <w:rPr>
          <w:w w:val="115"/>
          <w:sz w:val="20"/>
        </w:rPr>
        <w:t>laboratorium,</w:t>
      </w:r>
      <w:r w:rsidRPr="00CB2D98">
        <w:rPr>
          <w:spacing w:val="40"/>
          <w:w w:val="115"/>
          <w:sz w:val="20"/>
        </w:rPr>
        <w:t xml:space="preserve"> </w:t>
      </w:r>
      <w:r w:rsidRPr="00CB2D98">
        <w:rPr>
          <w:w w:val="115"/>
          <w:sz w:val="20"/>
        </w:rPr>
        <w:t>Gedung</w:t>
      </w:r>
      <w:r w:rsidRPr="00CB2D98">
        <w:rPr>
          <w:spacing w:val="40"/>
          <w:w w:val="115"/>
          <w:sz w:val="20"/>
        </w:rPr>
        <w:t xml:space="preserve"> </w:t>
      </w:r>
      <w:r w:rsidRPr="00CB2D98">
        <w:rPr>
          <w:w w:val="115"/>
          <w:sz w:val="20"/>
        </w:rPr>
        <w:t>terminal</w:t>
      </w:r>
      <w:r w:rsidRPr="00CB2D98">
        <w:rPr>
          <w:spacing w:val="40"/>
          <w:w w:val="115"/>
          <w:sz w:val="20"/>
        </w:rPr>
        <w:t xml:space="preserve"> </w:t>
      </w:r>
      <w:r w:rsidRPr="00CB2D98">
        <w:rPr>
          <w:w w:val="115"/>
          <w:sz w:val="20"/>
        </w:rPr>
        <w:t>Udara</w:t>
      </w:r>
      <w:r w:rsidRPr="00CB2D98">
        <w:rPr>
          <w:spacing w:val="40"/>
          <w:w w:val="115"/>
          <w:sz w:val="20"/>
        </w:rPr>
        <w:t xml:space="preserve"> </w:t>
      </w:r>
      <w:r w:rsidRPr="00CB2D98">
        <w:rPr>
          <w:w w:val="115"/>
          <w:sz w:val="20"/>
        </w:rPr>
        <w:t>/</w:t>
      </w:r>
      <w:r w:rsidRPr="00CB2D98">
        <w:rPr>
          <w:spacing w:val="40"/>
          <w:w w:val="115"/>
          <w:sz w:val="20"/>
        </w:rPr>
        <w:t xml:space="preserve"> </w:t>
      </w:r>
      <w:r w:rsidRPr="00CB2D98">
        <w:rPr>
          <w:w w:val="115"/>
          <w:sz w:val="20"/>
        </w:rPr>
        <w:t>laut/</w:t>
      </w:r>
      <w:r w:rsidRPr="00CB2D98">
        <w:rPr>
          <w:spacing w:val="40"/>
          <w:w w:val="115"/>
          <w:sz w:val="20"/>
        </w:rPr>
        <w:t xml:space="preserve"> </w:t>
      </w:r>
      <w:r w:rsidRPr="00CB2D98">
        <w:rPr>
          <w:w w:val="115"/>
          <w:sz w:val="20"/>
        </w:rPr>
        <w:t>Darat,</w:t>
      </w:r>
      <w:r w:rsidRPr="00CB2D98">
        <w:rPr>
          <w:spacing w:val="40"/>
          <w:w w:val="115"/>
          <w:sz w:val="20"/>
        </w:rPr>
        <w:t xml:space="preserve"> </w:t>
      </w:r>
      <w:r w:rsidRPr="00CB2D98">
        <w:rPr>
          <w:w w:val="115"/>
          <w:sz w:val="20"/>
        </w:rPr>
        <w:t>Stasiun</w:t>
      </w:r>
      <w:r w:rsidRPr="00CB2D98">
        <w:rPr>
          <w:spacing w:val="40"/>
          <w:w w:val="115"/>
          <w:sz w:val="20"/>
        </w:rPr>
        <w:t xml:space="preserve"> </w:t>
      </w:r>
      <w:r w:rsidRPr="00CB2D98">
        <w:rPr>
          <w:w w:val="115"/>
          <w:sz w:val="20"/>
        </w:rPr>
        <w:t>Kereta</w:t>
      </w:r>
      <w:r w:rsidRPr="00CB2D98">
        <w:rPr>
          <w:spacing w:val="40"/>
          <w:w w:val="115"/>
          <w:sz w:val="20"/>
        </w:rPr>
        <w:t xml:space="preserve"> </w:t>
      </w:r>
      <w:r w:rsidRPr="00CB2D98">
        <w:rPr>
          <w:w w:val="115"/>
          <w:sz w:val="20"/>
        </w:rPr>
        <w:t>Api,</w:t>
      </w:r>
      <w:r w:rsidRPr="00CB2D98">
        <w:rPr>
          <w:spacing w:val="40"/>
          <w:w w:val="115"/>
          <w:sz w:val="20"/>
        </w:rPr>
        <w:t xml:space="preserve"> </w:t>
      </w:r>
      <w:r w:rsidRPr="00CB2D98">
        <w:rPr>
          <w:w w:val="115"/>
          <w:sz w:val="20"/>
        </w:rPr>
        <w:t>Stasiun</w:t>
      </w:r>
      <w:r w:rsidRPr="00CB2D98">
        <w:rPr>
          <w:spacing w:val="40"/>
          <w:w w:val="115"/>
          <w:sz w:val="20"/>
        </w:rPr>
        <w:t xml:space="preserve"> </w:t>
      </w:r>
      <w:r w:rsidRPr="00CB2D98">
        <w:rPr>
          <w:w w:val="115"/>
          <w:sz w:val="20"/>
        </w:rPr>
        <w:t>Olah Raga,</w:t>
      </w:r>
      <w:r w:rsidRPr="00CB2D98">
        <w:rPr>
          <w:sz w:val="20"/>
        </w:rPr>
        <w:tab/>
      </w:r>
      <w:r w:rsidRPr="00CB2D98">
        <w:rPr>
          <w:spacing w:val="-2"/>
          <w:w w:val="115"/>
          <w:sz w:val="20"/>
        </w:rPr>
        <w:t>Rumah Tahanan,</w:t>
      </w:r>
      <w:r w:rsidRPr="00CB2D98">
        <w:rPr>
          <w:sz w:val="20"/>
        </w:rPr>
        <w:tab/>
      </w:r>
      <w:r w:rsidRPr="00CB2D98">
        <w:rPr>
          <w:spacing w:val="-2"/>
          <w:w w:val="115"/>
          <w:sz w:val="20"/>
        </w:rPr>
        <w:t>Gedung</w:t>
      </w:r>
      <w:r w:rsidRPr="00CB2D98">
        <w:rPr>
          <w:sz w:val="20"/>
        </w:rPr>
        <w:tab/>
      </w:r>
      <w:r w:rsidRPr="00CB2D98">
        <w:rPr>
          <w:spacing w:val="-2"/>
          <w:w w:val="115"/>
          <w:sz w:val="20"/>
        </w:rPr>
        <w:t>Benda</w:t>
      </w:r>
      <w:r w:rsidRPr="00CB2D98">
        <w:rPr>
          <w:sz w:val="20"/>
        </w:rPr>
        <w:tab/>
      </w:r>
      <w:r w:rsidRPr="00CB2D98">
        <w:rPr>
          <w:w w:val="115"/>
          <w:sz w:val="20"/>
        </w:rPr>
        <w:t xml:space="preserve">Berbahaya, Gedung bersifat monumental, Gedung untuk pertahanan ,Gedung Kantor Perwakilan Negara R.I. di luar </w:t>
      </w:r>
      <w:r w:rsidRPr="00CB2D98">
        <w:rPr>
          <w:spacing w:val="-2"/>
          <w:w w:val="115"/>
          <w:sz w:val="20"/>
        </w:rPr>
        <w:t>Negeri.</w:t>
      </w:r>
    </w:p>
    <w:p w14:paraId="23C2DE24" w14:textId="77777777" w:rsidR="00EE61C2" w:rsidRPr="00CB2D98" w:rsidRDefault="00EE61C2">
      <w:pPr>
        <w:rPr>
          <w:sz w:val="20"/>
        </w:rPr>
        <w:sectPr w:rsidR="00EE61C2" w:rsidRPr="00CB2D98" w:rsidSect="001853E5">
          <w:pgSz w:w="18720" w:h="12250" w:orient="landscape"/>
          <w:pgMar w:top="1180" w:right="1480" w:bottom="280" w:left="1220" w:header="258" w:footer="0" w:gutter="0"/>
          <w:cols w:space="720"/>
        </w:sectPr>
      </w:pPr>
    </w:p>
    <w:p w14:paraId="05D0DB7B" w14:textId="77777777" w:rsidR="00EE61C2" w:rsidRPr="00CB2D98" w:rsidRDefault="00000000" w:rsidP="00B4191E">
      <w:pPr>
        <w:spacing w:before="92"/>
        <w:jc w:val="center"/>
        <w:rPr>
          <w:sz w:val="20"/>
        </w:rPr>
      </w:pPr>
      <w:r w:rsidRPr="00CB2D98">
        <w:rPr>
          <w:w w:val="110"/>
          <w:sz w:val="20"/>
        </w:rPr>
        <w:lastRenderedPageBreak/>
        <w:t>Tabel</w:t>
      </w:r>
      <w:r w:rsidRPr="00CB2D98">
        <w:rPr>
          <w:spacing w:val="10"/>
          <w:w w:val="110"/>
          <w:sz w:val="20"/>
        </w:rPr>
        <w:t xml:space="preserve"> </w:t>
      </w:r>
      <w:r w:rsidRPr="00CB2D98">
        <w:rPr>
          <w:spacing w:val="-4"/>
          <w:w w:val="110"/>
          <w:sz w:val="20"/>
        </w:rPr>
        <w:t>9.11</w:t>
      </w:r>
    </w:p>
    <w:p w14:paraId="3880AD57" w14:textId="77777777" w:rsidR="00EE61C2" w:rsidRPr="00CB2D98" w:rsidRDefault="00000000" w:rsidP="00B4191E">
      <w:pPr>
        <w:spacing w:before="34"/>
        <w:jc w:val="center"/>
        <w:rPr>
          <w:sz w:val="20"/>
        </w:rPr>
      </w:pPr>
      <w:r w:rsidRPr="00CB2D98">
        <w:rPr>
          <w:w w:val="115"/>
          <w:sz w:val="20"/>
        </w:rPr>
        <w:t>Standar</w:t>
      </w:r>
      <w:r w:rsidRPr="00CB2D98">
        <w:rPr>
          <w:spacing w:val="3"/>
          <w:w w:val="115"/>
          <w:sz w:val="20"/>
        </w:rPr>
        <w:t xml:space="preserve"> </w:t>
      </w:r>
      <w:r w:rsidRPr="00CB2D98">
        <w:rPr>
          <w:w w:val="115"/>
          <w:sz w:val="20"/>
        </w:rPr>
        <w:t>Kegiatan</w:t>
      </w:r>
      <w:r w:rsidRPr="00CB2D98">
        <w:rPr>
          <w:spacing w:val="4"/>
          <w:w w:val="115"/>
          <w:sz w:val="20"/>
        </w:rPr>
        <w:t xml:space="preserve"> </w:t>
      </w:r>
      <w:r w:rsidRPr="00CB2D98">
        <w:rPr>
          <w:w w:val="115"/>
          <w:sz w:val="20"/>
        </w:rPr>
        <w:t>Pekerjaan</w:t>
      </w:r>
      <w:r w:rsidRPr="00CB2D98">
        <w:rPr>
          <w:spacing w:val="3"/>
          <w:w w:val="115"/>
          <w:sz w:val="20"/>
        </w:rPr>
        <w:t xml:space="preserve"> </w:t>
      </w:r>
      <w:r w:rsidRPr="00CB2D98">
        <w:rPr>
          <w:w w:val="115"/>
          <w:sz w:val="20"/>
        </w:rPr>
        <w:t>Fisik</w:t>
      </w:r>
      <w:r w:rsidRPr="00CB2D98">
        <w:rPr>
          <w:spacing w:val="4"/>
          <w:w w:val="115"/>
          <w:sz w:val="20"/>
        </w:rPr>
        <w:t xml:space="preserve"> </w:t>
      </w:r>
      <w:r w:rsidRPr="00CB2D98">
        <w:rPr>
          <w:w w:val="115"/>
          <w:sz w:val="20"/>
        </w:rPr>
        <w:t>Pembangunan</w:t>
      </w:r>
      <w:r w:rsidRPr="00CB2D98">
        <w:rPr>
          <w:spacing w:val="3"/>
          <w:w w:val="115"/>
          <w:sz w:val="20"/>
        </w:rPr>
        <w:t xml:space="preserve"> </w:t>
      </w:r>
      <w:r w:rsidRPr="00CB2D98">
        <w:rPr>
          <w:w w:val="115"/>
          <w:sz w:val="20"/>
        </w:rPr>
        <w:t>Fisik</w:t>
      </w:r>
      <w:r w:rsidRPr="00CB2D98">
        <w:rPr>
          <w:spacing w:val="4"/>
          <w:w w:val="115"/>
          <w:sz w:val="20"/>
        </w:rPr>
        <w:t xml:space="preserve"> </w:t>
      </w:r>
      <w:r w:rsidRPr="00CB2D98">
        <w:rPr>
          <w:w w:val="115"/>
          <w:sz w:val="20"/>
        </w:rPr>
        <w:t>Air</w:t>
      </w:r>
      <w:r w:rsidRPr="00CB2D98">
        <w:rPr>
          <w:spacing w:val="3"/>
          <w:w w:val="115"/>
          <w:sz w:val="20"/>
        </w:rPr>
        <w:t xml:space="preserve"> </w:t>
      </w:r>
      <w:r w:rsidRPr="00CB2D98">
        <w:rPr>
          <w:spacing w:val="-2"/>
          <w:w w:val="115"/>
          <w:sz w:val="20"/>
        </w:rPr>
        <w:t>Bersih</w:t>
      </w:r>
    </w:p>
    <w:p w14:paraId="3B86AA2A" w14:textId="77777777" w:rsidR="00EE61C2" w:rsidRPr="00CB2D98" w:rsidRDefault="00EE61C2">
      <w:pPr>
        <w:pStyle w:val="TeksIsi"/>
        <w:spacing w:before="6"/>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4769"/>
        <w:gridCol w:w="748"/>
        <w:gridCol w:w="844"/>
        <w:gridCol w:w="848"/>
        <w:gridCol w:w="844"/>
        <w:gridCol w:w="844"/>
        <w:gridCol w:w="844"/>
        <w:gridCol w:w="852"/>
        <w:gridCol w:w="3136"/>
      </w:tblGrid>
      <w:tr w:rsidR="00CB2D98" w:rsidRPr="00CB2D98" w14:paraId="24DFBBC9" w14:textId="77777777">
        <w:trPr>
          <w:trHeight w:val="253"/>
        </w:trPr>
        <w:tc>
          <w:tcPr>
            <w:tcW w:w="452" w:type="dxa"/>
            <w:vMerge w:val="restart"/>
          </w:tcPr>
          <w:p w14:paraId="383AD2A4" w14:textId="77777777" w:rsidR="00EE61C2" w:rsidRPr="00CB2D98" w:rsidRDefault="00EE61C2">
            <w:pPr>
              <w:pStyle w:val="TableParagraph"/>
              <w:rPr>
                <w:sz w:val="18"/>
              </w:rPr>
            </w:pPr>
          </w:p>
          <w:p w14:paraId="43AFBF0F" w14:textId="77777777" w:rsidR="00EE61C2" w:rsidRPr="00CB2D98" w:rsidRDefault="00EE61C2">
            <w:pPr>
              <w:pStyle w:val="TableParagraph"/>
              <w:spacing w:before="137"/>
              <w:rPr>
                <w:sz w:val="18"/>
              </w:rPr>
            </w:pPr>
          </w:p>
          <w:p w14:paraId="4841885A" w14:textId="77777777" w:rsidR="00EE61C2" w:rsidRPr="00CB2D98" w:rsidRDefault="00000000">
            <w:pPr>
              <w:pStyle w:val="TableParagraph"/>
              <w:ind w:left="107"/>
              <w:rPr>
                <w:sz w:val="18"/>
              </w:rPr>
            </w:pPr>
            <w:r w:rsidRPr="00CB2D98">
              <w:rPr>
                <w:spacing w:val="-5"/>
                <w:w w:val="105"/>
                <w:sz w:val="18"/>
              </w:rPr>
              <w:t>No</w:t>
            </w:r>
          </w:p>
        </w:tc>
        <w:tc>
          <w:tcPr>
            <w:tcW w:w="4769" w:type="dxa"/>
            <w:vMerge w:val="restart"/>
          </w:tcPr>
          <w:p w14:paraId="1518BFBC" w14:textId="77777777" w:rsidR="00EE61C2" w:rsidRPr="00CB2D98" w:rsidRDefault="00EE61C2">
            <w:pPr>
              <w:pStyle w:val="TableParagraph"/>
              <w:rPr>
                <w:sz w:val="18"/>
              </w:rPr>
            </w:pPr>
          </w:p>
          <w:p w14:paraId="71805D5F" w14:textId="77777777" w:rsidR="00EE61C2" w:rsidRPr="00CB2D98" w:rsidRDefault="00EE61C2">
            <w:pPr>
              <w:pStyle w:val="TableParagraph"/>
              <w:spacing w:before="137"/>
              <w:rPr>
                <w:sz w:val="18"/>
              </w:rPr>
            </w:pPr>
          </w:p>
          <w:p w14:paraId="648AE9B0" w14:textId="77777777" w:rsidR="00EE61C2" w:rsidRPr="00CB2D98" w:rsidRDefault="00000000">
            <w:pPr>
              <w:pStyle w:val="TableParagraph"/>
              <w:ind w:left="1907"/>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5824" w:type="dxa"/>
            <w:gridSpan w:val="7"/>
          </w:tcPr>
          <w:p w14:paraId="4033FF98" w14:textId="77777777" w:rsidR="00EE61C2" w:rsidRPr="00CB2D98" w:rsidRDefault="00000000">
            <w:pPr>
              <w:pStyle w:val="TableParagraph"/>
              <w:spacing w:line="199" w:lineRule="exact"/>
              <w:ind w:left="515"/>
              <w:rPr>
                <w:sz w:val="18"/>
              </w:rPr>
            </w:pPr>
            <w:r w:rsidRPr="00CB2D98">
              <w:rPr>
                <w:w w:val="110"/>
                <w:sz w:val="18"/>
              </w:rPr>
              <w:t>Harga</w:t>
            </w:r>
            <w:r w:rsidRPr="00CB2D98">
              <w:rPr>
                <w:spacing w:val="39"/>
                <w:w w:val="110"/>
                <w:sz w:val="18"/>
              </w:rPr>
              <w:t xml:space="preserve"> </w:t>
            </w:r>
            <w:r w:rsidRPr="00CB2D98">
              <w:rPr>
                <w:w w:val="110"/>
                <w:sz w:val="18"/>
              </w:rPr>
              <w:t>Keseluruhan</w:t>
            </w:r>
            <w:r w:rsidRPr="00CB2D98">
              <w:rPr>
                <w:spacing w:val="42"/>
                <w:w w:val="110"/>
                <w:sz w:val="18"/>
              </w:rPr>
              <w:t xml:space="preserve"> </w:t>
            </w:r>
            <w:r w:rsidRPr="00CB2D98">
              <w:rPr>
                <w:w w:val="110"/>
                <w:sz w:val="18"/>
              </w:rPr>
              <w:t>Kegiatan</w:t>
            </w:r>
            <w:r w:rsidRPr="00CB2D98">
              <w:rPr>
                <w:spacing w:val="41"/>
                <w:w w:val="110"/>
                <w:sz w:val="18"/>
              </w:rPr>
              <w:t xml:space="preserve"> </w:t>
            </w:r>
            <w:r w:rsidRPr="00CB2D98">
              <w:rPr>
                <w:w w:val="110"/>
                <w:sz w:val="18"/>
              </w:rPr>
              <w:t>(</w:t>
            </w:r>
            <w:r w:rsidRPr="00CB2D98">
              <w:rPr>
                <w:spacing w:val="45"/>
                <w:w w:val="110"/>
                <w:sz w:val="18"/>
              </w:rPr>
              <w:t xml:space="preserve"> </w:t>
            </w:r>
            <w:r w:rsidRPr="00CB2D98">
              <w:rPr>
                <w:w w:val="110"/>
                <w:sz w:val="18"/>
              </w:rPr>
              <w:t>Dalam</w:t>
            </w:r>
            <w:r w:rsidRPr="00CB2D98">
              <w:rPr>
                <w:spacing w:val="40"/>
                <w:w w:val="110"/>
                <w:sz w:val="18"/>
              </w:rPr>
              <w:t xml:space="preserve"> </w:t>
            </w:r>
            <w:r w:rsidRPr="00CB2D98">
              <w:rPr>
                <w:w w:val="110"/>
                <w:sz w:val="18"/>
              </w:rPr>
              <w:t>Jutaan</w:t>
            </w:r>
            <w:r w:rsidRPr="00CB2D98">
              <w:rPr>
                <w:spacing w:val="47"/>
                <w:w w:val="110"/>
                <w:sz w:val="18"/>
              </w:rPr>
              <w:t xml:space="preserve"> </w:t>
            </w:r>
            <w:r w:rsidRPr="00CB2D98">
              <w:rPr>
                <w:w w:val="110"/>
                <w:sz w:val="18"/>
              </w:rPr>
              <w:t>Rupiah</w:t>
            </w:r>
            <w:r w:rsidRPr="00CB2D98">
              <w:rPr>
                <w:spacing w:val="42"/>
                <w:w w:val="110"/>
                <w:sz w:val="18"/>
              </w:rPr>
              <w:t xml:space="preserve"> </w:t>
            </w:r>
            <w:r w:rsidRPr="00CB2D98">
              <w:rPr>
                <w:spacing w:val="-10"/>
                <w:w w:val="110"/>
                <w:sz w:val="18"/>
              </w:rPr>
              <w:t>)</w:t>
            </w:r>
          </w:p>
        </w:tc>
        <w:tc>
          <w:tcPr>
            <w:tcW w:w="3136" w:type="dxa"/>
            <w:vMerge w:val="restart"/>
          </w:tcPr>
          <w:p w14:paraId="25E15152" w14:textId="77777777" w:rsidR="00EE61C2" w:rsidRPr="00CB2D98" w:rsidRDefault="00EE61C2">
            <w:pPr>
              <w:pStyle w:val="TableParagraph"/>
              <w:rPr>
                <w:sz w:val="18"/>
              </w:rPr>
            </w:pPr>
          </w:p>
          <w:p w14:paraId="4FF98E3B" w14:textId="77777777" w:rsidR="00EE61C2" w:rsidRPr="00CB2D98" w:rsidRDefault="00EE61C2">
            <w:pPr>
              <w:pStyle w:val="TableParagraph"/>
              <w:spacing w:before="137"/>
              <w:rPr>
                <w:sz w:val="18"/>
              </w:rPr>
            </w:pPr>
          </w:p>
          <w:p w14:paraId="33D2464D" w14:textId="77777777" w:rsidR="00EE61C2" w:rsidRPr="00CB2D98" w:rsidRDefault="00000000">
            <w:pPr>
              <w:pStyle w:val="TableParagraph"/>
              <w:ind w:left="5"/>
              <w:jc w:val="center"/>
              <w:rPr>
                <w:sz w:val="18"/>
              </w:rPr>
            </w:pPr>
            <w:r w:rsidRPr="00CB2D98">
              <w:rPr>
                <w:spacing w:val="-2"/>
                <w:w w:val="110"/>
                <w:sz w:val="18"/>
              </w:rPr>
              <w:t>Keterangan</w:t>
            </w:r>
          </w:p>
        </w:tc>
      </w:tr>
      <w:tr w:rsidR="00CB2D98" w:rsidRPr="00CB2D98" w14:paraId="48AE7915" w14:textId="77777777">
        <w:trPr>
          <w:trHeight w:val="694"/>
        </w:trPr>
        <w:tc>
          <w:tcPr>
            <w:tcW w:w="452" w:type="dxa"/>
            <w:vMerge/>
            <w:tcBorders>
              <w:top w:val="nil"/>
            </w:tcBorders>
          </w:tcPr>
          <w:p w14:paraId="3633D042" w14:textId="77777777" w:rsidR="00EE61C2" w:rsidRPr="00CB2D98" w:rsidRDefault="00EE61C2">
            <w:pPr>
              <w:rPr>
                <w:sz w:val="2"/>
                <w:szCs w:val="2"/>
              </w:rPr>
            </w:pPr>
          </w:p>
        </w:tc>
        <w:tc>
          <w:tcPr>
            <w:tcW w:w="4769" w:type="dxa"/>
            <w:vMerge/>
            <w:tcBorders>
              <w:top w:val="nil"/>
            </w:tcBorders>
          </w:tcPr>
          <w:p w14:paraId="7CC93D54" w14:textId="77777777" w:rsidR="00EE61C2" w:rsidRPr="00CB2D98" w:rsidRDefault="00EE61C2">
            <w:pPr>
              <w:rPr>
                <w:sz w:val="2"/>
                <w:szCs w:val="2"/>
              </w:rPr>
            </w:pPr>
          </w:p>
        </w:tc>
        <w:tc>
          <w:tcPr>
            <w:tcW w:w="748" w:type="dxa"/>
          </w:tcPr>
          <w:p w14:paraId="4F42B90C" w14:textId="77777777" w:rsidR="00EE61C2" w:rsidRPr="00CB2D98" w:rsidRDefault="00000000">
            <w:pPr>
              <w:pStyle w:val="TableParagraph"/>
              <w:spacing w:line="196" w:lineRule="exact"/>
              <w:ind w:left="137" w:right="139"/>
              <w:jc w:val="center"/>
              <w:rPr>
                <w:sz w:val="18"/>
              </w:rPr>
            </w:pPr>
            <w:r w:rsidRPr="00CB2D98">
              <w:rPr>
                <w:spacing w:val="-10"/>
                <w:w w:val="110"/>
                <w:sz w:val="18"/>
              </w:rPr>
              <w:t>0</w:t>
            </w:r>
          </w:p>
          <w:p w14:paraId="4DC1F32D" w14:textId="77777777" w:rsidR="00EE61C2" w:rsidRPr="00CB2D98" w:rsidRDefault="00000000">
            <w:pPr>
              <w:pStyle w:val="TableParagraph"/>
              <w:spacing w:line="237" w:lineRule="auto"/>
              <w:ind w:left="137" w:right="132"/>
              <w:jc w:val="center"/>
              <w:rPr>
                <w:sz w:val="18"/>
              </w:rPr>
            </w:pPr>
            <w:r w:rsidRPr="00CB2D98">
              <w:rPr>
                <w:spacing w:val="-4"/>
                <w:w w:val="125"/>
                <w:sz w:val="18"/>
              </w:rPr>
              <w:t xml:space="preserve">S.d </w:t>
            </w:r>
            <w:r w:rsidRPr="00CB2D98">
              <w:rPr>
                <w:spacing w:val="-6"/>
                <w:w w:val="125"/>
                <w:sz w:val="18"/>
              </w:rPr>
              <w:t>50</w:t>
            </w:r>
          </w:p>
        </w:tc>
        <w:tc>
          <w:tcPr>
            <w:tcW w:w="844" w:type="dxa"/>
          </w:tcPr>
          <w:p w14:paraId="249ADBD1" w14:textId="77777777" w:rsidR="00EE61C2" w:rsidRPr="00CB2D98" w:rsidRDefault="00000000">
            <w:pPr>
              <w:pStyle w:val="TableParagraph"/>
              <w:spacing w:line="196" w:lineRule="exact"/>
              <w:ind w:left="21" w:right="10"/>
              <w:jc w:val="center"/>
              <w:rPr>
                <w:sz w:val="18"/>
              </w:rPr>
            </w:pPr>
            <w:r w:rsidRPr="00CB2D98">
              <w:rPr>
                <w:spacing w:val="-5"/>
                <w:w w:val="110"/>
                <w:sz w:val="18"/>
              </w:rPr>
              <w:t>50</w:t>
            </w:r>
          </w:p>
          <w:p w14:paraId="63EFABED" w14:textId="77777777" w:rsidR="00EE61C2" w:rsidRPr="00CB2D98" w:rsidRDefault="00000000">
            <w:pPr>
              <w:pStyle w:val="TableParagraph"/>
              <w:spacing w:line="237" w:lineRule="auto"/>
              <w:ind w:left="251" w:right="244" w:hanging="1"/>
              <w:jc w:val="center"/>
              <w:rPr>
                <w:sz w:val="18"/>
              </w:rPr>
            </w:pPr>
            <w:r w:rsidRPr="00CB2D98">
              <w:rPr>
                <w:spacing w:val="-4"/>
                <w:w w:val="125"/>
                <w:sz w:val="18"/>
              </w:rPr>
              <w:t xml:space="preserve">S.d </w:t>
            </w:r>
            <w:r w:rsidRPr="00CB2D98">
              <w:rPr>
                <w:spacing w:val="-5"/>
                <w:w w:val="110"/>
                <w:sz w:val="18"/>
              </w:rPr>
              <w:t>100</w:t>
            </w:r>
          </w:p>
        </w:tc>
        <w:tc>
          <w:tcPr>
            <w:tcW w:w="848" w:type="dxa"/>
          </w:tcPr>
          <w:p w14:paraId="7CA39C7A" w14:textId="77777777" w:rsidR="00EE61C2" w:rsidRPr="00CB2D98" w:rsidRDefault="00000000">
            <w:pPr>
              <w:pStyle w:val="TableParagraph"/>
              <w:spacing w:line="196" w:lineRule="exact"/>
              <w:ind w:left="7"/>
              <w:rPr>
                <w:sz w:val="18"/>
              </w:rPr>
            </w:pPr>
            <w:r w:rsidRPr="00CB2D98">
              <w:rPr>
                <w:w w:val="115"/>
                <w:sz w:val="18"/>
              </w:rPr>
              <w:t>100</w:t>
            </w:r>
            <w:r w:rsidRPr="00CB2D98">
              <w:rPr>
                <w:spacing w:val="-3"/>
                <w:w w:val="115"/>
                <w:sz w:val="18"/>
              </w:rPr>
              <w:t xml:space="preserve"> </w:t>
            </w:r>
            <w:r w:rsidRPr="00CB2D98">
              <w:rPr>
                <w:spacing w:val="-5"/>
                <w:w w:val="120"/>
                <w:sz w:val="18"/>
              </w:rPr>
              <w:t>s.d</w:t>
            </w:r>
          </w:p>
          <w:p w14:paraId="2BB6FE6A" w14:textId="77777777" w:rsidR="00EE61C2" w:rsidRPr="00CB2D98" w:rsidRDefault="00000000">
            <w:pPr>
              <w:pStyle w:val="TableParagraph"/>
              <w:spacing w:line="208" w:lineRule="exact"/>
              <w:ind w:left="111"/>
              <w:rPr>
                <w:sz w:val="18"/>
              </w:rPr>
            </w:pPr>
            <w:r w:rsidRPr="00CB2D98">
              <w:rPr>
                <w:spacing w:val="-5"/>
                <w:w w:val="110"/>
                <w:sz w:val="18"/>
              </w:rPr>
              <w:t>200</w:t>
            </w:r>
          </w:p>
        </w:tc>
        <w:tc>
          <w:tcPr>
            <w:tcW w:w="844" w:type="dxa"/>
          </w:tcPr>
          <w:p w14:paraId="264AF95B" w14:textId="77777777" w:rsidR="00EE61C2" w:rsidRPr="00CB2D98" w:rsidRDefault="00000000">
            <w:pPr>
              <w:pStyle w:val="TableParagraph"/>
              <w:spacing w:line="196" w:lineRule="exact"/>
              <w:ind w:left="3"/>
              <w:rPr>
                <w:sz w:val="18"/>
              </w:rPr>
            </w:pPr>
            <w:r w:rsidRPr="00CB2D98">
              <w:rPr>
                <w:w w:val="115"/>
                <w:sz w:val="18"/>
              </w:rPr>
              <w:t>200</w:t>
            </w:r>
            <w:r w:rsidRPr="00CB2D98">
              <w:rPr>
                <w:spacing w:val="-3"/>
                <w:w w:val="115"/>
                <w:sz w:val="18"/>
              </w:rPr>
              <w:t xml:space="preserve"> </w:t>
            </w:r>
            <w:r w:rsidRPr="00CB2D98">
              <w:rPr>
                <w:spacing w:val="-5"/>
                <w:w w:val="120"/>
                <w:sz w:val="18"/>
              </w:rPr>
              <w:t>s.d</w:t>
            </w:r>
          </w:p>
          <w:p w14:paraId="254CF186" w14:textId="77777777" w:rsidR="00EE61C2" w:rsidRPr="00CB2D98" w:rsidRDefault="00000000">
            <w:pPr>
              <w:pStyle w:val="TableParagraph"/>
              <w:spacing w:line="208" w:lineRule="exact"/>
              <w:ind w:left="103"/>
              <w:rPr>
                <w:sz w:val="18"/>
              </w:rPr>
            </w:pPr>
            <w:r w:rsidRPr="00CB2D98">
              <w:rPr>
                <w:spacing w:val="-5"/>
                <w:w w:val="110"/>
                <w:sz w:val="18"/>
              </w:rPr>
              <w:t>500</w:t>
            </w:r>
          </w:p>
        </w:tc>
        <w:tc>
          <w:tcPr>
            <w:tcW w:w="844" w:type="dxa"/>
          </w:tcPr>
          <w:p w14:paraId="13DA76E0" w14:textId="77777777" w:rsidR="00EE61C2" w:rsidRPr="00CB2D98" w:rsidRDefault="00000000">
            <w:pPr>
              <w:pStyle w:val="TableParagraph"/>
              <w:spacing w:line="196" w:lineRule="exact"/>
              <w:ind w:left="291"/>
              <w:rPr>
                <w:sz w:val="18"/>
              </w:rPr>
            </w:pPr>
            <w:r w:rsidRPr="00CB2D98">
              <w:rPr>
                <w:spacing w:val="-5"/>
                <w:w w:val="110"/>
                <w:sz w:val="18"/>
              </w:rPr>
              <w:t>500</w:t>
            </w:r>
          </w:p>
          <w:p w14:paraId="3F0F3702" w14:textId="77777777" w:rsidR="00EE61C2" w:rsidRPr="00CB2D98" w:rsidRDefault="00000000">
            <w:pPr>
              <w:pStyle w:val="TableParagraph"/>
              <w:spacing w:line="237" w:lineRule="auto"/>
              <w:ind w:left="111" w:right="17"/>
              <w:rPr>
                <w:sz w:val="18"/>
              </w:rPr>
            </w:pPr>
            <w:r w:rsidRPr="00CB2D98">
              <w:rPr>
                <w:spacing w:val="-4"/>
                <w:w w:val="120"/>
                <w:sz w:val="18"/>
              </w:rPr>
              <w:t xml:space="preserve">s.d </w:t>
            </w:r>
            <w:r w:rsidRPr="00CB2D98">
              <w:rPr>
                <w:spacing w:val="-4"/>
                <w:w w:val="115"/>
                <w:sz w:val="18"/>
              </w:rPr>
              <w:t>1.000</w:t>
            </w:r>
          </w:p>
        </w:tc>
        <w:tc>
          <w:tcPr>
            <w:tcW w:w="844" w:type="dxa"/>
          </w:tcPr>
          <w:p w14:paraId="45BE1414" w14:textId="77777777" w:rsidR="00EE61C2" w:rsidRPr="00CB2D98" w:rsidRDefault="00000000">
            <w:pPr>
              <w:pStyle w:val="TableParagraph"/>
              <w:spacing w:line="196" w:lineRule="exact"/>
              <w:ind w:left="23" w:right="10"/>
              <w:jc w:val="center"/>
              <w:rPr>
                <w:sz w:val="18"/>
              </w:rPr>
            </w:pPr>
            <w:r w:rsidRPr="00CB2D98">
              <w:rPr>
                <w:spacing w:val="-4"/>
                <w:w w:val="115"/>
                <w:sz w:val="18"/>
              </w:rPr>
              <w:t>1,000</w:t>
            </w:r>
          </w:p>
          <w:p w14:paraId="281520A1" w14:textId="77777777" w:rsidR="00EE61C2" w:rsidRPr="00CB2D98" w:rsidRDefault="00000000">
            <w:pPr>
              <w:pStyle w:val="TableParagraph"/>
              <w:spacing w:line="237" w:lineRule="auto"/>
              <w:ind w:left="171" w:right="156" w:hanging="6"/>
              <w:jc w:val="center"/>
              <w:rPr>
                <w:sz w:val="18"/>
              </w:rPr>
            </w:pPr>
            <w:r w:rsidRPr="00CB2D98">
              <w:rPr>
                <w:spacing w:val="-4"/>
                <w:w w:val="120"/>
                <w:sz w:val="18"/>
              </w:rPr>
              <w:t xml:space="preserve">s.d </w:t>
            </w:r>
            <w:r w:rsidRPr="00CB2D98">
              <w:rPr>
                <w:spacing w:val="-2"/>
                <w:w w:val="115"/>
                <w:sz w:val="18"/>
              </w:rPr>
              <w:t>3.000</w:t>
            </w:r>
          </w:p>
        </w:tc>
        <w:tc>
          <w:tcPr>
            <w:tcW w:w="852" w:type="dxa"/>
          </w:tcPr>
          <w:p w14:paraId="4D918067" w14:textId="77777777" w:rsidR="00EE61C2" w:rsidRPr="00CB2D98" w:rsidRDefault="00000000">
            <w:pPr>
              <w:pStyle w:val="TableParagraph"/>
              <w:spacing w:line="196" w:lineRule="exact"/>
              <w:ind w:left="124" w:right="124"/>
              <w:jc w:val="center"/>
              <w:rPr>
                <w:sz w:val="18"/>
              </w:rPr>
            </w:pPr>
            <w:r w:rsidRPr="00CB2D98">
              <w:rPr>
                <w:spacing w:val="-4"/>
                <w:w w:val="115"/>
                <w:sz w:val="18"/>
              </w:rPr>
              <w:t>3,000</w:t>
            </w:r>
          </w:p>
          <w:p w14:paraId="61F7C6EF" w14:textId="77777777" w:rsidR="00EE61C2" w:rsidRPr="00CB2D98" w:rsidRDefault="00000000">
            <w:pPr>
              <w:pStyle w:val="TableParagraph"/>
              <w:spacing w:line="237" w:lineRule="auto"/>
              <w:ind w:left="167" w:right="167" w:firstLine="1"/>
              <w:jc w:val="center"/>
              <w:rPr>
                <w:sz w:val="18"/>
              </w:rPr>
            </w:pPr>
            <w:r w:rsidRPr="00CB2D98">
              <w:rPr>
                <w:spacing w:val="-4"/>
                <w:w w:val="120"/>
                <w:sz w:val="18"/>
              </w:rPr>
              <w:t xml:space="preserve">s.d </w:t>
            </w:r>
            <w:r w:rsidRPr="00CB2D98">
              <w:rPr>
                <w:spacing w:val="-4"/>
                <w:w w:val="115"/>
                <w:sz w:val="18"/>
              </w:rPr>
              <w:t>5.000</w:t>
            </w:r>
          </w:p>
        </w:tc>
        <w:tc>
          <w:tcPr>
            <w:tcW w:w="3136" w:type="dxa"/>
            <w:vMerge/>
            <w:tcBorders>
              <w:top w:val="nil"/>
            </w:tcBorders>
          </w:tcPr>
          <w:p w14:paraId="79979EA8" w14:textId="77777777" w:rsidR="00EE61C2" w:rsidRPr="00CB2D98" w:rsidRDefault="00EE61C2">
            <w:pPr>
              <w:rPr>
                <w:sz w:val="2"/>
                <w:szCs w:val="2"/>
              </w:rPr>
            </w:pPr>
          </w:p>
        </w:tc>
      </w:tr>
      <w:tr w:rsidR="00CB2D98" w:rsidRPr="00CB2D98" w14:paraId="03BDABD1" w14:textId="77777777">
        <w:trPr>
          <w:trHeight w:val="253"/>
        </w:trPr>
        <w:tc>
          <w:tcPr>
            <w:tcW w:w="452" w:type="dxa"/>
            <w:vMerge/>
            <w:tcBorders>
              <w:top w:val="nil"/>
            </w:tcBorders>
          </w:tcPr>
          <w:p w14:paraId="686803C0" w14:textId="77777777" w:rsidR="00EE61C2" w:rsidRPr="00CB2D98" w:rsidRDefault="00EE61C2">
            <w:pPr>
              <w:rPr>
                <w:sz w:val="2"/>
                <w:szCs w:val="2"/>
              </w:rPr>
            </w:pPr>
          </w:p>
        </w:tc>
        <w:tc>
          <w:tcPr>
            <w:tcW w:w="4769" w:type="dxa"/>
            <w:vMerge/>
            <w:tcBorders>
              <w:top w:val="nil"/>
            </w:tcBorders>
          </w:tcPr>
          <w:p w14:paraId="7964D6E1" w14:textId="77777777" w:rsidR="00EE61C2" w:rsidRPr="00CB2D98" w:rsidRDefault="00EE61C2">
            <w:pPr>
              <w:rPr>
                <w:sz w:val="2"/>
                <w:szCs w:val="2"/>
              </w:rPr>
            </w:pPr>
          </w:p>
        </w:tc>
        <w:tc>
          <w:tcPr>
            <w:tcW w:w="5824" w:type="dxa"/>
            <w:gridSpan w:val="7"/>
          </w:tcPr>
          <w:p w14:paraId="2C9478CA" w14:textId="77777777" w:rsidR="00EE61C2" w:rsidRPr="00CB2D98" w:rsidRDefault="00000000">
            <w:pPr>
              <w:pStyle w:val="TableParagraph"/>
              <w:ind w:left="9"/>
              <w:jc w:val="center"/>
              <w:rPr>
                <w:sz w:val="18"/>
              </w:rPr>
            </w:pPr>
            <w:r w:rsidRPr="00CB2D98">
              <w:rPr>
                <w:spacing w:val="2"/>
                <w:w w:val="105"/>
                <w:sz w:val="18"/>
              </w:rPr>
              <w:t>Persentase</w:t>
            </w:r>
            <w:r w:rsidRPr="00CB2D98">
              <w:rPr>
                <w:spacing w:val="57"/>
                <w:w w:val="105"/>
                <w:sz w:val="18"/>
              </w:rPr>
              <w:t xml:space="preserve"> </w:t>
            </w:r>
            <w:r w:rsidRPr="00CB2D98">
              <w:rPr>
                <w:spacing w:val="-5"/>
                <w:w w:val="105"/>
                <w:sz w:val="18"/>
              </w:rPr>
              <w:t>(%)</w:t>
            </w:r>
          </w:p>
        </w:tc>
        <w:tc>
          <w:tcPr>
            <w:tcW w:w="3136" w:type="dxa"/>
            <w:vMerge/>
            <w:tcBorders>
              <w:top w:val="nil"/>
            </w:tcBorders>
          </w:tcPr>
          <w:p w14:paraId="56EAAB62" w14:textId="77777777" w:rsidR="00EE61C2" w:rsidRPr="00CB2D98" w:rsidRDefault="00EE61C2">
            <w:pPr>
              <w:rPr>
                <w:sz w:val="2"/>
                <w:szCs w:val="2"/>
              </w:rPr>
            </w:pPr>
          </w:p>
        </w:tc>
      </w:tr>
      <w:tr w:rsidR="00CB2D98" w:rsidRPr="00CB2D98" w14:paraId="5AADD3BC" w14:textId="77777777">
        <w:trPr>
          <w:trHeight w:val="2739"/>
        </w:trPr>
        <w:tc>
          <w:tcPr>
            <w:tcW w:w="452" w:type="dxa"/>
          </w:tcPr>
          <w:p w14:paraId="1E7522E8" w14:textId="77777777" w:rsidR="00EE61C2" w:rsidRPr="00CB2D98" w:rsidRDefault="00000000">
            <w:pPr>
              <w:pStyle w:val="TableParagraph"/>
              <w:spacing w:before="160"/>
              <w:ind w:left="8"/>
              <w:jc w:val="center"/>
              <w:rPr>
                <w:sz w:val="18"/>
              </w:rPr>
            </w:pPr>
            <w:r w:rsidRPr="00CB2D98">
              <w:rPr>
                <w:spacing w:val="-5"/>
                <w:w w:val="125"/>
                <w:sz w:val="18"/>
              </w:rPr>
              <w:t>I.</w:t>
            </w:r>
          </w:p>
        </w:tc>
        <w:tc>
          <w:tcPr>
            <w:tcW w:w="4769" w:type="dxa"/>
          </w:tcPr>
          <w:p w14:paraId="0EC8D7AE" w14:textId="77777777" w:rsidR="00EE61C2" w:rsidRPr="00CB2D98" w:rsidRDefault="00000000">
            <w:pPr>
              <w:pStyle w:val="TableParagraph"/>
              <w:spacing w:before="104"/>
              <w:ind w:left="107"/>
              <w:rPr>
                <w:sz w:val="18"/>
              </w:rPr>
            </w:pPr>
            <w:r w:rsidRPr="00CB2D98">
              <w:rPr>
                <w:spacing w:val="-2"/>
                <w:w w:val="115"/>
                <w:sz w:val="18"/>
              </w:rPr>
              <w:t>PELAKSANAAN</w:t>
            </w:r>
          </w:p>
          <w:p w14:paraId="4A06E6EE" w14:textId="77777777" w:rsidR="00EE61C2" w:rsidRPr="00CB2D98" w:rsidRDefault="00000000">
            <w:pPr>
              <w:pStyle w:val="TableParagraph"/>
              <w:spacing w:before="1"/>
              <w:ind w:left="107"/>
              <w:rPr>
                <w:sz w:val="18"/>
              </w:rPr>
            </w:pPr>
            <w:r w:rsidRPr="00CB2D98">
              <w:rPr>
                <w:w w:val="115"/>
                <w:sz w:val="18"/>
              </w:rPr>
              <w:t>Biaya</w:t>
            </w:r>
            <w:r w:rsidRPr="00CB2D98">
              <w:rPr>
                <w:spacing w:val="5"/>
                <w:w w:val="115"/>
                <w:sz w:val="18"/>
              </w:rPr>
              <w:t xml:space="preserve"> </w:t>
            </w:r>
            <w:r w:rsidRPr="00CB2D98">
              <w:rPr>
                <w:w w:val="115"/>
                <w:sz w:val="18"/>
              </w:rPr>
              <w:t>Perencanaan</w:t>
            </w:r>
            <w:r w:rsidRPr="00CB2D98">
              <w:rPr>
                <w:spacing w:val="3"/>
                <w:w w:val="115"/>
                <w:sz w:val="18"/>
              </w:rPr>
              <w:t xml:space="preserve"> </w:t>
            </w:r>
            <w:r w:rsidRPr="00CB2D98">
              <w:rPr>
                <w:spacing w:val="-2"/>
                <w:w w:val="115"/>
                <w:sz w:val="18"/>
              </w:rPr>
              <w:t>Teknis</w:t>
            </w:r>
          </w:p>
          <w:p w14:paraId="05D6258F" w14:textId="77777777" w:rsidR="00EE61C2" w:rsidRPr="00CB2D98" w:rsidRDefault="00000000">
            <w:pPr>
              <w:pStyle w:val="TableParagraph"/>
              <w:numPr>
                <w:ilvl w:val="0"/>
                <w:numId w:val="19"/>
              </w:numPr>
              <w:tabs>
                <w:tab w:val="left" w:pos="430"/>
              </w:tabs>
              <w:spacing w:before="1" w:line="276" w:lineRule="auto"/>
              <w:ind w:right="793"/>
              <w:rPr>
                <w:sz w:val="18"/>
              </w:rPr>
            </w:pPr>
            <w:r w:rsidRPr="00CB2D98">
              <w:rPr>
                <w:w w:val="115"/>
                <w:sz w:val="18"/>
              </w:rPr>
              <w:t>Survey</w:t>
            </w:r>
            <w:r w:rsidRPr="00CB2D98">
              <w:rPr>
                <w:spacing w:val="-2"/>
                <w:w w:val="115"/>
                <w:sz w:val="18"/>
              </w:rPr>
              <w:t xml:space="preserve"> </w:t>
            </w:r>
            <w:r w:rsidRPr="00CB2D98">
              <w:rPr>
                <w:w w:val="115"/>
                <w:sz w:val="18"/>
              </w:rPr>
              <w:t>/</w:t>
            </w:r>
            <w:r w:rsidRPr="00CB2D98">
              <w:rPr>
                <w:spacing w:val="-2"/>
                <w:w w:val="115"/>
                <w:sz w:val="18"/>
              </w:rPr>
              <w:t xml:space="preserve"> </w:t>
            </w:r>
            <w:r w:rsidRPr="00CB2D98">
              <w:rPr>
                <w:w w:val="115"/>
                <w:sz w:val="18"/>
              </w:rPr>
              <w:t>pengukuran</w:t>
            </w:r>
            <w:r w:rsidRPr="00CB2D98">
              <w:rPr>
                <w:spacing w:val="-2"/>
                <w:w w:val="115"/>
                <w:sz w:val="18"/>
              </w:rPr>
              <w:t xml:space="preserve"> </w:t>
            </w:r>
            <w:r w:rsidRPr="00CB2D98">
              <w:rPr>
                <w:w w:val="115"/>
                <w:sz w:val="18"/>
              </w:rPr>
              <w:t>ulang</w:t>
            </w:r>
            <w:r w:rsidRPr="00CB2D98">
              <w:rPr>
                <w:spacing w:val="-2"/>
                <w:w w:val="115"/>
                <w:sz w:val="18"/>
              </w:rPr>
              <w:t xml:space="preserve"> </w:t>
            </w:r>
            <w:r w:rsidRPr="00CB2D98">
              <w:rPr>
                <w:w w:val="115"/>
                <w:sz w:val="18"/>
              </w:rPr>
              <w:t>(sumber</w:t>
            </w:r>
            <w:r w:rsidRPr="00CB2D98">
              <w:rPr>
                <w:spacing w:val="-2"/>
                <w:w w:val="115"/>
                <w:sz w:val="18"/>
              </w:rPr>
              <w:t xml:space="preserve"> </w:t>
            </w:r>
            <w:r w:rsidRPr="00CB2D98">
              <w:rPr>
                <w:w w:val="115"/>
                <w:sz w:val="18"/>
              </w:rPr>
              <w:t>air baku, intake, WTP jaringan perpipaan, lokasi SR/HU, reservoir)</w:t>
            </w:r>
          </w:p>
          <w:p w14:paraId="036BA469" w14:textId="77777777" w:rsidR="00EE61C2" w:rsidRPr="00CB2D98" w:rsidRDefault="00000000">
            <w:pPr>
              <w:pStyle w:val="TableParagraph"/>
              <w:numPr>
                <w:ilvl w:val="0"/>
                <w:numId w:val="19"/>
              </w:numPr>
              <w:tabs>
                <w:tab w:val="left" w:pos="430"/>
              </w:tabs>
              <w:spacing w:line="278" w:lineRule="auto"/>
              <w:ind w:right="1021"/>
              <w:rPr>
                <w:sz w:val="18"/>
              </w:rPr>
            </w:pPr>
            <w:r w:rsidRPr="00CB2D98">
              <w:rPr>
                <w:w w:val="115"/>
                <w:sz w:val="18"/>
              </w:rPr>
              <w:t>Rapat</w:t>
            </w:r>
            <w:r w:rsidRPr="00CB2D98">
              <w:rPr>
                <w:spacing w:val="-2"/>
                <w:w w:val="115"/>
                <w:sz w:val="18"/>
              </w:rPr>
              <w:t xml:space="preserve"> </w:t>
            </w:r>
            <w:r w:rsidRPr="00CB2D98">
              <w:rPr>
                <w:w w:val="115"/>
                <w:sz w:val="18"/>
              </w:rPr>
              <w:t>koordinasi untuk</w:t>
            </w:r>
            <w:r w:rsidRPr="00CB2D98">
              <w:rPr>
                <w:spacing w:val="-1"/>
                <w:w w:val="115"/>
                <w:sz w:val="18"/>
              </w:rPr>
              <w:t xml:space="preserve"> </w:t>
            </w:r>
            <w:r w:rsidRPr="00CB2D98">
              <w:rPr>
                <w:w w:val="115"/>
                <w:sz w:val="18"/>
              </w:rPr>
              <w:t>perencanaan dengan instansi terkait</w:t>
            </w:r>
          </w:p>
          <w:p w14:paraId="538F123B" w14:textId="77777777" w:rsidR="00EE61C2" w:rsidRPr="00CB2D98" w:rsidRDefault="00000000">
            <w:pPr>
              <w:pStyle w:val="TableParagraph"/>
              <w:numPr>
                <w:ilvl w:val="0"/>
                <w:numId w:val="19"/>
              </w:numPr>
              <w:tabs>
                <w:tab w:val="left" w:pos="430"/>
              </w:tabs>
              <w:spacing w:line="209" w:lineRule="exact"/>
              <w:ind w:hanging="359"/>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32BB4337" w14:textId="77777777" w:rsidR="00EE61C2" w:rsidRPr="00CB2D98" w:rsidRDefault="00000000">
            <w:pPr>
              <w:pStyle w:val="TableParagraph"/>
              <w:numPr>
                <w:ilvl w:val="0"/>
                <w:numId w:val="19"/>
              </w:numPr>
              <w:tabs>
                <w:tab w:val="left" w:pos="430"/>
              </w:tabs>
              <w:spacing w:before="29"/>
              <w:ind w:hanging="359"/>
              <w:rPr>
                <w:sz w:val="18"/>
              </w:rPr>
            </w:pPr>
            <w:r w:rsidRPr="00CB2D98">
              <w:rPr>
                <w:w w:val="115"/>
                <w:sz w:val="18"/>
              </w:rPr>
              <w:t>Penyusunan</w:t>
            </w:r>
            <w:r w:rsidRPr="00CB2D98">
              <w:rPr>
                <w:spacing w:val="8"/>
                <w:w w:val="115"/>
                <w:sz w:val="18"/>
              </w:rPr>
              <w:t xml:space="preserve"> </w:t>
            </w:r>
            <w:r w:rsidRPr="00CB2D98">
              <w:rPr>
                <w:w w:val="115"/>
                <w:sz w:val="18"/>
              </w:rPr>
              <w:t>dokumen</w:t>
            </w:r>
            <w:r w:rsidRPr="00CB2D98">
              <w:rPr>
                <w:spacing w:val="9"/>
                <w:w w:val="115"/>
                <w:sz w:val="18"/>
              </w:rPr>
              <w:t xml:space="preserve"> </w:t>
            </w:r>
            <w:r w:rsidRPr="00CB2D98">
              <w:rPr>
                <w:spacing w:val="-2"/>
                <w:w w:val="115"/>
                <w:sz w:val="18"/>
              </w:rPr>
              <w:t>perencanaan</w:t>
            </w:r>
          </w:p>
          <w:p w14:paraId="550E7064" w14:textId="77777777" w:rsidR="00EE61C2" w:rsidRPr="00CB2D98" w:rsidRDefault="00000000">
            <w:pPr>
              <w:pStyle w:val="TableParagraph"/>
              <w:numPr>
                <w:ilvl w:val="0"/>
                <w:numId w:val="19"/>
              </w:numPr>
              <w:tabs>
                <w:tab w:val="left" w:pos="430"/>
              </w:tabs>
              <w:spacing w:before="29" w:line="208" w:lineRule="exact"/>
              <w:ind w:hanging="359"/>
              <w:rPr>
                <w:sz w:val="18"/>
              </w:rPr>
            </w:pPr>
            <w:r w:rsidRPr="00CB2D98">
              <w:rPr>
                <w:w w:val="110"/>
                <w:sz w:val="18"/>
              </w:rPr>
              <w:t>Informasi</w:t>
            </w:r>
            <w:r w:rsidRPr="00CB2D98">
              <w:rPr>
                <w:spacing w:val="16"/>
                <w:w w:val="110"/>
                <w:sz w:val="18"/>
              </w:rPr>
              <w:t xml:space="preserve"> </w:t>
            </w:r>
            <w:r w:rsidRPr="00CB2D98">
              <w:rPr>
                <w:spacing w:val="-2"/>
                <w:w w:val="110"/>
                <w:sz w:val="18"/>
              </w:rPr>
              <w:t>Kegiatan</w:t>
            </w:r>
          </w:p>
          <w:p w14:paraId="25FA9D3F" w14:textId="77777777" w:rsidR="00EE61C2" w:rsidRPr="00CB2D98" w:rsidRDefault="00000000">
            <w:pPr>
              <w:pStyle w:val="TableParagraph"/>
              <w:numPr>
                <w:ilvl w:val="0"/>
                <w:numId w:val="19"/>
              </w:numPr>
              <w:tabs>
                <w:tab w:val="left" w:pos="430"/>
              </w:tabs>
              <w:spacing w:line="208" w:lineRule="exact"/>
              <w:ind w:hanging="359"/>
              <w:rPr>
                <w:sz w:val="18"/>
              </w:rPr>
            </w:pPr>
            <w:r w:rsidRPr="00CB2D98">
              <w:rPr>
                <w:w w:val="115"/>
                <w:sz w:val="18"/>
              </w:rPr>
              <w:t>Penyuluhan</w:t>
            </w:r>
            <w:r w:rsidRPr="00CB2D98">
              <w:rPr>
                <w:spacing w:val="16"/>
                <w:w w:val="115"/>
                <w:sz w:val="18"/>
              </w:rPr>
              <w:t xml:space="preserve"> </w:t>
            </w:r>
            <w:r w:rsidRPr="00CB2D98">
              <w:rPr>
                <w:spacing w:val="-2"/>
                <w:w w:val="115"/>
                <w:sz w:val="18"/>
              </w:rPr>
              <w:t>prakonstruksi</w:t>
            </w:r>
          </w:p>
        </w:tc>
        <w:tc>
          <w:tcPr>
            <w:tcW w:w="748" w:type="dxa"/>
          </w:tcPr>
          <w:p w14:paraId="1A6F4977" w14:textId="77777777" w:rsidR="00EE61C2" w:rsidRPr="00CB2D98" w:rsidRDefault="00EE61C2">
            <w:pPr>
              <w:pStyle w:val="TableParagraph"/>
              <w:rPr>
                <w:sz w:val="18"/>
              </w:rPr>
            </w:pPr>
          </w:p>
          <w:p w14:paraId="3A6209F6" w14:textId="77777777" w:rsidR="00EE61C2" w:rsidRPr="00CB2D98" w:rsidRDefault="00EE61C2">
            <w:pPr>
              <w:pStyle w:val="TableParagraph"/>
              <w:rPr>
                <w:sz w:val="18"/>
              </w:rPr>
            </w:pPr>
          </w:p>
          <w:p w14:paraId="5E24F0E4" w14:textId="77777777" w:rsidR="00EE61C2" w:rsidRPr="00CB2D98" w:rsidRDefault="00EE61C2">
            <w:pPr>
              <w:pStyle w:val="TableParagraph"/>
              <w:rPr>
                <w:sz w:val="18"/>
              </w:rPr>
            </w:pPr>
          </w:p>
          <w:p w14:paraId="4A3A4274" w14:textId="77777777" w:rsidR="00EE61C2" w:rsidRPr="00CB2D98" w:rsidRDefault="00EE61C2">
            <w:pPr>
              <w:pStyle w:val="TableParagraph"/>
              <w:rPr>
                <w:sz w:val="18"/>
              </w:rPr>
            </w:pPr>
          </w:p>
          <w:p w14:paraId="38143DFF" w14:textId="77777777" w:rsidR="00EE61C2" w:rsidRPr="00CB2D98" w:rsidRDefault="00EE61C2">
            <w:pPr>
              <w:pStyle w:val="TableParagraph"/>
              <w:spacing w:before="105"/>
              <w:rPr>
                <w:sz w:val="18"/>
              </w:rPr>
            </w:pPr>
          </w:p>
          <w:p w14:paraId="7B9B4204" w14:textId="77777777" w:rsidR="00EE61C2" w:rsidRPr="00CB2D98" w:rsidRDefault="00000000">
            <w:pPr>
              <w:pStyle w:val="TableParagraph"/>
              <w:ind w:left="137" w:right="134"/>
              <w:jc w:val="center"/>
              <w:rPr>
                <w:sz w:val="18"/>
              </w:rPr>
            </w:pPr>
            <w:r w:rsidRPr="00CB2D98">
              <w:rPr>
                <w:spacing w:val="-4"/>
                <w:w w:val="115"/>
                <w:sz w:val="18"/>
              </w:rPr>
              <w:t>6.00</w:t>
            </w:r>
          </w:p>
        </w:tc>
        <w:tc>
          <w:tcPr>
            <w:tcW w:w="844" w:type="dxa"/>
          </w:tcPr>
          <w:p w14:paraId="0E408041" w14:textId="77777777" w:rsidR="00EE61C2" w:rsidRPr="00CB2D98" w:rsidRDefault="00EE61C2">
            <w:pPr>
              <w:pStyle w:val="TableParagraph"/>
              <w:rPr>
                <w:sz w:val="18"/>
              </w:rPr>
            </w:pPr>
          </w:p>
          <w:p w14:paraId="5B84E732" w14:textId="77777777" w:rsidR="00EE61C2" w:rsidRPr="00CB2D98" w:rsidRDefault="00EE61C2">
            <w:pPr>
              <w:pStyle w:val="TableParagraph"/>
              <w:rPr>
                <w:sz w:val="18"/>
              </w:rPr>
            </w:pPr>
          </w:p>
          <w:p w14:paraId="14A6621A" w14:textId="77777777" w:rsidR="00EE61C2" w:rsidRPr="00CB2D98" w:rsidRDefault="00EE61C2">
            <w:pPr>
              <w:pStyle w:val="TableParagraph"/>
              <w:rPr>
                <w:sz w:val="18"/>
              </w:rPr>
            </w:pPr>
          </w:p>
          <w:p w14:paraId="4E0E395D" w14:textId="77777777" w:rsidR="00EE61C2" w:rsidRPr="00CB2D98" w:rsidRDefault="00EE61C2">
            <w:pPr>
              <w:pStyle w:val="TableParagraph"/>
              <w:spacing w:before="95"/>
              <w:rPr>
                <w:sz w:val="18"/>
              </w:rPr>
            </w:pPr>
          </w:p>
          <w:p w14:paraId="12BB8E4A" w14:textId="77777777" w:rsidR="00EE61C2" w:rsidRPr="00CB2D98" w:rsidRDefault="00000000">
            <w:pPr>
              <w:pStyle w:val="TableParagraph"/>
              <w:spacing w:before="1"/>
              <w:ind w:left="227"/>
              <w:rPr>
                <w:sz w:val="18"/>
              </w:rPr>
            </w:pPr>
            <w:r w:rsidRPr="00CB2D98">
              <w:rPr>
                <w:spacing w:val="-4"/>
                <w:w w:val="115"/>
                <w:sz w:val="18"/>
              </w:rPr>
              <w:t>6.00</w:t>
            </w:r>
          </w:p>
          <w:p w14:paraId="404E56C5"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5.80</w:t>
            </w:r>
          </w:p>
        </w:tc>
        <w:tc>
          <w:tcPr>
            <w:tcW w:w="848" w:type="dxa"/>
          </w:tcPr>
          <w:p w14:paraId="18638BA6" w14:textId="77777777" w:rsidR="00EE61C2" w:rsidRPr="00CB2D98" w:rsidRDefault="00EE61C2">
            <w:pPr>
              <w:pStyle w:val="TableParagraph"/>
              <w:rPr>
                <w:sz w:val="18"/>
              </w:rPr>
            </w:pPr>
          </w:p>
          <w:p w14:paraId="3DF12F1B" w14:textId="77777777" w:rsidR="00EE61C2" w:rsidRPr="00CB2D98" w:rsidRDefault="00EE61C2">
            <w:pPr>
              <w:pStyle w:val="TableParagraph"/>
              <w:rPr>
                <w:sz w:val="18"/>
              </w:rPr>
            </w:pPr>
          </w:p>
          <w:p w14:paraId="68A8E371" w14:textId="77777777" w:rsidR="00EE61C2" w:rsidRPr="00CB2D98" w:rsidRDefault="00EE61C2">
            <w:pPr>
              <w:pStyle w:val="TableParagraph"/>
              <w:rPr>
                <w:sz w:val="18"/>
              </w:rPr>
            </w:pPr>
          </w:p>
          <w:p w14:paraId="322A4E94" w14:textId="77777777" w:rsidR="00EE61C2" w:rsidRPr="00CB2D98" w:rsidRDefault="00EE61C2">
            <w:pPr>
              <w:pStyle w:val="TableParagraph"/>
              <w:spacing w:before="95"/>
              <w:rPr>
                <w:sz w:val="18"/>
              </w:rPr>
            </w:pPr>
          </w:p>
          <w:p w14:paraId="1C154628" w14:textId="77777777" w:rsidR="00EE61C2" w:rsidRPr="00CB2D98" w:rsidRDefault="00000000">
            <w:pPr>
              <w:pStyle w:val="TableParagraph"/>
              <w:spacing w:before="1"/>
              <w:ind w:left="227"/>
              <w:rPr>
                <w:sz w:val="18"/>
              </w:rPr>
            </w:pPr>
            <w:r w:rsidRPr="00CB2D98">
              <w:rPr>
                <w:spacing w:val="-4"/>
                <w:w w:val="115"/>
                <w:sz w:val="18"/>
              </w:rPr>
              <w:t>5.80</w:t>
            </w:r>
          </w:p>
          <w:p w14:paraId="77311D75"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5.40</w:t>
            </w:r>
          </w:p>
        </w:tc>
        <w:tc>
          <w:tcPr>
            <w:tcW w:w="844" w:type="dxa"/>
          </w:tcPr>
          <w:p w14:paraId="324402CC" w14:textId="77777777" w:rsidR="00EE61C2" w:rsidRPr="00CB2D98" w:rsidRDefault="00EE61C2">
            <w:pPr>
              <w:pStyle w:val="TableParagraph"/>
              <w:rPr>
                <w:sz w:val="18"/>
              </w:rPr>
            </w:pPr>
          </w:p>
          <w:p w14:paraId="762C1829" w14:textId="77777777" w:rsidR="00EE61C2" w:rsidRPr="00CB2D98" w:rsidRDefault="00EE61C2">
            <w:pPr>
              <w:pStyle w:val="TableParagraph"/>
              <w:rPr>
                <w:sz w:val="18"/>
              </w:rPr>
            </w:pPr>
          </w:p>
          <w:p w14:paraId="14A7C4C0" w14:textId="77777777" w:rsidR="00EE61C2" w:rsidRPr="00CB2D98" w:rsidRDefault="00EE61C2">
            <w:pPr>
              <w:pStyle w:val="TableParagraph"/>
              <w:rPr>
                <w:sz w:val="18"/>
              </w:rPr>
            </w:pPr>
          </w:p>
          <w:p w14:paraId="0333A3F0" w14:textId="77777777" w:rsidR="00EE61C2" w:rsidRPr="00CB2D98" w:rsidRDefault="00EE61C2">
            <w:pPr>
              <w:pStyle w:val="TableParagraph"/>
              <w:spacing w:before="95"/>
              <w:rPr>
                <w:sz w:val="18"/>
              </w:rPr>
            </w:pPr>
          </w:p>
          <w:p w14:paraId="6F24EBC7" w14:textId="77777777" w:rsidR="00EE61C2" w:rsidRPr="00CB2D98" w:rsidRDefault="00000000">
            <w:pPr>
              <w:pStyle w:val="TableParagraph"/>
              <w:spacing w:before="1"/>
              <w:ind w:left="219"/>
              <w:rPr>
                <w:sz w:val="18"/>
              </w:rPr>
            </w:pPr>
            <w:r w:rsidRPr="00CB2D98">
              <w:rPr>
                <w:spacing w:val="-4"/>
                <w:w w:val="115"/>
                <w:sz w:val="18"/>
              </w:rPr>
              <w:t>5.40</w:t>
            </w:r>
          </w:p>
          <w:p w14:paraId="767616F8" w14:textId="77777777" w:rsidR="00EE61C2" w:rsidRPr="00CB2D98" w:rsidRDefault="00000000">
            <w:pPr>
              <w:pStyle w:val="TableParagraph"/>
              <w:spacing w:before="3" w:line="237" w:lineRule="auto"/>
              <w:ind w:left="219" w:firstLine="68"/>
              <w:rPr>
                <w:sz w:val="18"/>
              </w:rPr>
            </w:pPr>
            <w:r w:rsidRPr="00CB2D98">
              <w:rPr>
                <w:spacing w:val="-4"/>
                <w:w w:val="120"/>
                <w:sz w:val="18"/>
              </w:rPr>
              <w:t xml:space="preserve">s.d </w:t>
            </w:r>
            <w:r w:rsidRPr="00CB2D98">
              <w:rPr>
                <w:spacing w:val="-4"/>
                <w:w w:val="115"/>
                <w:sz w:val="18"/>
              </w:rPr>
              <w:t>5.20</w:t>
            </w:r>
          </w:p>
        </w:tc>
        <w:tc>
          <w:tcPr>
            <w:tcW w:w="844" w:type="dxa"/>
          </w:tcPr>
          <w:p w14:paraId="2B5C2B98" w14:textId="77777777" w:rsidR="00EE61C2" w:rsidRPr="00CB2D98" w:rsidRDefault="00EE61C2">
            <w:pPr>
              <w:pStyle w:val="TableParagraph"/>
              <w:rPr>
                <w:sz w:val="18"/>
              </w:rPr>
            </w:pPr>
          </w:p>
          <w:p w14:paraId="0A0137AB" w14:textId="77777777" w:rsidR="00EE61C2" w:rsidRPr="00CB2D98" w:rsidRDefault="00EE61C2">
            <w:pPr>
              <w:pStyle w:val="TableParagraph"/>
              <w:rPr>
                <w:sz w:val="18"/>
              </w:rPr>
            </w:pPr>
          </w:p>
          <w:p w14:paraId="6BC15F9A" w14:textId="77777777" w:rsidR="00EE61C2" w:rsidRPr="00CB2D98" w:rsidRDefault="00EE61C2">
            <w:pPr>
              <w:pStyle w:val="TableParagraph"/>
              <w:rPr>
                <w:sz w:val="18"/>
              </w:rPr>
            </w:pPr>
          </w:p>
          <w:p w14:paraId="747D97E5" w14:textId="77777777" w:rsidR="00EE61C2" w:rsidRPr="00CB2D98" w:rsidRDefault="00EE61C2">
            <w:pPr>
              <w:pStyle w:val="TableParagraph"/>
              <w:spacing w:before="95"/>
              <w:rPr>
                <w:sz w:val="18"/>
              </w:rPr>
            </w:pPr>
          </w:p>
          <w:p w14:paraId="11391D43" w14:textId="77777777" w:rsidR="00EE61C2" w:rsidRPr="00CB2D98" w:rsidRDefault="00000000">
            <w:pPr>
              <w:pStyle w:val="TableParagraph"/>
              <w:spacing w:before="1"/>
              <w:ind w:left="227"/>
              <w:rPr>
                <w:sz w:val="18"/>
              </w:rPr>
            </w:pPr>
            <w:r w:rsidRPr="00CB2D98">
              <w:rPr>
                <w:spacing w:val="-4"/>
                <w:w w:val="115"/>
                <w:sz w:val="18"/>
              </w:rPr>
              <w:t>5.20</w:t>
            </w:r>
          </w:p>
          <w:p w14:paraId="57244A90"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4.90</w:t>
            </w:r>
          </w:p>
        </w:tc>
        <w:tc>
          <w:tcPr>
            <w:tcW w:w="844" w:type="dxa"/>
          </w:tcPr>
          <w:p w14:paraId="264D4B22" w14:textId="77777777" w:rsidR="00EE61C2" w:rsidRPr="00CB2D98" w:rsidRDefault="00EE61C2">
            <w:pPr>
              <w:pStyle w:val="TableParagraph"/>
              <w:rPr>
                <w:sz w:val="18"/>
              </w:rPr>
            </w:pPr>
          </w:p>
          <w:p w14:paraId="7E482280" w14:textId="77777777" w:rsidR="00EE61C2" w:rsidRPr="00CB2D98" w:rsidRDefault="00EE61C2">
            <w:pPr>
              <w:pStyle w:val="TableParagraph"/>
              <w:rPr>
                <w:sz w:val="18"/>
              </w:rPr>
            </w:pPr>
          </w:p>
          <w:p w14:paraId="30608FD2" w14:textId="77777777" w:rsidR="00EE61C2" w:rsidRPr="00CB2D98" w:rsidRDefault="00EE61C2">
            <w:pPr>
              <w:pStyle w:val="TableParagraph"/>
              <w:rPr>
                <w:sz w:val="18"/>
              </w:rPr>
            </w:pPr>
          </w:p>
          <w:p w14:paraId="037A46EE" w14:textId="77777777" w:rsidR="00EE61C2" w:rsidRPr="00CB2D98" w:rsidRDefault="00EE61C2">
            <w:pPr>
              <w:pStyle w:val="TableParagraph"/>
              <w:spacing w:before="95"/>
              <w:rPr>
                <w:sz w:val="18"/>
              </w:rPr>
            </w:pPr>
          </w:p>
          <w:p w14:paraId="04FFD18F" w14:textId="77777777" w:rsidR="00EE61C2" w:rsidRPr="00CB2D98" w:rsidRDefault="00000000">
            <w:pPr>
              <w:pStyle w:val="TableParagraph"/>
              <w:spacing w:before="1"/>
              <w:ind w:left="227"/>
              <w:rPr>
                <w:sz w:val="18"/>
              </w:rPr>
            </w:pPr>
            <w:r w:rsidRPr="00CB2D98">
              <w:rPr>
                <w:spacing w:val="-4"/>
                <w:w w:val="115"/>
                <w:sz w:val="18"/>
              </w:rPr>
              <w:t>4.90</w:t>
            </w:r>
          </w:p>
          <w:p w14:paraId="65171E28"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4.50</w:t>
            </w:r>
          </w:p>
        </w:tc>
        <w:tc>
          <w:tcPr>
            <w:tcW w:w="852" w:type="dxa"/>
          </w:tcPr>
          <w:p w14:paraId="42ECE21C" w14:textId="77777777" w:rsidR="00EE61C2" w:rsidRPr="00CB2D98" w:rsidRDefault="00EE61C2">
            <w:pPr>
              <w:pStyle w:val="TableParagraph"/>
              <w:rPr>
                <w:sz w:val="18"/>
              </w:rPr>
            </w:pPr>
          </w:p>
          <w:p w14:paraId="14AB3680" w14:textId="77777777" w:rsidR="00EE61C2" w:rsidRPr="00CB2D98" w:rsidRDefault="00EE61C2">
            <w:pPr>
              <w:pStyle w:val="TableParagraph"/>
              <w:rPr>
                <w:sz w:val="18"/>
              </w:rPr>
            </w:pPr>
          </w:p>
          <w:p w14:paraId="07567650" w14:textId="77777777" w:rsidR="00EE61C2" w:rsidRPr="00CB2D98" w:rsidRDefault="00EE61C2">
            <w:pPr>
              <w:pStyle w:val="TableParagraph"/>
              <w:rPr>
                <w:sz w:val="18"/>
              </w:rPr>
            </w:pPr>
          </w:p>
          <w:p w14:paraId="1B059C2E" w14:textId="77777777" w:rsidR="00EE61C2" w:rsidRPr="00CB2D98" w:rsidRDefault="00EE61C2">
            <w:pPr>
              <w:pStyle w:val="TableParagraph"/>
              <w:spacing w:before="95"/>
              <w:rPr>
                <w:sz w:val="18"/>
              </w:rPr>
            </w:pPr>
          </w:p>
          <w:p w14:paraId="41453E45" w14:textId="77777777" w:rsidR="00EE61C2" w:rsidRPr="00CB2D98" w:rsidRDefault="00000000">
            <w:pPr>
              <w:pStyle w:val="TableParagraph"/>
              <w:spacing w:before="1"/>
              <w:ind w:left="228"/>
              <w:rPr>
                <w:sz w:val="18"/>
              </w:rPr>
            </w:pPr>
            <w:r w:rsidRPr="00CB2D98">
              <w:rPr>
                <w:spacing w:val="-4"/>
                <w:w w:val="115"/>
                <w:sz w:val="18"/>
              </w:rPr>
              <w:t>4.50</w:t>
            </w:r>
          </w:p>
          <w:p w14:paraId="1872A154" w14:textId="77777777" w:rsidR="00EE61C2" w:rsidRPr="00CB2D98" w:rsidRDefault="00000000">
            <w:pPr>
              <w:pStyle w:val="TableParagraph"/>
              <w:spacing w:before="3" w:line="237" w:lineRule="auto"/>
              <w:ind w:left="228" w:firstLine="68"/>
              <w:rPr>
                <w:sz w:val="18"/>
              </w:rPr>
            </w:pPr>
            <w:r w:rsidRPr="00CB2D98">
              <w:rPr>
                <w:spacing w:val="-4"/>
                <w:w w:val="120"/>
                <w:sz w:val="18"/>
              </w:rPr>
              <w:t xml:space="preserve">s.d </w:t>
            </w:r>
            <w:r w:rsidRPr="00CB2D98">
              <w:rPr>
                <w:spacing w:val="-4"/>
                <w:w w:val="115"/>
                <w:sz w:val="18"/>
              </w:rPr>
              <w:t>3.80</w:t>
            </w:r>
          </w:p>
        </w:tc>
        <w:tc>
          <w:tcPr>
            <w:tcW w:w="3136" w:type="dxa"/>
            <w:vMerge w:val="restart"/>
          </w:tcPr>
          <w:p w14:paraId="00A3D934" w14:textId="77777777" w:rsidR="00EE61C2" w:rsidRPr="00CB2D98" w:rsidRDefault="00000000">
            <w:pPr>
              <w:pStyle w:val="TableParagraph"/>
              <w:numPr>
                <w:ilvl w:val="0"/>
                <w:numId w:val="18"/>
              </w:numPr>
              <w:tabs>
                <w:tab w:val="left" w:pos="319"/>
                <w:tab w:val="left" w:pos="356"/>
              </w:tabs>
              <w:spacing w:line="228" w:lineRule="auto"/>
              <w:ind w:right="355" w:hanging="296"/>
              <w:jc w:val="both"/>
              <w:rPr>
                <w:sz w:val="18"/>
              </w:rPr>
            </w:pPr>
            <w:r w:rsidRPr="00CB2D98">
              <w:rPr>
                <w:w w:val="115"/>
                <w:sz w:val="18"/>
              </w:rPr>
              <w:t>Untuk perencanaan teknis sistem penyediaan air bersih sebesar +/-</w:t>
            </w:r>
            <w:r w:rsidRPr="00CB2D98">
              <w:rPr>
                <w:spacing w:val="40"/>
                <w:w w:val="115"/>
                <w:sz w:val="18"/>
              </w:rPr>
              <w:t xml:space="preserve"> </w:t>
            </w:r>
            <w:r w:rsidRPr="00CB2D98">
              <w:rPr>
                <w:w w:val="115"/>
                <w:sz w:val="18"/>
              </w:rPr>
              <w:t>6%</w:t>
            </w:r>
            <w:r w:rsidRPr="00CB2D98">
              <w:rPr>
                <w:spacing w:val="80"/>
                <w:w w:val="115"/>
                <w:sz w:val="18"/>
              </w:rPr>
              <w:t xml:space="preserve"> </w:t>
            </w:r>
            <w:r w:rsidRPr="00CB2D98">
              <w:rPr>
                <w:w w:val="115"/>
                <w:sz w:val="18"/>
              </w:rPr>
              <w:t xml:space="preserve">dari keseluruhan nilai </w:t>
            </w:r>
            <w:r w:rsidRPr="00CB2D98">
              <w:rPr>
                <w:spacing w:val="-2"/>
                <w:w w:val="115"/>
                <w:sz w:val="18"/>
              </w:rPr>
              <w:t>proyek</w:t>
            </w:r>
          </w:p>
          <w:p w14:paraId="28D05085" w14:textId="77777777" w:rsidR="00EE61C2" w:rsidRPr="00CB2D98" w:rsidRDefault="00000000">
            <w:pPr>
              <w:pStyle w:val="TableParagraph"/>
              <w:numPr>
                <w:ilvl w:val="0"/>
                <w:numId w:val="18"/>
              </w:numPr>
              <w:tabs>
                <w:tab w:val="left" w:pos="323"/>
                <w:tab w:val="left" w:pos="356"/>
                <w:tab w:val="left" w:pos="1903"/>
              </w:tabs>
              <w:spacing w:line="228" w:lineRule="auto"/>
              <w:ind w:right="356" w:hanging="296"/>
              <w:jc w:val="both"/>
              <w:rPr>
                <w:sz w:val="18"/>
              </w:rPr>
            </w:pPr>
            <w:r w:rsidRPr="00CB2D98">
              <w:rPr>
                <w:w w:val="115"/>
                <w:sz w:val="18"/>
              </w:rPr>
              <w:t xml:space="preserve">Untuk perencanaan teknis sistem penyediaan air bersih yang dilaksanakan </w:t>
            </w:r>
            <w:r w:rsidRPr="00CB2D98">
              <w:rPr>
                <w:spacing w:val="-2"/>
                <w:w w:val="115"/>
                <w:sz w:val="18"/>
              </w:rPr>
              <w:t>secara</w:t>
            </w:r>
            <w:r w:rsidRPr="00CB2D98">
              <w:rPr>
                <w:sz w:val="18"/>
              </w:rPr>
              <w:tab/>
            </w:r>
            <w:r w:rsidRPr="00CB2D98">
              <w:rPr>
                <w:spacing w:val="-2"/>
                <w:w w:val="110"/>
                <w:sz w:val="18"/>
              </w:rPr>
              <w:t xml:space="preserve">swakelola </w:t>
            </w:r>
            <w:r w:rsidRPr="00CB2D98">
              <w:rPr>
                <w:w w:val="115"/>
                <w:sz w:val="18"/>
              </w:rPr>
              <w:t xml:space="preserve">dibayarkan 60% dari nilai </w:t>
            </w:r>
            <w:r w:rsidRPr="00CB2D98">
              <w:rPr>
                <w:spacing w:val="-2"/>
                <w:w w:val="115"/>
                <w:sz w:val="18"/>
              </w:rPr>
              <w:t>bobot</w:t>
            </w:r>
          </w:p>
        </w:tc>
      </w:tr>
      <w:tr w:rsidR="00CB2D98" w:rsidRPr="00CB2D98" w14:paraId="5F544864" w14:textId="77777777">
        <w:trPr>
          <w:trHeight w:val="2126"/>
        </w:trPr>
        <w:tc>
          <w:tcPr>
            <w:tcW w:w="452" w:type="dxa"/>
          </w:tcPr>
          <w:p w14:paraId="59A0BB55" w14:textId="77777777" w:rsidR="00EE61C2" w:rsidRPr="00CB2D98" w:rsidRDefault="00EE61C2">
            <w:pPr>
              <w:pStyle w:val="TableParagraph"/>
              <w:rPr>
                <w:rFonts w:ascii="Times New Roman"/>
                <w:sz w:val="18"/>
              </w:rPr>
            </w:pPr>
          </w:p>
        </w:tc>
        <w:tc>
          <w:tcPr>
            <w:tcW w:w="4769" w:type="dxa"/>
          </w:tcPr>
          <w:p w14:paraId="063FA0EC" w14:textId="77777777" w:rsidR="00EE61C2" w:rsidRPr="00CB2D98" w:rsidRDefault="00000000">
            <w:pPr>
              <w:pStyle w:val="TableParagraph"/>
              <w:spacing w:line="203" w:lineRule="exact"/>
              <w:ind w:left="107"/>
              <w:rPr>
                <w:sz w:val="18"/>
              </w:rPr>
            </w:pPr>
            <w:r w:rsidRPr="00CB2D98">
              <w:rPr>
                <w:w w:val="115"/>
                <w:sz w:val="18"/>
              </w:rPr>
              <w:t>Biaya</w:t>
            </w:r>
            <w:r w:rsidRPr="00CB2D98">
              <w:rPr>
                <w:spacing w:val="11"/>
                <w:w w:val="115"/>
                <w:sz w:val="18"/>
              </w:rPr>
              <w:t xml:space="preserve"> </w:t>
            </w:r>
            <w:r w:rsidRPr="00CB2D98">
              <w:rPr>
                <w:w w:val="115"/>
                <w:sz w:val="18"/>
              </w:rPr>
              <w:t>Pelaksanaan</w:t>
            </w:r>
            <w:r w:rsidRPr="00CB2D98">
              <w:rPr>
                <w:spacing w:val="10"/>
                <w:w w:val="115"/>
                <w:sz w:val="18"/>
              </w:rPr>
              <w:t xml:space="preserve"> </w:t>
            </w:r>
            <w:r w:rsidRPr="00CB2D98">
              <w:rPr>
                <w:spacing w:val="-4"/>
                <w:w w:val="115"/>
                <w:sz w:val="18"/>
              </w:rPr>
              <w:t>Fisik</w:t>
            </w:r>
          </w:p>
          <w:p w14:paraId="520D2692" w14:textId="77777777" w:rsidR="00EE61C2" w:rsidRPr="00CB2D98" w:rsidRDefault="00000000">
            <w:pPr>
              <w:pStyle w:val="TableParagraph"/>
              <w:numPr>
                <w:ilvl w:val="0"/>
                <w:numId w:val="17"/>
              </w:numPr>
              <w:tabs>
                <w:tab w:val="left" w:pos="430"/>
              </w:tabs>
              <w:spacing w:before="1"/>
              <w:ind w:hanging="359"/>
              <w:rPr>
                <w:sz w:val="18"/>
              </w:rPr>
            </w:pPr>
            <w:r w:rsidRPr="00CB2D98">
              <w:rPr>
                <w:w w:val="115"/>
                <w:sz w:val="18"/>
              </w:rPr>
              <w:t>Penyulahan</w:t>
            </w:r>
            <w:r w:rsidRPr="00CB2D98">
              <w:rPr>
                <w:spacing w:val="9"/>
                <w:w w:val="115"/>
                <w:sz w:val="18"/>
              </w:rPr>
              <w:t xml:space="preserve"> </w:t>
            </w:r>
            <w:r w:rsidRPr="00CB2D98">
              <w:rPr>
                <w:spacing w:val="-2"/>
                <w:w w:val="115"/>
                <w:sz w:val="18"/>
              </w:rPr>
              <w:t>konstruksi</w:t>
            </w:r>
          </w:p>
          <w:p w14:paraId="5D8D88A7" w14:textId="77777777" w:rsidR="00EE61C2" w:rsidRPr="00CB2D98" w:rsidRDefault="00000000">
            <w:pPr>
              <w:pStyle w:val="TableParagraph"/>
              <w:numPr>
                <w:ilvl w:val="0"/>
                <w:numId w:val="17"/>
              </w:numPr>
              <w:tabs>
                <w:tab w:val="left" w:pos="430"/>
              </w:tabs>
              <w:spacing w:before="33"/>
              <w:ind w:hanging="359"/>
              <w:rPr>
                <w:sz w:val="18"/>
              </w:rPr>
            </w:pPr>
            <w:r w:rsidRPr="00CB2D98">
              <w:rPr>
                <w:w w:val="115"/>
                <w:sz w:val="18"/>
              </w:rPr>
              <w:t>Pelaksanaan</w:t>
            </w:r>
            <w:r w:rsidRPr="00CB2D98">
              <w:rPr>
                <w:spacing w:val="14"/>
                <w:w w:val="115"/>
                <w:sz w:val="18"/>
              </w:rPr>
              <w:t xml:space="preserve"> </w:t>
            </w:r>
            <w:r w:rsidRPr="00CB2D98">
              <w:rPr>
                <w:spacing w:val="-2"/>
                <w:w w:val="115"/>
                <w:sz w:val="18"/>
              </w:rPr>
              <w:t>Pembangunan</w:t>
            </w:r>
          </w:p>
          <w:p w14:paraId="19C051CD" w14:textId="77777777" w:rsidR="00EE61C2" w:rsidRPr="00CB2D98" w:rsidRDefault="00000000">
            <w:pPr>
              <w:pStyle w:val="TableParagraph"/>
              <w:numPr>
                <w:ilvl w:val="0"/>
                <w:numId w:val="17"/>
              </w:numPr>
              <w:tabs>
                <w:tab w:val="left" w:pos="430"/>
              </w:tabs>
              <w:spacing w:before="33"/>
              <w:ind w:hanging="359"/>
              <w:rPr>
                <w:i/>
                <w:sz w:val="18"/>
              </w:rPr>
            </w:pPr>
            <w:r w:rsidRPr="00CB2D98">
              <w:rPr>
                <w:w w:val="110"/>
                <w:sz w:val="18"/>
              </w:rPr>
              <w:t>Intake</w:t>
            </w:r>
            <w:r w:rsidRPr="00CB2D98">
              <w:rPr>
                <w:spacing w:val="28"/>
                <w:w w:val="110"/>
                <w:sz w:val="18"/>
              </w:rPr>
              <w:t xml:space="preserve"> </w:t>
            </w:r>
            <w:r w:rsidRPr="00CB2D98">
              <w:rPr>
                <w:w w:val="110"/>
                <w:sz w:val="18"/>
              </w:rPr>
              <w:t>/</w:t>
            </w:r>
            <w:r w:rsidRPr="00CB2D98">
              <w:rPr>
                <w:spacing w:val="27"/>
                <w:w w:val="110"/>
                <w:sz w:val="18"/>
              </w:rPr>
              <w:t xml:space="preserve"> </w:t>
            </w:r>
            <w:r w:rsidRPr="00CB2D98">
              <w:rPr>
                <w:i/>
                <w:spacing w:val="-2"/>
                <w:w w:val="110"/>
                <w:sz w:val="18"/>
              </w:rPr>
              <w:t>broncaptering</w:t>
            </w:r>
          </w:p>
          <w:p w14:paraId="020EE4DE" w14:textId="77777777" w:rsidR="00EE61C2" w:rsidRPr="00CB2D98" w:rsidRDefault="00000000">
            <w:pPr>
              <w:pStyle w:val="TableParagraph"/>
              <w:numPr>
                <w:ilvl w:val="0"/>
                <w:numId w:val="17"/>
              </w:numPr>
              <w:tabs>
                <w:tab w:val="left" w:pos="430"/>
              </w:tabs>
              <w:spacing w:before="29"/>
              <w:ind w:hanging="359"/>
              <w:rPr>
                <w:sz w:val="18"/>
              </w:rPr>
            </w:pPr>
            <w:r w:rsidRPr="00CB2D98">
              <w:rPr>
                <w:spacing w:val="-5"/>
                <w:w w:val="105"/>
                <w:sz w:val="18"/>
              </w:rPr>
              <w:t>WTP</w:t>
            </w:r>
          </w:p>
          <w:p w14:paraId="106EBF64" w14:textId="77777777" w:rsidR="00EE61C2" w:rsidRPr="00CB2D98" w:rsidRDefault="00000000">
            <w:pPr>
              <w:pStyle w:val="TableParagraph"/>
              <w:numPr>
                <w:ilvl w:val="0"/>
                <w:numId w:val="17"/>
              </w:numPr>
              <w:tabs>
                <w:tab w:val="left" w:pos="430"/>
              </w:tabs>
              <w:spacing w:before="33"/>
              <w:ind w:hanging="359"/>
              <w:rPr>
                <w:sz w:val="18"/>
              </w:rPr>
            </w:pPr>
            <w:r w:rsidRPr="00CB2D98">
              <w:rPr>
                <w:spacing w:val="-2"/>
                <w:w w:val="110"/>
                <w:sz w:val="18"/>
              </w:rPr>
              <w:t>Reservoir</w:t>
            </w:r>
          </w:p>
          <w:p w14:paraId="03B10F4A" w14:textId="77777777" w:rsidR="00EE61C2" w:rsidRPr="00CB2D98" w:rsidRDefault="00000000">
            <w:pPr>
              <w:pStyle w:val="TableParagraph"/>
              <w:numPr>
                <w:ilvl w:val="0"/>
                <w:numId w:val="17"/>
              </w:numPr>
              <w:tabs>
                <w:tab w:val="left" w:pos="430"/>
              </w:tabs>
              <w:spacing w:before="33"/>
              <w:ind w:hanging="359"/>
              <w:rPr>
                <w:sz w:val="18"/>
              </w:rPr>
            </w:pPr>
            <w:r w:rsidRPr="00CB2D98">
              <w:rPr>
                <w:w w:val="120"/>
                <w:sz w:val="18"/>
              </w:rPr>
              <w:t>Jaringan</w:t>
            </w:r>
            <w:r w:rsidRPr="00CB2D98">
              <w:rPr>
                <w:spacing w:val="12"/>
                <w:w w:val="120"/>
                <w:sz w:val="18"/>
              </w:rPr>
              <w:t xml:space="preserve"> </w:t>
            </w:r>
            <w:r w:rsidRPr="00CB2D98">
              <w:rPr>
                <w:spacing w:val="-2"/>
                <w:w w:val="120"/>
                <w:sz w:val="18"/>
              </w:rPr>
              <w:t>perpisahan</w:t>
            </w:r>
          </w:p>
          <w:p w14:paraId="3AA43797" w14:textId="77777777" w:rsidR="00EE61C2" w:rsidRPr="00CB2D98" w:rsidRDefault="00000000">
            <w:pPr>
              <w:pStyle w:val="TableParagraph"/>
              <w:numPr>
                <w:ilvl w:val="0"/>
                <w:numId w:val="17"/>
              </w:numPr>
              <w:tabs>
                <w:tab w:val="left" w:pos="430"/>
              </w:tabs>
              <w:spacing w:before="33"/>
              <w:ind w:hanging="359"/>
              <w:rPr>
                <w:sz w:val="18"/>
              </w:rPr>
            </w:pPr>
            <w:r w:rsidRPr="00CB2D98">
              <w:rPr>
                <w:w w:val="115"/>
                <w:sz w:val="18"/>
              </w:rPr>
              <w:t>Hidran</w:t>
            </w:r>
            <w:r w:rsidRPr="00CB2D98">
              <w:rPr>
                <w:spacing w:val="1"/>
                <w:w w:val="115"/>
                <w:sz w:val="18"/>
              </w:rPr>
              <w:t xml:space="preserve"> </w:t>
            </w:r>
            <w:r w:rsidRPr="00CB2D98">
              <w:rPr>
                <w:spacing w:val="-4"/>
                <w:w w:val="115"/>
                <w:sz w:val="18"/>
              </w:rPr>
              <w:t>Umum</w:t>
            </w:r>
          </w:p>
          <w:p w14:paraId="48F56E0D" w14:textId="77777777" w:rsidR="00EE61C2" w:rsidRPr="00CB2D98" w:rsidRDefault="00000000">
            <w:pPr>
              <w:pStyle w:val="TableParagraph"/>
              <w:numPr>
                <w:ilvl w:val="0"/>
                <w:numId w:val="17"/>
              </w:numPr>
              <w:tabs>
                <w:tab w:val="left" w:pos="430"/>
              </w:tabs>
              <w:spacing w:before="29" w:line="202" w:lineRule="exact"/>
              <w:ind w:hanging="359"/>
              <w:rPr>
                <w:sz w:val="18"/>
              </w:rPr>
            </w:pPr>
            <w:r w:rsidRPr="00CB2D98">
              <w:rPr>
                <w:w w:val="115"/>
                <w:sz w:val="18"/>
              </w:rPr>
              <w:t>Sambungan</w:t>
            </w:r>
            <w:r w:rsidRPr="00CB2D98">
              <w:rPr>
                <w:spacing w:val="30"/>
                <w:w w:val="120"/>
                <w:sz w:val="18"/>
              </w:rPr>
              <w:t xml:space="preserve"> </w:t>
            </w:r>
            <w:r w:rsidRPr="00CB2D98">
              <w:rPr>
                <w:spacing w:val="-2"/>
                <w:w w:val="120"/>
                <w:sz w:val="18"/>
              </w:rPr>
              <w:t>Rumah</w:t>
            </w:r>
          </w:p>
        </w:tc>
        <w:tc>
          <w:tcPr>
            <w:tcW w:w="748" w:type="dxa"/>
          </w:tcPr>
          <w:p w14:paraId="0A8BCC88" w14:textId="77777777" w:rsidR="00EE61C2" w:rsidRPr="00CB2D98" w:rsidRDefault="00EE61C2">
            <w:pPr>
              <w:pStyle w:val="TableParagraph"/>
              <w:rPr>
                <w:sz w:val="18"/>
              </w:rPr>
            </w:pPr>
          </w:p>
          <w:p w14:paraId="30322EC9" w14:textId="77777777" w:rsidR="00EE61C2" w:rsidRPr="00CB2D98" w:rsidRDefault="00EE61C2">
            <w:pPr>
              <w:pStyle w:val="TableParagraph"/>
              <w:rPr>
                <w:sz w:val="18"/>
              </w:rPr>
            </w:pPr>
          </w:p>
          <w:p w14:paraId="1039A366" w14:textId="77777777" w:rsidR="00EE61C2" w:rsidRPr="00CB2D98" w:rsidRDefault="00EE61C2">
            <w:pPr>
              <w:pStyle w:val="TableParagraph"/>
              <w:rPr>
                <w:sz w:val="18"/>
              </w:rPr>
            </w:pPr>
          </w:p>
          <w:p w14:paraId="0E3E3362" w14:textId="77777777" w:rsidR="00EE61C2" w:rsidRPr="00CB2D98" w:rsidRDefault="00EE61C2">
            <w:pPr>
              <w:pStyle w:val="TableParagraph"/>
              <w:spacing w:before="187"/>
              <w:rPr>
                <w:sz w:val="18"/>
              </w:rPr>
            </w:pPr>
          </w:p>
          <w:p w14:paraId="0345FA57" w14:textId="77777777" w:rsidR="00EE61C2" w:rsidRPr="00CB2D98" w:rsidRDefault="00000000">
            <w:pPr>
              <w:pStyle w:val="TableParagraph"/>
              <w:spacing w:before="1"/>
              <w:ind w:left="3"/>
              <w:jc w:val="center"/>
              <w:rPr>
                <w:sz w:val="18"/>
              </w:rPr>
            </w:pPr>
            <w:r w:rsidRPr="00CB2D98">
              <w:rPr>
                <w:spacing w:val="-2"/>
                <w:w w:val="120"/>
                <w:sz w:val="18"/>
              </w:rPr>
              <w:t>80.85</w:t>
            </w:r>
          </w:p>
        </w:tc>
        <w:tc>
          <w:tcPr>
            <w:tcW w:w="844" w:type="dxa"/>
          </w:tcPr>
          <w:p w14:paraId="2EA196E0" w14:textId="77777777" w:rsidR="00EE61C2" w:rsidRPr="00CB2D98" w:rsidRDefault="00EE61C2">
            <w:pPr>
              <w:pStyle w:val="TableParagraph"/>
              <w:rPr>
                <w:sz w:val="18"/>
              </w:rPr>
            </w:pPr>
          </w:p>
          <w:p w14:paraId="0825DCDB" w14:textId="77777777" w:rsidR="00EE61C2" w:rsidRPr="00CB2D98" w:rsidRDefault="00EE61C2">
            <w:pPr>
              <w:pStyle w:val="TableParagraph"/>
              <w:rPr>
                <w:sz w:val="18"/>
              </w:rPr>
            </w:pPr>
          </w:p>
          <w:p w14:paraId="2F9680FF" w14:textId="77777777" w:rsidR="00EE61C2" w:rsidRPr="00CB2D98" w:rsidRDefault="00EE61C2">
            <w:pPr>
              <w:pStyle w:val="TableParagraph"/>
              <w:spacing w:before="186"/>
              <w:rPr>
                <w:sz w:val="18"/>
              </w:rPr>
            </w:pPr>
          </w:p>
          <w:p w14:paraId="3BDF7C65" w14:textId="77777777" w:rsidR="00EE61C2" w:rsidRPr="00CB2D98" w:rsidRDefault="00000000">
            <w:pPr>
              <w:pStyle w:val="TableParagraph"/>
              <w:spacing w:before="1" w:line="210" w:lineRule="exact"/>
              <w:ind w:left="13" w:right="10"/>
              <w:jc w:val="center"/>
              <w:rPr>
                <w:sz w:val="18"/>
              </w:rPr>
            </w:pPr>
            <w:r w:rsidRPr="00CB2D98">
              <w:rPr>
                <w:spacing w:val="-2"/>
                <w:w w:val="120"/>
                <w:sz w:val="18"/>
              </w:rPr>
              <w:t>80.85</w:t>
            </w:r>
          </w:p>
          <w:p w14:paraId="07B40CA8" w14:textId="77777777" w:rsidR="00EE61C2" w:rsidRPr="00CB2D98" w:rsidRDefault="00000000">
            <w:pPr>
              <w:pStyle w:val="TableParagraph"/>
              <w:ind w:left="170" w:right="158" w:hanging="13"/>
              <w:jc w:val="center"/>
              <w:rPr>
                <w:sz w:val="18"/>
              </w:rPr>
            </w:pPr>
            <w:r w:rsidRPr="00CB2D98">
              <w:rPr>
                <w:spacing w:val="-4"/>
                <w:w w:val="120"/>
                <w:sz w:val="18"/>
              </w:rPr>
              <w:t xml:space="preserve">s.d </w:t>
            </w:r>
            <w:r w:rsidRPr="00CB2D98">
              <w:rPr>
                <w:spacing w:val="-2"/>
                <w:w w:val="115"/>
                <w:sz w:val="18"/>
              </w:rPr>
              <w:t>83.12</w:t>
            </w:r>
          </w:p>
        </w:tc>
        <w:tc>
          <w:tcPr>
            <w:tcW w:w="848" w:type="dxa"/>
          </w:tcPr>
          <w:p w14:paraId="215633F8" w14:textId="77777777" w:rsidR="00EE61C2" w:rsidRPr="00CB2D98" w:rsidRDefault="00EE61C2">
            <w:pPr>
              <w:pStyle w:val="TableParagraph"/>
              <w:rPr>
                <w:sz w:val="18"/>
              </w:rPr>
            </w:pPr>
          </w:p>
          <w:p w14:paraId="031467A5" w14:textId="77777777" w:rsidR="00EE61C2" w:rsidRPr="00CB2D98" w:rsidRDefault="00EE61C2">
            <w:pPr>
              <w:pStyle w:val="TableParagraph"/>
              <w:rPr>
                <w:sz w:val="18"/>
              </w:rPr>
            </w:pPr>
          </w:p>
          <w:p w14:paraId="40D8E169" w14:textId="77777777" w:rsidR="00EE61C2" w:rsidRPr="00CB2D98" w:rsidRDefault="00EE61C2">
            <w:pPr>
              <w:pStyle w:val="TableParagraph"/>
              <w:spacing w:before="186"/>
              <w:rPr>
                <w:sz w:val="18"/>
              </w:rPr>
            </w:pPr>
          </w:p>
          <w:p w14:paraId="5B4C4306" w14:textId="77777777" w:rsidR="00EE61C2" w:rsidRPr="00CB2D98" w:rsidRDefault="00000000">
            <w:pPr>
              <w:pStyle w:val="TableParagraph"/>
              <w:spacing w:before="1" w:line="210" w:lineRule="exact"/>
              <w:ind w:left="118" w:right="118"/>
              <w:jc w:val="center"/>
              <w:rPr>
                <w:sz w:val="18"/>
              </w:rPr>
            </w:pPr>
            <w:r w:rsidRPr="00CB2D98">
              <w:rPr>
                <w:spacing w:val="-2"/>
                <w:w w:val="120"/>
                <w:sz w:val="18"/>
              </w:rPr>
              <w:t>82.82</w:t>
            </w:r>
          </w:p>
          <w:p w14:paraId="17B431C5" w14:textId="77777777" w:rsidR="00EE61C2" w:rsidRPr="00CB2D98" w:rsidRDefault="00000000">
            <w:pPr>
              <w:pStyle w:val="TableParagraph"/>
              <w:ind w:left="171" w:right="161" w:hanging="13"/>
              <w:jc w:val="center"/>
              <w:rPr>
                <w:sz w:val="18"/>
              </w:rPr>
            </w:pPr>
            <w:r w:rsidRPr="00CB2D98">
              <w:rPr>
                <w:spacing w:val="-4"/>
                <w:w w:val="120"/>
                <w:sz w:val="18"/>
              </w:rPr>
              <w:t xml:space="preserve">s.d </w:t>
            </w:r>
            <w:r w:rsidRPr="00CB2D98">
              <w:rPr>
                <w:spacing w:val="-2"/>
                <w:w w:val="115"/>
                <w:sz w:val="18"/>
              </w:rPr>
              <w:t>84.76</w:t>
            </w:r>
          </w:p>
        </w:tc>
        <w:tc>
          <w:tcPr>
            <w:tcW w:w="844" w:type="dxa"/>
          </w:tcPr>
          <w:p w14:paraId="76E61E51" w14:textId="77777777" w:rsidR="00EE61C2" w:rsidRPr="00CB2D98" w:rsidRDefault="00EE61C2">
            <w:pPr>
              <w:pStyle w:val="TableParagraph"/>
              <w:rPr>
                <w:sz w:val="18"/>
              </w:rPr>
            </w:pPr>
          </w:p>
          <w:p w14:paraId="7525FBC3" w14:textId="77777777" w:rsidR="00EE61C2" w:rsidRPr="00CB2D98" w:rsidRDefault="00EE61C2">
            <w:pPr>
              <w:pStyle w:val="TableParagraph"/>
              <w:rPr>
                <w:sz w:val="18"/>
              </w:rPr>
            </w:pPr>
          </w:p>
          <w:p w14:paraId="4D386F3C" w14:textId="77777777" w:rsidR="00EE61C2" w:rsidRPr="00CB2D98" w:rsidRDefault="00EE61C2">
            <w:pPr>
              <w:pStyle w:val="TableParagraph"/>
              <w:spacing w:before="186"/>
              <w:rPr>
                <w:sz w:val="18"/>
              </w:rPr>
            </w:pPr>
          </w:p>
          <w:p w14:paraId="09103355" w14:textId="77777777" w:rsidR="00EE61C2" w:rsidRPr="00CB2D98" w:rsidRDefault="00000000">
            <w:pPr>
              <w:pStyle w:val="TableParagraph"/>
              <w:spacing w:before="1" w:line="210" w:lineRule="exact"/>
              <w:ind w:left="13" w:right="23"/>
              <w:jc w:val="center"/>
              <w:rPr>
                <w:sz w:val="18"/>
              </w:rPr>
            </w:pPr>
            <w:r w:rsidRPr="00CB2D98">
              <w:rPr>
                <w:spacing w:val="-2"/>
                <w:w w:val="120"/>
                <w:sz w:val="18"/>
              </w:rPr>
              <w:t>84.75</w:t>
            </w:r>
          </w:p>
          <w:p w14:paraId="4D8DF1E2" w14:textId="77777777" w:rsidR="00EE61C2" w:rsidRPr="00CB2D98" w:rsidRDefault="00000000">
            <w:pPr>
              <w:pStyle w:val="TableParagraph"/>
              <w:ind w:left="163" w:right="165" w:hanging="13"/>
              <w:jc w:val="center"/>
              <w:rPr>
                <w:sz w:val="18"/>
              </w:rPr>
            </w:pPr>
            <w:r w:rsidRPr="00CB2D98">
              <w:rPr>
                <w:spacing w:val="-4"/>
                <w:w w:val="120"/>
                <w:sz w:val="18"/>
              </w:rPr>
              <w:t xml:space="preserve">s.d </w:t>
            </w:r>
            <w:r w:rsidRPr="00CB2D98">
              <w:rPr>
                <w:spacing w:val="-2"/>
                <w:w w:val="115"/>
                <w:sz w:val="18"/>
              </w:rPr>
              <w:t>86.73</w:t>
            </w:r>
          </w:p>
        </w:tc>
        <w:tc>
          <w:tcPr>
            <w:tcW w:w="844" w:type="dxa"/>
          </w:tcPr>
          <w:p w14:paraId="5985592C" w14:textId="77777777" w:rsidR="00EE61C2" w:rsidRPr="00CB2D98" w:rsidRDefault="00EE61C2">
            <w:pPr>
              <w:pStyle w:val="TableParagraph"/>
              <w:rPr>
                <w:sz w:val="18"/>
              </w:rPr>
            </w:pPr>
          </w:p>
          <w:p w14:paraId="6BBAC04D" w14:textId="77777777" w:rsidR="00EE61C2" w:rsidRPr="00CB2D98" w:rsidRDefault="00EE61C2">
            <w:pPr>
              <w:pStyle w:val="TableParagraph"/>
              <w:rPr>
                <w:sz w:val="18"/>
              </w:rPr>
            </w:pPr>
          </w:p>
          <w:p w14:paraId="76704993" w14:textId="77777777" w:rsidR="00EE61C2" w:rsidRPr="00CB2D98" w:rsidRDefault="00EE61C2">
            <w:pPr>
              <w:pStyle w:val="TableParagraph"/>
              <w:spacing w:before="186"/>
              <w:rPr>
                <w:sz w:val="18"/>
              </w:rPr>
            </w:pPr>
          </w:p>
          <w:p w14:paraId="4CC37321" w14:textId="77777777" w:rsidR="00EE61C2" w:rsidRPr="00CB2D98" w:rsidRDefault="00000000">
            <w:pPr>
              <w:pStyle w:val="TableParagraph"/>
              <w:spacing w:before="1" w:line="210" w:lineRule="exact"/>
              <w:ind w:left="13" w:right="10"/>
              <w:jc w:val="center"/>
              <w:rPr>
                <w:sz w:val="18"/>
              </w:rPr>
            </w:pPr>
            <w:r w:rsidRPr="00CB2D98">
              <w:rPr>
                <w:spacing w:val="-2"/>
                <w:w w:val="120"/>
                <w:sz w:val="18"/>
              </w:rPr>
              <w:t>86.73</w:t>
            </w:r>
          </w:p>
          <w:p w14:paraId="01249408" w14:textId="77777777" w:rsidR="00EE61C2" w:rsidRPr="00CB2D98" w:rsidRDefault="00000000">
            <w:pPr>
              <w:pStyle w:val="TableParagraph"/>
              <w:ind w:left="171" w:right="157" w:hanging="12"/>
              <w:jc w:val="center"/>
              <w:rPr>
                <w:sz w:val="18"/>
              </w:rPr>
            </w:pPr>
            <w:r w:rsidRPr="00CB2D98">
              <w:rPr>
                <w:spacing w:val="-4"/>
                <w:w w:val="120"/>
                <w:sz w:val="18"/>
              </w:rPr>
              <w:t xml:space="preserve">s.d </w:t>
            </w:r>
            <w:r w:rsidRPr="00CB2D98">
              <w:rPr>
                <w:spacing w:val="-4"/>
                <w:w w:val="115"/>
                <w:sz w:val="18"/>
              </w:rPr>
              <w:t>88.34</w:t>
            </w:r>
          </w:p>
        </w:tc>
        <w:tc>
          <w:tcPr>
            <w:tcW w:w="844" w:type="dxa"/>
          </w:tcPr>
          <w:p w14:paraId="734F9E9E" w14:textId="77777777" w:rsidR="00EE61C2" w:rsidRPr="00CB2D98" w:rsidRDefault="00EE61C2">
            <w:pPr>
              <w:pStyle w:val="TableParagraph"/>
              <w:rPr>
                <w:sz w:val="18"/>
              </w:rPr>
            </w:pPr>
          </w:p>
          <w:p w14:paraId="5084F794" w14:textId="77777777" w:rsidR="00EE61C2" w:rsidRPr="00CB2D98" w:rsidRDefault="00EE61C2">
            <w:pPr>
              <w:pStyle w:val="TableParagraph"/>
              <w:rPr>
                <w:sz w:val="18"/>
              </w:rPr>
            </w:pPr>
          </w:p>
          <w:p w14:paraId="181AC89A" w14:textId="77777777" w:rsidR="00EE61C2" w:rsidRPr="00CB2D98" w:rsidRDefault="00EE61C2">
            <w:pPr>
              <w:pStyle w:val="TableParagraph"/>
              <w:spacing w:before="186"/>
              <w:rPr>
                <w:sz w:val="18"/>
              </w:rPr>
            </w:pPr>
          </w:p>
          <w:p w14:paraId="568E7BA2" w14:textId="77777777" w:rsidR="00EE61C2" w:rsidRPr="00CB2D98" w:rsidRDefault="00000000">
            <w:pPr>
              <w:pStyle w:val="TableParagraph"/>
              <w:spacing w:before="1" w:line="210" w:lineRule="exact"/>
              <w:ind w:left="15" w:right="10"/>
              <w:jc w:val="center"/>
              <w:rPr>
                <w:sz w:val="18"/>
              </w:rPr>
            </w:pPr>
            <w:r w:rsidRPr="00CB2D98">
              <w:rPr>
                <w:spacing w:val="-2"/>
                <w:w w:val="120"/>
                <w:sz w:val="18"/>
              </w:rPr>
              <w:t>88.12</w:t>
            </w:r>
          </w:p>
          <w:p w14:paraId="3329DED4" w14:textId="77777777" w:rsidR="00EE61C2" w:rsidRPr="00CB2D98" w:rsidRDefault="00000000">
            <w:pPr>
              <w:pStyle w:val="TableParagraph"/>
              <w:ind w:left="171" w:right="157" w:hanging="13"/>
              <w:jc w:val="center"/>
              <w:rPr>
                <w:sz w:val="18"/>
              </w:rPr>
            </w:pPr>
            <w:r w:rsidRPr="00CB2D98">
              <w:rPr>
                <w:spacing w:val="-4"/>
                <w:w w:val="120"/>
                <w:sz w:val="18"/>
              </w:rPr>
              <w:t xml:space="preserve">s.d </w:t>
            </w:r>
            <w:r w:rsidRPr="00CB2D98">
              <w:rPr>
                <w:spacing w:val="-2"/>
                <w:w w:val="115"/>
                <w:sz w:val="18"/>
              </w:rPr>
              <w:t>92.28</w:t>
            </w:r>
          </w:p>
        </w:tc>
        <w:tc>
          <w:tcPr>
            <w:tcW w:w="852" w:type="dxa"/>
          </w:tcPr>
          <w:p w14:paraId="685630D9" w14:textId="77777777" w:rsidR="00EE61C2" w:rsidRPr="00CB2D98" w:rsidRDefault="00EE61C2">
            <w:pPr>
              <w:pStyle w:val="TableParagraph"/>
              <w:rPr>
                <w:sz w:val="18"/>
              </w:rPr>
            </w:pPr>
          </w:p>
          <w:p w14:paraId="4D9CD9C3" w14:textId="77777777" w:rsidR="00EE61C2" w:rsidRPr="00CB2D98" w:rsidRDefault="00EE61C2">
            <w:pPr>
              <w:pStyle w:val="TableParagraph"/>
              <w:rPr>
                <w:sz w:val="18"/>
              </w:rPr>
            </w:pPr>
          </w:p>
          <w:p w14:paraId="155ADB05" w14:textId="77777777" w:rsidR="00EE61C2" w:rsidRPr="00CB2D98" w:rsidRDefault="00EE61C2">
            <w:pPr>
              <w:pStyle w:val="TableParagraph"/>
              <w:spacing w:before="186"/>
              <w:rPr>
                <w:sz w:val="18"/>
              </w:rPr>
            </w:pPr>
          </w:p>
          <w:p w14:paraId="599105BD" w14:textId="77777777" w:rsidR="00EE61C2" w:rsidRPr="00CB2D98" w:rsidRDefault="00000000">
            <w:pPr>
              <w:pStyle w:val="TableParagraph"/>
              <w:spacing w:before="1" w:line="210" w:lineRule="exact"/>
              <w:ind w:left="124" w:right="119"/>
              <w:jc w:val="center"/>
              <w:rPr>
                <w:sz w:val="18"/>
              </w:rPr>
            </w:pPr>
            <w:r w:rsidRPr="00CB2D98">
              <w:rPr>
                <w:spacing w:val="-2"/>
                <w:w w:val="120"/>
                <w:sz w:val="18"/>
              </w:rPr>
              <w:t>90.87</w:t>
            </w:r>
          </w:p>
          <w:p w14:paraId="2B9602F8" w14:textId="77777777" w:rsidR="00EE61C2" w:rsidRPr="00CB2D98" w:rsidRDefault="00000000">
            <w:pPr>
              <w:pStyle w:val="TableParagraph"/>
              <w:ind w:left="167" w:right="169" w:firstLine="3"/>
              <w:jc w:val="center"/>
              <w:rPr>
                <w:sz w:val="18"/>
              </w:rPr>
            </w:pPr>
            <w:r w:rsidRPr="00CB2D98">
              <w:rPr>
                <w:spacing w:val="-4"/>
                <w:w w:val="120"/>
                <w:sz w:val="18"/>
              </w:rPr>
              <w:t xml:space="preserve">s.d </w:t>
            </w:r>
            <w:r w:rsidRPr="00CB2D98">
              <w:rPr>
                <w:spacing w:val="-4"/>
                <w:w w:val="115"/>
                <w:sz w:val="18"/>
              </w:rPr>
              <w:t>93.64</w:t>
            </w:r>
          </w:p>
        </w:tc>
        <w:tc>
          <w:tcPr>
            <w:tcW w:w="3136" w:type="dxa"/>
            <w:vMerge/>
            <w:tcBorders>
              <w:top w:val="nil"/>
            </w:tcBorders>
          </w:tcPr>
          <w:p w14:paraId="34FCBFBB" w14:textId="77777777" w:rsidR="00EE61C2" w:rsidRPr="00CB2D98" w:rsidRDefault="00EE61C2">
            <w:pPr>
              <w:rPr>
                <w:sz w:val="2"/>
                <w:szCs w:val="2"/>
              </w:rPr>
            </w:pPr>
          </w:p>
        </w:tc>
      </w:tr>
      <w:tr w:rsidR="00CB2D98" w:rsidRPr="00CB2D98" w14:paraId="3D78A74C" w14:textId="77777777">
        <w:trPr>
          <w:trHeight w:val="1678"/>
        </w:trPr>
        <w:tc>
          <w:tcPr>
            <w:tcW w:w="452" w:type="dxa"/>
          </w:tcPr>
          <w:p w14:paraId="3F6A0DE7" w14:textId="77777777" w:rsidR="00EE61C2" w:rsidRPr="00CB2D98" w:rsidRDefault="00EE61C2">
            <w:pPr>
              <w:pStyle w:val="TableParagraph"/>
              <w:rPr>
                <w:rFonts w:ascii="Times New Roman"/>
                <w:sz w:val="18"/>
              </w:rPr>
            </w:pPr>
          </w:p>
        </w:tc>
        <w:tc>
          <w:tcPr>
            <w:tcW w:w="4769" w:type="dxa"/>
          </w:tcPr>
          <w:p w14:paraId="62A42E22" w14:textId="77777777" w:rsidR="00EE61C2" w:rsidRPr="00CB2D98" w:rsidRDefault="00000000">
            <w:pPr>
              <w:pStyle w:val="TableParagraph"/>
              <w:spacing w:line="205" w:lineRule="exact"/>
              <w:ind w:left="107"/>
              <w:rPr>
                <w:sz w:val="18"/>
              </w:rPr>
            </w:pPr>
            <w:r w:rsidRPr="00CB2D98">
              <w:rPr>
                <w:w w:val="115"/>
                <w:sz w:val="18"/>
              </w:rPr>
              <w:t>Biaya</w:t>
            </w:r>
            <w:r w:rsidRPr="00CB2D98">
              <w:rPr>
                <w:spacing w:val="6"/>
                <w:w w:val="115"/>
                <w:sz w:val="18"/>
              </w:rPr>
              <w:t xml:space="preserve"> </w:t>
            </w:r>
            <w:r w:rsidRPr="00CB2D98">
              <w:rPr>
                <w:spacing w:val="-2"/>
                <w:w w:val="115"/>
                <w:sz w:val="18"/>
              </w:rPr>
              <w:t>Pengawasan</w:t>
            </w:r>
          </w:p>
          <w:p w14:paraId="4F8AB8AD" w14:textId="77777777" w:rsidR="00EE61C2" w:rsidRPr="00CB2D98" w:rsidRDefault="00000000">
            <w:pPr>
              <w:pStyle w:val="TableParagraph"/>
              <w:numPr>
                <w:ilvl w:val="0"/>
                <w:numId w:val="16"/>
              </w:numPr>
              <w:tabs>
                <w:tab w:val="left" w:pos="430"/>
              </w:tabs>
              <w:spacing w:line="210" w:lineRule="exact"/>
              <w:ind w:hanging="359"/>
              <w:rPr>
                <w:sz w:val="18"/>
              </w:rPr>
            </w:pPr>
            <w:r w:rsidRPr="00CB2D98">
              <w:rPr>
                <w:w w:val="115"/>
                <w:sz w:val="18"/>
              </w:rPr>
              <w:t>Biaya</w:t>
            </w:r>
            <w:r w:rsidRPr="00CB2D98">
              <w:rPr>
                <w:spacing w:val="8"/>
                <w:w w:val="115"/>
                <w:sz w:val="18"/>
              </w:rPr>
              <w:t xml:space="preserve"> </w:t>
            </w:r>
            <w:r w:rsidRPr="00CB2D98">
              <w:rPr>
                <w:w w:val="115"/>
                <w:sz w:val="18"/>
              </w:rPr>
              <w:t>terhadap</w:t>
            </w:r>
            <w:r w:rsidRPr="00CB2D98">
              <w:rPr>
                <w:spacing w:val="6"/>
                <w:w w:val="115"/>
                <w:sz w:val="18"/>
              </w:rPr>
              <w:t xml:space="preserve"> </w:t>
            </w:r>
            <w:r w:rsidRPr="00CB2D98">
              <w:rPr>
                <w:w w:val="115"/>
                <w:sz w:val="18"/>
              </w:rPr>
              <w:t>kualitas</w:t>
            </w:r>
            <w:r w:rsidRPr="00CB2D98">
              <w:rPr>
                <w:spacing w:val="8"/>
                <w:w w:val="115"/>
                <w:sz w:val="18"/>
              </w:rPr>
              <w:t xml:space="preserve"> </w:t>
            </w:r>
            <w:r w:rsidRPr="00CB2D98">
              <w:rPr>
                <w:w w:val="115"/>
                <w:sz w:val="18"/>
              </w:rPr>
              <w:t>dan</w:t>
            </w:r>
            <w:r w:rsidRPr="00CB2D98">
              <w:rPr>
                <w:spacing w:val="6"/>
                <w:w w:val="115"/>
                <w:sz w:val="18"/>
              </w:rPr>
              <w:t xml:space="preserve"> </w:t>
            </w:r>
            <w:r w:rsidRPr="00CB2D98">
              <w:rPr>
                <w:spacing w:val="-2"/>
                <w:w w:val="115"/>
                <w:sz w:val="18"/>
              </w:rPr>
              <w:t>kuantitas</w:t>
            </w:r>
          </w:p>
          <w:p w14:paraId="17DB9506" w14:textId="77777777" w:rsidR="00EE61C2" w:rsidRPr="00CB2D98" w:rsidRDefault="00000000">
            <w:pPr>
              <w:pStyle w:val="TableParagraph"/>
              <w:numPr>
                <w:ilvl w:val="0"/>
                <w:numId w:val="16"/>
              </w:numPr>
              <w:tabs>
                <w:tab w:val="left" w:pos="430"/>
              </w:tabs>
              <w:spacing w:before="33"/>
              <w:ind w:hanging="359"/>
              <w:rPr>
                <w:sz w:val="18"/>
              </w:rPr>
            </w:pPr>
            <w:r w:rsidRPr="00CB2D98">
              <w:rPr>
                <w:w w:val="115"/>
                <w:sz w:val="18"/>
              </w:rPr>
              <w:t>Pembuatan</w:t>
            </w:r>
            <w:r w:rsidRPr="00CB2D98">
              <w:rPr>
                <w:spacing w:val="3"/>
                <w:w w:val="115"/>
                <w:sz w:val="18"/>
              </w:rPr>
              <w:t xml:space="preserve"> </w:t>
            </w:r>
            <w:r w:rsidRPr="00CB2D98">
              <w:rPr>
                <w:spacing w:val="-2"/>
                <w:w w:val="115"/>
                <w:sz w:val="18"/>
              </w:rPr>
              <w:t>laporan</w:t>
            </w:r>
          </w:p>
          <w:p w14:paraId="5DF0C84A" w14:textId="77777777" w:rsidR="00EE61C2" w:rsidRPr="00CB2D98" w:rsidRDefault="00000000">
            <w:pPr>
              <w:pStyle w:val="TableParagraph"/>
              <w:numPr>
                <w:ilvl w:val="0"/>
                <w:numId w:val="16"/>
              </w:numPr>
              <w:tabs>
                <w:tab w:val="left" w:pos="430"/>
              </w:tabs>
              <w:spacing w:before="33" w:line="276" w:lineRule="auto"/>
              <w:ind w:right="637"/>
              <w:rPr>
                <w:sz w:val="18"/>
              </w:rPr>
            </w:pPr>
            <w:r w:rsidRPr="00CB2D98">
              <w:rPr>
                <w:w w:val="115"/>
                <w:sz w:val="18"/>
              </w:rPr>
              <w:t>Penyusunan berita acara kemajuan pekerjaan untuk serah terima kesatu dan kedua dan pembayaran</w:t>
            </w:r>
          </w:p>
          <w:p w14:paraId="7940B92A" w14:textId="77777777" w:rsidR="00EE61C2" w:rsidRPr="00CB2D98" w:rsidRDefault="00000000">
            <w:pPr>
              <w:pStyle w:val="TableParagraph"/>
              <w:numPr>
                <w:ilvl w:val="0"/>
                <w:numId w:val="16"/>
              </w:numPr>
              <w:tabs>
                <w:tab w:val="left" w:pos="430"/>
              </w:tabs>
              <w:ind w:hanging="359"/>
              <w:rPr>
                <w:sz w:val="18"/>
              </w:rPr>
            </w:pPr>
            <w:r w:rsidRPr="00CB2D98">
              <w:rPr>
                <w:w w:val="115"/>
                <w:sz w:val="18"/>
              </w:rPr>
              <w:t>Pembuatan</w:t>
            </w:r>
            <w:r w:rsidRPr="00CB2D98">
              <w:rPr>
                <w:spacing w:val="2"/>
                <w:w w:val="115"/>
                <w:sz w:val="18"/>
              </w:rPr>
              <w:t xml:space="preserve"> </w:t>
            </w:r>
            <w:r w:rsidRPr="00CB2D98">
              <w:rPr>
                <w:w w:val="115"/>
                <w:sz w:val="18"/>
              </w:rPr>
              <w:t>gambar</w:t>
            </w:r>
            <w:r w:rsidRPr="00CB2D98">
              <w:rPr>
                <w:spacing w:val="52"/>
                <w:w w:val="115"/>
                <w:sz w:val="18"/>
              </w:rPr>
              <w:t xml:space="preserve"> </w:t>
            </w:r>
            <w:r w:rsidRPr="00CB2D98">
              <w:rPr>
                <w:spacing w:val="-2"/>
                <w:w w:val="115"/>
                <w:sz w:val="18"/>
              </w:rPr>
              <w:t>pelaksanaan1.4.</w:t>
            </w:r>
          </w:p>
        </w:tc>
        <w:tc>
          <w:tcPr>
            <w:tcW w:w="748" w:type="dxa"/>
          </w:tcPr>
          <w:p w14:paraId="430C6AE2" w14:textId="77777777" w:rsidR="00EE61C2" w:rsidRPr="00CB2D98" w:rsidRDefault="00EE61C2">
            <w:pPr>
              <w:pStyle w:val="TableParagraph"/>
              <w:rPr>
                <w:sz w:val="18"/>
              </w:rPr>
            </w:pPr>
          </w:p>
          <w:p w14:paraId="4E6D25DC" w14:textId="77777777" w:rsidR="00EE61C2" w:rsidRPr="00CB2D98" w:rsidRDefault="00EE61C2">
            <w:pPr>
              <w:pStyle w:val="TableParagraph"/>
              <w:rPr>
                <w:sz w:val="18"/>
              </w:rPr>
            </w:pPr>
          </w:p>
          <w:p w14:paraId="4C5246E2" w14:textId="77777777" w:rsidR="00EE61C2" w:rsidRPr="00CB2D98" w:rsidRDefault="00EE61C2">
            <w:pPr>
              <w:pStyle w:val="TableParagraph"/>
              <w:spacing w:before="14"/>
              <w:rPr>
                <w:sz w:val="18"/>
              </w:rPr>
            </w:pPr>
          </w:p>
          <w:p w14:paraId="0B761D67" w14:textId="77777777" w:rsidR="00EE61C2" w:rsidRPr="00CB2D98" w:rsidRDefault="00000000">
            <w:pPr>
              <w:pStyle w:val="TableParagraph"/>
              <w:ind w:left="137" w:right="134"/>
              <w:jc w:val="center"/>
              <w:rPr>
                <w:sz w:val="18"/>
              </w:rPr>
            </w:pPr>
            <w:r w:rsidRPr="00CB2D98">
              <w:rPr>
                <w:spacing w:val="-4"/>
                <w:w w:val="115"/>
                <w:sz w:val="18"/>
              </w:rPr>
              <w:t>3.45</w:t>
            </w:r>
          </w:p>
        </w:tc>
        <w:tc>
          <w:tcPr>
            <w:tcW w:w="844" w:type="dxa"/>
          </w:tcPr>
          <w:p w14:paraId="4D52AEF7" w14:textId="77777777" w:rsidR="00EE61C2" w:rsidRPr="00CB2D98" w:rsidRDefault="00EE61C2">
            <w:pPr>
              <w:pStyle w:val="TableParagraph"/>
              <w:rPr>
                <w:sz w:val="18"/>
              </w:rPr>
            </w:pPr>
          </w:p>
          <w:p w14:paraId="780F1C8F" w14:textId="77777777" w:rsidR="00EE61C2" w:rsidRPr="00CB2D98" w:rsidRDefault="00EE61C2">
            <w:pPr>
              <w:pStyle w:val="TableParagraph"/>
              <w:spacing w:before="13"/>
              <w:rPr>
                <w:sz w:val="18"/>
              </w:rPr>
            </w:pPr>
          </w:p>
          <w:p w14:paraId="76C78A30" w14:textId="77777777" w:rsidR="00EE61C2" w:rsidRPr="00CB2D98" w:rsidRDefault="00000000">
            <w:pPr>
              <w:pStyle w:val="TableParagraph"/>
              <w:spacing w:before="1"/>
              <w:ind w:left="227"/>
              <w:rPr>
                <w:sz w:val="18"/>
              </w:rPr>
            </w:pPr>
            <w:r w:rsidRPr="00CB2D98">
              <w:rPr>
                <w:spacing w:val="-4"/>
                <w:w w:val="115"/>
                <w:sz w:val="18"/>
              </w:rPr>
              <w:t>3.45</w:t>
            </w:r>
          </w:p>
          <w:p w14:paraId="600D5789" w14:textId="77777777" w:rsidR="00EE61C2" w:rsidRPr="00CB2D98" w:rsidRDefault="00000000">
            <w:pPr>
              <w:pStyle w:val="TableParagraph"/>
              <w:spacing w:before="2" w:line="237" w:lineRule="auto"/>
              <w:ind w:left="227" w:firstLine="68"/>
              <w:rPr>
                <w:sz w:val="18"/>
              </w:rPr>
            </w:pPr>
            <w:r w:rsidRPr="00CB2D98">
              <w:rPr>
                <w:spacing w:val="-4"/>
                <w:w w:val="120"/>
                <w:sz w:val="18"/>
              </w:rPr>
              <w:t xml:space="preserve">s.d </w:t>
            </w:r>
            <w:r w:rsidRPr="00CB2D98">
              <w:rPr>
                <w:spacing w:val="-4"/>
                <w:w w:val="115"/>
                <w:sz w:val="18"/>
              </w:rPr>
              <w:t>3.25</w:t>
            </w:r>
          </w:p>
        </w:tc>
        <w:tc>
          <w:tcPr>
            <w:tcW w:w="848" w:type="dxa"/>
          </w:tcPr>
          <w:p w14:paraId="7AE40599" w14:textId="77777777" w:rsidR="00EE61C2" w:rsidRPr="00CB2D98" w:rsidRDefault="00EE61C2">
            <w:pPr>
              <w:pStyle w:val="TableParagraph"/>
              <w:rPr>
                <w:sz w:val="18"/>
              </w:rPr>
            </w:pPr>
          </w:p>
          <w:p w14:paraId="18B7AED4" w14:textId="77777777" w:rsidR="00EE61C2" w:rsidRPr="00CB2D98" w:rsidRDefault="00EE61C2">
            <w:pPr>
              <w:pStyle w:val="TableParagraph"/>
              <w:spacing w:before="13"/>
              <w:rPr>
                <w:sz w:val="18"/>
              </w:rPr>
            </w:pPr>
          </w:p>
          <w:p w14:paraId="59BAB263" w14:textId="77777777" w:rsidR="00EE61C2" w:rsidRPr="00CB2D98" w:rsidRDefault="00000000">
            <w:pPr>
              <w:pStyle w:val="TableParagraph"/>
              <w:spacing w:before="1"/>
              <w:ind w:left="227"/>
              <w:rPr>
                <w:sz w:val="18"/>
              </w:rPr>
            </w:pPr>
            <w:r w:rsidRPr="00CB2D98">
              <w:rPr>
                <w:spacing w:val="-4"/>
                <w:w w:val="115"/>
                <w:sz w:val="18"/>
              </w:rPr>
              <w:t>3.25</w:t>
            </w:r>
          </w:p>
          <w:p w14:paraId="6A5A62B8" w14:textId="77777777" w:rsidR="00EE61C2" w:rsidRPr="00CB2D98" w:rsidRDefault="00000000">
            <w:pPr>
              <w:pStyle w:val="TableParagraph"/>
              <w:spacing w:before="2" w:line="237" w:lineRule="auto"/>
              <w:ind w:left="227" w:firstLine="68"/>
              <w:rPr>
                <w:sz w:val="18"/>
              </w:rPr>
            </w:pPr>
            <w:r w:rsidRPr="00CB2D98">
              <w:rPr>
                <w:spacing w:val="-4"/>
                <w:w w:val="120"/>
                <w:sz w:val="18"/>
              </w:rPr>
              <w:t xml:space="preserve">s.d </w:t>
            </w:r>
            <w:r w:rsidRPr="00CB2D98">
              <w:rPr>
                <w:spacing w:val="-4"/>
                <w:w w:val="115"/>
                <w:sz w:val="18"/>
              </w:rPr>
              <w:t>3.16</w:t>
            </w:r>
          </w:p>
        </w:tc>
        <w:tc>
          <w:tcPr>
            <w:tcW w:w="844" w:type="dxa"/>
          </w:tcPr>
          <w:p w14:paraId="288A161F" w14:textId="77777777" w:rsidR="00EE61C2" w:rsidRPr="00CB2D98" w:rsidRDefault="00EE61C2">
            <w:pPr>
              <w:pStyle w:val="TableParagraph"/>
              <w:rPr>
                <w:sz w:val="18"/>
              </w:rPr>
            </w:pPr>
          </w:p>
          <w:p w14:paraId="547F5E9B" w14:textId="77777777" w:rsidR="00EE61C2" w:rsidRPr="00CB2D98" w:rsidRDefault="00EE61C2">
            <w:pPr>
              <w:pStyle w:val="TableParagraph"/>
              <w:spacing w:before="13"/>
              <w:rPr>
                <w:sz w:val="18"/>
              </w:rPr>
            </w:pPr>
          </w:p>
          <w:p w14:paraId="355D34C1" w14:textId="77777777" w:rsidR="00EE61C2" w:rsidRPr="00CB2D98" w:rsidRDefault="00000000">
            <w:pPr>
              <w:pStyle w:val="TableParagraph"/>
              <w:spacing w:before="1"/>
              <w:ind w:left="219"/>
              <w:rPr>
                <w:sz w:val="18"/>
              </w:rPr>
            </w:pPr>
            <w:r w:rsidRPr="00CB2D98">
              <w:rPr>
                <w:spacing w:val="-4"/>
                <w:w w:val="115"/>
                <w:sz w:val="18"/>
              </w:rPr>
              <w:t>3.16</w:t>
            </w:r>
          </w:p>
          <w:p w14:paraId="53BD9ECA" w14:textId="77777777" w:rsidR="00EE61C2" w:rsidRPr="00CB2D98" w:rsidRDefault="00000000">
            <w:pPr>
              <w:pStyle w:val="TableParagraph"/>
              <w:spacing w:before="2" w:line="237" w:lineRule="auto"/>
              <w:ind w:left="219" w:firstLine="68"/>
              <w:rPr>
                <w:sz w:val="18"/>
              </w:rPr>
            </w:pPr>
            <w:r w:rsidRPr="00CB2D98">
              <w:rPr>
                <w:spacing w:val="-4"/>
                <w:w w:val="120"/>
                <w:sz w:val="18"/>
              </w:rPr>
              <w:t xml:space="preserve">s.d </w:t>
            </w:r>
            <w:r w:rsidRPr="00CB2D98">
              <w:rPr>
                <w:spacing w:val="-4"/>
                <w:w w:val="115"/>
                <w:sz w:val="18"/>
              </w:rPr>
              <w:t>3.02</w:t>
            </w:r>
          </w:p>
        </w:tc>
        <w:tc>
          <w:tcPr>
            <w:tcW w:w="844" w:type="dxa"/>
          </w:tcPr>
          <w:p w14:paraId="2C817A95" w14:textId="77777777" w:rsidR="00EE61C2" w:rsidRPr="00CB2D98" w:rsidRDefault="00EE61C2">
            <w:pPr>
              <w:pStyle w:val="TableParagraph"/>
              <w:rPr>
                <w:sz w:val="18"/>
              </w:rPr>
            </w:pPr>
          </w:p>
          <w:p w14:paraId="7E487FBD" w14:textId="77777777" w:rsidR="00EE61C2" w:rsidRPr="00CB2D98" w:rsidRDefault="00EE61C2">
            <w:pPr>
              <w:pStyle w:val="TableParagraph"/>
              <w:spacing w:before="13"/>
              <w:rPr>
                <w:sz w:val="18"/>
              </w:rPr>
            </w:pPr>
          </w:p>
          <w:p w14:paraId="3E597F27" w14:textId="77777777" w:rsidR="00EE61C2" w:rsidRPr="00CB2D98" w:rsidRDefault="00000000">
            <w:pPr>
              <w:pStyle w:val="TableParagraph"/>
              <w:spacing w:before="1"/>
              <w:ind w:left="227"/>
              <w:rPr>
                <w:sz w:val="18"/>
              </w:rPr>
            </w:pPr>
            <w:r w:rsidRPr="00CB2D98">
              <w:rPr>
                <w:spacing w:val="-4"/>
                <w:w w:val="115"/>
                <w:sz w:val="18"/>
              </w:rPr>
              <w:t>3.02</w:t>
            </w:r>
          </w:p>
          <w:p w14:paraId="0A6FE100" w14:textId="77777777" w:rsidR="00EE61C2" w:rsidRPr="00CB2D98" w:rsidRDefault="00000000">
            <w:pPr>
              <w:pStyle w:val="TableParagraph"/>
              <w:spacing w:before="2" w:line="237" w:lineRule="auto"/>
              <w:ind w:left="227" w:firstLine="68"/>
              <w:rPr>
                <w:sz w:val="18"/>
              </w:rPr>
            </w:pPr>
            <w:r w:rsidRPr="00CB2D98">
              <w:rPr>
                <w:spacing w:val="-4"/>
                <w:w w:val="120"/>
                <w:sz w:val="18"/>
              </w:rPr>
              <w:t xml:space="preserve">s.d </w:t>
            </w:r>
            <w:r w:rsidRPr="00CB2D98">
              <w:rPr>
                <w:spacing w:val="-4"/>
                <w:w w:val="115"/>
                <w:sz w:val="18"/>
              </w:rPr>
              <w:t>2.57</w:t>
            </w:r>
          </w:p>
        </w:tc>
        <w:tc>
          <w:tcPr>
            <w:tcW w:w="844" w:type="dxa"/>
          </w:tcPr>
          <w:p w14:paraId="01176AB6" w14:textId="77777777" w:rsidR="00EE61C2" w:rsidRPr="00CB2D98" w:rsidRDefault="00EE61C2">
            <w:pPr>
              <w:pStyle w:val="TableParagraph"/>
              <w:rPr>
                <w:sz w:val="18"/>
              </w:rPr>
            </w:pPr>
          </w:p>
          <w:p w14:paraId="7A6573F2" w14:textId="77777777" w:rsidR="00EE61C2" w:rsidRPr="00CB2D98" w:rsidRDefault="00EE61C2">
            <w:pPr>
              <w:pStyle w:val="TableParagraph"/>
              <w:spacing w:before="13"/>
              <w:rPr>
                <w:sz w:val="18"/>
              </w:rPr>
            </w:pPr>
          </w:p>
          <w:p w14:paraId="211E1516" w14:textId="77777777" w:rsidR="00EE61C2" w:rsidRPr="00CB2D98" w:rsidRDefault="00000000">
            <w:pPr>
              <w:pStyle w:val="TableParagraph"/>
              <w:spacing w:before="1"/>
              <w:ind w:left="227"/>
              <w:rPr>
                <w:sz w:val="18"/>
              </w:rPr>
            </w:pPr>
            <w:r w:rsidRPr="00CB2D98">
              <w:rPr>
                <w:spacing w:val="-4"/>
                <w:w w:val="115"/>
                <w:sz w:val="18"/>
              </w:rPr>
              <w:t>2.57</w:t>
            </w:r>
          </w:p>
          <w:p w14:paraId="1A1BA9E9" w14:textId="77777777" w:rsidR="00EE61C2" w:rsidRPr="00CB2D98" w:rsidRDefault="00000000">
            <w:pPr>
              <w:pStyle w:val="TableParagraph"/>
              <w:spacing w:before="2" w:line="237" w:lineRule="auto"/>
              <w:ind w:left="227" w:firstLine="68"/>
              <w:rPr>
                <w:sz w:val="18"/>
              </w:rPr>
            </w:pPr>
            <w:r w:rsidRPr="00CB2D98">
              <w:rPr>
                <w:spacing w:val="-4"/>
                <w:w w:val="120"/>
                <w:sz w:val="18"/>
              </w:rPr>
              <w:t xml:space="preserve">s.d </w:t>
            </w:r>
            <w:r w:rsidRPr="00CB2D98">
              <w:rPr>
                <w:spacing w:val="-4"/>
                <w:w w:val="115"/>
                <w:sz w:val="18"/>
              </w:rPr>
              <w:t>1.32</w:t>
            </w:r>
          </w:p>
        </w:tc>
        <w:tc>
          <w:tcPr>
            <w:tcW w:w="852" w:type="dxa"/>
          </w:tcPr>
          <w:p w14:paraId="32521CF9" w14:textId="77777777" w:rsidR="00EE61C2" w:rsidRPr="00CB2D98" w:rsidRDefault="00EE61C2">
            <w:pPr>
              <w:pStyle w:val="TableParagraph"/>
              <w:rPr>
                <w:sz w:val="18"/>
              </w:rPr>
            </w:pPr>
          </w:p>
          <w:p w14:paraId="132E4152" w14:textId="77777777" w:rsidR="00EE61C2" w:rsidRPr="00CB2D98" w:rsidRDefault="00EE61C2">
            <w:pPr>
              <w:pStyle w:val="TableParagraph"/>
              <w:spacing w:before="13"/>
              <w:rPr>
                <w:sz w:val="18"/>
              </w:rPr>
            </w:pPr>
          </w:p>
          <w:p w14:paraId="708C977D" w14:textId="77777777" w:rsidR="00EE61C2" w:rsidRPr="00CB2D98" w:rsidRDefault="00000000">
            <w:pPr>
              <w:pStyle w:val="TableParagraph"/>
              <w:spacing w:before="1"/>
              <w:ind w:left="228"/>
              <w:rPr>
                <w:sz w:val="18"/>
              </w:rPr>
            </w:pPr>
            <w:r w:rsidRPr="00CB2D98">
              <w:rPr>
                <w:spacing w:val="-4"/>
                <w:w w:val="115"/>
                <w:sz w:val="18"/>
              </w:rPr>
              <w:t>1.32</w:t>
            </w:r>
          </w:p>
          <w:p w14:paraId="5C9C9929" w14:textId="77777777" w:rsidR="00EE61C2" w:rsidRPr="00CB2D98" w:rsidRDefault="00000000">
            <w:pPr>
              <w:pStyle w:val="TableParagraph"/>
              <w:spacing w:before="2" w:line="237" w:lineRule="auto"/>
              <w:ind w:left="228" w:firstLine="68"/>
              <w:rPr>
                <w:sz w:val="18"/>
              </w:rPr>
            </w:pPr>
            <w:r w:rsidRPr="00CB2D98">
              <w:rPr>
                <w:spacing w:val="-4"/>
                <w:w w:val="120"/>
                <w:sz w:val="18"/>
              </w:rPr>
              <w:t xml:space="preserve">s.d </w:t>
            </w:r>
            <w:r w:rsidRPr="00CB2D98">
              <w:rPr>
                <w:spacing w:val="-4"/>
                <w:w w:val="115"/>
                <w:sz w:val="18"/>
              </w:rPr>
              <w:t>1.00</w:t>
            </w:r>
          </w:p>
        </w:tc>
        <w:tc>
          <w:tcPr>
            <w:tcW w:w="3136" w:type="dxa"/>
            <w:vMerge/>
            <w:tcBorders>
              <w:top w:val="nil"/>
            </w:tcBorders>
          </w:tcPr>
          <w:p w14:paraId="7EAC9262" w14:textId="77777777" w:rsidR="00EE61C2" w:rsidRPr="00CB2D98" w:rsidRDefault="00EE61C2">
            <w:pPr>
              <w:rPr>
                <w:sz w:val="2"/>
                <w:szCs w:val="2"/>
              </w:rPr>
            </w:pPr>
          </w:p>
        </w:tc>
      </w:tr>
      <w:tr w:rsidR="00CB2D98" w:rsidRPr="00CB2D98" w14:paraId="4A752F83" w14:textId="77777777">
        <w:trPr>
          <w:trHeight w:val="1326"/>
        </w:trPr>
        <w:tc>
          <w:tcPr>
            <w:tcW w:w="452" w:type="dxa"/>
          </w:tcPr>
          <w:p w14:paraId="58B6E573" w14:textId="77777777" w:rsidR="00EE61C2" w:rsidRPr="00CB2D98" w:rsidRDefault="00EE61C2">
            <w:pPr>
              <w:pStyle w:val="TableParagraph"/>
              <w:rPr>
                <w:rFonts w:ascii="Times New Roman"/>
                <w:sz w:val="18"/>
              </w:rPr>
            </w:pPr>
          </w:p>
        </w:tc>
        <w:tc>
          <w:tcPr>
            <w:tcW w:w="4769" w:type="dxa"/>
          </w:tcPr>
          <w:p w14:paraId="7B8D5A9E" w14:textId="77777777" w:rsidR="00EE61C2" w:rsidRPr="00CB2D98" w:rsidRDefault="00000000">
            <w:pPr>
              <w:pStyle w:val="TableParagraph"/>
              <w:spacing w:line="207" w:lineRule="exact"/>
              <w:ind w:left="107"/>
              <w:rPr>
                <w:sz w:val="18"/>
              </w:rPr>
            </w:pPr>
            <w:r w:rsidRPr="00CB2D98">
              <w:rPr>
                <w:w w:val="115"/>
                <w:sz w:val="18"/>
              </w:rPr>
              <w:t>Biaya</w:t>
            </w:r>
            <w:r w:rsidRPr="00CB2D98">
              <w:rPr>
                <w:spacing w:val="11"/>
                <w:w w:val="115"/>
                <w:sz w:val="18"/>
              </w:rPr>
              <w:t xml:space="preserve"> </w:t>
            </w:r>
            <w:r w:rsidRPr="00CB2D98">
              <w:rPr>
                <w:w w:val="115"/>
                <w:sz w:val="18"/>
              </w:rPr>
              <w:t>Pemantauan</w:t>
            </w:r>
            <w:r w:rsidRPr="00CB2D98">
              <w:rPr>
                <w:spacing w:val="8"/>
                <w:w w:val="115"/>
                <w:sz w:val="18"/>
              </w:rPr>
              <w:t xml:space="preserve"> </w:t>
            </w:r>
            <w:r w:rsidRPr="00CB2D98">
              <w:rPr>
                <w:w w:val="115"/>
                <w:sz w:val="18"/>
              </w:rPr>
              <w:t>dan</w:t>
            </w:r>
            <w:r w:rsidRPr="00CB2D98">
              <w:rPr>
                <w:spacing w:val="12"/>
                <w:w w:val="115"/>
                <w:sz w:val="18"/>
              </w:rPr>
              <w:t xml:space="preserve"> </w:t>
            </w:r>
            <w:r w:rsidRPr="00CB2D98">
              <w:rPr>
                <w:spacing w:val="-2"/>
                <w:w w:val="115"/>
                <w:sz w:val="18"/>
              </w:rPr>
              <w:t>Evaluasi</w:t>
            </w:r>
          </w:p>
          <w:p w14:paraId="78DA6A8A" w14:textId="77777777" w:rsidR="00EE61C2" w:rsidRPr="00CB2D98" w:rsidRDefault="00000000">
            <w:pPr>
              <w:pStyle w:val="TableParagraph"/>
              <w:numPr>
                <w:ilvl w:val="0"/>
                <w:numId w:val="15"/>
              </w:numPr>
              <w:tabs>
                <w:tab w:val="left" w:pos="430"/>
              </w:tabs>
              <w:spacing w:before="1"/>
              <w:ind w:hanging="359"/>
              <w:rPr>
                <w:sz w:val="18"/>
              </w:rPr>
            </w:pPr>
            <w:r w:rsidRPr="00CB2D98">
              <w:rPr>
                <w:spacing w:val="-2"/>
                <w:w w:val="110"/>
                <w:sz w:val="18"/>
              </w:rPr>
              <w:t>Pelaporan</w:t>
            </w:r>
          </w:p>
          <w:p w14:paraId="6E3615CF" w14:textId="77777777" w:rsidR="00EE61C2" w:rsidRPr="00CB2D98" w:rsidRDefault="00000000">
            <w:pPr>
              <w:pStyle w:val="TableParagraph"/>
              <w:numPr>
                <w:ilvl w:val="0"/>
                <w:numId w:val="15"/>
              </w:numPr>
              <w:tabs>
                <w:tab w:val="left" w:pos="430"/>
              </w:tabs>
              <w:spacing w:before="29" w:line="278" w:lineRule="auto"/>
              <w:ind w:right="457"/>
              <w:rPr>
                <w:sz w:val="18"/>
              </w:rPr>
            </w:pPr>
            <w:r w:rsidRPr="00CB2D98">
              <w:rPr>
                <w:w w:val="115"/>
                <w:sz w:val="18"/>
              </w:rPr>
              <w:t>Penggandaan</w:t>
            </w:r>
            <w:r w:rsidRPr="00CB2D98">
              <w:rPr>
                <w:spacing w:val="-4"/>
                <w:w w:val="115"/>
                <w:sz w:val="18"/>
              </w:rPr>
              <w:t xml:space="preserve"> </w:t>
            </w:r>
            <w:r w:rsidRPr="00CB2D98">
              <w:rPr>
                <w:w w:val="115"/>
                <w:sz w:val="18"/>
              </w:rPr>
              <w:t>dokumen</w:t>
            </w:r>
            <w:r w:rsidRPr="00CB2D98">
              <w:rPr>
                <w:spacing w:val="-3"/>
                <w:w w:val="115"/>
                <w:sz w:val="18"/>
              </w:rPr>
              <w:t xml:space="preserve"> </w:t>
            </w:r>
            <w:r w:rsidRPr="00CB2D98">
              <w:rPr>
                <w:w w:val="115"/>
                <w:sz w:val="18"/>
              </w:rPr>
              <w:t>proyek</w:t>
            </w:r>
            <w:r w:rsidRPr="00CB2D98">
              <w:rPr>
                <w:spacing w:val="-4"/>
                <w:w w:val="115"/>
                <w:sz w:val="18"/>
              </w:rPr>
              <w:t xml:space="preserve"> </w:t>
            </w:r>
            <w:r w:rsidRPr="00CB2D98">
              <w:rPr>
                <w:w w:val="115"/>
                <w:sz w:val="18"/>
              </w:rPr>
              <w:t>untuk</w:t>
            </w:r>
            <w:r w:rsidRPr="00CB2D98">
              <w:rPr>
                <w:spacing w:val="-4"/>
                <w:w w:val="115"/>
                <w:sz w:val="18"/>
              </w:rPr>
              <w:t xml:space="preserve"> </w:t>
            </w:r>
            <w:r w:rsidRPr="00CB2D98">
              <w:rPr>
                <w:w w:val="115"/>
                <w:sz w:val="18"/>
              </w:rPr>
              <w:t xml:space="preserve">serah </w:t>
            </w:r>
            <w:r w:rsidRPr="00CB2D98">
              <w:rPr>
                <w:spacing w:val="-2"/>
                <w:w w:val="115"/>
                <w:sz w:val="18"/>
              </w:rPr>
              <w:t>terima</w:t>
            </w:r>
          </w:p>
          <w:p w14:paraId="2BEF92C6" w14:textId="77777777" w:rsidR="00EE61C2" w:rsidRPr="00CB2D98" w:rsidRDefault="00000000">
            <w:pPr>
              <w:pStyle w:val="TableParagraph"/>
              <w:numPr>
                <w:ilvl w:val="0"/>
                <w:numId w:val="15"/>
              </w:numPr>
              <w:tabs>
                <w:tab w:val="left" w:pos="430"/>
              </w:tabs>
              <w:spacing w:line="210" w:lineRule="exact"/>
              <w:ind w:hanging="359"/>
              <w:rPr>
                <w:sz w:val="18"/>
              </w:rPr>
            </w:pPr>
            <w:r w:rsidRPr="00CB2D98">
              <w:rPr>
                <w:w w:val="115"/>
                <w:sz w:val="18"/>
              </w:rPr>
              <w:t>Perjalanan</w:t>
            </w:r>
            <w:r w:rsidRPr="00CB2D98">
              <w:rPr>
                <w:spacing w:val="-6"/>
                <w:w w:val="115"/>
                <w:sz w:val="18"/>
              </w:rPr>
              <w:t xml:space="preserve"> </w:t>
            </w:r>
            <w:r w:rsidRPr="00CB2D98">
              <w:rPr>
                <w:spacing w:val="-2"/>
                <w:w w:val="115"/>
                <w:sz w:val="18"/>
              </w:rPr>
              <w:t>Dinas</w:t>
            </w:r>
          </w:p>
        </w:tc>
        <w:tc>
          <w:tcPr>
            <w:tcW w:w="748" w:type="dxa"/>
          </w:tcPr>
          <w:p w14:paraId="20DE710D" w14:textId="77777777" w:rsidR="00EE61C2" w:rsidRPr="00CB2D98" w:rsidRDefault="00EE61C2">
            <w:pPr>
              <w:pStyle w:val="TableParagraph"/>
              <w:spacing w:before="200"/>
              <w:rPr>
                <w:sz w:val="18"/>
              </w:rPr>
            </w:pPr>
          </w:p>
          <w:p w14:paraId="10A3BF44" w14:textId="77777777" w:rsidR="00EE61C2" w:rsidRPr="00CB2D98" w:rsidRDefault="00000000">
            <w:pPr>
              <w:pStyle w:val="TableParagraph"/>
              <w:spacing w:before="1"/>
              <w:ind w:left="137" w:right="134"/>
              <w:jc w:val="center"/>
              <w:rPr>
                <w:sz w:val="18"/>
              </w:rPr>
            </w:pPr>
            <w:r w:rsidRPr="00CB2D98">
              <w:rPr>
                <w:spacing w:val="-4"/>
                <w:w w:val="115"/>
                <w:sz w:val="18"/>
              </w:rPr>
              <w:t>3.50</w:t>
            </w:r>
          </w:p>
        </w:tc>
        <w:tc>
          <w:tcPr>
            <w:tcW w:w="844" w:type="dxa"/>
          </w:tcPr>
          <w:p w14:paraId="74ED4860" w14:textId="77777777" w:rsidR="00EE61C2" w:rsidRPr="00CB2D98" w:rsidRDefault="00000000">
            <w:pPr>
              <w:pStyle w:val="TableParagraph"/>
              <w:spacing w:before="200"/>
              <w:ind w:left="227"/>
              <w:rPr>
                <w:sz w:val="18"/>
              </w:rPr>
            </w:pPr>
            <w:r w:rsidRPr="00CB2D98">
              <w:rPr>
                <w:spacing w:val="-4"/>
                <w:w w:val="115"/>
                <w:sz w:val="18"/>
              </w:rPr>
              <w:t>3.50</w:t>
            </w:r>
          </w:p>
          <w:p w14:paraId="4DFE7F50" w14:textId="77777777" w:rsidR="00EE61C2" w:rsidRPr="00CB2D98" w:rsidRDefault="00000000">
            <w:pPr>
              <w:pStyle w:val="TableParagraph"/>
              <w:spacing w:before="1"/>
              <w:ind w:left="227" w:firstLine="68"/>
              <w:rPr>
                <w:sz w:val="18"/>
              </w:rPr>
            </w:pPr>
            <w:r w:rsidRPr="00CB2D98">
              <w:rPr>
                <w:spacing w:val="-4"/>
                <w:w w:val="120"/>
                <w:sz w:val="18"/>
              </w:rPr>
              <w:t xml:space="preserve">s.d </w:t>
            </w:r>
            <w:r w:rsidRPr="00CB2D98">
              <w:rPr>
                <w:spacing w:val="-4"/>
                <w:w w:val="115"/>
                <w:sz w:val="18"/>
              </w:rPr>
              <w:t>3.00</w:t>
            </w:r>
          </w:p>
        </w:tc>
        <w:tc>
          <w:tcPr>
            <w:tcW w:w="848" w:type="dxa"/>
          </w:tcPr>
          <w:p w14:paraId="37670464" w14:textId="77777777" w:rsidR="00EE61C2" w:rsidRPr="00CB2D98" w:rsidRDefault="00000000">
            <w:pPr>
              <w:pStyle w:val="TableParagraph"/>
              <w:spacing w:before="200"/>
              <w:ind w:left="227"/>
              <w:rPr>
                <w:sz w:val="18"/>
              </w:rPr>
            </w:pPr>
            <w:r w:rsidRPr="00CB2D98">
              <w:rPr>
                <w:spacing w:val="-4"/>
                <w:w w:val="115"/>
                <w:sz w:val="18"/>
              </w:rPr>
              <w:t>3.00</w:t>
            </w:r>
          </w:p>
          <w:p w14:paraId="0620527D" w14:textId="77777777" w:rsidR="00EE61C2" w:rsidRPr="00CB2D98" w:rsidRDefault="00000000">
            <w:pPr>
              <w:pStyle w:val="TableParagraph"/>
              <w:spacing w:before="1"/>
              <w:ind w:left="227" w:firstLine="68"/>
              <w:rPr>
                <w:sz w:val="18"/>
              </w:rPr>
            </w:pPr>
            <w:r w:rsidRPr="00CB2D98">
              <w:rPr>
                <w:spacing w:val="-4"/>
                <w:w w:val="120"/>
                <w:sz w:val="18"/>
              </w:rPr>
              <w:t xml:space="preserve">s.d </w:t>
            </w:r>
            <w:r w:rsidRPr="00CB2D98">
              <w:rPr>
                <w:spacing w:val="-4"/>
                <w:w w:val="115"/>
                <w:sz w:val="18"/>
              </w:rPr>
              <w:t>2.76</w:t>
            </w:r>
          </w:p>
        </w:tc>
        <w:tc>
          <w:tcPr>
            <w:tcW w:w="844" w:type="dxa"/>
          </w:tcPr>
          <w:p w14:paraId="210936F1" w14:textId="77777777" w:rsidR="00EE61C2" w:rsidRPr="00CB2D98" w:rsidRDefault="00000000">
            <w:pPr>
              <w:pStyle w:val="TableParagraph"/>
              <w:spacing w:before="200"/>
              <w:ind w:left="219"/>
              <w:rPr>
                <w:sz w:val="18"/>
              </w:rPr>
            </w:pPr>
            <w:r w:rsidRPr="00CB2D98">
              <w:rPr>
                <w:spacing w:val="-4"/>
                <w:w w:val="115"/>
                <w:sz w:val="18"/>
              </w:rPr>
              <w:t>2.76</w:t>
            </w:r>
          </w:p>
          <w:p w14:paraId="798D717F" w14:textId="77777777" w:rsidR="00EE61C2" w:rsidRPr="00CB2D98" w:rsidRDefault="00000000">
            <w:pPr>
              <w:pStyle w:val="TableParagraph"/>
              <w:spacing w:before="1"/>
              <w:ind w:left="219" w:firstLine="68"/>
              <w:rPr>
                <w:sz w:val="18"/>
              </w:rPr>
            </w:pPr>
            <w:r w:rsidRPr="00CB2D98">
              <w:rPr>
                <w:spacing w:val="-4"/>
                <w:w w:val="120"/>
                <w:sz w:val="18"/>
              </w:rPr>
              <w:t xml:space="preserve">s.d </w:t>
            </w:r>
            <w:r w:rsidRPr="00CB2D98">
              <w:rPr>
                <w:spacing w:val="-4"/>
                <w:w w:val="115"/>
                <w:sz w:val="18"/>
              </w:rPr>
              <w:t>2.74</w:t>
            </w:r>
          </w:p>
        </w:tc>
        <w:tc>
          <w:tcPr>
            <w:tcW w:w="844" w:type="dxa"/>
          </w:tcPr>
          <w:p w14:paraId="42480CF2" w14:textId="77777777" w:rsidR="00EE61C2" w:rsidRPr="00CB2D98" w:rsidRDefault="00000000">
            <w:pPr>
              <w:pStyle w:val="TableParagraph"/>
              <w:spacing w:before="200"/>
              <w:ind w:left="227"/>
              <w:rPr>
                <w:sz w:val="18"/>
              </w:rPr>
            </w:pPr>
            <w:r w:rsidRPr="00CB2D98">
              <w:rPr>
                <w:spacing w:val="-4"/>
                <w:w w:val="115"/>
                <w:sz w:val="18"/>
              </w:rPr>
              <w:t>2.74</w:t>
            </w:r>
          </w:p>
          <w:p w14:paraId="61258AD6" w14:textId="77777777" w:rsidR="00EE61C2" w:rsidRPr="00CB2D98" w:rsidRDefault="00000000">
            <w:pPr>
              <w:pStyle w:val="TableParagraph"/>
              <w:spacing w:before="1"/>
              <w:ind w:left="227" w:firstLine="68"/>
              <w:rPr>
                <w:sz w:val="18"/>
              </w:rPr>
            </w:pPr>
            <w:r w:rsidRPr="00CB2D98">
              <w:rPr>
                <w:spacing w:val="-4"/>
                <w:w w:val="120"/>
                <w:sz w:val="18"/>
              </w:rPr>
              <w:t xml:space="preserve">s.d </w:t>
            </w:r>
            <w:r w:rsidRPr="00CB2D98">
              <w:rPr>
                <w:spacing w:val="-4"/>
                <w:w w:val="115"/>
                <w:sz w:val="18"/>
              </w:rPr>
              <w:t>2.72</w:t>
            </w:r>
          </w:p>
        </w:tc>
        <w:tc>
          <w:tcPr>
            <w:tcW w:w="844" w:type="dxa"/>
          </w:tcPr>
          <w:p w14:paraId="784C154C" w14:textId="77777777" w:rsidR="00EE61C2" w:rsidRPr="00CB2D98" w:rsidRDefault="00000000">
            <w:pPr>
              <w:pStyle w:val="TableParagraph"/>
              <w:spacing w:before="200"/>
              <w:ind w:left="227"/>
              <w:rPr>
                <w:sz w:val="18"/>
              </w:rPr>
            </w:pPr>
            <w:r w:rsidRPr="00CB2D98">
              <w:rPr>
                <w:spacing w:val="-4"/>
                <w:w w:val="115"/>
                <w:sz w:val="18"/>
              </w:rPr>
              <w:t>2.72</w:t>
            </w:r>
          </w:p>
          <w:p w14:paraId="19D9F17C" w14:textId="77777777" w:rsidR="00EE61C2" w:rsidRPr="00CB2D98" w:rsidRDefault="00000000">
            <w:pPr>
              <w:pStyle w:val="TableParagraph"/>
              <w:spacing w:before="1"/>
              <w:ind w:left="227" w:firstLine="68"/>
              <w:rPr>
                <w:sz w:val="18"/>
              </w:rPr>
            </w:pPr>
            <w:r w:rsidRPr="00CB2D98">
              <w:rPr>
                <w:spacing w:val="-4"/>
                <w:w w:val="120"/>
                <w:sz w:val="18"/>
              </w:rPr>
              <w:t xml:space="preserve">s.d </w:t>
            </w:r>
            <w:r w:rsidRPr="00CB2D98">
              <w:rPr>
                <w:spacing w:val="-4"/>
                <w:w w:val="115"/>
                <w:sz w:val="18"/>
              </w:rPr>
              <w:t>2.50</w:t>
            </w:r>
          </w:p>
        </w:tc>
        <w:tc>
          <w:tcPr>
            <w:tcW w:w="852" w:type="dxa"/>
          </w:tcPr>
          <w:p w14:paraId="5911D2AD" w14:textId="77777777" w:rsidR="00EE61C2" w:rsidRPr="00CB2D98" w:rsidRDefault="00000000">
            <w:pPr>
              <w:pStyle w:val="TableParagraph"/>
              <w:spacing w:before="200"/>
              <w:ind w:left="228"/>
              <w:rPr>
                <w:sz w:val="18"/>
              </w:rPr>
            </w:pPr>
            <w:r w:rsidRPr="00CB2D98">
              <w:rPr>
                <w:spacing w:val="-4"/>
                <w:w w:val="115"/>
                <w:sz w:val="18"/>
              </w:rPr>
              <w:t>2.50</w:t>
            </w:r>
          </w:p>
          <w:p w14:paraId="1BCC0C45" w14:textId="77777777" w:rsidR="00EE61C2" w:rsidRPr="00CB2D98" w:rsidRDefault="00000000">
            <w:pPr>
              <w:pStyle w:val="TableParagraph"/>
              <w:spacing w:before="1"/>
              <w:ind w:left="228" w:firstLine="68"/>
              <w:rPr>
                <w:sz w:val="18"/>
              </w:rPr>
            </w:pPr>
            <w:r w:rsidRPr="00CB2D98">
              <w:rPr>
                <w:spacing w:val="-4"/>
                <w:w w:val="120"/>
                <w:sz w:val="18"/>
              </w:rPr>
              <w:t xml:space="preserve">s.d </w:t>
            </w:r>
            <w:r w:rsidRPr="00CB2D98">
              <w:rPr>
                <w:spacing w:val="-4"/>
                <w:w w:val="115"/>
                <w:sz w:val="18"/>
              </w:rPr>
              <w:t>2.40</w:t>
            </w:r>
          </w:p>
        </w:tc>
        <w:tc>
          <w:tcPr>
            <w:tcW w:w="3136" w:type="dxa"/>
            <w:vMerge/>
            <w:tcBorders>
              <w:top w:val="nil"/>
            </w:tcBorders>
          </w:tcPr>
          <w:p w14:paraId="7DFF693C" w14:textId="77777777" w:rsidR="00EE61C2" w:rsidRPr="00CB2D98" w:rsidRDefault="00EE61C2">
            <w:pPr>
              <w:rPr>
                <w:sz w:val="2"/>
                <w:szCs w:val="2"/>
              </w:rPr>
            </w:pPr>
          </w:p>
        </w:tc>
      </w:tr>
    </w:tbl>
    <w:p w14:paraId="0CAC933A" w14:textId="77777777" w:rsidR="00EE61C2" w:rsidRPr="00CB2D98" w:rsidRDefault="00EE61C2">
      <w:pPr>
        <w:rPr>
          <w:sz w:val="2"/>
          <w:szCs w:val="2"/>
        </w:rPr>
        <w:sectPr w:rsidR="00EE61C2" w:rsidRPr="00CB2D98" w:rsidSect="001853E5">
          <w:headerReference w:type="default" r:id="rId19"/>
          <w:pgSz w:w="16840" w:h="11920" w:orient="landscape"/>
          <w:pgMar w:top="780" w:right="1220" w:bottom="280" w:left="1220" w:header="378" w:footer="0" w:gutter="0"/>
          <w:cols w:space="720"/>
        </w:sectPr>
      </w:pPr>
    </w:p>
    <w:p w14:paraId="5398DB5B" w14:textId="77777777" w:rsidR="00EE61C2" w:rsidRPr="00CB2D98" w:rsidRDefault="00EE61C2">
      <w:pPr>
        <w:pStyle w:val="TeksIsi"/>
        <w:rPr>
          <w:sz w:val="20"/>
        </w:rPr>
      </w:pPr>
    </w:p>
    <w:p w14:paraId="2A24103F" w14:textId="77777777" w:rsidR="00EE61C2" w:rsidRPr="00CB2D98" w:rsidRDefault="00EE61C2">
      <w:pPr>
        <w:pStyle w:val="TeksIsi"/>
        <w:rPr>
          <w:sz w:val="20"/>
        </w:rPr>
      </w:pPr>
    </w:p>
    <w:p w14:paraId="449000BA" w14:textId="77777777" w:rsidR="00EE61C2" w:rsidRPr="00CB2D98" w:rsidRDefault="00EE61C2">
      <w:pPr>
        <w:pStyle w:val="TeksIsi"/>
        <w:spacing w:before="55"/>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4769"/>
        <w:gridCol w:w="748"/>
        <w:gridCol w:w="844"/>
        <w:gridCol w:w="848"/>
        <w:gridCol w:w="844"/>
        <w:gridCol w:w="844"/>
        <w:gridCol w:w="844"/>
        <w:gridCol w:w="852"/>
        <w:gridCol w:w="3136"/>
      </w:tblGrid>
      <w:tr w:rsidR="00CB2D98" w:rsidRPr="00CB2D98" w14:paraId="76E373BF" w14:textId="77777777">
        <w:trPr>
          <w:trHeight w:val="254"/>
        </w:trPr>
        <w:tc>
          <w:tcPr>
            <w:tcW w:w="452" w:type="dxa"/>
            <w:vMerge w:val="restart"/>
          </w:tcPr>
          <w:p w14:paraId="6378B01E" w14:textId="77777777" w:rsidR="00EE61C2" w:rsidRPr="00CB2D98" w:rsidRDefault="00EE61C2">
            <w:pPr>
              <w:pStyle w:val="TableParagraph"/>
              <w:rPr>
                <w:sz w:val="18"/>
              </w:rPr>
            </w:pPr>
          </w:p>
          <w:p w14:paraId="280952DB" w14:textId="77777777" w:rsidR="00EE61C2" w:rsidRPr="00CB2D98" w:rsidRDefault="00EE61C2">
            <w:pPr>
              <w:pStyle w:val="TableParagraph"/>
              <w:spacing w:before="141"/>
              <w:rPr>
                <w:sz w:val="18"/>
              </w:rPr>
            </w:pPr>
          </w:p>
          <w:p w14:paraId="08BC5AE0" w14:textId="77777777" w:rsidR="00EE61C2" w:rsidRPr="00CB2D98" w:rsidRDefault="00000000">
            <w:pPr>
              <w:pStyle w:val="TableParagraph"/>
              <w:spacing w:before="1"/>
              <w:ind w:left="107"/>
              <w:rPr>
                <w:sz w:val="18"/>
              </w:rPr>
            </w:pPr>
            <w:r w:rsidRPr="00CB2D98">
              <w:rPr>
                <w:spacing w:val="-5"/>
                <w:w w:val="105"/>
                <w:sz w:val="18"/>
              </w:rPr>
              <w:t>No</w:t>
            </w:r>
          </w:p>
        </w:tc>
        <w:tc>
          <w:tcPr>
            <w:tcW w:w="4769" w:type="dxa"/>
            <w:vMerge w:val="restart"/>
          </w:tcPr>
          <w:p w14:paraId="3CF70982" w14:textId="77777777" w:rsidR="00EE61C2" w:rsidRPr="00CB2D98" w:rsidRDefault="00EE61C2">
            <w:pPr>
              <w:pStyle w:val="TableParagraph"/>
              <w:rPr>
                <w:sz w:val="18"/>
              </w:rPr>
            </w:pPr>
          </w:p>
          <w:p w14:paraId="6C349AAA" w14:textId="77777777" w:rsidR="00EE61C2" w:rsidRPr="00CB2D98" w:rsidRDefault="00EE61C2">
            <w:pPr>
              <w:pStyle w:val="TableParagraph"/>
              <w:spacing w:before="141"/>
              <w:rPr>
                <w:sz w:val="18"/>
              </w:rPr>
            </w:pPr>
          </w:p>
          <w:p w14:paraId="391E4ED0" w14:textId="77777777" w:rsidR="00EE61C2" w:rsidRPr="00CB2D98" w:rsidRDefault="00000000">
            <w:pPr>
              <w:pStyle w:val="TableParagraph"/>
              <w:spacing w:before="1"/>
              <w:ind w:left="1907"/>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5824" w:type="dxa"/>
            <w:gridSpan w:val="7"/>
          </w:tcPr>
          <w:p w14:paraId="5AC2607F" w14:textId="77777777" w:rsidR="00EE61C2" w:rsidRPr="00CB2D98" w:rsidRDefault="00000000">
            <w:pPr>
              <w:pStyle w:val="TableParagraph"/>
              <w:spacing w:line="203" w:lineRule="exact"/>
              <w:ind w:left="515"/>
              <w:rPr>
                <w:sz w:val="18"/>
              </w:rPr>
            </w:pPr>
            <w:r w:rsidRPr="00CB2D98">
              <w:rPr>
                <w:w w:val="110"/>
                <w:sz w:val="18"/>
              </w:rPr>
              <w:t>Harga</w:t>
            </w:r>
            <w:r w:rsidRPr="00CB2D98">
              <w:rPr>
                <w:spacing w:val="40"/>
                <w:w w:val="110"/>
                <w:sz w:val="18"/>
              </w:rPr>
              <w:t xml:space="preserve"> </w:t>
            </w:r>
            <w:r w:rsidRPr="00CB2D98">
              <w:rPr>
                <w:w w:val="110"/>
                <w:sz w:val="18"/>
              </w:rPr>
              <w:t>Keseluruhan</w:t>
            </w:r>
            <w:r w:rsidRPr="00CB2D98">
              <w:rPr>
                <w:spacing w:val="41"/>
                <w:w w:val="110"/>
                <w:sz w:val="18"/>
              </w:rPr>
              <w:t xml:space="preserve"> </w:t>
            </w:r>
            <w:r w:rsidRPr="00CB2D98">
              <w:rPr>
                <w:w w:val="110"/>
                <w:sz w:val="18"/>
              </w:rPr>
              <w:t>Kegiatan</w:t>
            </w:r>
            <w:r w:rsidRPr="00CB2D98">
              <w:rPr>
                <w:spacing w:val="42"/>
                <w:w w:val="110"/>
                <w:sz w:val="18"/>
              </w:rPr>
              <w:t xml:space="preserve"> </w:t>
            </w:r>
            <w:r w:rsidRPr="00CB2D98">
              <w:rPr>
                <w:w w:val="110"/>
                <w:sz w:val="18"/>
              </w:rPr>
              <w:t>(</w:t>
            </w:r>
            <w:r w:rsidRPr="00CB2D98">
              <w:rPr>
                <w:spacing w:val="44"/>
                <w:w w:val="110"/>
                <w:sz w:val="18"/>
              </w:rPr>
              <w:t xml:space="preserve"> </w:t>
            </w:r>
            <w:r w:rsidRPr="00CB2D98">
              <w:rPr>
                <w:w w:val="110"/>
                <w:sz w:val="18"/>
              </w:rPr>
              <w:t>Dalam</w:t>
            </w:r>
            <w:r w:rsidRPr="00CB2D98">
              <w:rPr>
                <w:spacing w:val="40"/>
                <w:w w:val="110"/>
                <w:sz w:val="18"/>
              </w:rPr>
              <w:t xml:space="preserve"> </w:t>
            </w:r>
            <w:r w:rsidRPr="00CB2D98">
              <w:rPr>
                <w:w w:val="110"/>
                <w:sz w:val="18"/>
              </w:rPr>
              <w:t>Jutaan</w:t>
            </w:r>
            <w:r w:rsidRPr="00CB2D98">
              <w:rPr>
                <w:spacing w:val="48"/>
                <w:w w:val="110"/>
                <w:sz w:val="18"/>
              </w:rPr>
              <w:t xml:space="preserve"> </w:t>
            </w:r>
            <w:r w:rsidRPr="00CB2D98">
              <w:rPr>
                <w:w w:val="110"/>
                <w:sz w:val="18"/>
              </w:rPr>
              <w:t>Rupiah</w:t>
            </w:r>
            <w:r w:rsidRPr="00CB2D98">
              <w:rPr>
                <w:spacing w:val="42"/>
                <w:w w:val="110"/>
                <w:sz w:val="18"/>
              </w:rPr>
              <w:t xml:space="preserve"> </w:t>
            </w:r>
            <w:r w:rsidRPr="00CB2D98">
              <w:rPr>
                <w:spacing w:val="-10"/>
                <w:w w:val="110"/>
                <w:sz w:val="18"/>
              </w:rPr>
              <w:t>)</w:t>
            </w:r>
          </w:p>
        </w:tc>
        <w:tc>
          <w:tcPr>
            <w:tcW w:w="3136" w:type="dxa"/>
            <w:vMerge w:val="restart"/>
          </w:tcPr>
          <w:p w14:paraId="6DFCC74B" w14:textId="77777777" w:rsidR="00EE61C2" w:rsidRPr="00CB2D98" w:rsidRDefault="00EE61C2">
            <w:pPr>
              <w:pStyle w:val="TableParagraph"/>
              <w:rPr>
                <w:sz w:val="18"/>
              </w:rPr>
            </w:pPr>
          </w:p>
          <w:p w14:paraId="15767C50" w14:textId="77777777" w:rsidR="00EE61C2" w:rsidRPr="00CB2D98" w:rsidRDefault="00EE61C2">
            <w:pPr>
              <w:pStyle w:val="TableParagraph"/>
              <w:spacing w:before="141"/>
              <w:rPr>
                <w:sz w:val="18"/>
              </w:rPr>
            </w:pPr>
          </w:p>
          <w:p w14:paraId="7D8BCA79" w14:textId="77777777" w:rsidR="00EE61C2" w:rsidRPr="00CB2D98" w:rsidRDefault="00000000">
            <w:pPr>
              <w:pStyle w:val="TableParagraph"/>
              <w:spacing w:before="1"/>
              <w:ind w:left="5"/>
              <w:jc w:val="center"/>
              <w:rPr>
                <w:sz w:val="18"/>
              </w:rPr>
            </w:pPr>
            <w:r w:rsidRPr="00CB2D98">
              <w:rPr>
                <w:spacing w:val="-2"/>
                <w:w w:val="110"/>
                <w:sz w:val="18"/>
              </w:rPr>
              <w:t>Keterangan</w:t>
            </w:r>
          </w:p>
        </w:tc>
      </w:tr>
      <w:tr w:rsidR="00CB2D98" w:rsidRPr="00CB2D98" w14:paraId="7CFFEAAE" w14:textId="77777777">
        <w:trPr>
          <w:trHeight w:val="678"/>
        </w:trPr>
        <w:tc>
          <w:tcPr>
            <w:tcW w:w="452" w:type="dxa"/>
            <w:vMerge/>
            <w:tcBorders>
              <w:top w:val="nil"/>
            </w:tcBorders>
          </w:tcPr>
          <w:p w14:paraId="0EDC66E4" w14:textId="77777777" w:rsidR="00EE61C2" w:rsidRPr="00CB2D98" w:rsidRDefault="00EE61C2">
            <w:pPr>
              <w:rPr>
                <w:sz w:val="2"/>
                <w:szCs w:val="2"/>
              </w:rPr>
            </w:pPr>
          </w:p>
        </w:tc>
        <w:tc>
          <w:tcPr>
            <w:tcW w:w="4769" w:type="dxa"/>
            <w:vMerge/>
            <w:tcBorders>
              <w:top w:val="nil"/>
            </w:tcBorders>
          </w:tcPr>
          <w:p w14:paraId="38640016" w14:textId="77777777" w:rsidR="00EE61C2" w:rsidRPr="00CB2D98" w:rsidRDefault="00EE61C2">
            <w:pPr>
              <w:rPr>
                <w:sz w:val="2"/>
                <w:szCs w:val="2"/>
              </w:rPr>
            </w:pPr>
          </w:p>
        </w:tc>
        <w:tc>
          <w:tcPr>
            <w:tcW w:w="748" w:type="dxa"/>
          </w:tcPr>
          <w:p w14:paraId="6F641BDD" w14:textId="77777777" w:rsidR="00EE61C2" w:rsidRPr="00CB2D98" w:rsidRDefault="00000000">
            <w:pPr>
              <w:pStyle w:val="TableParagraph"/>
              <w:spacing w:line="199" w:lineRule="exact"/>
              <w:ind w:left="137" w:right="139"/>
              <w:jc w:val="center"/>
              <w:rPr>
                <w:sz w:val="18"/>
              </w:rPr>
            </w:pPr>
            <w:r w:rsidRPr="00CB2D98">
              <w:rPr>
                <w:spacing w:val="-10"/>
                <w:w w:val="110"/>
                <w:sz w:val="18"/>
              </w:rPr>
              <w:t>0</w:t>
            </w:r>
          </w:p>
          <w:p w14:paraId="6E8DDF40" w14:textId="77777777" w:rsidR="00EE61C2" w:rsidRPr="00CB2D98" w:rsidRDefault="00000000">
            <w:pPr>
              <w:pStyle w:val="TableParagraph"/>
              <w:spacing w:line="237" w:lineRule="auto"/>
              <w:ind w:left="137" w:right="132"/>
              <w:jc w:val="center"/>
              <w:rPr>
                <w:sz w:val="18"/>
              </w:rPr>
            </w:pPr>
            <w:r w:rsidRPr="00CB2D98">
              <w:rPr>
                <w:spacing w:val="-4"/>
                <w:w w:val="125"/>
                <w:sz w:val="18"/>
              </w:rPr>
              <w:t xml:space="preserve">S.d </w:t>
            </w:r>
            <w:r w:rsidRPr="00CB2D98">
              <w:rPr>
                <w:spacing w:val="-6"/>
                <w:w w:val="125"/>
                <w:sz w:val="18"/>
              </w:rPr>
              <w:t>50</w:t>
            </w:r>
          </w:p>
        </w:tc>
        <w:tc>
          <w:tcPr>
            <w:tcW w:w="844" w:type="dxa"/>
          </w:tcPr>
          <w:p w14:paraId="53BA7EBA" w14:textId="77777777" w:rsidR="00EE61C2" w:rsidRPr="00CB2D98" w:rsidRDefault="00000000">
            <w:pPr>
              <w:pStyle w:val="TableParagraph"/>
              <w:spacing w:line="199" w:lineRule="exact"/>
              <w:ind w:left="21" w:right="10"/>
              <w:jc w:val="center"/>
              <w:rPr>
                <w:sz w:val="18"/>
              </w:rPr>
            </w:pPr>
            <w:r w:rsidRPr="00CB2D98">
              <w:rPr>
                <w:spacing w:val="-5"/>
                <w:w w:val="110"/>
                <w:sz w:val="18"/>
              </w:rPr>
              <w:t>50</w:t>
            </w:r>
          </w:p>
          <w:p w14:paraId="349C95BD" w14:textId="77777777" w:rsidR="00EE61C2" w:rsidRPr="00CB2D98" w:rsidRDefault="00000000">
            <w:pPr>
              <w:pStyle w:val="TableParagraph"/>
              <w:spacing w:line="237" w:lineRule="auto"/>
              <w:ind w:left="251" w:right="244" w:hanging="1"/>
              <w:jc w:val="center"/>
              <w:rPr>
                <w:sz w:val="18"/>
              </w:rPr>
            </w:pPr>
            <w:r w:rsidRPr="00CB2D98">
              <w:rPr>
                <w:spacing w:val="-4"/>
                <w:w w:val="125"/>
                <w:sz w:val="18"/>
              </w:rPr>
              <w:t xml:space="preserve">S.d </w:t>
            </w:r>
            <w:r w:rsidRPr="00CB2D98">
              <w:rPr>
                <w:spacing w:val="-5"/>
                <w:w w:val="110"/>
                <w:sz w:val="18"/>
              </w:rPr>
              <w:t>100</w:t>
            </w:r>
          </w:p>
        </w:tc>
        <w:tc>
          <w:tcPr>
            <w:tcW w:w="848" w:type="dxa"/>
          </w:tcPr>
          <w:p w14:paraId="76294A46" w14:textId="77777777" w:rsidR="00EE61C2" w:rsidRPr="00CB2D98" w:rsidRDefault="00000000">
            <w:pPr>
              <w:pStyle w:val="TableParagraph"/>
              <w:spacing w:line="199" w:lineRule="exact"/>
              <w:ind w:left="7"/>
              <w:rPr>
                <w:sz w:val="18"/>
              </w:rPr>
            </w:pPr>
            <w:r w:rsidRPr="00CB2D98">
              <w:rPr>
                <w:w w:val="115"/>
                <w:sz w:val="18"/>
              </w:rPr>
              <w:t>100</w:t>
            </w:r>
            <w:r w:rsidRPr="00CB2D98">
              <w:rPr>
                <w:spacing w:val="-2"/>
                <w:w w:val="115"/>
                <w:sz w:val="18"/>
              </w:rPr>
              <w:t xml:space="preserve"> </w:t>
            </w:r>
            <w:r w:rsidRPr="00CB2D98">
              <w:rPr>
                <w:spacing w:val="-5"/>
                <w:w w:val="120"/>
                <w:sz w:val="18"/>
              </w:rPr>
              <w:t>s.d</w:t>
            </w:r>
          </w:p>
          <w:p w14:paraId="29135EBC" w14:textId="77777777" w:rsidR="00EE61C2" w:rsidRPr="00CB2D98" w:rsidRDefault="00000000">
            <w:pPr>
              <w:pStyle w:val="TableParagraph"/>
              <w:spacing w:line="208" w:lineRule="exact"/>
              <w:ind w:left="111"/>
              <w:rPr>
                <w:sz w:val="18"/>
              </w:rPr>
            </w:pPr>
            <w:r w:rsidRPr="00CB2D98">
              <w:rPr>
                <w:spacing w:val="-5"/>
                <w:w w:val="110"/>
                <w:sz w:val="18"/>
              </w:rPr>
              <w:t>200</w:t>
            </w:r>
          </w:p>
        </w:tc>
        <w:tc>
          <w:tcPr>
            <w:tcW w:w="844" w:type="dxa"/>
          </w:tcPr>
          <w:p w14:paraId="67261D26" w14:textId="77777777" w:rsidR="00EE61C2" w:rsidRPr="00CB2D98" w:rsidRDefault="00000000">
            <w:pPr>
              <w:pStyle w:val="TableParagraph"/>
              <w:spacing w:line="199" w:lineRule="exact"/>
              <w:ind w:left="3"/>
              <w:rPr>
                <w:sz w:val="18"/>
              </w:rPr>
            </w:pPr>
            <w:r w:rsidRPr="00CB2D98">
              <w:rPr>
                <w:w w:val="115"/>
                <w:sz w:val="18"/>
              </w:rPr>
              <w:t>200</w:t>
            </w:r>
            <w:r w:rsidRPr="00CB2D98">
              <w:rPr>
                <w:spacing w:val="-2"/>
                <w:w w:val="115"/>
                <w:sz w:val="18"/>
              </w:rPr>
              <w:t xml:space="preserve"> </w:t>
            </w:r>
            <w:r w:rsidRPr="00CB2D98">
              <w:rPr>
                <w:spacing w:val="-5"/>
                <w:w w:val="120"/>
                <w:sz w:val="18"/>
              </w:rPr>
              <w:t>s.d</w:t>
            </w:r>
          </w:p>
          <w:p w14:paraId="3C392641" w14:textId="77777777" w:rsidR="00EE61C2" w:rsidRPr="00CB2D98" w:rsidRDefault="00000000">
            <w:pPr>
              <w:pStyle w:val="TableParagraph"/>
              <w:spacing w:line="208" w:lineRule="exact"/>
              <w:ind w:left="103"/>
              <w:rPr>
                <w:sz w:val="18"/>
              </w:rPr>
            </w:pPr>
            <w:r w:rsidRPr="00CB2D98">
              <w:rPr>
                <w:spacing w:val="-5"/>
                <w:w w:val="110"/>
                <w:sz w:val="18"/>
              </w:rPr>
              <w:t>500</w:t>
            </w:r>
          </w:p>
        </w:tc>
        <w:tc>
          <w:tcPr>
            <w:tcW w:w="844" w:type="dxa"/>
          </w:tcPr>
          <w:p w14:paraId="777D5138" w14:textId="77777777" w:rsidR="00EE61C2" w:rsidRPr="00CB2D98" w:rsidRDefault="00000000">
            <w:pPr>
              <w:pStyle w:val="TableParagraph"/>
              <w:spacing w:line="199" w:lineRule="exact"/>
              <w:ind w:left="291"/>
              <w:rPr>
                <w:sz w:val="18"/>
              </w:rPr>
            </w:pPr>
            <w:r w:rsidRPr="00CB2D98">
              <w:rPr>
                <w:spacing w:val="-5"/>
                <w:w w:val="110"/>
                <w:sz w:val="18"/>
              </w:rPr>
              <w:t>500</w:t>
            </w:r>
          </w:p>
          <w:p w14:paraId="1DA1C7BC" w14:textId="77777777" w:rsidR="00EE61C2" w:rsidRPr="00CB2D98" w:rsidRDefault="00000000">
            <w:pPr>
              <w:pStyle w:val="TableParagraph"/>
              <w:spacing w:line="237" w:lineRule="auto"/>
              <w:ind w:left="111" w:right="17"/>
              <w:rPr>
                <w:sz w:val="18"/>
              </w:rPr>
            </w:pPr>
            <w:r w:rsidRPr="00CB2D98">
              <w:rPr>
                <w:spacing w:val="-4"/>
                <w:w w:val="120"/>
                <w:sz w:val="18"/>
              </w:rPr>
              <w:t xml:space="preserve">s.d </w:t>
            </w:r>
            <w:r w:rsidRPr="00CB2D98">
              <w:rPr>
                <w:spacing w:val="-4"/>
                <w:w w:val="115"/>
                <w:sz w:val="18"/>
              </w:rPr>
              <w:t>1.000</w:t>
            </w:r>
          </w:p>
        </w:tc>
        <w:tc>
          <w:tcPr>
            <w:tcW w:w="844" w:type="dxa"/>
          </w:tcPr>
          <w:p w14:paraId="62782A79" w14:textId="77777777" w:rsidR="00EE61C2" w:rsidRPr="00CB2D98" w:rsidRDefault="00000000">
            <w:pPr>
              <w:pStyle w:val="TableParagraph"/>
              <w:spacing w:line="199" w:lineRule="exact"/>
              <w:ind w:left="23" w:right="10"/>
              <w:jc w:val="center"/>
              <w:rPr>
                <w:sz w:val="18"/>
              </w:rPr>
            </w:pPr>
            <w:r w:rsidRPr="00CB2D98">
              <w:rPr>
                <w:spacing w:val="-4"/>
                <w:w w:val="115"/>
                <w:sz w:val="18"/>
              </w:rPr>
              <w:t>1,000</w:t>
            </w:r>
          </w:p>
          <w:p w14:paraId="3702401F" w14:textId="77777777" w:rsidR="00EE61C2" w:rsidRPr="00CB2D98" w:rsidRDefault="00000000">
            <w:pPr>
              <w:pStyle w:val="TableParagraph"/>
              <w:spacing w:line="237" w:lineRule="auto"/>
              <w:ind w:left="171" w:right="156" w:hanging="6"/>
              <w:jc w:val="center"/>
              <w:rPr>
                <w:sz w:val="18"/>
              </w:rPr>
            </w:pPr>
            <w:r w:rsidRPr="00CB2D98">
              <w:rPr>
                <w:spacing w:val="-4"/>
                <w:w w:val="120"/>
                <w:sz w:val="18"/>
              </w:rPr>
              <w:t xml:space="preserve">s.d </w:t>
            </w:r>
            <w:r w:rsidRPr="00CB2D98">
              <w:rPr>
                <w:spacing w:val="-2"/>
                <w:w w:val="115"/>
                <w:sz w:val="18"/>
              </w:rPr>
              <w:t>3.000</w:t>
            </w:r>
          </w:p>
        </w:tc>
        <w:tc>
          <w:tcPr>
            <w:tcW w:w="852" w:type="dxa"/>
          </w:tcPr>
          <w:p w14:paraId="6C62A8C5" w14:textId="77777777" w:rsidR="00EE61C2" w:rsidRPr="00CB2D98" w:rsidRDefault="00000000">
            <w:pPr>
              <w:pStyle w:val="TableParagraph"/>
              <w:spacing w:line="199" w:lineRule="exact"/>
              <w:ind w:left="124" w:right="124"/>
              <w:jc w:val="center"/>
              <w:rPr>
                <w:sz w:val="18"/>
              </w:rPr>
            </w:pPr>
            <w:r w:rsidRPr="00CB2D98">
              <w:rPr>
                <w:spacing w:val="-4"/>
                <w:w w:val="115"/>
                <w:sz w:val="18"/>
              </w:rPr>
              <w:t>3,000</w:t>
            </w:r>
          </w:p>
          <w:p w14:paraId="1FF180A9" w14:textId="77777777" w:rsidR="00EE61C2" w:rsidRPr="00CB2D98" w:rsidRDefault="00000000">
            <w:pPr>
              <w:pStyle w:val="TableParagraph"/>
              <w:spacing w:line="237" w:lineRule="auto"/>
              <w:ind w:left="167" w:right="168" w:firstLine="2"/>
              <w:jc w:val="center"/>
              <w:rPr>
                <w:sz w:val="18"/>
              </w:rPr>
            </w:pPr>
            <w:r w:rsidRPr="00CB2D98">
              <w:rPr>
                <w:spacing w:val="-4"/>
                <w:w w:val="120"/>
                <w:sz w:val="18"/>
              </w:rPr>
              <w:t xml:space="preserve">s.d </w:t>
            </w:r>
            <w:r w:rsidRPr="00CB2D98">
              <w:rPr>
                <w:spacing w:val="-4"/>
                <w:w w:val="115"/>
                <w:sz w:val="18"/>
              </w:rPr>
              <w:t>5.000</w:t>
            </w:r>
          </w:p>
        </w:tc>
        <w:tc>
          <w:tcPr>
            <w:tcW w:w="3136" w:type="dxa"/>
            <w:vMerge/>
            <w:tcBorders>
              <w:top w:val="nil"/>
            </w:tcBorders>
          </w:tcPr>
          <w:p w14:paraId="0EE186E0" w14:textId="77777777" w:rsidR="00EE61C2" w:rsidRPr="00CB2D98" w:rsidRDefault="00EE61C2">
            <w:pPr>
              <w:rPr>
                <w:sz w:val="2"/>
                <w:szCs w:val="2"/>
              </w:rPr>
            </w:pPr>
          </w:p>
        </w:tc>
      </w:tr>
      <w:tr w:rsidR="00CB2D98" w:rsidRPr="00CB2D98" w14:paraId="28506050" w14:textId="77777777">
        <w:trPr>
          <w:trHeight w:val="253"/>
        </w:trPr>
        <w:tc>
          <w:tcPr>
            <w:tcW w:w="452" w:type="dxa"/>
            <w:vMerge/>
            <w:tcBorders>
              <w:top w:val="nil"/>
            </w:tcBorders>
          </w:tcPr>
          <w:p w14:paraId="00DB14F8" w14:textId="77777777" w:rsidR="00EE61C2" w:rsidRPr="00CB2D98" w:rsidRDefault="00EE61C2">
            <w:pPr>
              <w:rPr>
                <w:sz w:val="2"/>
                <w:szCs w:val="2"/>
              </w:rPr>
            </w:pPr>
          </w:p>
        </w:tc>
        <w:tc>
          <w:tcPr>
            <w:tcW w:w="4769" w:type="dxa"/>
            <w:vMerge/>
            <w:tcBorders>
              <w:top w:val="nil"/>
            </w:tcBorders>
          </w:tcPr>
          <w:p w14:paraId="6FC01607" w14:textId="77777777" w:rsidR="00EE61C2" w:rsidRPr="00CB2D98" w:rsidRDefault="00EE61C2">
            <w:pPr>
              <w:rPr>
                <w:sz w:val="2"/>
                <w:szCs w:val="2"/>
              </w:rPr>
            </w:pPr>
          </w:p>
        </w:tc>
        <w:tc>
          <w:tcPr>
            <w:tcW w:w="5824" w:type="dxa"/>
            <w:gridSpan w:val="7"/>
          </w:tcPr>
          <w:p w14:paraId="371A03A1" w14:textId="77777777" w:rsidR="00EE61C2" w:rsidRPr="00CB2D98" w:rsidRDefault="00000000">
            <w:pPr>
              <w:pStyle w:val="TableParagraph"/>
              <w:ind w:left="9"/>
              <w:jc w:val="center"/>
              <w:rPr>
                <w:sz w:val="18"/>
              </w:rPr>
            </w:pPr>
            <w:r w:rsidRPr="00CB2D98">
              <w:rPr>
                <w:spacing w:val="2"/>
                <w:w w:val="105"/>
                <w:sz w:val="18"/>
              </w:rPr>
              <w:t>Persentase</w:t>
            </w:r>
            <w:r w:rsidRPr="00CB2D98">
              <w:rPr>
                <w:spacing w:val="57"/>
                <w:w w:val="105"/>
                <w:sz w:val="18"/>
              </w:rPr>
              <w:t xml:space="preserve"> </w:t>
            </w:r>
            <w:r w:rsidRPr="00CB2D98">
              <w:rPr>
                <w:spacing w:val="-5"/>
                <w:w w:val="105"/>
                <w:sz w:val="18"/>
              </w:rPr>
              <w:t>(%)</w:t>
            </w:r>
          </w:p>
        </w:tc>
        <w:tc>
          <w:tcPr>
            <w:tcW w:w="3136" w:type="dxa"/>
            <w:vMerge/>
            <w:tcBorders>
              <w:top w:val="nil"/>
            </w:tcBorders>
          </w:tcPr>
          <w:p w14:paraId="7C0A0AE1" w14:textId="77777777" w:rsidR="00EE61C2" w:rsidRPr="00CB2D98" w:rsidRDefault="00EE61C2">
            <w:pPr>
              <w:rPr>
                <w:sz w:val="2"/>
                <w:szCs w:val="2"/>
              </w:rPr>
            </w:pPr>
          </w:p>
        </w:tc>
      </w:tr>
      <w:tr w:rsidR="00CB2D98" w:rsidRPr="00CB2D98" w14:paraId="15D29BE3" w14:textId="77777777">
        <w:trPr>
          <w:trHeight w:val="2907"/>
        </w:trPr>
        <w:tc>
          <w:tcPr>
            <w:tcW w:w="452" w:type="dxa"/>
          </w:tcPr>
          <w:p w14:paraId="2E8B993B" w14:textId="77777777" w:rsidR="00EE61C2" w:rsidRPr="00CB2D98" w:rsidRDefault="00EE61C2">
            <w:pPr>
              <w:pStyle w:val="TableParagraph"/>
              <w:rPr>
                <w:sz w:val="18"/>
              </w:rPr>
            </w:pPr>
          </w:p>
          <w:p w14:paraId="3C8240CE" w14:textId="77777777" w:rsidR="00EE61C2" w:rsidRPr="00CB2D98" w:rsidRDefault="00EE61C2">
            <w:pPr>
              <w:pStyle w:val="TableParagraph"/>
              <w:rPr>
                <w:sz w:val="18"/>
              </w:rPr>
            </w:pPr>
          </w:p>
          <w:p w14:paraId="6BFCE68A" w14:textId="77777777" w:rsidR="00EE61C2" w:rsidRPr="00CB2D98" w:rsidRDefault="00EE61C2">
            <w:pPr>
              <w:pStyle w:val="TableParagraph"/>
              <w:rPr>
                <w:sz w:val="18"/>
              </w:rPr>
            </w:pPr>
          </w:p>
          <w:p w14:paraId="602535D1" w14:textId="77777777" w:rsidR="00EE61C2" w:rsidRPr="00CB2D98" w:rsidRDefault="00EE61C2">
            <w:pPr>
              <w:pStyle w:val="TableParagraph"/>
              <w:rPr>
                <w:sz w:val="18"/>
              </w:rPr>
            </w:pPr>
          </w:p>
          <w:p w14:paraId="0E8E6C2B" w14:textId="77777777" w:rsidR="00EE61C2" w:rsidRPr="00CB2D98" w:rsidRDefault="00EE61C2">
            <w:pPr>
              <w:pStyle w:val="TableParagraph"/>
              <w:rPr>
                <w:sz w:val="18"/>
              </w:rPr>
            </w:pPr>
          </w:p>
          <w:p w14:paraId="08D86DEA" w14:textId="77777777" w:rsidR="00EE61C2" w:rsidRPr="00CB2D98" w:rsidRDefault="00EE61C2">
            <w:pPr>
              <w:pStyle w:val="TableParagraph"/>
              <w:spacing w:before="22"/>
              <w:rPr>
                <w:sz w:val="18"/>
              </w:rPr>
            </w:pPr>
          </w:p>
          <w:p w14:paraId="71FD57A3" w14:textId="77777777" w:rsidR="00EE61C2" w:rsidRPr="00CB2D98" w:rsidRDefault="00000000">
            <w:pPr>
              <w:pStyle w:val="TableParagraph"/>
              <w:ind w:left="107"/>
              <w:rPr>
                <w:sz w:val="18"/>
              </w:rPr>
            </w:pPr>
            <w:r w:rsidRPr="00CB2D98">
              <w:rPr>
                <w:spacing w:val="-5"/>
                <w:w w:val="115"/>
                <w:sz w:val="18"/>
              </w:rPr>
              <w:t>II.</w:t>
            </w:r>
          </w:p>
        </w:tc>
        <w:tc>
          <w:tcPr>
            <w:tcW w:w="4769" w:type="dxa"/>
          </w:tcPr>
          <w:p w14:paraId="1F17F9CF" w14:textId="77777777" w:rsidR="00EE61C2" w:rsidRPr="00CB2D98" w:rsidRDefault="00EE61C2">
            <w:pPr>
              <w:pStyle w:val="TableParagraph"/>
              <w:spacing w:before="20"/>
              <w:rPr>
                <w:sz w:val="18"/>
              </w:rPr>
            </w:pPr>
          </w:p>
          <w:p w14:paraId="75D73BC2" w14:textId="77777777" w:rsidR="00EE61C2" w:rsidRPr="00CB2D98" w:rsidRDefault="00000000">
            <w:pPr>
              <w:pStyle w:val="TableParagraph"/>
              <w:spacing w:before="1"/>
              <w:ind w:left="107"/>
              <w:rPr>
                <w:sz w:val="18"/>
              </w:rPr>
            </w:pPr>
            <w:r w:rsidRPr="00CB2D98">
              <w:rPr>
                <w:spacing w:val="-2"/>
                <w:w w:val="115"/>
                <w:sz w:val="18"/>
              </w:rPr>
              <w:t>PENGELOLAAN</w:t>
            </w:r>
          </w:p>
          <w:p w14:paraId="5D1C7F34" w14:textId="77777777" w:rsidR="00EE61C2" w:rsidRPr="00CB2D98" w:rsidRDefault="00000000">
            <w:pPr>
              <w:pStyle w:val="TableParagraph"/>
              <w:spacing w:before="1"/>
              <w:ind w:left="107"/>
              <w:rPr>
                <w:sz w:val="18"/>
              </w:rPr>
            </w:pPr>
            <w:r w:rsidRPr="00CB2D98">
              <w:rPr>
                <w:w w:val="115"/>
                <w:sz w:val="18"/>
              </w:rPr>
              <w:t>Biaya</w:t>
            </w:r>
            <w:r w:rsidRPr="00CB2D98">
              <w:rPr>
                <w:spacing w:val="6"/>
                <w:w w:val="115"/>
                <w:sz w:val="18"/>
              </w:rPr>
              <w:t xml:space="preserve"> </w:t>
            </w:r>
            <w:r w:rsidRPr="00CB2D98">
              <w:rPr>
                <w:spacing w:val="-2"/>
                <w:w w:val="115"/>
                <w:sz w:val="18"/>
              </w:rPr>
              <w:t>Persiapan</w:t>
            </w:r>
          </w:p>
          <w:p w14:paraId="2948E64D" w14:textId="77777777" w:rsidR="00EE61C2" w:rsidRPr="00CB2D98" w:rsidRDefault="00000000">
            <w:pPr>
              <w:pStyle w:val="TableParagraph"/>
              <w:numPr>
                <w:ilvl w:val="0"/>
                <w:numId w:val="14"/>
              </w:numPr>
              <w:tabs>
                <w:tab w:val="left" w:pos="430"/>
              </w:tabs>
              <w:spacing w:before="1"/>
              <w:ind w:hanging="359"/>
              <w:rPr>
                <w:sz w:val="18"/>
              </w:rPr>
            </w:pPr>
            <w:r w:rsidRPr="00CB2D98">
              <w:rPr>
                <w:w w:val="115"/>
                <w:sz w:val="18"/>
              </w:rPr>
              <w:t>Rapat</w:t>
            </w:r>
            <w:r w:rsidRPr="00CB2D98">
              <w:rPr>
                <w:spacing w:val="7"/>
                <w:w w:val="115"/>
                <w:sz w:val="18"/>
              </w:rPr>
              <w:t xml:space="preserve"> </w:t>
            </w:r>
            <w:r w:rsidRPr="00CB2D98">
              <w:rPr>
                <w:spacing w:val="-2"/>
                <w:w w:val="115"/>
                <w:sz w:val="18"/>
              </w:rPr>
              <w:t>Persiapan</w:t>
            </w:r>
          </w:p>
          <w:p w14:paraId="6CB7EDD7" w14:textId="77777777" w:rsidR="00EE61C2" w:rsidRPr="00CB2D98" w:rsidRDefault="00000000">
            <w:pPr>
              <w:pStyle w:val="TableParagraph"/>
              <w:numPr>
                <w:ilvl w:val="0"/>
                <w:numId w:val="14"/>
              </w:numPr>
              <w:tabs>
                <w:tab w:val="left" w:pos="430"/>
              </w:tabs>
              <w:spacing w:before="33"/>
              <w:ind w:hanging="359"/>
              <w:rPr>
                <w:sz w:val="18"/>
              </w:rPr>
            </w:pPr>
            <w:r w:rsidRPr="00CB2D98">
              <w:rPr>
                <w:w w:val="115"/>
                <w:sz w:val="18"/>
              </w:rPr>
              <w:t>Pengumuman</w:t>
            </w:r>
            <w:r w:rsidRPr="00CB2D98">
              <w:rPr>
                <w:spacing w:val="3"/>
                <w:w w:val="115"/>
                <w:sz w:val="18"/>
              </w:rPr>
              <w:t xml:space="preserve"> </w:t>
            </w:r>
            <w:r w:rsidRPr="00CB2D98">
              <w:rPr>
                <w:spacing w:val="-2"/>
                <w:w w:val="115"/>
                <w:sz w:val="18"/>
              </w:rPr>
              <w:t>pelelangan</w:t>
            </w:r>
          </w:p>
          <w:p w14:paraId="672C3116" w14:textId="77777777" w:rsidR="00EE61C2" w:rsidRPr="00CB2D98" w:rsidRDefault="00000000">
            <w:pPr>
              <w:pStyle w:val="TableParagraph"/>
              <w:numPr>
                <w:ilvl w:val="0"/>
                <w:numId w:val="14"/>
              </w:numPr>
              <w:tabs>
                <w:tab w:val="left" w:pos="430"/>
              </w:tabs>
              <w:spacing w:before="29"/>
              <w:ind w:hanging="359"/>
              <w:rPr>
                <w:sz w:val="18"/>
              </w:rPr>
            </w:pPr>
            <w:r w:rsidRPr="00CB2D98">
              <w:rPr>
                <w:w w:val="115"/>
                <w:sz w:val="18"/>
              </w:rPr>
              <w:t>Penyusunan</w:t>
            </w:r>
            <w:r w:rsidRPr="00CB2D98">
              <w:rPr>
                <w:spacing w:val="8"/>
                <w:w w:val="115"/>
                <w:sz w:val="18"/>
              </w:rPr>
              <w:t xml:space="preserve"> </w:t>
            </w:r>
            <w:r w:rsidRPr="00CB2D98">
              <w:rPr>
                <w:w w:val="115"/>
                <w:sz w:val="18"/>
              </w:rPr>
              <w:t>daftar</w:t>
            </w:r>
            <w:r w:rsidRPr="00CB2D98">
              <w:rPr>
                <w:spacing w:val="8"/>
                <w:w w:val="115"/>
                <w:sz w:val="18"/>
              </w:rPr>
              <w:t xml:space="preserve"> </w:t>
            </w:r>
            <w:r w:rsidRPr="00CB2D98">
              <w:rPr>
                <w:w w:val="115"/>
                <w:sz w:val="18"/>
              </w:rPr>
              <w:t>rekanan</w:t>
            </w:r>
            <w:r w:rsidRPr="00CB2D98">
              <w:rPr>
                <w:spacing w:val="7"/>
                <w:w w:val="115"/>
                <w:sz w:val="18"/>
              </w:rPr>
              <w:t xml:space="preserve"> </w:t>
            </w:r>
            <w:r w:rsidRPr="00CB2D98">
              <w:rPr>
                <w:spacing w:val="-2"/>
                <w:w w:val="115"/>
                <w:sz w:val="18"/>
              </w:rPr>
              <w:t>terseleksi</w:t>
            </w:r>
          </w:p>
          <w:p w14:paraId="25640D0F" w14:textId="77777777" w:rsidR="00EE61C2" w:rsidRPr="00CB2D98" w:rsidRDefault="00000000">
            <w:pPr>
              <w:pStyle w:val="TableParagraph"/>
              <w:numPr>
                <w:ilvl w:val="0"/>
                <w:numId w:val="14"/>
              </w:numPr>
              <w:tabs>
                <w:tab w:val="left" w:pos="430"/>
              </w:tabs>
              <w:spacing w:before="33"/>
              <w:ind w:hanging="359"/>
              <w:rPr>
                <w:sz w:val="18"/>
              </w:rPr>
            </w:pPr>
            <w:r w:rsidRPr="00CB2D98">
              <w:rPr>
                <w:w w:val="115"/>
                <w:sz w:val="18"/>
              </w:rPr>
              <w:t>Penggandaan</w:t>
            </w:r>
            <w:r w:rsidRPr="00CB2D98">
              <w:rPr>
                <w:spacing w:val="-6"/>
                <w:w w:val="115"/>
                <w:sz w:val="18"/>
              </w:rPr>
              <w:t xml:space="preserve"> </w:t>
            </w:r>
            <w:r w:rsidRPr="00CB2D98">
              <w:rPr>
                <w:w w:val="115"/>
                <w:sz w:val="18"/>
              </w:rPr>
              <w:t>dokumen</w:t>
            </w:r>
            <w:r w:rsidRPr="00CB2D98">
              <w:rPr>
                <w:spacing w:val="-5"/>
                <w:w w:val="115"/>
                <w:sz w:val="18"/>
              </w:rPr>
              <w:t xml:space="preserve"> </w:t>
            </w:r>
            <w:r w:rsidRPr="00CB2D98">
              <w:rPr>
                <w:spacing w:val="-2"/>
                <w:w w:val="115"/>
                <w:sz w:val="18"/>
              </w:rPr>
              <w:t>prakualifikasi</w:t>
            </w:r>
          </w:p>
          <w:p w14:paraId="0A55B9CA" w14:textId="77777777" w:rsidR="00EE61C2" w:rsidRPr="00CB2D98" w:rsidRDefault="00000000">
            <w:pPr>
              <w:pStyle w:val="TableParagraph"/>
              <w:numPr>
                <w:ilvl w:val="0"/>
                <w:numId w:val="14"/>
              </w:numPr>
              <w:tabs>
                <w:tab w:val="left" w:pos="430"/>
              </w:tabs>
              <w:spacing w:before="33"/>
              <w:ind w:hanging="359"/>
              <w:rPr>
                <w:sz w:val="18"/>
              </w:rPr>
            </w:pPr>
            <w:r w:rsidRPr="00CB2D98">
              <w:rPr>
                <w:w w:val="115"/>
                <w:sz w:val="18"/>
              </w:rPr>
              <w:t>Pengiriman</w:t>
            </w:r>
            <w:r w:rsidRPr="00CB2D98">
              <w:rPr>
                <w:spacing w:val="-3"/>
                <w:w w:val="115"/>
                <w:sz w:val="18"/>
              </w:rPr>
              <w:t xml:space="preserve"> </w:t>
            </w:r>
            <w:r w:rsidRPr="00CB2D98">
              <w:rPr>
                <w:w w:val="115"/>
                <w:sz w:val="18"/>
              </w:rPr>
              <w:t>pengumuman</w:t>
            </w:r>
            <w:r w:rsidRPr="00CB2D98">
              <w:rPr>
                <w:spacing w:val="-2"/>
                <w:w w:val="115"/>
                <w:sz w:val="18"/>
              </w:rPr>
              <w:t xml:space="preserve"> </w:t>
            </w:r>
            <w:r w:rsidRPr="00CB2D98">
              <w:rPr>
                <w:w w:val="115"/>
                <w:sz w:val="18"/>
              </w:rPr>
              <w:t xml:space="preserve">hasil </w:t>
            </w:r>
            <w:r w:rsidRPr="00CB2D98">
              <w:rPr>
                <w:spacing w:val="-2"/>
                <w:w w:val="115"/>
                <w:sz w:val="18"/>
              </w:rPr>
              <w:t>prakualififkasi</w:t>
            </w:r>
          </w:p>
          <w:p w14:paraId="15C53CD9" w14:textId="77777777" w:rsidR="00EE61C2" w:rsidRPr="00CB2D98" w:rsidRDefault="00000000">
            <w:pPr>
              <w:pStyle w:val="TableParagraph"/>
              <w:numPr>
                <w:ilvl w:val="0"/>
                <w:numId w:val="14"/>
              </w:numPr>
              <w:tabs>
                <w:tab w:val="left" w:pos="430"/>
              </w:tabs>
              <w:spacing w:before="33"/>
              <w:ind w:hanging="359"/>
              <w:rPr>
                <w:sz w:val="18"/>
              </w:rPr>
            </w:pPr>
            <w:r w:rsidRPr="00CB2D98">
              <w:rPr>
                <w:w w:val="115"/>
                <w:sz w:val="18"/>
              </w:rPr>
              <w:t>Penggandaan</w:t>
            </w:r>
            <w:r w:rsidRPr="00CB2D98">
              <w:rPr>
                <w:spacing w:val="-6"/>
                <w:w w:val="115"/>
                <w:sz w:val="18"/>
              </w:rPr>
              <w:t xml:space="preserve"> </w:t>
            </w:r>
            <w:r w:rsidRPr="00CB2D98">
              <w:rPr>
                <w:w w:val="115"/>
                <w:sz w:val="18"/>
              </w:rPr>
              <w:t>dokumen</w:t>
            </w:r>
            <w:r w:rsidRPr="00CB2D98">
              <w:rPr>
                <w:spacing w:val="-5"/>
                <w:w w:val="115"/>
                <w:sz w:val="18"/>
              </w:rPr>
              <w:t xml:space="preserve"> </w:t>
            </w:r>
            <w:r w:rsidRPr="00CB2D98">
              <w:rPr>
                <w:spacing w:val="-2"/>
                <w:w w:val="115"/>
                <w:sz w:val="18"/>
              </w:rPr>
              <w:t>lelang</w:t>
            </w:r>
          </w:p>
          <w:p w14:paraId="4ABC08BA" w14:textId="77777777" w:rsidR="00EE61C2" w:rsidRPr="00CB2D98" w:rsidRDefault="00000000">
            <w:pPr>
              <w:pStyle w:val="TableParagraph"/>
              <w:numPr>
                <w:ilvl w:val="0"/>
                <w:numId w:val="14"/>
              </w:numPr>
              <w:tabs>
                <w:tab w:val="left" w:pos="430"/>
              </w:tabs>
              <w:spacing w:before="29"/>
              <w:ind w:hanging="359"/>
              <w:rPr>
                <w:sz w:val="18"/>
              </w:rPr>
            </w:pPr>
            <w:r w:rsidRPr="00CB2D98">
              <w:rPr>
                <w:w w:val="115"/>
                <w:sz w:val="18"/>
              </w:rPr>
              <w:t>Honorarium</w:t>
            </w:r>
            <w:r w:rsidRPr="00CB2D98">
              <w:rPr>
                <w:spacing w:val="-2"/>
                <w:w w:val="115"/>
                <w:sz w:val="18"/>
              </w:rPr>
              <w:t xml:space="preserve"> </w:t>
            </w:r>
            <w:r w:rsidRPr="00CB2D98">
              <w:rPr>
                <w:w w:val="115"/>
                <w:sz w:val="18"/>
              </w:rPr>
              <w:t>panitia</w:t>
            </w:r>
            <w:r w:rsidRPr="00CB2D98">
              <w:rPr>
                <w:spacing w:val="1"/>
                <w:w w:val="115"/>
                <w:sz w:val="18"/>
              </w:rPr>
              <w:t xml:space="preserve"> </w:t>
            </w:r>
            <w:r w:rsidRPr="00CB2D98">
              <w:rPr>
                <w:w w:val="115"/>
                <w:sz w:val="18"/>
              </w:rPr>
              <w:t>pengadaan barang</w:t>
            </w:r>
            <w:r w:rsidRPr="00CB2D98">
              <w:rPr>
                <w:spacing w:val="-1"/>
                <w:w w:val="115"/>
                <w:sz w:val="18"/>
              </w:rPr>
              <w:t xml:space="preserve"> </w:t>
            </w:r>
            <w:r w:rsidRPr="00CB2D98">
              <w:rPr>
                <w:w w:val="115"/>
                <w:sz w:val="18"/>
              </w:rPr>
              <w:t xml:space="preserve">dan </w:t>
            </w:r>
            <w:r w:rsidRPr="00CB2D98">
              <w:rPr>
                <w:spacing w:val="-4"/>
                <w:w w:val="115"/>
                <w:sz w:val="18"/>
              </w:rPr>
              <w:t>jasa</w:t>
            </w:r>
          </w:p>
          <w:p w14:paraId="2AA7B4BE" w14:textId="77777777" w:rsidR="00EE61C2" w:rsidRPr="00CB2D98" w:rsidRDefault="00000000">
            <w:pPr>
              <w:pStyle w:val="TableParagraph"/>
              <w:numPr>
                <w:ilvl w:val="0"/>
                <w:numId w:val="14"/>
              </w:numPr>
              <w:tabs>
                <w:tab w:val="left" w:pos="430"/>
              </w:tabs>
              <w:spacing w:before="33"/>
              <w:ind w:hanging="359"/>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7ECDA972" w14:textId="77777777" w:rsidR="00EE61C2" w:rsidRPr="00CB2D98" w:rsidRDefault="00000000">
            <w:pPr>
              <w:pStyle w:val="TableParagraph"/>
              <w:numPr>
                <w:ilvl w:val="0"/>
                <w:numId w:val="14"/>
              </w:numPr>
              <w:tabs>
                <w:tab w:val="left" w:pos="430"/>
              </w:tabs>
              <w:spacing w:before="33"/>
              <w:ind w:hanging="359"/>
              <w:rPr>
                <w:sz w:val="18"/>
              </w:rPr>
            </w:pPr>
            <w:r w:rsidRPr="00CB2D98">
              <w:rPr>
                <w:w w:val="115"/>
                <w:sz w:val="18"/>
              </w:rPr>
              <w:t>Alat</w:t>
            </w:r>
            <w:r w:rsidRPr="00CB2D98">
              <w:rPr>
                <w:spacing w:val="5"/>
                <w:w w:val="115"/>
                <w:sz w:val="18"/>
              </w:rPr>
              <w:t xml:space="preserve"> </w:t>
            </w:r>
            <w:r w:rsidRPr="00CB2D98">
              <w:rPr>
                <w:w w:val="115"/>
                <w:sz w:val="18"/>
              </w:rPr>
              <w:t>tulis</w:t>
            </w:r>
            <w:r w:rsidRPr="00CB2D98">
              <w:rPr>
                <w:spacing w:val="5"/>
                <w:w w:val="115"/>
                <w:sz w:val="18"/>
              </w:rPr>
              <w:t xml:space="preserve"> </w:t>
            </w:r>
            <w:r w:rsidRPr="00CB2D98">
              <w:rPr>
                <w:w w:val="115"/>
                <w:sz w:val="18"/>
              </w:rPr>
              <w:t>kantor</w:t>
            </w:r>
            <w:r w:rsidRPr="00CB2D98">
              <w:rPr>
                <w:spacing w:val="6"/>
                <w:w w:val="115"/>
                <w:sz w:val="18"/>
              </w:rPr>
              <w:t xml:space="preserve"> </w:t>
            </w:r>
            <w:r w:rsidRPr="00CB2D98">
              <w:rPr>
                <w:w w:val="115"/>
                <w:sz w:val="18"/>
              </w:rPr>
              <w:t>dan</w:t>
            </w:r>
            <w:r w:rsidRPr="00CB2D98">
              <w:rPr>
                <w:spacing w:val="63"/>
                <w:w w:val="115"/>
                <w:sz w:val="18"/>
              </w:rPr>
              <w:t xml:space="preserve"> </w:t>
            </w:r>
            <w:r w:rsidRPr="00CB2D98">
              <w:rPr>
                <w:spacing w:val="-4"/>
                <w:w w:val="115"/>
                <w:sz w:val="18"/>
              </w:rPr>
              <w:t>bahan</w:t>
            </w:r>
          </w:p>
        </w:tc>
        <w:tc>
          <w:tcPr>
            <w:tcW w:w="748" w:type="dxa"/>
          </w:tcPr>
          <w:p w14:paraId="32EA851C" w14:textId="77777777" w:rsidR="00EE61C2" w:rsidRPr="00CB2D98" w:rsidRDefault="00EE61C2">
            <w:pPr>
              <w:pStyle w:val="TableParagraph"/>
              <w:rPr>
                <w:sz w:val="18"/>
              </w:rPr>
            </w:pPr>
          </w:p>
          <w:p w14:paraId="6A013F0A" w14:textId="77777777" w:rsidR="00EE61C2" w:rsidRPr="00CB2D98" w:rsidRDefault="00EE61C2">
            <w:pPr>
              <w:pStyle w:val="TableParagraph"/>
              <w:rPr>
                <w:sz w:val="18"/>
              </w:rPr>
            </w:pPr>
          </w:p>
          <w:p w14:paraId="4CDC417E" w14:textId="77777777" w:rsidR="00EE61C2" w:rsidRPr="00CB2D98" w:rsidRDefault="00EE61C2">
            <w:pPr>
              <w:pStyle w:val="TableParagraph"/>
              <w:rPr>
                <w:sz w:val="18"/>
              </w:rPr>
            </w:pPr>
          </w:p>
          <w:p w14:paraId="38C956F7" w14:textId="77777777" w:rsidR="00EE61C2" w:rsidRPr="00CB2D98" w:rsidRDefault="00EE61C2">
            <w:pPr>
              <w:pStyle w:val="TableParagraph"/>
              <w:rPr>
                <w:sz w:val="18"/>
              </w:rPr>
            </w:pPr>
          </w:p>
          <w:p w14:paraId="1F1A138E" w14:textId="77777777" w:rsidR="00EE61C2" w:rsidRPr="00CB2D98" w:rsidRDefault="00EE61C2">
            <w:pPr>
              <w:pStyle w:val="TableParagraph"/>
              <w:rPr>
                <w:sz w:val="18"/>
              </w:rPr>
            </w:pPr>
          </w:p>
          <w:p w14:paraId="466CEF8C" w14:textId="77777777" w:rsidR="00EE61C2" w:rsidRPr="00CB2D98" w:rsidRDefault="00EE61C2">
            <w:pPr>
              <w:pStyle w:val="TableParagraph"/>
              <w:spacing w:before="22"/>
              <w:rPr>
                <w:sz w:val="18"/>
              </w:rPr>
            </w:pPr>
          </w:p>
          <w:p w14:paraId="5C2EBA34" w14:textId="77777777" w:rsidR="00EE61C2" w:rsidRPr="00CB2D98" w:rsidRDefault="00000000">
            <w:pPr>
              <w:pStyle w:val="TableParagraph"/>
              <w:ind w:left="137" w:right="134"/>
              <w:jc w:val="center"/>
              <w:rPr>
                <w:sz w:val="18"/>
              </w:rPr>
            </w:pPr>
            <w:r w:rsidRPr="00CB2D98">
              <w:rPr>
                <w:spacing w:val="-4"/>
                <w:w w:val="115"/>
                <w:sz w:val="18"/>
              </w:rPr>
              <w:t>1.00</w:t>
            </w:r>
          </w:p>
        </w:tc>
        <w:tc>
          <w:tcPr>
            <w:tcW w:w="844" w:type="dxa"/>
          </w:tcPr>
          <w:p w14:paraId="07AA4FC2" w14:textId="77777777" w:rsidR="00EE61C2" w:rsidRPr="00CB2D98" w:rsidRDefault="00EE61C2">
            <w:pPr>
              <w:pStyle w:val="TableParagraph"/>
              <w:rPr>
                <w:sz w:val="18"/>
              </w:rPr>
            </w:pPr>
          </w:p>
          <w:p w14:paraId="2BC28A6A" w14:textId="77777777" w:rsidR="00EE61C2" w:rsidRPr="00CB2D98" w:rsidRDefault="00EE61C2">
            <w:pPr>
              <w:pStyle w:val="TableParagraph"/>
              <w:rPr>
                <w:sz w:val="18"/>
              </w:rPr>
            </w:pPr>
          </w:p>
          <w:p w14:paraId="6144BC2E" w14:textId="77777777" w:rsidR="00EE61C2" w:rsidRPr="00CB2D98" w:rsidRDefault="00EE61C2">
            <w:pPr>
              <w:pStyle w:val="TableParagraph"/>
              <w:rPr>
                <w:sz w:val="18"/>
              </w:rPr>
            </w:pPr>
          </w:p>
          <w:p w14:paraId="24F408FA" w14:textId="77777777" w:rsidR="00EE61C2" w:rsidRPr="00CB2D98" w:rsidRDefault="00EE61C2">
            <w:pPr>
              <w:pStyle w:val="TableParagraph"/>
              <w:rPr>
                <w:sz w:val="18"/>
              </w:rPr>
            </w:pPr>
          </w:p>
          <w:p w14:paraId="4109379C" w14:textId="77777777" w:rsidR="00EE61C2" w:rsidRPr="00CB2D98" w:rsidRDefault="00EE61C2">
            <w:pPr>
              <w:pStyle w:val="TableParagraph"/>
              <w:spacing w:before="21"/>
              <w:rPr>
                <w:sz w:val="18"/>
              </w:rPr>
            </w:pPr>
          </w:p>
          <w:p w14:paraId="19A73EE1" w14:textId="77777777" w:rsidR="00EE61C2" w:rsidRPr="00CB2D98" w:rsidRDefault="00000000">
            <w:pPr>
              <w:pStyle w:val="TableParagraph"/>
              <w:ind w:left="227"/>
              <w:rPr>
                <w:sz w:val="18"/>
              </w:rPr>
            </w:pPr>
            <w:r w:rsidRPr="00CB2D98">
              <w:rPr>
                <w:spacing w:val="-4"/>
                <w:w w:val="115"/>
                <w:sz w:val="18"/>
              </w:rPr>
              <w:t>1.00</w:t>
            </w:r>
          </w:p>
          <w:p w14:paraId="40240419"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0.82</w:t>
            </w:r>
          </w:p>
        </w:tc>
        <w:tc>
          <w:tcPr>
            <w:tcW w:w="848" w:type="dxa"/>
          </w:tcPr>
          <w:p w14:paraId="40BDFC10" w14:textId="77777777" w:rsidR="00EE61C2" w:rsidRPr="00CB2D98" w:rsidRDefault="00EE61C2">
            <w:pPr>
              <w:pStyle w:val="TableParagraph"/>
              <w:rPr>
                <w:sz w:val="18"/>
              </w:rPr>
            </w:pPr>
          </w:p>
          <w:p w14:paraId="537BC881" w14:textId="77777777" w:rsidR="00EE61C2" w:rsidRPr="00CB2D98" w:rsidRDefault="00EE61C2">
            <w:pPr>
              <w:pStyle w:val="TableParagraph"/>
              <w:rPr>
                <w:sz w:val="18"/>
              </w:rPr>
            </w:pPr>
          </w:p>
          <w:p w14:paraId="4EC7DCC5" w14:textId="77777777" w:rsidR="00EE61C2" w:rsidRPr="00CB2D98" w:rsidRDefault="00EE61C2">
            <w:pPr>
              <w:pStyle w:val="TableParagraph"/>
              <w:rPr>
                <w:sz w:val="18"/>
              </w:rPr>
            </w:pPr>
          </w:p>
          <w:p w14:paraId="646D5E96" w14:textId="77777777" w:rsidR="00EE61C2" w:rsidRPr="00CB2D98" w:rsidRDefault="00EE61C2">
            <w:pPr>
              <w:pStyle w:val="TableParagraph"/>
              <w:rPr>
                <w:sz w:val="18"/>
              </w:rPr>
            </w:pPr>
          </w:p>
          <w:p w14:paraId="52D28558" w14:textId="77777777" w:rsidR="00EE61C2" w:rsidRPr="00CB2D98" w:rsidRDefault="00EE61C2">
            <w:pPr>
              <w:pStyle w:val="TableParagraph"/>
              <w:spacing w:before="21"/>
              <w:rPr>
                <w:sz w:val="18"/>
              </w:rPr>
            </w:pPr>
          </w:p>
          <w:p w14:paraId="71526D8A" w14:textId="77777777" w:rsidR="00EE61C2" w:rsidRPr="00CB2D98" w:rsidRDefault="00000000">
            <w:pPr>
              <w:pStyle w:val="TableParagraph"/>
              <w:ind w:left="227"/>
              <w:rPr>
                <w:sz w:val="18"/>
              </w:rPr>
            </w:pPr>
            <w:r w:rsidRPr="00CB2D98">
              <w:rPr>
                <w:spacing w:val="-4"/>
                <w:w w:val="120"/>
                <w:sz w:val="18"/>
              </w:rPr>
              <w:t>0.82</w:t>
            </w:r>
          </w:p>
          <w:p w14:paraId="0241288B"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0.80</w:t>
            </w:r>
          </w:p>
        </w:tc>
        <w:tc>
          <w:tcPr>
            <w:tcW w:w="844" w:type="dxa"/>
          </w:tcPr>
          <w:p w14:paraId="18BD1512" w14:textId="77777777" w:rsidR="00EE61C2" w:rsidRPr="00CB2D98" w:rsidRDefault="00EE61C2">
            <w:pPr>
              <w:pStyle w:val="TableParagraph"/>
              <w:rPr>
                <w:sz w:val="18"/>
              </w:rPr>
            </w:pPr>
          </w:p>
          <w:p w14:paraId="28DE0C57" w14:textId="77777777" w:rsidR="00EE61C2" w:rsidRPr="00CB2D98" w:rsidRDefault="00EE61C2">
            <w:pPr>
              <w:pStyle w:val="TableParagraph"/>
              <w:rPr>
                <w:sz w:val="18"/>
              </w:rPr>
            </w:pPr>
          </w:p>
          <w:p w14:paraId="698C23F2" w14:textId="77777777" w:rsidR="00EE61C2" w:rsidRPr="00CB2D98" w:rsidRDefault="00EE61C2">
            <w:pPr>
              <w:pStyle w:val="TableParagraph"/>
              <w:rPr>
                <w:sz w:val="18"/>
              </w:rPr>
            </w:pPr>
          </w:p>
          <w:p w14:paraId="404BD98C" w14:textId="77777777" w:rsidR="00EE61C2" w:rsidRPr="00CB2D98" w:rsidRDefault="00EE61C2">
            <w:pPr>
              <w:pStyle w:val="TableParagraph"/>
              <w:rPr>
                <w:sz w:val="18"/>
              </w:rPr>
            </w:pPr>
          </w:p>
          <w:p w14:paraId="38E5B982" w14:textId="77777777" w:rsidR="00EE61C2" w:rsidRPr="00CB2D98" w:rsidRDefault="00EE61C2">
            <w:pPr>
              <w:pStyle w:val="TableParagraph"/>
              <w:spacing w:before="21"/>
              <w:rPr>
                <w:sz w:val="18"/>
              </w:rPr>
            </w:pPr>
          </w:p>
          <w:p w14:paraId="600A8E69" w14:textId="77777777" w:rsidR="00EE61C2" w:rsidRPr="00CB2D98" w:rsidRDefault="00000000">
            <w:pPr>
              <w:pStyle w:val="TableParagraph"/>
              <w:ind w:left="219"/>
              <w:rPr>
                <w:sz w:val="18"/>
              </w:rPr>
            </w:pPr>
            <w:r w:rsidRPr="00CB2D98">
              <w:rPr>
                <w:spacing w:val="-4"/>
                <w:w w:val="115"/>
                <w:sz w:val="18"/>
              </w:rPr>
              <w:t>0.80</w:t>
            </w:r>
          </w:p>
          <w:p w14:paraId="1006385A" w14:textId="77777777" w:rsidR="00EE61C2" w:rsidRPr="00CB2D98" w:rsidRDefault="00000000">
            <w:pPr>
              <w:pStyle w:val="TableParagraph"/>
              <w:spacing w:before="3" w:line="237" w:lineRule="auto"/>
              <w:ind w:left="219" w:firstLine="68"/>
              <w:rPr>
                <w:sz w:val="18"/>
              </w:rPr>
            </w:pPr>
            <w:r w:rsidRPr="00CB2D98">
              <w:rPr>
                <w:spacing w:val="-4"/>
                <w:w w:val="120"/>
                <w:sz w:val="18"/>
              </w:rPr>
              <w:t xml:space="preserve">s.d </w:t>
            </w:r>
            <w:r w:rsidRPr="00CB2D98">
              <w:rPr>
                <w:spacing w:val="-4"/>
                <w:w w:val="115"/>
                <w:sz w:val="18"/>
              </w:rPr>
              <w:t>0.76</w:t>
            </w:r>
          </w:p>
        </w:tc>
        <w:tc>
          <w:tcPr>
            <w:tcW w:w="844" w:type="dxa"/>
          </w:tcPr>
          <w:p w14:paraId="59AC7EE1" w14:textId="77777777" w:rsidR="00EE61C2" w:rsidRPr="00CB2D98" w:rsidRDefault="00EE61C2">
            <w:pPr>
              <w:pStyle w:val="TableParagraph"/>
              <w:rPr>
                <w:sz w:val="18"/>
              </w:rPr>
            </w:pPr>
          </w:p>
          <w:p w14:paraId="498C61B1" w14:textId="77777777" w:rsidR="00EE61C2" w:rsidRPr="00CB2D98" w:rsidRDefault="00EE61C2">
            <w:pPr>
              <w:pStyle w:val="TableParagraph"/>
              <w:rPr>
                <w:sz w:val="18"/>
              </w:rPr>
            </w:pPr>
          </w:p>
          <w:p w14:paraId="298CA8FB" w14:textId="77777777" w:rsidR="00EE61C2" w:rsidRPr="00CB2D98" w:rsidRDefault="00EE61C2">
            <w:pPr>
              <w:pStyle w:val="TableParagraph"/>
              <w:rPr>
                <w:sz w:val="18"/>
              </w:rPr>
            </w:pPr>
          </w:p>
          <w:p w14:paraId="143B6B52" w14:textId="77777777" w:rsidR="00EE61C2" w:rsidRPr="00CB2D98" w:rsidRDefault="00EE61C2">
            <w:pPr>
              <w:pStyle w:val="TableParagraph"/>
              <w:rPr>
                <w:sz w:val="18"/>
              </w:rPr>
            </w:pPr>
          </w:p>
          <w:p w14:paraId="4690DCDD" w14:textId="77777777" w:rsidR="00EE61C2" w:rsidRPr="00CB2D98" w:rsidRDefault="00EE61C2">
            <w:pPr>
              <w:pStyle w:val="TableParagraph"/>
              <w:spacing w:before="21"/>
              <w:rPr>
                <w:sz w:val="18"/>
              </w:rPr>
            </w:pPr>
          </w:p>
          <w:p w14:paraId="3E75ED57" w14:textId="77777777" w:rsidR="00EE61C2" w:rsidRPr="00CB2D98" w:rsidRDefault="00000000">
            <w:pPr>
              <w:pStyle w:val="TableParagraph"/>
              <w:ind w:left="227"/>
              <w:rPr>
                <w:sz w:val="18"/>
              </w:rPr>
            </w:pPr>
            <w:r w:rsidRPr="00CB2D98">
              <w:rPr>
                <w:spacing w:val="-4"/>
                <w:w w:val="115"/>
                <w:sz w:val="18"/>
              </w:rPr>
              <w:t>0.76</w:t>
            </w:r>
          </w:p>
          <w:p w14:paraId="4D1F0164"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0.64</w:t>
            </w:r>
          </w:p>
        </w:tc>
        <w:tc>
          <w:tcPr>
            <w:tcW w:w="844" w:type="dxa"/>
          </w:tcPr>
          <w:p w14:paraId="39852A8D" w14:textId="77777777" w:rsidR="00EE61C2" w:rsidRPr="00CB2D98" w:rsidRDefault="00EE61C2">
            <w:pPr>
              <w:pStyle w:val="TableParagraph"/>
              <w:rPr>
                <w:sz w:val="18"/>
              </w:rPr>
            </w:pPr>
          </w:p>
          <w:p w14:paraId="44BE392A" w14:textId="77777777" w:rsidR="00EE61C2" w:rsidRPr="00CB2D98" w:rsidRDefault="00EE61C2">
            <w:pPr>
              <w:pStyle w:val="TableParagraph"/>
              <w:rPr>
                <w:sz w:val="18"/>
              </w:rPr>
            </w:pPr>
          </w:p>
          <w:p w14:paraId="50A3E735" w14:textId="77777777" w:rsidR="00EE61C2" w:rsidRPr="00CB2D98" w:rsidRDefault="00EE61C2">
            <w:pPr>
              <w:pStyle w:val="TableParagraph"/>
              <w:rPr>
                <w:sz w:val="18"/>
              </w:rPr>
            </w:pPr>
          </w:p>
          <w:p w14:paraId="3AE9CC1F" w14:textId="77777777" w:rsidR="00EE61C2" w:rsidRPr="00CB2D98" w:rsidRDefault="00EE61C2">
            <w:pPr>
              <w:pStyle w:val="TableParagraph"/>
              <w:rPr>
                <w:sz w:val="18"/>
              </w:rPr>
            </w:pPr>
          </w:p>
          <w:p w14:paraId="3648A25F" w14:textId="77777777" w:rsidR="00EE61C2" w:rsidRPr="00CB2D98" w:rsidRDefault="00EE61C2">
            <w:pPr>
              <w:pStyle w:val="TableParagraph"/>
              <w:spacing w:before="21"/>
              <w:rPr>
                <w:sz w:val="18"/>
              </w:rPr>
            </w:pPr>
          </w:p>
          <w:p w14:paraId="1B89D993" w14:textId="77777777" w:rsidR="00EE61C2" w:rsidRPr="00CB2D98" w:rsidRDefault="00000000">
            <w:pPr>
              <w:pStyle w:val="TableParagraph"/>
              <w:ind w:left="227"/>
              <w:rPr>
                <w:sz w:val="18"/>
              </w:rPr>
            </w:pPr>
            <w:r w:rsidRPr="00CB2D98">
              <w:rPr>
                <w:spacing w:val="-4"/>
                <w:w w:val="115"/>
                <w:sz w:val="18"/>
              </w:rPr>
              <w:t>0.66</w:t>
            </w:r>
          </w:p>
          <w:p w14:paraId="126CA5AF" w14:textId="77777777" w:rsidR="00EE61C2" w:rsidRPr="00CB2D98" w:rsidRDefault="00000000">
            <w:pPr>
              <w:pStyle w:val="TableParagraph"/>
              <w:spacing w:before="3" w:line="237" w:lineRule="auto"/>
              <w:ind w:left="227" w:firstLine="68"/>
              <w:rPr>
                <w:sz w:val="18"/>
              </w:rPr>
            </w:pPr>
            <w:r w:rsidRPr="00CB2D98">
              <w:rPr>
                <w:spacing w:val="-4"/>
                <w:w w:val="120"/>
                <w:sz w:val="18"/>
              </w:rPr>
              <w:t xml:space="preserve">s.d </w:t>
            </w:r>
            <w:r w:rsidRPr="00CB2D98">
              <w:rPr>
                <w:spacing w:val="-4"/>
                <w:w w:val="115"/>
                <w:sz w:val="18"/>
              </w:rPr>
              <w:t>0.46</w:t>
            </w:r>
          </w:p>
        </w:tc>
        <w:tc>
          <w:tcPr>
            <w:tcW w:w="852" w:type="dxa"/>
          </w:tcPr>
          <w:p w14:paraId="6D1CF6C6" w14:textId="77777777" w:rsidR="00EE61C2" w:rsidRPr="00CB2D98" w:rsidRDefault="00EE61C2">
            <w:pPr>
              <w:pStyle w:val="TableParagraph"/>
              <w:rPr>
                <w:sz w:val="18"/>
              </w:rPr>
            </w:pPr>
          </w:p>
          <w:p w14:paraId="0B33FFB8" w14:textId="77777777" w:rsidR="00EE61C2" w:rsidRPr="00CB2D98" w:rsidRDefault="00EE61C2">
            <w:pPr>
              <w:pStyle w:val="TableParagraph"/>
              <w:rPr>
                <w:sz w:val="18"/>
              </w:rPr>
            </w:pPr>
          </w:p>
          <w:p w14:paraId="64E5FDFF" w14:textId="77777777" w:rsidR="00EE61C2" w:rsidRPr="00CB2D98" w:rsidRDefault="00EE61C2">
            <w:pPr>
              <w:pStyle w:val="TableParagraph"/>
              <w:rPr>
                <w:sz w:val="18"/>
              </w:rPr>
            </w:pPr>
          </w:p>
          <w:p w14:paraId="664E1CC4" w14:textId="77777777" w:rsidR="00EE61C2" w:rsidRPr="00CB2D98" w:rsidRDefault="00EE61C2">
            <w:pPr>
              <w:pStyle w:val="TableParagraph"/>
              <w:rPr>
                <w:sz w:val="18"/>
              </w:rPr>
            </w:pPr>
          </w:p>
          <w:p w14:paraId="5DB27214" w14:textId="77777777" w:rsidR="00EE61C2" w:rsidRPr="00CB2D98" w:rsidRDefault="00EE61C2">
            <w:pPr>
              <w:pStyle w:val="TableParagraph"/>
              <w:spacing w:before="21"/>
              <w:rPr>
                <w:sz w:val="18"/>
              </w:rPr>
            </w:pPr>
          </w:p>
          <w:p w14:paraId="21CF522B" w14:textId="77777777" w:rsidR="00EE61C2" w:rsidRPr="00CB2D98" w:rsidRDefault="00000000">
            <w:pPr>
              <w:pStyle w:val="TableParagraph"/>
              <w:ind w:left="228"/>
              <w:rPr>
                <w:sz w:val="18"/>
              </w:rPr>
            </w:pPr>
            <w:r w:rsidRPr="00CB2D98">
              <w:rPr>
                <w:spacing w:val="-4"/>
                <w:w w:val="115"/>
                <w:sz w:val="18"/>
              </w:rPr>
              <w:t>0.46</w:t>
            </w:r>
          </w:p>
          <w:p w14:paraId="298FFA7D" w14:textId="77777777" w:rsidR="00EE61C2" w:rsidRPr="00CB2D98" w:rsidRDefault="00000000">
            <w:pPr>
              <w:pStyle w:val="TableParagraph"/>
              <w:spacing w:before="3" w:line="237" w:lineRule="auto"/>
              <w:ind w:left="256" w:right="133" w:firstLine="40"/>
              <w:rPr>
                <w:sz w:val="18"/>
              </w:rPr>
            </w:pPr>
            <w:r w:rsidRPr="00CB2D98">
              <w:rPr>
                <w:spacing w:val="-4"/>
                <w:w w:val="120"/>
                <w:sz w:val="18"/>
              </w:rPr>
              <w:t xml:space="preserve">s.d </w:t>
            </w:r>
            <w:r w:rsidRPr="00CB2D98">
              <w:rPr>
                <w:spacing w:val="-5"/>
                <w:w w:val="110"/>
                <w:sz w:val="18"/>
              </w:rPr>
              <w:t>032</w:t>
            </w:r>
          </w:p>
        </w:tc>
        <w:tc>
          <w:tcPr>
            <w:tcW w:w="3136" w:type="dxa"/>
            <w:vMerge w:val="restart"/>
          </w:tcPr>
          <w:p w14:paraId="13895019" w14:textId="77777777" w:rsidR="00EE61C2" w:rsidRPr="00CB2D98" w:rsidRDefault="00EE61C2">
            <w:pPr>
              <w:pStyle w:val="TableParagraph"/>
              <w:rPr>
                <w:rFonts w:ascii="Times New Roman"/>
                <w:sz w:val="18"/>
              </w:rPr>
            </w:pPr>
          </w:p>
        </w:tc>
      </w:tr>
      <w:tr w:rsidR="00CB2D98" w:rsidRPr="00CB2D98" w14:paraId="6B6948B7" w14:textId="77777777">
        <w:trPr>
          <w:trHeight w:val="633"/>
        </w:trPr>
        <w:tc>
          <w:tcPr>
            <w:tcW w:w="452" w:type="dxa"/>
          </w:tcPr>
          <w:p w14:paraId="4BB30DE9" w14:textId="77777777" w:rsidR="00EE61C2" w:rsidRPr="00CB2D98" w:rsidRDefault="00EE61C2">
            <w:pPr>
              <w:pStyle w:val="TableParagraph"/>
              <w:rPr>
                <w:rFonts w:ascii="Times New Roman"/>
                <w:sz w:val="18"/>
              </w:rPr>
            </w:pPr>
          </w:p>
        </w:tc>
        <w:tc>
          <w:tcPr>
            <w:tcW w:w="4769" w:type="dxa"/>
          </w:tcPr>
          <w:p w14:paraId="2F297132" w14:textId="77777777" w:rsidR="00EE61C2" w:rsidRPr="00CB2D98" w:rsidRDefault="00000000">
            <w:pPr>
              <w:pStyle w:val="TableParagraph"/>
              <w:spacing w:before="96"/>
              <w:ind w:left="107"/>
              <w:rPr>
                <w:sz w:val="18"/>
              </w:rPr>
            </w:pPr>
            <w:r w:rsidRPr="00CB2D98">
              <w:rPr>
                <w:w w:val="115"/>
                <w:sz w:val="18"/>
              </w:rPr>
              <w:t>Biaya</w:t>
            </w:r>
            <w:r w:rsidRPr="00CB2D98">
              <w:rPr>
                <w:spacing w:val="6"/>
                <w:w w:val="115"/>
                <w:sz w:val="18"/>
              </w:rPr>
              <w:t xml:space="preserve"> </w:t>
            </w:r>
            <w:r w:rsidRPr="00CB2D98">
              <w:rPr>
                <w:spacing w:val="-2"/>
                <w:w w:val="115"/>
                <w:sz w:val="18"/>
              </w:rPr>
              <w:t>Honorarium</w:t>
            </w:r>
          </w:p>
          <w:p w14:paraId="63E864ED" w14:textId="77777777" w:rsidR="00EE61C2" w:rsidRPr="00CB2D98" w:rsidRDefault="00000000">
            <w:pPr>
              <w:pStyle w:val="TableParagraph"/>
              <w:spacing w:before="1"/>
              <w:ind w:left="107"/>
              <w:rPr>
                <w:sz w:val="18"/>
              </w:rPr>
            </w:pPr>
            <w:r w:rsidRPr="00CB2D98">
              <w:rPr>
                <w:w w:val="115"/>
                <w:sz w:val="18"/>
              </w:rPr>
              <w:t>-</w:t>
            </w:r>
            <w:r w:rsidRPr="00CB2D98">
              <w:rPr>
                <w:spacing w:val="-5"/>
                <w:w w:val="115"/>
                <w:sz w:val="18"/>
              </w:rPr>
              <w:t xml:space="preserve"> </w:t>
            </w:r>
            <w:r w:rsidRPr="00CB2D98">
              <w:rPr>
                <w:w w:val="115"/>
                <w:sz w:val="18"/>
              </w:rPr>
              <w:t>Honorarium</w:t>
            </w:r>
            <w:r w:rsidRPr="00CB2D98">
              <w:rPr>
                <w:spacing w:val="-6"/>
                <w:w w:val="115"/>
                <w:sz w:val="18"/>
              </w:rPr>
              <w:t xml:space="preserve"> </w:t>
            </w:r>
            <w:r w:rsidRPr="00CB2D98">
              <w:rPr>
                <w:w w:val="115"/>
                <w:sz w:val="18"/>
              </w:rPr>
              <w:t>pengelola</w:t>
            </w:r>
            <w:r w:rsidRPr="00CB2D98">
              <w:rPr>
                <w:spacing w:val="-5"/>
                <w:w w:val="115"/>
                <w:sz w:val="18"/>
              </w:rPr>
              <w:t xml:space="preserve"> </w:t>
            </w:r>
            <w:r w:rsidRPr="00CB2D98">
              <w:rPr>
                <w:w w:val="115"/>
                <w:sz w:val="18"/>
              </w:rPr>
              <w:t>pelaksana</w:t>
            </w:r>
            <w:r w:rsidRPr="00CB2D98">
              <w:rPr>
                <w:spacing w:val="-6"/>
                <w:w w:val="115"/>
                <w:sz w:val="18"/>
              </w:rPr>
              <w:t xml:space="preserve"> </w:t>
            </w:r>
            <w:r w:rsidRPr="00CB2D98">
              <w:rPr>
                <w:spacing w:val="-2"/>
                <w:w w:val="115"/>
                <w:sz w:val="18"/>
              </w:rPr>
              <w:t>kegiatan</w:t>
            </w:r>
          </w:p>
        </w:tc>
        <w:tc>
          <w:tcPr>
            <w:tcW w:w="748" w:type="dxa"/>
          </w:tcPr>
          <w:p w14:paraId="6574C92A" w14:textId="77777777" w:rsidR="00EE61C2" w:rsidRPr="00CB2D98" w:rsidRDefault="00000000">
            <w:pPr>
              <w:pStyle w:val="TableParagraph"/>
              <w:spacing w:before="200"/>
              <w:ind w:left="137" w:right="134"/>
              <w:jc w:val="center"/>
              <w:rPr>
                <w:sz w:val="18"/>
              </w:rPr>
            </w:pPr>
            <w:r w:rsidRPr="00CB2D98">
              <w:rPr>
                <w:spacing w:val="-4"/>
                <w:w w:val="115"/>
                <w:sz w:val="18"/>
              </w:rPr>
              <w:t>5.20</w:t>
            </w:r>
          </w:p>
        </w:tc>
        <w:tc>
          <w:tcPr>
            <w:tcW w:w="844" w:type="dxa"/>
          </w:tcPr>
          <w:p w14:paraId="4C562DC5" w14:textId="77777777" w:rsidR="00EE61C2" w:rsidRPr="00CB2D98" w:rsidRDefault="00000000">
            <w:pPr>
              <w:pStyle w:val="TableParagraph"/>
              <w:spacing w:line="195" w:lineRule="exact"/>
              <w:ind w:left="227"/>
              <w:rPr>
                <w:sz w:val="18"/>
              </w:rPr>
            </w:pPr>
            <w:r w:rsidRPr="00CB2D98">
              <w:rPr>
                <w:spacing w:val="-4"/>
                <w:w w:val="115"/>
                <w:sz w:val="18"/>
              </w:rPr>
              <w:t>5.20</w:t>
            </w:r>
          </w:p>
          <w:p w14:paraId="2126AC6B" w14:textId="77777777" w:rsidR="00EE61C2" w:rsidRPr="00CB2D98" w:rsidRDefault="00000000">
            <w:pPr>
              <w:pStyle w:val="TableParagraph"/>
              <w:spacing w:before="1" w:line="232" w:lineRule="auto"/>
              <w:ind w:left="227" w:firstLine="68"/>
              <w:rPr>
                <w:sz w:val="18"/>
              </w:rPr>
            </w:pPr>
            <w:r w:rsidRPr="00CB2D98">
              <w:rPr>
                <w:spacing w:val="-4"/>
                <w:w w:val="120"/>
                <w:sz w:val="18"/>
              </w:rPr>
              <w:t xml:space="preserve">s.d </w:t>
            </w:r>
            <w:r w:rsidRPr="00CB2D98">
              <w:rPr>
                <w:spacing w:val="-4"/>
                <w:w w:val="115"/>
                <w:sz w:val="18"/>
              </w:rPr>
              <w:t>4.31</w:t>
            </w:r>
          </w:p>
        </w:tc>
        <w:tc>
          <w:tcPr>
            <w:tcW w:w="848" w:type="dxa"/>
          </w:tcPr>
          <w:p w14:paraId="63B15425" w14:textId="77777777" w:rsidR="00EE61C2" w:rsidRPr="00CB2D98" w:rsidRDefault="00000000">
            <w:pPr>
              <w:pStyle w:val="TableParagraph"/>
              <w:spacing w:line="195" w:lineRule="exact"/>
              <w:ind w:left="227"/>
              <w:rPr>
                <w:sz w:val="18"/>
              </w:rPr>
            </w:pPr>
            <w:r w:rsidRPr="00CB2D98">
              <w:rPr>
                <w:spacing w:val="-4"/>
                <w:w w:val="115"/>
                <w:sz w:val="18"/>
              </w:rPr>
              <w:t>4.31</w:t>
            </w:r>
          </w:p>
          <w:p w14:paraId="24F5F007" w14:textId="77777777" w:rsidR="00EE61C2" w:rsidRPr="00CB2D98" w:rsidRDefault="00000000">
            <w:pPr>
              <w:pStyle w:val="TableParagraph"/>
              <w:spacing w:before="1" w:line="232" w:lineRule="auto"/>
              <w:ind w:left="227" w:firstLine="68"/>
              <w:rPr>
                <w:sz w:val="18"/>
              </w:rPr>
            </w:pPr>
            <w:r w:rsidRPr="00CB2D98">
              <w:rPr>
                <w:spacing w:val="-4"/>
                <w:w w:val="120"/>
                <w:sz w:val="18"/>
              </w:rPr>
              <w:t xml:space="preserve">s.d </w:t>
            </w:r>
            <w:r w:rsidRPr="00CB2D98">
              <w:rPr>
                <w:spacing w:val="-4"/>
                <w:w w:val="115"/>
                <w:sz w:val="18"/>
              </w:rPr>
              <w:t>3.13</w:t>
            </w:r>
          </w:p>
        </w:tc>
        <w:tc>
          <w:tcPr>
            <w:tcW w:w="844" w:type="dxa"/>
          </w:tcPr>
          <w:p w14:paraId="0A05F531" w14:textId="77777777" w:rsidR="00EE61C2" w:rsidRPr="00CB2D98" w:rsidRDefault="00000000">
            <w:pPr>
              <w:pStyle w:val="TableParagraph"/>
              <w:spacing w:line="195" w:lineRule="exact"/>
              <w:ind w:left="219"/>
              <w:rPr>
                <w:sz w:val="18"/>
              </w:rPr>
            </w:pPr>
            <w:r w:rsidRPr="00CB2D98">
              <w:rPr>
                <w:spacing w:val="-4"/>
                <w:w w:val="115"/>
                <w:sz w:val="18"/>
              </w:rPr>
              <w:t>3.13</w:t>
            </w:r>
          </w:p>
          <w:p w14:paraId="219C1891" w14:textId="77777777" w:rsidR="00EE61C2" w:rsidRPr="00CB2D98" w:rsidRDefault="00000000">
            <w:pPr>
              <w:pStyle w:val="TableParagraph"/>
              <w:spacing w:before="1" w:line="232" w:lineRule="auto"/>
              <w:ind w:left="219" w:firstLine="68"/>
              <w:rPr>
                <w:sz w:val="18"/>
              </w:rPr>
            </w:pPr>
            <w:r w:rsidRPr="00CB2D98">
              <w:rPr>
                <w:spacing w:val="-4"/>
                <w:w w:val="120"/>
                <w:sz w:val="18"/>
              </w:rPr>
              <w:t xml:space="preserve">s.d </w:t>
            </w:r>
            <w:r w:rsidRPr="00CB2D98">
              <w:rPr>
                <w:spacing w:val="-4"/>
                <w:w w:val="115"/>
                <w:sz w:val="18"/>
              </w:rPr>
              <w:t>1.55</w:t>
            </w:r>
          </w:p>
        </w:tc>
        <w:tc>
          <w:tcPr>
            <w:tcW w:w="844" w:type="dxa"/>
          </w:tcPr>
          <w:p w14:paraId="7C673C41" w14:textId="77777777" w:rsidR="00EE61C2" w:rsidRPr="00CB2D98" w:rsidRDefault="00000000">
            <w:pPr>
              <w:pStyle w:val="TableParagraph"/>
              <w:spacing w:line="195" w:lineRule="exact"/>
              <w:ind w:left="227"/>
              <w:rPr>
                <w:sz w:val="18"/>
              </w:rPr>
            </w:pPr>
            <w:r w:rsidRPr="00CB2D98">
              <w:rPr>
                <w:spacing w:val="-4"/>
                <w:w w:val="115"/>
                <w:sz w:val="18"/>
              </w:rPr>
              <w:t>1.55</w:t>
            </w:r>
          </w:p>
          <w:p w14:paraId="1F7F71B1" w14:textId="77777777" w:rsidR="00EE61C2" w:rsidRPr="00CB2D98" w:rsidRDefault="00000000">
            <w:pPr>
              <w:pStyle w:val="TableParagraph"/>
              <w:spacing w:before="1" w:line="232" w:lineRule="auto"/>
              <w:ind w:left="227" w:firstLine="68"/>
              <w:rPr>
                <w:sz w:val="18"/>
              </w:rPr>
            </w:pPr>
            <w:r w:rsidRPr="00CB2D98">
              <w:rPr>
                <w:spacing w:val="-4"/>
                <w:w w:val="120"/>
                <w:sz w:val="18"/>
              </w:rPr>
              <w:t xml:space="preserve">s.d </w:t>
            </w:r>
            <w:r w:rsidRPr="00CB2D98">
              <w:rPr>
                <w:spacing w:val="-4"/>
                <w:w w:val="115"/>
                <w:sz w:val="18"/>
              </w:rPr>
              <w:t>1.03</w:t>
            </w:r>
          </w:p>
        </w:tc>
        <w:tc>
          <w:tcPr>
            <w:tcW w:w="844" w:type="dxa"/>
          </w:tcPr>
          <w:p w14:paraId="77395250" w14:textId="77777777" w:rsidR="00EE61C2" w:rsidRPr="00CB2D98" w:rsidRDefault="00000000">
            <w:pPr>
              <w:pStyle w:val="TableParagraph"/>
              <w:spacing w:line="195" w:lineRule="exact"/>
              <w:ind w:left="227"/>
              <w:rPr>
                <w:sz w:val="18"/>
              </w:rPr>
            </w:pPr>
            <w:r w:rsidRPr="00CB2D98">
              <w:rPr>
                <w:spacing w:val="-4"/>
                <w:w w:val="115"/>
                <w:sz w:val="18"/>
              </w:rPr>
              <w:t>1.03</w:t>
            </w:r>
          </w:p>
          <w:p w14:paraId="6D17BE0C" w14:textId="77777777" w:rsidR="00EE61C2" w:rsidRPr="00CB2D98" w:rsidRDefault="00000000">
            <w:pPr>
              <w:pStyle w:val="TableParagraph"/>
              <w:spacing w:before="1" w:line="232" w:lineRule="auto"/>
              <w:ind w:left="227" w:firstLine="68"/>
              <w:rPr>
                <w:sz w:val="18"/>
              </w:rPr>
            </w:pPr>
            <w:r w:rsidRPr="00CB2D98">
              <w:rPr>
                <w:spacing w:val="-4"/>
                <w:w w:val="120"/>
                <w:sz w:val="18"/>
              </w:rPr>
              <w:t xml:space="preserve">s.d </w:t>
            </w:r>
            <w:r w:rsidRPr="00CB2D98">
              <w:rPr>
                <w:spacing w:val="-4"/>
                <w:w w:val="115"/>
                <w:sz w:val="18"/>
              </w:rPr>
              <w:t>0.35</w:t>
            </w:r>
          </w:p>
        </w:tc>
        <w:tc>
          <w:tcPr>
            <w:tcW w:w="852" w:type="dxa"/>
          </w:tcPr>
          <w:p w14:paraId="42E2BD48" w14:textId="77777777" w:rsidR="00EE61C2" w:rsidRPr="00CB2D98" w:rsidRDefault="00000000">
            <w:pPr>
              <w:pStyle w:val="TableParagraph"/>
              <w:spacing w:line="195" w:lineRule="exact"/>
              <w:ind w:left="228"/>
              <w:rPr>
                <w:sz w:val="18"/>
              </w:rPr>
            </w:pPr>
            <w:r w:rsidRPr="00CB2D98">
              <w:rPr>
                <w:spacing w:val="-4"/>
                <w:w w:val="115"/>
                <w:sz w:val="18"/>
              </w:rPr>
              <w:t>0.35</w:t>
            </w:r>
          </w:p>
          <w:p w14:paraId="0F8454CB" w14:textId="77777777" w:rsidR="00EE61C2" w:rsidRPr="00CB2D98" w:rsidRDefault="00000000">
            <w:pPr>
              <w:pStyle w:val="TableParagraph"/>
              <w:spacing w:before="1" w:line="232" w:lineRule="auto"/>
              <w:ind w:left="228" w:firstLine="68"/>
              <w:rPr>
                <w:sz w:val="18"/>
              </w:rPr>
            </w:pPr>
            <w:r w:rsidRPr="00CB2D98">
              <w:rPr>
                <w:spacing w:val="-4"/>
                <w:w w:val="120"/>
                <w:sz w:val="18"/>
              </w:rPr>
              <w:t xml:space="preserve">s.d </w:t>
            </w:r>
            <w:r w:rsidRPr="00CB2D98">
              <w:rPr>
                <w:spacing w:val="-4"/>
                <w:w w:val="115"/>
                <w:sz w:val="18"/>
              </w:rPr>
              <w:t>0.21</w:t>
            </w:r>
          </w:p>
        </w:tc>
        <w:tc>
          <w:tcPr>
            <w:tcW w:w="3136" w:type="dxa"/>
            <w:vMerge/>
            <w:tcBorders>
              <w:top w:val="nil"/>
            </w:tcBorders>
          </w:tcPr>
          <w:p w14:paraId="62B596DB" w14:textId="77777777" w:rsidR="00EE61C2" w:rsidRPr="00CB2D98" w:rsidRDefault="00EE61C2">
            <w:pPr>
              <w:rPr>
                <w:sz w:val="2"/>
                <w:szCs w:val="2"/>
              </w:rPr>
            </w:pPr>
          </w:p>
        </w:tc>
      </w:tr>
      <w:tr w:rsidR="00CB2D98" w:rsidRPr="00CB2D98" w14:paraId="3D786C3D" w14:textId="77777777">
        <w:trPr>
          <w:trHeight w:val="262"/>
        </w:trPr>
        <w:tc>
          <w:tcPr>
            <w:tcW w:w="5221" w:type="dxa"/>
            <w:gridSpan w:val="2"/>
          </w:tcPr>
          <w:p w14:paraId="411789AB" w14:textId="77777777" w:rsidR="00EE61C2" w:rsidRPr="00CB2D98" w:rsidRDefault="00000000">
            <w:pPr>
              <w:pStyle w:val="TableParagraph"/>
              <w:spacing w:before="16"/>
              <w:ind w:left="1395"/>
              <w:rPr>
                <w:sz w:val="18"/>
              </w:rPr>
            </w:pPr>
            <w:r w:rsidRPr="00CB2D98">
              <w:rPr>
                <w:spacing w:val="4"/>
                <w:w w:val="110"/>
                <w:sz w:val="18"/>
              </w:rPr>
              <w:t>JUMLAH</w:t>
            </w:r>
            <w:r w:rsidRPr="00CB2D98">
              <w:rPr>
                <w:spacing w:val="54"/>
                <w:w w:val="110"/>
                <w:sz w:val="18"/>
              </w:rPr>
              <w:t xml:space="preserve"> </w:t>
            </w:r>
            <w:r w:rsidRPr="00CB2D98">
              <w:rPr>
                <w:spacing w:val="4"/>
                <w:w w:val="110"/>
                <w:sz w:val="18"/>
              </w:rPr>
              <w:t>PROSENTASE</w:t>
            </w:r>
            <w:r w:rsidRPr="00CB2D98">
              <w:rPr>
                <w:spacing w:val="51"/>
                <w:w w:val="110"/>
                <w:sz w:val="18"/>
              </w:rPr>
              <w:t xml:space="preserve"> </w:t>
            </w:r>
            <w:r w:rsidRPr="00CB2D98">
              <w:rPr>
                <w:spacing w:val="-5"/>
                <w:w w:val="110"/>
                <w:sz w:val="18"/>
              </w:rPr>
              <w:t>(%)</w:t>
            </w:r>
          </w:p>
        </w:tc>
        <w:tc>
          <w:tcPr>
            <w:tcW w:w="748" w:type="dxa"/>
          </w:tcPr>
          <w:p w14:paraId="3F094242" w14:textId="77777777" w:rsidR="00EE61C2" w:rsidRPr="00CB2D98" w:rsidRDefault="00000000">
            <w:pPr>
              <w:pStyle w:val="TableParagraph"/>
              <w:spacing w:before="16"/>
              <w:ind w:left="137" w:right="133"/>
              <w:jc w:val="center"/>
              <w:rPr>
                <w:sz w:val="18"/>
              </w:rPr>
            </w:pPr>
            <w:r w:rsidRPr="00CB2D98">
              <w:rPr>
                <w:spacing w:val="-5"/>
                <w:w w:val="110"/>
                <w:sz w:val="18"/>
              </w:rPr>
              <w:t>100</w:t>
            </w:r>
          </w:p>
        </w:tc>
        <w:tc>
          <w:tcPr>
            <w:tcW w:w="844" w:type="dxa"/>
          </w:tcPr>
          <w:p w14:paraId="613FAF59" w14:textId="77777777" w:rsidR="00EE61C2" w:rsidRPr="00CB2D98" w:rsidRDefault="00000000">
            <w:pPr>
              <w:pStyle w:val="TableParagraph"/>
              <w:spacing w:before="16"/>
              <w:ind w:left="255"/>
              <w:rPr>
                <w:sz w:val="18"/>
              </w:rPr>
            </w:pPr>
            <w:r w:rsidRPr="00CB2D98">
              <w:rPr>
                <w:spacing w:val="-5"/>
                <w:w w:val="110"/>
                <w:sz w:val="18"/>
              </w:rPr>
              <w:t>100</w:t>
            </w:r>
          </w:p>
        </w:tc>
        <w:tc>
          <w:tcPr>
            <w:tcW w:w="848" w:type="dxa"/>
          </w:tcPr>
          <w:p w14:paraId="6336CD36" w14:textId="77777777" w:rsidR="00EE61C2" w:rsidRPr="00CB2D98" w:rsidRDefault="00000000">
            <w:pPr>
              <w:pStyle w:val="TableParagraph"/>
              <w:spacing w:before="16"/>
              <w:ind w:left="255"/>
              <w:rPr>
                <w:sz w:val="18"/>
              </w:rPr>
            </w:pPr>
            <w:r w:rsidRPr="00CB2D98">
              <w:rPr>
                <w:spacing w:val="-5"/>
                <w:w w:val="110"/>
                <w:sz w:val="18"/>
              </w:rPr>
              <w:t>100</w:t>
            </w:r>
          </w:p>
        </w:tc>
        <w:tc>
          <w:tcPr>
            <w:tcW w:w="844" w:type="dxa"/>
          </w:tcPr>
          <w:p w14:paraId="486B6F54" w14:textId="77777777" w:rsidR="00EE61C2" w:rsidRPr="00CB2D98" w:rsidRDefault="00000000">
            <w:pPr>
              <w:pStyle w:val="TableParagraph"/>
              <w:spacing w:before="16"/>
              <w:ind w:left="247"/>
              <w:rPr>
                <w:sz w:val="18"/>
              </w:rPr>
            </w:pPr>
            <w:r w:rsidRPr="00CB2D98">
              <w:rPr>
                <w:spacing w:val="-5"/>
                <w:w w:val="110"/>
                <w:sz w:val="18"/>
              </w:rPr>
              <w:t>100</w:t>
            </w:r>
          </w:p>
        </w:tc>
        <w:tc>
          <w:tcPr>
            <w:tcW w:w="844" w:type="dxa"/>
          </w:tcPr>
          <w:p w14:paraId="5C9AB3C5" w14:textId="77777777" w:rsidR="00EE61C2" w:rsidRPr="00CB2D98" w:rsidRDefault="00000000">
            <w:pPr>
              <w:pStyle w:val="TableParagraph"/>
              <w:spacing w:before="16"/>
              <w:ind w:left="256"/>
              <w:rPr>
                <w:sz w:val="18"/>
              </w:rPr>
            </w:pPr>
            <w:r w:rsidRPr="00CB2D98">
              <w:rPr>
                <w:spacing w:val="-5"/>
                <w:w w:val="110"/>
                <w:sz w:val="18"/>
              </w:rPr>
              <w:t>100</w:t>
            </w:r>
          </w:p>
        </w:tc>
        <w:tc>
          <w:tcPr>
            <w:tcW w:w="844" w:type="dxa"/>
          </w:tcPr>
          <w:p w14:paraId="35EF66A2" w14:textId="77777777" w:rsidR="00EE61C2" w:rsidRPr="00CB2D98" w:rsidRDefault="00000000">
            <w:pPr>
              <w:pStyle w:val="TableParagraph"/>
              <w:spacing w:before="16"/>
              <w:ind w:left="255"/>
              <w:rPr>
                <w:sz w:val="18"/>
              </w:rPr>
            </w:pPr>
            <w:r w:rsidRPr="00CB2D98">
              <w:rPr>
                <w:spacing w:val="-5"/>
                <w:w w:val="110"/>
                <w:sz w:val="18"/>
              </w:rPr>
              <w:t>100</w:t>
            </w:r>
          </w:p>
        </w:tc>
        <w:tc>
          <w:tcPr>
            <w:tcW w:w="852" w:type="dxa"/>
          </w:tcPr>
          <w:p w14:paraId="3C411511" w14:textId="77777777" w:rsidR="00EE61C2" w:rsidRPr="00CB2D98" w:rsidRDefault="00000000">
            <w:pPr>
              <w:pStyle w:val="TableParagraph"/>
              <w:spacing w:before="16"/>
              <w:ind w:left="256"/>
              <w:rPr>
                <w:sz w:val="18"/>
              </w:rPr>
            </w:pPr>
            <w:r w:rsidRPr="00CB2D98">
              <w:rPr>
                <w:spacing w:val="-5"/>
                <w:w w:val="110"/>
                <w:sz w:val="18"/>
              </w:rPr>
              <w:t>100</w:t>
            </w:r>
          </w:p>
        </w:tc>
        <w:tc>
          <w:tcPr>
            <w:tcW w:w="3136" w:type="dxa"/>
            <w:vMerge/>
            <w:tcBorders>
              <w:top w:val="nil"/>
            </w:tcBorders>
          </w:tcPr>
          <w:p w14:paraId="27D1FA34" w14:textId="77777777" w:rsidR="00EE61C2" w:rsidRPr="00CB2D98" w:rsidRDefault="00EE61C2">
            <w:pPr>
              <w:rPr>
                <w:sz w:val="2"/>
                <w:szCs w:val="2"/>
              </w:rPr>
            </w:pPr>
          </w:p>
        </w:tc>
      </w:tr>
    </w:tbl>
    <w:p w14:paraId="4FDD47B6" w14:textId="77777777" w:rsidR="00EE61C2" w:rsidRPr="00CB2D98" w:rsidRDefault="00EE61C2">
      <w:pPr>
        <w:rPr>
          <w:sz w:val="2"/>
          <w:szCs w:val="2"/>
        </w:rPr>
        <w:sectPr w:rsidR="00EE61C2" w:rsidRPr="00CB2D98" w:rsidSect="001853E5">
          <w:headerReference w:type="default" r:id="rId20"/>
          <w:pgSz w:w="16840" w:h="11920" w:orient="landscape"/>
          <w:pgMar w:top="780" w:right="1220" w:bottom="280" w:left="1220" w:header="258" w:footer="0" w:gutter="0"/>
          <w:pgNumType w:start="137"/>
          <w:cols w:space="720"/>
        </w:sectPr>
      </w:pPr>
    </w:p>
    <w:p w14:paraId="7714EC01" w14:textId="77777777" w:rsidR="00EE61C2" w:rsidRPr="00CB2D98" w:rsidRDefault="00000000" w:rsidP="00B4191E">
      <w:pPr>
        <w:spacing w:before="160" w:line="234" w:lineRule="exact"/>
        <w:jc w:val="center"/>
        <w:rPr>
          <w:sz w:val="20"/>
          <w:szCs w:val="20"/>
        </w:rPr>
      </w:pPr>
      <w:r w:rsidRPr="00CB2D98">
        <w:rPr>
          <w:w w:val="110"/>
          <w:sz w:val="20"/>
          <w:szCs w:val="20"/>
        </w:rPr>
        <w:lastRenderedPageBreak/>
        <w:t>Tabel</w:t>
      </w:r>
      <w:r w:rsidRPr="00CB2D98">
        <w:rPr>
          <w:spacing w:val="10"/>
          <w:w w:val="110"/>
          <w:sz w:val="20"/>
          <w:szCs w:val="20"/>
        </w:rPr>
        <w:t xml:space="preserve"> </w:t>
      </w:r>
      <w:r w:rsidRPr="00CB2D98">
        <w:rPr>
          <w:spacing w:val="-4"/>
          <w:w w:val="110"/>
          <w:sz w:val="20"/>
          <w:szCs w:val="20"/>
        </w:rPr>
        <w:t>9.12</w:t>
      </w:r>
    </w:p>
    <w:p w14:paraId="78AEC8DD" w14:textId="77777777" w:rsidR="00EE61C2" w:rsidRPr="00CB2D98" w:rsidRDefault="00000000" w:rsidP="00B4191E">
      <w:pPr>
        <w:pStyle w:val="TeksIsi"/>
        <w:jc w:val="center"/>
        <w:rPr>
          <w:sz w:val="20"/>
          <w:szCs w:val="20"/>
        </w:rPr>
      </w:pPr>
      <w:r w:rsidRPr="00CB2D98">
        <w:rPr>
          <w:w w:val="115"/>
          <w:sz w:val="20"/>
          <w:szCs w:val="20"/>
        </w:rPr>
        <w:t>Standar Kegiatan</w:t>
      </w:r>
      <w:r w:rsidRPr="00CB2D98">
        <w:rPr>
          <w:spacing w:val="4"/>
          <w:w w:val="115"/>
          <w:sz w:val="20"/>
          <w:szCs w:val="20"/>
        </w:rPr>
        <w:t xml:space="preserve"> </w:t>
      </w:r>
      <w:r w:rsidRPr="00CB2D98">
        <w:rPr>
          <w:w w:val="115"/>
          <w:sz w:val="20"/>
          <w:szCs w:val="20"/>
        </w:rPr>
        <w:t>Pekerjaan</w:t>
      </w:r>
      <w:r w:rsidRPr="00CB2D98">
        <w:rPr>
          <w:spacing w:val="3"/>
          <w:w w:val="115"/>
          <w:sz w:val="20"/>
          <w:szCs w:val="20"/>
        </w:rPr>
        <w:t xml:space="preserve"> </w:t>
      </w:r>
      <w:r w:rsidRPr="00CB2D98">
        <w:rPr>
          <w:w w:val="115"/>
          <w:sz w:val="20"/>
          <w:szCs w:val="20"/>
        </w:rPr>
        <w:t>Fisik</w:t>
      </w:r>
      <w:r w:rsidRPr="00CB2D98">
        <w:rPr>
          <w:spacing w:val="5"/>
          <w:w w:val="115"/>
          <w:sz w:val="20"/>
          <w:szCs w:val="20"/>
        </w:rPr>
        <w:t xml:space="preserve"> </w:t>
      </w:r>
      <w:r w:rsidRPr="00CB2D98">
        <w:rPr>
          <w:w w:val="115"/>
          <w:sz w:val="20"/>
          <w:szCs w:val="20"/>
        </w:rPr>
        <w:t>Perencanaan</w:t>
      </w:r>
      <w:r w:rsidRPr="00CB2D98">
        <w:rPr>
          <w:spacing w:val="3"/>
          <w:w w:val="115"/>
          <w:sz w:val="20"/>
          <w:szCs w:val="20"/>
        </w:rPr>
        <w:t xml:space="preserve"> </w:t>
      </w:r>
      <w:r w:rsidRPr="00CB2D98">
        <w:rPr>
          <w:w w:val="115"/>
          <w:sz w:val="20"/>
          <w:szCs w:val="20"/>
        </w:rPr>
        <w:t>Teknis</w:t>
      </w:r>
      <w:r w:rsidRPr="00CB2D98">
        <w:rPr>
          <w:spacing w:val="2"/>
          <w:w w:val="115"/>
          <w:sz w:val="20"/>
          <w:szCs w:val="20"/>
        </w:rPr>
        <w:t xml:space="preserve"> </w:t>
      </w:r>
      <w:r w:rsidRPr="00CB2D98">
        <w:rPr>
          <w:w w:val="115"/>
          <w:sz w:val="20"/>
          <w:szCs w:val="20"/>
        </w:rPr>
        <w:t>Sistem</w:t>
      </w:r>
      <w:r w:rsidRPr="00CB2D98">
        <w:rPr>
          <w:spacing w:val="4"/>
          <w:w w:val="115"/>
          <w:sz w:val="20"/>
          <w:szCs w:val="20"/>
        </w:rPr>
        <w:t xml:space="preserve"> </w:t>
      </w:r>
      <w:r w:rsidRPr="00CB2D98">
        <w:rPr>
          <w:w w:val="115"/>
          <w:sz w:val="20"/>
          <w:szCs w:val="20"/>
        </w:rPr>
        <w:t>Air</w:t>
      </w:r>
      <w:r w:rsidRPr="00CB2D98">
        <w:rPr>
          <w:spacing w:val="1"/>
          <w:w w:val="115"/>
          <w:sz w:val="20"/>
          <w:szCs w:val="20"/>
        </w:rPr>
        <w:t xml:space="preserve"> </w:t>
      </w:r>
      <w:r w:rsidRPr="00CB2D98">
        <w:rPr>
          <w:spacing w:val="-2"/>
          <w:w w:val="115"/>
          <w:sz w:val="20"/>
          <w:szCs w:val="20"/>
        </w:rPr>
        <w:t>Bersih</w:t>
      </w:r>
    </w:p>
    <w:p w14:paraId="645CB2B4" w14:textId="77777777" w:rsidR="00EE61C2" w:rsidRPr="00CB2D98" w:rsidRDefault="00EE61C2">
      <w:pPr>
        <w:pStyle w:val="TeksIsi"/>
        <w:spacing w:before="3"/>
        <w:rPr>
          <w:sz w:val="16"/>
        </w:rPr>
      </w:pPr>
    </w:p>
    <w:tbl>
      <w:tblPr>
        <w:tblW w:w="144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
        <w:gridCol w:w="5097"/>
        <w:gridCol w:w="1008"/>
        <w:gridCol w:w="1509"/>
        <w:gridCol w:w="1513"/>
        <w:gridCol w:w="828"/>
        <w:gridCol w:w="4057"/>
      </w:tblGrid>
      <w:tr w:rsidR="00CB2D98" w:rsidRPr="00CB2D98" w14:paraId="017CBA61" w14:textId="77777777" w:rsidTr="00B4191E">
        <w:trPr>
          <w:trHeight w:val="421"/>
        </w:trPr>
        <w:tc>
          <w:tcPr>
            <w:tcW w:w="460" w:type="dxa"/>
            <w:vMerge w:val="restart"/>
          </w:tcPr>
          <w:p w14:paraId="53409D4C" w14:textId="77777777" w:rsidR="00EE61C2" w:rsidRPr="00CB2D98" w:rsidRDefault="00EE61C2">
            <w:pPr>
              <w:pStyle w:val="TableParagraph"/>
              <w:rPr>
                <w:sz w:val="18"/>
              </w:rPr>
            </w:pPr>
          </w:p>
          <w:p w14:paraId="70DF5AC0" w14:textId="77777777" w:rsidR="00EE61C2" w:rsidRPr="00CB2D98" w:rsidRDefault="00EE61C2">
            <w:pPr>
              <w:pStyle w:val="TableParagraph"/>
              <w:spacing w:before="170"/>
              <w:rPr>
                <w:sz w:val="18"/>
              </w:rPr>
            </w:pPr>
          </w:p>
          <w:p w14:paraId="43A97867" w14:textId="77777777" w:rsidR="00EE61C2" w:rsidRPr="00CB2D98" w:rsidRDefault="00000000">
            <w:pPr>
              <w:pStyle w:val="TableParagraph"/>
              <w:ind w:left="111"/>
              <w:rPr>
                <w:sz w:val="18"/>
              </w:rPr>
            </w:pPr>
            <w:r w:rsidRPr="00CB2D98">
              <w:rPr>
                <w:spacing w:val="-5"/>
                <w:w w:val="105"/>
                <w:sz w:val="18"/>
              </w:rPr>
              <w:t>No</w:t>
            </w:r>
          </w:p>
        </w:tc>
        <w:tc>
          <w:tcPr>
            <w:tcW w:w="5097" w:type="dxa"/>
            <w:vMerge w:val="restart"/>
          </w:tcPr>
          <w:p w14:paraId="577CDC9C" w14:textId="77777777" w:rsidR="00EE61C2" w:rsidRPr="00CB2D98" w:rsidRDefault="00EE61C2">
            <w:pPr>
              <w:pStyle w:val="TableParagraph"/>
              <w:rPr>
                <w:sz w:val="18"/>
              </w:rPr>
            </w:pPr>
          </w:p>
          <w:p w14:paraId="6C283AAA" w14:textId="77777777" w:rsidR="00EE61C2" w:rsidRPr="00CB2D98" w:rsidRDefault="00EE61C2">
            <w:pPr>
              <w:pStyle w:val="TableParagraph"/>
              <w:spacing w:before="170"/>
              <w:rPr>
                <w:sz w:val="18"/>
              </w:rPr>
            </w:pPr>
          </w:p>
          <w:p w14:paraId="5E5F7E79" w14:textId="77777777" w:rsidR="00EE61C2" w:rsidRPr="00CB2D98" w:rsidRDefault="00000000">
            <w:pPr>
              <w:pStyle w:val="TableParagraph"/>
              <w:ind w:right="7"/>
              <w:jc w:val="center"/>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4858" w:type="dxa"/>
            <w:gridSpan w:val="4"/>
          </w:tcPr>
          <w:p w14:paraId="1083C565" w14:textId="77777777" w:rsidR="00EE61C2" w:rsidRPr="00CB2D98" w:rsidRDefault="00000000">
            <w:pPr>
              <w:pStyle w:val="TableParagraph"/>
              <w:spacing w:line="203" w:lineRule="exact"/>
              <w:ind w:left="12" w:right="16"/>
              <w:jc w:val="center"/>
              <w:rPr>
                <w:sz w:val="18"/>
              </w:rPr>
            </w:pPr>
            <w:r w:rsidRPr="00CB2D98">
              <w:rPr>
                <w:w w:val="115"/>
                <w:sz w:val="18"/>
              </w:rPr>
              <w:t>Harga Keseluruhan</w:t>
            </w:r>
            <w:r w:rsidRPr="00CB2D98">
              <w:rPr>
                <w:spacing w:val="1"/>
                <w:w w:val="115"/>
                <w:sz w:val="18"/>
              </w:rPr>
              <w:t xml:space="preserve"> </w:t>
            </w:r>
            <w:r w:rsidRPr="00CB2D98">
              <w:rPr>
                <w:w w:val="115"/>
                <w:sz w:val="18"/>
              </w:rPr>
              <w:t>Kegiatan</w:t>
            </w:r>
            <w:r w:rsidRPr="00CB2D98">
              <w:rPr>
                <w:spacing w:val="2"/>
                <w:w w:val="115"/>
                <w:sz w:val="18"/>
              </w:rPr>
              <w:t xml:space="preserve"> </w:t>
            </w:r>
            <w:r w:rsidRPr="00CB2D98">
              <w:rPr>
                <w:w w:val="110"/>
                <w:sz w:val="18"/>
              </w:rPr>
              <w:t>(</w:t>
            </w:r>
            <w:r w:rsidRPr="00CB2D98">
              <w:rPr>
                <w:spacing w:val="2"/>
                <w:w w:val="115"/>
                <w:sz w:val="18"/>
              </w:rPr>
              <w:t xml:space="preserve"> </w:t>
            </w:r>
            <w:r w:rsidRPr="00CB2D98">
              <w:rPr>
                <w:w w:val="115"/>
                <w:sz w:val="18"/>
              </w:rPr>
              <w:t xml:space="preserve">Dalam </w:t>
            </w:r>
            <w:r w:rsidRPr="00CB2D98">
              <w:rPr>
                <w:spacing w:val="-2"/>
                <w:w w:val="115"/>
                <w:sz w:val="18"/>
              </w:rPr>
              <w:t>Jutaan</w:t>
            </w:r>
          </w:p>
          <w:p w14:paraId="2A387A93" w14:textId="77777777" w:rsidR="00EE61C2" w:rsidRPr="00CB2D98" w:rsidRDefault="00000000">
            <w:pPr>
              <w:pStyle w:val="TableParagraph"/>
              <w:spacing w:before="1" w:line="198" w:lineRule="exact"/>
              <w:ind w:left="12" w:right="12"/>
              <w:jc w:val="center"/>
              <w:rPr>
                <w:sz w:val="18"/>
              </w:rPr>
            </w:pPr>
            <w:r w:rsidRPr="00CB2D98">
              <w:rPr>
                <w:spacing w:val="6"/>
                <w:sz w:val="18"/>
              </w:rPr>
              <w:t>Rupiah</w:t>
            </w:r>
            <w:r w:rsidRPr="00CB2D98">
              <w:rPr>
                <w:spacing w:val="62"/>
                <w:sz w:val="18"/>
              </w:rPr>
              <w:t xml:space="preserve"> </w:t>
            </w:r>
            <w:r w:rsidRPr="00CB2D98">
              <w:rPr>
                <w:spacing w:val="-10"/>
                <w:sz w:val="18"/>
              </w:rPr>
              <w:t>)</w:t>
            </w:r>
          </w:p>
        </w:tc>
        <w:tc>
          <w:tcPr>
            <w:tcW w:w="4057" w:type="dxa"/>
            <w:vMerge w:val="restart"/>
          </w:tcPr>
          <w:p w14:paraId="53C32CCC" w14:textId="77777777" w:rsidR="00EE61C2" w:rsidRPr="00CB2D98" w:rsidRDefault="00EE61C2">
            <w:pPr>
              <w:pStyle w:val="TableParagraph"/>
              <w:rPr>
                <w:sz w:val="18"/>
              </w:rPr>
            </w:pPr>
          </w:p>
          <w:p w14:paraId="019A6E52" w14:textId="77777777" w:rsidR="00EE61C2" w:rsidRPr="00CB2D98" w:rsidRDefault="00EE61C2">
            <w:pPr>
              <w:pStyle w:val="TableParagraph"/>
              <w:spacing w:before="170"/>
              <w:rPr>
                <w:sz w:val="18"/>
              </w:rPr>
            </w:pPr>
          </w:p>
          <w:p w14:paraId="1C86FBF5" w14:textId="77777777" w:rsidR="00EE61C2" w:rsidRPr="00CB2D98" w:rsidRDefault="00000000">
            <w:pPr>
              <w:pStyle w:val="TableParagraph"/>
              <w:ind w:left="4"/>
              <w:jc w:val="center"/>
              <w:rPr>
                <w:sz w:val="18"/>
              </w:rPr>
            </w:pPr>
            <w:r w:rsidRPr="00CB2D98">
              <w:rPr>
                <w:spacing w:val="-2"/>
                <w:w w:val="115"/>
                <w:sz w:val="18"/>
              </w:rPr>
              <w:t>Keterangan</w:t>
            </w:r>
          </w:p>
        </w:tc>
      </w:tr>
      <w:tr w:rsidR="00CB2D98" w:rsidRPr="00CB2D98" w14:paraId="61300B1E" w14:textId="77777777" w:rsidTr="00B4191E">
        <w:trPr>
          <w:trHeight w:val="510"/>
        </w:trPr>
        <w:tc>
          <w:tcPr>
            <w:tcW w:w="460" w:type="dxa"/>
            <w:vMerge/>
            <w:tcBorders>
              <w:top w:val="nil"/>
            </w:tcBorders>
          </w:tcPr>
          <w:p w14:paraId="2906C816" w14:textId="77777777" w:rsidR="00EE61C2" w:rsidRPr="00CB2D98" w:rsidRDefault="00EE61C2">
            <w:pPr>
              <w:rPr>
                <w:sz w:val="2"/>
                <w:szCs w:val="2"/>
              </w:rPr>
            </w:pPr>
          </w:p>
        </w:tc>
        <w:tc>
          <w:tcPr>
            <w:tcW w:w="5097" w:type="dxa"/>
            <w:vMerge/>
            <w:tcBorders>
              <w:top w:val="nil"/>
            </w:tcBorders>
          </w:tcPr>
          <w:p w14:paraId="0436AF9A" w14:textId="77777777" w:rsidR="00EE61C2" w:rsidRPr="00CB2D98" w:rsidRDefault="00EE61C2">
            <w:pPr>
              <w:rPr>
                <w:sz w:val="2"/>
                <w:szCs w:val="2"/>
              </w:rPr>
            </w:pPr>
          </w:p>
        </w:tc>
        <w:tc>
          <w:tcPr>
            <w:tcW w:w="1008" w:type="dxa"/>
          </w:tcPr>
          <w:p w14:paraId="40FB65BC" w14:textId="77777777" w:rsidR="00EE61C2" w:rsidRPr="00CB2D98" w:rsidRDefault="00000000">
            <w:pPr>
              <w:pStyle w:val="TableParagraph"/>
              <w:spacing w:line="203" w:lineRule="exact"/>
              <w:ind w:left="287"/>
              <w:rPr>
                <w:sz w:val="18"/>
              </w:rPr>
            </w:pPr>
            <w:r w:rsidRPr="00CB2D98">
              <w:rPr>
                <w:w w:val="120"/>
                <w:sz w:val="18"/>
              </w:rPr>
              <w:t>0</w:t>
            </w:r>
            <w:r w:rsidRPr="00CB2D98">
              <w:rPr>
                <w:spacing w:val="-1"/>
                <w:w w:val="120"/>
                <w:sz w:val="18"/>
              </w:rPr>
              <w:t xml:space="preserve"> </w:t>
            </w:r>
            <w:r w:rsidRPr="00CB2D98">
              <w:rPr>
                <w:spacing w:val="-5"/>
                <w:w w:val="120"/>
                <w:sz w:val="18"/>
              </w:rPr>
              <w:t>s.d</w:t>
            </w:r>
          </w:p>
          <w:p w14:paraId="077ABF62" w14:textId="77777777" w:rsidR="00EE61C2" w:rsidRPr="00CB2D98" w:rsidRDefault="00000000">
            <w:pPr>
              <w:pStyle w:val="TableParagraph"/>
              <w:spacing w:before="1"/>
              <w:ind w:left="335"/>
              <w:rPr>
                <w:sz w:val="18"/>
              </w:rPr>
            </w:pPr>
            <w:r w:rsidRPr="00CB2D98">
              <w:rPr>
                <w:spacing w:val="-5"/>
                <w:w w:val="110"/>
                <w:sz w:val="18"/>
              </w:rPr>
              <w:t>200</w:t>
            </w:r>
          </w:p>
        </w:tc>
        <w:tc>
          <w:tcPr>
            <w:tcW w:w="1509" w:type="dxa"/>
          </w:tcPr>
          <w:p w14:paraId="0B0CBD2A" w14:textId="77777777" w:rsidR="00EE61C2" w:rsidRPr="00CB2D98" w:rsidRDefault="00000000">
            <w:pPr>
              <w:pStyle w:val="TableParagraph"/>
              <w:spacing w:before="152"/>
              <w:ind w:left="4" w:right="7"/>
              <w:jc w:val="center"/>
              <w:rPr>
                <w:sz w:val="18"/>
              </w:rPr>
            </w:pPr>
            <w:r w:rsidRPr="00CB2D98">
              <w:rPr>
                <w:w w:val="115"/>
                <w:sz w:val="18"/>
              </w:rPr>
              <w:t>200</w:t>
            </w:r>
            <w:r w:rsidRPr="00CB2D98">
              <w:rPr>
                <w:spacing w:val="7"/>
                <w:w w:val="115"/>
                <w:sz w:val="18"/>
              </w:rPr>
              <w:t xml:space="preserve"> </w:t>
            </w:r>
            <w:r w:rsidRPr="00CB2D98">
              <w:rPr>
                <w:w w:val="115"/>
                <w:sz w:val="18"/>
              </w:rPr>
              <w:t>s.d</w:t>
            </w:r>
            <w:r w:rsidRPr="00CB2D98">
              <w:rPr>
                <w:spacing w:val="8"/>
                <w:w w:val="115"/>
                <w:sz w:val="18"/>
              </w:rPr>
              <w:t xml:space="preserve"> </w:t>
            </w:r>
            <w:r w:rsidRPr="00CB2D98">
              <w:rPr>
                <w:spacing w:val="-5"/>
                <w:w w:val="115"/>
                <w:sz w:val="18"/>
              </w:rPr>
              <w:t>500</w:t>
            </w:r>
          </w:p>
        </w:tc>
        <w:tc>
          <w:tcPr>
            <w:tcW w:w="1513" w:type="dxa"/>
          </w:tcPr>
          <w:p w14:paraId="02C1AE55" w14:textId="77777777" w:rsidR="00EE61C2" w:rsidRPr="00CB2D98" w:rsidRDefault="00000000">
            <w:pPr>
              <w:pStyle w:val="TableParagraph"/>
              <w:spacing w:before="152"/>
              <w:ind w:right="7"/>
              <w:jc w:val="center"/>
              <w:rPr>
                <w:sz w:val="18"/>
              </w:rPr>
            </w:pPr>
            <w:r w:rsidRPr="00CB2D98">
              <w:rPr>
                <w:w w:val="120"/>
                <w:sz w:val="18"/>
              </w:rPr>
              <w:t>500</w:t>
            </w:r>
            <w:r w:rsidRPr="00CB2D98">
              <w:rPr>
                <w:spacing w:val="-8"/>
                <w:w w:val="120"/>
                <w:sz w:val="18"/>
              </w:rPr>
              <w:t xml:space="preserve"> </w:t>
            </w:r>
            <w:r w:rsidRPr="00CB2D98">
              <w:rPr>
                <w:w w:val="120"/>
                <w:sz w:val="18"/>
              </w:rPr>
              <w:t>s.d</w:t>
            </w:r>
            <w:r w:rsidRPr="00CB2D98">
              <w:rPr>
                <w:spacing w:val="-7"/>
                <w:w w:val="120"/>
                <w:sz w:val="18"/>
              </w:rPr>
              <w:t xml:space="preserve"> </w:t>
            </w:r>
            <w:r w:rsidRPr="00CB2D98">
              <w:rPr>
                <w:spacing w:val="-2"/>
                <w:w w:val="120"/>
                <w:sz w:val="18"/>
              </w:rPr>
              <w:t>1.000</w:t>
            </w:r>
          </w:p>
        </w:tc>
        <w:tc>
          <w:tcPr>
            <w:tcW w:w="828" w:type="dxa"/>
          </w:tcPr>
          <w:p w14:paraId="5B499D96" w14:textId="77777777" w:rsidR="00EE61C2" w:rsidRPr="00CB2D98" w:rsidRDefault="00000000">
            <w:pPr>
              <w:pStyle w:val="TableParagraph"/>
              <w:spacing w:before="152"/>
              <w:ind w:left="6" w:right="1"/>
              <w:jc w:val="center"/>
              <w:rPr>
                <w:sz w:val="18"/>
              </w:rPr>
            </w:pPr>
            <w:r w:rsidRPr="00CB2D98">
              <w:rPr>
                <w:spacing w:val="-2"/>
                <w:w w:val="120"/>
                <w:sz w:val="18"/>
              </w:rPr>
              <w:t>&gt;1.000</w:t>
            </w:r>
          </w:p>
        </w:tc>
        <w:tc>
          <w:tcPr>
            <w:tcW w:w="4057" w:type="dxa"/>
            <w:vMerge/>
            <w:tcBorders>
              <w:top w:val="nil"/>
            </w:tcBorders>
          </w:tcPr>
          <w:p w14:paraId="322F71DD" w14:textId="77777777" w:rsidR="00EE61C2" w:rsidRPr="00CB2D98" w:rsidRDefault="00EE61C2">
            <w:pPr>
              <w:rPr>
                <w:sz w:val="2"/>
                <w:szCs w:val="2"/>
              </w:rPr>
            </w:pPr>
          </w:p>
        </w:tc>
      </w:tr>
      <w:tr w:rsidR="00CB2D98" w:rsidRPr="00CB2D98" w14:paraId="564927A5" w14:textId="77777777" w:rsidTr="00B4191E">
        <w:trPr>
          <w:trHeight w:val="253"/>
        </w:trPr>
        <w:tc>
          <w:tcPr>
            <w:tcW w:w="460" w:type="dxa"/>
            <w:vMerge/>
            <w:tcBorders>
              <w:top w:val="nil"/>
            </w:tcBorders>
          </w:tcPr>
          <w:p w14:paraId="0B2763F4" w14:textId="77777777" w:rsidR="00EE61C2" w:rsidRPr="00CB2D98" w:rsidRDefault="00EE61C2">
            <w:pPr>
              <w:rPr>
                <w:sz w:val="2"/>
                <w:szCs w:val="2"/>
              </w:rPr>
            </w:pPr>
          </w:p>
        </w:tc>
        <w:tc>
          <w:tcPr>
            <w:tcW w:w="5097" w:type="dxa"/>
            <w:vMerge/>
            <w:tcBorders>
              <w:top w:val="nil"/>
            </w:tcBorders>
          </w:tcPr>
          <w:p w14:paraId="01324A42" w14:textId="77777777" w:rsidR="00EE61C2" w:rsidRPr="00CB2D98" w:rsidRDefault="00EE61C2">
            <w:pPr>
              <w:rPr>
                <w:sz w:val="2"/>
                <w:szCs w:val="2"/>
              </w:rPr>
            </w:pPr>
          </w:p>
        </w:tc>
        <w:tc>
          <w:tcPr>
            <w:tcW w:w="4858" w:type="dxa"/>
            <w:gridSpan w:val="4"/>
          </w:tcPr>
          <w:p w14:paraId="01576573" w14:textId="77777777" w:rsidR="00EE61C2" w:rsidRPr="00CB2D98" w:rsidRDefault="00000000">
            <w:pPr>
              <w:pStyle w:val="TableParagraph"/>
              <w:spacing w:line="207" w:lineRule="exact"/>
              <w:ind w:left="16" w:right="4"/>
              <w:jc w:val="center"/>
              <w:rPr>
                <w:sz w:val="18"/>
              </w:rPr>
            </w:pPr>
            <w:r w:rsidRPr="00CB2D98">
              <w:rPr>
                <w:spacing w:val="2"/>
                <w:w w:val="105"/>
                <w:sz w:val="18"/>
              </w:rPr>
              <w:t>Persentase</w:t>
            </w:r>
            <w:r w:rsidRPr="00CB2D98">
              <w:rPr>
                <w:spacing w:val="55"/>
                <w:w w:val="105"/>
                <w:sz w:val="18"/>
              </w:rPr>
              <w:t xml:space="preserve"> </w:t>
            </w:r>
            <w:r w:rsidRPr="00CB2D98">
              <w:rPr>
                <w:spacing w:val="-5"/>
                <w:w w:val="105"/>
                <w:sz w:val="18"/>
              </w:rPr>
              <w:t>(%)</w:t>
            </w:r>
          </w:p>
        </w:tc>
        <w:tc>
          <w:tcPr>
            <w:tcW w:w="4057" w:type="dxa"/>
            <w:vMerge/>
            <w:tcBorders>
              <w:top w:val="nil"/>
            </w:tcBorders>
          </w:tcPr>
          <w:p w14:paraId="10DBAB59" w14:textId="77777777" w:rsidR="00EE61C2" w:rsidRPr="00CB2D98" w:rsidRDefault="00EE61C2">
            <w:pPr>
              <w:rPr>
                <w:sz w:val="2"/>
                <w:szCs w:val="2"/>
              </w:rPr>
            </w:pPr>
          </w:p>
        </w:tc>
      </w:tr>
      <w:tr w:rsidR="00CB2D98" w:rsidRPr="00CB2D98" w14:paraId="24093ECA" w14:textId="77777777" w:rsidTr="00B4191E">
        <w:trPr>
          <w:trHeight w:val="3455"/>
        </w:trPr>
        <w:tc>
          <w:tcPr>
            <w:tcW w:w="460" w:type="dxa"/>
            <w:vMerge w:val="restart"/>
          </w:tcPr>
          <w:p w14:paraId="4F82B9DF" w14:textId="77777777" w:rsidR="00EE61C2" w:rsidRPr="00CB2D98" w:rsidRDefault="00000000">
            <w:pPr>
              <w:pStyle w:val="TableParagraph"/>
              <w:spacing w:line="207" w:lineRule="exact"/>
              <w:ind w:left="18" w:right="2"/>
              <w:jc w:val="center"/>
              <w:rPr>
                <w:sz w:val="18"/>
              </w:rPr>
            </w:pPr>
            <w:r w:rsidRPr="00CB2D98">
              <w:rPr>
                <w:spacing w:val="-5"/>
                <w:w w:val="125"/>
                <w:sz w:val="18"/>
              </w:rPr>
              <w:t>I.</w:t>
            </w:r>
          </w:p>
        </w:tc>
        <w:tc>
          <w:tcPr>
            <w:tcW w:w="5097" w:type="dxa"/>
          </w:tcPr>
          <w:p w14:paraId="652188C2" w14:textId="77777777" w:rsidR="00EE61C2" w:rsidRPr="00CB2D98" w:rsidRDefault="00000000">
            <w:pPr>
              <w:pStyle w:val="TableParagraph"/>
              <w:spacing w:line="205" w:lineRule="exact"/>
              <w:ind w:left="103"/>
              <w:rPr>
                <w:sz w:val="18"/>
              </w:rPr>
            </w:pPr>
            <w:r w:rsidRPr="00CB2D98">
              <w:rPr>
                <w:spacing w:val="-2"/>
                <w:w w:val="115"/>
                <w:sz w:val="18"/>
              </w:rPr>
              <w:t>PELAKSANAAN</w:t>
            </w:r>
          </w:p>
          <w:p w14:paraId="52887821" w14:textId="77777777" w:rsidR="00EE61C2" w:rsidRPr="00CB2D98" w:rsidRDefault="00000000">
            <w:pPr>
              <w:pStyle w:val="TableParagraph"/>
              <w:numPr>
                <w:ilvl w:val="1"/>
                <w:numId w:val="13"/>
              </w:numPr>
              <w:tabs>
                <w:tab w:val="left" w:pos="895"/>
              </w:tabs>
              <w:spacing w:line="210" w:lineRule="exact"/>
              <w:ind w:hanging="792"/>
              <w:rPr>
                <w:sz w:val="18"/>
              </w:rPr>
            </w:pPr>
            <w:r w:rsidRPr="00CB2D98">
              <w:rPr>
                <w:w w:val="115"/>
                <w:sz w:val="18"/>
              </w:rPr>
              <w:t>BIAYA</w:t>
            </w:r>
            <w:r w:rsidRPr="00CB2D98">
              <w:rPr>
                <w:spacing w:val="-8"/>
                <w:w w:val="115"/>
                <w:sz w:val="18"/>
              </w:rPr>
              <w:t xml:space="preserve"> </w:t>
            </w:r>
            <w:r w:rsidRPr="00CB2D98">
              <w:rPr>
                <w:w w:val="115"/>
                <w:sz w:val="18"/>
              </w:rPr>
              <w:t>PERENCANAAN</w:t>
            </w:r>
            <w:r w:rsidRPr="00CB2D98">
              <w:rPr>
                <w:spacing w:val="-6"/>
                <w:w w:val="115"/>
                <w:sz w:val="18"/>
              </w:rPr>
              <w:t xml:space="preserve"> </w:t>
            </w:r>
            <w:r w:rsidRPr="00CB2D98">
              <w:rPr>
                <w:spacing w:val="-2"/>
                <w:w w:val="115"/>
                <w:sz w:val="18"/>
              </w:rPr>
              <w:t>TEKNIS</w:t>
            </w:r>
          </w:p>
          <w:p w14:paraId="58757B47" w14:textId="77777777" w:rsidR="00EE61C2" w:rsidRPr="00CB2D98" w:rsidRDefault="00000000">
            <w:pPr>
              <w:pStyle w:val="TableParagraph"/>
              <w:numPr>
                <w:ilvl w:val="2"/>
                <w:numId w:val="13"/>
              </w:numPr>
              <w:tabs>
                <w:tab w:val="left" w:pos="721"/>
              </w:tabs>
              <w:spacing w:before="1"/>
              <w:ind w:left="721" w:hanging="359"/>
              <w:rPr>
                <w:sz w:val="18"/>
              </w:rPr>
            </w:pPr>
            <w:r w:rsidRPr="00CB2D98">
              <w:rPr>
                <w:w w:val="115"/>
                <w:sz w:val="18"/>
              </w:rPr>
              <w:t>Gambaran</w:t>
            </w:r>
            <w:r w:rsidRPr="00CB2D98">
              <w:rPr>
                <w:spacing w:val="15"/>
                <w:w w:val="115"/>
                <w:sz w:val="18"/>
              </w:rPr>
              <w:t xml:space="preserve"> </w:t>
            </w:r>
            <w:r w:rsidRPr="00CB2D98">
              <w:rPr>
                <w:w w:val="115"/>
                <w:sz w:val="18"/>
              </w:rPr>
              <w:t>umum</w:t>
            </w:r>
            <w:r w:rsidRPr="00CB2D98">
              <w:rPr>
                <w:spacing w:val="9"/>
                <w:w w:val="115"/>
                <w:sz w:val="18"/>
              </w:rPr>
              <w:t xml:space="preserve"> </w:t>
            </w:r>
            <w:r w:rsidRPr="00CB2D98">
              <w:rPr>
                <w:w w:val="115"/>
                <w:sz w:val="18"/>
              </w:rPr>
              <w:t>daerah</w:t>
            </w:r>
            <w:r w:rsidRPr="00CB2D98">
              <w:rPr>
                <w:spacing w:val="75"/>
                <w:w w:val="115"/>
                <w:sz w:val="18"/>
              </w:rPr>
              <w:t xml:space="preserve"> </w:t>
            </w:r>
            <w:r w:rsidRPr="00CB2D98">
              <w:rPr>
                <w:spacing w:val="-4"/>
                <w:w w:val="115"/>
                <w:sz w:val="18"/>
              </w:rPr>
              <w:t>studi</w:t>
            </w:r>
          </w:p>
          <w:p w14:paraId="2E074536" w14:textId="77777777" w:rsidR="00EE61C2" w:rsidRPr="00CB2D98" w:rsidRDefault="00000000">
            <w:pPr>
              <w:pStyle w:val="TableParagraph"/>
              <w:numPr>
                <w:ilvl w:val="2"/>
                <w:numId w:val="13"/>
              </w:numPr>
              <w:tabs>
                <w:tab w:val="left" w:pos="721"/>
              </w:tabs>
              <w:spacing w:before="33"/>
              <w:ind w:left="721" w:hanging="359"/>
              <w:rPr>
                <w:sz w:val="18"/>
              </w:rPr>
            </w:pPr>
            <w:r w:rsidRPr="00CB2D98">
              <w:rPr>
                <w:w w:val="115"/>
                <w:sz w:val="18"/>
              </w:rPr>
              <w:t>Penyusunan</w:t>
            </w:r>
            <w:r w:rsidRPr="00CB2D98">
              <w:rPr>
                <w:spacing w:val="10"/>
                <w:w w:val="115"/>
                <w:sz w:val="18"/>
              </w:rPr>
              <w:t xml:space="preserve"> </w:t>
            </w:r>
            <w:r w:rsidRPr="00CB2D98">
              <w:rPr>
                <w:w w:val="115"/>
                <w:sz w:val="18"/>
              </w:rPr>
              <w:t>Aspek</w:t>
            </w:r>
            <w:r w:rsidRPr="00CB2D98">
              <w:rPr>
                <w:spacing w:val="10"/>
                <w:w w:val="115"/>
                <w:sz w:val="18"/>
              </w:rPr>
              <w:t xml:space="preserve"> </w:t>
            </w:r>
            <w:r w:rsidRPr="00CB2D98">
              <w:rPr>
                <w:w w:val="115"/>
                <w:sz w:val="18"/>
              </w:rPr>
              <w:t>Sosial</w:t>
            </w:r>
            <w:r w:rsidRPr="00CB2D98">
              <w:rPr>
                <w:spacing w:val="75"/>
                <w:w w:val="115"/>
                <w:sz w:val="18"/>
              </w:rPr>
              <w:t xml:space="preserve"> </w:t>
            </w:r>
            <w:r w:rsidRPr="00CB2D98">
              <w:rPr>
                <w:spacing w:val="-2"/>
                <w:w w:val="115"/>
                <w:sz w:val="18"/>
              </w:rPr>
              <w:t>Ekonomi</w:t>
            </w:r>
          </w:p>
          <w:p w14:paraId="67F6EA1A" w14:textId="77777777" w:rsidR="00EE61C2" w:rsidRPr="00CB2D98" w:rsidRDefault="00000000">
            <w:pPr>
              <w:pStyle w:val="TableParagraph"/>
              <w:numPr>
                <w:ilvl w:val="2"/>
                <w:numId w:val="13"/>
              </w:numPr>
              <w:tabs>
                <w:tab w:val="left" w:pos="722"/>
              </w:tabs>
              <w:spacing w:before="33" w:line="273" w:lineRule="auto"/>
              <w:ind w:right="873"/>
              <w:rPr>
                <w:sz w:val="18"/>
              </w:rPr>
            </w:pPr>
            <w:r w:rsidRPr="00CB2D98">
              <w:rPr>
                <w:w w:val="115"/>
                <w:sz w:val="18"/>
              </w:rPr>
              <w:t>Menguraikan</w:t>
            </w:r>
            <w:r w:rsidRPr="00CB2D98">
              <w:rPr>
                <w:spacing w:val="-9"/>
                <w:w w:val="115"/>
                <w:sz w:val="18"/>
              </w:rPr>
              <w:t xml:space="preserve"> </w:t>
            </w:r>
            <w:r w:rsidRPr="00CB2D98">
              <w:rPr>
                <w:w w:val="115"/>
                <w:sz w:val="18"/>
              </w:rPr>
              <w:t>Sistem</w:t>
            </w:r>
            <w:r w:rsidRPr="00CB2D98">
              <w:rPr>
                <w:spacing w:val="-12"/>
                <w:w w:val="115"/>
                <w:sz w:val="18"/>
              </w:rPr>
              <w:t xml:space="preserve"> </w:t>
            </w:r>
            <w:r w:rsidRPr="00CB2D98">
              <w:rPr>
                <w:w w:val="115"/>
                <w:sz w:val="18"/>
              </w:rPr>
              <w:t>Penyediaan</w:t>
            </w:r>
            <w:r w:rsidRPr="00CB2D98">
              <w:rPr>
                <w:spacing w:val="-8"/>
                <w:w w:val="115"/>
                <w:sz w:val="18"/>
              </w:rPr>
              <w:t xml:space="preserve"> </w:t>
            </w:r>
            <w:r w:rsidRPr="00CB2D98">
              <w:rPr>
                <w:w w:val="115"/>
                <w:sz w:val="18"/>
              </w:rPr>
              <w:t>Air Bersih saat ini</w:t>
            </w:r>
          </w:p>
          <w:p w14:paraId="067FDE36" w14:textId="77777777" w:rsidR="00EE61C2" w:rsidRPr="00CB2D98" w:rsidRDefault="00000000">
            <w:pPr>
              <w:pStyle w:val="TableParagraph"/>
              <w:numPr>
                <w:ilvl w:val="2"/>
                <w:numId w:val="13"/>
              </w:numPr>
              <w:tabs>
                <w:tab w:val="left" w:pos="721"/>
              </w:tabs>
              <w:spacing w:before="3"/>
              <w:ind w:left="721" w:hanging="359"/>
              <w:rPr>
                <w:sz w:val="18"/>
              </w:rPr>
            </w:pPr>
            <w:r w:rsidRPr="00CB2D98">
              <w:rPr>
                <w:w w:val="115"/>
                <w:sz w:val="18"/>
              </w:rPr>
              <w:t>Analisa</w:t>
            </w:r>
            <w:r w:rsidRPr="00CB2D98">
              <w:rPr>
                <w:spacing w:val="7"/>
                <w:w w:val="115"/>
                <w:sz w:val="18"/>
              </w:rPr>
              <w:t xml:space="preserve"> </w:t>
            </w:r>
            <w:r w:rsidRPr="00CB2D98">
              <w:rPr>
                <w:w w:val="115"/>
                <w:sz w:val="18"/>
              </w:rPr>
              <w:t>Sumber</w:t>
            </w:r>
            <w:r w:rsidRPr="00CB2D98">
              <w:rPr>
                <w:spacing w:val="6"/>
                <w:w w:val="115"/>
                <w:sz w:val="18"/>
              </w:rPr>
              <w:t xml:space="preserve"> </w:t>
            </w:r>
            <w:r w:rsidRPr="00CB2D98">
              <w:rPr>
                <w:w w:val="115"/>
                <w:sz w:val="18"/>
              </w:rPr>
              <w:t>Air</w:t>
            </w:r>
            <w:r w:rsidRPr="00CB2D98">
              <w:rPr>
                <w:spacing w:val="55"/>
                <w:w w:val="115"/>
                <w:sz w:val="18"/>
              </w:rPr>
              <w:t xml:space="preserve"> </w:t>
            </w:r>
            <w:r w:rsidRPr="00CB2D98">
              <w:rPr>
                <w:spacing w:val="-4"/>
                <w:w w:val="115"/>
                <w:sz w:val="18"/>
              </w:rPr>
              <w:t>Baku</w:t>
            </w:r>
          </w:p>
          <w:p w14:paraId="727C6D45" w14:textId="77777777" w:rsidR="00EE61C2" w:rsidRPr="00CB2D98" w:rsidRDefault="00000000">
            <w:pPr>
              <w:pStyle w:val="TableParagraph"/>
              <w:numPr>
                <w:ilvl w:val="2"/>
                <w:numId w:val="13"/>
              </w:numPr>
              <w:tabs>
                <w:tab w:val="left" w:pos="722"/>
              </w:tabs>
              <w:spacing w:before="33"/>
              <w:rPr>
                <w:sz w:val="18"/>
              </w:rPr>
            </w:pPr>
            <w:r w:rsidRPr="00CB2D98">
              <w:rPr>
                <w:w w:val="115"/>
                <w:sz w:val="18"/>
              </w:rPr>
              <w:t>Rencana</w:t>
            </w:r>
            <w:r w:rsidRPr="00CB2D98">
              <w:rPr>
                <w:spacing w:val="-1"/>
                <w:w w:val="115"/>
                <w:sz w:val="18"/>
              </w:rPr>
              <w:t xml:space="preserve"> </w:t>
            </w:r>
            <w:r w:rsidRPr="00CB2D98">
              <w:rPr>
                <w:w w:val="115"/>
                <w:sz w:val="18"/>
              </w:rPr>
              <w:t>Pengembangan</w:t>
            </w:r>
            <w:r w:rsidRPr="00CB2D98">
              <w:rPr>
                <w:spacing w:val="52"/>
                <w:w w:val="115"/>
                <w:sz w:val="18"/>
              </w:rPr>
              <w:t xml:space="preserve"> </w:t>
            </w:r>
            <w:r w:rsidRPr="00CB2D98">
              <w:rPr>
                <w:spacing w:val="-2"/>
                <w:w w:val="115"/>
                <w:sz w:val="18"/>
              </w:rPr>
              <w:t>Wilayah</w:t>
            </w:r>
          </w:p>
          <w:p w14:paraId="2A78DDFD" w14:textId="77777777" w:rsidR="00EE61C2" w:rsidRPr="00CB2D98" w:rsidRDefault="00000000">
            <w:pPr>
              <w:pStyle w:val="TableParagraph"/>
              <w:numPr>
                <w:ilvl w:val="2"/>
                <w:numId w:val="13"/>
              </w:numPr>
              <w:tabs>
                <w:tab w:val="left" w:pos="722"/>
              </w:tabs>
              <w:spacing w:before="33"/>
              <w:rPr>
                <w:sz w:val="18"/>
              </w:rPr>
            </w:pPr>
            <w:r w:rsidRPr="00CB2D98">
              <w:rPr>
                <w:w w:val="110"/>
                <w:sz w:val="18"/>
              </w:rPr>
              <w:t>Proyeksi</w:t>
            </w:r>
            <w:r w:rsidRPr="00CB2D98">
              <w:rPr>
                <w:spacing w:val="29"/>
                <w:w w:val="110"/>
                <w:sz w:val="18"/>
              </w:rPr>
              <w:t xml:space="preserve"> </w:t>
            </w:r>
            <w:r w:rsidRPr="00CB2D98">
              <w:rPr>
                <w:w w:val="110"/>
                <w:sz w:val="18"/>
              </w:rPr>
              <w:t>Kebutuhan</w:t>
            </w:r>
            <w:r w:rsidRPr="00CB2D98">
              <w:rPr>
                <w:spacing w:val="33"/>
                <w:w w:val="110"/>
                <w:sz w:val="18"/>
              </w:rPr>
              <w:t xml:space="preserve">  </w:t>
            </w:r>
            <w:r w:rsidRPr="00CB2D98">
              <w:rPr>
                <w:spacing w:val="-5"/>
                <w:w w:val="110"/>
                <w:sz w:val="18"/>
              </w:rPr>
              <w:t>Air</w:t>
            </w:r>
          </w:p>
          <w:p w14:paraId="79E8F85E" w14:textId="77777777" w:rsidR="00EE61C2" w:rsidRPr="00CB2D98" w:rsidRDefault="00000000">
            <w:pPr>
              <w:pStyle w:val="TableParagraph"/>
              <w:numPr>
                <w:ilvl w:val="2"/>
                <w:numId w:val="13"/>
              </w:numPr>
              <w:tabs>
                <w:tab w:val="left" w:pos="722"/>
              </w:tabs>
              <w:spacing w:before="29"/>
              <w:rPr>
                <w:sz w:val="18"/>
              </w:rPr>
            </w:pPr>
            <w:r w:rsidRPr="00CB2D98">
              <w:rPr>
                <w:w w:val="115"/>
                <w:sz w:val="18"/>
              </w:rPr>
              <w:t>Konsep</w:t>
            </w:r>
            <w:r w:rsidRPr="00CB2D98">
              <w:rPr>
                <w:spacing w:val="-6"/>
                <w:w w:val="115"/>
                <w:sz w:val="18"/>
              </w:rPr>
              <w:t xml:space="preserve"> </w:t>
            </w:r>
            <w:r w:rsidRPr="00CB2D98">
              <w:rPr>
                <w:w w:val="115"/>
                <w:sz w:val="18"/>
              </w:rPr>
              <w:t>Pengembangan</w:t>
            </w:r>
            <w:r w:rsidRPr="00CB2D98">
              <w:rPr>
                <w:spacing w:val="-5"/>
                <w:w w:val="115"/>
                <w:sz w:val="18"/>
              </w:rPr>
              <w:t xml:space="preserve"> </w:t>
            </w:r>
            <w:r w:rsidRPr="00CB2D98">
              <w:rPr>
                <w:w w:val="115"/>
                <w:sz w:val="18"/>
              </w:rPr>
              <w:t>Sumber</w:t>
            </w:r>
            <w:r w:rsidRPr="00CB2D98">
              <w:rPr>
                <w:spacing w:val="-5"/>
                <w:w w:val="115"/>
                <w:sz w:val="18"/>
              </w:rPr>
              <w:t xml:space="preserve"> </w:t>
            </w:r>
            <w:r w:rsidRPr="00CB2D98">
              <w:rPr>
                <w:w w:val="115"/>
                <w:sz w:val="18"/>
              </w:rPr>
              <w:t>Air</w:t>
            </w:r>
            <w:r w:rsidRPr="00CB2D98">
              <w:rPr>
                <w:spacing w:val="-4"/>
                <w:w w:val="115"/>
                <w:sz w:val="18"/>
              </w:rPr>
              <w:t xml:space="preserve"> Baku</w:t>
            </w:r>
          </w:p>
          <w:p w14:paraId="798D1698" w14:textId="77777777" w:rsidR="00EE61C2" w:rsidRPr="00CB2D98" w:rsidRDefault="00000000">
            <w:pPr>
              <w:pStyle w:val="TableParagraph"/>
              <w:numPr>
                <w:ilvl w:val="2"/>
                <w:numId w:val="13"/>
              </w:numPr>
              <w:tabs>
                <w:tab w:val="left" w:pos="721"/>
              </w:tabs>
              <w:spacing w:before="33"/>
              <w:ind w:left="721" w:hanging="359"/>
              <w:rPr>
                <w:sz w:val="18"/>
              </w:rPr>
            </w:pPr>
            <w:r w:rsidRPr="00CB2D98">
              <w:rPr>
                <w:w w:val="110"/>
                <w:sz w:val="18"/>
              </w:rPr>
              <w:t>Konsep</w:t>
            </w:r>
            <w:r w:rsidRPr="00CB2D98">
              <w:rPr>
                <w:spacing w:val="26"/>
                <w:w w:val="110"/>
                <w:sz w:val="18"/>
              </w:rPr>
              <w:t xml:space="preserve"> </w:t>
            </w:r>
            <w:r w:rsidRPr="00CB2D98">
              <w:rPr>
                <w:w w:val="110"/>
                <w:sz w:val="18"/>
              </w:rPr>
              <w:t>Pengembangan</w:t>
            </w:r>
            <w:r w:rsidRPr="00CB2D98">
              <w:rPr>
                <w:spacing w:val="28"/>
                <w:w w:val="110"/>
                <w:sz w:val="18"/>
              </w:rPr>
              <w:t xml:space="preserve"> </w:t>
            </w:r>
            <w:r w:rsidRPr="00CB2D98">
              <w:rPr>
                <w:w w:val="110"/>
                <w:sz w:val="18"/>
              </w:rPr>
              <w:t>Sistem</w:t>
            </w:r>
            <w:r w:rsidRPr="00CB2D98">
              <w:rPr>
                <w:spacing w:val="21"/>
                <w:w w:val="110"/>
                <w:sz w:val="18"/>
              </w:rPr>
              <w:t xml:space="preserve"> </w:t>
            </w:r>
            <w:r w:rsidRPr="00CB2D98">
              <w:rPr>
                <w:w w:val="110"/>
                <w:sz w:val="18"/>
              </w:rPr>
              <w:t>Air</w:t>
            </w:r>
            <w:r w:rsidRPr="00CB2D98">
              <w:rPr>
                <w:spacing w:val="28"/>
                <w:w w:val="110"/>
                <w:sz w:val="18"/>
              </w:rPr>
              <w:t xml:space="preserve"> </w:t>
            </w:r>
            <w:r w:rsidRPr="00CB2D98">
              <w:rPr>
                <w:spacing w:val="-2"/>
                <w:w w:val="110"/>
                <w:sz w:val="18"/>
              </w:rPr>
              <w:t>Bersih</w:t>
            </w:r>
          </w:p>
          <w:p w14:paraId="34A8CD84" w14:textId="77777777" w:rsidR="00EE61C2" w:rsidRPr="00CB2D98" w:rsidRDefault="00000000">
            <w:pPr>
              <w:pStyle w:val="TableParagraph"/>
              <w:numPr>
                <w:ilvl w:val="2"/>
                <w:numId w:val="13"/>
              </w:numPr>
              <w:tabs>
                <w:tab w:val="left" w:pos="722"/>
              </w:tabs>
              <w:spacing w:before="33"/>
              <w:rPr>
                <w:sz w:val="18"/>
              </w:rPr>
            </w:pPr>
            <w:r w:rsidRPr="00CB2D98">
              <w:rPr>
                <w:w w:val="115"/>
                <w:sz w:val="18"/>
              </w:rPr>
              <w:t>Analisa</w:t>
            </w:r>
            <w:r w:rsidRPr="00CB2D98">
              <w:rPr>
                <w:spacing w:val="6"/>
                <w:w w:val="115"/>
                <w:sz w:val="18"/>
              </w:rPr>
              <w:t xml:space="preserve"> </w:t>
            </w:r>
            <w:r w:rsidRPr="00CB2D98">
              <w:rPr>
                <w:spacing w:val="-2"/>
                <w:w w:val="115"/>
                <w:sz w:val="18"/>
              </w:rPr>
              <w:t>Kelembagaan</w:t>
            </w:r>
          </w:p>
          <w:p w14:paraId="4AE10403" w14:textId="77777777" w:rsidR="00EE61C2" w:rsidRPr="00CB2D98" w:rsidRDefault="00000000">
            <w:pPr>
              <w:pStyle w:val="TableParagraph"/>
              <w:numPr>
                <w:ilvl w:val="2"/>
                <w:numId w:val="13"/>
              </w:numPr>
              <w:tabs>
                <w:tab w:val="left" w:pos="722"/>
              </w:tabs>
              <w:spacing w:before="33"/>
              <w:rPr>
                <w:sz w:val="18"/>
              </w:rPr>
            </w:pPr>
            <w:r w:rsidRPr="00CB2D98">
              <w:rPr>
                <w:w w:val="115"/>
                <w:sz w:val="18"/>
              </w:rPr>
              <w:t>Analisa</w:t>
            </w:r>
            <w:r w:rsidRPr="00CB2D98">
              <w:rPr>
                <w:spacing w:val="6"/>
                <w:w w:val="115"/>
                <w:sz w:val="18"/>
              </w:rPr>
              <w:t xml:space="preserve"> </w:t>
            </w:r>
            <w:r w:rsidRPr="00CB2D98">
              <w:rPr>
                <w:spacing w:val="-2"/>
                <w:w w:val="115"/>
                <w:sz w:val="18"/>
              </w:rPr>
              <w:t>Keuangan</w:t>
            </w:r>
          </w:p>
          <w:p w14:paraId="3563D6BC" w14:textId="77777777" w:rsidR="00EE61C2" w:rsidRPr="00CB2D98" w:rsidRDefault="00000000">
            <w:pPr>
              <w:pStyle w:val="TableParagraph"/>
              <w:numPr>
                <w:ilvl w:val="2"/>
                <w:numId w:val="13"/>
              </w:numPr>
              <w:tabs>
                <w:tab w:val="left" w:pos="721"/>
              </w:tabs>
              <w:spacing w:before="29"/>
              <w:ind w:left="721" w:hanging="359"/>
              <w:rPr>
                <w:sz w:val="18"/>
              </w:rPr>
            </w:pPr>
            <w:r w:rsidRPr="00CB2D98">
              <w:rPr>
                <w:w w:val="115"/>
                <w:sz w:val="18"/>
              </w:rPr>
              <w:t>Peran</w:t>
            </w:r>
            <w:r w:rsidRPr="00CB2D98">
              <w:rPr>
                <w:spacing w:val="8"/>
                <w:w w:val="115"/>
                <w:sz w:val="18"/>
              </w:rPr>
              <w:t xml:space="preserve"> </w:t>
            </w:r>
            <w:r w:rsidRPr="00CB2D98">
              <w:rPr>
                <w:w w:val="115"/>
                <w:sz w:val="18"/>
              </w:rPr>
              <w:t>Serta</w:t>
            </w:r>
            <w:r w:rsidRPr="00CB2D98">
              <w:rPr>
                <w:spacing w:val="3"/>
                <w:w w:val="115"/>
                <w:sz w:val="18"/>
              </w:rPr>
              <w:t xml:space="preserve"> </w:t>
            </w:r>
            <w:r w:rsidRPr="00CB2D98">
              <w:rPr>
                <w:spacing w:val="-2"/>
                <w:w w:val="115"/>
                <w:sz w:val="18"/>
              </w:rPr>
              <w:t>Swasta</w:t>
            </w:r>
          </w:p>
        </w:tc>
        <w:tc>
          <w:tcPr>
            <w:tcW w:w="1008" w:type="dxa"/>
          </w:tcPr>
          <w:p w14:paraId="5231B680" w14:textId="77777777" w:rsidR="00EE61C2" w:rsidRPr="00CB2D98" w:rsidRDefault="00EE61C2">
            <w:pPr>
              <w:pStyle w:val="TableParagraph"/>
              <w:rPr>
                <w:sz w:val="18"/>
              </w:rPr>
            </w:pPr>
          </w:p>
          <w:p w14:paraId="58331BEC" w14:textId="77777777" w:rsidR="00EE61C2" w:rsidRPr="00CB2D98" w:rsidRDefault="00EE61C2">
            <w:pPr>
              <w:pStyle w:val="TableParagraph"/>
              <w:rPr>
                <w:sz w:val="18"/>
              </w:rPr>
            </w:pPr>
          </w:p>
          <w:p w14:paraId="3BC31B41" w14:textId="77777777" w:rsidR="00EE61C2" w:rsidRPr="00CB2D98" w:rsidRDefault="00EE61C2">
            <w:pPr>
              <w:pStyle w:val="TableParagraph"/>
              <w:rPr>
                <w:sz w:val="18"/>
              </w:rPr>
            </w:pPr>
          </w:p>
          <w:p w14:paraId="46F96361" w14:textId="77777777" w:rsidR="00EE61C2" w:rsidRPr="00CB2D98" w:rsidRDefault="00EE61C2">
            <w:pPr>
              <w:pStyle w:val="TableParagraph"/>
              <w:rPr>
                <w:sz w:val="18"/>
              </w:rPr>
            </w:pPr>
          </w:p>
          <w:p w14:paraId="6866671D" w14:textId="77777777" w:rsidR="00EE61C2" w:rsidRPr="00CB2D98" w:rsidRDefault="00EE61C2">
            <w:pPr>
              <w:pStyle w:val="TableParagraph"/>
              <w:rPr>
                <w:sz w:val="18"/>
              </w:rPr>
            </w:pPr>
          </w:p>
          <w:p w14:paraId="3B8EAC6F" w14:textId="77777777" w:rsidR="00EE61C2" w:rsidRPr="00CB2D98" w:rsidRDefault="00EE61C2">
            <w:pPr>
              <w:pStyle w:val="TableParagraph"/>
              <w:rPr>
                <w:sz w:val="18"/>
              </w:rPr>
            </w:pPr>
          </w:p>
          <w:p w14:paraId="6B7A038D" w14:textId="77777777" w:rsidR="00EE61C2" w:rsidRPr="00CB2D98" w:rsidRDefault="00EE61C2">
            <w:pPr>
              <w:pStyle w:val="TableParagraph"/>
              <w:rPr>
                <w:sz w:val="18"/>
              </w:rPr>
            </w:pPr>
          </w:p>
          <w:p w14:paraId="42E72146" w14:textId="77777777" w:rsidR="00EE61C2" w:rsidRPr="00CB2D98" w:rsidRDefault="00EE61C2">
            <w:pPr>
              <w:pStyle w:val="TableParagraph"/>
              <w:rPr>
                <w:sz w:val="18"/>
              </w:rPr>
            </w:pPr>
          </w:p>
          <w:p w14:paraId="37F44762" w14:textId="77777777" w:rsidR="00EE61C2" w:rsidRPr="00CB2D98" w:rsidRDefault="00EE61C2">
            <w:pPr>
              <w:pStyle w:val="TableParagraph"/>
              <w:spacing w:before="25"/>
              <w:rPr>
                <w:sz w:val="18"/>
              </w:rPr>
            </w:pPr>
          </w:p>
          <w:p w14:paraId="316342FC" w14:textId="77777777" w:rsidR="00EE61C2" w:rsidRPr="00CB2D98" w:rsidRDefault="00000000">
            <w:pPr>
              <w:pStyle w:val="TableParagraph"/>
              <w:ind w:left="8" w:right="4"/>
              <w:jc w:val="center"/>
              <w:rPr>
                <w:sz w:val="18"/>
              </w:rPr>
            </w:pPr>
            <w:r w:rsidRPr="00CB2D98">
              <w:rPr>
                <w:spacing w:val="-2"/>
                <w:w w:val="120"/>
                <w:sz w:val="18"/>
              </w:rPr>
              <w:t>86.00</w:t>
            </w:r>
          </w:p>
        </w:tc>
        <w:tc>
          <w:tcPr>
            <w:tcW w:w="1509" w:type="dxa"/>
          </w:tcPr>
          <w:p w14:paraId="480D82DB" w14:textId="77777777" w:rsidR="00EE61C2" w:rsidRPr="00CB2D98" w:rsidRDefault="00EE61C2">
            <w:pPr>
              <w:pStyle w:val="TableParagraph"/>
              <w:rPr>
                <w:sz w:val="18"/>
              </w:rPr>
            </w:pPr>
          </w:p>
          <w:p w14:paraId="4961E612" w14:textId="77777777" w:rsidR="00EE61C2" w:rsidRPr="00CB2D98" w:rsidRDefault="00EE61C2">
            <w:pPr>
              <w:pStyle w:val="TableParagraph"/>
              <w:rPr>
                <w:sz w:val="18"/>
              </w:rPr>
            </w:pPr>
          </w:p>
          <w:p w14:paraId="4BC42A90" w14:textId="77777777" w:rsidR="00EE61C2" w:rsidRPr="00CB2D98" w:rsidRDefault="00EE61C2">
            <w:pPr>
              <w:pStyle w:val="TableParagraph"/>
              <w:rPr>
                <w:sz w:val="18"/>
              </w:rPr>
            </w:pPr>
          </w:p>
          <w:p w14:paraId="3FA1B0FA" w14:textId="77777777" w:rsidR="00EE61C2" w:rsidRPr="00CB2D98" w:rsidRDefault="00EE61C2">
            <w:pPr>
              <w:pStyle w:val="TableParagraph"/>
              <w:rPr>
                <w:sz w:val="18"/>
              </w:rPr>
            </w:pPr>
          </w:p>
          <w:p w14:paraId="390F386B" w14:textId="77777777" w:rsidR="00EE61C2" w:rsidRPr="00CB2D98" w:rsidRDefault="00EE61C2">
            <w:pPr>
              <w:pStyle w:val="TableParagraph"/>
              <w:rPr>
                <w:sz w:val="18"/>
              </w:rPr>
            </w:pPr>
          </w:p>
          <w:p w14:paraId="17F4334C" w14:textId="77777777" w:rsidR="00EE61C2" w:rsidRPr="00CB2D98" w:rsidRDefault="00EE61C2">
            <w:pPr>
              <w:pStyle w:val="TableParagraph"/>
              <w:rPr>
                <w:sz w:val="18"/>
              </w:rPr>
            </w:pPr>
          </w:p>
          <w:p w14:paraId="0E609698" w14:textId="77777777" w:rsidR="00EE61C2" w:rsidRPr="00CB2D98" w:rsidRDefault="00EE61C2">
            <w:pPr>
              <w:pStyle w:val="TableParagraph"/>
              <w:rPr>
                <w:sz w:val="18"/>
              </w:rPr>
            </w:pPr>
          </w:p>
          <w:p w14:paraId="2A7E1099" w14:textId="77777777" w:rsidR="00EE61C2" w:rsidRPr="00CB2D98" w:rsidRDefault="00EE61C2">
            <w:pPr>
              <w:pStyle w:val="TableParagraph"/>
              <w:spacing w:before="100"/>
              <w:rPr>
                <w:sz w:val="18"/>
              </w:rPr>
            </w:pPr>
          </w:p>
          <w:p w14:paraId="414F8D15" w14:textId="77777777" w:rsidR="00EE61C2" w:rsidRPr="00CB2D98" w:rsidRDefault="00000000">
            <w:pPr>
              <w:pStyle w:val="TableParagraph"/>
              <w:ind w:left="343"/>
              <w:rPr>
                <w:sz w:val="18"/>
              </w:rPr>
            </w:pPr>
            <w:r w:rsidRPr="00CB2D98">
              <w:rPr>
                <w:w w:val="115"/>
                <w:sz w:val="18"/>
              </w:rPr>
              <w:t>86.00</w:t>
            </w:r>
            <w:r w:rsidRPr="00CB2D98">
              <w:rPr>
                <w:spacing w:val="4"/>
                <w:w w:val="120"/>
                <w:sz w:val="18"/>
              </w:rPr>
              <w:t xml:space="preserve"> </w:t>
            </w:r>
            <w:r w:rsidRPr="00CB2D98">
              <w:rPr>
                <w:spacing w:val="-5"/>
                <w:w w:val="120"/>
                <w:sz w:val="18"/>
              </w:rPr>
              <w:t>s.d</w:t>
            </w:r>
          </w:p>
          <w:p w14:paraId="23E42DC1" w14:textId="77777777" w:rsidR="00EE61C2" w:rsidRPr="00CB2D98" w:rsidRDefault="00000000">
            <w:pPr>
              <w:pStyle w:val="TableParagraph"/>
              <w:spacing w:before="1"/>
              <w:ind w:left="499"/>
              <w:rPr>
                <w:sz w:val="18"/>
              </w:rPr>
            </w:pPr>
            <w:r w:rsidRPr="00CB2D98">
              <w:rPr>
                <w:spacing w:val="-2"/>
                <w:w w:val="120"/>
                <w:sz w:val="18"/>
              </w:rPr>
              <w:t>93.00</w:t>
            </w:r>
          </w:p>
        </w:tc>
        <w:tc>
          <w:tcPr>
            <w:tcW w:w="1513" w:type="dxa"/>
          </w:tcPr>
          <w:p w14:paraId="03BC17C3" w14:textId="77777777" w:rsidR="00EE61C2" w:rsidRPr="00CB2D98" w:rsidRDefault="00EE61C2">
            <w:pPr>
              <w:pStyle w:val="TableParagraph"/>
              <w:rPr>
                <w:sz w:val="18"/>
              </w:rPr>
            </w:pPr>
          </w:p>
          <w:p w14:paraId="61E854BA" w14:textId="77777777" w:rsidR="00EE61C2" w:rsidRPr="00CB2D98" w:rsidRDefault="00EE61C2">
            <w:pPr>
              <w:pStyle w:val="TableParagraph"/>
              <w:rPr>
                <w:sz w:val="18"/>
              </w:rPr>
            </w:pPr>
          </w:p>
          <w:p w14:paraId="290748F3" w14:textId="77777777" w:rsidR="00EE61C2" w:rsidRPr="00CB2D98" w:rsidRDefault="00EE61C2">
            <w:pPr>
              <w:pStyle w:val="TableParagraph"/>
              <w:rPr>
                <w:sz w:val="18"/>
              </w:rPr>
            </w:pPr>
          </w:p>
          <w:p w14:paraId="178662E7" w14:textId="77777777" w:rsidR="00EE61C2" w:rsidRPr="00CB2D98" w:rsidRDefault="00EE61C2">
            <w:pPr>
              <w:pStyle w:val="TableParagraph"/>
              <w:rPr>
                <w:sz w:val="18"/>
              </w:rPr>
            </w:pPr>
          </w:p>
          <w:p w14:paraId="198CFC7B" w14:textId="77777777" w:rsidR="00EE61C2" w:rsidRPr="00CB2D98" w:rsidRDefault="00EE61C2">
            <w:pPr>
              <w:pStyle w:val="TableParagraph"/>
              <w:rPr>
                <w:sz w:val="18"/>
              </w:rPr>
            </w:pPr>
          </w:p>
          <w:p w14:paraId="50BEB5E0" w14:textId="77777777" w:rsidR="00EE61C2" w:rsidRPr="00CB2D98" w:rsidRDefault="00EE61C2">
            <w:pPr>
              <w:pStyle w:val="TableParagraph"/>
              <w:rPr>
                <w:sz w:val="18"/>
              </w:rPr>
            </w:pPr>
          </w:p>
          <w:p w14:paraId="3F543F3F" w14:textId="77777777" w:rsidR="00EE61C2" w:rsidRPr="00CB2D98" w:rsidRDefault="00EE61C2">
            <w:pPr>
              <w:pStyle w:val="TableParagraph"/>
              <w:spacing w:before="35"/>
              <w:rPr>
                <w:sz w:val="18"/>
              </w:rPr>
            </w:pPr>
          </w:p>
          <w:p w14:paraId="1E0B2ACE" w14:textId="77777777" w:rsidR="00EE61C2" w:rsidRPr="00CB2D98" w:rsidRDefault="00000000">
            <w:pPr>
              <w:pStyle w:val="TableParagraph"/>
              <w:spacing w:line="180" w:lineRule="exact"/>
              <w:ind w:left="342"/>
              <w:rPr>
                <w:sz w:val="18"/>
              </w:rPr>
            </w:pPr>
            <w:r w:rsidRPr="00CB2D98">
              <w:rPr>
                <w:w w:val="115"/>
                <w:sz w:val="18"/>
              </w:rPr>
              <w:t>93.00</w:t>
            </w:r>
            <w:r w:rsidRPr="00CB2D98">
              <w:rPr>
                <w:spacing w:val="6"/>
                <w:w w:val="115"/>
                <w:sz w:val="18"/>
              </w:rPr>
              <w:t xml:space="preserve"> </w:t>
            </w:r>
            <w:r w:rsidRPr="00CB2D98">
              <w:rPr>
                <w:spacing w:val="-5"/>
                <w:w w:val="115"/>
                <w:sz w:val="18"/>
              </w:rPr>
              <w:t>s.d</w:t>
            </w:r>
          </w:p>
          <w:p w14:paraId="2D75EF4A" w14:textId="77777777" w:rsidR="00EE61C2" w:rsidRPr="00CB2D98" w:rsidRDefault="00000000">
            <w:pPr>
              <w:pStyle w:val="TableParagraph"/>
              <w:spacing w:line="180" w:lineRule="exact"/>
              <w:ind w:left="454"/>
              <w:rPr>
                <w:sz w:val="18"/>
              </w:rPr>
            </w:pPr>
            <w:r w:rsidRPr="00CB2D98">
              <w:rPr>
                <w:spacing w:val="-2"/>
                <w:w w:val="120"/>
                <w:sz w:val="18"/>
              </w:rPr>
              <w:t>96.00</w:t>
            </w:r>
          </w:p>
        </w:tc>
        <w:tc>
          <w:tcPr>
            <w:tcW w:w="828" w:type="dxa"/>
          </w:tcPr>
          <w:p w14:paraId="2069A42E" w14:textId="77777777" w:rsidR="00EE61C2" w:rsidRPr="00CB2D98" w:rsidRDefault="00EE61C2">
            <w:pPr>
              <w:pStyle w:val="TableParagraph"/>
              <w:rPr>
                <w:sz w:val="18"/>
              </w:rPr>
            </w:pPr>
          </w:p>
          <w:p w14:paraId="0FCC3854" w14:textId="77777777" w:rsidR="00EE61C2" w:rsidRPr="00CB2D98" w:rsidRDefault="00EE61C2">
            <w:pPr>
              <w:pStyle w:val="TableParagraph"/>
              <w:rPr>
                <w:sz w:val="18"/>
              </w:rPr>
            </w:pPr>
          </w:p>
          <w:p w14:paraId="2899AA29" w14:textId="77777777" w:rsidR="00EE61C2" w:rsidRPr="00CB2D98" w:rsidRDefault="00EE61C2">
            <w:pPr>
              <w:pStyle w:val="TableParagraph"/>
              <w:rPr>
                <w:sz w:val="18"/>
              </w:rPr>
            </w:pPr>
          </w:p>
          <w:p w14:paraId="2A21B0DA" w14:textId="77777777" w:rsidR="00EE61C2" w:rsidRPr="00CB2D98" w:rsidRDefault="00EE61C2">
            <w:pPr>
              <w:pStyle w:val="TableParagraph"/>
              <w:rPr>
                <w:sz w:val="18"/>
              </w:rPr>
            </w:pPr>
          </w:p>
          <w:p w14:paraId="698A5962" w14:textId="77777777" w:rsidR="00EE61C2" w:rsidRPr="00CB2D98" w:rsidRDefault="00EE61C2">
            <w:pPr>
              <w:pStyle w:val="TableParagraph"/>
              <w:rPr>
                <w:sz w:val="18"/>
              </w:rPr>
            </w:pPr>
          </w:p>
          <w:p w14:paraId="7B93FBA9" w14:textId="77777777" w:rsidR="00EE61C2" w:rsidRPr="00CB2D98" w:rsidRDefault="00EE61C2">
            <w:pPr>
              <w:pStyle w:val="TableParagraph"/>
              <w:rPr>
                <w:sz w:val="18"/>
              </w:rPr>
            </w:pPr>
          </w:p>
          <w:p w14:paraId="772A7448" w14:textId="77777777" w:rsidR="00EE61C2" w:rsidRPr="00CB2D98" w:rsidRDefault="00EE61C2">
            <w:pPr>
              <w:pStyle w:val="TableParagraph"/>
              <w:rPr>
                <w:sz w:val="18"/>
              </w:rPr>
            </w:pPr>
          </w:p>
          <w:p w14:paraId="32BBF1F5" w14:textId="77777777" w:rsidR="00EE61C2" w:rsidRPr="00CB2D98" w:rsidRDefault="00EE61C2">
            <w:pPr>
              <w:pStyle w:val="TableParagraph"/>
              <w:rPr>
                <w:sz w:val="18"/>
              </w:rPr>
            </w:pPr>
          </w:p>
          <w:p w14:paraId="6F3E0AF5" w14:textId="77777777" w:rsidR="00EE61C2" w:rsidRPr="00CB2D98" w:rsidRDefault="00EE61C2">
            <w:pPr>
              <w:pStyle w:val="TableParagraph"/>
              <w:spacing w:before="25"/>
              <w:rPr>
                <w:sz w:val="18"/>
              </w:rPr>
            </w:pPr>
          </w:p>
          <w:p w14:paraId="3A3759BB" w14:textId="77777777" w:rsidR="00EE61C2" w:rsidRPr="00CB2D98" w:rsidRDefault="00000000">
            <w:pPr>
              <w:pStyle w:val="TableParagraph"/>
              <w:ind w:left="6" w:right="4"/>
              <w:jc w:val="center"/>
              <w:rPr>
                <w:sz w:val="18"/>
              </w:rPr>
            </w:pPr>
            <w:r w:rsidRPr="00CB2D98">
              <w:rPr>
                <w:spacing w:val="-2"/>
                <w:w w:val="120"/>
                <w:sz w:val="18"/>
              </w:rPr>
              <w:t>&gt;96,00</w:t>
            </w:r>
          </w:p>
        </w:tc>
        <w:tc>
          <w:tcPr>
            <w:tcW w:w="4057" w:type="dxa"/>
          </w:tcPr>
          <w:p w14:paraId="787A372B" w14:textId="77777777" w:rsidR="00EE61C2" w:rsidRPr="00CB2D98" w:rsidRDefault="00EE61C2">
            <w:pPr>
              <w:pStyle w:val="TableParagraph"/>
              <w:rPr>
                <w:sz w:val="18"/>
              </w:rPr>
            </w:pPr>
          </w:p>
          <w:p w14:paraId="03A35D78" w14:textId="77777777" w:rsidR="00EE61C2" w:rsidRPr="00CB2D98" w:rsidRDefault="00EE61C2">
            <w:pPr>
              <w:pStyle w:val="TableParagraph"/>
              <w:rPr>
                <w:sz w:val="18"/>
              </w:rPr>
            </w:pPr>
          </w:p>
          <w:p w14:paraId="2D4566FD" w14:textId="77777777" w:rsidR="00EE61C2" w:rsidRPr="00CB2D98" w:rsidRDefault="00EE61C2">
            <w:pPr>
              <w:pStyle w:val="TableParagraph"/>
              <w:rPr>
                <w:sz w:val="18"/>
              </w:rPr>
            </w:pPr>
          </w:p>
          <w:p w14:paraId="5A8CB9B2" w14:textId="77777777" w:rsidR="00EE61C2" w:rsidRPr="00CB2D98" w:rsidRDefault="00EE61C2">
            <w:pPr>
              <w:pStyle w:val="TableParagraph"/>
              <w:rPr>
                <w:sz w:val="18"/>
              </w:rPr>
            </w:pPr>
          </w:p>
          <w:p w14:paraId="63BCCDEF" w14:textId="77777777" w:rsidR="00EE61C2" w:rsidRPr="00CB2D98" w:rsidRDefault="00EE61C2">
            <w:pPr>
              <w:pStyle w:val="TableParagraph"/>
              <w:rPr>
                <w:sz w:val="18"/>
              </w:rPr>
            </w:pPr>
          </w:p>
          <w:p w14:paraId="5D3535B8" w14:textId="77777777" w:rsidR="00EE61C2" w:rsidRPr="00CB2D98" w:rsidRDefault="00EE61C2">
            <w:pPr>
              <w:pStyle w:val="TableParagraph"/>
              <w:rPr>
                <w:sz w:val="18"/>
              </w:rPr>
            </w:pPr>
          </w:p>
          <w:p w14:paraId="5D5AC343" w14:textId="77777777" w:rsidR="00EE61C2" w:rsidRPr="00CB2D98" w:rsidRDefault="00EE61C2">
            <w:pPr>
              <w:pStyle w:val="TableParagraph"/>
              <w:spacing w:before="171"/>
              <w:rPr>
                <w:sz w:val="18"/>
              </w:rPr>
            </w:pPr>
          </w:p>
          <w:p w14:paraId="7E01BEFF" w14:textId="77777777" w:rsidR="00EE61C2" w:rsidRPr="00CB2D98" w:rsidRDefault="00000000">
            <w:pPr>
              <w:pStyle w:val="TableParagraph"/>
              <w:tabs>
                <w:tab w:val="left" w:pos="1850"/>
                <w:tab w:val="left" w:pos="2914"/>
              </w:tabs>
              <w:ind w:left="233" w:right="281"/>
              <w:rPr>
                <w:sz w:val="18"/>
              </w:rPr>
            </w:pPr>
            <w:r w:rsidRPr="00CB2D98">
              <w:rPr>
                <w:spacing w:val="-2"/>
                <w:w w:val="115"/>
                <w:sz w:val="18"/>
              </w:rPr>
              <w:t>Pelaksanaan</w:t>
            </w:r>
            <w:r w:rsidRPr="00CB2D98">
              <w:rPr>
                <w:sz w:val="18"/>
              </w:rPr>
              <w:tab/>
            </w:r>
            <w:r w:rsidRPr="00CB2D98">
              <w:rPr>
                <w:spacing w:val="-2"/>
                <w:w w:val="115"/>
                <w:sz w:val="18"/>
              </w:rPr>
              <w:t>secara</w:t>
            </w:r>
            <w:r w:rsidRPr="00CB2D98">
              <w:rPr>
                <w:sz w:val="18"/>
              </w:rPr>
              <w:tab/>
            </w:r>
            <w:r w:rsidRPr="00CB2D98">
              <w:rPr>
                <w:spacing w:val="-2"/>
                <w:w w:val="110"/>
                <w:sz w:val="18"/>
              </w:rPr>
              <w:t xml:space="preserve">swakelola </w:t>
            </w:r>
            <w:r w:rsidRPr="00CB2D98">
              <w:rPr>
                <w:w w:val="115"/>
                <w:sz w:val="18"/>
              </w:rPr>
              <w:t>dibayarkan</w:t>
            </w:r>
            <w:r w:rsidRPr="00CB2D98">
              <w:rPr>
                <w:spacing w:val="80"/>
                <w:w w:val="115"/>
                <w:sz w:val="18"/>
              </w:rPr>
              <w:t xml:space="preserve"> </w:t>
            </w:r>
            <w:r w:rsidRPr="00CB2D98">
              <w:rPr>
                <w:w w:val="115"/>
                <w:sz w:val="18"/>
              </w:rPr>
              <w:t>60%</w:t>
            </w:r>
            <w:r w:rsidRPr="00CB2D98">
              <w:rPr>
                <w:spacing w:val="40"/>
                <w:w w:val="115"/>
                <w:sz w:val="18"/>
              </w:rPr>
              <w:t xml:space="preserve"> </w:t>
            </w:r>
            <w:r w:rsidRPr="00CB2D98">
              <w:rPr>
                <w:w w:val="115"/>
                <w:sz w:val="18"/>
              </w:rPr>
              <w:t>dari nilai bobot</w:t>
            </w:r>
          </w:p>
        </w:tc>
      </w:tr>
      <w:tr w:rsidR="00CB2D98" w:rsidRPr="00CB2D98" w14:paraId="3A563D56" w14:textId="77777777" w:rsidTr="00B4191E">
        <w:trPr>
          <w:trHeight w:val="1274"/>
        </w:trPr>
        <w:tc>
          <w:tcPr>
            <w:tcW w:w="460" w:type="dxa"/>
            <w:vMerge/>
            <w:tcBorders>
              <w:top w:val="nil"/>
            </w:tcBorders>
          </w:tcPr>
          <w:p w14:paraId="11BA927E" w14:textId="77777777" w:rsidR="00EE61C2" w:rsidRPr="00CB2D98" w:rsidRDefault="00EE61C2">
            <w:pPr>
              <w:rPr>
                <w:sz w:val="2"/>
                <w:szCs w:val="2"/>
              </w:rPr>
            </w:pPr>
          </w:p>
        </w:tc>
        <w:tc>
          <w:tcPr>
            <w:tcW w:w="5097" w:type="dxa"/>
          </w:tcPr>
          <w:p w14:paraId="3D92ADB6" w14:textId="77777777" w:rsidR="00EE61C2" w:rsidRPr="00CB2D98" w:rsidRDefault="00000000">
            <w:pPr>
              <w:pStyle w:val="TableParagraph"/>
              <w:numPr>
                <w:ilvl w:val="1"/>
                <w:numId w:val="12"/>
              </w:numPr>
              <w:tabs>
                <w:tab w:val="left" w:pos="895"/>
              </w:tabs>
              <w:spacing w:line="205" w:lineRule="exact"/>
              <w:ind w:hanging="792"/>
              <w:rPr>
                <w:sz w:val="18"/>
              </w:rPr>
            </w:pPr>
            <w:r w:rsidRPr="00CB2D98">
              <w:rPr>
                <w:w w:val="115"/>
                <w:sz w:val="18"/>
              </w:rPr>
              <w:t>BIAYA</w:t>
            </w:r>
            <w:r w:rsidRPr="00CB2D98">
              <w:rPr>
                <w:spacing w:val="10"/>
                <w:w w:val="115"/>
                <w:sz w:val="18"/>
              </w:rPr>
              <w:t xml:space="preserve"> </w:t>
            </w:r>
            <w:r w:rsidRPr="00CB2D98">
              <w:rPr>
                <w:w w:val="115"/>
                <w:sz w:val="18"/>
              </w:rPr>
              <w:t>EVALUASI</w:t>
            </w:r>
            <w:r w:rsidRPr="00CB2D98">
              <w:rPr>
                <w:spacing w:val="8"/>
                <w:w w:val="115"/>
                <w:sz w:val="18"/>
              </w:rPr>
              <w:t xml:space="preserve"> </w:t>
            </w:r>
            <w:r w:rsidRPr="00CB2D98">
              <w:rPr>
                <w:w w:val="115"/>
                <w:sz w:val="18"/>
              </w:rPr>
              <w:t>DAN</w:t>
            </w:r>
            <w:r w:rsidRPr="00CB2D98">
              <w:rPr>
                <w:spacing w:val="52"/>
                <w:w w:val="115"/>
                <w:sz w:val="18"/>
              </w:rPr>
              <w:t xml:space="preserve"> </w:t>
            </w:r>
            <w:r w:rsidRPr="00CB2D98">
              <w:rPr>
                <w:spacing w:val="-2"/>
                <w:w w:val="115"/>
                <w:sz w:val="18"/>
              </w:rPr>
              <w:t>PELAPORAN</w:t>
            </w:r>
          </w:p>
          <w:p w14:paraId="3F1EF2F6" w14:textId="77777777" w:rsidR="00EE61C2" w:rsidRPr="00CB2D98" w:rsidRDefault="00000000">
            <w:pPr>
              <w:pStyle w:val="TableParagraph"/>
              <w:numPr>
                <w:ilvl w:val="2"/>
                <w:numId w:val="12"/>
              </w:numPr>
              <w:tabs>
                <w:tab w:val="left" w:pos="821"/>
              </w:tabs>
              <w:spacing w:line="210" w:lineRule="exact"/>
              <w:ind w:left="821" w:hanging="359"/>
              <w:rPr>
                <w:sz w:val="18"/>
              </w:rPr>
            </w:pPr>
            <w:r w:rsidRPr="00CB2D98">
              <w:rPr>
                <w:w w:val="115"/>
                <w:sz w:val="18"/>
              </w:rPr>
              <w:t>Perjalanan</w:t>
            </w:r>
            <w:r w:rsidRPr="00CB2D98">
              <w:rPr>
                <w:spacing w:val="51"/>
                <w:w w:val="115"/>
                <w:sz w:val="18"/>
              </w:rPr>
              <w:t xml:space="preserve"> </w:t>
            </w:r>
            <w:r w:rsidRPr="00CB2D98">
              <w:rPr>
                <w:spacing w:val="-4"/>
                <w:w w:val="115"/>
                <w:sz w:val="18"/>
              </w:rPr>
              <w:t>Dinas</w:t>
            </w:r>
          </w:p>
          <w:p w14:paraId="215BAB06" w14:textId="77777777" w:rsidR="00EE61C2" w:rsidRPr="00CB2D98" w:rsidRDefault="00000000">
            <w:pPr>
              <w:pStyle w:val="TableParagraph"/>
              <w:numPr>
                <w:ilvl w:val="2"/>
                <w:numId w:val="12"/>
              </w:numPr>
              <w:tabs>
                <w:tab w:val="left" w:pos="821"/>
              </w:tabs>
              <w:spacing w:before="33"/>
              <w:ind w:left="821" w:hanging="359"/>
              <w:rPr>
                <w:sz w:val="18"/>
              </w:rPr>
            </w:pPr>
            <w:r w:rsidRPr="00CB2D98">
              <w:rPr>
                <w:w w:val="115"/>
                <w:sz w:val="18"/>
              </w:rPr>
              <w:t>Dokumentasi</w:t>
            </w:r>
            <w:r w:rsidRPr="00CB2D98">
              <w:rPr>
                <w:spacing w:val="4"/>
                <w:w w:val="115"/>
                <w:sz w:val="18"/>
              </w:rPr>
              <w:t xml:space="preserve"> </w:t>
            </w:r>
            <w:r w:rsidRPr="00CB2D98">
              <w:rPr>
                <w:w w:val="115"/>
                <w:sz w:val="18"/>
              </w:rPr>
              <w:t>dan</w:t>
            </w:r>
            <w:r w:rsidRPr="00CB2D98">
              <w:rPr>
                <w:spacing w:val="69"/>
                <w:w w:val="115"/>
                <w:sz w:val="18"/>
              </w:rPr>
              <w:t xml:space="preserve"> </w:t>
            </w:r>
            <w:r w:rsidRPr="00CB2D98">
              <w:rPr>
                <w:spacing w:val="-2"/>
                <w:w w:val="115"/>
                <w:sz w:val="18"/>
              </w:rPr>
              <w:t>Penggandaan</w:t>
            </w:r>
          </w:p>
          <w:p w14:paraId="54BCCEFC" w14:textId="77777777" w:rsidR="00EE61C2" w:rsidRPr="00CB2D98" w:rsidRDefault="00000000">
            <w:pPr>
              <w:pStyle w:val="TableParagraph"/>
              <w:numPr>
                <w:ilvl w:val="2"/>
                <w:numId w:val="12"/>
              </w:numPr>
              <w:tabs>
                <w:tab w:val="left" w:pos="823"/>
              </w:tabs>
              <w:spacing w:before="33"/>
              <w:rPr>
                <w:sz w:val="18"/>
              </w:rPr>
            </w:pPr>
            <w:r w:rsidRPr="00CB2D98">
              <w:rPr>
                <w:w w:val="115"/>
                <w:sz w:val="18"/>
              </w:rPr>
              <w:t>Pelaporan</w:t>
            </w:r>
            <w:r w:rsidRPr="00CB2D98">
              <w:rPr>
                <w:spacing w:val="1"/>
                <w:w w:val="115"/>
                <w:sz w:val="18"/>
              </w:rPr>
              <w:t xml:space="preserve"> </w:t>
            </w:r>
            <w:r w:rsidRPr="00CB2D98">
              <w:rPr>
                <w:w w:val="115"/>
                <w:sz w:val="18"/>
              </w:rPr>
              <w:t>dan</w:t>
            </w:r>
            <w:r w:rsidRPr="00CB2D98">
              <w:rPr>
                <w:spacing w:val="58"/>
                <w:w w:val="115"/>
                <w:sz w:val="18"/>
              </w:rPr>
              <w:t xml:space="preserve"> </w:t>
            </w:r>
            <w:r w:rsidRPr="00CB2D98">
              <w:rPr>
                <w:spacing w:val="-2"/>
                <w:w w:val="115"/>
                <w:sz w:val="18"/>
              </w:rPr>
              <w:t>Evaluasi</w:t>
            </w:r>
          </w:p>
          <w:p w14:paraId="6A5D7029" w14:textId="77777777" w:rsidR="00EE61C2" w:rsidRPr="00CB2D98" w:rsidRDefault="00000000">
            <w:pPr>
              <w:pStyle w:val="TableParagraph"/>
              <w:numPr>
                <w:ilvl w:val="2"/>
                <w:numId w:val="12"/>
              </w:numPr>
              <w:tabs>
                <w:tab w:val="left" w:pos="821"/>
              </w:tabs>
              <w:spacing w:before="33"/>
              <w:ind w:left="821" w:hanging="359"/>
              <w:rPr>
                <w:sz w:val="18"/>
              </w:rPr>
            </w:pPr>
            <w:r w:rsidRPr="00CB2D98">
              <w:rPr>
                <w:w w:val="115"/>
                <w:sz w:val="18"/>
              </w:rPr>
              <w:t>Pembahasan</w:t>
            </w:r>
            <w:r w:rsidRPr="00CB2D98">
              <w:rPr>
                <w:spacing w:val="8"/>
                <w:w w:val="115"/>
                <w:sz w:val="18"/>
              </w:rPr>
              <w:t xml:space="preserve"> </w:t>
            </w:r>
            <w:r w:rsidRPr="00CB2D98">
              <w:rPr>
                <w:w w:val="115"/>
                <w:sz w:val="18"/>
              </w:rPr>
              <w:t>Hasil</w:t>
            </w:r>
            <w:r w:rsidRPr="00CB2D98">
              <w:rPr>
                <w:spacing w:val="13"/>
                <w:w w:val="115"/>
                <w:sz w:val="18"/>
              </w:rPr>
              <w:t xml:space="preserve"> </w:t>
            </w:r>
            <w:r w:rsidRPr="00CB2D98">
              <w:rPr>
                <w:spacing w:val="-2"/>
                <w:w w:val="115"/>
                <w:sz w:val="18"/>
              </w:rPr>
              <w:t>Konsultan</w:t>
            </w:r>
          </w:p>
        </w:tc>
        <w:tc>
          <w:tcPr>
            <w:tcW w:w="1008" w:type="dxa"/>
          </w:tcPr>
          <w:p w14:paraId="1DA4D433" w14:textId="77777777" w:rsidR="00EE61C2" w:rsidRPr="00CB2D98" w:rsidRDefault="00EE61C2">
            <w:pPr>
              <w:pStyle w:val="TableParagraph"/>
              <w:rPr>
                <w:sz w:val="18"/>
              </w:rPr>
            </w:pPr>
          </w:p>
          <w:p w14:paraId="576D734E" w14:textId="77777777" w:rsidR="00EE61C2" w:rsidRPr="00CB2D98" w:rsidRDefault="00EE61C2">
            <w:pPr>
              <w:pStyle w:val="TableParagraph"/>
              <w:rPr>
                <w:sz w:val="18"/>
              </w:rPr>
            </w:pPr>
          </w:p>
          <w:p w14:paraId="1CED5BD1" w14:textId="77777777" w:rsidR="00EE61C2" w:rsidRPr="00CB2D98" w:rsidRDefault="00EE61C2">
            <w:pPr>
              <w:pStyle w:val="TableParagraph"/>
              <w:spacing w:before="51"/>
              <w:rPr>
                <w:sz w:val="18"/>
              </w:rPr>
            </w:pPr>
          </w:p>
          <w:p w14:paraId="58E82AA7" w14:textId="77777777" w:rsidR="00EE61C2" w:rsidRPr="00CB2D98" w:rsidRDefault="00000000">
            <w:pPr>
              <w:pStyle w:val="TableParagraph"/>
              <w:ind w:left="8"/>
              <w:jc w:val="center"/>
              <w:rPr>
                <w:sz w:val="18"/>
              </w:rPr>
            </w:pPr>
            <w:r w:rsidRPr="00CB2D98">
              <w:rPr>
                <w:spacing w:val="-4"/>
                <w:w w:val="120"/>
                <w:sz w:val="18"/>
              </w:rPr>
              <w:t>5.60</w:t>
            </w:r>
          </w:p>
        </w:tc>
        <w:tc>
          <w:tcPr>
            <w:tcW w:w="1509" w:type="dxa"/>
          </w:tcPr>
          <w:p w14:paraId="5DB93EAE" w14:textId="77777777" w:rsidR="00EE61C2" w:rsidRPr="00CB2D98" w:rsidRDefault="00EE61C2">
            <w:pPr>
              <w:pStyle w:val="TableParagraph"/>
              <w:rPr>
                <w:sz w:val="18"/>
              </w:rPr>
            </w:pPr>
          </w:p>
          <w:p w14:paraId="26A67646" w14:textId="77777777" w:rsidR="00EE61C2" w:rsidRPr="00CB2D98" w:rsidRDefault="00EE61C2">
            <w:pPr>
              <w:pStyle w:val="TableParagraph"/>
              <w:rPr>
                <w:sz w:val="18"/>
              </w:rPr>
            </w:pPr>
          </w:p>
          <w:p w14:paraId="5B1425D5" w14:textId="77777777" w:rsidR="00EE61C2" w:rsidRPr="00CB2D98" w:rsidRDefault="00EE61C2">
            <w:pPr>
              <w:pStyle w:val="TableParagraph"/>
              <w:spacing w:before="51"/>
              <w:rPr>
                <w:sz w:val="18"/>
              </w:rPr>
            </w:pPr>
          </w:p>
          <w:p w14:paraId="2EFC4461" w14:textId="77777777" w:rsidR="00EE61C2" w:rsidRPr="00CB2D98" w:rsidRDefault="00000000">
            <w:pPr>
              <w:pStyle w:val="TableParagraph"/>
              <w:ind w:left="171"/>
              <w:rPr>
                <w:sz w:val="18"/>
              </w:rPr>
            </w:pPr>
            <w:r w:rsidRPr="00CB2D98">
              <w:rPr>
                <w:spacing w:val="-2"/>
                <w:w w:val="125"/>
                <w:sz w:val="18"/>
              </w:rPr>
              <w:t>5.60</w:t>
            </w:r>
            <w:r w:rsidRPr="00CB2D98">
              <w:rPr>
                <w:spacing w:val="-10"/>
                <w:w w:val="125"/>
                <w:sz w:val="18"/>
              </w:rPr>
              <w:t xml:space="preserve"> </w:t>
            </w:r>
            <w:r w:rsidRPr="00CB2D98">
              <w:rPr>
                <w:spacing w:val="-2"/>
                <w:w w:val="125"/>
                <w:sz w:val="18"/>
              </w:rPr>
              <w:t>s.d</w:t>
            </w:r>
            <w:r w:rsidRPr="00CB2D98">
              <w:rPr>
                <w:spacing w:val="-7"/>
                <w:w w:val="125"/>
                <w:sz w:val="18"/>
              </w:rPr>
              <w:t xml:space="preserve"> </w:t>
            </w:r>
            <w:r w:rsidRPr="00CB2D98">
              <w:rPr>
                <w:spacing w:val="-4"/>
                <w:w w:val="125"/>
                <w:sz w:val="18"/>
              </w:rPr>
              <w:t>3.40</w:t>
            </w:r>
          </w:p>
        </w:tc>
        <w:tc>
          <w:tcPr>
            <w:tcW w:w="1513" w:type="dxa"/>
          </w:tcPr>
          <w:p w14:paraId="1ED81B93" w14:textId="77777777" w:rsidR="00EE61C2" w:rsidRPr="00CB2D98" w:rsidRDefault="00EE61C2">
            <w:pPr>
              <w:pStyle w:val="TableParagraph"/>
              <w:rPr>
                <w:sz w:val="18"/>
              </w:rPr>
            </w:pPr>
          </w:p>
          <w:p w14:paraId="63A6A42D" w14:textId="77777777" w:rsidR="00EE61C2" w:rsidRPr="00CB2D98" w:rsidRDefault="00EE61C2">
            <w:pPr>
              <w:pStyle w:val="TableParagraph"/>
              <w:rPr>
                <w:sz w:val="18"/>
              </w:rPr>
            </w:pPr>
          </w:p>
          <w:p w14:paraId="0AF54105" w14:textId="77777777" w:rsidR="00EE61C2" w:rsidRPr="00CB2D98" w:rsidRDefault="00EE61C2">
            <w:pPr>
              <w:pStyle w:val="TableParagraph"/>
              <w:spacing w:before="51"/>
              <w:rPr>
                <w:sz w:val="18"/>
              </w:rPr>
            </w:pPr>
          </w:p>
          <w:p w14:paraId="7DCC1B27" w14:textId="77777777" w:rsidR="00EE61C2" w:rsidRPr="00CB2D98" w:rsidRDefault="00000000">
            <w:pPr>
              <w:pStyle w:val="TableParagraph"/>
              <w:ind w:left="170"/>
              <w:rPr>
                <w:sz w:val="18"/>
              </w:rPr>
            </w:pPr>
            <w:r w:rsidRPr="00CB2D98">
              <w:rPr>
                <w:spacing w:val="-2"/>
                <w:w w:val="125"/>
                <w:sz w:val="18"/>
              </w:rPr>
              <w:t>3.40</w:t>
            </w:r>
            <w:r w:rsidRPr="00CB2D98">
              <w:rPr>
                <w:spacing w:val="-10"/>
                <w:w w:val="125"/>
                <w:sz w:val="18"/>
              </w:rPr>
              <w:t xml:space="preserve"> </w:t>
            </w:r>
            <w:r w:rsidRPr="00CB2D98">
              <w:rPr>
                <w:spacing w:val="-2"/>
                <w:w w:val="125"/>
                <w:sz w:val="18"/>
              </w:rPr>
              <w:t>s.d</w:t>
            </w:r>
            <w:r w:rsidRPr="00CB2D98">
              <w:rPr>
                <w:spacing w:val="-7"/>
                <w:w w:val="125"/>
                <w:sz w:val="18"/>
              </w:rPr>
              <w:t xml:space="preserve"> </w:t>
            </w:r>
            <w:r w:rsidRPr="00CB2D98">
              <w:rPr>
                <w:spacing w:val="-4"/>
                <w:w w:val="125"/>
                <w:sz w:val="18"/>
              </w:rPr>
              <w:t>1.80</w:t>
            </w:r>
          </w:p>
        </w:tc>
        <w:tc>
          <w:tcPr>
            <w:tcW w:w="828" w:type="dxa"/>
          </w:tcPr>
          <w:p w14:paraId="1A3AAC2B" w14:textId="77777777" w:rsidR="00EE61C2" w:rsidRPr="00CB2D98" w:rsidRDefault="00EE61C2">
            <w:pPr>
              <w:pStyle w:val="TableParagraph"/>
              <w:rPr>
                <w:sz w:val="18"/>
              </w:rPr>
            </w:pPr>
          </w:p>
          <w:p w14:paraId="57EBB0FB" w14:textId="77777777" w:rsidR="00EE61C2" w:rsidRPr="00CB2D98" w:rsidRDefault="00EE61C2">
            <w:pPr>
              <w:pStyle w:val="TableParagraph"/>
              <w:rPr>
                <w:sz w:val="18"/>
              </w:rPr>
            </w:pPr>
          </w:p>
          <w:p w14:paraId="07F17257" w14:textId="77777777" w:rsidR="00EE61C2" w:rsidRPr="00CB2D98" w:rsidRDefault="00EE61C2">
            <w:pPr>
              <w:pStyle w:val="TableParagraph"/>
              <w:spacing w:before="51"/>
              <w:rPr>
                <w:sz w:val="18"/>
              </w:rPr>
            </w:pPr>
          </w:p>
          <w:p w14:paraId="54BC2F53" w14:textId="77777777" w:rsidR="00EE61C2" w:rsidRPr="00CB2D98" w:rsidRDefault="00000000">
            <w:pPr>
              <w:pStyle w:val="TableParagraph"/>
              <w:ind w:left="6"/>
              <w:jc w:val="center"/>
              <w:rPr>
                <w:sz w:val="18"/>
              </w:rPr>
            </w:pPr>
            <w:r w:rsidRPr="00CB2D98">
              <w:rPr>
                <w:spacing w:val="-2"/>
                <w:w w:val="120"/>
                <w:sz w:val="18"/>
              </w:rPr>
              <w:t>&lt;1,80</w:t>
            </w:r>
          </w:p>
        </w:tc>
        <w:tc>
          <w:tcPr>
            <w:tcW w:w="4057" w:type="dxa"/>
          </w:tcPr>
          <w:p w14:paraId="52705413" w14:textId="77777777" w:rsidR="00EE61C2" w:rsidRPr="00CB2D98" w:rsidRDefault="00EE61C2">
            <w:pPr>
              <w:pStyle w:val="TableParagraph"/>
              <w:rPr>
                <w:rFonts w:ascii="Times New Roman"/>
                <w:sz w:val="18"/>
              </w:rPr>
            </w:pPr>
          </w:p>
        </w:tc>
      </w:tr>
      <w:tr w:rsidR="00CB2D98" w:rsidRPr="00CB2D98" w14:paraId="4B5DD096" w14:textId="77777777" w:rsidTr="00B4191E">
        <w:trPr>
          <w:trHeight w:val="2966"/>
        </w:trPr>
        <w:tc>
          <w:tcPr>
            <w:tcW w:w="460" w:type="dxa"/>
          </w:tcPr>
          <w:p w14:paraId="197BDD51" w14:textId="77777777" w:rsidR="00EE61C2" w:rsidRPr="00CB2D98" w:rsidRDefault="00000000">
            <w:pPr>
              <w:pStyle w:val="TableParagraph"/>
              <w:spacing w:line="203" w:lineRule="exact"/>
              <w:ind w:left="19" w:right="2"/>
              <w:jc w:val="center"/>
              <w:rPr>
                <w:sz w:val="18"/>
              </w:rPr>
            </w:pPr>
            <w:r w:rsidRPr="00CB2D98">
              <w:rPr>
                <w:spacing w:val="-5"/>
                <w:w w:val="120"/>
                <w:sz w:val="18"/>
              </w:rPr>
              <w:t>II.</w:t>
            </w:r>
          </w:p>
        </w:tc>
        <w:tc>
          <w:tcPr>
            <w:tcW w:w="5097" w:type="dxa"/>
          </w:tcPr>
          <w:p w14:paraId="3FE6346F" w14:textId="77777777" w:rsidR="00EE61C2" w:rsidRPr="00CB2D98" w:rsidRDefault="00000000">
            <w:pPr>
              <w:pStyle w:val="TableParagraph"/>
              <w:spacing w:line="203" w:lineRule="exact"/>
              <w:ind w:left="103"/>
              <w:rPr>
                <w:sz w:val="18"/>
              </w:rPr>
            </w:pPr>
            <w:r w:rsidRPr="00CB2D98">
              <w:rPr>
                <w:spacing w:val="-2"/>
                <w:w w:val="115"/>
                <w:sz w:val="18"/>
              </w:rPr>
              <w:t>PENGELOLAAN</w:t>
            </w:r>
          </w:p>
          <w:p w14:paraId="7D764F27" w14:textId="77777777" w:rsidR="00EE61C2" w:rsidRPr="00CB2D98" w:rsidRDefault="00000000">
            <w:pPr>
              <w:pStyle w:val="TableParagraph"/>
              <w:ind w:left="103"/>
              <w:rPr>
                <w:sz w:val="18"/>
              </w:rPr>
            </w:pPr>
            <w:r w:rsidRPr="00CB2D98">
              <w:rPr>
                <w:w w:val="115"/>
                <w:sz w:val="18"/>
              </w:rPr>
              <w:t>2.1.</w:t>
            </w:r>
            <w:r w:rsidRPr="00CB2D98">
              <w:rPr>
                <w:spacing w:val="40"/>
                <w:w w:val="115"/>
                <w:sz w:val="18"/>
              </w:rPr>
              <w:t xml:space="preserve">  </w:t>
            </w:r>
            <w:r w:rsidRPr="00CB2D98">
              <w:rPr>
                <w:w w:val="115"/>
                <w:sz w:val="18"/>
              </w:rPr>
              <w:t>BIAYA</w:t>
            </w:r>
            <w:r w:rsidRPr="00CB2D98">
              <w:rPr>
                <w:spacing w:val="12"/>
                <w:w w:val="115"/>
                <w:sz w:val="18"/>
              </w:rPr>
              <w:t xml:space="preserve"> </w:t>
            </w:r>
            <w:r w:rsidRPr="00CB2D98">
              <w:rPr>
                <w:spacing w:val="-2"/>
                <w:w w:val="115"/>
                <w:sz w:val="18"/>
              </w:rPr>
              <w:t>PERSIAPAN</w:t>
            </w:r>
          </w:p>
          <w:p w14:paraId="3EC77A49" w14:textId="77777777" w:rsidR="00EE61C2" w:rsidRPr="00CB2D98" w:rsidRDefault="00000000">
            <w:pPr>
              <w:pStyle w:val="TableParagraph"/>
              <w:numPr>
                <w:ilvl w:val="0"/>
                <w:numId w:val="11"/>
              </w:numPr>
              <w:tabs>
                <w:tab w:val="left" w:pos="530"/>
              </w:tabs>
              <w:spacing w:before="1"/>
              <w:ind w:hanging="359"/>
              <w:rPr>
                <w:sz w:val="18"/>
              </w:rPr>
            </w:pPr>
            <w:r w:rsidRPr="00CB2D98">
              <w:rPr>
                <w:w w:val="115"/>
                <w:sz w:val="18"/>
              </w:rPr>
              <w:t>Rapat</w:t>
            </w:r>
            <w:r w:rsidRPr="00CB2D98">
              <w:rPr>
                <w:spacing w:val="3"/>
                <w:w w:val="115"/>
                <w:sz w:val="18"/>
              </w:rPr>
              <w:t xml:space="preserve"> </w:t>
            </w:r>
            <w:r w:rsidRPr="00CB2D98">
              <w:rPr>
                <w:spacing w:val="-2"/>
                <w:w w:val="115"/>
                <w:sz w:val="18"/>
              </w:rPr>
              <w:t>Persiapan</w:t>
            </w:r>
          </w:p>
          <w:p w14:paraId="05AB2AC0" w14:textId="77777777" w:rsidR="00EE61C2" w:rsidRPr="00CB2D98" w:rsidRDefault="00000000">
            <w:pPr>
              <w:pStyle w:val="TableParagraph"/>
              <w:numPr>
                <w:ilvl w:val="0"/>
                <w:numId w:val="11"/>
              </w:numPr>
              <w:tabs>
                <w:tab w:val="left" w:pos="530"/>
              </w:tabs>
              <w:spacing w:before="33"/>
              <w:ind w:hanging="359"/>
              <w:rPr>
                <w:sz w:val="18"/>
              </w:rPr>
            </w:pPr>
            <w:r w:rsidRPr="00CB2D98">
              <w:rPr>
                <w:w w:val="115"/>
                <w:sz w:val="18"/>
              </w:rPr>
              <w:t>Pengumuman</w:t>
            </w:r>
            <w:r w:rsidRPr="00CB2D98">
              <w:rPr>
                <w:spacing w:val="9"/>
                <w:w w:val="115"/>
                <w:sz w:val="18"/>
              </w:rPr>
              <w:t xml:space="preserve"> </w:t>
            </w:r>
            <w:r w:rsidRPr="00CB2D98">
              <w:rPr>
                <w:spacing w:val="-2"/>
                <w:w w:val="115"/>
                <w:sz w:val="18"/>
              </w:rPr>
              <w:t>Pelelangan</w:t>
            </w:r>
          </w:p>
          <w:p w14:paraId="1293AE44" w14:textId="77777777" w:rsidR="00EE61C2" w:rsidRPr="00CB2D98" w:rsidRDefault="00000000">
            <w:pPr>
              <w:pStyle w:val="TableParagraph"/>
              <w:numPr>
                <w:ilvl w:val="0"/>
                <w:numId w:val="11"/>
              </w:numPr>
              <w:tabs>
                <w:tab w:val="left" w:pos="530"/>
              </w:tabs>
              <w:spacing w:before="34"/>
              <w:ind w:hanging="359"/>
              <w:rPr>
                <w:sz w:val="18"/>
              </w:rPr>
            </w:pPr>
            <w:r w:rsidRPr="00CB2D98">
              <w:rPr>
                <w:w w:val="115"/>
                <w:sz w:val="18"/>
              </w:rPr>
              <w:t>Penyusunan</w:t>
            </w:r>
            <w:r w:rsidRPr="00CB2D98">
              <w:rPr>
                <w:spacing w:val="12"/>
                <w:w w:val="115"/>
                <w:sz w:val="18"/>
              </w:rPr>
              <w:t xml:space="preserve"> </w:t>
            </w:r>
            <w:r w:rsidRPr="00CB2D98">
              <w:rPr>
                <w:w w:val="115"/>
                <w:sz w:val="18"/>
              </w:rPr>
              <w:t>Daftar</w:t>
            </w:r>
            <w:r w:rsidRPr="00CB2D98">
              <w:rPr>
                <w:spacing w:val="12"/>
                <w:w w:val="115"/>
                <w:sz w:val="18"/>
              </w:rPr>
              <w:t xml:space="preserve"> </w:t>
            </w:r>
            <w:r w:rsidRPr="00CB2D98">
              <w:rPr>
                <w:w w:val="115"/>
                <w:sz w:val="18"/>
              </w:rPr>
              <w:t>Rekanan</w:t>
            </w:r>
            <w:r w:rsidRPr="00CB2D98">
              <w:rPr>
                <w:spacing w:val="73"/>
                <w:w w:val="115"/>
                <w:sz w:val="18"/>
              </w:rPr>
              <w:t xml:space="preserve"> </w:t>
            </w:r>
            <w:r w:rsidRPr="00CB2D98">
              <w:rPr>
                <w:spacing w:val="-2"/>
                <w:w w:val="115"/>
                <w:sz w:val="18"/>
              </w:rPr>
              <w:t>Terseleksi</w:t>
            </w:r>
          </w:p>
          <w:p w14:paraId="4691281E" w14:textId="77777777" w:rsidR="00EE61C2" w:rsidRPr="00CB2D98" w:rsidRDefault="00000000">
            <w:pPr>
              <w:pStyle w:val="TableParagraph"/>
              <w:numPr>
                <w:ilvl w:val="0"/>
                <w:numId w:val="11"/>
              </w:numPr>
              <w:tabs>
                <w:tab w:val="left" w:pos="530"/>
              </w:tabs>
              <w:spacing w:before="29"/>
              <w:ind w:hanging="359"/>
              <w:rPr>
                <w:sz w:val="18"/>
              </w:rPr>
            </w:pPr>
            <w:r w:rsidRPr="00CB2D98">
              <w:rPr>
                <w:w w:val="115"/>
                <w:sz w:val="18"/>
              </w:rPr>
              <w:t>Penggandaan</w:t>
            </w:r>
            <w:r w:rsidRPr="00CB2D98">
              <w:rPr>
                <w:spacing w:val="5"/>
                <w:w w:val="115"/>
                <w:sz w:val="18"/>
              </w:rPr>
              <w:t xml:space="preserve"> </w:t>
            </w:r>
            <w:r w:rsidRPr="00CB2D98">
              <w:rPr>
                <w:w w:val="115"/>
                <w:sz w:val="18"/>
              </w:rPr>
              <w:t>Dokumen</w:t>
            </w:r>
            <w:r w:rsidRPr="00CB2D98">
              <w:rPr>
                <w:spacing w:val="57"/>
                <w:w w:val="115"/>
                <w:sz w:val="18"/>
              </w:rPr>
              <w:t xml:space="preserve"> </w:t>
            </w:r>
            <w:r w:rsidRPr="00CB2D98">
              <w:rPr>
                <w:spacing w:val="-2"/>
                <w:w w:val="115"/>
                <w:sz w:val="18"/>
              </w:rPr>
              <w:t>Prakualifikasi</w:t>
            </w:r>
          </w:p>
          <w:p w14:paraId="49BCD054" w14:textId="77777777" w:rsidR="00EE61C2" w:rsidRPr="00CB2D98" w:rsidRDefault="00000000">
            <w:pPr>
              <w:pStyle w:val="TableParagraph"/>
              <w:numPr>
                <w:ilvl w:val="0"/>
                <w:numId w:val="11"/>
              </w:numPr>
              <w:tabs>
                <w:tab w:val="left" w:pos="530"/>
              </w:tabs>
              <w:spacing w:before="33"/>
              <w:ind w:hanging="359"/>
              <w:rPr>
                <w:sz w:val="18"/>
              </w:rPr>
            </w:pPr>
            <w:r w:rsidRPr="00CB2D98">
              <w:rPr>
                <w:w w:val="115"/>
                <w:sz w:val="18"/>
              </w:rPr>
              <w:t>Pengiriman</w:t>
            </w:r>
            <w:r w:rsidRPr="00CB2D98">
              <w:rPr>
                <w:spacing w:val="1"/>
                <w:w w:val="115"/>
                <w:sz w:val="18"/>
              </w:rPr>
              <w:t xml:space="preserve"> </w:t>
            </w:r>
            <w:r w:rsidRPr="00CB2D98">
              <w:rPr>
                <w:w w:val="115"/>
                <w:sz w:val="18"/>
              </w:rPr>
              <w:t>Pengumuman</w:t>
            </w:r>
            <w:r w:rsidRPr="00CB2D98">
              <w:rPr>
                <w:spacing w:val="1"/>
                <w:w w:val="115"/>
                <w:sz w:val="18"/>
              </w:rPr>
              <w:t xml:space="preserve"> </w:t>
            </w:r>
            <w:r w:rsidRPr="00CB2D98">
              <w:rPr>
                <w:w w:val="115"/>
                <w:sz w:val="18"/>
              </w:rPr>
              <w:t>Hasil</w:t>
            </w:r>
            <w:r w:rsidRPr="00CB2D98">
              <w:rPr>
                <w:spacing w:val="45"/>
                <w:w w:val="115"/>
                <w:sz w:val="18"/>
              </w:rPr>
              <w:t xml:space="preserve"> </w:t>
            </w:r>
            <w:r w:rsidRPr="00CB2D98">
              <w:rPr>
                <w:spacing w:val="-2"/>
                <w:w w:val="115"/>
                <w:sz w:val="18"/>
              </w:rPr>
              <w:t>Prakualifikasi</w:t>
            </w:r>
          </w:p>
          <w:p w14:paraId="6B9100A7" w14:textId="77777777" w:rsidR="00EE61C2" w:rsidRPr="00CB2D98" w:rsidRDefault="00000000">
            <w:pPr>
              <w:pStyle w:val="TableParagraph"/>
              <w:numPr>
                <w:ilvl w:val="0"/>
                <w:numId w:val="11"/>
              </w:numPr>
              <w:tabs>
                <w:tab w:val="left" w:pos="530"/>
              </w:tabs>
              <w:spacing w:before="33"/>
              <w:ind w:hanging="359"/>
              <w:rPr>
                <w:sz w:val="18"/>
              </w:rPr>
            </w:pPr>
            <w:r w:rsidRPr="00CB2D98">
              <w:rPr>
                <w:w w:val="115"/>
                <w:sz w:val="18"/>
              </w:rPr>
              <w:t>Penggandaan</w:t>
            </w:r>
            <w:r w:rsidRPr="00CB2D98">
              <w:rPr>
                <w:spacing w:val="5"/>
                <w:w w:val="115"/>
                <w:sz w:val="18"/>
              </w:rPr>
              <w:t xml:space="preserve"> </w:t>
            </w:r>
            <w:r w:rsidRPr="00CB2D98">
              <w:rPr>
                <w:w w:val="115"/>
                <w:sz w:val="18"/>
              </w:rPr>
              <w:t>Dokumen</w:t>
            </w:r>
            <w:r w:rsidRPr="00CB2D98">
              <w:rPr>
                <w:spacing w:val="57"/>
                <w:w w:val="115"/>
                <w:sz w:val="18"/>
              </w:rPr>
              <w:t xml:space="preserve"> </w:t>
            </w:r>
            <w:r w:rsidRPr="00CB2D98">
              <w:rPr>
                <w:spacing w:val="-2"/>
                <w:w w:val="115"/>
                <w:sz w:val="18"/>
              </w:rPr>
              <w:t>Lelang</w:t>
            </w:r>
          </w:p>
          <w:p w14:paraId="34D2F437" w14:textId="77777777" w:rsidR="00EE61C2" w:rsidRPr="00CB2D98" w:rsidRDefault="00000000">
            <w:pPr>
              <w:pStyle w:val="TableParagraph"/>
              <w:numPr>
                <w:ilvl w:val="0"/>
                <w:numId w:val="11"/>
              </w:numPr>
              <w:tabs>
                <w:tab w:val="left" w:pos="530"/>
              </w:tabs>
              <w:spacing w:before="33" w:line="273" w:lineRule="auto"/>
              <w:ind w:right="414"/>
              <w:rPr>
                <w:sz w:val="18"/>
              </w:rPr>
            </w:pPr>
            <w:r w:rsidRPr="00CB2D98">
              <w:rPr>
                <w:w w:val="115"/>
                <w:sz w:val="18"/>
              </w:rPr>
              <w:t>Honorarium</w:t>
            </w:r>
            <w:r w:rsidRPr="00CB2D98">
              <w:rPr>
                <w:spacing w:val="-5"/>
                <w:w w:val="115"/>
                <w:sz w:val="18"/>
              </w:rPr>
              <w:t xml:space="preserve"> </w:t>
            </w:r>
            <w:r w:rsidRPr="00CB2D98">
              <w:rPr>
                <w:w w:val="115"/>
                <w:sz w:val="18"/>
              </w:rPr>
              <w:t>Panitia</w:t>
            </w:r>
            <w:r w:rsidRPr="00CB2D98">
              <w:rPr>
                <w:spacing w:val="-5"/>
                <w:w w:val="115"/>
                <w:sz w:val="18"/>
              </w:rPr>
              <w:t xml:space="preserve"> </w:t>
            </w:r>
            <w:r w:rsidRPr="00CB2D98">
              <w:rPr>
                <w:w w:val="115"/>
                <w:sz w:val="18"/>
              </w:rPr>
              <w:t>Pengadaan</w:t>
            </w:r>
            <w:r w:rsidRPr="00CB2D98">
              <w:rPr>
                <w:spacing w:val="-3"/>
                <w:w w:val="115"/>
                <w:sz w:val="18"/>
              </w:rPr>
              <w:t xml:space="preserve"> </w:t>
            </w:r>
            <w:r w:rsidRPr="00CB2D98">
              <w:rPr>
                <w:w w:val="115"/>
                <w:sz w:val="18"/>
              </w:rPr>
              <w:t>Barang</w:t>
            </w:r>
            <w:r w:rsidRPr="00CB2D98">
              <w:rPr>
                <w:spacing w:val="-5"/>
                <w:w w:val="115"/>
                <w:sz w:val="18"/>
              </w:rPr>
              <w:t xml:space="preserve"> </w:t>
            </w:r>
            <w:r w:rsidRPr="00CB2D98">
              <w:rPr>
                <w:w w:val="115"/>
                <w:sz w:val="18"/>
              </w:rPr>
              <w:t xml:space="preserve">dan </w:t>
            </w:r>
            <w:r w:rsidRPr="00CB2D98">
              <w:rPr>
                <w:spacing w:val="-4"/>
                <w:w w:val="115"/>
                <w:sz w:val="18"/>
              </w:rPr>
              <w:t>Jasa</w:t>
            </w:r>
          </w:p>
          <w:p w14:paraId="1BEFAB0A" w14:textId="77777777" w:rsidR="00EE61C2" w:rsidRPr="00CB2D98" w:rsidRDefault="00000000">
            <w:pPr>
              <w:pStyle w:val="TableParagraph"/>
              <w:numPr>
                <w:ilvl w:val="0"/>
                <w:numId w:val="11"/>
              </w:numPr>
              <w:tabs>
                <w:tab w:val="left" w:pos="530"/>
              </w:tabs>
              <w:spacing w:before="3"/>
              <w:ind w:hanging="359"/>
              <w:rPr>
                <w:sz w:val="18"/>
              </w:rPr>
            </w:pPr>
            <w:r w:rsidRPr="00CB2D98">
              <w:rPr>
                <w:w w:val="115"/>
                <w:sz w:val="18"/>
              </w:rPr>
              <w:t>Perjalanan</w:t>
            </w:r>
            <w:r w:rsidRPr="00CB2D98">
              <w:rPr>
                <w:spacing w:val="51"/>
                <w:w w:val="115"/>
                <w:sz w:val="18"/>
              </w:rPr>
              <w:t xml:space="preserve"> </w:t>
            </w:r>
            <w:r w:rsidRPr="00CB2D98">
              <w:rPr>
                <w:spacing w:val="-4"/>
                <w:w w:val="115"/>
                <w:sz w:val="18"/>
              </w:rPr>
              <w:t>Dinas</w:t>
            </w:r>
          </w:p>
          <w:p w14:paraId="548155EE" w14:textId="77777777" w:rsidR="00EE61C2" w:rsidRPr="00CB2D98" w:rsidRDefault="00000000">
            <w:pPr>
              <w:pStyle w:val="TableParagraph"/>
              <w:numPr>
                <w:ilvl w:val="0"/>
                <w:numId w:val="11"/>
              </w:numPr>
              <w:tabs>
                <w:tab w:val="left" w:pos="530"/>
              </w:tabs>
              <w:spacing w:before="33"/>
              <w:ind w:hanging="359"/>
              <w:rPr>
                <w:sz w:val="18"/>
              </w:rPr>
            </w:pPr>
            <w:r w:rsidRPr="00CB2D98">
              <w:rPr>
                <w:w w:val="115"/>
                <w:sz w:val="18"/>
              </w:rPr>
              <w:t>Alat</w:t>
            </w:r>
            <w:r w:rsidRPr="00CB2D98">
              <w:rPr>
                <w:spacing w:val="5"/>
                <w:w w:val="115"/>
                <w:sz w:val="18"/>
              </w:rPr>
              <w:t xml:space="preserve"> </w:t>
            </w:r>
            <w:r w:rsidRPr="00CB2D98">
              <w:rPr>
                <w:w w:val="115"/>
                <w:sz w:val="18"/>
              </w:rPr>
              <w:t>Tulis</w:t>
            </w:r>
            <w:r w:rsidRPr="00CB2D98">
              <w:rPr>
                <w:spacing w:val="8"/>
                <w:w w:val="115"/>
                <w:sz w:val="18"/>
              </w:rPr>
              <w:t xml:space="preserve"> </w:t>
            </w:r>
            <w:r w:rsidRPr="00CB2D98">
              <w:rPr>
                <w:w w:val="115"/>
                <w:sz w:val="18"/>
              </w:rPr>
              <w:t>Kantor</w:t>
            </w:r>
            <w:r w:rsidRPr="00CB2D98">
              <w:rPr>
                <w:spacing w:val="3"/>
                <w:w w:val="115"/>
                <w:sz w:val="18"/>
              </w:rPr>
              <w:t xml:space="preserve"> </w:t>
            </w:r>
            <w:r w:rsidRPr="00CB2D98">
              <w:rPr>
                <w:w w:val="115"/>
                <w:sz w:val="18"/>
              </w:rPr>
              <w:t>dan</w:t>
            </w:r>
            <w:r w:rsidRPr="00CB2D98">
              <w:rPr>
                <w:spacing w:val="56"/>
                <w:w w:val="115"/>
                <w:sz w:val="18"/>
              </w:rPr>
              <w:t xml:space="preserve"> </w:t>
            </w:r>
            <w:r w:rsidRPr="00CB2D98">
              <w:rPr>
                <w:spacing w:val="-4"/>
                <w:w w:val="115"/>
                <w:sz w:val="18"/>
              </w:rPr>
              <w:t>Bahan</w:t>
            </w:r>
          </w:p>
        </w:tc>
        <w:tc>
          <w:tcPr>
            <w:tcW w:w="1008" w:type="dxa"/>
          </w:tcPr>
          <w:p w14:paraId="00CA6741" w14:textId="77777777" w:rsidR="00EE61C2" w:rsidRPr="00CB2D98" w:rsidRDefault="00EE61C2">
            <w:pPr>
              <w:pStyle w:val="TableParagraph"/>
              <w:rPr>
                <w:sz w:val="18"/>
              </w:rPr>
            </w:pPr>
          </w:p>
          <w:p w14:paraId="6FE7C948" w14:textId="77777777" w:rsidR="00EE61C2" w:rsidRPr="00CB2D98" w:rsidRDefault="00EE61C2">
            <w:pPr>
              <w:pStyle w:val="TableParagraph"/>
              <w:rPr>
                <w:sz w:val="18"/>
              </w:rPr>
            </w:pPr>
          </w:p>
          <w:p w14:paraId="2A21B07E" w14:textId="77777777" w:rsidR="00EE61C2" w:rsidRPr="00CB2D98" w:rsidRDefault="00EE61C2">
            <w:pPr>
              <w:pStyle w:val="TableParagraph"/>
              <w:rPr>
                <w:sz w:val="18"/>
              </w:rPr>
            </w:pPr>
          </w:p>
          <w:p w14:paraId="697C8EFD" w14:textId="77777777" w:rsidR="00EE61C2" w:rsidRPr="00CB2D98" w:rsidRDefault="00EE61C2">
            <w:pPr>
              <w:pStyle w:val="TableParagraph"/>
              <w:rPr>
                <w:sz w:val="18"/>
              </w:rPr>
            </w:pPr>
          </w:p>
          <w:p w14:paraId="6A86691B" w14:textId="77777777" w:rsidR="00EE61C2" w:rsidRPr="00CB2D98" w:rsidRDefault="00EE61C2">
            <w:pPr>
              <w:pStyle w:val="TableParagraph"/>
              <w:rPr>
                <w:sz w:val="18"/>
              </w:rPr>
            </w:pPr>
          </w:p>
          <w:p w14:paraId="417B31E9" w14:textId="77777777" w:rsidR="00EE61C2" w:rsidRPr="00CB2D98" w:rsidRDefault="00EE61C2">
            <w:pPr>
              <w:pStyle w:val="TableParagraph"/>
              <w:rPr>
                <w:sz w:val="18"/>
              </w:rPr>
            </w:pPr>
          </w:p>
          <w:p w14:paraId="2E369036" w14:textId="77777777" w:rsidR="00EE61C2" w:rsidRPr="00CB2D98" w:rsidRDefault="00EE61C2">
            <w:pPr>
              <w:pStyle w:val="TableParagraph"/>
              <w:spacing w:before="171"/>
              <w:rPr>
                <w:sz w:val="18"/>
              </w:rPr>
            </w:pPr>
          </w:p>
          <w:p w14:paraId="7E4735EA" w14:textId="77777777" w:rsidR="00EE61C2" w:rsidRPr="00CB2D98" w:rsidRDefault="00000000">
            <w:pPr>
              <w:pStyle w:val="TableParagraph"/>
              <w:ind w:left="8"/>
              <w:jc w:val="center"/>
              <w:rPr>
                <w:sz w:val="18"/>
              </w:rPr>
            </w:pPr>
            <w:r w:rsidRPr="00CB2D98">
              <w:rPr>
                <w:spacing w:val="-4"/>
                <w:w w:val="120"/>
                <w:sz w:val="18"/>
              </w:rPr>
              <w:t>4.80</w:t>
            </w:r>
          </w:p>
        </w:tc>
        <w:tc>
          <w:tcPr>
            <w:tcW w:w="1509" w:type="dxa"/>
          </w:tcPr>
          <w:p w14:paraId="0CEC4B18" w14:textId="77777777" w:rsidR="00EE61C2" w:rsidRPr="00CB2D98" w:rsidRDefault="00EE61C2">
            <w:pPr>
              <w:pStyle w:val="TableParagraph"/>
              <w:rPr>
                <w:sz w:val="18"/>
              </w:rPr>
            </w:pPr>
          </w:p>
          <w:p w14:paraId="60099F93" w14:textId="77777777" w:rsidR="00EE61C2" w:rsidRPr="00CB2D98" w:rsidRDefault="00EE61C2">
            <w:pPr>
              <w:pStyle w:val="TableParagraph"/>
              <w:rPr>
                <w:sz w:val="18"/>
              </w:rPr>
            </w:pPr>
          </w:p>
          <w:p w14:paraId="6C3BABA8" w14:textId="77777777" w:rsidR="00EE61C2" w:rsidRPr="00CB2D98" w:rsidRDefault="00EE61C2">
            <w:pPr>
              <w:pStyle w:val="TableParagraph"/>
              <w:rPr>
                <w:sz w:val="18"/>
              </w:rPr>
            </w:pPr>
          </w:p>
          <w:p w14:paraId="48354364" w14:textId="77777777" w:rsidR="00EE61C2" w:rsidRPr="00CB2D98" w:rsidRDefault="00EE61C2">
            <w:pPr>
              <w:pStyle w:val="TableParagraph"/>
              <w:rPr>
                <w:sz w:val="18"/>
              </w:rPr>
            </w:pPr>
          </w:p>
          <w:p w14:paraId="3E673ACE" w14:textId="77777777" w:rsidR="00EE61C2" w:rsidRPr="00CB2D98" w:rsidRDefault="00EE61C2">
            <w:pPr>
              <w:pStyle w:val="TableParagraph"/>
              <w:rPr>
                <w:sz w:val="18"/>
              </w:rPr>
            </w:pPr>
          </w:p>
          <w:p w14:paraId="1947C4C2" w14:textId="77777777" w:rsidR="00EE61C2" w:rsidRPr="00CB2D98" w:rsidRDefault="00EE61C2">
            <w:pPr>
              <w:pStyle w:val="TableParagraph"/>
              <w:rPr>
                <w:sz w:val="18"/>
              </w:rPr>
            </w:pPr>
          </w:p>
          <w:p w14:paraId="71540ABC" w14:textId="77777777" w:rsidR="00EE61C2" w:rsidRPr="00CB2D98" w:rsidRDefault="00EE61C2">
            <w:pPr>
              <w:pStyle w:val="TableParagraph"/>
              <w:spacing w:before="171"/>
              <w:rPr>
                <w:sz w:val="18"/>
              </w:rPr>
            </w:pPr>
          </w:p>
          <w:p w14:paraId="402CBA58" w14:textId="77777777" w:rsidR="00EE61C2" w:rsidRPr="00CB2D98" w:rsidRDefault="00000000">
            <w:pPr>
              <w:pStyle w:val="TableParagraph"/>
              <w:ind w:left="171"/>
              <w:rPr>
                <w:sz w:val="18"/>
              </w:rPr>
            </w:pPr>
            <w:r w:rsidRPr="00CB2D98">
              <w:rPr>
                <w:spacing w:val="-2"/>
                <w:w w:val="125"/>
                <w:sz w:val="18"/>
              </w:rPr>
              <w:t>4.80</w:t>
            </w:r>
            <w:r w:rsidRPr="00CB2D98">
              <w:rPr>
                <w:spacing w:val="-10"/>
                <w:w w:val="125"/>
                <w:sz w:val="18"/>
              </w:rPr>
              <w:t xml:space="preserve"> </w:t>
            </w:r>
            <w:r w:rsidRPr="00CB2D98">
              <w:rPr>
                <w:spacing w:val="-2"/>
                <w:w w:val="125"/>
                <w:sz w:val="18"/>
              </w:rPr>
              <w:t>s.d</w:t>
            </w:r>
            <w:r w:rsidRPr="00CB2D98">
              <w:rPr>
                <w:spacing w:val="-7"/>
                <w:w w:val="125"/>
                <w:sz w:val="18"/>
              </w:rPr>
              <w:t xml:space="preserve"> </w:t>
            </w:r>
            <w:r w:rsidRPr="00CB2D98">
              <w:rPr>
                <w:spacing w:val="-4"/>
                <w:w w:val="125"/>
                <w:sz w:val="18"/>
              </w:rPr>
              <w:t>1.70</w:t>
            </w:r>
          </w:p>
        </w:tc>
        <w:tc>
          <w:tcPr>
            <w:tcW w:w="1513" w:type="dxa"/>
          </w:tcPr>
          <w:p w14:paraId="0EF5991D" w14:textId="77777777" w:rsidR="00EE61C2" w:rsidRPr="00CB2D98" w:rsidRDefault="00EE61C2">
            <w:pPr>
              <w:pStyle w:val="TableParagraph"/>
              <w:rPr>
                <w:sz w:val="18"/>
              </w:rPr>
            </w:pPr>
          </w:p>
          <w:p w14:paraId="7EFFAA86" w14:textId="77777777" w:rsidR="00EE61C2" w:rsidRPr="00CB2D98" w:rsidRDefault="00EE61C2">
            <w:pPr>
              <w:pStyle w:val="TableParagraph"/>
              <w:rPr>
                <w:sz w:val="18"/>
              </w:rPr>
            </w:pPr>
          </w:p>
          <w:p w14:paraId="313DD157" w14:textId="77777777" w:rsidR="00EE61C2" w:rsidRPr="00CB2D98" w:rsidRDefault="00EE61C2">
            <w:pPr>
              <w:pStyle w:val="TableParagraph"/>
              <w:rPr>
                <w:sz w:val="18"/>
              </w:rPr>
            </w:pPr>
          </w:p>
          <w:p w14:paraId="2B94B76C" w14:textId="77777777" w:rsidR="00EE61C2" w:rsidRPr="00CB2D98" w:rsidRDefault="00EE61C2">
            <w:pPr>
              <w:pStyle w:val="TableParagraph"/>
              <w:rPr>
                <w:sz w:val="18"/>
              </w:rPr>
            </w:pPr>
          </w:p>
          <w:p w14:paraId="034D6249" w14:textId="77777777" w:rsidR="00EE61C2" w:rsidRPr="00CB2D98" w:rsidRDefault="00EE61C2">
            <w:pPr>
              <w:pStyle w:val="TableParagraph"/>
              <w:rPr>
                <w:sz w:val="18"/>
              </w:rPr>
            </w:pPr>
          </w:p>
          <w:p w14:paraId="4AC038E6" w14:textId="77777777" w:rsidR="00EE61C2" w:rsidRPr="00CB2D98" w:rsidRDefault="00EE61C2">
            <w:pPr>
              <w:pStyle w:val="TableParagraph"/>
              <w:rPr>
                <w:sz w:val="18"/>
              </w:rPr>
            </w:pPr>
          </w:p>
          <w:p w14:paraId="4B53BA1B" w14:textId="77777777" w:rsidR="00EE61C2" w:rsidRPr="00CB2D98" w:rsidRDefault="00EE61C2">
            <w:pPr>
              <w:pStyle w:val="TableParagraph"/>
              <w:spacing w:before="171"/>
              <w:rPr>
                <w:sz w:val="18"/>
              </w:rPr>
            </w:pPr>
          </w:p>
          <w:p w14:paraId="66177386" w14:textId="77777777" w:rsidR="00EE61C2" w:rsidRPr="00CB2D98" w:rsidRDefault="00000000">
            <w:pPr>
              <w:pStyle w:val="TableParagraph"/>
              <w:ind w:left="170"/>
              <w:rPr>
                <w:sz w:val="18"/>
              </w:rPr>
            </w:pPr>
            <w:r w:rsidRPr="00CB2D98">
              <w:rPr>
                <w:spacing w:val="-2"/>
                <w:w w:val="125"/>
                <w:sz w:val="18"/>
              </w:rPr>
              <w:t>1.70</w:t>
            </w:r>
            <w:r w:rsidRPr="00CB2D98">
              <w:rPr>
                <w:spacing w:val="-10"/>
                <w:w w:val="125"/>
                <w:sz w:val="18"/>
              </w:rPr>
              <w:t xml:space="preserve"> </w:t>
            </w:r>
            <w:r w:rsidRPr="00CB2D98">
              <w:rPr>
                <w:spacing w:val="-2"/>
                <w:w w:val="125"/>
                <w:sz w:val="18"/>
              </w:rPr>
              <w:t>s.d</w:t>
            </w:r>
            <w:r w:rsidRPr="00CB2D98">
              <w:rPr>
                <w:spacing w:val="-7"/>
                <w:w w:val="125"/>
                <w:sz w:val="18"/>
              </w:rPr>
              <w:t xml:space="preserve"> </w:t>
            </w:r>
            <w:r w:rsidRPr="00CB2D98">
              <w:rPr>
                <w:spacing w:val="-4"/>
                <w:w w:val="125"/>
                <w:sz w:val="18"/>
              </w:rPr>
              <w:t>1.00</w:t>
            </w:r>
          </w:p>
        </w:tc>
        <w:tc>
          <w:tcPr>
            <w:tcW w:w="828" w:type="dxa"/>
          </w:tcPr>
          <w:p w14:paraId="2CB7D417" w14:textId="77777777" w:rsidR="00EE61C2" w:rsidRPr="00CB2D98" w:rsidRDefault="00EE61C2">
            <w:pPr>
              <w:pStyle w:val="TableParagraph"/>
              <w:rPr>
                <w:sz w:val="18"/>
              </w:rPr>
            </w:pPr>
          </w:p>
          <w:p w14:paraId="23504C3A" w14:textId="77777777" w:rsidR="00EE61C2" w:rsidRPr="00CB2D98" w:rsidRDefault="00EE61C2">
            <w:pPr>
              <w:pStyle w:val="TableParagraph"/>
              <w:rPr>
                <w:sz w:val="18"/>
              </w:rPr>
            </w:pPr>
          </w:p>
          <w:p w14:paraId="5A8906B0" w14:textId="77777777" w:rsidR="00EE61C2" w:rsidRPr="00CB2D98" w:rsidRDefault="00EE61C2">
            <w:pPr>
              <w:pStyle w:val="TableParagraph"/>
              <w:rPr>
                <w:sz w:val="18"/>
              </w:rPr>
            </w:pPr>
          </w:p>
          <w:p w14:paraId="55D281ED" w14:textId="77777777" w:rsidR="00EE61C2" w:rsidRPr="00CB2D98" w:rsidRDefault="00EE61C2">
            <w:pPr>
              <w:pStyle w:val="TableParagraph"/>
              <w:rPr>
                <w:sz w:val="18"/>
              </w:rPr>
            </w:pPr>
          </w:p>
          <w:p w14:paraId="07CF41D5" w14:textId="77777777" w:rsidR="00EE61C2" w:rsidRPr="00CB2D98" w:rsidRDefault="00EE61C2">
            <w:pPr>
              <w:pStyle w:val="TableParagraph"/>
              <w:rPr>
                <w:sz w:val="18"/>
              </w:rPr>
            </w:pPr>
          </w:p>
          <w:p w14:paraId="351D4EF6" w14:textId="77777777" w:rsidR="00EE61C2" w:rsidRPr="00CB2D98" w:rsidRDefault="00EE61C2">
            <w:pPr>
              <w:pStyle w:val="TableParagraph"/>
              <w:rPr>
                <w:sz w:val="18"/>
              </w:rPr>
            </w:pPr>
          </w:p>
          <w:p w14:paraId="406B1141" w14:textId="77777777" w:rsidR="00EE61C2" w:rsidRPr="00CB2D98" w:rsidRDefault="00EE61C2">
            <w:pPr>
              <w:pStyle w:val="TableParagraph"/>
              <w:spacing w:before="171"/>
              <w:rPr>
                <w:sz w:val="18"/>
              </w:rPr>
            </w:pPr>
          </w:p>
          <w:p w14:paraId="6681B4F1" w14:textId="77777777" w:rsidR="00EE61C2" w:rsidRPr="00CB2D98" w:rsidRDefault="00000000">
            <w:pPr>
              <w:pStyle w:val="TableParagraph"/>
              <w:ind w:left="6"/>
              <w:jc w:val="center"/>
              <w:rPr>
                <w:sz w:val="18"/>
              </w:rPr>
            </w:pPr>
            <w:r w:rsidRPr="00CB2D98">
              <w:rPr>
                <w:spacing w:val="-2"/>
                <w:w w:val="120"/>
                <w:sz w:val="18"/>
              </w:rPr>
              <w:t>&lt;1,00</w:t>
            </w:r>
          </w:p>
        </w:tc>
        <w:tc>
          <w:tcPr>
            <w:tcW w:w="4057" w:type="dxa"/>
          </w:tcPr>
          <w:p w14:paraId="19076296" w14:textId="77777777" w:rsidR="00EE61C2" w:rsidRPr="00CB2D98" w:rsidRDefault="00EE61C2">
            <w:pPr>
              <w:pStyle w:val="TableParagraph"/>
              <w:rPr>
                <w:rFonts w:ascii="Times New Roman"/>
                <w:sz w:val="18"/>
              </w:rPr>
            </w:pPr>
          </w:p>
        </w:tc>
      </w:tr>
      <w:tr w:rsidR="00CB2D98" w:rsidRPr="00CB2D98" w14:paraId="1C4AC22F" w14:textId="77777777" w:rsidTr="00B4191E">
        <w:trPr>
          <w:trHeight w:val="558"/>
        </w:trPr>
        <w:tc>
          <w:tcPr>
            <w:tcW w:w="460" w:type="dxa"/>
          </w:tcPr>
          <w:p w14:paraId="6917D7E4" w14:textId="77777777" w:rsidR="00EE61C2" w:rsidRPr="00CB2D98" w:rsidRDefault="00000000">
            <w:pPr>
              <w:pStyle w:val="TableParagraph"/>
              <w:spacing w:line="207" w:lineRule="exact"/>
              <w:ind w:left="17" w:right="4"/>
              <w:jc w:val="center"/>
              <w:rPr>
                <w:sz w:val="18"/>
              </w:rPr>
            </w:pPr>
            <w:r w:rsidRPr="00CB2D98">
              <w:rPr>
                <w:spacing w:val="-4"/>
                <w:w w:val="115"/>
                <w:sz w:val="18"/>
              </w:rPr>
              <w:t>III.</w:t>
            </w:r>
          </w:p>
        </w:tc>
        <w:tc>
          <w:tcPr>
            <w:tcW w:w="5097" w:type="dxa"/>
          </w:tcPr>
          <w:p w14:paraId="52C23805" w14:textId="77777777" w:rsidR="00EE61C2" w:rsidRPr="00CB2D98" w:rsidRDefault="00000000">
            <w:pPr>
              <w:pStyle w:val="TableParagraph"/>
              <w:spacing w:line="207" w:lineRule="exact"/>
              <w:ind w:left="103"/>
              <w:rPr>
                <w:sz w:val="18"/>
              </w:rPr>
            </w:pPr>
            <w:r w:rsidRPr="00CB2D98">
              <w:rPr>
                <w:w w:val="115"/>
                <w:sz w:val="18"/>
              </w:rPr>
              <w:t>BIAYA</w:t>
            </w:r>
            <w:r w:rsidRPr="00CB2D98">
              <w:rPr>
                <w:spacing w:val="-2"/>
                <w:w w:val="115"/>
                <w:sz w:val="18"/>
              </w:rPr>
              <w:t xml:space="preserve"> HONORARIUM</w:t>
            </w:r>
          </w:p>
          <w:p w14:paraId="7FEBEAC2" w14:textId="77777777" w:rsidR="00EE61C2" w:rsidRPr="00CB2D98" w:rsidRDefault="00000000">
            <w:pPr>
              <w:pStyle w:val="TableParagraph"/>
              <w:spacing w:before="1"/>
              <w:ind w:left="103"/>
              <w:rPr>
                <w:sz w:val="18"/>
              </w:rPr>
            </w:pPr>
            <w:r w:rsidRPr="00CB2D98">
              <w:rPr>
                <w:w w:val="110"/>
                <w:sz w:val="18"/>
              </w:rPr>
              <w:t>Honorarium</w:t>
            </w:r>
            <w:r w:rsidRPr="00CB2D98">
              <w:rPr>
                <w:spacing w:val="32"/>
                <w:w w:val="110"/>
                <w:sz w:val="18"/>
              </w:rPr>
              <w:t xml:space="preserve"> </w:t>
            </w:r>
            <w:r w:rsidRPr="00CB2D98">
              <w:rPr>
                <w:w w:val="110"/>
                <w:sz w:val="18"/>
              </w:rPr>
              <w:t>Pengelola</w:t>
            </w:r>
            <w:r w:rsidRPr="00CB2D98">
              <w:rPr>
                <w:spacing w:val="26"/>
                <w:w w:val="110"/>
                <w:sz w:val="18"/>
              </w:rPr>
              <w:t xml:space="preserve"> </w:t>
            </w:r>
            <w:r w:rsidRPr="00CB2D98">
              <w:rPr>
                <w:w w:val="110"/>
                <w:sz w:val="18"/>
              </w:rPr>
              <w:t>Pelaksana</w:t>
            </w:r>
            <w:r w:rsidRPr="00CB2D98">
              <w:rPr>
                <w:spacing w:val="34"/>
                <w:w w:val="110"/>
                <w:sz w:val="18"/>
              </w:rPr>
              <w:t xml:space="preserve"> </w:t>
            </w:r>
            <w:r w:rsidRPr="00CB2D98">
              <w:rPr>
                <w:spacing w:val="-2"/>
                <w:w w:val="110"/>
                <w:sz w:val="18"/>
              </w:rPr>
              <w:t>Kegiatan</w:t>
            </w:r>
          </w:p>
        </w:tc>
        <w:tc>
          <w:tcPr>
            <w:tcW w:w="1008" w:type="dxa"/>
          </w:tcPr>
          <w:p w14:paraId="189A179B" w14:textId="77777777" w:rsidR="00EE61C2" w:rsidRPr="00CB2D98" w:rsidRDefault="00000000">
            <w:pPr>
              <w:pStyle w:val="TableParagraph"/>
              <w:spacing w:before="156"/>
              <w:ind w:left="8"/>
              <w:jc w:val="center"/>
              <w:rPr>
                <w:sz w:val="18"/>
              </w:rPr>
            </w:pPr>
            <w:r w:rsidRPr="00CB2D98">
              <w:rPr>
                <w:spacing w:val="-4"/>
                <w:w w:val="120"/>
                <w:sz w:val="18"/>
              </w:rPr>
              <w:t>3.60</w:t>
            </w:r>
          </w:p>
        </w:tc>
        <w:tc>
          <w:tcPr>
            <w:tcW w:w="1509" w:type="dxa"/>
          </w:tcPr>
          <w:p w14:paraId="6A8843FD" w14:textId="77777777" w:rsidR="00EE61C2" w:rsidRPr="00CB2D98" w:rsidRDefault="00000000">
            <w:pPr>
              <w:pStyle w:val="TableParagraph"/>
              <w:spacing w:before="156"/>
              <w:ind w:left="171"/>
              <w:rPr>
                <w:sz w:val="18"/>
              </w:rPr>
            </w:pPr>
            <w:r w:rsidRPr="00CB2D98">
              <w:rPr>
                <w:spacing w:val="-2"/>
                <w:w w:val="125"/>
                <w:sz w:val="18"/>
              </w:rPr>
              <w:t>3.60</w:t>
            </w:r>
            <w:r w:rsidRPr="00CB2D98">
              <w:rPr>
                <w:spacing w:val="-10"/>
                <w:w w:val="125"/>
                <w:sz w:val="18"/>
              </w:rPr>
              <w:t xml:space="preserve"> </w:t>
            </w:r>
            <w:r w:rsidRPr="00CB2D98">
              <w:rPr>
                <w:spacing w:val="-2"/>
                <w:w w:val="125"/>
                <w:sz w:val="18"/>
              </w:rPr>
              <w:t>s.d</w:t>
            </w:r>
            <w:r w:rsidRPr="00CB2D98">
              <w:rPr>
                <w:spacing w:val="-7"/>
                <w:w w:val="125"/>
                <w:sz w:val="18"/>
              </w:rPr>
              <w:t xml:space="preserve"> </w:t>
            </w:r>
            <w:r w:rsidRPr="00CB2D98">
              <w:rPr>
                <w:spacing w:val="-4"/>
                <w:w w:val="125"/>
                <w:sz w:val="18"/>
              </w:rPr>
              <w:t>1.90</w:t>
            </w:r>
          </w:p>
        </w:tc>
        <w:tc>
          <w:tcPr>
            <w:tcW w:w="1513" w:type="dxa"/>
          </w:tcPr>
          <w:p w14:paraId="08A520F9" w14:textId="77777777" w:rsidR="00EE61C2" w:rsidRPr="00CB2D98" w:rsidRDefault="00000000">
            <w:pPr>
              <w:pStyle w:val="TableParagraph"/>
              <w:spacing w:before="156"/>
              <w:ind w:left="170"/>
              <w:rPr>
                <w:sz w:val="18"/>
              </w:rPr>
            </w:pPr>
            <w:r w:rsidRPr="00CB2D98">
              <w:rPr>
                <w:spacing w:val="-2"/>
                <w:w w:val="125"/>
                <w:sz w:val="18"/>
              </w:rPr>
              <w:t>1.90</w:t>
            </w:r>
            <w:r w:rsidRPr="00CB2D98">
              <w:rPr>
                <w:spacing w:val="-10"/>
                <w:w w:val="125"/>
                <w:sz w:val="18"/>
              </w:rPr>
              <w:t xml:space="preserve"> </w:t>
            </w:r>
            <w:r w:rsidRPr="00CB2D98">
              <w:rPr>
                <w:spacing w:val="-2"/>
                <w:w w:val="125"/>
                <w:sz w:val="18"/>
              </w:rPr>
              <w:t>s.d</w:t>
            </w:r>
            <w:r w:rsidRPr="00CB2D98">
              <w:rPr>
                <w:spacing w:val="-7"/>
                <w:w w:val="125"/>
                <w:sz w:val="18"/>
              </w:rPr>
              <w:t xml:space="preserve"> </w:t>
            </w:r>
            <w:r w:rsidRPr="00CB2D98">
              <w:rPr>
                <w:spacing w:val="-4"/>
                <w:w w:val="125"/>
                <w:sz w:val="18"/>
              </w:rPr>
              <w:t>1.20</w:t>
            </w:r>
          </w:p>
        </w:tc>
        <w:tc>
          <w:tcPr>
            <w:tcW w:w="828" w:type="dxa"/>
          </w:tcPr>
          <w:p w14:paraId="41EE9EB0" w14:textId="77777777" w:rsidR="00EE61C2" w:rsidRPr="00CB2D98" w:rsidRDefault="00000000">
            <w:pPr>
              <w:pStyle w:val="TableParagraph"/>
              <w:spacing w:before="156"/>
              <w:ind w:left="6"/>
              <w:jc w:val="center"/>
              <w:rPr>
                <w:sz w:val="18"/>
              </w:rPr>
            </w:pPr>
            <w:r w:rsidRPr="00CB2D98">
              <w:rPr>
                <w:spacing w:val="-2"/>
                <w:w w:val="120"/>
                <w:sz w:val="18"/>
              </w:rPr>
              <w:t>&lt;1,20</w:t>
            </w:r>
          </w:p>
        </w:tc>
        <w:tc>
          <w:tcPr>
            <w:tcW w:w="4057" w:type="dxa"/>
          </w:tcPr>
          <w:p w14:paraId="7A4AA28C" w14:textId="77777777" w:rsidR="00EE61C2" w:rsidRPr="00CB2D98" w:rsidRDefault="00EE61C2">
            <w:pPr>
              <w:pStyle w:val="TableParagraph"/>
              <w:rPr>
                <w:rFonts w:ascii="Times New Roman"/>
                <w:sz w:val="18"/>
              </w:rPr>
            </w:pPr>
          </w:p>
        </w:tc>
      </w:tr>
      <w:tr w:rsidR="00A62E21" w:rsidRPr="00CB2D98" w14:paraId="00BEADDE" w14:textId="77777777" w:rsidTr="00B4191E">
        <w:trPr>
          <w:trHeight w:val="261"/>
        </w:trPr>
        <w:tc>
          <w:tcPr>
            <w:tcW w:w="5557" w:type="dxa"/>
            <w:gridSpan w:val="2"/>
          </w:tcPr>
          <w:p w14:paraId="7B083925" w14:textId="77777777" w:rsidR="00EE61C2" w:rsidRPr="00CB2D98" w:rsidRDefault="00000000">
            <w:pPr>
              <w:pStyle w:val="TableParagraph"/>
              <w:spacing w:line="207" w:lineRule="exact"/>
              <w:ind w:left="1583"/>
              <w:rPr>
                <w:sz w:val="18"/>
              </w:rPr>
            </w:pPr>
            <w:r w:rsidRPr="00CB2D98">
              <w:rPr>
                <w:w w:val="120"/>
                <w:sz w:val="18"/>
              </w:rPr>
              <w:t>JUMLAH</w:t>
            </w:r>
            <w:r w:rsidRPr="00CB2D98">
              <w:rPr>
                <w:spacing w:val="5"/>
                <w:w w:val="120"/>
                <w:sz w:val="18"/>
              </w:rPr>
              <w:t xml:space="preserve"> </w:t>
            </w:r>
            <w:r w:rsidRPr="00CB2D98">
              <w:rPr>
                <w:spacing w:val="-2"/>
                <w:w w:val="120"/>
                <w:sz w:val="18"/>
              </w:rPr>
              <w:t>PROSENTASE</w:t>
            </w:r>
          </w:p>
        </w:tc>
        <w:tc>
          <w:tcPr>
            <w:tcW w:w="1008" w:type="dxa"/>
          </w:tcPr>
          <w:p w14:paraId="058549DD" w14:textId="77777777" w:rsidR="00EE61C2" w:rsidRPr="00CB2D98" w:rsidRDefault="00000000">
            <w:pPr>
              <w:pStyle w:val="TableParagraph"/>
              <w:spacing w:line="207" w:lineRule="exact"/>
              <w:ind w:left="8"/>
              <w:jc w:val="center"/>
              <w:rPr>
                <w:sz w:val="18"/>
              </w:rPr>
            </w:pPr>
            <w:r w:rsidRPr="00CB2D98">
              <w:rPr>
                <w:spacing w:val="-5"/>
                <w:w w:val="110"/>
                <w:sz w:val="18"/>
              </w:rPr>
              <w:t>100</w:t>
            </w:r>
          </w:p>
        </w:tc>
        <w:tc>
          <w:tcPr>
            <w:tcW w:w="1509" w:type="dxa"/>
          </w:tcPr>
          <w:p w14:paraId="656F5BDB" w14:textId="77777777" w:rsidR="00EE61C2" w:rsidRPr="00CB2D98" w:rsidRDefault="00000000">
            <w:pPr>
              <w:pStyle w:val="TableParagraph"/>
              <w:spacing w:line="207" w:lineRule="exact"/>
              <w:ind w:left="7" w:right="3"/>
              <w:jc w:val="center"/>
              <w:rPr>
                <w:sz w:val="18"/>
              </w:rPr>
            </w:pPr>
            <w:r w:rsidRPr="00CB2D98">
              <w:rPr>
                <w:spacing w:val="-5"/>
                <w:w w:val="110"/>
                <w:sz w:val="18"/>
              </w:rPr>
              <w:t>100</w:t>
            </w:r>
          </w:p>
        </w:tc>
        <w:tc>
          <w:tcPr>
            <w:tcW w:w="1513" w:type="dxa"/>
          </w:tcPr>
          <w:p w14:paraId="7C23BFB7" w14:textId="77777777" w:rsidR="00EE61C2" w:rsidRPr="00CB2D98" w:rsidRDefault="00000000">
            <w:pPr>
              <w:pStyle w:val="TableParagraph"/>
              <w:spacing w:line="207" w:lineRule="exact"/>
              <w:ind w:left="6" w:right="7"/>
              <w:jc w:val="center"/>
              <w:rPr>
                <w:sz w:val="18"/>
              </w:rPr>
            </w:pPr>
            <w:r w:rsidRPr="00CB2D98">
              <w:rPr>
                <w:spacing w:val="-5"/>
                <w:w w:val="110"/>
                <w:sz w:val="18"/>
              </w:rPr>
              <w:t>100</w:t>
            </w:r>
          </w:p>
        </w:tc>
        <w:tc>
          <w:tcPr>
            <w:tcW w:w="828" w:type="dxa"/>
          </w:tcPr>
          <w:p w14:paraId="027EC38C" w14:textId="77777777" w:rsidR="00EE61C2" w:rsidRPr="00CB2D98" w:rsidRDefault="00000000">
            <w:pPr>
              <w:pStyle w:val="TableParagraph"/>
              <w:spacing w:line="207" w:lineRule="exact"/>
              <w:ind w:left="6" w:right="5"/>
              <w:jc w:val="center"/>
              <w:rPr>
                <w:sz w:val="18"/>
              </w:rPr>
            </w:pPr>
            <w:r w:rsidRPr="00CB2D98">
              <w:rPr>
                <w:spacing w:val="-5"/>
                <w:w w:val="110"/>
                <w:sz w:val="18"/>
              </w:rPr>
              <w:t>100</w:t>
            </w:r>
          </w:p>
        </w:tc>
        <w:tc>
          <w:tcPr>
            <w:tcW w:w="4057" w:type="dxa"/>
          </w:tcPr>
          <w:p w14:paraId="54209345" w14:textId="77777777" w:rsidR="00EE61C2" w:rsidRPr="00CB2D98" w:rsidRDefault="00EE61C2">
            <w:pPr>
              <w:pStyle w:val="TableParagraph"/>
              <w:rPr>
                <w:rFonts w:ascii="Times New Roman"/>
                <w:sz w:val="18"/>
              </w:rPr>
            </w:pPr>
          </w:p>
        </w:tc>
      </w:tr>
    </w:tbl>
    <w:p w14:paraId="2E20C211" w14:textId="77777777" w:rsidR="00EE61C2" w:rsidRPr="00CB2D98" w:rsidRDefault="00EE61C2">
      <w:pPr>
        <w:rPr>
          <w:rFonts w:ascii="Times New Roman"/>
          <w:sz w:val="18"/>
        </w:rPr>
        <w:sectPr w:rsidR="00EE61C2" w:rsidRPr="00CB2D98" w:rsidSect="001853E5">
          <w:pgSz w:w="16840" w:h="11920" w:orient="landscape"/>
          <w:pgMar w:top="780" w:right="1220" w:bottom="280" w:left="1220" w:header="258" w:footer="0" w:gutter="0"/>
          <w:cols w:space="720"/>
        </w:sectPr>
      </w:pPr>
    </w:p>
    <w:p w14:paraId="39C1C44B" w14:textId="77777777" w:rsidR="00EE61C2" w:rsidRPr="00CB2D98" w:rsidRDefault="00000000" w:rsidP="00B4191E">
      <w:pPr>
        <w:spacing w:before="88"/>
        <w:jc w:val="center"/>
        <w:rPr>
          <w:sz w:val="20"/>
          <w:szCs w:val="20"/>
        </w:rPr>
      </w:pPr>
      <w:r w:rsidRPr="00CB2D98">
        <w:rPr>
          <w:w w:val="110"/>
          <w:sz w:val="20"/>
          <w:szCs w:val="20"/>
        </w:rPr>
        <w:lastRenderedPageBreak/>
        <w:t>Tabel</w:t>
      </w:r>
      <w:r w:rsidRPr="00CB2D98">
        <w:rPr>
          <w:spacing w:val="10"/>
          <w:w w:val="110"/>
          <w:sz w:val="20"/>
          <w:szCs w:val="20"/>
        </w:rPr>
        <w:t xml:space="preserve"> </w:t>
      </w:r>
      <w:r w:rsidRPr="00CB2D98">
        <w:rPr>
          <w:spacing w:val="-4"/>
          <w:w w:val="110"/>
          <w:sz w:val="20"/>
          <w:szCs w:val="20"/>
        </w:rPr>
        <w:t>9.13</w:t>
      </w:r>
    </w:p>
    <w:p w14:paraId="5994467A" w14:textId="77777777" w:rsidR="00EE61C2" w:rsidRPr="00CB2D98" w:rsidRDefault="00000000" w:rsidP="00B4191E">
      <w:pPr>
        <w:pStyle w:val="TeksIsi"/>
        <w:spacing w:before="32"/>
        <w:jc w:val="center"/>
        <w:rPr>
          <w:sz w:val="20"/>
          <w:szCs w:val="20"/>
        </w:rPr>
      </w:pPr>
      <w:r w:rsidRPr="00CB2D98">
        <w:rPr>
          <w:w w:val="115"/>
          <w:sz w:val="20"/>
          <w:szCs w:val="20"/>
        </w:rPr>
        <w:t>Standar</w:t>
      </w:r>
      <w:r w:rsidRPr="00CB2D98">
        <w:rPr>
          <w:spacing w:val="2"/>
          <w:w w:val="115"/>
          <w:sz w:val="20"/>
          <w:szCs w:val="20"/>
        </w:rPr>
        <w:t xml:space="preserve"> </w:t>
      </w:r>
      <w:r w:rsidRPr="00CB2D98">
        <w:rPr>
          <w:w w:val="115"/>
          <w:sz w:val="20"/>
          <w:szCs w:val="20"/>
        </w:rPr>
        <w:t>Kegiatan</w:t>
      </w:r>
      <w:r w:rsidRPr="00CB2D98">
        <w:rPr>
          <w:spacing w:val="5"/>
          <w:w w:val="115"/>
          <w:sz w:val="20"/>
          <w:szCs w:val="20"/>
        </w:rPr>
        <w:t xml:space="preserve"> </w:t>
      </w:r>
      <w:r w:rsidRPr="00CB2D98">
        <w:rPr>
          <w:w w:val="115"/>
          <w:sz w:val="20"/>
          <w:szCs w:val="20"/>
        </w:rPr>
        <w:t>Pekerjaan</w:t>
      </w:r>
      <w:r w:rsidRPr="00CB2D98">
        <w:rPr>
          <w:spacing w:val="6"/>
          <w:w w:val="115"/>
          <w:sz w:val="20"/>
          <w:szCs w:val="20"/>
        </w:rPr>
        <w:t xml:space="preserve"> </w:t>
      </w:r>
      <w:r w:rsidRPr="00CB2D98">
        <w:rPr>
          <w:w w:val="115"/>
          <w:sz w:val="20"/>
          <w:szCs w:val="20"/>
        </w:rPr>
        <w:t>Fisik</w:t>
      </w:r>
      <w:r w:rsidRPr="00CB2D98">
        <w:rPr>
          <w:spacing w:val="6"/>
          <w:w w:val="115"/>
          <w:sz w:val="20"/>
          <w:szCs w:val="20"/>
        </w:rPr>
        <w:t xml:space="preserve"> </w:t>
      </w:r>
      <w:r w:rsidRPr="00CB2D98">
        <w:rPr>
          <w:w w:val="115"/>
          <w:sz w:val="20"/>
          <w:szCs w:val="20"/>
        </w:rPr>
        <w:t>Bidang</w:t>
      </w:r>
      <w:r w:rsidRPr="00CB2D98">
        <w:rPr>
          <w:spacing w:val="3"/>
          <w:w w:val="115"/>
          <w:sz w:val="20"/>
          <w:szCs w:val="20"/>
        </w:rPr>
        <w:t xml:space="preserve"> </w:t>
      </w:r>
      <w:r w:rsidRPr="00CB2D98">
        <w:rPr>
          <w:w w:val="115"/>
          <w:sz w:val="20"/>
          <w:szCs w:val="20"/>
        </w:rPr>
        <w:t>Penyehatan</w:t>
      </w:r>
      <w:r w:rsidRPr="00CB2D98">
        <w:rPr>
          <w:spacing w:val="5"/>
          <w:w w:val="115"/>
          <w:sz w:val="20"/>
          <w:szCs w:val="20"/>
        </w:rPr>
        <w:t xml:space="preserve"> </w:t>
      </w:r>
      <w:r w:rsidRPr="00CB2D98">
        <w:rPr>
          <w:spacing w:val="-2"/>
          <w:w w:val="115"/>
          <w:sz w:val="20"/>
          <w:szCs w:val="20"/>
        </w:rPr>
        <w:t>Lingkungan</w:t>
      </w:r>
    </w:p>
    <w:p w14:paraId="28609495" w14:textId="77777777" w:rsidR="00EE61C2" w:rsidRPr="00CB2D98" w:rsidRDefault="00EE61C2">
      <w:pPr>
        <w:pStyle w:val="TeksIsi"/>
        <w:spacing w:before="5"/>
        <w:rPr>
          <w:sz w:val="11"/>
        </w:rPr>
      </w:pPr>
    </w:p>
    <w:tbl>
      <w:tblPr>
        <w:tblW w:w="1445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7625"/>
        <w:gridCol w:w="828"/>
        <w:gridCol w:w="928"/>
        <w:gridCol w:w="923"/>
        <w:gridCol w:w="927"/>
        <w:gridCol w:w="923"/>
        <w:gridCol w:w="927"/>
        <w:gridCol w:w="923"/>
      </w:tblGrid>
      <w:tr w:rsidR="00CB2D98" w:rsidRPr="00CB2D98" w14:paraId="7F11FC47" w14:textId="77777777" w:rsidTr="00B4191E">
        <w:trPr>
          <w:trHeight w:val="253"/>
        </w:trPr>
        <w:tc>
          <w:tcPr>
            <w:tcW w:w="452" w:type="dxa"/>
            <w:vMerge w:val="restart"/>
          </w:tcPr>
          <w:p w14:paraId="1C30DEF0" w14:textId="77777777" w:rsidR="00EE61C2" w:rsidRPr="00CB2D98" w:rsidRDefault="00EE61C2">
            <w:pPr>
              <w:pStyle w:val="TableParagraph"/>
              <w:rPr>
                <w:sz w:val="18"/>
              </w:rPr>
            </w:pPr>
          </w:p>
          <w:p w14:paraId="19E5699E" w14:textId="77777777" w:rsidR="00EE61C2" w:rsidRPr="00CB2D98" w:rsidRDefault="00EE61C2">
            <w:pPr>
              <w:pStyle w:val="TableParagraph"/>
              <w:spacing w:before="45"/>
              <w:rPr>
                <w:sz w:val="18"/>
              </w:rPr>
            </w:pPr>
          </w:p>
          <w:p w14:paraId="1111905E" w14:textId="77777777" w:rsidR="00EE61C2" w:rsidRPr="00CB2D98" w:rsidRDefault="00000000">
            <w:pPr>
              <w:pStyle w:val="TableParagraph"/>
              <w:spacing w:before="1"/>
              <w:ind w:left="107"/>
              <w:rPr>
                <w:sz w:val="18"/>
              </w:rPr>
            </w:pPr>
            <w:r w:rsidRPr="00CB2D98">
              <w:rPr>
                <w:spacing w:val="-5"/>
                <w:w w:val="105"/>
                <w:sz w:val="18"/>
              </w:rPr>
              <w:t>No</w:t>
            </w:r>
          </w:p>
        </w:tc>
        <w:tc>
          <w:tcPr>
            <w:tcW w:w="7625" w:type="dxa"/>
            <w:vMerge w:val="restart"/>
          </w:tcPr>
          <w:p w14:paraId="69DC21F0" w14:textId="77777777" w:rsidR="00EE61C2" w:rsidRPr="00CB2D98" w:rsidRDefault="00EE61C2">
            <w:pPr>
              <w:pStyle w:val="TableParagraph"/>
              <w:rPr>
                <w:sz w:val="18"/>
              </w:rPr>
            </w:pPr>
          </w:p>
          <w:p w14:paraId="3D0EF271" w14:textId="77777777" w:rsidR="00EE61C2" w:rsidRPr="00CB2D98" w:rsidRDefault="00EE61C2">
            <w:pPr>
              <w:pStyle w:val="TableParagraph"/>
              <w:spacing w:before="45"/>
              <w:rPr>
                <w:sz w:val="18"/>
              </w:rPr>
            </w:pPr>
          </w:p>
          <w:p w14:paraId="0177B55E" w14:textId="77777777" w:rsidR="00EE61C2" w:rsidRPr="00CB2D98" w:rsidRDefault="00000000">
            <w:pPr>
              <w:pStyle w:val="TableParagraph"/>
              <w:spacing w:before="1"/>
              <w:ind w:right="2"/>
              <w:jc w:val="center"/>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6379" w:type="dxa"/>
            <w:gridSpan w:val="7"/>
          </w:tcPr>
          <w:p w14:paraId="6875823B" w14:textId="77777777" w:rsidR="00EE61C2" w:rsidRPr="00CB2D98" w:rsidRDefault="00000000">
            <w:pPr>
              <w:pStyle w:val="TableParagraph"/>
              <w:spacing w:line="203" w:lineRule="exact"/>
              <w:ind w:left="67" w:right="7"/>
              <w:jc w:val="center"/>
              <w:rPr>
                <w:sz w:val="18"/>
              </w:rPr>
            </w:pPr>
            <w:r w:rsidRPr="00CB2D98">
              <w:rPr>
                <w:w w:val="110"/>
                <w:sz w:val="18"/>
              </w:rPr>
              <w:t>Harga</w:t>
            </w:r>
            <w:r w:rsidRPr="00CB2D98">
              <w:rPr>
                <w:spacing w:val="40"/>
                <w:w w:val="110"/>
                <w:sz w:val="18"/>
              </w:rPr>
              <w:t xml:space="preserve"> </w:t>
            </w:r>
            <w:r w:rsidRPr="00CB2D98">
              <w:rPr>
                <w:w w:val="110"/>
                <w:sz w:val="18"/>
              </w:rPr>
              <w:t>Keseluruhan</w:t>
            </w:r>
            <w:r w:rsidRPr="00CB2D98">
              <w:rPr>
                <w:spacing w:val="41"/>
                <w:w w:val="110"/>
                <w:sz w:val="18"/>
              </w:rPr>
              <w:t xml:space="preserve"> </w:t>
            </w:r>
            <w:r w:rsidRPr="00CB2D98">
              <w:rPr>
                <w:w w:val="110"/>
                <w:sz w:val="18"/>
              </w:rPr>
              <w:t>Kegiatan</w:t>
            </w:r>
            <w:r w:rsidRPr="00CB2D98">
              <w:rPr>
                <w:spacing w:val="42"/>
                <w:w w:val="110"/>
                <w:sz w:val="18"/>
              </w:rPr>
              <w:t xml:space="preserve"> </w:t>
            </w:r>
            <w:r w:rsidRPr="00CB2D98">
              <w:rPr>
                <w:w w:val="110"/>
                <w:sz w:val="18"/>
              </w:rPr>
              <w:t>(</w:t>
            </w:r>
            <w:r w:rsidRPr="00CB2D98">
              <w:rPr>
                <w:spacing w:val="45"/>
                <w:w w:val="110"/>
                <w:sz w:val="18"/>
              </w:rPr>
              <w:t xml:space="preserve"> </w:t>
            </w:r>
            <w:r w:rsidRPr="00CB2D98">
              <w:rPr>
                <w:w w:val="110"/>
                <w:sz w:val="18"/>
              </w:rPr>
              <w:t>Dalam</w:t>
            </w:r>
            <w:r w:rsidRPr="00CB2D98">
              <w:rPr>
                <w:spacing w:val="40"/>
                <w:w w:val="110"/>
                <w:sz w:val="18"/>
              </w:rPr>
              <w:t xml:space="preserve"> </w:t>
            </w:r>
            <w:r w:rsidRPr="00CB2D98">
              <w:rPr>
                <w:w w:val="110"/>
                <w:sz w:val="18"/>
              </w:rPr>
              <w:t>Jutaan</w:t>
            </w:r>
            <w:r w:rsidRPr="00CB2D98">
              <w:rPr>
                <w:spacing w:val="48"/>
                <w:w w:val="110"/>
                <w:sz w:val="18"/>
              </w:rPr>
              <w:t xml:space="preserve"> </w:t>
            </w:r>
            <w:r w:rsidRPr="00CB2D98">
              <w:rPr>
                <w:w w:val="110"/>
                <w:sz w:val="18"/>
              </w:rPr>
              <w:t>Rupiah</w:t>
            </w:r>
            <w:r w:rsidRPr="00CB2D98">
              <w:rPr>
                <w:spacing w:val="42"/>
                <w:w w:val="110"/>
                <w:sz w:val="18"/>
              </w:rPr>
              <w:t xml:space="preserve"> </w:t>
            </w:r>
            <w:r w:rsidRPr="00CB2D98">
              <w:rPr>
                <w:spacing w:val="-10"/>
                <w:w w:val="110"/>
                <w:sz w:val="18"/>
              </w:rPr>
              <w:t>)</w:t>
            </w:r>
          </w:p>
        </w:tc>
      </w:tr>
      <w:tr w:rsidR="00CB2D98" w:rsidRPr="00CB2D98" w14:paraId="5235A57F" w14:textId="77777777" w:rsidTr="00B4191E">
        <w:trPr>
          <w:trHeight w:val="634"/>
        </w:trPr>
        <w:tc>
          <w:tcPr>
            <w:tcW w:w="452" w:type="dxa"/>
            <w:vMerge/>
            <w:tcBorders>
              <w:top w:val="nil"/>
            </w:tcBorders>
          </w:tcPr>
          <w:p w14:paraId="70083C35" w14:textId="77777777" w:rsidR="00EE61C2" w:rsidRPr="00CB2D98" w:rsidRDefault="00EE61C2">
            <w:pPr>
              <w:rPr>
                <w:sz w:val="2"/>
                <w:szCs w:val="2"/>
              </w:rPr>
            </w:pPr>
          </w:p>
        </w:tc>
        <w:tc>
          <w:tcPr>
            <w:tcW w:w="7625" w:type="dxa"/>
            <w:vMerge/>
            <w:tcBorders>
              <w:top w:val="nil"/>
            </w:tcBorders>
          </w:tcPr>
          <w:p w14:paraId="06FAA662" w14:textId="77777777" w:rsidR="00EE61C2" w:rsidRPr="00CB2D98" w:rsidRDefault="00EE61C2">
            <w:pPr>
              <w:rPr>
                <w:sz w:val="2"/>
                <w:szCs w:val="2"/>
              </w:rPr>
            </w:pPr>
          </w:p>
        </w:tc>
        <w:tc>
          <w:tcPr>
            <w:tcW w:w="828" w:type="dxa"/>
          </w:tcPr>
          <w:p w14:paraId="58CDAB15" w14:textId="77777777" w:rsidR="00EE61C2" w:rsidRPr="00CB2D98" w:rsidRDefault="00000000">
            <w:pPr>
              <w:pStyle w:val="TableParagraph"/>
              <w:spacing w:line="200" w:lineRule="exact"/>
              <w:ind w:left="352"/>
              <w:rPr>
                <w:sz w:val="18"/>
              </w:rPr>
            </w:pPr>
            <w:r w:rsidRPr="00CB2D98">
              <w:rPr>
                <w:spacing w:val="-10"/>
                <w:w w:val="110"/>
                <w:sz w:val="18"/>
              </w:rPr>
              <w:t>0</w:t>
            </w:r>
          </w:p>
          <w:p w14:paraId="65292848" w14:textId="77777777" w:rsidR="00EE61C2" w:rsidRPr="00CB2D98" w:rsidRDefault="00000000">
            <w:pPr>
              <w:pStyle w:val="TableParagraph"/>
              <w:spacing w:line="208" w:lineRule="exact"/>
              <w:ind w:left="136"/>
              <w:rPr>
                <w:sz w:val="18"/>
              </w:rPr>
            </w:pPr>
            <w:r w:rsidRPr="00CB2D98">
              <w:rPr>
                <w:w w:val="120"/>
                <w:sz w:val="18"/>
              </w:rPr>
              <w:t>s.d</w:t>
            </w:r>
            <w:r w:rsidRPr="00CB2D98">
              <w:rPr>
                <w:spacing w:val="8"/>
                <w:w w:val="120"/>
                <w:sz w:val="18"/>
              </w:rPr>
              <w:t xml:space="preserve"> </w:t>
            </w:r>
            <w:r w:rsidRPr="00CB2D98">
              <w:rPr>
                <w:spacing w:val="-7"/>
                <w:w w:val="120"/>
                <w:sz w:val="18"/>
              </w:rPr>
              <w:t>50</w:t>
            </w:r>
          </w:p>
        </w:tc>
        <w:tc>
          <w:tcPr>
            <w:tcW w:w="928" w:type="dxa"/>
          </w:tcPr>
          <w:p w14:paraId="76FB4252" w14:textId="77777777" w:rsidR="00EE61C2" w:rsidRPr="00CB2D98" w:rsidRDefault="00000000">
            <w:pPr>
              <w:pStyle w:val="TableParagraph"/>
              <w:spacing w:line="200" w:lineRule="exact"/>
              <w:ind w:left="344"/>
              <w:rPr>
                <w:sz w:val="18"/>
              </w:rPr>
            </w:pPr>
            <w:r w:rsidRPr="00CB2D98">
              <w:rPr>
                <w:spacing w:val="-5"/>
                <w:w w:val="110"/>
                <w:sz w:val="18"/>
              </w:rPr>
              <w:t>50</w:t>
            </w:r>
          </w:p>
          <w:p w14:paraId="202C40C6" w14:textId="77777777" w:rsidR="00EE61C2" w:rsidRPr="00CB2D98" w:rsidRDefault="00000000">
            <w:pPr>
              <w:pStyle w:val="TableParagraph"/>
              <w:spacing w:line="208" w:lineRule="exact"/>
              <w:ind w:left="124"/>
              <w:rPr>
                <w:sz w:val="18"/>
              </w:rPr>
            </w:pPr>
            <w:r w:rsidRPr="00CB2D98">
              <w:rPr>
                <w:w w:val="120"/>
                <w:sz w:val="18"/>
              </w:rPr>
              <w:t>s.d</w:t>
            </w:r>
            <w:r w:rsidRPr="00CB2D98">
              <w:rPr>
                <w:spacing w:val="8"/>
                <w:w w:val="120"/>
                <w:sz w:val="18"/>
              </w:rPr>
              <w:t xml:space="preserve"> </w:t>
            </w:r>
            <w:r w:rsidRPr="00CB2D98">
              <w:rPr>
                <w:spacing w:val="-5"/>
                <w:w w:val="120"/>
                <w:sz w:val="18"/>
              </w:rPr>
              <w:t>100</w:t>
            </w:r>
          </w:p>
        </w:tc>
        <w:tc>
          <w:tcPr>
            <w:tcW w:w="923" w:type="dxa"/>
          </w:tcPr>
          <w:p w14:paraId="5CBD9E81" w14:textId="77777777" w:rsidR="00EE61C2" w:rsidRPr="00CB2D98" w:rsidRDefault="00000000">
            <w:pPr>
              <w:pStyle w:val="TableParagraph"/>
              <w:spacing w:line="200" w:lineRule="exact"/>
              <w:ind w:right="105"/>
              <w:jc w:val="right"/>
              <w:rPr>
                <w:sz w:val="18"/>
              </w:rPr>
            </w:pPr>
            <w:r w:rsidRPr="00CB2D98">
              <w:rPr>
                <w:spacing w:val="-5"/>
                <w:w w:val="110"/>
                <w:sz w:val="18"/>
              </w:rPr>
              <w:t>100</w:t>
            </w:r>
          </w:p>
          <w:p w14:paraId="7176AC01" w14:textId="77777777" w:rsidR="00EE61C2" w:rsidRPr="00CB2D98" w:rsidRDefault="00000000">
            <w:pPr>
              <w:pStyle w:val="TableParagraph"/>
              <w:spacing w:line="208" w:lineRule="exact"/>
              <w:ind w:right="150"/>
              <w:jc w:val="right"/>
              <w:rPr>
                <w:sz w:val="18"/>
              </w:rPr>
            </w:pPr>
            <w:r w:rsidRPr="00CB2D98">
              <w:rPr>
                <w:w w:val="120"/>
                <w:sz w:val="18"/>
              </w:rPr>
              <w:t>s.d</w:t>
            </w:r>
            <w:r w:rsidRPr="00CB2D98">
              <w:rPr>
                <w:spacing w:val="8"/>
                <w:w w:val="120"/>
                <w:sz w:val="18"/>
              </w:rPr>
              <w:t xml:space="preserve"> </w:t>
            </w:r>
            <w:r w:rsidRPr="00CB2D98">
              <w:rPr>
                <w:spacing w:val="-5"/>
                <w:w w:val="120"/>
                <w:sz w:val="18"/>
              </w:rPr>
              <w:t>200</w:t>
            </w:r>
          </w:p>
        </w:tc>
        <w:tc>
          <w:tcPr>
            <w:tcW w:w="927" w:type="dxa"/>
          </w:tcPr>
          <w:p w14:paraId="70B186D7" w14:textId="77777777" w:rsidR="00EE61C2" w:rsidRPr="00CB2D98" w:rsidRDefault="00000000">
            <w:pPr>
              <w:pStyle w:val="TableParagraph"/>
              <w:spacing w:line="200" w:lineRule="exact"/>
              <w:ind w:right="108"/>
              <w:jc w:val="right"/>
              <w:rPr>
                <w:sz w:val="18"/>
              </w:rPr>
            </w:pPr>
            <w:r w:rsidRPr="00CB2D98">
              <w:rPr>
                <w:spacing w:val="-5"/>
                <w:w w:val="110"/>
                <w:sz w:val="18"/>
              </w:rPr>
              <w:t>200</w:t>
            </w:r>
          </w:p>
          <w:p w14:paraId="658ED645" w14:textId="77777777" w:rsidR="00EE61C2" w:rsidRPr="00CB2D98" w:rsidRDefault="00000000">
            <w:pPr>
              <w:pStyle w:val="TableParagraph"/>
              <w:spacing w:line="208" w:lineRule="exact"/>
              <w:ind w:right="153"/>
              <w:jc w:val="right"/>
              <w:rPr>
                <w:sz w:val="18"/>
              </w:rPr>
            </w:pPr>
            <w:r w:rsidRPr="00CB2D98">
              <w:rPr>
                <w:w w:val="120"/>
                <w:sz w:val="18"/>
              </w:rPr>
              <w:t>s.d</w:t>
            </w:r>
            <w:r w:rsidRPr="00CB2D98">
              <w:rPr>
                <w:spacing w:val="8"/>
                <w:w w:val="120"/>
                <w:sz w:val="18"/>
              </w:rPr>
              <w:t xml:space="preserve"> </w:t>
            </w:r>
            <w:r w:rsidRPr="00CB2D98">
              <w:rPr>
                <w:spacing w:val="-5"/>
                <w:w w:val="120"/>
                <w:sz w:val="18"/>
              </w:rPr>
              <w:t>500</w:t>
            </w:r>
          </w:p>
        </w:tc>
        <w:tc>
          <w:tcPr>
            <w:tcW w:w="923" w:type="dxa"/>
          </w:tcPr>
          <w:p w14:paraId="33BF121F" w14:textId="77777777" w:rsidR="00EE61C2" w:rsidRPr="00CB2D98" w:rsidRDefault="00000000">
            <w:pPr>
              <w:pStyle w:val="TableParagraph"/>
              <w:spacing w:line="200" w:lineRule="exact"/>
              <w:ind w:left="291"/>
              <w:rPr>
                <w:sz w:val="18"/>
              </w:rPr>
            </w:pPr>
            <w:r w:rsidRPr="00CB2D98">
              <w:rPr>
                <w:spacing w:val="-5"/>
                <w:w w:val="110"/>
                <w:sz w:val="18"/>
              </w:rPr>
              <w:t>500</w:t>
            </w:r>
          </w:p>
          <w:p w14:paraId="44270F2C" w14:textId="77777777" w:rsidR="00EE61C2" w:rsidRPr="00CB2D98" w:rsidRDefault="00000000">
            <w:pPr>
              <w:pStyle w:val="TableParagraph"/>
              <w:spacing w:before="1" w:line="232" w:lineRule="auto"/>
              <w:ind w:left="110" w:right="97"/>
              <w:rPr>
                <w:sz w:val="18"/>
              </w:rPr>
            </w:pPr>
            <w:r w:rsidRPr="00CB2D98">
              <w:rPr>
                <w:spacing w:val="-4"/>
                <w:w w:val="120"/>
                <w:sz w:val="18"/>
              </w:rPr>
              <w:t xml:space="preserve">s.d </w:t>
            </w:r>
            <w:r w:rsidRPr="00CB2D98">
              <w:rPr>
                <w:spacing w:val="-4"/>
                <w:w w:val="115"/>
                <w:sz w:val="18"/>
              </w:rPr>
              <w:t>1.000</w:t>
            </w:r>
          </w:p>
        </w:tc>
        <w:tc>
          <w:tcPr>
            <w:tcW w:w="927" w:type="dxa"/>
          </w:tcPr>
          <w:p w14:paraId="297DD1A5" w14:textId="77777777" w:rsidR="00EE61C2" w:rsidRPr="00CB2D98" w:rsidRDefault="00000000">
            <w:pPr>
              <w:pStyle w:val="TableParagraph"/>
              <w:spacing w:line="200" w:lineRule="exact"/>
              <w:ind w:left="11"/>
              <w:jc w:val="center"/>
              <w:rPr>
                <w:sz w:val="18"/>
              </w:rPr>
            </w:pPr>
            <w:r w:rsidRPr="00CB2D98">
              <w:rPr>
                <w:spacing w:val="-4"/>
                <w:w w:val="115"/>
                <w:sz w:val="18"/>
              </w:rPr>
              <w:t>1.000</w:t>
            </w:r>
          </w:p>
          <w:p w14:paraId="5AE0656E" w14:textId="77777777" w:rsidR="00EE61C2" w:rsidRPr="00CB2D98" w:rsidRDefault="00000000">
            <w:pPr>
              <w:pStyle w:val="TableParagraph"/>
              <w:spacing w:before="1" w:line="232" w:lineRule="auto"/>
              <w:ind w:left="212" w:right="199" w:hanging="6"/>
              <w:jc w:val="center"/>
              <w:rPr>
                <w:sz w:val="18"/>
              </w:rPr>
            </w:pPr>
            <w:r w:rsidRPr="00CB2D98">
              <w:rPr>
                <w:spacing w:val="-4"/>
                <w:w w:val="120"/>
                <w:sz w:val="18"/>
              </w:rPr>
              <w:t xml:space="preserve">s.d </w:t>
            </w:r>
            <w:r w:rsidRPr="00CB2D98">
              <w:rPr>
                <w:spacing w:val="-2"/>
                <w:w w:val="115"/>
                <w:sz w:val="18"/>
              </w:rPr>
              <w:t>3.000</w:t>
            </w:r>
          </w:p>
        </w:tc>
        <w:tc>
          <w:tcPr>
            <w:tcW w:w="923" w:type="dxa"/>
          </w:tcPr>
          <w:p w14:paraId="6DA01988" w14:textId="77777777" w:rsidR="00EE61C2" w:rsidRPr="00CB2D98" w:rsidRDefault="00000000">
            <w:pPr>
              <w:pStyle w:val="TableParagraph"/>
              <w:spacing w:line="200" w:lineRule="exact"/>
              <w:ind w:left="21" w:right="12"/>
              <w:jc w:val="center"/>
              <w:rPr>
                <w:sz w:val="18"/>
              </w:rPr>
            </w:pPr>
            <w:r w:rsidRPr="00CB2D98">
              <w:rPr>
                <w:spacing w:val="-4"/>
                <w:w w:val="115"/>
                <w:sz w:val="18"/>
              </w:rPr>
              <w:t>3.000</w:t>
            </w:r>
          </w:p>
          <w:p w14:paraId="320057D0" w14:textId="77777777" w:rsidR="00EE61C2" w:rsidRPr="00CB2D98" w:rsidRDefault="00000000">
            <w:pPr>
              <w:pStyle w:val="TableParagraph"/>
              <w:spacing w:before="1" w:line="232" w:lineRule="auto"/>
              <w:ind w:left="209" w:right="198" w:hanging="6"/>
              <w:jc w:val="center"/>
              <w:rPr>
                <w:sz w:val="18"/>
              </w:rPr>
            </w:pPr>
            <w:r w:rsidRPr="00CB2D98">
              <w:rPr>
                <w:spacing w:val="-4"/>
                <w:w w:val="120"/>
                <w:sz w:val="18"/>
              </w:rPr>
              <w:t xml:space="preserve">s.d </w:t>
            </w:r>
            <w:r w:rsidRPr="00CB2D98">
              <w:rPr>
                <w:spacing w:val="-2"/>
                <w:w w:val="115"/>
                <w:sz w:val="18"/>
              </w:rPr>
              <w:t>5.000</w:t>
            </w:r>
          </w:p>
        </w:tc>
      </w:tr>
      <w:tr w:rsidR="00CB2D98" w:rsidRPr="00CB2D98" w14:paraId="7CC1C8D2" w14:textId="77777777" w:rsidTr="00B4191E">
        <w:trPr>
          <w:trHeight w:val="258"/>
        </w:trPr>
        <w:tc>
          <w:tcPr>
            <w:tcW w:w="452" w:type="dxa"/>
            <w:vMerge/>
            <w:tcBorders>
              <w:top w:val="nil"/>
            </w:tcBorders>
          </w:tcPr>
          <w:p w14:paraId="6F1AD84B" w14:textId="77777777" w:rsidR="00EE61C2" w:rsidRPr="00CB2D98" w:rsidRDefault="00EE61C2">
            <w:pPr>
              <w:rPr>
                <w:sz w:val="2"/>
                <w:szCs w:val="2"/>
              </w:rPr>
            </w:pPr>
          </w:p>
        </w:tc>
        <w:tc>
          <w:tcPr>
            <w:tcW w:w="7625" w:type="dxa"/>
            <w:vMerge/>
            <w:tcBorders>
              <w:top w:val="nil"/>
            </w:tcBorders>
          </w:tcPr>
          <w:p w14:paraId="73E8A94F" w14:textId="77777777" w:rsidR="00EE61C2" w:rsidRPr="00CB2D98" w:rsidRDefault="00EE61C2">
            <w:pPr>
              <w:rPr>
                <w:sz w:val="2"/>
                <w:szCs w:val="2"/>
              </w:rPr>
            </w:pPr>
          </w:p>
        </w:tc>
        <w:tc>
          <w:tcPr>
            <w:tcW w:w="6379" w:type="dxa"/>
            <w:gridSpan w:val="7"/>
          </w:tcPr>
          <w:p w14:paraId="3FB4237A" w14:textId="77777777" w:rsidR="00EE61C2" w:rsidRPr="00CB2D98" w:rsidRDefault="00000000">
            <w:pPr>
              <w:pStyle w:val="TableParagraph"/>
              <w:ind w:left="60" w:right="67"/>
              <w:jc w:val="center"/>
              <w:rPr>
                <w:sz w:val="18"/>
              </w:rPr>
            </w:pPr>
            <w:r w:rsidRPr="00CB2D98">
              <w:rPr>
                <w:w w:val="115"/>
                <w:sz w:val="18"/>
              </w:rPr>
              <w:t>PRESENTASE</w:t>
            </w:r>
            <w:r w:rsidRPr="00CB2D98">
              <w:rPr>
                <w:spacing w:val="27"/>
                <w:w w:val="115"/>
                <w:sz w:val="18"/>
              </w:rPr>
              <w:t xml:space="preserve"> </w:t>
            </w:r>
            <w:r w:rsidRPr="00CB2D98">
              <w:rPr>
                <w:spacing w:val="-10"/>
                <w:w w:val="115"/>
                <w:sz w:val="18"/>
              </w:rPr>
              <w:t>%</w:t>
            </w:r>
          </w:p>
        </w:tc>
      </w:tr>
      <w:tr w:rsidR="00CB2D98" w:rsidRPr="00CB2D98" w14:paraId="30D89A34" w14:textId="77777777" w:rsidTr="00B4191E">
        <w:trPr>
          <w:trHeight w:val="958"/>
        </w:trPr>
        <w:tc>
          <w:tcPr>
            <w:tcW w:w="452" w:type="dxa"/>
            <w:tcBorders>
              <w:bottom w:val="nil"/>
            </w:tcBorders>
          </w:tcPr>
          <w:p w14:paraId="314227C3" w14:textId="77777777" w:rsidR="00EE61C2" w:rsidRPr="00CB2D98" w:rsidRDefault="00000000">
            <w:pPr>
              <w:pStyle w:val="TableParagraph"/>
              <w:spacing w:line="203" w:lineRule="exact"/>
              <w:ind w:left="8"/>
              <w:jc w:val="center"/>
              <w:rPr>
                <w:sz w:val="18"/>
              </w:rPr>
            </w:pPr>
            <w:r w:rsidRPr="00CB2D98">
              <w:rPr>
                <w:spacing w:val="-5"/>
                <w:w w:val="125"/>
                <w:sz w:val="18"/>
              </w:rPr>
              <w:t>I.</w:t>
            </w:r>
          </w:p>
        </w:tc>
        <w:tc>
          <w:tcPr>
            <w:tcW w:w="7625" w:type="dxa"/>
            <w:vMerge w:val="restart"/>
          </w:tcPr>
          <w:p w14:paraId="51FC26E6" w14:textId="77777777" w:rsidR="00EE61C2" w:rsidRPr="00CB2D98" w:rsidRDefault="00000000">
            <w:pPr>
              <w:pStyle w:val="TableParagraph"/>
              <w:spacing w:line="199" w:lineRule="exact"/>
              <w:ind w:left="107"/>
              <w:rPr>
                <w:sz w:val="18"/>
              </w:rPr>
            </w:pPr>
            <w:r w:rsidRPr="00CB2D98">
              <w:rPr>
                <w:spacing w:val="-2"/>
                <w:w w:val="115"/>
                <w:sz w:val="18"/>
              </w:rPr>
              <w:t>PELAKSANAAN</w:t>
            </w:r>
          </w:p>
          <w:p w14:paraId="516D3532" w14:textId="77777777" w:rsidR="00EE61C2" w:rsidRPr="00CB2D98" w:rsidRDefault="00000000">
            <w:pPr>
              <w:pStyle w:val="TableParagraph"/>
              <w:spacing w:line="208" w:lineRule="exact"/>
              <w:ind w:left="107"/>
              <w:rPr>
                <w:sz w:val="18"/>
              </w:rPr>
            </w:pPr>
            <w:r w:rsidRPr="00CB2D98">
              <w:rPr>
                <w:w w:val="115"/>
                <w:sz w:val="18"/>
              </w:rPr>
              <w:t>BIAYA</w:t>
            </w:r>
            <w:r w:rsidRPr="00CB2D98">
              <w:rPr>
                <w:spacing w:val="-5"/>
                <w:w w:val="115"/>
                <w:sz w:val="18"/>
              </w:rPr>
              <w:t xml:space="preserve"> </w:t>
            </w:r>
            <w:r w:rsidRPr="00CB2D98">
              <w:rPr>
                <w:spacing w:val="-2"/>
                <w:w w:val="115"/>
                <w:sz w:val="18"/>
              </w:rPr>
              <w:t>PERENCANAAN</w:t>
            </w:r>
          </w:p>
          <w:p w14:paraId="659EB1BA" w14:textId="77777777" w:rsidR="00EE61C2" w:rsidRPr="00CB2D98" w:rsidRDefault="00000000">
            <w:pPr>
              <w:pStyle w:val="TableParagraph"/>
              <w:spacing w:before="1" w:line="210" w:lineRule="exact"/>
              <w:ind w:left="107"/>
              <w:rPr>
                <w:sz w:val="18"/>
              </w:rPr>
            </w:pPr>
            <w:r w:rsidRPr="00CB2D98">
              <w:rPr>
                <w:w w:val="115"/>
                <w:sz w:val="18"/>
              </w:rPr>
              <w:t>Kegiatan</w:t>
            </w:r>
            <w:r w:rsidRPr="00CB2D98">
              <w:rPr>
                <w:spacing w:val="5"/>
                <w:w w:val="115"/>
                <w:sz w:val="18"/>
              </w:rPr>
              <w:t xml:space="preserve"> </w:t>
            </w:r>
            <w:r w:rsidRPr="00CB2D98">
              <w:rPr>
                <w:w w:val="115"/>
                <w:sz w:val="18"/>
              </w:rPr>
              <w:t>Pekerjaan</w:t>
            </w:r>
            <w:r w:rsidRPr="00CB2D98">
              <w:rPr>
                <w:spacing w:val="6"/>
                <w:w w:val="115"/>
                <w:sz w:val="18"/>
              </w:rPr>
              <w:t xml:space="preserve"> </w:t>
            </w:r>
            <w:r w:rsidRPr="00CB2D98">
              <w:rPr>
                <w:w w:val="115"/>
                <w:sz w:val="18"/>
              </w:rPr>
              <w:t>Jasa</w:t>
            </w:r>
            <w:r w:rsidRPr="00CB2D98">
              <w:rPr>
                <w:spacing w:val="9"/>
                <w:w w:val="115"/>
                <w:sz w:val="18"/>
              </w:rPr>
              <w:t xml:space="preserve"> </w:t>
            </w:r>
            <w:r w:rsidRPr="00CB2D98">
              <w:rPr>
                <w:w w:val="115"/>
                <w:sz w:val="18"/>
              </w:rPr>
              <w:t>Konsultan</w:t>
            </w:r>
            <w:r w:rsidRPr="00CB2D98">
              <w:rPr>
                <w:spacing w:val="6"/>
                <w:w w:val="115"/>
                <w:sz w:val="18"/>
              </w:rPr>
              <w:t xml:space="preserve"> </w:t>
            </w:r>
            <w:r w:rsidRPr="00CB2D98">
              <w:rPr>
                <w:w w:val="115"/>
                <w:sz w:val="18"/>
              </w:rPr>
              <w:t>pada</w:t>
            </w:r>
            <w:r w:rsidRPr="00CB2D98">
              <w:rPr>
                <w:spacing w:val="12"/>
                <w:w w:val="115"/>
                <w:sz w:val="18"/>
              </w:rPr>
              <w:t xml:space="preserve"> </w:t>
            </w:r>
            <w:r w:rsidRPr="00CB2D98">
              <w:rPr>
                <w:w w:val="115"/>
                <w:sz w:val="18"/>
              </w:rPr>
              <w:t>Tahap</w:t>
            </w:r>
            <w:r w:rsidRPr="00CB2D98">
              <w:rPr>
                <w:spacing w:val="6"/>
                <w:w w:val="115"/>
                <w:sz w:val="18"/>
              </w:rPr>
              <w:t xml:space="preserve"> </w:t>
            </w:r>
            <w:r w:rsidRPr="00CB2D98">
              <w:rPr>
                <w:w w:val="115"/>
                <w:sz w:val="18"/>
              </w:rPr>
              <w:t>Perencanaan</w:t>
            </w:r>
            <w:r w:rsidRPr="00CB2D98">
              <w:rPr>
                <w:spacing w:val="6"/>
                <w:w w:val="115"/>
                <w:sz w:val="18"/>
              </w:rPr>
              <w:t xml:space="preserve"> </w:t>
            </w:r>
            <w:r w:rsidRPr="00CB2D98">
              <w:rPr>
                <w:w w:val="115"/>
                <w:sz w:val="18"/>
              </w:rPr>
              <w:t>meliputi</w:t>
            </w:r>
            <w:r w:rsidRPr="00CB2D98">
              <w:rPr>
                <w:spacing w:val="4"/>
                <w:w w:val="115"/>
                <w:sz w:val="18"/>
              </w:rPr>
              <w:t xml:space="preserve"> </w:t>
            </w:r>
            <w:r w:rsidRPr="00CB2D98">
              <w:rPr>
                <w:spacing w:val="-10"/>
                <w:w w:val="115"/>
                <w:sz w:val="18"/>
              </w:rPr>
              <w:t>:</w:t>
            </w:r>
          </w:p>
          <w:p w14:paraId="1415225C" w14:textId="77777777" w:rsidR="00EE61C2" w:rsidRPr="00CB2D98" w:rsidRDefault="00000000">
            <w:pPr>
              <w:pStyle w:val="TableParagraph"/>
              <w:numPr>
                <w:ilvl w:val="0"/>
                <w:numId w:val="10"/>
              </w:numPr>
              <w:tabs>
                <w:tab w:val="left" w:pos="430"/>
              </w:tabs>
              <w:spacing w:line="210" w:lineRule="exact"/>
              <w:ind w:hanging="359"/>
              <w:rPr>
                <w:sz w:val="18"/>
              </w:rPr>
            </w:pPr>
            <w:r w:rsidRPr="00CB2D98">
              <w:rPr>
                <w:w w:val="115"/>
                <w:sz w:val="18"/>
              </w:rPr>
              <w:t>Survey</w:t>
            </w:r>
            <w:r w:rsidRPr="00CB2D98">
              <w:rPr>
                <w:spacing w:val="-4"/>
                <w:w w:val="115"/>
                <w:sz w:val="18"/>
              </w:rPr>
              <w:t xml:space="preserve"> </w:t>
            </w:r>
            <w:r w:rsidRPr="00CB2D98">
              <w:rPr>
                <w:w w:val="115"/>
                <w:sz w:val="18"/>
              </w:rPr>
              <w:t>dan</w:t>
            </w:r>
            <w:r w:rsidRPr="00CB2D98">
              <w:rPr>
                <w:spacing w:val="-2"/>
                <w:w w:val="115"/>
                <w:sz w:val="18"/>
              </w:rPr>
              <w:t xml:space="preserve"> </w:t>
            </w:r>
            <w:r w:rsidRPr="00CB2D98">
              <w:rPr>
                <w:w w:val="115"/>
                <w:sz w:val="18"/>
              </w:rPr>
              <w:t>Investigasi</w:t>
            </w:r>
            <w:r w:rsidRPr="00CB2D98">
              <w:rPr>
                <w:spacing w:val="-4"/>
                <w:w w:val="115"/>
                <w:sz w:val="18"/>
              </w:rPr>
              <w:t xml:space="preserve"> </w:t>
            </w:r>
            <w:r w:rsidRPr="00CB2D98">
              <w:rPr>
                <w:spacing w:val="-2"/>
                <w:w w:val="115"/>
                <w:sz w:val="18"/>
              </w:rPr>
              <w:t>Pengukuran</w:t>
            </w:r>
          </w:p>
          <w:p w14:paraId="09D3EB95" w14:textId="77777777" w:rsidR="00EE61C2" w:rsidRPr="00CB2D98" w:rsidRDefault="00000000">
            <w:pPr>
              <w:pStyle w:val="TableParagraph"/>
              <w:numPr>
                <w:ilvl w:val="0"/>
                <w:numId w:val="10"/>
              </w:numPr>
              <w:tabs>
                <w:tab w:val="left" w:pos="430"/>
              </w:tabs>
              <w:spacing w:before="29" w:line="208" w:lineRule="exact"/>
              <w:ind w:hanging="359"/>
              <w:rPr>
                <w:sz w:val="18"/>
              </w:rPr>
            </w:pPr>
            <w:r w:rsidRPr="00CB2D98">
              <w:rPr>
                <w:w w:val="115"/>
                <w:sz w:val="18"/>
              </w:rPr>
              <w:t>Menyusun</w:t>
            </w:r>
            <w:r w:rsidRPr="00CB2D98">
              <w:rPr>
                <w:spacing w:val="-3"/>
                <w:w w:val="115"/>
                <w:sz w:val="18"/>
              </w:rPr>
              <w:t xml:space="preserve"> </w:t>
            </w:r>
            <w:r w:rsidRPr="00CB2D98">
              <w:rPr>
                <w:w w:val="115"/>
                <w:sz w:val="18"/>
              </w:rPr>
              <w:t>Pedoman</w:t>
            </w:r>
            <w:r w:rsidRPr="00CB2D98">
              <w:rPr>
                <w:spacing w:val="-4"/>
                <w:w w:val="115"/>
                <w:sz w:val="18"/>
              </w:rPr>
              <w:t xml:space="preserve"> </w:t>
            </w:r>
            <w:r w:rsidRPr="00CB2D98">
              <w:rPr>
                <w:w w:val="115"/>
                <w:sz w:val="18"/>
              </w:rPr>
              <w:t>Kriteria</w:t>
            </w:r>
            <w:r w:rsidRPr="00CB2D98">
              <w:rPr>
                <w:spacing w:val="37"/>
                <w:w w:val="115"/>
                <w:sz w:val="18"/>
              </w:rPr>
              <w:t xml:space="preserve"> </w:t>
            </w:r>
            <w:r w:rsidRPr="00CB2D98">
              <w:rPr>
                <w:spacing w:val="-2"/>
                <w:w w:val="115"/>
                <w:sz w:val="18"/>
              </w:rPr>
              <w:t>Perncanaan</w:t>
            </w:r>
          </w:p>
          <w:p w14:paraId="22016389" w14:textId="77777777" w:rsidR="00EE61C2" w:rsidRPr="00CB2D98" w:rsidRDefault="00000000">
            <w:pPr>
              <w:pStyle w:val="TableParagraph"/>
              <w:numPr>
                <w:ilvl w:val="0"/>
                <w:numId w:val="10"/>
              </w:numPr>
              <w:tabs>
                <w:tab w:val="left" w:pos="430"/>
              </w:tabs>
              <w:spacing w:line="208" w:lineRule="exact"/>
              <w:ind w:hanging="359"/>
              <w:rPr>
                <w:sz w:val="18"/>
              </w:rPr>
            </w:pPr>
            <w:r w:rsidRPr="00CB2D98">
              <w:rPr>
                <w:w w:val="115"/>
                <w:sz w:val="18"/>
              </w:rPr>
              <w:t>Perhitungan</w:t>
            </w:r>
            <w:r w:rsidRPr="00CB2D98">
              <w:rPr>
                <w:spacing w:val="-2"/>
                <w:w w:val="115"/>
                <w:sz w:val="18"/>
              </w:rPr>
              <w:t xml:space="preserve"> Design</w:t>
            </w:r>
          </w:p>
          <w:p w14:paraId="2A543F49" w14:textId="77777777" w:rsidR="00EE61C2" w:rsidRPr="00CB2D98" w:rsidRDefault="00000000">
            <w:pPr>
              <w:pStyle w:val="TableParagraph"/>
              <w:numPr>
                <w:ilvl w:val="0"/>
                <w:numId w:val="10"/>
              </w:numPr>
              <w:tabs>
                <w:tab w:val="left" w:pos="430"/>
              </w:tabs>
              <w:spacing w:before="33"/>
              <w:ind w:hanging="359"/>
              <w:rPr>
                <w:sz w:val="18"/>
              </w:rPr>
            </w:pPr>
            <w:r w:rsidRPr="00CB2D98">
              <w:rPr>
                <w:w w:val="115"/>
                <w:sz w:val="18"/>
              </w:rPr>
              <w:t>Membuat</w:t>
            </w:r>
            <w:r w:rsidRPr="00CB2D98">
              <w:rPr>
                <w:spacing w:val="5"/>
                <w:w w:val="115"/>
                <w:sz w:val="18"/>
              </w:rPr>
              <w:t xml:space="preserve"> </w:t>
            </w:r>
            <w:r w:rsidRPr="00CB2D98">
              <w:rPr>
                <w:w w:val="115"/>
                <w:sz w:val="18"/>
              </w:rPr>
              <w:t>Gambar</w:t>
            </w:r>
            <w:r w:rsidRPr="00CB2D98">
              <w:rPr>
                <w:spacing w:val="7"/>
                <w:w w:val="115"/>
                <w:sz w:val="18"/>
              </w:rPr>
              <w:t xml:space="preserve"> </w:t>
            </w:r>
            <w:r w:rsidRPr="00CB2D98">
              <w:rPr>
                <w:w w:val="115"/>
                <w:sz w:val="18"/>
              </w:rPr>
              <w:t>Lengkap</w:t>
            </w:r>
            <w:r w:rsidRPr="00CB2D98">
              <w:rPr>
                <w:spacing w:val="7"/>
                <w:w w:val="115"/>
                <w:sz w:val="18"/>
              </w:rPr>
              <w:t xml:space="preserve"> </w:t>
            </w:r>
            <w:r w:rsidRPr="00CB2D98">
              <w:rPr>
                <w:w w:val="115"/>
                <w:sz w:val="18"/>
              </w:rPr>
              <w:t>antara</w:t>
            </w:r>
            <w:r w:rsidRPr="00CB2D98">
              <w:rPr>
                <w:spacing w:val="6"/>
                <w:w w:val="115"/>
                <w:sz w:val="18"/>
              </w:rPr>
              <w:t xml:space="preserve"> </w:t>
            </w:r>
            <w:r w:rsidRPr="00CB2D98">
              <w:rPr>
                <w:spacing w:val="-2"/>
                <w:w w:val="115"/>
                <w:sz w:val="18"/>
              </w:rPr>
              <w:t>lain:</w:t>
            </w:r>
          </w:p>
          <w:p w14:paraId="7D0C960D" w14:textId="77777777" w:rsidR="00EE61C2" w:rsidRPr="00CB2D98" w:rsidRDefault="00000000">
            <w:pPr>
              <w:pStyle w:val="TableParagraph"/>
              <w:numPr>
                <w:ilvl w:val="1"/>
                <w:numId w:val="10"/>
              </w:numPr>
              <w:tabs>
                <w:tab w:val="left" w:pos="714"/>
              </w:tabs>
              <w:spacing w:before="32" w:line="278" w:lineRule="auto"/>
              <w:ind w:right="70"/>
              <w:rPr>
                <w:sz w:val="18"/>
              </w:rPr>
            </w:pPr>
            <w:r w:rsidRPr="00CB2D98">
              <w:rPr>
                <w:w w:val="115"/>
                <w:sz w:val="18"/>
              </w:rPr>
              <w:t xml:space="preserve">Profil memanjang, melintang, situasi termasuk untuk sektor Sektor </w:t>
            </w:r>
            <w:r w:rsidRPr="00CB2D98">
              <w:rPr>
                <w:spacing w:val="-4"/>
                <w:w w:val="115"/>
                <w:sz w:val="18"/>
              </w:rPr>
              <w:t>Air</w:t>
            </w:r>
          </w:p>
          <w:p w14:paraId="66E57C50" w14:textId="77777777" w:rsidR="00EE61C2" w:rsidRPr="00CB2D98" w:rsidRDefault="00000000">
            <w:pPr>
              <w:pStyle w:val="TableParagraph"/>
              <w:numPr>
                <w:ilvl w:val="1"/>
                <w:numId w:val="10"/>
              </w:numPr>
              <w:tabs>
                <w:tab w:val="left" w:pos="713"/>
              </w:tabs>
              <w:spacing w:line="205" w:lineRule="exact"/>
              <w:ind w:left="713" w:hanging="359"/>
              <w:rPr>
                <w:sz w:val="18"/>
              </w:rPr>
            </w:pPr>
            <w:r w:rsidRPr="00CB2D98">
              <w:rPr>
                <w:spacing w:val="-2"/>
                <w:w w:val="115"/>
                <w:sz w:val="18"/>
              </w:rPr>
              <w:t>Limbah</w:t>
            </w:r>
          </w:p>
          <w:p w14:paraId="0CDEF231" w14:textId="77777777" w:rsidR="00EE61C2" w:rsidRPr="00CB2D98" w:rsidRDefault="00000000">
            <w:pPr>
              <w:pStyle w:val="TableParagraph"/>
              <w:numPr>
                <w:ilvl w:val="1"/>
                <w:numId w:val="10"/>
              </w:numPr>
              <w:tabs>
                <w:tab w:val="left" w:pos="713"/>
              </w:tabs>
              <w:spacing w:before="29" w:line="208" w:lineRule="exact"/>
              <w:ind w:left="713" w:hanging="359"/>
              <w:rPr>
                <w:sz w:val="18"/>
              </w:rPr>
            </w:pPr>
            <w:r w:rsidRPr="00CB2D98">
              <w:rPr>
                <w:w w:val="115"/>
                <w:sz w:val="18"/>
              </w:rPr>
              <w:t>Denah</w:t>
            </w:r>
            <w:r w:rsidRPr="00CB2D98">
              <w:rPr>
                <w:spacing w:val="65"/>
                <w:w w:val="115"/>
                <w:sz w:val="18"/>
              </w:rPr>
              <w:t xml:space="preserve"> </w:t>
            </w:r>
            <w:r w:rsidRPr="00CB2D98">
              <w:rPr>
                <w:w w:val="115"/>
                <w:sz w:val="18"/>
              </w:rPr>
              <w:t>dan</w:t>
            </w:r>
            <w:r w:rsidRPr="00CB2D98">
              <w:rPr>
                <w:spacing w:val="11"/>
                <w:w w:val="115"/>
                <w:sz w:val="18"/>
              </w:rPr>
              <w:t xml:space="preserve"> </w:t>
            </w:r>
            <w:r w:rsidRPr="00CB2D98">
              <w:rPr>
                <w:w w:val="115"/>
                <w:sz w:val="18"/>
              </w:rPr>
              <w:t>situasi</w:t>
            </w:r>
            <w:r w:rsidRPr="00CB2D98">
              <w:rPr>
                <w:spacing w:val="11"/>
                <w:w w:val="115"/>
                <w:sz w:val="18"/>
              </w:rPr>
              <w:t xml:space="preserve"> </w:t>
            </w:r>
            <w:r w:rsidRPr="00CB2D98">
              <w:rPr>
                <w:w w:val="115"/>
                <w:sz w:val="18"/>
              </w:rPr>
              <w:t>instalansi</w:t>
            </w:r>
            <w:r w:rsidRPr="00CB2D98">
              <w:rPr>
                <w:spacing w:val="8"/>
                <w:w w:val="115"/>
                <w:sz w:val="18"/>
              </w:rPr>
              <w:t xml:space="preserve"> </w:t>
            </w:r>
            <w:r w:rsidRPr="00CB2D98">
              <w:rPr>
                <w:w w:val="115"/>
                <w:sz w:val="18"/>
              </w:rPr>
              <w:t>pengolahan</w:t>
            </w:r>
            <w:r w:rsidRPr="00CB2D98">
              <w:rPr>
                <w:spacing w:val="10"/>
                <w:w w:val="115"/>
                <w:sz w:val="18"/>
              </w:rPr>
              <w:t xml:space="preserve"> </w:t>
            </w:r>
            <w:r w:rsidRPr="00CB2D98">
              <w:rPr>
                <w:w w:val="115"/>
                <w:sz w:val="18"/>
              </w:rPr>
              <w:t>air</w:t>
            </w:r>
            <w:r w:rsidRPr="00CB2D98">
              <w:rPr>
                <w:spacing w:val="69"/>
                <w:w w:val="115"/>
                <w:sz w:val="18"/>
              </w:rPr>
              <w:t xml:space="preserve"> </w:t>
            </w:r>
            <w:r w:rsidRPr="00CB2D98">
              <w:rPr>
                <w:spacing w:val="-2"/>
                <w:w w:val="115"/>
                <w:sz w:val="18"/>
              </w:rPr>
              <w:t>limbah</w:t>
            </w:r>
          </w:p>
          <w:p w14:paraId="5FFDEF35" w14:textId="77777777" w:rsidR="00EE61C2" w:rsidRPr="00CB2D98" w:rsidRDefault="00000000">
            <w:pPr>
              <w:pStyle w:val="TableParagraph"/>
              <w:numPr>
                <w:ilvl w:val="1"/>
                <w:numId w:val="10"/>
              </w:numPr>
              <w:tabs>
                <w:tab w:val="left" w:pos="713"/>
              </w:tabs>
              <w:spacing w:line="208" w:lineRule="exact"/>
              <w:ind w:left="713" w:hanging="359"/>
              <w:rPr>
                <w:sz w:val="18"/>
              </w:rPr>
            </w:pPr>
            <w:r w:rsidRPr="00CB2D98">
              <w:rPr>
                <w:w w:val="115"/>
                <w:sz w:val="18"/>
              </w:rPr>
              <w:t>Detail</w:t>
            </w:r>
            <w:r w:rsidRPr="00CB2D98">
              <w:rPr>
                <w:spacing w:val="1"/>
                <w:w w:val="115"/>
                <w:sz w:val="18"/>
              </w:rPr>
              <w:t xml:space="preserve"> </w:t>
            </w:r>
            <w:r w:rsidRPr="00CB2D98">
              <w:rPr>
                <w:w w:val="115"/>
                <w:sz w:val="18"/>
              </w:rPr>
              <w:t>dan</w:t>
            </w:r>
            <w:r w:rsidRPr="00CB2D98">
              <w:rPr>
                <w:spacing w:val="3"/>
                <w:w w:val="115"/>
                <w:sz w:val="18"/>
              </w:rPr>
              <w:t xml:space="preserve"> </w:t>
            </w:r>
            <w:r w:rsidRPr="00CB2D98">
              <w:rPr>
                <w:w w:val="115"/>
                <w:sz w:val="18"/>
              </w:rPr>
              <w:t>potongan</w:t>
            </w:r>
            <w:r w:rsidRPr="00CB2D98">
              <w:rPr>
                <w:spacing w:val="3"/>
                <w:w w:val="115"/>
                <w:sz w:val="18"/>
              </w:rPr>
              <w:t xml:space="preserve"> </w:t>
            </w:r>
            <w:r w:rsidRPr="00CB2D98">
              <w:rPr>
                <w:w w:val="115"/>
                <w:sz w:val="18"/>
              </w:rPr>
              <w:t>unit</w:t>
            </w:r>
            <w:r w:rsidRPr="00CB2D98">
              <w:rPr>
                <w:spacing w:val="3"/>
                <w:w w:val="115"/>
                <w:sz w:val="18"/>
              </w:rPr>
              <w:t xml:space="preserve"> </w:t>
            </w:r>
            <w:r w:rsidRPr="00CB2D98">
              <w:rPr>
                <w:w w:val="115"/>
                <w:sz w:val="18"/>
              </w:rPr>
              <w:t>air</w:t>
            </w:r>
            <w:r w:rsidRPr="00CB2D98">
              <w:rPr>
                <w:spacing w:val="3"/>
                <w:w w:val="115"/>
                <w:sz w:val="18"/>
              </w:rPr>
              <w:t xml:space="preserve"> </w:t>
            </w:r>
            <w:r w:rsidRPr="00CB2D98">
              <w:rPr>
                <w:w w:val="115"/>
                <w:sz w:val="18"/>
              </w:rPr>
              <w:t>limbah</w:t>
            </w:r>
            <w:r w:rsidRPr="00CB2D98">
              <w:rPr>
                <w:spacing w:val="4"/>
                <w:w w:val="115"/>
                <w:sz w:val="18"/>
              </w:rPr>
              <w:t xml:space="preserve"> </w:t>
            </w:r>
            <w:r w:rsidRPr="00CB2D98">
              <w:rPr>
                <w:w w:val="115"/>
                <w:sz w:val="18"/>
              </w:rPr>
              <w:t>Sektor</w:t>
            </w:r>
            <w:r w:rsidRPr="00CB2D98">
              <w:rPr>
                <w:spacing w:val="2"/>
                <w:w w:val="115"/>
                <w:sz w:val="18"/>
              </w:rPr>
              <w:t xml:space="preserve"> </w:t>
            </w:r>
            <w:r w:rsidRPr="00CB2D98">
              <w:rPr>
                <w:spacing w:val="-2"/>
                <w:w w:val="115"/>
                <w:sz w:val="18"/>
              </w:rPr>
              <w:t>Drainase</w:t>
            </w:r>
          </w:p>
          <w:p w14:paraId="2BCEA0F1" w14:textId="77777777" w:rsidR="00EE61C2" w:rsidRPr="00CB2D98" w:rsidRDefault="00000000">
            <w:pPr>
              <w:pStyle w:val="TableParagraph"/>
              <w:numPr>
                <w:ilvl w:val="1"/>
                <w:numId w:val="10"/>
              </w:numPr>
              <w:tabs>
                <w:tab w:val="left" w:pos="713"/>
              </w:tabs>
              <w:spacing w:before="34"/>
              <w:ind w:left="713" w:hanging="359"/>
              <w:rPr>
                <w:sz w:val="18"/>
              </w:rPr>
            </w:pPr>
            <w:r w:rsidRPr="00CB2D98">
              <w:rPr>
                <w:w w:val="115"/>
                <w:sz w:val="18"/>
              </w:rPr>
              <w:t>Detail</w:t>
            </w:r>
            <w:r w:rsidRPr="00CB2D98">
              <w:rPr>
                <w:spacing w:val="3"/>
                <w:w w:val="115"/>
                <w:sz w:val="18"/>
              </w:rPr>
              <w:t xml:space="preserve"> </w:t>
            </w:r>
            <w:r w:rsidRPr="00CB2D98">
              <w:rPr>
                <w:w w:val="115"/>
                <w:sz w:val="18"/>
              </w:rPr>
              <w:t>dan</w:t>
            </w:r>
            <w:r w:rsidRPr="00CB2D98">
              <w:rPr>
                <w:spacing w:val="6"/>
                <w:w w:val="115"/>
                <w:sz w:val="18"/>
              </w:rPr>
              <w:t xml:space="preserve"> </w:t>
            </w:r>
            <w:r w:rsidRPr="00CB2D98">
              <w:rPr>
                <w:w w:val="115"/>
                <w:sz w:val="18"/>
              </w:rPr>
              <w:t>potongan</w:t>
            </w:r>
            <w:r w:rsidRPr="00CB2D98">
              <w:rPr>
                <w:spacing w:val="5"/>
                <w:w w:val="115"/>
                <w:sz w:val="18"/>
              </w:rPr>
              <w:t xml:space="preserve"> </w:t>
            </w:r>
            <w:r w:rsidRPr="00CB2D98">
              <w:rPr>
                <w:w w:val="115"/>
                <w:sz w:val="18"/>
              </w:rPr>
              <w:t>saluran</w:t>
            </w:r>
            <w:r w:rsidRPr="00CB2D98">
              <w:rPr>
                <w:spacing w:val="6"/>
                <w:w w:val="115"/>
                <w:sz w:val="18"/>
              </w:rPr>
              <w:t xml:space="preserve"> </w:t>
            </w:r>
            <w:r w:rsidRPr="00CB2D98">
              <w:rPr>
                <w:spacing w:val="-2"/>
                <w:w w:val="115"/>
                <w:sz w:val="18"/>
              </w:rPr>
              <w:t>drainase</w:t>
            </w:r>
          </w:p>
          <w:p w14:paraId="31010B7A" w14:textId="77777777" w:rsidR="00EE61C2" w:rsidRPr="00CB2D98" w:rsidRDefault="00000000">
            <w:pPr>
              <w:pStyle w:val="TableParagraph"/>
              <w:numPr>
                <w:ilvl w:val="1"/>
                <w:numId w:val="10"/>
              </w:numPr>
              <w:tabs>
                <w:tab w:val="left" w:pos="713"/>
              </w:tabs>
              <w:spacing w:before="33"/>
              <w:ind w:left="713" w:hanging="359"/>
              <w:rPr>
                <w:sz w:val="18"/>
              </w:rPr>
            </w:pPr>
            <w:r w:rsidRPr="00CB2D98">
              <w:rPr>
                <w:w w:val="115"/>
                <w:sz w:val="18"/>
              </w:rPr>
              <w:t>Detail</w:t>
            </w:r>
            <w:r w:rsidRPr="00CB2D98">
              <w:rPr>
                <w:spacing w:val="-1"/>
                <w:w w:val="115"/>
                <w:sz w:val="18"/>
              </w:rPr>
              <w:t xml:space="preserve"> </w:t>
            </w:r>
            <w:r w:rsidRPr="00CB2D98">
              <w:rPr>
                <w:w w:val="115"/>
                <w:sz w:val="18"/>
              </w:rPr>
              <w:t>dan</w:t>
            </w:r>
            <w:r w:rsidRPr="00CB2D98">
              <w:rPr>
                <w:spacing w:val="3"/>
                <w:w w:val="115"/>
                <w:sz w:val="18"/>
              </w:rPr>
              <w:t xml:space="preserve"> </w:t>
            </w:r>
            <w:r w:rsidRPr="00CB2D98">
              <w:rPr>
                <w:w w:val="115"/>
                <w:sz w:val="18"/>
              </w:rPr>
              <w:t>potongan</w:t>
            </w:r>
            <w:r w:rsidRPr="00CB2D98">
              <w:rPr>
                <w:spacing w:val="2"/>
                <w:w w:val="115"/>
                <w:sz w:val="18"/>
              </w:rPr>
              <w:t xml:space="preserve"> </w:t>
            </w:r>
            <w:r w:rsidRPr="00CB2D98">
              <w:rPr>
                <w:w w:val="115"/>
                <w:sz w:val="18"/>
              </w:rPr>
              <w:t>bangunan</w:t>
            </w:r>
            <w:r w:rsidRPr="00CB2D98">
              <w:rPr>
                <w:spacing w:val="1"/>
                <w:w w:val="115"/>
                <w:sz w:val="18"/>
              </w:rPr>
              <w:t xml:space="preserve"> </w:t>
            </w:r>
            <w:r w:rsidRPr="00CB2D98">
              <w:rPr>
                <w:w w:val="115"/>
                <w:sz w:val="18"/>
              </w:rPr>
              <w:t>pelengkap</w:t>
            </w:r>
            <w:r w:rsidRPr="00CB2D98">
              <w:rPr>
                <w:spacing w:val="2"/>
                <w:w w:val="115"/>
                <w:sz w:val="18"/>
              </w:rPr>
              <w:t xml:space="preserve"> </w:t>
            </w:r>
            <w:r w:rsidRPr="00CB2D98">
              <w:rPr>
                <w:w w:val="115"/>
                <w:sz w:val="18"/>
              </w:rPr>
              <w:t>Sektor</w:t>
            </w:r>
            <w:r w:rsidRPr="00CB2D98">
              <w:rPr>
                <w:spacing w:val="1"/>
                <w:w w:val="115"/>
                <w:sz w:val="18"/>
              </w:rPr>
              <w:t xml:space="preserve"> </w:t>
            </w:r>
            <w:r w:rsidRPr="00CB2D98">
              <w:rPr>
                <w:spacing w:val="-2"/>
                <w:w w:val="115"/>
                <w:sz w:val="18"/>
              </w:rPr>
              <w:t>Persampahan</w:t>
            </w:r>
          </w:p>
          <w:p w14:paraId="10221D91" w14:textId="77777777" w:rsidR="00EE61C2" w:rsidRPr="00CB2D98" w:rsidRDefault="00000000">
            <w:pPr>
              <w:pStyle w:val="TableParagraph"/>
              <w:numPr>
                <w:ilvl w:val="1"/>
                <w:numId w:val="10"/>
              </w:numPr>
              <w:tabs>
                <w:tab w:val="left" w:pos="713"/>
              </w:tabs>
              <w:spacing w:before="29"/>
              <w:ind w:left="713" w:hanging="359"/>
              <w:rPr>
                <w:sz w:val="18"/>
              </w:rPr>
            </w:pPr>
            <w:r w:rsidRPr="00CB2D98">
              <w:rPr>
                <w:w w:val="115"/>
                <w:sz w:val="18"/>
              </w:rPr>
              <w:t>Denah</w:t>
            </w:r>
            <w:r w:rsidRPr="00CB2D98">
              <w:rPr>
                <w:spacing w:val="61"/>
                <w:w w:val="115"/>
                <w:sz w:val="18"/>
              </w:rPr>
              <w:t xml:space="preserve"> </w:t>
            </w:r>
            <w:r w:rsidRPr="00CB2D98">
              <w:rPr>
                <w:w w:val="115"/>
                <w:sz w:val="18"/>
              </w:rPr>
              <w:t>dan</w:t>
            </w:r>
            <w:r w:rsidRPr="00CB2D98">
              <w:rPr>
                <w:spacing w:val="9"/>
                <w:w w:val="115"/>
                <w:sz w:val="18"/>
              </w:rPr>
              <w:t xml:space="preserve"> </w:t>
            </w:r>
            <w:r w:rsidRPr="00CB2D98">
              <w:rPr>
                <w:w w:val="115"/>
                <w:sz w:val="18"/>
              </w:rPr>
              <w:t>situasi</w:t>
            </w:r>
            <w:r w:rsidRPr="00CB2D98">
              <w:rPr>
                <w:spacing w:val="10"/>
                <w:w w:val="115"/>
                <w:sz w:val="18"/>
              </w:rPr>
              <w:t xml:space="preserve"> </w:t>
            </w:r>
            <w:r w:rsidRPr="00CB2D98">
              <w:rPr>
                <w:w w:val="115"/>
                <w:sz w:val="18"/>
              </w:rPr>
              <w:t>tempat</w:t>
            </w:r>
            <w:r w:rsidRPr="00CB2D98">
              <w:rPr>
                <w:spacing w:val="8"/>
                <w:w w:val="115"/>
                <w:sz w:val="18"/>
              </w:rPr>
              <w:t xml:space="preserve"> </w:t>
            </w:r>
            <w:r w:rsidRPr="00CB2D98">
              <w:rPr>
                <w:w w:val="115"/>
                <w:sz w:val="18"/>
              </w:rPr>
              <w:t>pembuangan</w:t>
            </w:r>
            <w:r w:rsidRPr="00CB2D98">
              <w:rPr>
                <w:spacing w:val="8"/>
                <w:w w:val="115"/>
                <w:sz w:val="18"/>
              </w:rPr>
              <w:t xml:space="preserve"> </w:t>
            </w:r>
            <w:r w:rsidRPr="00CB2D98">
              <w:rPr>
                <w:w w:val="115"/>
                <w:sz w:val="18"/>
              </w:rPr>
              <w:t>akhir</w:t>
            </w:r>
            <w:r w:rsidRPr="00CB2D98">
              <w:rPr>
                <w:spacing w:val="66"/>
                <w:w w:val="115"/>
                <w:sz w:val="18"/>
              </w:rPr>
              <w:t xml:space="preserve"> </w:t>
            </w:r>
            <w:r w:rsidRPr="00CB2D98">
              <w:rPr>
                <w:spacing w:val="-2"/>
                <w:w w:val="115"/>
                <w:sz w:val="18"/>
              </w:rPr>
              <w:t>sampah</w:t>
            </w:r>
          </w:p>
          <w:p w14:paraId="07D4F9C7" w14:textId="77777777" w:rsidR="00EE61C2" w:rsidRPr="00CB2D98" w:rsidRDefault="00000000">
            <w:pPr>
              <w:pStyle w:val="TableParagraph"/>
              <w:numPr>
                <w:ilvl w:val="1"/>
                <w:numId w:val="10"/>
              </w:numPr>
              <w:tabs>
                <w:tab w:val="left" w:pos="713"/>
              </w:tabs>
              <w:spacing w:before="33"/>
              <w:ind w:left="713" w:hanging="359"/>
              <w:rPr>
                <w:sz w:val="18"/>
              </w:rPr>
            </w:pPr>
            <w:r w:rsidRPr="00CB2D98">
              <w:rPr>
                <w:w w:val="115"/>
                <w:sz w:val="18"/>
              </w:rPr>
              <w:t>Detail</w:t>
            </w:r>
            <w:r w:rsidRPr="00CB2D98">
              <w:rPr>
                <w:spacing w:val="1"/>
                <w:w w:val="115"/>
                <w:sz w:val="18"/>
              </w:rPr>
              <w:t xml:space="preserve"> </w:t>
            </w:r>
            <w:r w:rsidRPr="00CB2D98">
              <w:rPr>
                <w:w w:val="115"/>
                <w:sz w:val="18"/>
              </w:rPr>
              <w:t>dan</w:t>
            </w:r>
            <w:r w:rsidRPr="00CB2D98">
              <w:rPr>
                <w:spacing w:val="4"/>
                <w:w w:val="115"/>
                <w:sz w:val="18"/>
              </w:rPr>
              <w:t xml:space="preserve"> </w:t>
            </w:r>
            <w:r w:rsidRPr="00CB2D98">
              <w:rPr>
                <w:w w:val="115"/>
                <w:sz w:val="18"/>
              </w:rPr>
              <w:t>potongan</w:t>
            </w:r>
            <w:r w:rsidRPr="00CB2D98">
              <w:rPr>
                <w:spacing w:val="3"/>
                <w:w w:val="115"/>
                <w:sz w:val="18"/>
              </w:rPr>
              <w:t xml:space="preserve"> </w:t>
            </w:r>
            <w:r w:rsidRPr="00CB2D98">
              <w:rPr>
                <w:w w:val="115"/>
                <w:sz w:val="18"/>
              </w:rPr>
              <w:t>unit</w:t>
            </w:r>
            <w:r w:rsidRPr="00CB2D98">
              <w:rPr>
                <w:spacing w:val="3"/>
                <w:w w:val="115"/>
                <w:sz w:val="18"/>
              </w:rPr>
              <w:t xml:space="preserve"> </w:t>
            </w:r>
            <w:r w:rsidRPr="00CB2D98">
              <w:rPr>
                <w:w w:val="115"/>
                <w:sz w:val="18"/>
              </w:rPr>
              <w:t>bangunan</w:t>
            </w:r>
            <w:r w:rsidRPr="00CB2D98">
              <w:rPr>
                <w:spacing w:val="3"/>
                <w:w w:val="115"/>
                <w:sz w:val="18"/>
              </w:rPr>
              <w:t xml:space="preserve"> </w:t>
            </w:r>
            <w:r w:rsidRPr="00CB2D98">
              <w:rPr>
                <w:w w:val="115"/>
                <w:sz w:val="18"/>
              </w:rPr>
              <w:t>TPA</w:t>
            </w:r>
            <w:r w:rsidRPr="00CB2D98">
              <w:rPr>
                <w:spacing w:val="8"/>
                <w:w w:val="115"/>
                <w:sz w:val="18"/>
              </w:rPr>
              <w:t xml:space="preserve"> </w:t>
            </w:r>
            <w:r w:rsidRPr="00CB2D98">
              <w:rPr>
                <w:spacing w:val="-2"/>
                <w:w w:val="115"/>
                <w:sz w:val="18"/>
              </w:rPr>
              <w:t>sampah</w:t>
            </w:r>
          </w:p>
          <w:p w14:paraId="107F0051" w14:textId="77777777" w:rsidR="00EE61C2" w:rsidRPr="00CB2D98" w:rsidRDefault="00000000">
            <w:pPr>
              <w:pStyle w:val="TableParagraph"/>
              <w:numPr>
                <w:ilvl w:val="0"/>
                <w:numId w:val="10"/>
              </w:numPr>
              <w:tabs>
                <w:tab w:val="left" w:pos="430"/>
              </w:tabs>
              <w:spacing w:before="33" w:line="276" w:lineRule="auto"/>
              <w:ind w:right="255"/>
              <w:rPr>
                <w:sz w:val="18"/>
              </w:rPr>
            </w:pPr>
            <w:r w:rsidRPr="00CB2D98">
              <w:rPr>
                <w:w w:val="115"/>
                <w:sz w:val="18"/>
              </w:rPr>
              <w:t>Membuat rencana anggaran biaya</w:t>
            </w:r>
            <w:r w:rsidRPr="00CB2D98">
              <w:rPr>
                <w:spacing w:val="40"/>
                <w:w w:val="115"/>
                <w:sz w:val="18"/>
              </w:rPr>
              <w:t xml:space="preserve"> </w:t>
            </w:r>
            <w:r w:rsidRPr="00CB2D98">
              <w:rPr>
                <w:w w:val="115"/>
                <w:sz w:val="18"/>
              </w:rPr>
              <w:t>rencana kerja dan</w:t>
            </w:r>
            <w:r w:rsidRPr="00CB2D98">
              <w:rPr>
                <w:spacing w:val="40"/>
                <w:w w:val="115"/>
                <w:sz w:val="18"/>
              </w:rPr>
              <w:t xml:space="preserve"> </w:t>
            </w:r>
            <w:r w:rsidRPr="00CB2D98">
              <w:rPr>
                <w:w w:val="115"/>
                <w:sz w:val="18"/>
              </w:rPr>
              <w:t>syarat- syarat pelaksanaan</w:t>
            </w:r>
            <w:r w:rsidRPr="00CB2D98">
              <w:rPr>
                <w:spacing w:val="80"/>
                <w:w w:val="115"/>
                <w:sz w:val="18"/>
              </w:rPr>
              <w:t xml:space="preserve"> </w:t>
            </w:r>
            <w:r w:rsidRPr="00CB2D98">
              <w:rPr>
                <w:w w:val="115"/>
                <w:sz w:val="18"/>
              </w:rPr>
              <w:t>fisik</w:t>
            </w:r>
            <w:r w:rsidRPr="00CB2D98">
              <w:rPr>
                <w:spacing w:val="40"/>
                <w:w w:val="115"/>
                <w:sz w:val="18"/>
              </w:rPr>
              <w:t xml:space="preserve"> </w:t>
            </w:r>
            <w:r w:rsidRPr="00CB2D98">
              <w:rPr>
                <w:w w:val="115"/>
                <w:sz w:val="18"/>
              </w:rPr>
              <w:t>dan</w:t>
            </w:r>
            <w:r w:rsidRPr="00CB2D98">
              <w:rPr>
                <w:spacing w:val="40"/>
                <w:w w:val="115"/>
                <w:sz w:val="18"/>
              </w:rPr>
              <w:t xml:space="preserve"> </w:t>
            </w:r>
            <w:r w:rsidRPr="00CB2D98">
              <w:rPr>
                <w:w w:val="115"/>
                <w:sz w:val="18"/>
              </w:rPr>
              <w:t>rencana</w:t>
            </w:r>
            <w:r w:rsidRPr="00CB2D98">
              <w:rPr>
                <w:spacing w:val="40"/>
                <w:w w:val="115"/>
                <w:sz w:val="18"/>
              </w:rPr>
              <w:t xml:space="preserve"> </w:t>
            </w:r>
            <w:r w:rsidRPr="00CB2D98">
              <w:rPr>
                <w:w w:val="115"/>
                <w:sz w:val="18"/>
              </w:rPr>
              <w:t>kerja</w:t>
            </w:r>
            <w:r w:rsidRPr="00CB2D98">
              <w:rPr>
                <w:spacing w:val="80"/>
                <w:w w:val="115"/>
                <w:sz w:val="18"/>
              </w:rPr>
              <w:t xml:space="preserve"> </w:t>
            </w:r>
            <w:r w:rsidRPr="00CB2D98">
              <w:rPr>
                <w:w w:val="115"/>
                <w:sz w:val="18"/>
              </w:rPr>
              <w:t>(bestek)</w:t>
            </w:r>
            <w:r w:rsidRPr="00CB2D98">
              <w:rPr>
                <w:spacing w:val="40"/>
                <w:w w:val="115"/>
                <w:sz w:val="18"/>
              </w:rPr>
              <w:t xml:space="preserve"> </w:t>
            </w:r>
            <w:r w:rsidRPr="00CB2D98">
              <w:rPr>
                <w:w w:val="115"/>
                <w:sz w:val="18"/>
              </w:rPr>
              <w:t>dan rencana pelelangan/pemilihan langsung</w:t>
            </w:r>
          </w:p>
          <w:p w14:paraId="733BDFAA" w14:textId="77777777" w:rsidR="00EE61C2" w:rsidRPr="00CB2D98" w:rsidRDefault="00000000">
            <w:pPr>
              <w:pStyle w:val="TableParagraph"/>
              <w:numPr>
                <w:ilvl w:val="0"/>
                <w:numId w:val="10"/>
              </w:numPr>
              <w:tabs>
                <w:tab w:val="left" w:pos="486"/>
              </w:tabs>
              <w:ind w:left="486" w:hanging="415"/>
              <w:rPr>
                <w:sz w:val="18"/>
              </w:rPr>
            </w:pPr>
            <w:r w:rsidRPr="00CB2D98">
              <w:rPr>
                <w:w w:val="115"/>
                <w:sz w:val="18"/>
              </w:rPr>
              <w:t>Rapat</w:t>
            </w:r>
            <w:r w:rsidRPr="00CB2D98">
              <w:rPr>
                <w:spacing w:val="7"/>
                <w:w w:val="115"/>
                <w:sz w:val="18"/>
              </w:rPr>
              <w:t xml:space="preserve"> </w:t>
            </w:r>
            <w:r w:rsidRPr="00CB2D98">
              <w:rPr>
                <w:w w:val="115"/>
                <w:sz w:val="18"/>
              </w:rPr>
              <w:t>pembahasan</w:t>
            </w:r>
            <w:r w:rsidRPr="00CB2D98">
              <w:rPr>
                <w:spacing w:val="68"/>
                <w:w w:val="115"/>
                <w:sz w:val="18"/>
              </w:rPr>
              <w:t xml:space="preserve"> </w:t>
            </w:r>
            <w:r w:rsidRPr="00CB2D98">
              <w:rPr>
                <w:spacing w:val="-2"/>
                <w:w w:val="115"/>
                <w:sz w:val="18"/>
              </w:rPr>
              <w:t>penjelasan</w:t>
            </w:r>
          </w:p>
        </w:tc>
        <w:tc>
          <w:tcPr>
            <w:tcW w:w="828" w:type="dxa"/>
            <w:tcBorders>
              <w:bottom w:val="nil"/>
            </w:tcBorders>
          </w:tcPr>
          <w:p w14:paraId="5B007E75" w14:textId="77777777" w:rsidR="00EE61C2" w:rsidRPr="00CB2D98" w:rsidRDefault="00EE61C2">
            <w:pPr>
              <w:pStyle w:val="TableParagraph"/>
              <w:rPr>
                <w:rFonts w:ascii="Times New Roman"/>
                <w:sz w:val="18"/>
              </w:rPr>
            </w:pPr>
          </w:p>
        </w:tc>
        <w:tc>
          <w:tcPr>
            <w:tcW w:w="928" w:type="dxa"/>
            <w:tcBorders>
              <w:bottom w:val="nil"/>
            </w:tcBorders>
          </w:tcPr>
          <w:p w14:paraId="3D003887" w14:textId="77777777" w:rsidR="00EE61C2" w:rsidRPr="00CB2D98" w:rsidRDefault="00EE61C2">
            <w:pPr>
              <w:pStyle w:val="TableParagraph"/>
              <w:rPr>
                <w:rFonts w:ascii="Times New Roman"/>
                <w:sz w:val="18"/>
              </w:rPr>
            </w:pPr>
          </w:p>
        </w:tc>
        <w:tc>
          <w:tcPr>
            <w:tcW w:w="923" w:type="dxa"/>
            <w:tcBorders>
              <w:bottom w:val="nil"/>
            </w:tcBorders>
          </w:tcPr>
          <w:p w14:paraId="4C856DB5" w14:textId="77777777" w:rsidR="00EE61C2" w:rsidRPr="00CB2D98" w:rsidRDefault="00EE61C2">
            <w:pPr>
              <w:pStyle w:val="TableParagraph"/>
              <w:rPr>
                <w:rFonts w:ascii="Times New Roman"/>
                <w:sz w:val="18"/>
              </w:rPr>
            </w:pPr>
          </w:p>
        </w:tc>
        <w:tc>
          <w:tcPr>
            <w:tcW w:w="927" w:type="dxa"/>
            <w:tcBorders>
              <w:bottom w:val="nil"/>
            </w:tcBorders>
          </w:tcPr>
          <w:p w14:paraId="35CE8A5A" w14:textId="77777777" w:rsidR="00EE61C2" w:rsidRPr="00CB2D98" w:rsidRDefault="00EE61C2">
            <w:pPr>
              <w:pStyle w:val="TableParagraph"/>
              <w:rPr>
                <w:rFonts w:ascii="Times New Roman"/>
                <w:sz w:val="18"/>
              </w:rPr>
            </w:pPr>
          </w:p>
        </w:tc>
        <w:tc>
          <w:tcPr>
            <w:tcW w:w="923" w:type="dxa"/>
            <w:tcBorders>
              <w:bottom w:val="nil"/>
            </w:tcBorders>
          </w:tcPr>
          <w:p w14:paraId="4F9E711E" w14:textId="77777777" w:rsidR="00EE61C2" w:rsidRPr="00CB2D98" w:rsidRDefault="00EE61C2">
            <w:pPr>
              <w:pStyle w:val="TableParagraph"/>
              <w:rPr>
                <w:rFonts w:ascii="Times New Roman"/>
                <w:sz w:val="18"/>
              </w:rPr>
            </w:pPr>
          </w:p>
        </w:tc>
        <w:tc>
          <w:tcPr>
            <w:tcW w:w="927" w:type="dxa"/>
            <w:tcBorders>
              <w:bottom w:val="nil"/>
            </w:tcBorders>
          </w:tcPr>
          <w:p w14:paraId="0C665E40" w14:textId="77777777" w:rsidR="00EE61C2" w:rsidRPr="00CB2D98" w:rsidRDefault="00EE61C2">
            <w:pPr>
              <w:pStyle w:val="TableParagraph"/>
              <w:rPr>
                <w:rFonts w:ascii="Times New Roman"/>
                <w:sz w:val="18"/>
              </w:rPr>
            </w:pPr>
          </w:p>
        </w:tc>
        <w:tc>
          <w:tcPr>
            <w:tcW w:w="923" w:type="dxa"/>
            <w:tcBorders>
              <w:bottom w:val="nil"/>
            </w:tcBorders>
          </w:tcPr>
          <w:p w14:paraId="4E3A6244" w14:textId="77777777" w:rsidR="00EE61C2" w:rsidRPr="00CB2D98" w:rsidRDefault="00EE61C2">
            <w:pPr>
              <w:pStyle w:val="TableParagraph"/>
              <w:rPr>
                <w:rFonts w:ascii="Times New Roman"/>
                <w:sz w:val="18"/>
              </w:rPr>
            </w:pPr>
          </w:p>
        </w:tc>
      </w:tr>
      <w:tr w:rsidR="00CB2D98" w:rsidRPr="00CB2D98" w14:paraId="5FCE123E" w14:textId="77777777" w:rsidTr="00B4191E">
        <w:trPr>
          <w:trHeight w:val="3807"/>
        </w:trPr>
        <w:tc>
          <w:tcPr>
            <w:tcW w:w="452" w:type="dxa"/>
            <w:tcBorders>
              <w:top w:val="nil"/>
            </w:tcBorders>
          </w:tcPr>
          <w:p w14:paraId="00A08C05" w14:textId="77777777" w:rsidR="00EE61C2" w:rsidRPr="00CB2D98" w:rsidRDefault="00EE61C2">
            <w:pPr>
              <w:pStyle w:val="TableParagraph"/>
              <w:rPr>
                <w:rFonts w:ascii="Times New Roman"/>
                <w:sz w:val="18"/>
              </w:rPr>
            </w:pPr>
          </w:p>
        </w:tc>
        <w:tc>
          <w:tcPr>
            <w:tcW w:w="7625" w:type="dxa"/>
            <w:vMerge/>
            <w:tcBorders>
              <w:top w:val="nil"/>
            </w:tcBorders>
          </w:tcPr>
          <w:p w14:paraId="2A28481A" w14:textId="77777777" w:rsidR="00EE61C2" w:rsidRPr="00CB2D98" w:rsidRDefault="00EE61C2">
            <w:pPr>
              <w:rPr>
                <w:sz w:val="2"/>
                <w:szCs w:val="2"/>
              </w:rPr>
            </w:pPr>
          </w:p>
        </w:tc>
        <w:tc>
          <w:tcPr>
            <w:tcW w:w="828" w:type="dxa"/>
            <w:tcBorders>
              <w:top w:val="nil"/>
            </w:tcBorders>
          </w:tcPr>
          <w:p w14:paraId="6662CE55" w14:textId="77777777" w:rsidR="00EE61C2" w:rsidRPr="00CB2D98" w:rsidRDefault="00EE61C2">
            <w:pPr>
              <w:pStyle w:val="TableParagraph"/>
              <w:rPr>
                <w:sz w:val="18"/>
              </w:rPr>
            </w:pPr>
          </w:p>
          <w:p w14:paraId="779283C1" w14:textId="77777777" w:rsidR="00EE61C2" w:rsidRPr="00CB2D98" w:rsidRDefault="00EE61C2">
            <w:pPr>
              <w:pStyle w:val="TableParagraph"/>
              <w:rPr>
                <w:sz w:val="18"/>
              </w:rPr>
            </w:pPr>
          </w:p>
          <w:p w14:paraId="4AD588C9" w14:textId="77777777" w:rsidR="00EE61C2" w:rsidRPr="00CB2D98" w:rsidRDefault="00EE61C2">
            <w:pPr>
              <w:pStyle w:val="TableParagraph"/>
              <w:rPr>
                <w:sz w:val="18"/>
              </w:rPr>
            </w:pPr>
          </w:p>
          <w:p w14:paraId="7CED62A7" w14:textId="77777777" w:rsidR="00EE61C2" w:rsidRPr="00CB2D98" w:rsidRDefault="00EE61C2">
            <w:pPr>
              <w:pStyle w:val="TableParagraph"/>
              <w:spacing w:before="112"/>
              <w:rPr>
                <w:sz w:val="18"/>
              </w:rPr>
            </w:pPr>
          </w:p>
          <w:p w14:paraId="39EEA67E" w14:textId="77777777" w:rsidR="00EE61C2" w:rsidRPr="00CB2D98" w:rsidRDefault="00000000">
            <w:pPr>
              <w:pStyle w:val="TableParagraph"/>
              <w:ind w:left="6"/>
              <w:jc w:val="center"/>
              <w:rPr>
                <w:sz w:val="18"/>
              </w:rPr>
            </w:pPr>
            <w:r w:rsidRPr="00CB2D98">
              <w:rPr>
                <w:spacing w:val="-4"/>
                <w:w w:val="115"/>
                <w:sz w:val="18"/>
              </w:rPr>
              <w:t>6.200</w:t>
            </w:r>
          </w:p>
        </w:tc>
        <w:tc>
          <w:tcPr>
            <w:tcW w:w="928" w:type="dxa"/>
            <w:tcBorders>
              <w:top w:val="nil"/>
            </w:tcBorders>
          </w:tcPr>
          <w:p w14:paraId="1375F323" w14:textId="77777777" w:rsidR="00EE61C2" w:rsidRPr="00CB2D98" w:rsidRDefault="00EE61C2">
            <w:pPr>
              <w:pStyle w:val="TableParagraph"/>
              <w:rPr>
                <w:sz w:val="18"/>
              </w:rPr>
            </w:pPr>
          </w:p>
          <w:p w14:paraId="2EFD4482" w14:textId="77777777" w:rsidR="00EE61C2" w:rsidRPr="00CB2D98" w:rsidRDefault="00EE61C2">
            <w:pPr>
              <w:pStyle w:val="TableParagraph"/>
              <w:rPr>
                <w:sz w:val="18"/>
              </w:rPr>
            </w:pPr>
          </w:p>
          <w:p w14:paraId="4539EAF2" w14:textId="77777777" w:rsidR="00EE61C2" w:rsidRPr="00CB2D98" w:rsidRDefault="00EE61C2">
            <w:pPr>
              <w:pStyle w:val="TableParagraph"/>
              <w:spacing w:before="119"/>
              <w:rPr>
                <w:sz w:val="18"/>
              </w:rPr>
            </w:pPr>
          </w:p>
          <w:p w14:paraId="59F716D6" w14:textId="77777777" w:rsidR="00EE61C2" w:rsidRPr="00CB2D98" w:rsidRDefault="00000000">
            <w:pPr>
              <w:pStyle w:val="TableParagraph"/>
              <w:ind w:left="8" w:right="11"/>
              <w:jc w:val="center"/>
              <w:rPr>
                <w:sz w:val="18"/>
              </w:rPr>
            </w:pPr>
            <w:r w:rsidRPr="00CB2D98">
              <w:rPr>
                <w:spacing w:val="-4"/>
                <w:w w:val="115"/>
                <w:sz w:val="18"/>
              </w:rPr>
              <w:t>6.200</w:t>
            </w:r>
          </w:p>
          <w:p w14:paraId="7733F02C" w14:textId="77777777" w:rsidR="00EE61C2" w:rsidRPr="00CB2D98" w:rsidRDefault="00000000">
            <w:pPr>
              <w:pStyle w:val="TableParagraph"/>
              <w:spacing w:before="1"/>
              <w:ind w:left="204" w:right="208" w:hanging="6"/>
              <w:jc w:val="center"/>
              <w:rPr>
                <w:sz w:val="18"/>
              </w:rPr>
            </w:pPr>
            <w:r w:rsidRPr="00CB2D98">
              <w:rPr>
                <w:spacing w:val="-4"/>
                <w:w w:val="120"/>
                <w:sz w:val="18"/>
              </w:rPr>
              <w:t xml:space="preserve">s.d </w:t>
            </w:r>
            <w:r w:rsidRPr="00CB2D98">
              <w:rPr>
                <w:spacing w:val="-2"/>
                <w:w w:val="115"/>
                <w:sz w:val="18"/>
              </w:rPr>
              <w:t>5.925</w:t>
            </w:r>
          </w:p>
        </w:tc>
        <w:tc>
          <w:tcPr>
            <w:tcW w:w="923" w:type="dxa"/>
            <w:tcBorders>
              <w:top w:val="nil"/>
            </w:tcBorders>
          </w:tcPr>
          <w:p w14:paraId="1E91BF6C" w14:textId="77777777" w:rsidR="00EE61C2" w:rsidRPr="00CB2D98" w:rsidRDefault="00EE61C2">
            <w:pPr>
              <w:pStyle w:val="TableParagraph"/>
              <w:rPr>
                <w:sz w:val="18"/>
              </w:rPr>
            </w:pPr>
          </w:p>
          <w:p w14:paraId="58695A64" w14:textId="77777777" w:rsidR="00EE61C2" w:rsidRPr="00CB2D98" w:rsidRDefault="00EE61C2">
            <w:pPr>
              <w:pStyle w:val="TableParagraph"/>
              <w:rPr>
                <w:sz w:val="18"/>
              </w:rPr>
            </w:pPr>
          </w:p>
          <w:p w14:paraId="5CBD8518" w14:textId="77777777" w:rsidR="00EE61C2" w:rsidRPr="00CB2D98" w:rsidRDefault="00EE61C2">
            <w:pPr>
              <w:pStyle w:val="TableParagraph"/>
              <w:spacing w:before="119"/>
              <w:rPr>
                <w:sz w:val="18"/>
              </w:rPr>
            </w:pPr>
          </w:p>
          <w:p w14:paraId="6DA7D098" w14:textId="77777777" w:rsidR="00EE61C2" w:rsidRPr="00CB2D98" w:rsidRDefault="00000000">
            <w:pPr>
              <w:pStyle w:val="TableParagraph"/>
              <w:ind w:left="21" w:right="21"/>
              <w:jc w:val="center"/>
              <w:rPr>
                <w:sz w:val="18"/>
              </w:rPr>
            </w:pPr>
            <w:r w:rsidRPr="00CB2D98">
              <w:rPr>
                <w:spacing w:val="-4"/>
                <w:w w:val="115"/>
                <w:sz w:val="18"/>
              </w:rPr>
              <w:t>5.925</w:t>
            </w:r>
          </w:p>
          <w:p w14:paraId="59FA401E" w14:textId="77777777" w:rsidR="00EE61C2" w:rsidRPr="00CB2D98" w:rsidRDefault="00000000">
            <w:pPr>
              <w:pStyle w:val="TableParagraph"/>
              <w:spacing w:before="1"/>
              <w:ind w:left="209" w:right="198" w:hanging="14"/>
              <w:jc w:val="center"/>
              <w:rPr>
                <w:sz w:val="18"/>
              </w:rPr>
            </w:pPr>
            <w:r w:rsidRPr="00CB2D98">
              <w:rPr>
                <w:spacing w:val="-4"/>
                <w:w w:val="120"/>
                <w:sz w:val="18"/>
              </w:rPr>
              <w:t xml:space="preserve">s.d </w:t>
            </w:r>
            <w:r w:rsidRPr="00CB2D98">
              <w:rPr>
                <w:spacing w:val="-2"/>
                <w:w w:val="115"/>
                <w:sz w:val="18"/>
              </w:rPr>
              <w:t>5.560</w:t>
            </w:r>
          </w:p>
        </w:tc>
        <w:tc>
          <w:tcPr>
            <w:tcW w:w="927" w:type="dxa"/>
            <w:tcBorders>
              <w:top w:val="nil"/>
            </w:tcBorders>
          </w:tcPr>
          <w:p w14:paraId="707AA420" w14:textId="77777777" w:rsidR="00EE61C2" w:rsidRPr="00CB2D98" w:rsidRDefault="00EE61C2">
            <w:pPr>
              <w:pStyle w:val="TableParagraph"/>
              <w:rPr>
                <w:sz w:val="18"/>
              </w:rPr>
            </w:pPr>
          </w:p>
          <w:p w14:paraId="2BF748AD" w14:textId="77777777" w:rsidR="00EE61C2" w:rsidRPr="00CB2D98" w:rsidRDefault="00EE61C2">
            <w:pPr>
              <w:pStyle w:val="TableParagraph"/>
              <w:rPr>
                <w:sz w:val="18"/>
              </w:rPr>
            </w:pPr>
          </w:p>
          <w:p w14:paraId="48ABE1CC" w14:textId="77777777" w:rsidR="00EE61C2" w:rsidRPr="00CB2D98" w:rsidRDefault="00EE61C2">
            <w:pPr>
              <w:pStyle w:val="TableParagraph"/>
              <w:spacing w:before="119"/>
              <w:rPr>
                <w:sz w:val="18"/>
              </w:rPr>
            </w:pPr>
          </w:p>
          <w:p w14:paraId="05023DDB" w14:textId="77777777" w:rsidR="00EE61C2" w:rsidRPr="00CB2D98" w:rsidRDefault="00000000">
            <w:pPr>
              <w:pStyle w:val="TableParagraph"/>
              <w:ind w:left="11" w:right="5"/>
              <w:jc w:val="center"/>
              <w:rPr>
                <w:sz w:val="18"/>
              </w:rPr>
            </w:pPr>
            <w:r w:rsidRPr="00CB2D98">
              <w:rPr>
                <w:spacing w:val="-4"/>
                <w:w w:val="115"/>
                <w:sz w:val="18"/>
              </w:rPr>
              <w:t>5.560</w:t>
            </w:r>
          </w:p>
          <w:p w14:paraId="420BBFDE" w14:textId="77777777" w:rsidR="00EE61C2" w:rsidRPr="00CB2D98" w:rsidRDefault="00000000">
            <w:pPr>
              <w:pStyle w:val="TableParagraph"/>
              <w:spacing w:before="1"/>
              <w:ind w:left="209" w:right="201" w:hanging="6"/>
              <w:jc w:val="center"/>
              <w:rPr>
                <w:sz w:val="18"/>
              </w:rPr>
            </w:pPr>
            <w:r w:rsidRPr="00CB2D98">
              <w:rPr>
                <w:spacing w:val="-4"/>
                <w:w w:val="120"/>
                <w:sz w:val="18"/>
              </w:rPr>
              <w:t xml:space="preserve">s.d </w:t>
            </w:r>
            <w:r w:rsidRPr="00CB2D98">
              <w:rPr>
                <w:spacing w:val="-2"/>
                <w:w w:val="115"/>
                <w:sz w:val="18"/>
              </w:rPr>
              <w:t>4.312</w:t>
            </w:r>
          </w:p>
        </w:tc>
        <w:tc>
          <w:tcPr>
            <w:tcW w:w="923" w:type="dxa"/>
            <w:tcBorders>
              <w:top w:val="nil"/>
            </w:tcBorders>
          </w:tcPr>
          <w:p w14:paraId="57CC8229" w14:textId="77777777" w:rsidR="00EE61C2" w:rsidRPr="00CB2D98" w:rsidRDefault="00EE61C2">
            <w:pPr>
              <w:pStyle w:val="TableParagraph"/>
              <w:rPr>
                <w:sz w:val="18"/>
              </w:rPr>
            </w:pPr>
          </w:p>
          <w:p w14:paraId="5BAA48EB" w14:textId="77777777" w:rsidR="00EE61C2" w:rsidRPr="00CB2D98" w:rsidRDefault="00EE61C2">
            <w:pPr>
              <w:pStyle w:val="TableParagraph"/>
              <w:rPr>
                <w:sz w:val="18"/>
              </w:rPr>
            </w:pPr>
          </w:p>
          <w:p w14:paraId="2EBC3A09" w14:textId="77777777" w:rsidR="00EE61C2" w:rsidRPr="00CB2D98" w:rsidRDefault="00EE61C2">
            <w:pPr>
              <w:pStyle w:val="TableParagraph"/>
              <w:spacing w:before="119"/>
              <w:rPr>
                <w:sz w:val="18"/>
              </w:rPr>
            </w:pPr>
          </w:p>
          <w:p w14:paraId="060B3CDF" w14:textId="77777777" w:rsidR="00EE61C2" w:rsidRPr="00CB2D98" w:rsidRDefault="00000000">
            <w:pPr>
              <w:pStyle w:val="TableParagraph"/>
              <w:ind w:left="21"/>
              <w:jc w:val="center"/>
              <w:rPr>
                <w:sz w:val="18"/>
              </w:rPr>
            </w:pPr>
            <w:r w:rsidRPr="00CB2D98">
              <w:rPr>
                <w:spacing w:val="-4"/>
                <w:w w:val="115"/>
                <w:sz w:val="18"/>
              </w:rPr>
              <w:t>4.312</w:t>
            </w:r>
          </w:p>
          <w:p w14:paraId="782AE311" w14:textId="77777777" w:rsidR="00EE61C2" w:rsidRPr="00CB2D98" w:rsidRDefault="00000000">
            <w:pPr>
              <w:pStyle w:val="TableParagraph"/>
              <w:spacing w:before="1"/>
              <w:ind w:left="211" w:right="196" w:firstLine="2"/>
              <w:jc w:val="center"/>
              <w:rPr>
                <w:sz w:val="18"/>
              </w:rPr>
            </w:pPr>
            <w:r w:rsidRPr="00CB2D98">
              <w:rPr>
                <w:spacing w:val="-4"/>
                <w:w w:val="120"/>
                <w:sz w:val="18"/>
              </w:rPr>
              <w:t xml:space="preserve">s.d </w:t>
            </w:r>
            <w:r w:rsidRPr="00CB2D98">
              <w:rPr>
                <w:spacing w:val="-4"/>
                <w:w w:val="115"/>
                <w:sz w:val="18"/>
              </w:rPr>
              <w:t>3.905</w:t>
            </w:r>
          </w:p>
        </w:tc>
        <w:tc>
          <w:tcPr>
            <w:tcW w:w="927" w:type="dxa"/>
            <w:tcBorders>
              <w:top w:val="nil"/>
            </w:tcBorders>
          </w:tcPr>
          <w:p w14:paraId="2055FBE3" w14:textId="77777777" w:rsidR="00EE61C2" w:rsidRPr="00CB2D98" w:rsidRDefault="00EE61C2">
            <w:pPr>
              <w:pStyle w:val="TableParagraph"/>
              <w:rPr>
                <w:sz w:val="18"/>
              </w:rPr>
            </w:pPr>
          </w:p>
          <w:p w14:paraId="1DACFEEC" w14:textId="77777777" w:rsidR="00EE61C2" w:rsidRPr="00CB2D98" w:rsidRDefault="00EE61C2">
            <w:pPr>
              <w:pStyle w:val="TableParagraph"/>
              <w:rPr>
                <w:sz w:val="18"/>
              </w:rPr>
            </w:pPr>
          </w:p>
          <w:p w14:paraId="10BC53D7" w14:textId="77777777" w:rsidR="00EE61C2" w:rsidRPr="00CB2D98" w:rsidRDefault="00EE61C2">
            <w:pPr>
              <w:pStyle w:val="TableParagraph"/>
              <w:spacing w:before="119"/>
              <w:rPr>
                <w:sz w:val="18"/>
              </w:rPr>
            </w:pPr>
          </w:p>
          <w:p w14:paraId="23E92A1C" w14:textId="77777777" w:rsidR="00EE61C2" w:rsidRPr="00CB2D98" w:rsidRDefault="00000000">
            <w:pPr>
              <w:pStyle w:val="TableParagraph"/>
              <w:ind w:left="11"/>
              <w:jc w:val="center"/>
              <w:rPr>
                <w:sz w:val="18"/>
              </w:rPr>
            </w:pPr>
            <w:r w:rsidRPr="00CB2D98">
              <w:rPr>
                <w:spacing w:val="-4"/>
                <w:w w:val="115"/>
                <w:sz w:val="18"/>
              </w:rPr>
              <w:t>3.905</w:t>
            </w:r>
          </w:p>
          <w:p w14:paraId="43014731" w14:textId="77777777" w:rsidR="00EE61C2" w:rsidRPr="00CB2D98" w:rsidRDefault="00000000">
            <w:pPr>
              <w:pStyle w:val="TableParagraph"/>
              <w:spacing w:before="1"/>
              <w:ind w:left="212" w:right="199" w:hanging="6"/>
              <w:jc w:val="center"/>
              <w:rPr>
                <w:sz w:val="18"/>
              </w:rPr>
            </w:pPr>
            <w:r w:rsidRPr="00CB2D98">
              <w:rPr>
                <w:spacing w:val="-4"/>
                <w:w w:val="120"/>
                <w:sz w:val="18"/>
              </w:rPr>
              <w:t xml:space="preserve">s.d </w:t>
            </w:r>
            <w:r w:rsidRPr="00CB2D98">
              <w:rPr>
                <w:spacing w:val="-2"/>
                <w:w w:val="115"/>
                <w:sz w:val="18"/>
              </w:rPr>
              <w:t>3.628</w:t>
            </w:r>
          </w:p>
        </w:tc>
        <w:tc>
          <w:tcPr>
            <w:tcW w:w="923" w:type="dxa"/>
            <w:tcBorders>
              <w:top w:val="nil"/>
            </w:tcBorders>
          </w:tcPr>
          <w:p w14:paraId="23150688" w14:textId="77777777" w:rsidR="00EE61C2" w:rsidRPr="00CB2D98" w:rsidRDefault="00EE61C2">
            <w:pPr>
              <w:pStyle w:val="TableParagraph"/>
              <w:rPr>
                <w:sz w:val="18"/>
              </w:rPr>
            </w:pPr>
          </w:p>
          <w:p w14:paraId="78A8602D" w14:textId="77777777" w:rsidR="00EE61C2" w:rsidRPr="00CB2D98" w:rsidRDefault="00EE61C2">
            <w:pPr>
              <w:pStyle w:val="TableParagraph"/>
              <w:rPr>
                <w:sz w:val="18"/>
              </w:rPr>
            </w:pPr>
          </w:p>
          <w:p w14:paraId="6E7E9734" w14:textId="77777777" w:rsidR="00EE61C2" w:rsidRPr="00CB2D98" w:rsidRDefault="00EE61C2">
            <w:pPr>
              <w:pStyle w:val="TableParagraph"/>
              <w:spacing w:before="119"/>
              <w:rPr>
                <w:sz w:val="18"/>
              </w:rPr>
            </w:pPr>
          </w:p>
          <w:p w14:paraId="097BA5A6" w14:textId="77777777" w:rsidR="00EE61C2" w:rsidRPr="00CB2D98" w:rsidRDefault="00000000">
            <w:pPr>
              <w:pStyle w:val="TableParagraph"/>
              <w:ind w:left="21" w:right="4"/>
              <w:jc w:val="center"/>
              <w:rPr>
                <w:sz w:val="18"/>
              </w:rPr>
            </w:pPr>
            <w:r w:rsidRPr="00CB2D98">
              <w:rPr>
                <w:spacing w:val="-4"/>
                <w:w w:val="115"/>
                <w:sz w:val="18"/>
              </w:rPr>
              <w:t>3.628</w:t>
            </w:r>
          </w:p>
          <w:p w14:paraId="678E793D" w14:textId="77777777" w:rsidR="00EE61C2" w:rsidRPr="00CB2D98" w:rsidRDefault="00000000">
            <w:pPr>
              <w:pStyle w:val="TableParagraph"/>
              <w:spacing w:before="1"/>
              <w:ind w:left="209" w:right="198" w:firstLine="2"/>
              <w:jc w:val="center"/>
              <w:rPr>
                <w:sz w:val="18"/>
              </w:rPr>
            </w:pPr>
            <w:r w:rsidRPr="00CB2D98">
              <w:rPr>
                <w:spacing w:val="-4"/>
                <w:w w:val="120"/>
                <w:sz w:val="18"/>
              </w:rPr>
              <w:t xml:space="preserve">s.d </w:t>
            </w:r>
            <w:r w:rsidRPr="00CB2D98">
              <w:rPr>
                <w:spacing w:val="-4"/>
                <w:w w:val="115"/>
                <w:sz w:val="18"/>
              </w:rPr>
              <w:t>3.554</w:t>
            </w:r>
          </w:p>
        </w:tc>
      </w:tr>
      <w:tr w:rsidR="00CB2D98" w:rsidRPr="00CB2D98" w14:paraId="58087876" w14:textId="77777777" w:rsidTr="00B4191E">
        <w:trPr>
          <w:trHeight w:val="1486"/>
        </w:trPr>
        <w:tc>
          <w:tcPr>
            <w:tcW w:w="452" w:type="dxa"/>
            <w:vMerge w:val="restart"/>
          </w:tcPr>
          <w:p w14:paraId="7F9EC2BD" w14:textId="77777777" w:rsidR="00EE61C2" w:rsidRPr="00CB2D98" w:rsidRDefault="00EE61C2">
            <w:pPr>
              <w:pStyle w:val="TableParagraph"/>
              <w:rPr>
                <w:rFonts w:ascii="Times New Roman"/>
                <w:sz w:val="18"/>
              </w:rPr>
            </w:pPr>
          </w:p>
        </w:tc>
        <w:tc>
          <w:tcPr>
            <w:tcW w:w="7625" w:type="dxa"/>
            <w:tcBorders>
              <w:bottom w:val="nil"/>
            </w:tcBorders>
          </w:tcPr>
          <w:p w14:paraId="08A1D449" w14:textId="77777777" w:rsidR="00EE61C2" w:rsidRPr="00CB2D98" w:rsidRDefault="00000000">
            <w:pPr>
              <w:pStyle w:val="TableParagraph"/>
              <w:spacing w:line="207" w:lineRule="exact"/>
              <w:ind w:left="107"/>
              <w:rPr>
                <w:sz w:val="18"/>
              </w:rPr>
            </w:pPr>
            <w:r w:rsidRPr="00CB2D98">
              <w:rPr>
                <w:w w:val="115"/>
                <w:sz w:val="18"/>
              </w:rPr>
              <w:t>BIAYA</w:t>
            </w:r>
            <w:r w:rsidRPr="00CB2D98">
              <w:rPr>
                <w:spacing w:val="-5"/>
                <w:w w:val="115"/>
                <w:sz w:val="18"/>
              </w:rPr>
              <w:t xml:space="preserve"> </w:t>
            </w:r>
            <w:r w:rsidRPr="00CB2D98">
              <w:rPr>
                <w:spacing w:val="-4"/>
                <w:w w:val="115"/>
                <w:sz w:val="18"/>
              </w:rPr>
              <w:t>FISIK</w:t>
            </w:r>
          </w:p>
          <w:p w14:paraId="43599F4E" w14:textId="77777777" w:rsidR="00EE61C2" w:rsidRPr="00CB2D98" w:rsidRDefault="00000000">
            <w:pPr>
              <w:pStyle w:val="TableParagraph"/>
              <w:spacing w:before="1" w:line="209" w:lineRule="exact"/>
              <w:ind w:left="107"/>
              <w:rPr>
                <w:sz w:val="18"/>
              </w:rPr>
            </w:pPr>
            <w:r w:rsidRPr="00CB2D98">
              <w:rPr>
                <w:spacing w:val="-2"/>
                <w:w w:val="115"/>
                <w:sz w:val="18"/>
              </w:rPr>
              <w:t>Pelaksanaan</w:t>
            </w:r>
          </w:p>
          <w:p w14:paraId="6041424F" w14:textId="77777777" w:rsidR="00EE61C2" w:rsidRPr="00CB2D98" w:rsidRDefault="00000000">
            <w:pPr>
              <w:pStyle w:val="TableParagraph"/>
              <w:numPr>
                <w:ilvl w:val="0"/>
                <w:numId w:val="9"/>
              </w:numPr>
              <w:tabs>
                <w:tab w:val="left" w:pos="430"/>
              </w:tabs>
              <w:spacing w:line="209" w:lineRule="exact"/>
              <w:ind w:hanging="359"/>
              <w:rPr>
                <w:sz w:val="18"/>
              </w:rPr>
            </w:pPr>
            <w:r w:rsidRPr="00CB2D98">
              <w:rPr>
                <w:w w:val="115"/>
                <w:sz w:val="18"/>
              </w:rPr>
              <w:t>Pelaksanaan</w:t>
            </w:r>
            <w:r w:rsidRPr="00CB2D98">
              <w:rPr>
                <w:spacing w:val="5"/>
                <w:w w:val="115"/>
                <w:sz w:val="18"/>
              </w:rPr>
              <w:t xml:space="preserve"> </w:t>
            </w:r>
            <w:r w:rsidRPr="00CB2D98">
              <w:rPr>
                <w:w w:val="115"/>
                <w:sz w:val="18"/>
              </w:rPr>
              <w:t>pekerjaan</w:t>
            </w:r>
            <w:r w:rsidRPr="00CB2D98">
              <w:rPr>
                <w:spacing w:val="6"/>
                <w:w w:val="115"/>
                <w:sz w:val="18"/>
              </w:rPr>
              <w:t xml:space="preserve"> </w:t>
            </w:r>
            <w:r w:rsidRPr="00CB2D98">
              <w:rPr>
                <w:w w:val="115"/>
                <w:sz w:val="18"/>
              </w:rPr>
              <w:t>konstruksi</w:t>
            </w:r>
            <w:r w:rsidRPr="00CB2D98">
              <w:rPr>
                <w:spacing w:val="3"/>
                <w:w w:val="115"/>
                <w:sz w:val="18"/>
              </w:rPr>
              <w:t xml:space="preserve"> </w:t>
            </w:r>
            <w:r w:rsidRPr="00CB2D98">
              <w:rPr>
                <w:spacing w:val="-2"/>
                <w:w w:val="115"/>
                <w:sz w:val="18"/>
              </w:rPr>
              <w:t>fisik/konsultan</w:t>
            </w:r>
          </w:p>
          <w:p w14:paraId="4299BBC6" w14:textId="77777777" w:rsidR="00EE61C2" w:rsidRPr="00CB2D98" w:rsidRDefault="00000000">
            <w:pPr>
              <w:pStyle w:val="TableParagraph"/>
              <w:numPr>
                <w:ilvl w:val="0"/>
                <w:numId w:val="9"/>
              </w:numPr>
              <w:tabs>
                <w:tab w:val="left" w:pos="430"/>
              </w:tabs>
              <w:spacing w:before="1"/>
              <w:ind w:hanging="359"/>
              <w:rPr>
                <w:sz w:val="18"/>
              </w:rPr>
            </w:pPr>
            <w:r w:rsidRPr="00CB2D98">
              <w:rPr>
                <w:w w:val="115"/>
                <w:sz w:val="18"/>
              </w:rPr>
              <w:t>Pengurusan</w:t>
            </w:r>
            <w:r w:rsidRPr="00CB2D98">
              <w:rPr>
                <w:spacing w:val="9"/>
                <w:w w:val="115"/>
                <w:sz w:val="18"/>
              </w:rPr>
              <w:t xml:space="preserve"> </w:t>
            </w:r>
            <w:r w:rsidRPr="00CB2D98">
              <w:rPr>
                <w:spacing w:val="-5"/>
                <w:w w:val="115"/>
                <w:sz w:val="18"/>
              </w:rPr>
              <w:t>IMB</w:t>
            </w:r>
          </w:p>
          <w:p w14:paraId="1EC56410" w14:textId="77777777" w:rsidR="00EE61C2" w:rsidRPr="00CB2D98" w:rsidRDefault="00000000">
            <w:pPr>
              <w:pStyle w:val="TableParagraph"/>
              <w:numPr>
                <w:ilvl w:val="0"/>
                <w:numId w:val="9"/>
              </w:numPr>
              <w:tabs>
                <w:tab w:val="left" w:pos="430"/>
              </w:tabs>
              <w:spacing w:before="1"/>
              <w:ind w:hanging="359"/>
              <w:rPr>
                <w:sz w:val="18"/>
              </w:rPr>
            </w:pPr>
            <w:r w:rsidRPr="00CB2D98">
              <w:rPr>
                <w:w w:val="115"/>
                <w:sz w:val="18"/>
              </w:rPr>
              <w:t>Pengadaan</w:t>
            </w:r>
            <w:r w:rsidRPr="00CB2D98">
              <w:rPr>
                <w:spacing w:val="-1"/>
                <w:w w:val="115"/>
                <w:sz w:val="18"/>
              </w:rPr>
              <w:t xml:space="preserve"> </w:t>
            </w:r>
            <w:r w:rsidRPr="00CB2D98">
              <w:rPr>
                <w:spacing w:val="-4"/>
                <w:w w:val="115"/>
                <w:sz w:val="18"/>
              </w:rPr>
              <w:t>bahan</w:t>
            </w:r>
          </w:p>
          <w:p w14:paraId="159C7815" w14:textId="77777777" w:rsidR="00EE61C2" w:rsidRPr="00CB2D98" w:rsidRDefault="00000000">
            <w:pPr>
              <w:pStyle w:val="TableParagraph"/>
              <w:spacing w:before="1"/>
              <w:ind w:left="107"/>
              <w:rPr>
                <w:sz w:val="18"/>
              </w:rPr>
            </w:pPr>
            <w:r w:rsidRPr="00CB2D98">
              <w:rPr>
                <w:w w:val="115"/>
                <w:sz w:val="18"/>
              </w:rPr>
              <w:t>Pemantapan</w:t>
            </w:r>
            <w:r w:rsidRPr="00CB2D98">
              <w:rPr>
                <w:spacing w:val="5"/>
                <w:w w:val="115"/>
                <w:sz w:val="18"/>
              </w:rPr>
              <w:t xml:space="preserve"> </w:t>
            </w:r>
            <w:r w:rsidRPr="00CB2D98">
              <w:rPr>
                <w:w w:val="115"/>
                <w:sz w:val="18"/>
              </w:rPr>
              <w:t>Pembinaan</w:t>
            </w:r>
            <w:r w:rsidRPr="00CB2D98">
              <w:rPr>
                <w:spacing w:val="6"/>
                <w:w w:val="115"/>
                <w:sz w:val="18"/>
              </w:rPr>
              <w:t xml:space="preserve"> </w:t>
            </w:r>
            <w:r w:rsidRPr="00CB2D98">
              <w:rPr>
                <w:w w:val="115"/>
                <w:sz w:val="18"/>
              </w:rPr>
              <w:t>Pra</w:t>
            </w:r>
            <w:r w:rsidRPr="00CB2D98">
              <w:rPr>
                <w:spacing w:val="4"/>
                <w:w w:val="115"/>
                <w:sz w:val="18"/>
              </w:rPr>
              <w:t xml:space="preserve"> </w:t>
            </w:r>
            <w:r w:rsidRPr="00CB2D98">
              <w:rPr>
                <w:w w:val="115"/>
                <w:sz w:val="18"/>
              </w:rPr>
              <w:t>Pelaksanaan</w:t>
            </w:r>
            <w:r w:rsidRPr="00CB2D98">
              <w:rPr>
                <w:spacing w:val="5"/>
                <w:w w:val="115"/>
                <w:sz w:val="18"/>
              </w:rPr>
              <w:t xml:space="preserve"> </w:t>
            </w:r>
            <w:r w:rsidRPr="00CB2D98">
              <w:rPr>
                <w:w w:val="115"/>
                <w:sz w:val="18"/>
              </w:rPr>
              <w:t>dan</w:t>
            </w:r>
            <w:r w:rsidRPr="00CB2D98">
              <w:rPr>
                <w:spacing w:val="6"/>
                <w:w w:val="115"/>
                <w:sz w:val="18"/>
              </w:rPr>
              <w:t xml:space="preserve"> </w:t>
            </w:r>
            <w:r w:rsidRPr="00CB2D98">
              <w:rPr>
                <w:w w:val="115"/>
                <w:sz w:val="18"/>
              </w:rPr>
              <w:t>Pasca</w:t>
            </w:r>
            <w:r w:rsidRPr="00CB2D98">
              <w:rPr>
                <w:spacing w:val="8"/>
                <w:w w:val="115"/>
                <w:sz w:val="18"/>
              </w:rPr>
              <w:t xml:space="preserve"> </w:t>
            </w:r>
            <w:r w:rsidRPr="00CB2D98">
              <w:rPr>
                <w:spacing w:val="-2"/>
                <w:w w:val="115"/>
                <w:sz w:val="18"/>
              </w:rPr>
              <w:t>Konstruksi</w:t>
            </w:r>
          </w:p>
          <w:p w14:paraId="2EB76EEF" w14:textId="77777777" w:rsidR="00EE61C2" w:rsidRPr="00CB2D98" w:rsidRDefault="00000000">
            <w:pPr>
              <w:pStyle w:val="TableParagraph"/>
              <w:numPr>
                <w:ilvl w:val="0"/>
                <w:numId w:val="8"/>
              </w:numPr>
              <w:tabs>
                <w:tab w:val="left" w:pos="430"/>
              </w:tabs>
              <w:spacing w:before="1" w:line="202" w:lineRule="exact"/>
              <w:ind w:hanging="359"/>
              <w:rPr>
                <w:sz w:val="18"/>
              </w:rPr>
            </w:pPr>
            <w:r w:rsidRPr="00CB2D98">
              <w:rPr>
                <w:w w:val="115"/>
                <w:sz w:val="18"/>
              </w:rPr>
              <w:t>Pelaksanaan</w:t>
            </w:r>
            <w:r w:rsidRPr="00CB2D98">
              <w:rPr>
                <w:spacing w:val="15"/>
                <w:w w:val="115"/>
                <w:sz w:val="18"/>
              </w:rPr>
              <w:t xml:space="preserve"> </w:t>
            </w:r>
            <w:r w:rsidRPr="00CB2D98">
              <w:rPr>
                <w:spacing w:val="-2"/>
                <w:w w:val="115"/>
                <w:sz w:val="18"/>
              </w:rPr>
              <w:t>Pemantapan</w:t>
            </w:r>
          </w:p>
        </w:tc>
        <w:tc>
          <w:tcPr>
            <w:tcW w:w="828" w:type="dxa"/>
            <w:tcBorders>
              <w:bottom w:val="nil"/>
            </w:tcBorders>
          </w:tcPr>
          <w:p w14:paraId="4E278E3B" w14:textId="77777777" w:rsidR="00EE61C2" w:rsidRPr="00CB2D98" w:rsidRDefault="00EE61C2">
            <w:pPr>
              <w:pStyle w:val="TableParagraph"/>
              <w:rPr>
                <w:sz w:val="18"/>
              </w:rPr>
            </w:pPr>
          </w:p>
          <w:p w14:paraId="5E884B3E" w14:textId="77777777" w:rsidR="00EE61C2" w:rsidRPr="00CB2D98" w:rsidRDefault="00EE61C2">
            <w:pPr>
              <w:pStyle w:val="TableParagraph"/>
              <w:rPr>
                <w:sz w:val="18"/>
              </w:rPr>
            </w:pPr>
          </w:p>
          <w:p w14:paraId="2DBB7340" w14:textId="77777777" w:rsidR="00EE61C2" w:rsidRPr="00CB2D98" w:rsidRDefault="00EE61C2">
            <w:pPr>
              <w:pStyle w:val="TableParagraph"/>
              <w:rPr>
                <w:sz w:val="18"/>
              </w:rPr>
            </w:pPr>
          </w:p>
          <w:p w14:paraId="0B411D0B" w14:textId="77777777" w:rsidR="00EE61C2" w:rsidRPr="00CB2D98" w:rsidRDefault="00EE61C2">
            <w:pPr>
              <w:pStyle w:val="TableParagraph"/>
              <w:spacing w:before="100"/>
              <w:rPr>
                <w:sz w:val="18"/>
              </w:rPr>
            </w:pPr>
          </w:p>
          <w:p w14:paraId="5C03EAB6" w14:textId="77777777" w:rsidR="00EE61C2" w:rsidRPr="00CB2D98" w:rsidRDefault="00000000">
            <w:pPr>
              <w:pStyle w:val="TableParagraph"/>
              <w:ind w:left="6"/>
              <w:jc w:val="center"/>
              <w:rPr>
                <w:sz w:val="18"/>
              </w:rPr>
            </w:pPr>
            <w:r w:rsidRPr="00CB2D98">
              <w:rPr>
                <w:spacing w:val="-2"/>
                <w:w w:val="120"/>
                <w:sz w:val="18"/>
              </w:rPr>
              <w:t>80.600</w:t>
            </w:r>
          </w:p>
        </w:tc>
        <w:tc>
          <w:tcPr>
            <w:tcW w:w="928" w:type="dxa"/>
            <w:tcBorders>
              <w:bottom w:val="nil"/>
            </w:tcBorders>
          </w:tcPr>
          <w:p w14:paraId="1D503F68" w14:textId="77777777" w:rsidR="00EE61C2" w:rsidRPr="00CB2D98" w:rsidRDefault="00EE61C2">
            <w:pPr>
              <w:pStyle w:val="TableParagraph"/>
              <w:rPr>
                <w:sz w:val="18"/>
              </w:rPr>
            </w:pPr>
          </w:p>
          <w:p w14:paraId="2A9D32DA" w14:textId="77777777" w:rsidR="00EE61C2" w:rsidRPr="00CB2D98" w:rsidRDefault="00EE61C2">
            <w:pPr>
              <w:pStyle w:val="TableParagraph"/>
              <w:rPr>
                <w:sz w:val="18"/>
              </w:rPr>
            </w:pPr>
          </w:p>
          <w:p w14:paraId="6BB4A644" w14:textId="77777777" w:rsidR="00EE61C2" w:rsidRPr="00CB2D98" w:rsidRDefault="00EE61C2">
            <w:pPr>
              <w:pStyle w:val="TableParagraph"/>
              <w:spacing w:before="90"/>
              <w:rPr>
                <w:sz w:val="18"/>
              </w:rPr>
            </w:pPr>
          </w:p>
          <w:p w14:paraId="0C5B6D13" w14:textId="77777777" w:rsidR="00EE61C2" w:rsidRPr="00CB2D98" w:rsidRDefault="00000000">
            <w:pPr>
              <w:pStyle w:val="TableParagraph"/>
              <w:spacing w:before="1" w:line="210" w:lineRule="exact"/>
              <w:ind w:right="11"/>
              <w:jc w:val="center"/>
              <w:rPr>
                <w:sz w:val="18"/>
              </w:rPr>
            </w:pPr>
            <w:r w:rsidRPr="00CB2D98">
              <w:rPr>
                <w:spacing w:val="-2"/>
                <w:w w:val="120"/>
                <w:sz w:val="18"/>
              </w:rPr>
              <w:t>80.600</w:t>
            </w:r>
          </w:p>
          <w:p w14:paraId="2A743ACF" w14:textId="77777777" w:rsidR="00EE61C2" w:rsidRPr="00CB2D98" w:rsidRDefault="00000000">
            <w:pPr>
              <w:pStyle w:val="TableParagraph"/>
              <w:spacing w:line="237" w:lineRule="auto"/>
              <w:ind w:left="148" w:right="152" w:hanging="14"/>
              <w:jc w:val="center"/>
              <w:rPr>
                <w:sz w:val="18"/>
              </w:rPr>
            </w:pPr>
            <w:r w:rsidRPr="00CB2D98">
              <w:rPr>
                <w:spacing w:val="-4"/>
                <w:w w:val="120"/>
                <w:sz w:val="18"/>
              </w:rPr>
              <w:t xml:space="preserve">s.d </w:t>
            </w:r>
            <w:r w:rsidRPr="00CB2D98">
              <w:rPr>
                <w:spacing w:val="-2"/>
                <w:w w:val="115"/>
                <w:sz w:val="18"/>
              </w:rPr>
              <w:t>82.720</w:t>
            </w:r>
          </w:p>
        </w:tc>
        <w:tc>
          <w:tcPr>
            <w:tcW w:w="923" w:type="dxa"/>
            <w:tcBorders>
              <w:bottom w:val="nil"/>
            </w:tcBorders>
          </w:tcPr>
          <w:p w14:paraId="4800E6EC" w14:textId="77777777" w:rsidR="00EE61C2" w:rsidRPr="00CB2D98" w:rsidRDefault="00EE61C2">
            <w:pPr>
              <w:pStyle w:val="TableParagraph"/>
              <w:rPr>
                <w:sz w:val="18"/>
              </w:rPr>
            </w:pPr>
          </w:p>
          <w:p w14:paraId="65A7CFC3" w14:textId="77777777" w:rsidR="00EE61C2" w:rsidRPr="00CB2D98" w:rsidRDefault="00EE61C2">
            <w:pPr>
              <w:pStyle w:val="TableParagraph"/>
              <w:rPr>
                <w:sz w:val="18"/>
              </w:rPr>
            </w:pPr>
          </w:p>
          <w:p w14:paraId="71DA587C" w14:textId="77777777" w:rsidR="00EE61C2" w:rsidRPr="00CB2D98" w:rsidRDefault="00EE61C2">
            <w:pPr>
              <w:pStyle w:val="TableParagraph"/>
              <w:spacing w:before="90"/>
              <w:rPr>
                <w:sz w:val="18"/>
              </w:rPr>
            </w:pPr>
          </w:p>
          <w:p w14:paraId="6081756C" w14:textId="77777777" w:rsidR="00EE61C2" w:rsidRPr="00CB2D98" w:rsidRDefault="00000000">
            <w:pPr>
              <w:pStyle w:val="TableParagraph"/>
              <w:spacing w:before="1" w:line="210" w:lineRule="exact"/>
              <w:ind w:left="21" w:right="21"/>
              <w:jc w:val="center"/>
              <w:rPr>
                <w:sz w:val="18"/>
              </w:rPr>
            </w:pPr>
            <w:r w:rsidRPr="00CB2D98">
              <w:rPr>
                <w:spacing w:val="-2"/>
                <w:w w:val="120"/>
                <w:sz w:val="18"/>
              </w:rPr>
              <w:t>82.720</w:t>
            </w:r>
          </w:p>
          <w:p w14:paraId="61828B1F" w14:textId="77777777" w:rsidR="00EE61C2" w:rsidRPr="00CB2D98" w:rsidRDefault="00000000">
            <w:pPr>
              <w:pStyle w:val="TableParagraph"/>
              <w:spacing w:line="237" w:lineRule="auto"/>
              <w:ind w:left="149" w:right="146" w:hanging="6"/>
              <w:jc w:val="center"/>
              <w:rPr>
                <w:sz w:val="18"/>
              </w:rPr>
            </w:pPr>
            <w:r w:rsidRPr="00CB2D98">
              <w:rPr>
                <w:spacing w:val="-4"/>
                <w:w w:val="120"/>
                <w:sz w:val="18"/>
              </w:rPr>
              <w:t xml:space="preserve">s.d </w:t>
            </w:r>
            <w:r w:rsidRPr="00CB2D98">
              <w:rPr>
                <w:spacing w:val="-2"/>
                <w:w w:val="115"/>
                <w:sz w:val="18"/>
              </w:rPr>
              <w:t>85.000</w:t>
            </w:r>
          </w:p>
        </w:tc>
        <w:tc>
          <w:tcPr>
            <w:tcW w:w="927" w:type="dxa"/>
            <w:tcBorders>
              <w:bottom w:val="nil"/>
            </w:tcBorders>
          </w:tcPr>
          <w:p w14:paraId="68200AC3" w14:textId="77777777" w:rsidR="00EE61C2" w:rsidRPr="00CB2D98" w:rsidRDefault="00EE61C2">
            <w:pPr>
              <w:pStyle w:val="TableParagraph"/>
              <w:rPr>
                <w:sz w:val="18"/>
              </w:rPr>
            </w:pPr>
          </w:p>
          <w:p w14:paraId="3049C743" w14:textId="77777777" w:rsidR="00EE61C2" w:rsidRPr="00CB2D98" w:rsidRDefault="00EE61C2">
            <w:pPr>
              <w:pStyle w:val="TableParagraph"/>
              <w:rPr>
                <w:sz w:val="18"/>
              </w:rPr>
            </w:pPr>
          </w:p>
          <w:p w14:paraId="196E28D0" w14:textId="77777777" w:rsidR="00EE61C2" w:rsidRPr="00CB2D98" w:rsidRDefault="00EE61C2">
            <w:pPr>
              <w:pStyle w:val="TableParagraph"/>
              <w:spacing w:before="90"/>
              <w:rPr>
                <w:sz w:val="18"/>
              </w:rPr>
            </w:pPr>
          </w:p>
          <w:p w14:paraId="32207460" w14:textId="77777777" w:rsidR="00EE61C2" w:rsidRPr="00CB2D98" w:rsidRDefault="00000000">
            <w:pPr>
              <w:pStyle w:val="TableParagraph"/>
              <w:spacing w:before="1" w:line="210" w:lineRule="exact"/>
              <w:ind w:left="11" w:right="6"/>
              <w:jc w:val="center"/>
              <w:rPr>
                <w:sz w:val="18"/>
              </w:rPr>
            </w:pPr>
            <w:r w:rsidRPr="00CB2D98">
              <w:rPr>
                <w:spacing w:val="-2"/>
                <w:w w:val="120"/>
                <w:sz w:val="18"/>
              </w:rPr>
              <w:t>85.000</w:t>
            </w:r>
          </w:p>
          <w:p w14:paraId="221D6549" w14:textId="77777777" w:rsidR="00EE61C2" w:rsidRPr="00CB2D98" w:rsidRDefault="00000000">
            <w:pPr>
              <w:pStyle w:val="TableParagraph"/>
              <w:spacing w:line="237" w:lineRule="auto"/>
              <w:ind w:left="153" w:right="146" w:hanging="5"/>
              <w:jc w:val="center"/>
              <w:rPr>
                <w:sz w:val="18"/>
              </w:rPr>
            </w:pPr>
            <w:r w:rsidRPr="00CB2D98">
              <w:rPr>
                <w:spacing w:val="-4"/>
                <w:w w:val="120"/>
                <w:sz w:val="18"/>
              </w:rPr>
              <w:t xml:space="preserve">s.d </w:t>
            </w:r>
            <w:r w:rsidRPr="00CB2D98">
              <w:rPr>
                <w:spacing w:val="-2"/>
                <w:w w:val="115"/>
                <w:sz w:val="18"/>
              </w:rPr>
              <w:t>88.620</w:t>
            </w:r>
          </w:p>
        </w:tc>
        <w:tc>
          <w:tcPr>
            <w:tcW w:w="923" w:type="dxa"/>
            <w:tcBorders>
              <w:bottom w:val="nil"/>
            </w:tcBorders>
          </w:tcPr>
          <w:p w14:paraId="5CC37643" w14:textId="77777777" w:rsidR="00EE61C2" w:rsidRPr="00CB2D98" w:rsidRDefault="00EE61C2">
            <w:pPr>
              <w:pStyle w:val="TableParagraph"/>
              <w:rPr>
                <w:sz w:val="18"/>
              </w:rPr>
            </w:pPr>
          </w:p>
          <w:p w14:paraId="519CD2E3" w14:textId="77777777" w:rsidR="00EE61C2" w:rsidRPr="00CB2D98" w:rsidRDefault="00EE61C2">
            <w:pPr>
              <w:pStyle w:val="TableParagraph"/>
              <w:rPr>
                <w:sz w:val="18"/>
              </w:rPr>
            </w:pPr>
          </w:p>
          <w:p w14:paraId="0853338C" w14:textId="77777777" w:rsidR="00EE61C2" w:rsidRPr="00CB2D98" w:rsidRDefault="00EE61C2">
            <w:pPr>
              <w:pStyle w:val="TableParagraph"/>
              <w:spacing w:before="90"/>
              <w:rPr>
                <w:sz w:val="18"/>
              </w:rPr>
            </w:pPr>
          </w:p>
          <w:p w14:paraId="7AED369B" w14:textId="77777777" w:rsidR="00EE61C2" w:rsidRPr="00CB2D98" w:rsidRDefault="00000000">
            <w:pPr>
              <w:pStyle w:val="TableParagraph"/>
              <w:spacing w:before="1" w:line="210" w:lineRule="exact"/>
              <w:ind w:left="21" w:right="8"/>
              <w:jc w:val="center"/>
              <w:rPr>
                <w:sz w:val="18"/>
              </w:rPr>
            </w:pPr>
            <w:r w:rsidRPr="00CB2D98">
              <w:rPr>
                <w:spacing w:val="-2"/>
                <w:w w:val="120"/>
                <w:sz w:val="18"/>
              </w:rPr>
              <w:t>88.620</w:t>
            </w:r>
          </w:p>
          <w:p w14:paraId="7954D3B6" w14:textId="77777777" w:rsidR="00EE61C2" w:rsidRPr="00CB2D98" w:rsidRDefault="00000000">
            <w:pPr>
              <w:pStyle w:val="TableParagraph"/>
              <w:spacing w:line="237" w:lineRule="auto"/>
              <w:ind w:left="155" w:right="140" w:hanging="6"/>
              <w:jc w:val="center"/>
              <w:rPr>
                <w:sz w:val="18"/>
              </w:rPr>
            </w:pPr>
            <w:r w:rsidRPr="00CB2D98">
              <w:rPr>
                <w:spacing w:val="-4"/>
                <w:w w:val="120"/>
                <w:sz w:val="18"/>
              </w:rPr>
              <w:t xml:space="preserve">s.d </w:t>
            </w:r>
            <w:r w:rsidRPr="00CB2D98">
              <w:rPr>
                <w:spacing w:val="-2"/>
                <w:w w:val="115"/>
                <w:sz w:val="18"/>
              </w:rPr>
              <w:t>90.050</w:t>
            </w:r>
          </w:p>
        </w:tc>
        <w:tc>
          <w:tcPr>
            <w:tcW w:w="927" w:type="dxa"/>
            <w:tcBorders>
              <w:bottom w:val="nil"/>
            </w:tcBorders>
          </w:tcPr>
          <w:p w14:paraId="464AF39D" w14:textId="77777777" w:rsidR="00EE61C2" w:rsidRPr="00CB2D98" w:rsidRDefault="00EE61C2">
            <w:pPr>
              <w:pStyle w:val="TableParagraph"/>
              <w:rPr>
                <w:sz w:val="18"/>
              </w:rPr>
            </w:pPr>
          </w:p>
          <w:p w14:paraId="4470A9AC" w14:textId="77777777" w:rsidR="00EE61C2" w:rsidRPr="00CB2D98" w:rsidRDefault="00EE61C2">
            <w:pPr>
              <w:pStyle w:val="TableParagraph"/>
              <w:rPr>
                <w:sz w:val="18"/>
              </w:rPr>
            </w:pPr>
          </w:p>
          <w:p w14:paraId="312A0AF2" w14:textId="77777777" w:rsidR="00EE61C2" w:rsidRPr="00CB2D98" w:rsidRDefault="00EE61C2">
            <w:pPr>
              <w:pStyle w:val="TableParagraph"/>
              <w:spacing w:before="90"/>
              <w:rPr>
                <w:sz w:val="18"/>
              </w:rPr>
            </w:pPr>
          </w:p>
          <w:p w14:paraId="34F2A920" w14:textId="77777777" w:rsidR="00EE61C2" w:rsidRPr="00CB2D98" w:rsidRDefault="00000000">
            <w:pPr>
              <w:pStyle w:val="TableParagraph"/>
              <w:spacing w:before="1" w:line="210" w:lineRule="exact"/>
              <w:ind w:left="11"/>
              <w:jc w:val="center"/>
              <w:rPr>
                <w:sz w:val="18"/>
              </w:rPr>
            </w:pPr>
            <w:r w:rsidRPr="00CB2D98">
              <w:rPr>
                <w:spacing w:val="-2"/>
                <w:w w:val="120"/>
                <w:sz w:val="18"/>
              </w:rPr>
              <w:t>90.050</w:t>
            </w:r>
          </w:p>
          <w:p w14:paraId="5C4F07D7" w14:textId="77777777" w:rsidR="00EE61C2" w:rsidRPr="00CB2D98" w:rsidRDefault="00000000">
            <w:pPr>
              <w:pStyle w:val="TableParagraph"/>
              <w:spacing w:line="237" w:lineRule="auto"/>
              <w:ind w:left="156" w:right="143" w:hanging="6"/>
              <w:jc w:val="center"/>
              <w:rPr>
                <w:sz w:val="18"/>
              </w:rPr>
            </w:pPr>
            <w:r w:rsidRPr="00CB2D98">
              <w:rPr>
                <w:spacing w:val="-4"/>
                <w:w w:val="120"/>
                <w:sz w:val="18"/>
              </w:rPr>
              <w:t xml:space="preserve">s.d </w:t>
            </w:r>
            <w:r w:rsidRPr="00CB2D98">
              <w:rPr>
                <w:spacing w:val="-2"/>
                <w:w w:val="115"/>
                <w:sz w:val="18"/>
              </w:rPr>
              <w:t>91.990</w:t>
            </w:r>
          </w:p>
        </w:tc>
        <w:tc>
          <w:tcPr>
            <w:tcW w:w="923" w:type="dxa"/>
            <w:tcBorders>
              <w:bottom w:val="nil"/>
            </w:tcBorders>
          </w:tcPr>
          <w:p w14:paraId="5EECAD6D" w14:textId="77777777" w:rsidR="00EE61C2" w:rsidRPr="00CB2D98" w:rsidRDefault="00EE61C2">
            <w:pPr>
              <w:pStyle w:val="TableParagraph"/>
              <w:rPr>
                <w:sz w:val="18"/>
              </w:rPr>
            </w:pPr>
          </w:p>
          <w:p w14:paraId="38C62523" w14:textId="77777777" w:rsidR="00EE61C2" w:rsidRPr="00CB2D98" w:rsidRDefault="00EE61C2">
            <w:pPr>
              <w:pStyle w:val="TableParagraph"/>
              <w:rPr>
                <w:sz w:val="18"/>
              </w:rPr>
            </w:pPr>
          </w:p>
          <w:p w14:paraId="248B70D4" w14:textId="77777777" w:rsidR="00EE61C2" w:rsidRPr="00CB2D98" w:rsidRDefault="00EE61C2">
            <w:pPr>
              <w:pStyle w:val="TableParagraph"/>
              <w:spacing w:before="90"/>
              <w:rPr>
                <w:sz w:val="18"/>
              </w:rPr>
            </w:pPr>
          </w:p>
          <w:p w14:paraId="147448F0" w14:textId="77777777" w:rsidR="00EE61C2" w:rsidRPr="00CB2D98" w:rsidRDefault="00000000">
            <w:pPr>
              <w:pStyle w:val="TableParagraph"/>
              <w:spacing w:before="1" w:line="210" w:lineRule="exact"/>
              <w:ind w:left="21" w:right="4"/>
              <w:jc w:val="center"/>
              <w:rPr>
                <w:sz w:val="18"/>
              </w:rPr>
            </w:pPr>
            <w:r w:rsidRPr="00CB2D98">
              <w:rPr>
                <w:spacing w:val="-2"/>
                <w:w w:val="120"/>
                <w:sz w:val="18"/>
              </w:rPr>
              <w:t>91.990</w:t>
            </w:r>
          </w:p>
          <w:p w14:paraId="4C1EE372" w14:textId="77777777" w:rsidR="00EE61C2" w:rsidRPr="00CB2D98" w:rsidRDefault="00000000">
            <w:pPr>
              <w:pStyle w:val="TableParagraph"/>
              <w:spacing w:line="237" w:lineRule="auto"/>
              <w:ind w:left="153" w:right="142" w:firstLine="2"/>
              <w:jc w:val="center"/>
              <w:rPr>
                <w:sz w:val="18"/>
              </w:rPr>
            </w:pPr>
            <w:r w:rsidRPr="00CB2D98">
              <w:rPr>
                <w:spacing w:val="-4"/>
                <w:w w:val="120"/>
                <w:sz w:val="18"/>
              </w:rPr>
              <w:t xml:space="preserve">s.d </w:t>
            </w:r>
            <w:r w:rsidRPr="00CB2D98">
              <w:rPr>
                <w:spacing w:val="-2"/>
                <w:w w:val="115"/>
                <w:sz w:val="18"/>
              </w:rPr>
              <w:t>92.450</w:t>
            </w:r>
          </w:p>
        </w:tc>
      </w:tr>
      <w:tr w:rsidR="00CB2D98" w:rsidRPr="00CB2D98" w14:paraId="54802ACE" w14:textId="77777777" w:rsidTr="00B4191E">
        <w:trPr>
          <w:trHeight w:val="231"/>
        </w:trPr>
        <w:tc>
          <w:tcPr>
            <w:tcW w:w="452" w:type="dxa"/>
            <w:vMerge/>
            <w:tcBorders>
              <w:top w:val="nil"/>
            </w:tcBorders>
          </w:tcPr>
          <w:p w14:paraId="58021DDC" w14:textId="77777777" w:rsidR="00EE61C2" w:rsidRPr="00CB2D98" w:rsidRDefault="00EE61C2">
            <w:pPr>
              <w:rPr>
                <w:sz w:val="2"/>
                <w:szCs w:val="2"/>
              </w:rPr>
            </w:pPr>
          </w:p>
        </w:tc>
        <w:tc>
          <w:tcPr>
            <w:tcW w:w="7625" w:type="dxa"/>
            <w:tcBorders>
              <w:top w:val="nil"/>
              <w:bottom w:val="nil"/>
            </w:tcBorders>
          </w:tcPr>
          <w:p w14:paraId="64405657" w14:textId="77777777" w:rsidR="00EE61C2" w:rsidRPr="00CB2D98" w:rsidRDefault="00000000">
            <w:pPr>
              <w:pStyle w:val="TableParagraph"/>
              <w:spacing w:before="8" w:line="204" w:lineRule="exact"/>
              <w:ind w:left="71"/>
              <w:rPr>
                <w:sz w:val="18"/>
              </w:rPr>
            </w:pPr>
            <w:r w:rsidRPr="00CB2D98">
              <w:rPr>
                <w:w w:val="115"/>
                <w:sz w:val="18"/>
              </w:rPr>
              <w:t>b.</w:t>
            </w:r>
            <w:r w:rsidRPr="00CB2D98">
              <w:rPr>
                <w:spacing w:val="55"/>
                <w:w w:val="115"/>
                <w:sz w:val="18"/>
              </w:rPr>
              <w:t xml:space="preserve">  </w:t>
            </w:r>
            <w:r w:rsidRPr="00CB2D98">
              <w:rPr>
                <w:w w:val="115"/>
                <w:sz w:val="18"/>
              </w:rPr>
              <w:t>Penyusunan</w:t>
            </w:r>
            <w:r w:rsidRPr="00CB2D98">
              <w:rPr>
                <w:spacing w:val="14"/>
                <w:w w:val="115"/>
                <w:sz w:val="18"/>
              </w:rPr>
              <w:t xml:space="preserve"> </w:t>
            </w:r>
            <w:r w:rsidRPr="00CB2D98">
              <w:rPr>
                <w:w w:val="115"/>
                <w:sz w:val="18"/>
              </w:rPr>
              <w:t>petunjuk</w:t>
            </w:r>
            <w:r w:rsidRPr="00CB2D98">
              <w:rPr>
                <w:spacing w:val="14"/>
                <w:w w:val="115"/>
                <w:sz w:val="18"/>
              </w:rPr>
              <w:t xml:space="preserve"> </w:t>
            </w:r>
            <w:r w:rsidRPr="00CB2D98">
              <w:rPr>
                <w:w w:val="115"/>
                <w:sz w:val="18"/>
              </w:rPr>
              <w:t>teknis</w:t>
            </w:r>
            <w:r w:rsidRPr="00CB2D98">
              <w:rPr>
                <w:spacing w:val="11"/>
                <w:w w:val="115"/>
                <w:sz w:val="18"/>
              </w:rPr>
              <w:t xml:space="preserve"> </w:t>
            </w:r>
            <w:r w:rsidRPr="00CB2D98">
              <w:rPr>
                <w:spacing w:val="-2"/>
                <w:w w:val="115"/>
                <w:sz w:val="18"/>
              </w:rPr>
              <w:t>pengelolaan</w:t>
            </w:r>
          </w:p>
        </w:tc>
        <w:tc>
          <w:tcPr>
            <w:tcW w:w="828" w:type="dxa"/>
            <w:tcBorders>
              <w:top w:val="nil"/>
              <w:bottom w:val="nil"/>
            </w:tcBorders>
          </w:tcPr>
          <w:p w14:paraId="133D2425" w14:textId="77777777" w:rsidR="00EE61C2" w:rsidRPr="00CB2D98" w:rsidRDefault="00EE61C2">
            <w:pPr>
              <w:pStyle w:val="TableParagraph"/>
              <w:rPr>
                <w:rFonts w:ascii="Times New Roman"/>
                <w:sz w:val="16"/>
              </w:rPr>
            </w:pPr>
          </w:p>
        </w:tc>
        <w:tc>
          <w:tcPr>
            <w:tcW w:w="928" w:type="dxa"/>
            <w:tcBorders>
              <w:top w:val="nil"/>
              <w:bottom w:val="nil"/>
            </w:tcBorders>
          </w:tcPr>
          <w:p w14:paraId="2BA05F6F" w14:textId="77777777" w:rsidR="00EE61C2" w:rsidRPr="00CB2D98" w:rsidRDefault="00EE61C2">
            <w:pPr>
              <w:pStyle w:val="TableParagraph"/>
              <w:rPr>
                <w:rFonts w:ascii="Times New Roman"/>
                <w:sz w:val="16"/>
              </w:rPr>
            </w:pPr>
          </w:p>
        </w:tc>
        <w:tc>
          <w:tcPr>
            <w:tcW w:w="923" w:type="dxa"/>
            <w:tcBorders>
              <w:top w:val="nil"/>
              <w:bottom w:val="nil"/>
            </w:tcBorders>
          </w:tcPr>
          <w:p w14:paraId="4279DD72" w14:textId="77777777" w:rsidR="00EE61C2" w:rsidRPr="00CB2D98" w:rsidRDefault="00EE61C2">
            <w:pPr>
              <w:pStyle w:val="TableParagraph"/>
              <w:rPr>
                <w:rFonts w:ascii="Times New Roman"/>
                <w:sz w:val="16"/>
              </w:rPr>
            </w:pPr>
          </w:p>
        </w:tc>
        <w:tc>
          <w:tcPr>
            <w:tcW w:w="927" w:type="dxa"/>
            <w:tcBorders>
              <w:top w:val="nil"/>
              <w:bottom w:val="nil"/>
            </w:tcBorders>
          </w:tcPr>
          <w:p w14:paraId="58313A20" w14:textId="77777777" w:rsidR="00EE61C2" w:rsidRPr="00CB2D98" w:rsidRDefault="00EE61C2">
            <w:pPr>
              <w:pStyle w:val="TableParagraph"/>
              <w:rPr>
                <w:rFonts w:ascii="Times New Roman"/>
                <w:sz w:val="16"/>
              </w:rPr>
            </w:pPr>
          </w:p>
        </w:tc>
        <w:tc>
          <w:tcPr>
            <w:tcW w:w="923" w:type="dxa"/>
            <w:tcBorders>
              <w:top w:val="nil"/>
              <w:bottom w:val="nil"/>
            </w:tcBorders>
          </w:tcPr>
          <w:p w14:paraId="738FC40D" w14:textId="77777777" w:rsidR="00EE61C2" w:rsidRPr="00CB2D98" w:rsidRDefault="00EE61C2">
            <w:pPr>
              <w:pStyle w:val="TableParagraph"/>
              <w:rPr>
                <w:rFonts w:ascii="Times New Roman"/>
                <w:sz w:val="16"/>
              </w:rPr>
            </w:pPr>
          </w:p>
        </w:tc>
        <w:tc>
          <w:tcPr>
            <w:tcW w:w="927" w:type="dxa"/>
            <w:tcBorders>
              <w:top w:val="nil"/>
              <w:bottom w:val="nil"/>
            </w:tcBorders>
          </w:tcPr>
          <w:p w14:paraId="6D610C2C" w14:textId="77777777" w:rsidR="00EE61C2" w:rsidRPr="00CB2D98" w:rsidRDefault="00EE61C2">
            <w:pPr>
              <w:pStyle w:val="TableParagraph"/>
              <w:rPr>
                <w:rFonts w:ascii="Times New Roman"/>
                <w:sz w:val="16"/>
              </w:rPr>
            </w:pPr>
          </w:p>
        </w:tc>
        <w:tc>
          <w:tcPr>
            <w:tcW w:w="923" w:type="dxa"/>
            <w:tcBorders>
              <w:top w:val="nil"/>
              <w:bottom w:val="nil"/>
            </w:tcBorders>
          </w:tcPr>
          <w:p w14:paraId="3F1CF217" w14:textId="77777777" w:rsidR="00EE61C2" w:rsidRPr="00CB2D98" w:rsidRDefault="00EE61C2">
            <w:pPr>
              <w:pStyle w:val="TableParagraph"/>
              <w:rPr>
                <w:rFonts w:ascii="Times New Roman"/>
                <w:sz w:val="16"/>
              </w:rPr>
            </w:pPr>
          </w:p>
        </w:tc>
      </w:tr>
      <w:tr w:rsidR="00CB2D98" w:rsidRPr="00CB2D98" w14:paraId="5DDE2269" w14:textId="77777777" w:rsidTr="00B4191E">
        <w:trPr>
          <w:trHeight w:val="293"/>
        </w:trPr>
        <w:tc>
          <w:tcPr>
            <w:tcW w:w="452" w:type="dxa"/>
            <w:vMerge/>
            <w:tcBorders>
              <w:top w:val="nil"/>
            </w:tcBorders>
          </w:tcPr>
          <w:p w14:paraId="53F7017E" w14:textId="77777777" w:rsidR="00EE61C2" w:rsidRPr="00CB2D98" w:rsidRDefault="00EE61C2">
            <w:pPr>
              <w:rPr>
                <w:sz w:val="2"/>
                <w:szCs w:val="2"/>
              </w:rPr>
            </w:pPr>
          </w:p>
        </w:tc>
        <w:tc>
          <w:tcPr>
            <w:tcW w:w="7625" w:type="dxa"/>
            <w:tcBorders>
              <w:top w:val="nil"/>
              <w:bottom w:val="nil"/>
            </w:tcBorders>
          </w:tcPr>
          <w:p w14:paraId="460124C0" w14:textId="77777777" w:rsidR="00EE61C2" w:rsidRPr="00CB2D98" w:rsidRDefault="00000000">
            <w:pPr>
              <w:pStyle w:val="TableParagraph"/>
              <w:tabs>
                <w:tab w:val="left" w:pos="430"/>
              </w:tabs>
              <w:spacing w:before="10"/>
              <w:ind w:left="71"/>
              <w:rPr>
                <w:sz w:val="18"/>
              </w:rPr>
            </w:pPr>
            <w:r w:rsidRPr="00CB2D98">
              <w:rPr>
                <w:spacing w:val="-5"/>
                <w:w w:val="115"/>
                <w:sz w:val="18"/>
              </w:rPr>
              <w:t>c.</w:t>
            </w:r>
            <w:r w:rsidRPr="00CB2D98">
              <w:rPr>
                <w:sz w:val="18"/>
              </w:rPr>
              <w:tab/>
            </w:r>
            <w:r w:rsidRPr="00CB2D98">
              <w:rPr>
                <w:w w:val="115"/>
                <w:sz w:val="18"/>
              </w:rPr>
              <w:t>Pelaksanaan</w:t>
            </w:r>
            <w:r w:rsidRPr="00CB2D98">
              <w:rPr>
                <w:spacing w:val="4"/>
                <w:w w:val="115"/>
                <w:sz w:val="18"/>
              </w:rPr>
              <w:t xml:space="preserve"> </w:t>
            </w:r>
            <w:r w:rsidRPr="00CB2D98">
              <w:rPr>
                <w:w w:val="115"/>
                <w:sz w:val="18"/>
              </w:rPr>
              <w:t>rapat</w:t>
            </w:r>
            <w:r w:rsidRPr="00CB2D98">
              <w:rPr>
                <w:spacing w:val="3"/>
                <w:w w:val="115"/>
                <w:sz w:val="18"/>
              </w:rPr>
              <w:t xml:space="preserve"> </w:t>
            </w:r>
            <w:r w:rsidRPr="00CB2D98">
              <w:rPr>
                <w:w w:val="115"/>
                <w:sz w:val="18"/>
              </w:rPr>
              <w:t>koordinasi</w:t>
            </w:r>
            <w:r w:rsidRPr="00CB2D98">
              <w:rPr>
                <w:spacing w:val="3"/>
                <w:w w:val="115"/>
                <w:sz w:val="18"/>
              </w:rPr>
              <w:t xml:space="preserve"> </w:t>
            </w:r>
            <w:r w:rsidRPr="00CB2D98">
              <w:rPr>
                <w:w w:val="115"/>
                <w:sz w:val="18"/>
              </w:rPr>
              <w:t>dengan</w:t>
            </w:r>
            <w:r w:rsidRPr="00CB2D98">
              <w:rPr>
                <w:spacing w:val="4"/>
                <w:w w:val="115"/>
                <w:sz w:val="18"/>
              </w:rPr>
              <w:t xml:space="preserve"> </w:t>
            </w:r>
            <w:r w:rsidRPr="00CB2D98">
              <w:rPr>
                <w:w w:val="115"/>
                <w:sz w:val="18"/>
              </w:rPr>
              <w:t>instansi</w:t>
            </w:r>
            <w:r w:rsidRPr="00CB2D98">
              <w:rPr>
                <w:spacing w:val="2"/>
                <w:w w:val="115"/>
                <w:sz w:val="18"/>
              </w:rPr>
              <w:t xml:space="preserve"> </w:t>
            </w:r>
            <w:r w:rsidRPr="00CB2D98">
              <w:rPr>
                <w:spacing w:val="-2"/>
                <w:w w:val="115"/>
                <w:sz w:val="18"/>
              </w:rPr>
              <w:t>terkait</w:t>
            </w:r>
          </w:p>
        </w:tc>
        <w:tc>
          <w:tcPr>
            <w:tcW w:w="828" w:type="dxa"/>
            <w:tcBorders>
              <w:top w:val="nil"/>
              <w:bottom w:val="nil"/>
            </w:tcBorders>
          </w:tcPr>
          <w:p w14:paraId="34EBBBC2" w14:textId="77777777" w:rsidR="00EE61C2" w:rsidRPr="00CB2D98" w:rsidRDefault="00EE61C2">
            <w:pPr>
              <w:pStyle w:val="TableParagraph"/>
              <w:rPr>
                <w:rFonts w:ascii="Times New Roman"/>
                <w:sz w:val="18"/>
              </w:rPr>
            </w:pPr>
          </w:p>
        </w:tc>
        <w:tc>
          <w:tcPr>
            <w:tcW w:w="928" w:type="dxa"/>
            <w:tcBorders>
              <w:top w:val="nil"/>
              <w:bottom w:val="nil"/>
            </w:tcBorders>
          </w:tcPr>
          <w:p w14:paraId="528ECB6E" w14:textId="77777777" w:rsidR="00EE61C2" w:rsidRPr="00CB2D98" w:rsidRDefault="00EE61C2">
            <w:pPr>
              <w:pStyle w:val="TableParagraph"/>
              <w:rPr>
                <w:rFonts w:ascii="Times New Roman"/>
                <w:sz w:val="18"/>
              </w:rPr>
            </w:pPr>
          </w:p>
        </w:tc>
        <w:tc>
          <w:tcPr>
            <w:tcW w:w="923" w:type="dxa"/>
            <w:tcBorders>
              <w:top w:val="nil"/>
              <w:bottom w:val="nil"/>
            </w:tcBorders>
          </w:tcPr>
          <w:p w14:paraId="4B1F1F84" w14:textId="77777777" w:rsidR="00EE61C2" w:rsidRPr="00CB2D98" w:rsidRDefault="00EE61C2">
            <w:pPr>
              <w:pStyle w:val="TableParagraph"/>
              <w:rPr>
                <w:rFonts w:ascii="Times New Roman"/>
                <w:sz w:val="18"/>
              </w:rPr>
            </w:pPr>
          </w:p>
        </w:tc>
        <w:tc>
          <w:tcPr>
            <w:tcW w:w="927" w:type="dxa"/>
            <w:tcBorders>
              <w:top w:val="nil"/>
              <w:bottom w:val="nil"/>
            </w:tcBorders>
          </w:tcPr>
          <w:p w14:paraId="0408DBA8" w14:textId="77777777" w:rsidR="00EE61C2" w:rsidRPr="00CB2D98" w:rsidRDefault="00EE61C2">
            <w:pPr>
              <w:pStyle w:val="TableParagraph"/>
              <w:rPr>
                <w:rFonts w:ascii="Times New Roman"/>
                <w:sz w:val="18"/>
              </w:rPr>
            </w:pPr>
          </w:p>
        </w:tc>
        <w:tc>
          <w:tcPr>
            <w:tcW w:w="923" w:type="dxa"/>
            <w:tcBorders>
              <w:top w:val="nil"/>
              <w:bottom w:val="nil"/>
            </w:tcBorders>
          </w:tcPr>
          <w:p w14:paraId="62DF6132" w14:textId="77777777" w:rsidR="00EE61C2" w:rsidRPr="00CB2D98" w:rsidRDefault="00EE61C2">
            <w:pPr>
              <w:pStyle w:val="TableParagraph"/>
              <w:rPr>
                <w:rFonts w:ascii="Times New Roman"/>
                <w:sz w:val="18"/>
              </w:rPr>
            </w:pPr>
          </w:p>
        </w:tc>
        <w:tc>
          <w:tcPr>
            <w:tcW w:w="927" w:type="dxa"/>
            <w:tcBorders>
              <w:top w:val="nil"/>
              <w:bottom w:val="nil"/>
            </w:tcBorders>
          </w:tcPr>
          <w:p w14:paraId="2EA0989A" w14:textId="77777777" w:rsidR="00EE61C2" w:rsidRPr="00CB2D98" w:rsidRDefault="00EE61C2">
            <w:pPr>
              <w:pStyle w:val="TableParagraph"/>
              <w:rPr>
                <w:rFonts w:ascii="Times New Roman"/>
                <w:sz w:val="18"/>
              </w:rPr>
            </w:pPr>
          </w:p>
        </w:tc>
        <w:tc>
          <w:tcPr>
            <w:tcW w:w="923" w:type="dxa"/>
            <w:tcBorders>
              <w:top w:val="nil"/>
              <w:bottom w:val="nil"/>
            </w:tcBorders>
          </w:tcPr>
          <w:p w14:paraId="620B12D3" w14:textId="77777777" w:rsidR="00EE61C2" w:rsidRPr="00CB2D98" w:rsidRDefault="00EE61C2">
            <w:pPr>
              <w:pStyle w:val="TableParagraph"/>
              <w:rPr>
                <w:rFonts w:ascii="Times New Roman"/>
                <w:sz w:val="18"/>
              </w:rPr>
            </w:pPr>
          </w:p>
        </w:tc>
      </w:tr>
      <w:tr w:rsidR="00CB2D98" w:rsidRPr="00CB2D98" w14:paraId="649E5769" w14:textId="77777777" w:rsidTr="00B4191E">
        <w:trPr>
          <w:trHeight w:val="292"/>
        </w:trPr>
        <w:tc>
          <w:tcPr>
            <w:tcW w:w="452" w:type="dxa"/>
            <w:vMerge/>
            <w:tcBorders>
              <w:top w:val="nil"/>
            </w:tcBorders>
          </w:tcPr>
          <w:p w14:paraId="2DDAF65B" w14:textId="77777777" w:rsidR="00EE61C2" w:rsidRPr="00CB2D98" w:rsidRDefault="00EE61C2">
            <w:pPr>
              <w:rPr>
                <w:sz w:val="2"/>
                <w:szCs w:val="2"/>
              </w:rPr>
            </w:pPr>
          </w:p>
        </w:tc>
        <w:tc>
          <w:tcPr>
            <w:tcW w:w="7625" w:type="dxa"/>
            <w:tcBorders>
              <w:top w:val="nil"/>
              <w:bottom w:val="nil"/>
            </w:tcBorders>
          </w:tcPr>
          <w:p w14:paraId="4429BD3A" w14:textId="77777777" w:rsidR="00EE61C2" w:rsidRPr="00CB2D98" w:rsidRDefault="00000000">
            <w:pPr>
              <w:pStyle w:val="TableParagraph"/>
              <w:spacing w:before="70" w:line="202" w:lineRule="exact"/>
              <w:ind w:left="71"/>
              <w:rPr>
                <w:sz w:val="18"/>
              </w:rPr>
            </w:pPr>
            <w:r w:rsidRPr="00CB2D98">
              <w:rPr>
                <w:w w:val="115"/>
                <w:sz w:val="18"/>
              </w:rPr>
              <w:t>d.</w:t>
            </w:r>
            <w:r w:rsidRPr="00CB2D98">
              <w:rPr>
                <w:spacing w:val="48"/>
                <w:w w:val="115"/>
                <w:sz w:val="18"/>
              </w:rPr>
              <w:t xml:space="preserve">  </w:t>
            </w:r>
            <w:r w:rsidRPr="00CB2D98">
              <w:rPr>
                <w:w w:val="115"/>
                <w:sz w:val="18"/>
              </w:rPr>
              <w:t>Penyuluhan</w:t>
            </w:r>
            <w:r w:rsidRPr="00CB2D98">
              <w:rPr>
                <w:spacing w:val="11"/>
                <w:w w:val="115"/>
                <w:sz w:val="18"/>
              </w:rPr>
              <w:t xml:space="preserve"> </w:t>
            </w:r>
            <w:r w:rsidRPr="00CB2D98">
              <w:rPr>
                <w:w w:val="115"/>
                <w:sz w:val="18"/>
              </w:rPr>
              <w:t>awal</w:t>
            </w:r>
            <w:r w:rsidRPr="00CB2D98">
              <w:rPr>
                <w:spacing w:val="7"/>
                <w:w w:val="115"/>
                <w:sz w:val="18"/>
              </w:rPr>
              <w:t xml:space="preserve"> </w:t>
            </w:r>
            <w:r w:rsidRPr="00CB2D98">
              <w:rPr>
                <w:spacing w:val="-2"/>
                <w:w w:val="115"/>
                <w:sz w:val="18"/>
              </w:rPr>
              <w:t>kegiatan</w:t>
            </w:r>
          </w:p>
        </w:tc>
        <w:tc>
          <w:tcPr>
            <w:tcW w:w="828" w:type="dxa"/>
            <w:tcBorders>
              <w:top w:val="nil"/>
              <w:bottom w:val="nil"/>
            </w:tcBorders>
          </w:tcPr>
          <w:p w14:paraId="104D2E71" w14:textId="77777777" w:rsidR="00EE61C2" w:rsidRPr="00CB2D98" w:rsidRDefault="00EE61C2">
            <w:pPr>
              <w:pStyle w:val="TableParagraph"/>
              <w:rPr>
                <w:rFonts w:ascii="Times New Roman"/>
                <w:sz w:val="18"/>
              </w:rPr>
            </w:pPr>
          </w:p>
        </w:tc>
        <w:tc>
          <w:tcPr>
            <w:tcW w:w="928" w:type="dxa"/>
            <w:tcBorders>
              <w:top w:val="nil"/>
              <w:bottom w:val="nil"/>
            </w:tcBorders>
          </w:tcPr>
          <w:p w14:paraId="7BFB6CC1" w14:textId="77777777" w:rsidR="00EE61C2" w:rsidRPr="00CB2D98" w:rsidRDefault="00EE61C2">
            <w:pPr>
              <w:pStyle w:val="TableParagraph"/>
              <w:rPr>
                <w:rFonts w:ascii="Times New Roman"/>
                <w:sz w:val="18"/>
              </w:rPr>
            </w:pPr>
          </w:p>
        </w:tc>
        <w:tc>
          <w:tcPr>
            <w:tcW w:w="923" w:type="dxa"/>
            <w:tcBorders>
              <w:top w:val="nil"/>
              <w:bottom w:val="nil"/>
            </w:tcBorders>
          </w:tcPr>
          <w:p w14:paraId="778821CB" w14:textId="77777777" w:rsidR="00EE61C2" w:rsidRPr="00CB2D98" w:rsidRDefault="00EE61C2">
            <w:pPr>
              <w:pStyle w:val="TableParagraph"/>
              <w:rPr>
                <w:rFonts w:ascii="Times New Roman"/>
                <w:sz w:val="18"/>
              </w:rPr>
            </w:pPr>
          </w:p>
        </w:tc>
        <w:tc>
          <w:tcPr>
            <w:tcW w:w="927" w:type="dxa"/>
            <w:tcBorders>
              <w:top w:val="nil"/>
              <w:bottom w:val="nil"/>
            </w:tcBorders>
          </w:tcPr>
          <w:p w14:paraId="3C856859" w14:textId="77777777" w:rsidR="00EE61C2" w:rsidRPr="00CB2D98" w:rsidRDefault="00EE61C2">
            <w:pPr>
              <w:pStyle w:val="TableParagraph"/>
              <w:rPr>
                <w:rFonts w:ascii="Times New Roman"/>
                <w:sz w:val="18"/>
              </w:rPr>
            </w:pPr>
          </w:p>
        </w:tc>
        <w:tc>
          <w:tcPr>
            <w:tcW w:w="923" w:type="dxa"/>
            <w:tcBorders>
              <w:top w:val="nil"/>
              <w:bottom w:val="nil"/>
            </w:tcBorders>
          </w:tcPr>
          <w:p w14:paraId="6501050F" w14:textId="77777777" w:rsidR="00EE61C2" w:rsidRPr="00CB2D98" w:rsidRDefault="00EE61C2">
            <w:pPr>
              <w:pStyle w:val="TableParagraph"/>
              <w:rPr>
                <w:rFonts w:ascii="Times New Roman"/>
                <w:sz w:val="18"/>
              </w:rPr>
            </w:pPr>
          </w:p>
        </w:tc>
        <w:tc>
          <w:tcPr>
            <w:tcW w:w="927" w:type="dxa"/>
            <w:tcBorders>
              <w:top w:val="nil"/>
              <w:bottom w:val="nil"/>
            </w:tcBorders>
          </w:tcPr>
          <w:p w14:paraId="732BEB69" w14:textId="77777777" w:rsidR="00EE61C2" w:rsidRPr="00CB2D98" w:rsidRDefault="00EE61C2">
            <w:pPr>
              <w:pStyle w:val="TableParagraph"/>
              <w:rPr>
                <w:rFonts w:ascii="Times New Roman"/>
                <w:sz w:val="18"/>
              </w:rPr>
            </w:pPr>
          </w:p>
        </w:tc>
        <w:tc>
          <w:tcPr>
            <w:tcW w:w="923" w:type="dxa"/>
            <w:tcBorders>
              <w:top w:val="nil"/>
              <w:bottom w:val="nil"/>
            </w:tcBorders>
          </w:tcPr>
          <w:p w14:paraId="76F3089D" w14:textId="77777777" w:rsidR="00EE61C2" w:rsidRPr="00CB2D98" w:rsidRDefault="00EE61C2">
            <w:pPr>
              <w:pStyle w:val="TableParagraph"/>
              <w:rPr>
                <w:rFonts w:ascii="Times New Roman"/>
                <w:sz w:val="18"/>
              </w:rPr>
            </w:pPr>
          </w:p>
        </w:tc>
      </w:tr>
      <w:tr w:rsidR="00CB2D98" w:rsidRPr="00CB2D98" w14:paraId="39898DA3" w14:textId="77777777" w:rsidTr="00B4191E">
        <w:trPr>
          <w:trHeight w:val="232"/>
        </w:trPr>
        <w:tc>
          <w:tcPr>
            <w:tcW w:w="452" w:type="dxa"/>
            <w:vMerge/>
            <w:tcBorders>
              <w:top w:val="nil"/>
            </w:tcBorders>
          </w:tcPr>
          <w:p w14:paraId="298C3209" w14:textId="77777777" w:rsidR="00EE61C2" w:rsidRPr="00CB2D98" w:rsidRDefault="00EE61C2">
            <w:pPr>
              <w:rPr>
                <w:sz w:val="2"/>
                <w:szCs w:val="2"/>
              </w:rPr>
            </w:pPr>
          </w:p>
        </w:tc>
        <w:tc>
          <w:tcPr>
            <w:tcW w:w="7625" w:type="dxa"/>
            <w:tcBorders>
              <w:top w:val="nil"/>
              <w:bottom w:val="nil"/>
            </w:tcBorders>
          </w:tcPr>
          <w:p w14:paraId="0268436A" w14:textId="77777777" w:rsidR="00EE61C2" w:rsidRPr="00CB2D98" w:rsidRDefault="00000000">
            <w:pPr>
              <w:pStyle w:val="TableParagraph"/>
              <w:tabs>
                <w:tab w:val="left" w:pos="430"/>
              </w:tabs>
              <w:spacing w:before="8" w:line="204" w:lineRule="exact"/>
              <w:ind w:left="71"/>
              <w:rPr>
                <w:sz w:val="18"/>
              </w:rPr>
            </w:pPr>
            <w:r w:rsidRPr="00CB2D98">
              <w:rPr>
                <w:spacing w:val="-5"/>
                <w:w w:val="115"/>
                <w:sz w:val="18"/>
              </w:rPr>
              <w:t>e.</w:t>
            </w:r>
            <w:r w:rsidRPr="00CB2D98">
              <w:rPr>
                <w:sz w:val="18"/>
              </w:rPr>
              <w:tab/>
            </w:r>
            <w:r w:rsidRPr="00CB2D98">
              <w:rPr>
                <w:w w:val="115"/>
                <w:sz w:val="18"/>
              </w:rPr>
              <w:t>Pembinaan</w:t>
            </w:r>
            <w:r w:rsidRPr="00CB2D98">
              <w:rPr>
                <w:spacing w:val="4"/>
                <w:w w:val="115"/>
                <w:sz w:val="18"/>
              </w:rPr>
              <w:t xml:space="preserve"> </w:t>
            </w:r>
            <w:r w:rsidRPr="00CB2D98">
              <w:rPr>
                <w:w w:val="115"/>
                <w:sz w:val="18"/>
              </w:rPr>
              <w:t>teknis</w:t>
            </w:r>
            <w:r w:rsidRPr="00CB2D98">
              <w:rPr>
                <w:spacing w:val="1"/>
                <w:w w:val="115"/>
                <w:sz w:val="18"/>
              </w:rPr>
              <w:t xml:space="preserve"> </w:t>
            </w:r>
            <w:r w:rsidRPr="00CB2D98">
              <w:rPr>
                <w:w w:val="115"/>
                <w:sz w:val="18"/>
              </w:rPr>
              <w:t>pada</w:t>
            </w:r>
            <w:r w:rsidRPr="00CB2D98">
              <w:rPr>
                <w:spacing w:val="53"/>
                <w:w w:val="115"/>
                <w:sz w:val="18"/>
              </w:rPr>
              <w:t xml:space="preserve"> </w:t>
            </w:r>
            <w:r w:rsidRPr="00CB2D98">
              <w:rPr>
                <w:spacing w:val="-2"/>
                <w:w w:val="115"/>
                <w:sz w:val="18"/>
              </w:rPr>
              <w:t>pelaksanaan</w:t>
            </w:r>
          </w:p>
        </w:tc>
        <w:tc>
          <w:tcPr>
            <w:tcW w:w="828" w:type="dxa"/>
            <w:tcBorders>
              <w:top w:val="nil"/>
              <w:bottom w:val="nil"/>
            </w:tcBorders>
          </w:tcPr>
          <w:p w14:paraId="74EED933" w14:textId="77777777" w:rsidR="00EE61C2" w:rsidRPr="00CB2D98" w:rsidRDefault="00EE61C2">
            <w:pPr>
              <w:pStyle w:val="TableParagraph"/>
              <w:rPr>
                <w:rFonts w:ascii="Times New Roman"/>
                <w:sz w:val="16"/>
              </w:rPr>
            </w:pPr>
          </w:p>
        </w:tc>
        <w:tc>
          <w:tcPr>
            <w:tcW w:w="928" w:type="dxa"/>
            <w:tcBorders>
              <w:top w:val="nil"/>
              <w:bottom w:val="nil"/>
            </w:tcBorders>
          </w:tcPr>
          <w:p w14:paraId="0A0F735E" w14:textId="77777777" w:rsidR="00EE61C2" w:rsidRPr="00CB2D98" w:rsidRDefault="00EE61C2">
            <w:pPr>
              <w:pStyle w:val="TableParagraph"/>
              <w:rPr>
                <w:rFonts w:ascii="Times New Roman"/>
                <w:sz w:val="16"/>
              </w:rPr>
            </w:pPr>
          </w:p>
        </w:tc>
        <w:tc>
          <w:tcPr>
            <w:tcW w:w="923" w:type="dxa"/>
            <w:tcBorders>
              <w:top w:val="nil"/>
              <w:bottom w:val="nil"/>
            </w:tcBorders>
          </w:tcPr>
          <w:p w14:paraId="0DC98EAE" w14:textId="77777777" w:rsidR="00EE61C2" w:rsidRPr="00CB2D98" w:rsidRDefault="00EE61C2">
            <w:pPr>
              <w:pStyle w:val="TableParagraph"/>
              <w:rPr>
                <w:rFonts w:ascii="Times New Roman"/>
                <w:sz w:val="16"/>
              </w:rPr>
            </w:pPr>
          </w:p>
        </w:tc>
        <w:tc>
          <w:tcPr>
            <w:tcW w:w="927" w:type="dxa"/>
            <w:tcBorders>
              <w:top w:val="nil"/>
              <w:bottom w:val="nil"/>
            </w:tcBorders>
          </w:tcPr>
          <w:p w14:paraId="08735F2A" w14:textId="77777777" w:rsidR="00EE61C2" w:rsidRPr="00CB2D98" w:rsidRDefault="00EE61C2">
            <w:pPr>
              <w:pStyle w:val="TableParagraph"/>
              <w:rPr>
                <w:rFonts w:ascii="Times New Roman"/>
                <w:sz w:val="16"/>
              </w:rPr>
            </w:pPr>
          </w:p>
        </w:tc>
        <w:tc>
          <w:tcPr>
            <w:tcW w:w="923" w:type="dxa"/>
            <w:tcBorders>
              <w:top w:val="nil"/>
              <w:bottom w:val="nil"/>
            </w:tcBorders>
          </w:tcPr>
          <w:p w14:paraId="4D167957" w14:textId="77777777" w:rsidR="00EE61C2" w:rsidRPr="00CB2D98" w:rsidRDefault="00EE61C2">
            <w:pPr>
              <w:pStyle w:val="TableParagraph"/>
              <w:rPr>
                <w:rFonts w:ascii="Times New Roman"/>
                <w:sz w:val="16"/>
              </w:rPr>
            </w:pPr>
          </w:p>
        </w:tc>
        <w:tc>
          <w:tcPr>
            <w:tcW w:w="927" w:type="dxa"/>
            <w:tcBorders>
              <w:top w:val="nil"/>
              <w:bottom w:val="nil"/>
            </w:tcBorders>
          </w:tcPr>
          <w:p w14:paraId="7239E973" w14:textId="77777777" w:rsidR="00EE61C2" w:rsidRPr="00CB2D98" w:rsidRDefault="00EE61C2">
            <w:pPr>
              <w:pStyle w:val="TableParagraph"/>
              <w:rPr>
                <w:rFonts w:ascii="Times New Roman"/>
                <w:sz w:val="16"/>
              </w:rPr>
            </w:pPr>
          </w:p>
        </w:tc>
        <w:tc>
          <w:tcPr>
            <w:tcW w:w="923" w:type="dxa"/>
            <w:tcBorders>
              <w:top w:val="nil"/>
              <w:bottom w:val="nil"/>
            </w:tcBorders>
          </w:tcPr>
          <w:p w14:paraId="32BDE1BB" w14:textId="77777777" w:rsidR="00EE61C2" w:rsidRPr="00CB2D98" w:rsidRDefault="00EE61C2">
            <w:pPr>
              <w:pStyle w:val="TableParagraph"/>
              <w:rPr>
                <w:rFonts w:ascii="Times New Roman"/>
                <w:sz w:val="16"/>
              </w:rPr>
            </w:pPr>
          </w:p>
        </w:tc>
      </w:tr>
      <w:tr w:rsidR="00CB2D98" w:rsidRPr="00CB2D98" w14:paraId="0D179BC2" w14:textId="77777777" w:rsidTr="00B4191E">
        <w:trPr>
          <w:trHeight w:val="376"/>
        </w:trPr>
        <w:tc>
          <w:tcPr>
            <w:tcW w:w="452" w:type="dxa"/>
            <w:vMerge/>
            <w:tcBorders>
              <w:top w:val="nil"/>
            </w:tcBorders>
          </w:tcPr>
          <w:p w14:paraId="6D0B83B9" w14:textId="77777777" w:rsidR="00EE61C2" w:rsidRPr="00CB2D98" w:rsidRDefault="00EE61C2">
            <w:pPr>
              <w:rPr>
                <w:sz w:val="2"/>
                <w:szCs w:val="2"/>
              </w:rPr>
            </w:pPr>
          </w:p>
        </w:tc>
        <w:tc>
          <w:tcPr>
            <w:tcW w:w="7625" w:type="dxa"/>
            <w:tcBorders>
              <w:top w:val="nil"/>
            </w:tcBorders>
          </w:tcPr>
          <w:p w14:paraId="6DC9446B" w14:textId="77777777" w:rsidR="00EE61C2" w:rsidRPr="00CB2D98" w:rsidRDefault="00000000">
            <w:pPr>
              <w:pStyle w:val="TableParagraph"/>
              <w:tabs>
                <w:tab w:val="left" w:pos="430"/>
              </w:tabs>
              <w:spacing w:before="10"/>
              <w:ind w:left="71"/>
              <w:rPr>
                <w:sz w:val="18"/>
              </w:rPr>
            </w:pPr>
            <w:r w:rsidRPr="00CB2D98">
              <w:rPr>
                <w:spacing w:val="-5"/>
                <w:w w:val="115"/>
                <w:sz w:val="18"/>
              </w:rPr>
              <w:t>f.</w:t>
            </w:r>
            <w:r w:rsidRPr="00CB2D98">
              <w:rPr>
                <w:sz w:val="18"/>
              </w:rPr>
              <w:tab/>
            </w:r>
            <w:r w:rsidRPr="00CB2D98">
              <w:rPr>
                <w:w w:val="115"/>
                <w:sz w:val="18"/>
              </w:rPr>
              <w:t>Pembinaan</w:t>
            </w:r>
            <w:r w:rsidRPr="00CB2D98">
              <w:rPr>
                <w:spacing w:val="4"/>
                <w:w w:val="115"/>
                <w:sz w:val="18"/>
              </w:rPr>
              <w:t xml:space="preserve"> </w:t>
            </w:r>
            <w:r w:rsidRPr="00CB2D98">
              <w:rPr>
                <w:w w:val="115"/>
                <w:sz w:val="18"/>
              </w:rPr>
              <w:t>teknis</w:t>
            </w:r>
            <w:r w:rsidRPr="00CB2D98">
              <w:rPr>
                <w:spacing w:val="1"/>
                <w:w w:val="115"/>
                <w:sz w:val="18"/>
              </w:rPr>
              <w:t xml:space="preserve"> </w:t>
            </w:r>
            <w:r w:rsidRPr="00CB2D98">
              <w:rPr>
                <w:w w:val="115"/>
                <w:sz w:val="18"/>
              </w:rPr>
              <w:t>pada</w:t>
            </w:r>
            <w:r w:rsidRPr="00CB2D98">
              <w:rPr>
                <w:spacing w:val="53"/>
                <w:w w:val="115"/>
                <w:sz w:val="18"/>
              </w:rPr>
              <w:t xml:space="preserve"> </w:t>
            </w:r>
            <w:r w:rsidRPr="00CB2D98">
              <w:rPr>
                <w:spacing w:val="-2"/>
                <w:w w:val="115"/>
                <w:sz w:val="18"/>
              </w:rPr>
              <w:t>pengelolaan</w:t>
            </w:r>
          </w:p>
        </w:tc>
        <w:tc>
          <w:tcPr>
            <w:tcW w:w="828" w:type="dxa"/>
            <w:tcBorders>
              <w:top w:val="nil"/>
            </w:tcBorders>
          </w:tcPr>
          <w:p w14:paraId="5D52B295" w14:textId="77777777" w:rsidR="00EE61C2" w:rsidRPr="00CB2D98" w:rsidRDefault="00EE61C2">
            <w:pPr>
              <w:pStyle w:val="TableParagraph"/>
              <w:rPr>
                <w:rFonts w:ascii="Times New Roman"/>
                <w:sz w:val="18"/>
              </w:rPr>
            </w:pPr>
          </w:p>
        </w:tc>
        <w:tc>
          <w:tcPr>
            <w:tcW w:w="928" w:type="dxa"/>
            <w:tcBorders>
              <w:top w:val="nil"/>
            </w:tcBorders>
          </w:tcPr>
          <w:p w14:paraId="4899E5C1" w14:textId="77777777" w:rsidR="00EE61C2" w:rsidRPr="00CB2D98" w:rsidRDefault="00EE61C2">
            <w:pPr>
              <w:pStyle w:val="TableParagraph"/>
              <w:rPr>
                <w:rFonts w:ascii="Times New Roman"/>
                <w:sz w:val="18"/>
              </w:rPr>
            </w:pPr>
          </w:p>
        </w:tc>
        <w:tc>
          <w:tcPr>
            <w:tcW w:w="923" w:type="dxa"/>
            <w:tcBorders>
              <w:top w:val="nil"/>
            </w:tcBorders>
          </w:tcPr>
          <w:p w14:paraId="530FFEF8" w14:textId="77777777" w:rsidR="00EE61C2" w:rsidRPr="00CB2D98" w:rsidRDefault="00EE61C2">
            <w:pPr>
              <w:pStyle w:val="TableParagraph"/>
              <w:rPr>
                <w:rFonts w:ascii="Times New Roman"/>
                <w:sz w:val="18"/>
              </w:rPr>
            </w:pPr>
          </w:p>
        </w:tc>
        <w:tc>
          <w:tcPr>
            <w:tcW w:w="927" w:type="dxa"/>
            <w:tcBorders>
              <w:top w:val="nil"/>
            </w:tcBorders>
          </w:tcPr>
          <w:p w14:paraId="27B5527A" w14:textId="77777777" w:rsidR="00EE61C2" w:rsidRPr="00CB2D98" w:rsidRDefault="00EE61C2">
            <w:pPr>
              <w:pStyle w:val="TableParagraph"/>
              <w:rPr>
                <w:rFonts w:ascii="Times New Roman"/>
                <w:sz w:val="18"/>
              </w:rPr>
            </w:pPr>
          </w:p>
        </w:tc>
        <w:tc>
          <w:tcPr>
            <w:tcW w:w="923" w:type="dxa"/>
            <w:tcBorders>
              <w:top w:val="nil"/>
            </w:tcBorders>
          </w:tcPr>
          <w:p w14:paraId="7229D8C0" w14:textId="77777777" w:rsidR="00EE61C2" w:rsidRPr="00CB2D98" w:rsidRDefault="00EE61C2">
            <w:pPr>
              <w:pStyle w:val="TableParagraph"/>
              <w:rPr>
                <w:rFonts w:ascii="Times New Roman"/>
                <w:sz w:val="18"/>
              </w:rPr>
            </w:pPr>
          </w:p>
        </w:tc>
        <w:tc>
          <w:tcPr>
            <w:tcW w:w="927" w:type="dxa"/>
            <w:tcBorders>
              <w:top w:val="nil"/>
            </w:tcBorders>
          </w:tcPr>
          <w:p w14:paraId="4A6D3410" w14:textId="77777777" w:rsidR="00EE61C2" w:rsidRPr="00CB2D98" w:rsidRDefault="00EE61C2">
            <w:pPr>
              <w:pStyle w:val="TableParagraph"/>
              <w:rPr>
                <w:rFonts w:ascii="Times New Roman"/>
                <w:sz w:val="18"/>
              </w:rPr>
            </w:pPr>
          </w:p>
        </w:tc>
        <w:tc>
          <w:tcPr>
            <w:tcW w:w="923" w:type="dxa"/>
            <w:tcBorders>
              <w:top w:val="nil"/>
            </w:tcBorders>
          </w:tcPr>
          <w:p w14:paraId="5A731C75" w14:textId="77777777" w:rsidR="00EE61C2" w:rsidRPr="00CB2D98" w:rsidRDefault="00EE61C2">
            <w:pPr>
              <w:pStyle w:val="TableParagraph"/>
              <w:rPr>
                <w:rFonts w:ascii="Times New Roman"/>
                <w:sz w:val="18"/>
              </w:rPr>
            </w:pPr>
          </w:p>
        </w:tc>
      </w:tr>
    </w:tbl>
    <w:p w14:paraId="5DBF207D" w14:textId="77777777" w:rsidR="00EE61C2" w:rsidRPr="00CB2D98" w:rsidRDefault="00EE61C2">
      <w:pPr>
        <w:rPr>
          <w:rFonts w:ascii="Times New Roman"/>
          <w:sz w:val="18"/>
        </w:rPr>
        <w:sectPr w:rsidR="00EE61C2" w:rsidRPr="00CB2D98" w:rsidSect="001853E5">
          <w:headerReference w:type="default" r:id="rId21"/>
          <w:pgSz w:w="16840" w:h="11920" w:orient="landscape"/>
          <w:pgMar w:top="780" w:right="1220" w:bottom="280" w:left="1220" w:header="378" w:footer="0" w:gutter="0"/>
          <w:cols w:space="720"/>
        </w:sectPr>
      </w:pPr>
    </w:p>
    <w:p w14:paraId="084E5266" w14:textId="77777777" w:rsidR="00EE61C2" w:rsidRPr="00CB2D98" w:rsidRDefault="00EE61C2">
      <w:pPr>
        <w:pStyle w:val="TeksIsi"/>
        <w:rPr>
          <w:sz w:val="20"/>
        </w:rPr>
      </w:pPr>
    </w:p>
    <w:p w14:paraId="3FBBD79D" w14:textId="77777777" w:rsidR="00EE61C2" w:rsidRPr="00CB2D98" w:rsidRDefault="00EE61C2">
      <w:pPr>
        <w:pStyle w:val="TeksIsi"/>
        <w:rPr>
          <w:sz w:val="20"/>
        </w:rPr>
      </w:pPr>
    </w:p>
    <w:p w14:paraId="244B8398" w14:textId="77777777" w:rsidR="00EE61C2" w:rsidRPr="00CB2D98" w:rsidRDefault="00EE61C2">
      <w:pPr>
        <w:pStyle w:val="TeksIsi"/>
        <w:spacing w:before="55"/>
        <w:rPr>
          <w:sz w:val="20"/>
        </w:rPr>
      </w:pPr>
    </w:p>
    <w:tbl>
      <w:tblPr>
        <w:tblW w:w="1437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7535"/>
        <w:gridCol w:w="832"/>
        <w:gridCol w:w="929"/>
        <w:gridCol w:w="924"/>
        <w:gridCol w:w="928"/>
        <w:gridCol w:w="924"/>
        <w:gridCol w:w="928"/>
        <w:gridCol w:w="924"/>
      </w:tblGrid>
      <w:tr w:rsidR="00CB2D98" w:rsidRPr="00CB2D98" w14:paraId="3DD114F1" w14:textId="77777777" w:rsidTr="00B4191E">
        <w:trPr>
          <w:trHeight w:val="254"/>
        </w:trPr>
        <w:tc>
          <w:tcPr>
            <w:tcW w:w="452" w:type="dxa"/>
            <w:vMerge w:val="restart"/>
          </w:tcPr>
          <w:p w14:paraId="000424BB" w14:textId="77777777" w:rsidR="00EE61C2" w:rsidRPr="00CB2D98" w:rsidRDefault="00EE61C2">
            <w:pPr>
              <w:pStyle w:val="TableParagraph"/>
              <w:rPr>
                <w:sz w:val="18"/>
              </w:rPr>
            </w:pPr>
          </w:p>
          <w:p w14:paraId="3A01CA7D" w14:textId="77777777" w:rsidR="00EE61C2" w:rsidRPr="00CB2D98" w:rsidRDefault="00EE61C2">
            <w:pPr>
              <w:pStyle w:val="TableParagraph"/>
              <w:spacing w:before="45"/>
              <w:rPr>
                <w:sz w:val="18"/>
              </w:rPr>
            </w:pPr>
          </w:p>
          <w:p w14:paraId="71C1EBDC" w14:textId="77777777" w:rsidR="00EE61C2" w:rsidRPr="00CB2D98" w:rsidRDefault="00000000">
            <w:pPr>
              <w:pStyle w:val="TableParagraph"/>
              <w:ind w:left="107"/>
              <w:rPr>
                <w:sz w:val="18"/>
              </w:rPr>
            </w:pPr>
            <w:r w:rsidRPr="00CB2D98">
              <w:rPr>
                <w:spacing w:val="-5"/>
                <w:w w:val="105"/>
                <w:sz w:val="18"/>
              </w:rPr>
              <w:t>No</w:t>
            </w:r>
          </w:p>
        </w:tc>
        <w:tc>
          <w:tcPr>
            <w:tcW w:w="7535" w:type="dxa"/>
            <w:vMerge w:val="restart"/>
          </w:tcPr>
          <w:p w14:paraId="37824571" w14:textId="77777777" w:rsidR="00EE61C2" w:rsidRPr="00CB2D98" w:rsidRDefault="00EE61C2">
            <w:pPr>
              <w:pStyle w:val="TableParagraph"/>
              <w:rPr>
                <w:sz w:val="18"/>
              </w:rPr>
            </w:pPr>
          </w:p>
          <w:p w14:paraId="1BAED6E5" w14:textId="77777777" w:rsidR="00EE61C2" w:rsidRPr="00CB2D98" w:rsidRDefault="00EE61C2">
            <w:pPr>
              <w:pStyle w:val="TableParagraph"/>
              <w:spacing w:before="45"/>
              <w:rPr>
                <w:sz w:val="18"/>
              </w:rPr>
            </w:pPr>
          </w:p>
          <w:p w14:paraId="1D76D6AD" w14:textId="77777777" w:rsidR="00EE61C2" w:rsidRPr="00CB2D98" w:rsidRDefault="00000000">
            <w:pPr>
              <w:pStyle w:val="TableParagraph"/>
              <w:ind w:right="1"/>
              <w:jc w:val="center"/>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6389" w:type="dxa"/>
            <w:gridSpan w:val="7"/>
          </w:tcPr>
          <w:p w14:paraId="73166943" w14:textId="77777777" w:rsidR="00EE61C2" w:rsidRPr="00CB2D98" w:rsidRDefault="00000000">
            <w:pPr>
              <w:pStyle w:val="TableParagraph"/>
              <w:spacing w:line="203" w:lineRule="exact"/>
              <w:ind w:left="65" w:right="11"/>
              <w:jc w:val="center"/>
              <w:rPr>
                <w:sz w:val="18"/>
              </w:rPr>
            </w:pPr>
            <w:r w:rsidRPr="00CB2D98">
              <w:rPr>
                <w:w w:val="110"/>
                <w:sz w:val="18"/>
              </w:rPr>
              <w:t>Harga</w:t>
            </w:r>
            <w:r w:rsidRPr="00CB2D98">
              <w:rPr>
                <w:spacing w:val="39"/>
                <w:w w:val="110"/>
                <w:sz w:val="18"/>
              </w:rPr>
              <w:t xml:space="preserve"> </w:t>
            </w:r>
            <w:r w:rsidRPr="00CB2D98">
              <w:rPr>
                <w:w w:val="110"/>
                <w:sz w:val="18"/>
              </w:rPr>
              <w:t>Keseluruhan</w:t>
            </w:r>
            <w:r w:rsidRPr="00CB2D98">
              <w:rPr>
                <w:spacing w:val="42"/>
                <w:w w:val="110"/>
                <w:sz w:val="18"/>
              </w:rPr>
              <w:t xml:space="preserve"> </w:t>
            </w:r>
            <w:r w:rsidRPr="00CB2D98">
              <w:rPr>
                <w:w w:val="110"/>
                <w:sz w:val="18"/>
              </w:rPr>
              <w:t>Kegiatan</w:t>
            </w:r>
            <w:r w:rsidRPr="00CB2D98">
              <w:rPr>
                <w:spacing w:val="41"/>
                <w:w w:val="110"/>
                <w:sz w:val="18"/>
              </w:rPr>
              <w:t xml:space="preserve"> </w:t>
            </w:r>
            <w:r w:rsidRPr="00CB2D98">
              <w:rPr>
                <w:w w:val="110"/>
                <w:sz w:val="18"/>
              </w:rPr>
              <w:t>(</w:t>
            </w:r>
            <w:r w:rsidRPr="00CB2D98">
              <w:rPr>
                <w:spacing w:val="45"/>
                <w:w w:val="110"/>
                <w:sz w:val="18"/>
              </w:rPr>
              <w:t xml:space="preserve"> </w:t>
            </w:r>
            <w:r w:rsidRPr="00CB2D98">
              <w:rPr>
                <w:w w:val="110"/>
                <w:sz w:val="18"/>
              </w:rPr>
              <w:t>Dalam</w:t>
            </w:r>
            <w:r w:rsidRPr="00CB2D98">
              <w:rPr>
                <w:spacing w:val="40"/>
                <w:w w:val="110"/>
                <w:sz w:val="18"/>
              </w:rPr>
              <w:t xml:space="preserve"> </w:t>
            </w:r>
            <w:r w:rsidRPr="00CB2D98">
              <w:rPr>
                <w:w w:val="110"/>
                <w:sz w:val="18"/>
              </w:rPr>
              <w:t>Jutaan</w:t>
            </w:r>
            <w:r w:rsidRPr="00CB2D98">
              <w:rPr>
                <w:spacing w:val="47"/>
                <w:w w:val="110"/>
                <w:sz w:val="18"/>
              </w:rPr>
              <w:t xml:space="preserve"> </w:t>
            </w:r>
            <w:r w:rsidRPr="00CB2D98">
              <w:rPr>
                <w:w w:val="110"/>
                <w:sz w:val="18"/>
              </w:rPr>
              <w:t>Rupiah</w:t>
            </w:r>
            <w:r w:rsidRPr="00CB2D98">
              <w:rPr>
                <w:spacing w:val="42"/>
                <w:w w:val="110"/>
                <w:sz w:val="18"/>
              </w:rPr>
              <w:t xml:space="preserve"> </w:t>
            </w:r>
            <w:r w:rsidRPr="00CB2D98">
              <w:rPr>
                <w:spacing w:val="-10"/>
                <w:w w:val="110"/>
                <w:sz w:val="18"/>
              </w:rPr>
              <w:t>)</w:t>
            </w:r>
          </w:p>
        </w:tc>
      </w:tr>
      <w:tr w:rsidR="00CB2D98" w:rsidRPr="00CB2D98" w14:paraId="7669C80A" w14:textId="77777777" w:rsidTr="00B4191E">
        <w:trPr>
          <w:trHeight w:val="634"/>
        </w:trPr>
        <w:tc>
          <w:tcPr>
            <w:tcW w:w="452" w:type="dxa"/>
            <w:vMerge/>
            <w:tcBorders>
              <w:top w:val="nil"/>
            </w:tcBorders>
          </w:tcPr>
          <w:p w14:paraId="191D4715" w14:textId="77777777" w:rsidR="00EE61C2" w:rsidRPr="00CB2D98" w:rsidRDefault="00EE61C2">
            <w:pPr>
              <w:rPr>
                <w:sz w:val="2"/>
                <w:szCs w:val="2"/>
              </w:rPr>
            </w:pPr>
          </w:p>
        </w:tc>
        <w:tc>
          <w:tcPr>
            <w:tcW w:w="7535" w:type="dxa"/>
            <w:vMerge/>
            <w:tcBorders>
              <w:top w:val="nil"/>
            </w:tcBorders>
          </w:tcPr>
          <w:p w14:paraId="133CA8D4" w14:textId="77777777" w:rsidR="00EE61C2" w:rsidRPr="00CB2D98" w:rsidRDefault="00EE61C2">
            <w:pPr>
              <w:rPr>
                <w:sz w:val="2"/>
                <w:szCs w:val="2"/>
              </w:rPr>
            </w:pPr>
          </w:p>
        </w:tc>
        <w:tc>
          <w:tcPr>
            <w:tcW w:w="832" w:type="dxa"/>
          </w:tcPr>
          <w:p w14:paraId="19258956" w14:textId="77777777" w:rsidR="00EE61C2" w:rsidRPr="00CB2D98" w:rsidRDefault="00000000">
            <w:pPr>
              <w:pStyle w:val="TableParagraph"/>
              <w:spacing w:line="199" w:lineRule="exact"/>
              <w:ind w:left="355"/>
              <w:rPr>
                <w:sz w:val="18"/>
              </w:rPr>
            </w:pPr>
            <w:r w:rsidRPr="00CB2D98">
              <w:rPr>
                <w:spacing w:val="-10"/>
                <w:w w:val="110"/>
                <w:sz w:val="18"/>
              </w:rPr>
              <w:t>0</w:t>
            </w:r>
          </w:p>
          <w:p w14:paraId="5012642F" w14:textId="77777777" w:rsidR="00EE61C2" w:rsidRPr="00CB2D98" w:rsidRDefault="00000000">
            <w:pPr>
              <w:pStyle w:val="TableParagraph"/>
              <w:spacing w:line="208" w:lineRule="exact"/>
              <w:ind w:left="139"/>
              <w:rPr>
                <w:sz w:val="18"/>
              </w:rPr>
            </w:pPr>
            <w:r w:rsidRPr="00CB2D98">
              <w:rPr>
                <w:w w:val="120"/>
                <w:sz w:val="18"/>
              </w:rPr>
              <w:t>s.d</w:t>
            </w:r>
            <w:r w:rsidRPr="00CB2D98">
              <w:rPr>
                <w:spacing w:val="8"/>
                <w:w w:val="120"/>
                <w:sz w:val="18"/>
              </w:rPr>
              <w:t xml:space="preserve"> </w:t>
            </w:r>
            <w:r w:rsidRPr="00CB2D98">
              <w:rPr>
                <w:spacing w:val="-7"/>
                <w:w w:val="120"/>
                <w:sz w:val="18"/>
              </w:rPr>
              <w:t>50</w:t>
            </w:r>
          </w:p>
        </w:tc>
        <w:tc>
          <w:tcPr>
            <w:tcW w:w="929" w:type="dxa"/>
          </w:tcPr>
          <w:p w14:paraId="6C9A44E6" w14:textId="77777777" w:rsidR="00EE61C2" w:rsidRPr="00CB2D98" w:rsidRDefault="00000000">
            <w:pPr>
              <w:pStyle w:val="TableParagraph"/>
              <w:spacing w:line="199" w:lineRule="exact"/>
              <w:ind w:left="343"/>
              <w:rPr>
                <w:sz w:val="18"/>
              </w:rPr>
            </w:pPr>
            <w:r w:rsidRPr="00CB2D98">
              <w:rPr>
                <w:spacing w:val="-5"/>
                <w:w w:val="110"/>
                <w:sz w:val="18"/>
              </w:rPr>
              <w:t>50</w:t>
            </w:r>
          </w:p>
          <w:p w14:paraId="755225FC" w14:textId="77777777" w:rsidR="00EE61C2" w:rsidRPr="00CB2D98" w:rsidRDefault="00000000">
            <w:pPr>
              <w:pStyle w:val="TableParagraph"/>
              <w:spacing w:line="208" w:lineRule="exact"/>
              <w:ind w:left="123"/>
              <w:rPr>
                <w:sz w:val="18"/>
              </w:rPr>
            </w:pPr>
            <w:r w:rsidRPr="00CB2D98">
              <w:rPr>
                <w:w w:val="120"/>
                <w:sz w:val="18"/>
              </w:rPr>
              <w:t>s.d</w:t>
            </w:r>
            <w:r w:rsidRPr="00CB2D98">
              <w:rPr>
                <w:spacing w:val="8"/>
                <w:w w:val="120"/>
                <w:sz w:val="18"/>
              </w:rPr>
              <w:t xml:space="preserve"> </w:t>
            </w:r>
            <w:r w:rsidRPr="00CB2D98">
              <w:rPr>
                <w:spacing w:val="-5"/>
                <w:w w:val="120"/>
                <w:sz w:val="18"/>
              </w:rPr>
              <w:t>100</w:t>
            </w:r>
          </w:p>
        </w:tc>
        <w:tc>
          <w:tcPr>
            <w:tcW w:w="924" w:type="dxa"/>
          </w:tcPr>
          <w:p w14:paraId="6B882D41" w14:textId="77777777" w:rsidR="00EE61C2" w:rsidRPr="00CB2D98" w:rsidRDefault="00000000">
            <w:pPr>
              <w:pStyle w:val="TableParagraph"/>
              <w:spacing w:line="199" w:lineRule="exact"/>
              <w:ind w:right="108"/>
              <w:jc w:val="right"/>
              <w:rPr>
                <w:sz w:val="18"/>
              </w:rPr>
            </w:pPr>
            <w:r w:rsidRPr="00CB2D98">
              <w:rPr>
                <w:spacing w:val="-5"/>
                <w:w w:val="110"/>
                <w:sz w:val="18"/>
              </w:rPr>
              <w:t>100</w:t>
            </w:r>
          </w:p>
          <w:p w14:paraId="623D086D" w14:textId="77777777" w:rsidR="00EE61C2" w:rsidRPr="00CB2D98" w:rsidRDefault="00000000">
            <w:pPr>
              <w:pStyle w:val="TableParagraph"/>
              <w:spacing w:line="208" w:lineRule="exact"/>
              <w:ind w:right="153"/>
              <w:jc w:val="right"/>
              <w:rPr>
                <w:sz w:val="18"/>
              </w:rPr>
            </w:pPr>
            <w:r w:rsidRPr="00CB2D98">
              <w:rPr>
                <w:w w:val="120"/>
                <w:sz w:val="18"/>
              </w:rPr>
              <w:t>s.d</w:t>
            </w:r>
            <w:r w:rsidRPr="00CB2D98">
              <w:rPr>
                <w:spacing w:val="8"/>
                <w:w w:val="120"/>
                <w:sz w:val="18"/>
              </w:rPr>
              <w:t xml:space="preserve"> </w:t>
            </w:r>
            <w:r w:rsidRPr="00CB2D98">
              <w:rPr>
                <w:spacing w:val="-5"/>
                <w:w w:val="120"/>
                <w:sz w:val="18"/>
              </w:rPr>
              <w:t>200</w:t>
            </w:r>
          </w:p>
        </w:tc>
        <w:tc>
          <w:tcPr>
            <w:tcW w:w="928" w:type="dxa"/>
          </w:tcPr>
          <w:p w14:paraId="5A793A80" w14:textId="77777777" w:rsidR="00EE61C2" w:rsidRPr="00CB2D98" w:rsidRDefault="00000000">
            <w:pPr>
              <w:pStyle w:val="TableParagraph"/>
              <w:spacing w:line="199" w:lineRule="exact"/>
              <w:ind w:right="112"/>
              <w:jc w:val="right"/>
              <w:rPr>
                <w:sz w:val="18"/>
              </w:rPr>
            </w:pPr>
            <w:r w:rsidRPr="00CB2D98">
              <w:rPr>
                <w:spacing w:val="-5"/>
                <w:w w:val="110"/>
                <w:sz w:val="18"/>
              </w:rPr>
              <w:t>200</w:t>
            </w:r>
          </w:p>
          <w:p w14:paraId="77C638D5" w14:textId="77777777" w:rsidR="00EE61C2" w:rsidRPr="00CB2D98" w:rsidRDefault="00000000">
            <w:pPr>
              <w:pStyle w:val="TableParagraph"/>
              <w:spacing w:line="208" w:lineRule="exact"/>
              <w:ind w:right="157"/>
              <w:jc w:val="right"/>
              <w:rPr>
                <w:sz w:val="18"/>
              </w:rPr>
            </w:pPr>
            <w:r w:rsidRPr="00CB2D98">
              <w:rPr>
                <w:w w:val="120"/>
                <w:sz w:val="18"/>
              </w:rPr>
              <w:t>s.d</w:t>
            </w:r>
            <w:r w:rsidRPr="00CB2D98">
              <w:rPr>
                <w:spacing w:val="8"/>
                <w:w w:val="120"/>
                <w:sz w:val="18"/>
              </w:rPr>
              <w:t xml:space="preserve"> </w:t>
            </w:r>
            <w:r w:rsidRPr="00CB2D98">
              <w:rPr>
                <w:spacing w:val="-5"/>
                <w:w w:val="120"/>
                <w:sz w:val="18"/>
              </w:rPr>
              <w:t>500</w:t>
            </w:r>
          </w:p>
        </w:tc>
        <w:tc>
          <w:tcPr>
            <w:tcW w:w="924" w:type="dxa"/>
          </w:tcPr>
          <w:p w14:paraId="0A7F38A5" w14:textId="77777777" w:rsidR="00EE61C2" w:rsidRPr="00CB2D98" w:rsidRDefault="00000000">
            <w:pPr>
              <w:pStyle w:val="TableParagraph"/>
              <w:spacing w:line="199" w:lineRule="exact"/>
              <w:ind w:left="287"/>
              <w:rPr>
                <w:sz w:val="18"/>
              </w:rPr>
            </w:pPr>
            <w:r w:rsidRPr="00CB2D98">
              <w:rPr>
                <w:spacing w:val="-5"/>
                <w:w w:val="110"/>
                <w:sz w:val="18"/>
              </w:rPr>
              <w:t>500</w:t>
            </w:r>
          </w:p>
          <w:p w14:paraId="4DACCFC2" w14:textId="77777777" w:rsidR="00EE61C2" w:rsidRPr="00CB2D98" w:rsidRDefault="00000000">
            <w:pPr>
              <w:pStyle w:val="TableParagraph"/>
              <w:spacing w:line="208" w:lineRule="exact"/>
              <w:ind w:left="106" w:right="102"/>
              <w:rPr>
                <w:sz w:val="18"/>
              </w:rPr>
            </w:pPr>
            <w:r w:rsidRPr="00CB2D98">
              <w:rPr>
                <w:spacing w:val="-4"/>
                <w:w w:val="120"/>
                <w:sz w:val="18"/>
              </w:rPr>
              <w:t xml:space="preserve">s.d </w:t>
            </w:r>
            <w:r w:rsidRPr="00CB2D98">
              <w:rPr>
                <w:spacing w:val="-4"/>
                <w:w w:val="115"/>
                <w:sz w:val="18"/>
              </w:rPr>
              <w:t>1.000</w:t>
            </w:r>
          </w:p>
        </w:tc>
        <w:tc>
          <w:tcPr>
            <w:tcW w:w="928" w:type="dxa"/>
          </w:tcPr>
          <w:p w14:paraId="79AB19B1" w14:textId="77777777" w:rsidR="00EE61C2" w:rsidRPr="00CB2D98" w:rsidRDefault="00000000">
            <w:pPr>
              <w:pStyle w:val="TableParagraph"/>
              <w:spacing w:line="199" w:lineRule="exact"/>
              <w:ind w:left="11" w:right="11"/>
              <w:jc w:val="center"/>
              <w:rPr>
                <w:sz w:val="18"/>
              </w:rPr>
            </w:pPr>
            <w:r w:rsidRPr="00CB2D98">
              <w:rPr>
                <w:spacing w:val="-4"/>
                <w:w w:val="115"/>
                <w:sz w:val="18"/>
              </w:rPr>
              <w:t>1.000</w:t>
            </w:r>
          </w:p>
          <w:p w14:paraId="3405A1CC" w14:textId="77777777" w:rsidR="00EE61C2" w:rsidRPr="00CB2D98" w:rsidRDefault="00000000">
            <w:pPr>
              <w:pStyle w:val="TableParagraph"/>
              <w:spacing w:line="208" w:lineRule="exact"/>
              <w:ind w:left="207" w:right="205" w:hanging="6"/>
              <w:jc w:val="center"/>
              <w:rPr>
                <w:sz w:val="18"/>
              </w:rPr>
            </w:pPr>
            <w:r w:rsidRPr="00CB2D98">
              <w:rPr>
                <w:spacing w:val="-4"/>
                <w:w w:val="120"/>
                <w:sz w:val="18"/>
              </w:rPr>
              <w:t xml:space="preserve">s.d </w:t>
            </w:r>
            <w:r w:rsidRPr="00CB2D98">
              <w:rPr>
                <w:spacing w:val="-2"/>
                <w:w w:val="115"/>
                <w:sz w:val="18"/>
              </w:rPr>
              <w:t>3.000</w:t>
            </w:r>
          </w:p>
        </w:tc>
        <w:tc>
          <w:tcPr>
            <w:tcW w:w="924" w:type="dxa"/>
          </w:tcPr>
          <w:p w14:paraId="571CEABF" w14:textId="77777777" w:rsidR="00EE61C2" w:rsidRPr="00CB2D98" w:rsidRDefault="00000000">
            <w:pPr>
              <w:pStyle w:val="TableParagraph"/>
              <w:spacing w:line="199" w:lineRule="exact"/>
              <w:ind w:left="12" w:right="14"/>
              <w:jc w:val="center"/>
              <w:rPr>
                <w:sz w:val="18"/>
              </w:rPr>
            </w:pPr>
            <w:r w:rsidRPr="00CB2D98">
              <w:rPr>
                <w:spacing w:val="-4"/>
                <w:w w:val="115"/>
                <w:sz w:val="18"/>
              </w:rPr>
              <w:t>3.000</w:t>
            </w:r>
          </w:p>
          <w:p w14:paraId="0B6680D9" w14:textId="77777777" w:rsidR="00EE61C2" w:rsidRPr="00CB2D98" w:rsidRDefault="00000000">
            <w:pPr>
              <w:pStyle w:val="TableParagraph"/>
              <w:spacing w:line="208" w:lineRule="exact"/>
              <w:ind w:left="203" w:right="205" w:hanging="6"/>
              <w:jc w:val="center"/>
              <w:rPr>
                <w:sz w:val="18"/>
              </w:rPr>
            </w:pPr>
            <w:r w:rsidRPr="00CB2D98">
              <w:rPr>
                <w:spacing w:val="-4"/>
                <w:w w:val="120"/>
                <w:sz w:val="18"/>
              </w:rPr>
              <w:t xml:space="preserve">s.d </w:t>
            </w:r>
            <w:r w:rsidRPr="00CB2D98">
              <w:rPr>
                <w:spacing w:val="-2"/>
                <w:w w:val="115"/>
                <w:sz w:val="18"/>
              </w:rPr>
              <w:t>5.000</w:t>
            </w:r>
          </w:p>
        </w:tc>
      </w:tr>
      <w:tr w:rsidR="00CB2D98" w:rsidRPr="00CB2D98" w14:paraId="5F1C3BAE" w14:textId="77777777" w:rsidTr="00B4191E">
        <w:trPr>
          <w:trHeight w:val="257"/>
        </w:trPr>
        <w:tc>
          <w:tcPr>
            <w:tcW w:w="452" w:type="dxa"/>
            <w:vMerge/>
            <w:tcBorders>
              <w:top w:val="nil"/>
            </w:tcBorders>
          </w:tcPr>
          <w:p w14:paraId="532C2536" w14:textId="77777777" w:rsidR="00EE61C2" w:rsidRPr="00CB2D98" w:rsidRDefault="00EE61C2">
            <w:pPr>
              <w:rPr>
                <w:sz w:val="2"/>
                <w:szCs w:val="2"/>
              </w:rPr>
            </w:pPr>
          </w:p>
        </w:tc>
        <w:tc>
          <w:tcPr>
            <w:tcW w:w="7535" w:type="dxa"/>
            <w:vMerge/>
            <w:tcBorders>
              <w:top w:val="nil"/>
            </w:tcBorders>
          </w:tcPr>
          <w:p w14:paraId="5F9C72F0" w14:textId="77777777" w:rsidR="00EE61C2" w:rsidRPr="00CB2D98" w:rsidRDefault="00EE61C2">
            <w:pPr>
              <w:rPr>
                <w:sz w:val="2"/>
                <w:szCs w:val="2"/>
              </w:rPr>
            </w:pPr>
          </w:p>
        </w:tc>
        <w:tc>
          <w:tcPr>
            <w:tcW w:w="6389" w:type="dxa"/>
            <w:gridSpan w:val="7"/>
          </w:tcPr>
          <w:p w14:paraId="0FF257BA" w14:textId="77777777" w:rsidR="00EE61C2" w:rsidRPr="00CB2D98" w:rsidRDefault="00000000">
            <w:pPr>
              <w:pStyle w:val="TableParagraph"/>
              <w:ind w:left="54" w:right="65"/>
              <w:jc w:val="center"/>
              <w:rPr>
                <w:sz w:val="18"/>
              </w:rPr>
            </w:pPr>
            <w:r w:rsidRPr="00CB2D98">
              <w:rPr>
                <w:w w:val="115"/>
                <w:sz w:val="18"/>
              </w:rPr>
              <w:t>PRESENTASE</w:t>
            </w:r>
            <w:r w:rsidRPr="00CB2D98">
              <w:rPr>
                <w:spacing w:val="27"/>
                <w:w w:val="115"/>
                <w:sz w:val="18"/>
              </w:rPr>
              <w:t xml:space="preserve"> </w:t>
            </w:r>
            <w:r w:rsidRPr="00CB2D98">
              <w:rPr>
                <w:spacing w:val="-10"/>
                <w:w w:val="115"/>
                <w:sz w:val="18"/>
              </w:rPr>
              <w:t>%</w:t>
            </w:r>
          </w:p>
        </w:tc>
      </w:tr>
      <w:tr w:rsidR="00CB2D98" w:rsidRPr="00CB2D98" w14:paraId="1318642A" w14:textId="77777777" w:rsidTr="00B4191E">
        <w:trPr>
          <w:trHeight w:val="3243"/>
        </w:trPr>
        <w:tc>
          <w:tcPr>
            <w:tcW w:w="452" w:type="dxa"/>
          </w:tcPr>
          <w:p w14:paraId="592A7C7E" w14:textId="77777777" w:rsidR="00EE61C2" w:rsidRPr="00CB2D98" w:rsidRDefault="00EE61C2">
            <w:pPr>
              <w:pStyle w:val="TableParagraph"/>
              <w:rPr>
                <w:rFonts w:ascii="Times New Roman"/>
                <w:sz w:val="18"/>
              </w:rPr>
            </w:pPr>
          </w:p>
        </w:tc>
        <w:tc>
          <w:tcPr>
            <w:tcW w:w="7535" w:type="dxa"/>
          </w:tcPr>
          <w:p w14:paraId="4DF6D865" w14:textId="77777777" w:rsidR="00EE61C2" w:rsidRPr="00CB2D98" w:rsidRDefault="00000000">
            <w:pPr>
              <w:pStyle w:val="TableParagraph"/>
              <w:spacing w:line="203" w:lineRule="exact"/>
              <w:ind w:left="107"/>
              <w:rPr>
                <w:sz w:val="18"/>
              </w:rPr>
            </w:pPr>
            <w:r w:rsidRPr="00CB2D98">
              <w:rPr>
                <w:w w:val="115"/>
                <w:sz w:val="18"/>
              </w:rPr>
              <w:t>BIAYA</w:t>
            </w:r>
            <w:r w:rsidRPr="00CB2D98">
              <w:rPr>
                <w:spacing w:val="-5"/>
                <w:w w:val="115"/>
                <w:sz w:val="18"/>
              </w:rPr>
              <w:t xml:space="preserve"> </w:t>
            </w:r>
            <w:r w:rsidRPr="00CB2D98">
              <w:rPr>
                <w:spacing w:val="-2"/>
                <w:w w:val="115"/>
                <w:sz w:val="18"/>
              </w:rPr>
              <w:t>PENGAWASAN</w:t>
            </w:r>
          </w:p>
          <w:p w14:paraId="11D886BE" w14:textId="77777777" w:rsidR="00EE61C2" w:rsidRPr="00CB2D98" w:rsidRDefault="00000000">
            <w:pPr>
              <w:pStyle w:val="TableParagraph"/>
              <w:spacing w:before="1"/>
              <w:ind w:left="107"/>
              <w:rPr>
                <w:sz w:val="18"/>
              </w:rPr>
            </w:pPr>
            <w:r w:rsidRPr="00CB2D98">
              <w:rPr>
                <w:w w:val="115"/>
                <w:sz w:val="18"/>
              </w:rPr>
              <w:t>Kegiatan</w:t>
            </w:r>
            <w:r w:rsidRPr="00CB2D98">
              <w:rPr>
                <w:spacing w:val="10"/>
                <w:w w:val="115"/>
                <w:sz w:val="18"/>
              </w:rPr>
              <w:t xml:space="preserve"> </w:t>
            </w:r>
            <w:r w:rsidRPr="00CB2D98">
              <w:rPr>
                <w:w w:val="115"/>
                <w:sz w:val="18"/>
              </w:rPr>
              <w:t>Pekerjaan</w:t>
            </w:r>
            <w:r w:rsidRPr="00CB2D98">
              <w:rPr>
                <w:spacing w:val="12"/>
                <w:w w:val="115"/>
                <w:sz w:val="18"/>
              </w:rPr>
              <w:t xml:space="preserve"> </w:t>
            </w:r>
            <w:r w:rsidRPr="00CB2D98">
              <w:rPr>
                <w:w w:val="115"/>
                <w:sz w:val="18"/>
              </w:rPr>
              <w:t>Jasa</w:t>
            </w:r>
            <w:r w:rsidRPr="00CB2D98">
              <w:rPr>
                <w:spacing w:val="14"/>
                <w:w w:val="115"/>
                <w:sz w:val="18"/>
              </w:rPr>
              <w:t xml:space="preserve"> </w:t>
            </w:r>
            <w:r w:rsidRPr="00CB2D98">
              <w:rPr>
                <w:w w:val="115"/>
                <w:sz w:val="18"/>
              </w:rPr>
              <w:t>Konsultan</w:t>
            </w:r>
            <w:r w:rsidRPr="00CB2D98">
              <w:rPr>
                <w:spacing w:val="12"/>
                <w:w w:val="115"/>
                <w:sz w:val="18"/>
              </w:rPr>
              <w:t xml:space="preserve"> </w:t>
            </w:r>
            <w:r w:rsidRPr="00CB2D98">
              <w:rPr>
                <w:w w:val="115"/>
                <w:sz w:val="18"/>
              </w:rPr>
              <w:t>pada</w:t>
            </w:r>
            <w:r w:rsidRPr="00CB2D98">
              <w:rPr>
                <w:spacing w:val="13"/>
                <w:w w:val="115"/>
                <w:sz w:val="18"/>
              </w:rPr>
              <w:t xml:space="preserve"> </w:t>
            </w:r>
            <w:r w:rsidRPr="00CB2D98">
              <w:rPr>
                <w:w w:val="115"/>
                <w:sz w:val="18"/>
              </w:rPr>
              <w:t>tahap</w:t>
            </w:r>
            <w:r w:rsidRPr="00CB2D98">
              <w:rPr>
                <w:spacing w:val="11"/>
                <w:w w:val="115"/>
                <w:sz w:val="18"/>
              </w:rPr>
              <w:t xml:space="preserve"> </w:t>
            </w:r>
            <w:r w:rsidRPr="00CB2D98">
              <w:rPr>
                <w:w w:val="115"/>
                <w:sz w:val="18"/>
              </w:rPr>
              <w:t>Pengawasan,</w:t>
            </w:r>
            <w:r w:rsidRPr="00CB2D98">
              <w:rPr>
                <w:spacing w:val="9"/>
                <w:w w:val="115"/>
                <w:sz w:val="18"/>
              </w:rPr>
              <w:t xml:space="preserve"> </w:t>
            </w:r>
            <w:r w:rsidRPr="00CB2D98">
              <w:rPr>
                <w:spacing w:val="-2"/>
                <w:w w:val="115"/>
                <w:sz w:val="18"/>
              </w:rPr>
              <w:t>yaitu:</w:t>
            </w:r>
          </w:p>
          <w:p w14:paraId="3AB5D7A7" w14:textId="77777777" w:rsidR="00EE61C2" w:rsidRPr="00CB2D98" w:rsidRDefault="00000000">
            <w:pPr>
              <w:pStyle w:val="TableParagraph"/>
              <w:numPr>
                <w:ilvl w:val="0"/>
                <w:numId w:val="7"/>
              </w:numPr>
              <w:tabs>
                <w:tab w:val="left" w:pos="430"/>
              </w:tabs>
              <w:spacing w:before="1" w:line="276" w:lineRule="auto"/>
              <w:ind w:right="538"/>
              <w:rPr>
                <w:sz w:val="18"/>
              </w:rPr>
            </w:pPr>
            <w:r w:rsidRPr="00CB2D98">
              <w:rPr>
                <w:w w:val="115"/>
                <w:sz w:val="18"/>
              </w:rPr>
              <w:t xml:space="preserve">Pengawasan terhadap kualitas dan kuantitas bahan bangunan serta pelaksanaan konstruksi fisik, ketetapan produk, waktu dan biaya, perubahan dan penyesuaian yang terjadi selama </w:t>
            </w:r>
            <w:r w:rsidRPr="00CB2D98">
              <w:rPr>
                <w:spacing w:val="-2"/>
                <w:w w:val="115"/>
                <w:sz w:val="18"/>
              </w:rPr>
              <w:t>pelaksanaan.</w:t>
            </w:r>
          </w:p>
          <w:p w14:paraId="6D1EF715" w14:textId="77777777" w:rsidR="00EE61C2" w:rsidRPr="00CB2D98" w:rsidRDefault="00000000">
            <w:pPr>
              <w:pStyle w:val="TableParagraph"/>
              <w:numPr>
                <w:ilvl w:val="0"/>
                <w:numId w:val="7"/>
              </w:numPr>
              <w:tabs>
                <w:tab w:val="left" w:pos="430"/>
              </w:tabs>
              <w:spacing w:before="1" w:line="278" w:lineRule="auto"/>
              <w:ind w:right="1403"/>
              <w:rPr>
                <w:sz w:val="18"/>
              </w:rPr>
            </w:pPr>
            <w:r w:rsidRPr="00CB2D98">
              <w:rPr>
                <w:w w:val="115"/>
                <w:sz w:val="18"/>
              </w:rPr>
              <w:t>Menyusun berita acara kemajuan pekerjaan untuk pembayaran</w:t>
            </w:r>
            <w:r w:rsidRPr="00CB2D98">
              <w:rPr>
                <w:spacing w:val="7"/>
                <w:w w:val="115"/>
                <w:sz w:val="18"/>
              </w:rPr>
              <w:t xml:space="preserve"> </w:t>
            </w:r>
            <w:r w:rsidRPr="00CB2D98">
              <w:rPr>
                <w:w w:val="115"/>
                <w:sz w:val="18"/>
              </w:rPr>
              <w:t>angsuran,</w:t>
            </w:r>
            <w:r w:rsidRPr="00CB2D98">
              <w:rPr>
                <w:spacing w:val="6"/>
                <w:w w:val="115"/>
                <w:sz w:val="18"/>
              </w:rPr>
              <w:t xml:space="preserve"> </w:t>
            </w:r>
            <w:r w:rsidRPr="00CB2D98">
              <w:rPr>
                <w:w w:val="115"/>
                <w:sz w:val="18"/>
              </w:rPr>
              <w:t>serah</w:t>
            </w:r>
            <w:r w:rsidRPr="00CB2D98">
              <w:rPr>
                <w:spacing w:val="7"/>
                <w:w w:val="115"/>
                <w:sz w:val="18"/>
              </w:rPr>
              <w:t xml:space="preserve"> </w:t>
            </w:r>
            <w:r w:rsidRPr="00CB2D98">
              <w:rPr>
                <w:w w:val="115"/>
                <w:sz w:val="18"/>
              </w:rPr>
              <w:t>terima</w:t>
            </w:r>
            <w:r w:rsidRPr="00CB2D98">
              <w:rPr>
                <w:spacing w:val="6"/>
                <w:w w:val="115"/>
                <w:sz w:val="18"/>
              </w:rPr>
              <w:t xml:space="preserve"> </w:t>
            </w:r>
            <w:r w:rsidRPr="00CB2D98">
              <w:rPr>
                <w:w w:val="115"/>
                <w:sz w:val="18"/>
              </w:rPr>
              <w:t>kesatu</w:t>
            </w:r>
            <w:r w:rsidRPr="00CB2D98">
              <w:rPr>
                <w:spacing w:val="7"/>
                <w:w w:val="115"/>
                <w:sz w:val="18"/>
              </w:rPr>
              <w:t xml:space="preserve"> </w:t>
            </w:r>
            <w:r w:rsidRPr="00CB2D98">
              <w:rPr>
                <w:w w:val="115"/>
                <w:sz w:val="18"/>
              </w:rPr>
              <w:t>dan</w:t>
            </w:r>
            <w:r w:rsidRPr="00CB2D98">
              <w:rPr>
                <w:spacing w:val="7"/>
                <w:w w:val="115"/>
                <w:sz w:val="18"/>
              </w:rPr>
              <w:t xml:space="preserve"> </w:t>
            </w:r>
            <w:r w:rsidRPr="00CB2D98">
              <w:rPr>
                <w:spacing w:val="-2"/>
                <w:w w:val="115"/>
                <w:sz w:val="18"/>
              </w:rPr>
              <w:t>kedua.</w:t>
            </w:r>
          </w:p>
          <w:p w14:paraId="57F9E387" w14:textId="77777777" w:rsidR="00EE61C2" w:rsidRPr="00CB2D98" w:rsidRDefault="00000000">
            <w:pPr>
              <w:pStyle w:val="TableParagraph"/>
              <w:numPr>
                <w:ilvl w:val="0"/>
                <w:numId w:val="7"/>
              </w:numPr>
              <w:tabs>
                <w:tab w:val="left" w:pos="430"/>
              </w:tabs>
              <w:spacing w:line="278" w:lineRule="auto"/>
              <w:ind w:right="992"/>
              <w:rPr>
                <w:sz w:val="18"/>
              </w:rPr>
            </w:pPr>
            <w:r w:rsidRPr="00CB2D98">
              <w:rPr>
                <w:w w:val="115"/>
                <w:sz w:val="18"/>
              </w:rPr>
              <w:t>Membuat gambar-gambar sesuai dengan yang dilaksanakan selama masa pemeliharaan</w:t>
            </w:r>
          </w:p>
          <w:p w14:paraId="289A9879" w14:textId="77777777" w:rsidR="00EE61C2" w:rsidRPr="00CB2D98" w:rsidRDefault="00000000">
            <w:pPr>
              <w:pStyle w:val="TableParagraph"/>
              <w:numPr>
                <w:ilvl w:val="0"/>
                <w:numId w:val="7"/>
              </w:numPr>
              <w:tabs>
                <w:tab w:val="left" w:pos="430"/>
              </w:tabs>
              <w:spacing w:line="276" w:lineRule="auto"/>
              <w:ind w:right="136"/>
              <w:rPr>
                <w:sz w:val="18"/>
              </w:rPr>
            </w:pPr>
            <w:r w:rsidRPr="00CB2D98">
              <w:rPr>
                <w:w w:val="115"/>
                <w:sz w:val="18"/>
              </w:rPr>
              <w:t>Membuat berita acara serah terima kesatu dan kedua, gambar situasi dan bestek sudah sesuai dengan kondisi di lapangan (</w:t>
            </w:r>
            <w:r w:rsidRPr="00CB2D98">
              <w:rPr>
                <w:i/>
                <w:w w:val="115"/>
                <w:sz w:val="18"/>
              </w:rPr>
              <w:t>as drawing</w:t>
            </w:r>
            <w:r w:rsidRPr="00CB2D98">
              <w:rPr>
                <w:w w:val="115"/>
                <w:sz w:val="18"/>
              </w:rPr>
              <w:t>) Perjalanan Dinas</w:t>
            </w:r>
          </w:p>
        </w:tc>
        <w:tc>
          <w:tcPr>
            <w:tcW w:w="832" w:type="dxa"/>
          </w:tcPr>
          <w:p w14:paraId="4DD8190C" w14:textId="77777777" w:rsidR="00EE61C2" w:rsidRPr="00CB2D98" w:rsidRDefault="00EE61C2">
            <w:pPr>
              <w:pStyle w:val="TableParagraph"/>
              <w:rPr>
                <w:sz w:val="18"/>
              </w:rPr>
            </w:pPr>
          </w:p>
          <w:p w14:paraId="7645B8F3" w14:textId="77777777" w:rsidR="00EE61C2" w:rsidRPr="00CB2D98" w:rsidRDefault="00EE61C2">
            <w:pPr>
              <w:pStyle w:val="TableParagraph"/>
              <w:rPr>
                <w:sz w:val="18"/>
              </w:rPr>
            </w:pPr>
          </w:p>
          <w:p w14:paraId="6BD52914" w14:textId="77777777" w:rsidR="00EE61C2" w:rsidRPr="00CB2D98" w:rsidRDefault="00EE61C2">
            <w:pPr>
              <w:pStyle w:val="TableParagraph"/>
              <w:rPr>
                <w:sz w:val="18"/>
              </w:rPr>
            </w:pPr>
          </w:p>
          <w:p w14:paraId="6B95C632" w14:textId="77777777" w:rsidR="00EE61C2" w:rsidRPr="00CB2D98" w:rsidRDefault="00EE61C2">
            <w:pPr>
              <w:pStyle w:val="TableParagraph"/>
              <w:rPr>
                <w:sz w:val="18"/>
              </w:rPr>
            </w:pPr>
          </w:p>
          <w:p w14:paraId="6BE15596" w14:textId="77777777" w:rsidR="00EE61C2" w:rsidRPr="00CB2D98" w:rsidRDefault="00EE61C2">
            <w:pPr>
              <w:pStyle w:val="TableParagraph"/>
              <w:spacing w:before="153"/>
              <w:rPr>
                <w:sz w:val="18"/>
              </w:rPr>
            </w:pPr>
          </w:p>
          <w:p w14:paraId="3E9D4B36" w14:textId="77777777" w:rsidR="00EE61C2" w:rsidRPr="00CB2D98" w:rsidRDefault="00000000">
            <w:pPr>
              <w:pStyle w:val="TableParagraph"/>
              <w:ind w:left="9" w:right="1"/>
              <w:jc w:val="center"/>
              <w:rPr>
                <w:sz w:val="18"/>
              </w:rPr>
            </w:pPr>
            <w:r w:rsidRPr="00CB2D98">
              <w:rPr>
                <w:spacing w:val="-4"/>
                <w:w w:val="115"/>
                <w:sz w:val="18"/>
              </w:rPr>
              <w:t>3.700</w:t>
            </w:r>
          </w:p>
        </w:tc>
        <w:tc>
          <w:tcPr>
            <w:tcW w:w="929" w:type="dxa"/>
          </w:tcPr>
          <w:p w14:paraId="335B29DD" w14:textId="77777777" w:rsidR="00EE61C2" w:rsidRPr="00CB2D98" w:rsidRDefault="00EE61C2">
            <w:pPr>
              <w:pStyle w:val="TableParagraph"/>
              <w:rPr>
                <w:sz w:val="18"/>
              </w:rPr>
            </w:pPr>
          </w:p>
          <w:p w14:paraId="4B61D58E" w14:textId="77777777" w:rsidR="00EE61C2" w:rsidRPr="00CB2D98" w:rsidRDefault="00EE61C2">
            <w:pPr>
              <w:pStyle w:val="TableParagraph"/>
              <w:rPr>
                <w:sz w:val="18"/>
              </w:rPr>
            </w:pPr>
          </w:p>
          <w:p w14:paraId="034A935D" w14:textId="77777777" w:rsidR="00EE61C2" w:rsidRPr="00CB2D98" w:rsidRDefault="00EE61C2">
            <w:pPr>
              <w:pStyle w:val="TableParagraph"/>
              <w:rPr>
                <w:sz w:val="18"/>
              </w:rPr>
            </w:pPr>
          </w:p>
          <w:p w14:paraId="5F04040A" w14:textId="77777777" w:rsidR="00EE61C2" w:rsidRPr="00CB2D98" w:rsidRDefault="00EE61C2">
            <w:pPr>
              <w:pStyle w:val="TableParagraph"/>
              <w:spacing w:before="152"/>
              <w:rPr>
                <w:sz w:val="18"/>
              </w:rPr>
            </w:pPr>
          </w:p>
          <w:p w14:paraId="381BE8C0" w14:textId="77777777" w:rsidR="00EE61C2" w:rsidRPr="00CB2D98" w:rsidRDefault="00000000">
            <w:pPr>
              <w:pStyle w:val="TableParagraph"/>
              <w:ind w:right="6"/>
              <w:jc w:val="center"/>
              <w:rPr>
                <w:sz w:val="18"/>
              </w:rPr>
            </w:pPr>
            <w:r w:rsidRPr="00CB2D98">
              <w:rPr>
                <w:spacing w:val="-4"/>
                <w:w w:val="115"/>
                <w:sz w:val="18"/>
              </w:rPr>
              <w:t>3.700</w:t>
            </w:r>
          </w:p>
          <w:p w14:paraId="21BCD48F" w14:textId="77777777" w:rsidR="00EE61C2" w:rsidRPr="00CB2D98" w:rsidRDefault="00000000">
            <w:pPr>
              <w:pStyle w:val="TableParagraph"/>
              <w:spacing w:before="1"/>
              <w:ind w:left="203" w:right="210" w:hanging="6"/>
              <w:jc w:val="center"/>
              <w:rPr>
                <w:sz w:val="18"/>
              </w:rPr>
            </w:pPr>
            <w:r w:rsidRPr="00CB2D98">
              <w:rPr>
                <w:spacing w:val="-4"/>
                <w:w w:val="120"/>
                <w:sz w:val="18"/>
              </w:rPr>
              <w:t xml:space="preserve">s.d </w:t>
            </w:r>
            <w:r w:rsidRPr="00CB2D98">
              <w:rPr>
                <w:spacing w:val="-2"/>
                <w:w w:val="115"/>
                <w:sz w:val="18"/>
              </w:rPr>
              <w:t>3.395</w:t>
            </w:r>
          </w:p>
        </w:tc>
        <w:tc>
          <w:tcPr>
            <w:tcW w:w="924" w:type="dxa"/>
          </w:tcPr>
          <w:p w14:paraId="64333E60" w14:textId="77777777" w:rsidR="00EE61C2" w:rsidRPr="00CB2D98" w:rsidRDefault="00EE61C2">
            <w:pPr>
              <w:pStyle w:val="TableParagraph"/>
              <w:rPr>
                <w:sz w:val="18"/>
              </w:rPr>
            </w:pPr>
          </w:p>
          <w:p w14:paraId="1CECCD35" w14:textId="77777777" w:rsidR="00EE61C2" w:rsidRPr="00CB2D98" w:rsidRDefault="00EE61C2">
            <w:pPr>
              <w:pStyle w:val="TableParagraph"/>
              <w:rPr>
                <w:sz w:val="18"/>
              </w:rPr>
            </w:pPr>
          </w:p>
          <w:p w14:paraId="4389260C" w14:textId="77777777" w:rsidR="00EE61C2" w:rsidRPr="00CB2D98" w:rsidRDefault="00EE61C2">
            <w:pPr>
              <w:pStyle w:val="TableParagraph"/>
              <w:rPr>
                <w:sz w:val="18"/>
              </w:rPr>
            </w:pPr>
          </w:p>
          <w:p w14:paraId="7F85723F" w14:textId="77777777" w:rsidR="00EE61C2" w:rsidRPr="00CB2D98" w:rsidRDefault="00EE61C2">
            <w:pPr>
              <w:pStyle w:val="TableParagraph"/>
              <w:spacing w:before="152"/>
              <w:rPr>
                <w:sz w:val="18"/>
              </w:rPr>
            </w:pPr>
          </w:p>
          <w:p w14:paraId="3D7CDD90" w14:textId="77777777" w:rsidR="00EE61C2" w:rsidRPr="00CB2D98" w:rsidRDefault="00000000">
            <w:pPr>
              <w:pStyle w:val="TableParagraph"/>
              <w:ind w:left="12" w:right="14"/>
              <w:jc w:val="center"/>
              <w:rPr>
                <w:sz w:val="18"/>
              </w:rPr>
            </w:pPr>
            <w:r w:rsidRPr="00CB2D98">
              <w:rPr>
                <w:spacing w:val="-4"/>
                <w:w w:val="115"/>
                <w:sz w:val="18"/>
              </w:rPr>
              <w:t>3.395</w:t>
            </w:r>
          </w:p>
          <w:p w14:paraId="7A4CAEC2" w14:textId="77777777" w:rsidR="00EE61C2" w:rsidRPr="00CB2D98" w:rsidRDefault="00000000">
            <w:pPr>
              <w:pStyle w:val="TableParagraph"/>
              <w:spacing w:before="1"/>
              <w:ind w:left="207" w:right="201" w:hanging="14"/>
              <w:jc w:val="center"/>
              <w:rPr>
                <w:sz w:val="18"/>
              </w:rPr>
            </w:pPr>
            <w:r w:rsidRPr="00CB2D98">
              <w:rPr>
                <w:spacing w:val="-4"/>
                <w:w w:val="120"/>
                <w:sz w:val="18"/>
              </w:rPr>
              <w:t xml:space="preserve">s.d </w:t>
            </w:r>
            <w:r w:rsidRPr="00CB2D98">
              <w:rPr>
                <w:spacing w:val="-2"/>
                <w:w w:val="115"/>
                <w:sz w:val="18"/>
              </w:rPr>
              <w:t>3.098</w:t>
            </w:r>
          </w:p>
        </w:tc>
        <w:tc>
          <w:tcPr>
            <w:tcW w:w="928" w:type="dxa"/>
          </w:tcPr>
          <w:p w14:paraId="6AD93352" w14:textId="77777777" w:rsidR="00EE61C2" w:rsidRPr="00CB2D98" w:rsidRDefault="00EE61C2">
            <w:pPr>
              <w:pStyle w:val="TableParagraph"/>
              <w:rPr>
                <w:sz w:val="18"/>
              </w:rPr>
            </w:pPr>
          </w:p>
          <w:p w14:paraId="2992D1E4" w14:textId="77777777" w:rsidR="00EE61C2" w:rsidRPr="00CB2D98" w:rsidRDefault="00EE61C2">
            <w:pPr>
              <w:pStyle w:val="TableParagraph"/>
              <w:rPr>
                <w:sz w:val="18"/>
              </w:rPr>
            </w:pPr>
          </w:p>
          <w:p w14:paraId="008AF079" w14:textId="77777777" w:rsidR="00EE61C2" w:rsidRPr="00CB2D98" w:rsidRDefault="00EE61C2">
            <w:pPr>
              <w:pStyle w:val="TableParagraph"/>
              <w:rPr>
                <w:sz w:val="18"/>
              </w:rPr>
            </w:pPr>
          </w:p>
          <w:p w14:paraId="6D3800DC" w14:textId="77777777" w:rsidR="00EE61C2" w:rsidRPr="00CB2D98" w:rsidRDefault="00EE61C2">
            <w:pPr>
              <w:pStyle w:val="TableParagraph"/>
              <w:spacing w:before="152"/>
              <w:rPr>
                <w:sz w:val="18"/>
              </w:rPr>
            </w:pPr>
          </w:p>
          <w:p w14:paraId="1885ECE4" w14:textId="77777777" w:rsidR="00EE61C2" w:rsidRPr="00CB2D98" w:rsidRDefault="00000000">
            <w:pPr>
              <w:pStyle w:val="TableParagraph"/>
              <w:ind w:left="11" w:right="11"/>
              <w:jc w:val="center"/>
              <w:rPr>
                <w:sz w:val="18"/>
              </w:rPr>
            </w:pPr>
            <w:r w:rsidRPr="00CB2D98">
              <w:rPr>
                <w:spacing w:val="-4"/>
                <w:w w:val="115"/>
                <w:sz w:val="18"/>
              </w:rPr>
              <w:t>3.098</w:t>
            </w:r>
          </w:p>
          <w:p w14:paraId="64DD944F" w14:textId="77777777" w:rsidR="00EE61C2" w:rsidRPr="00CB2D98" w:rsidRDefault="00000000">
            <w:pPr>
              <w:pStyle w:val="TableParagraph"/>
              <w:spacing w:before="1"/>
              <w:ind w:left="206" w:right="205" w:hanging="6"/>
              <w:jc w:val="center"/>
              <w:rPr>
                <w:sz w:val="18"/>
              </w:rPr>
            </w:pPr>
            <w:r w:rsidRPr="00CB2D98">
              <w:rPr>
                <w:spacing w:val="-4"/>
                <w:w w:val="120"/>
                <w:sz w:val="18"/>
              </w:rPr>
              <w:t xml:space="preserve">s.d </w:t>
            </w:r>
            <w:r w:rsidRPr="00CB2D98">
              <w:rPr>
                <w:spacing w:val="-2"/>
                <w:w w:val="115"/>
                <w:sz w:val="18"/>
              </w:rPr>
              <w:t>2.765</w:t>
            </w:r>
          </w:p>
        </w:tc>
        <w:tc>
          <w:tcPr>
            <w:tcW w:w="924" w:type="dxa"/>
          </w:tcPr>
          <w:p w14:paraId="238F7E5B" w14:textId="77777777" w:rsidR="00EE61C2" w:rsidRPr="00CB2D98" w:rsidRDefault="00EE61C2">
            <w:pPr>
              <w:pStyle w:val="TableParagraph"/>
              <w:rPr>
                <w:sz w:val="18"/>
              </w:rPr>
            </w:pPr>
          </w:p>
          <w:p w14:paraId="52EF32DD" w14:textId="77777777" w:rsidR="00EE61C2" w:rsidRPr="00CB2D98" w:rsidRDefault="00EE61C2">
            <w:pPr>
              <w:pStyle w:val="TableParagraph"/>
              <w:rPr>
                <w:sz w:val="18"/>
              </w:rPr>
            </w:pPr>
          </w:p>
          <w:p w14:paraId="3D7F1EE7" w14:textId="77777777" w:rsidR="00EE61C2" w:rsidRPr="00CB2D98" w:rsidRDefault="00EE61C2">
            <w:pPr>
              <w:pStyle w:val="TableParagraph"/>
              <w:rPr>
                <w:sz w:val="18"/>
              </w:rPr>
            </w:pPr>
          </w:p>
          <w:p w14:paraId="50D15CDB" w14:textId="77777777" w:rsidR="00EE61C2" w:rsidRPr="00CB2D98" w:rsidRDefault="00EE61C2">
            <w:pPr>
              <w:pStyle w:val="TableParagraph"/>
              <w:spacing w:before="152"/>
              <w:rPr>
                <w:sz w:val="18"/>
              </w:rPr>
            </w:pPr>
          </w:p>
          <w:p w14:paraId="0AE42EB4" w14:textId="77777777" w:rsidR="00EE61C2" w:rsidRPr="00CB2D98" w:rsidRDefault="00000000">
            <w:pPr>
              <w:pStyle w:val="TableParagraph"/>
              <w:ind w:left="14" w:right="2"/>
              <w:jc w:val="center"/>
              <w:rPr>
                <w:sz w:val="18"/>
              </w:rPr>
            </w:pPr>
            <w:r w:rsidRPr="00CB2D98">
              <w:rPr>
                <w:spacing w:val="-4"/>
                <w:w w:val="115"/>
                <w:sz w:val="18"/>
              </w:rPr>
              <w:t>2.765</w:t>
            </w:r>
          </w:p>
          <w:p w14:paraId="6EE06D81" w14:textId="77777777" w:rsidR="00EE61C2" w:rsidRPr="00CB2D98" w:rsidRDefault="00000000">
            <w:pPr>
              <w:pStyle w:val="TableParagraph"/>
              <w:spacing w:before="1"/>
              <w:ind w:left="207" w:right="201" w:firstLine="2"/>
              <w:jc w:val="center"/>
              <w:rPr>
                <w:sz w:val="18"/>
              </w:rPr>
            </w:pPr>
            <w:r w:rsidRPr="00CB2D98">
              <w:rPr>
                <w:spacing w:val="-4"/>
                <w:w w:val="120"/>
                <w:sz w:val="18"/>
              </w:rPr>
              <w:t xml:space="preserve">s.d </w:t>
            </w:r>
            <w:r w:rsidRPr="00CB2D98">
              <w:rPr>
                <w:spacing w:val="-4"/>
                <w:w w:val="115"/>
                <w:sz w:val="18"/>
              </w:rPr>
              <w:t>2.335</w:t>
            </w:r>
          </w:p>
        </w:tc>
        <w:tc>
          <w:tcPr>
            <w:tcW w:w="928" w:type="dxa"/>
          </w:tcPr>
          <w:p w14:paraId="32D5DDF5" w14:textId="77777777" w:rsidR="00EE61C2" w:rsidRPr="00CB2D98" w:rsidRDefault="00EE61C2">
            <w:pPr>
              <w:pStyle w:val="TableParagraph"/>
              <w:rPr>
                <w:sz w:val="18"/>
              </w:rPr>
            </w:pPr>
          </w:p>
          <w:p w14:paraId="51B0CFA7" w14:textId="77777777" w:rsidR="00EE61C2" w:rsidRPr="00CB2D98" w:rsidRDefault="00EE61C2">
            <w:pPr>
              <w:pStyle w:val="TableParagraph"/>
              <w:rPr>
                <w:sz w:val="18"/>
              </w:rPr>
            </w:pPr>
          </w:p>
          <w:p w14:paraId="071B16BC" w14:textId="77777777" w:rsidR="00EE61C2" w:rsidRPr="00CB2D98" w:rsidRDefault="00EE61C2">
            <w:pPr>
              <w:pStyle w:val="TableParagraph"/>
              <w:rPr>
                <w:sz w:val="18"/>
              </w:rPr>
            </w:pPr>
          </w:p>
          <w:p w14:paraId="3543CE57" w14:textId="77777777" w:rsidR="00EE61C2" w:rsidRPr="00CB2D98" w:rsidRDefault="00EE61C2">
            <w:pPr>
              <w:pStyle w:val="TableParagraph"/>
              <w:spacing w:before="152"/>
              <w:rPr>
                <w:sz w:val="18"/>
              </w:rPr>
            </w:pPr>
          </w:p>
          <w:p w14:paraId="054FA13F" w14:textId="77777777" w:rsidR="00EE61C2" w:rsidRPr="00CB2D98" w:rsidRDefault="00000000">
            <w:pPr>
              <w:pStyle w:val="TableParagraph"/>
              <w:ind w:left="11" w:right="11"/>
              <w:jc w:val="center"/>
              <w:rPr>
                <w:sz w:val="18"/>
              </w:rPr>
            </w:pPr>
            <w:r w:rsidRPr="00CB2D98">
              <w:rPr>
                <w:spacing w:val="-4"/>
                <w:w w:val="115"/>
                <w:sz w:val="18"/>
              </w:rPr>
              <w:t>2.335</w:t>
            </w:r>
          </w:p>
          <w:p w14:paraId="5AE9A5DB" w14:textId="77777777" w:rsidR="00EE61C2" w:rsidRPr="00CB2D98" w:rsidRDefault="00000000">
            <w:pPr>
              <w:pStyle w:val="TableParagraph"/>
              <w:spacing w:before="1"/>
              <w:ind w:left="207" w:right="205" w:hanging="6"/>
              <w:jc w:val="center"/>
              <w:rPr>
                <w:sz w:val="18"/>
              </w:rPr>
            </w:pPr>
            <w:r w:rsidRPr="00CB2D98">
              <w:rPr>
                <w:spacing w:val="-4"/>
                <w:w w:val="120"/>
                <w:sz w:val="18"/>
              </w:rPr>
              <w:t xml:space="preserve">s.d </w:t>
            </w:r>
            <w:r w:rsidRPr="00CB2D98">
              <w:rPr>
                <w:spacing w:val="-2"/>
                <w:w w:val="115"/>
                <w:sz w:val="18"/>
              </w:rPr>
              <w:t>1.590</w:t>
            </w:r>
          </w:p>
        </w:tc>
        <w:tc>
          <w:tcPr>
            <w:tcW w:w="924" w:type="dxa"/>
          </w:tcPr>
          <w:p w14:paraId="508CB6B2" w14:textId="77777777" w:rsidR="00EE61C2" w:rsidRPr="00CB2D98" w:rsidRDefault="00EE61C2">
            <w:pPr>
              <w:pStyle w:val="TableParagraph"/>
              <w:rPr>
                <w:sz w:val="18"/>
              </w:rPr>
            </w:pPr>
          </w:p>
          <w:p w14:paraId="4149B955" w14:textId="77777777" w:rsidR="00EE61C2" w:rsidRPr="00CB2D98" w:rsidRDefault="00EE61C2">
            <w:pPr>
              <w:pStyle w:val="TableParagraph"/>
              <w:rPr>
                <w:sz w:val="18"/>
              </w:rPr>
            </w:pPr>
          </w:p>
          <w:p w14:paraId="4457D695" w14:textId="77777777" w:rsidR="00EE61C2" w:rsidRPr="00CB2D98" w:rsidRDefault="00EE61C2">
            <w:pPr>
              <w:pStyle w:val="TableParagraph"/>
              <w:rPr>
                <w:sz w:val="18"/>
              </w:rPr>
            </w:pPr>
          </w:p>
          <w:p w14:paraId="78CFF0C3" w14:textId="77777777" w:rsidR="00EE61C2" w:rsidRPr="00CB2D98" w:rsidRDefault="00EE61C2">
            <w:pPr>
              <w:pStyle w:val="TableParagraph"/>
              <w:spacing w:before="152"/>
              <w:rPr>
                <w:sz w:val="18"/>
              </w:rPr>
            </w:pPr>
          </w:p>
          <w:p w14:paraId="5C54527D" w14:textId="77777777" w:rsidR="00EE61C2" w:rsidRPr="00CB2D98" w:rsidRDefault="00000000">
            <w:pPr>
              <w:pStyle w:val="TableParagraph"/>
              <w:ind w:left="12" w:right="8"/>
              <w:jc w:val="center"/>
              <w:rPr>
                <w:sz w:val="18"/>
              </w:rPr>
            </w:pPr>
            <w:r w:rsidRPr="00CB2D98">
              <w:rPr>
                <w:spacing w:val="-4"/>
                <w:w w:val="115"/>
                <w:sz w:val="18"/>
              </w:rPr>
              <w:t>1.590</w:t>
            </w:r>
          </w:p>
          <w:p w14:paraId="29ED63BF" w14:textId="77777777" w:rsidR="00EE61C2" w:rsidRPr="00CB2D98" w:rsidRDefault="00000000">
            <w:pPr>
              <w:pStyle w:val="TableParagraph"/>
              <w:spacing w:before="1"/>
              <w:ind w:left="207" w:right="201" w:hanging="6"/>
              <w:jc w:val="center"/>
              <w:rPr>
                <w:sz w:val="18"/>
              </w:rPr>
            </w:pPr>
            <w:r w:rsidRPr="00CB2D98">
              <w:rPr>
                <w:spacing w:val="-4"/>
                <w:w w:val="120"/>
                <w:sz w:val="18"/>
              </w:rPr>
              <w:t xml:space="preserve">s.d </w:t>
            </w:r>
            <w:r w:rsidRPr="00CB2D98">
              <w:rPr>
                <w:spacing w:val="-2"/>
                <w:w w:val="115"/>
                <w:sz w:val="18"/>
              </w:rPr>
              <w:t>1.590</w:t>
            </w:r>
          </w:p>
        </w:tc>
      </w:tr>
      <w:tr w:rsidR="00CB2D98" w:rsidRPr="00CB2D98" w14:paraId="01178AD4" w14:textId="77777777" w:rsidTr="00B4191E">
        <w:trPr>
          <w:trHeight w:val="1278"/>
        </w:trPr>
        <w:tc>
          <w:tcPr>
            <w:tcW w:w="452" w:type="dxa"/>
          </w:tcPr>
          <w:p w14:paraId="29C76791" w14:textId="77777777" w:rsidR="00EE61C2" w:rsidRPr="00CB2D98" w:rsidRDefault="00EE61C2">
            <w:pPr>
              <w:pStyle w:val="TableParagraph"/>
              <w:rPr>
                <w:rFonts w:ascii="Times New Roman"/>
                <w:sz w:val="18"/>
              </w:rPr>
            </w:pPr>
          </w:p>
        </w:tc>
        <w:tc>
          <w:tcPr>
            <w:tcW w:w="7535" w:type="dxa"/>
          </w:tcPr>
          <w:p w14:paraId="61DCE404" w14:textId="77777777" w:rsidR="00EE61C2" w:rsidRPr="00CB2D98" w:rsidRDefault="00000000">
            <w:pPr>
              <w:pStyle w:val="TableParagraph"/>
              <w:spacing w:line="199" w:lineRule="exact"/>
              <w:ind w:left="107"/>
              <w:rPr>
                <w:sz w:val="18"/>
              </w:rPr>
            </w:pPr>
            <w:r w:rsidRPr="00CB2D98">
              <w:rPr>
                <w:w w:val="110"/>
                <w:sz w:val="18"/>
              </w:rPr>
              <w:t>BIAYA</w:t>
            </w:r>
            <w:r w:rsidRPr="00CB2D98">
              <w:rPr>
                <w:spacing w:val="20"/>
                <w:w w:val="110"/>
                <w:sz w:val="18"/>
              </w:rPr>
              <w:t xml:space="preserve"> </w:t>
            </w:r>
            <w:r w:rsidRPr="00CB2D98">
              <w:rPr>
                <w:w w:val="110"/>
                <w:sz w:val="18"/>
              </w:rPr>
              <w:t>PEMANTAUAN</w:t>
            </w:r>
            <w:r w:rsidRPr="00CB2D98">
              <w:rPr>
                <w:spacing w:val="18"/>
                <w:w w:val="110"/>
                <w:sz w:val="18"/>
              </w:rPr>
              <w:t xml:space="preserve"> </w:t>
            </w:r>
            <w:r w:rsidRPr="00CB2D98">
              <w:rPr>
                <w:w w:val="110"/>
                <w:sz w:val="18"/>
              </w:rPr>
              <w:t>DAN</w:t>
            </w:r>
            <w:r w:rsidRPr="00CB2D98">
              <w:rPr>
                <w:spacing w:val="22"/>
                <w:w w:val="110"/>
                <w:sz w:val="18"/>
              </w:rPr>
              <w:t xml:space="preserve"> </w:t>
            </w:r>
            <w:r w:rsidRPr="00CB2D98">
              <w:rPr>
                <w:spacing w:val="-2"/>
                <w:w w:val="110"/>
                <w:sz w:val="18"/>
              </w:rPr>
              <w:t>EVALUASI</w:t>
            </w:r>
          </w:p>
          <w:p w14:paraId="72244C16" w14:textId="77777777" w:rsidR="00EE61C2" w:rsidRPr="00CB2D98" w:rsidRDefault="00000000">
            <w:pPr>
              <w:pStyle w:val="TableParagraph"/>
              <w:numPr>
                <w:ilvl w:val="0"/>
                <w:numId w:val="6"/>
              </w:numPr>
              <w:tabs>
                <w:tab w:val="left" w:pos="573"/>
              </w:tabs>
              <w:spacing w:line="208" w:lineRule="exact"/>
              <w:ind w:left="573" w:hanging="359"/>
              <w:rPr>
                <w:sz w:val="18"/>
              </w:rPr>
            </w:pPr>
            <w:r w:rsidRPr="00CB2D98">
              <w:rPr>
                <w:w w:val="110"/>
                <w:sz w:val="18"/>
              </w:rPr>
              <w:t>Pelaporan</w:t>
            </w:r>
            <w:r w:rsidRPr="00CB2D98">
              <w:rPr>
                <w:spacing w:val="27"/>
                <w:w w:val="110"/>
                <w:sz w:val="18"/>
              </w:rPr>
              <w:t xml:space="preserve"> </w:t>
            </w:r>
            <w:r w:rsidRPr="00CB2D98">
              <w:rPr>
                <w:w w:val="110"/>
                <w:sz w:val="18"/>
              </w:rPr>
              <w:t>dan</w:t>
            </w:r>
            <w:r w:rsidRPr="00CB2D98">
              <w:rPr>
                <w:spacing w:val="32"/>
                <w:w w:val="110"/>
                <w:sz w:val="18"/>
              </w:rPr>
              <w:t xml:space="preserve"> </w:t>
            </w:r>
            <w:r w:rsidRPr="00CB2D98">
              <w:rPr>
                <w:w w:val="110"/>
                <w:sz w:val="18"/>
              </w:rPr>
              <w:t>Evaluasi</w:t>
            </w:r>
            <w:r w:rsidRPr="00CB2D98">
              <w:rPr>
                <w:spacing w:val="29"/>
                <w:w w:val="110"/>
                <w:sz w:val="18"/>
              </w:rPr>
              <w:t xml:space="preserve"> </w:t>
            </w:r>
            <w:r w:rsidRPr="00CB2D98">
              <w:rPr>
                <w:w w:val="110"/>
                <w:sz w:val="18"/>
              </w:rPr>
              <w:t>(upah</w:t>
            </w:r>
            <w:r w:rsidRPr="00CB2D98">
              <w:rPr>
                <w:spacing w:val="29"/>
                <w:w w:val="110"/>
                <w:sz w:val="18"/>
              </w:rPr>
              <w:t xml:space="preserve"> </w:t>
            </w:r>
            <w:r w:rsidRPr="00CB2D98">
              <w:rPr>
                <w:w w:val="110"/>
                <w:sz w:val="18"/>
              </w:rPr>
              <w:t>dan</w:t>
            </w:r>
            <w:r w:rsidRPr="00CB2D98">
              <w:rPr>
                <w:spacing w:val="28"/>
                <w:w w:val="110"/>
                <w:sz w:val="18"/>
              </w:rPr>
              <w:t xml:space="preserve"> </w:t>
            </w:r>
            <w:r w:rsidRPr="00CB2D98">
              <w:rPr>
                <w:spacing w:val="-2"/>
                <w:w w:val="110"/>
                <w:sz w:val="18"/>
              </w:rPr>
              <w:t>lembur)</w:t>
            </w:r>
          </w:p>
          <w:p w14:paraId="7587D1A3" w14:textId="77777777" w:rsidR="00EE61C2" w:rsidRPr="00CB2D98" w:rsidRDefault="00000000">
            <w:pPr>
              <w:pStyle w:val="TableParagraph"/>
              <w:numPr>
                <w:ilvl w:val="0"/>
                <w:numId w:val="6"/>
              </w:numPr>
              <w:tabs>
                <w:tab w:val="left" w:pos="573"/>
              </w:tabs>
              <w:spacing w:before="29"/>
              <w:ind w:left="573" w:hanging="359"/>
              <w:rPr>
                <w:sz w:val="18"/>
              </w:rPr>
            </w:pPr>
            <w:r w:rsidRPr="00CB2D98">
              <w:rPr>
                <w:w w:val="115"/>
                <w:sz w:val="18"/>
              </w:rPr>
              <w:t>Dokumen</w:t>
            </w:r>
            <w:r w:rsidRPr="00CB2D98">
              <w:rPr>
                <w:spacing w:val="7"/>
                <w:w w:val="115"/>
                <w:sz w:val="18"/>
              </w:rPr>
              <w:t xml:space="preserve"> </w:t>
            </w:r>
            <w:r w:rsidRPr="00CB2D98">
              <w:rPr>
                <w:spacing w:val="-2"/>
                <w:w w:val="115"/>
                <w:sz w:val="18"/>
              </w:rPr>
              <w:t>Penggandaan</w:t>
            </w:r>
          </w:p>
          <w:p w14:paraId="76825EE9" w14:textId="77777777" w:rsidR="00EE61C2" w:rsidRPr="00CB2D98" w:rsidRDefault="00000000">
            <w:pPr>
              <w:pStyle w:val="TableParagraph"/>
              <w:numPr>
                <w:ilvl w:val="0"/>
                <w:numId w:val="6"/>
              </w:numPr>
              <w:tabs>
                <w:tab w:val="left" w:pos="574"/>
              </w:tabs>
              <w:spacing w:before="29" w:line="208" w:lineRule="exact"/>
              <w:rPr>
                <w:sz w:val="18"/>
              </w:rPr>
            </w:pPr>
            <w:r w:rsidRPr="00CB2D98">
              <w:rPr>
                <w:w w:val="115"/>
                <w:sz w:val="18"/>
              </w:rPr>
              <w:t>Perjalanan</w:t>
            </w:r>
            <w:r w:rsidRPr="00CB2D98">
              <w:rPr>
                <w:spacing w:val="-6"/>
                <w:w w:val="115"/>
                <w:sz w:val="18"/>
              </w:rPr>
              <w:t xml:space="preserve"> </w:t>
            </w:r>
            <w:r w:rsidRPr="00CB2D98">
              <w:rPr>
                <w:spacing w:val="-2"/>
                <w:w w:val="115"/>
                <w:sz w:val="18"/>
              </w:rPr>
              <w:t>Dinas</w:t>
            </w:r>
          </w:p>
          <w:p w14:paraId="028004DD" w14:textId="77777777" w:rsidR="00EE61C2" w:rsidRPr="00CB2D98" w:rsidRDefault="00000000">
            <w:pPr>
              <w:pStyle w:val="TableParagraph"/>
              <w:numPr>
                <w:ilvl w:val="0"/>
                <w:numId w:val="6"/>
              </w:numPr>
              <w:tabs>
                <w:tab w:val="left" w:pos="573"/>
              </w:tabs>
              <w:spacing w:line="208" w:lineRule="exact"/>
              <w:ind w:left="573" w:hanging="359"/>
              <w:rPr>
                <w:sz w:val="18"/>
              </w:rPr>
            </w:pPr>
            <w:r w:rsidRPr="00CB2D98">
              <w:rPr>
                <w:w w:val="115"/>
                <w:sz w:val="18"/>
              </w:rPr>
              <w:t>Pemeliharaan</w:t>
            </w:r>
            <w:r w:rsidRPr="00CB2D98">
              <w:rPr>
                <w:spacing w:val="-5"/>
                <w:w w:val="115"/>
                <w:sz w:val="18"/>
              </w:rPr>
              <w:t xml:space="preserve"> </w:t>
            </w:r>
            <w:r w:rsidRPr="00CB2D98">
              <w:rPr>
                <w:w w:val="115"/>
                <w:sz w:val="18"/>
              </w:rPr>
              <w:t>dan</w:t>
            </w:r>
            <w:r w:rsidRPr="00CB2D98">
              <w:rPr>
                <w:spacing w:val="-4"/>
                <w:w w:val="115"/>
                <w:sz w:val="18"/>
              </w:rPr>
              <w:t xml:space="preserve"> </w:t>
            </w:r>
            <w:r w:rsidRPr="00CB2D98">
              <w:rPr>
                <w:w w:val="115"/>
                <w:sz w:val="18"/>
              </w:rPr>
              <w:t>Peralatan</w:t>
            </w:r>
            <w:r w:rsidRPr="00CB2D98">
              <w:rPr>
                <w:spacing w:val="-4"/>
                <w:w w:val="115"/>
                <w:sz w:val="18"/>
              </w:rPr>
              <w:t xml:space="preserve"> </w:t>
            </w:r>
            <w:r w:rsidRPr="00CB2D98">
              <w:rPr>
                <w:spacing w:val="-2"/>
                <w:w w:val="115"/>
                <w:sz w:val="18"/>
              </w:rPr>
              <w:t>Kantor</w:t>
            </w:r>
          </w:p>
        </w:tc>
        <w:tc>
          <w:tcPr>
            <w:tcW w:w="832" w:type="dxa"/>
          </w:tcPr>
          <w:p w14:paraId="04473B46" w14:textId="77777777" w:rsidR="00EE61C2" w:rsidRPr="00CB2D98" w:rsidRDefault="00EE61C2">
            <w:pPr>
              <w:pStyle w:val="TableParagraph"/>
              <w:rPr>
                <w:sz w:val="18"/>
              </w:rPr>
            </w:pPr>
          </w:p>
          <w:p w14:paraId="3BB9AD9F" w14:textId="77777777" w:rsidR="00EE61C2" w:rsidRPr="00CB2D98" w:rsidRDefault="00EE61C2">
            <w:pPr>
              <w:pStyle w:val="TableParagraph"/>
              <w:spacing w:before="101"/>
              <w:rPr>
                <w:sz w:val="18"/>
              </w:rPr>
            </w:pPr>
          </w:p>
          <w:p w14:paraId="5D467847" w14:textId="77777777" w:rsidR="00EE61C2" w:rsidRPr="00CB2D98" w:rsidRDefault="00000000">
            <w:pPr>
              <w:pStyle w:val="TableParagraph"/>
              <w:spacing w:before="1"/>
              <w:ind w:left="9" w:right="1"/>
              <w:jc w:val="center"/>
              <w:rPr>
                <w:sz w:val="18"/>
              </w:rPr>
            </w:pPr>
            <w:r w:rsidRPr="00CB2D98">
              <w:rPr>
                <w:spacing w:val="-4"/>
                <w:w w:val="115"/>
                <w:sz w:val="18"/>
              </w:rPr>
              <w:t>3.000</w:t>
            </w:r>
          </w:p>
        </w:tc>
        <w:tc>
          <w:tcPr>
            <w:tcW w:w="929" w:type="dxa"/>
          </w:tcPr>
          <w:p w14:paraId="7381304E" w14:textId="77777777" w:rsidR="00EE61C2" w:rsidRPr="00CB2D98" w:rsidRDefault="00EE61C2">
            <w:pPr>
              <w:pStyle w:val="TableParagraph"/>
              <w:spacing w:before="92"/>
              <w:rPr>
                <w:sz w:val="18"/>
              </w:rPr>
            </w:pPr>
          </w:p>
          <w:p w14:paraId="3E270B7C" w14:textId="77777777" w:rsidR="00EE61C2" w:rsidRPr="00CB2D98" w:rsidRDefault="00000000">
            <w:pPr>
              <w:pStyle w:val="TableParagraph"/>
              <w:spacing w:before="1"/>
              <w:ind w:right="6"/>
              <w:jc w:val="center"/>
              <w:rPr>
                <w:sz w:val="18"/>
              </w:rPr>
            </w:pPr>
            <w:r w:rsidRPr="00CB2D98">
              <w:rPr>
                <w:spacing w:val="-4"/>
                <w:w w:val="115"/>
                <w:sz w:val="18"/>
              </w:rPr>
              <w:t>3.000</w:t>
            </w:r>
          </w:p>
          <w:p w14:paraId="7AF0644B" w14:textId="77777777" w:rsidR="00EE61C2" w:rsidRPr="00CB2D98" w:rsidRDefault="00000000">
            <w:pPr>
              <w:pStyle w:val="TableParagraph"/>
              <w:spacing w:before="2" w:line="237" w:lineRule="auto"/>
              <w:ind w:left="203" w:right="210" w:hanging="6"/>
              <w:jc w:val="center"/>
              <w:rPr>
                <w:sz w:val="18"/>
              </w:rPr>
            </w:pPr>
            <w:r w:rsidRPr="00CB2D98">
              <w:rPr>
                <w:spacing w:val="-4"/>
                <w:w w:val="120"/>
                <w:sz w:val="18"/>
              </w:rPr>
              <w:t xml:space="preserve">s.d </w:t>
            </w:r>
            <w:r w:rsidRPr="00CB2D98">
              <w:rPr>
                <w:spacing w:val="-2"/>
                <w:w w:val="115"/>
                <w:sz w:val="18"/>
              </w:rPr>
              <w:t>2.582</w:t>
            </w:r>
          </w:p>
        </w:tc>
        <w:tc>
          <w:tcPr>
            <w:tcW w:w="924" w:type="dxa"/>
          </w:tcPr>
          <w:p w14:paraId="73447FB0" w14:textId="77777777" w:rsidR="00EE61C2" w:rsidRPr="00CB2D98" w:rsidRDefault="00EE61C2">
            <w:pPr>
              <w:pStyle w:val="TableParagraph"/>
              <w:spacing w:before="92"/>
              <w:rPr>
                <w:sz w:val="18"/>
              </w:rPr>
            </w:pPr>
          </w:p>
          <w:p w14:paraId="25E37940" w14:textId="77777777" w:rsidR="00EE61C2" w:rsidRPr="00CB2D98" w:rsidRDefault="00000000">
            <w:pPr>
              <w:pStyle w:val="TableParagraph"/>
              <w:spacing w:before="1"/>
              <w:ind w:left="12" w:right="14"/>
              <w:jc w:val="center"/>
              <w:rPr>
                <w:sz w:val="18"/>
              </w:rPr>
            </w:pPr>
            <w:r w:rsidRPr="00CB2D98">
              <w:rPr>
                <w:spacing w:val="-4"/>
                <w:w w:val="115"/>
                <w:sz w:val="18"/>
              </w:rPr>
              <w:t>2.582</w:t>
            </w:r>
          </w:p>
          <w:p w14:paraId="22AF5EE6" w14:textId="77777777" w:rsidR="00EE61C2" w:rsidRPr="00CB2D98" w:rsidRDefault="00000000">
            <w:pPr>
              <w:pStyle w:val="TableParagraph"/>
              <w:spacing w:before="2" w:line="237" w:lineRule="auto"/>
              <w:ind w:left="207" w:right="201" w:hanging="14"/>
              <w:jc w:val="center"/>
              <w:rPr>
                <w:sz w:val="18"/>
              </w:rPr>
            </w:pPr>
            <w:r w:rsidRPr="00CB2D98">
              <w:rPr>
                <w:spacing w:val="-4"/>
                <w:w w:val="120"/>
                <w:sz w:val="18"/>
              </w:rPr>
              <w:t xml:space="preserve">s.d </w:t>
            </w:r>
            <w:r w:rsidRPr="00CB2D98">
              <w:rPr>
                <w:spacing w:val="-2"/>
                <w:w w:val="115"/>
                <w:sz w:val="18"/>
              </w:rPr>
              <w:t>2.421</w:t>
            </w:r>
          </w:p>
        </w:tc>
        <w:tc>
          <w:tcPr>
            <w:tcW w:w="928" w:type="dxa"/>
          </w:tcPr>
          <w:p w14:paraId="3CD85E71" w14:textId="77777777" w:rsidR="00EE61C2" w:rsidRPr="00CB2D98" w:rsidRDefault="00EE61C2">
            <w:pPr>
              <w:pStyle w:val="TableParagraph"/>
              <w:spacing w:before="92"/>
              <w:rPr>
                <w:sz w:val="18"/>
              </w:rPr>
            </w:pPr>
          </w:p>
          <w:p w14:paraId="53ABFA6E" w14:textId="77777777" w:rsidR="00EE61C2" w:rsidRPr="00CB2D98" w:rsidRDefault="00000000">
            <w:pPr>
              <w:pStyle w:val="TableParagraph"/>
              <w:spacing w:before="1"/>
              <w:ind w:left="11" w:right="11"/>
              <w:jc w:val="center"/>
              <w:rPr>
                <w:sz w:val="18"/>
              </w:rPr>
            </w:pPr>
            <w:r w:rsidRPr="00CB2D98">
              <w:rPr>
                <w:spacing w:val="-4"/>
                <w:w w:val="115"/>
                <w:sz w:val="18"/>
              </w:rPr>
              <w:t>2.421</w:t>
            </w:r>
          </w:p>
          <w:p w14:paraId="07B31E96" w14:textId="77777777" w:rsidR="00EE61C2" w:rsidRPr="00CB2D98" w:rsidRDefault="00000000">
            <w:pPr>
              <w:pStyle w:val="TableParagraph"/>
              <w:spacing w:before="2" w:line="237" w:lineRule="auto"/>
              <w:ind w:left="206" w:right="205" w:hanging="6"/>
              <w:jc w:val="center"/>
              <w:rPr>
                <w:sz w:val="18"/>
              </w:rPr>
            </w:pPr>
            <w:r w:rsidRPr="00CB2D98">
              <w:rPr>
                <w:spacing w:val="-4"/>
                <w:w w:val="120"/>
                <w:sz w:val="18"/>
              </w:rPr>
              <w:t xml:space="preserve">s.d </w:t>
            </w:r>
            <w:r w:rsidRPr="00CB2D98">
              <w:rPr>
                <w:spacing w:val="-2"/>
                <w:w w:val="115"/>
                <w:sz w:val="18"/>
              </w:rPr>
              <w:t>2.185</w:t>
            </w:r>
          </w:p>
        </w:tc>
        <w:tc>
          <w:tcPr>
            <w:tcW w:w="924" w:type="dxa"/>
          </w:tcPr>
          <w:p w14:paraId="7DA9250C" w14:textId="77777777" w:rsidR="00EE61C2" w:rsidRPr="00CB2D98" w:rsidRDefault="00EE61C2">
            <w:pPr>
              <w:pStyle w:val="TableParagraph"/>
              <w:spacing w:before="92"/>
              <w:rPr>
                <w:sz w:val="18"/>
              </w:rPr>
            </w:pPr>
          </w:p>
          <w:p w14:paraId="5CFF4547" w14:textId="77777777" w:rsidR="00EE61C2" w:rsidRPr="00CB2D98" w:rsidRDefault="00000000">
            <w:pPr>
              <w:pStyle w:val="TableParagraph"/>
              <w:spacing w:before="1"/>
              <w:ind w:left="14" w:right="2"/>
              <w:jc w:val="center"/>
              <w:rPr>
                <w:sz w:val="18"/>
              </w:rPr>
            </w:pPr>
            <w:r w:rsidRPr="00CB2D98">
              <w:rPr>
                <w:spacing w:val="-4"/>
                <w:w w:val="115"/>
                <w:sz w:val="18"/>
              </w:rPr>
              <w:t>2.185</w:t>
            </w:r>
          </w:p>
          <w:p w14:paraId="4811A1D0" w14:textId="77777777" w:rsidR="00EE61C2" w:rsidRPr="00CB2D98" w:rsidRDefault="00000000">
            <w:pPr>
              <w:pStyle w:val="TableParagraph"/>
              <w:spacing w:before="2" w:line="237" w:lineRule="auto"/>
              <w:ind w:left="207" w:right="201" w:firstLine="2"/>
              <w:jc w:val="center"/>
              <w:rPr>
                <w:sz w:val="18"/>
              </w:rPr>
            </w:pPr>
            <w:r w:rsidRPr="00CB2D98">
              <w:rPr>
                <w:spacing w:val="-4"/>
                <w:w w:val="120"/>
                <w:sz w:val="18"/>
              </w:rPr>
              <w:t xml:space="preserve">s.d </w:t>
            </w:r>
            <w:r w:rsidRPr="00CB2D98">
              <w:rPr>
                <w:spacing w:val="-4"/>
                <w:w w:val="115"/>
                <w:sz w:val="18"/>
              </w:rPr>
              <w:t>2.169</w:t>
            </w:r>
          </w:p>
        </w:tc>
        <w:tc>
          <w:tcPr>
            <w:tcW w:w="928" w:type="dxa"/>
          </w:tcPr>
          <w:p w14:paraId="67798D6A" w14:textId="77777777" w:rsidR="00EE61C2" w:rsidRPr="00CB2D98" w:rsidRDefault="00EE61C2">
            <w:pPr>
              <w:pStyle w:val="TableParagraph"/>
              <w:spacing w:before="92"/>
              <w:rPr>
                <w:sz w:val="18"/>
              </w:rPr>
            </w:pPr>
          </w:p>
          <w:p w14:paraId="3D330814" w14:textId="77777777" w:rsidR="00EE61C2" w:rsidRPr="00CB2D98" w:rsidRDefault="00000000">
            <w:pPr>
              <w:pStyle w:val="TableParagraph"/>
              <w:spacing w:before="1"/>
              <w:ind w:left="11" w:right="11"/>
              <w:jc w:val="center"/>
              <w:rPr>
                <w:sz w:val="18"/>
              </w:rPr>
            </w:pPr>
            <w:r w:rsidRPr="00CB2D98">
              <w:rPr>
                <w:spacing w:val="-4"/>
                <w:w w:val="115"/>
                <w:sz w:val="18"/>
              </w:rPr>
              <w:t>2.169</w:t>
            </w:r>
          </w:p>
          <w:p w14:paraId="69C9C8AC" w14:textId="77777777" w:rsidR="00EE61C2" w:rsidRPr="00CB2D98" w:rsidRDefault="00000000">
            <w:pPr>
              <w:pStyle w:val="TableParagraph"/>
              <w:spacing w:before="2" w:line="237" w:lineRule="auto"/>
              <w:ind w:left="207" w:right="205" w:hanging="6"/>
              <w:jc w:val="center"/>
              <w:rPr>
                <w:sz w:val="18"/>
              </w:rPr>
            </w:pPr>
            <w:r w:rsidRPr="00CB2D98">
              <w:rPr>
                <w:spacing w:val="-4"/>
                <w:w w:val="120"/>
                <w:sz w:val="18"/>
              </w:rPr>
              <w:t xml:space="preserve">s.d </w:t>
            </w:r>
            <w:r w:rsidRPr="00CB2D98">
              <w:rPr>
                <w:spacing w:val="-2"/>
                <w:w w:val="115"/>
                <w:sz w:val="18"/>
              </w:rPr>
              <w:t>1.985</w:t>
            </w:r>
          </w:p>
        </w:tc>
        <w:tc>
          <w:tcPr>
            <w:tcW w:w="924" w:type="dxa"/>
          </w:tcPr>
          <w:p w14:paraId="7D244D6A" w14:textId="77777777" w:rsidR="00EE61C2" w:rsidRPr="00CB2D98" w:rsidRDefault="00EE61C2">
            <w:pPr>
              <w:pStyle w:val="TableParagraph"/>
              <w:spacing w:before="92"/>
              <w:rPr>
                <w:sz w:val="18"/>
              </w:rPr>
            </w:pPr>
          </w:p>
          <w:p w14:paraId="74BAE107" w14:textId="77777777" w:rsidR="00EE61C2" w:rsidRPr="00CB2D98" w:rsidRDefault="00000000">
            <w:pPr>
              <w:pStyle w:val="TableParagraph"/>
              <w:spacing w:before="1"/>
              <w:ind w:left="12" w:right="8"/>
              <w:jc w:val="center"/>
              <w:rPr>
                <w:sz w:val="18"/>
              </w:rPr>
            </w:pPr>
            <w:r w:rsidRPr="00CB2D98">
              <w:rPr>
                <w:spacing w:val="-4"/>
                <w:w w:val="115"/>
                <w:sz w:val="18"/>
              </w:rPr>
              <w:t>1.985</w:t>
            </w:r>
          </w:p>
          <w:p w14:paraId="4057BDC2" w14:textId="77777777" w:rsidR="00EE61C2" w:rsidRPr="00CB2D98" w:rsidRDefault="00000000">
            <w:pPr>
              <w:pStyle w:val="TableParagraph"/>
              <w:spacing w:before="2" w:line="237" w:lineRule="auto"/>
              <w:ind w:left="207" w:right="201" w:hanging="6"/>
              <w:jc w:val="center"/>
              <w:rPr>
                <w:sz w:val="18"/>
              </w:rPr>
            </w:pPr>
            <w:r w:rsidRPr="00CB2D98">
              <w:rPr>
                <w:spacing w:val="-4"/>
                <w:w w:val="120"/>
                <w:sz w:val="18"/>
              </w:rPr>
              <w:t xml:space="preserve">s.d </w:t>
            </w:r>
            <w:r w:rsidRPr="00CB2D98">
              <w:rPr>
                <w:spacing w:val="-2"/>
                <w:w w:val="115"/>
                <w:sz w:val="18"/>
              </w:rPr>
              <w:t>1.757</w:t>
            </w:r>
          </w:p>
        </w:tc>
      </w:tr>
      <w:tr w:rsidR="00CB2D98" w:rsidRPr="00CB2D98" w14:paraId="150BA5FD" w14:textId="77777777" w:rsidTr="00B4191E">
        <w:trPr>
          <w:trHeight w:val="1962"/>
        </w:trPr>
        <w:tc>
          <w:tcPr>
            <w:tcW w:w="452" w:type="dxa"/>
          </w:tcPr>
          <w:p w14:paraId="7F35A833" w14:textId="77777777" w:rsidR="00EE61C2" w:rsidRPr="00CB2D98" w:rsidRDefault="00EE61C2">
            <w:pPr>
              <w:pStyle w:val="TableParagraph"/>
              <w:rPr>
                <w:rFonts w:ascii="Times New Roman"/>
                <w:sz w:val="18"/>
              </w:rPr>
            </w:pPr>
          </w:p>
        </w:tc>
        <w:tc>
          <w:tcPr>
            <w:tcW w:w="7535" w:type="dxa"/>
          </w:tcPr>
          <w:p w14:paraId="4882ADC8" w14:textId="77777777" w:rsidR="00EE61C2" w:rsidRPr="00CB2D98" w:rsidRDefault="00000000">
            <w:pPr>
              <w:pStyle w:val="TableParagraph"/>
              <w:spacing w:line="199" w:lineRule="exact"/>
              <w:ind w:left="107"/>
              <w:rPr>
                <w:sz w:val="18"/>
              </w:rPr>
            </w:pPr>
            <w:r w:rsidRPr="00CB2D98">
              <w:rPr>
                <w:w w:val="115"/>
                <w:sz w:val="18"/>
              </w:rPr>
              <w:t>PENGELOLAAN</w:t>
            </w:r>
            <w:r w:rsidRPr="00CB2D98">
              <w:rPr>
                <w:spacing w:val="2"/>
                <w:w w:val="115"/>
                <w:sz w:val="18"/>
              </w:rPr>
              <w:t xml:space="preserve"> </w:t>
            </w:r>
            <w:r w:rsidRPr="00CB2D98">
              <w:rPr>
                <w:spacing w:val="-2"/>
                <w:w w:val="115"/>
                <w:sz w:val="18"/>
              </w:rPr>
              <w:t>PERSIAPAN</w:t>
            </w:r>
          </w:p>
          <w:p w14:paraId="58519D68" w14:textId="77777777" w:rsidR="00EE61C2" w:rsidRPr="00CB2D98" w:rsidRDefault="00000000">
            <w:pPr>
              <w:pStyle w:val="TableParagraph"/>
              <w:numPr>
                <w:ilvl w:val="0"/>
                <w:numId w:val="5"/>
              </w:numPr>
              <w:tabs>
                <w:tab w:val="left" w:pos="573"/>
              </w:tabs>
              <w:spacing w:line="208" w:lineRule="exact"/>
              <w:ind w:left="573" w:hanging="359"/>
              <w:rPr>
                <w:sz w:val="18"/>
              </w:rPr>
            </w:pPr>
            <w:r w:rsidRPr="00CB2D98">
              <w:rPr>
                <w:w w:val="115"/>
                <w:sz w:val="18"/>
              </w:rPr>
              <w:t>Rapat</w:t>
            </w:r>
            <w:r w:rsidRPr="00CB2D98">
              <w:rPr>
                <w:spacing w:val="7"/>
                <w:w w:val="115"/>
                <w:sz w:val="18"/>
              </w:rPr>
              <w:t xml:space="preserve"> </w:t>
            </w:r>
            <w:r w:rsidRPr="00CB2D98">
              <w:rPr>
                <w:spacing w:val="-2"/>
                <w:w w:val="115"/>
                <w:sz w:val="18"/>
              </w:rPr>
              <w:t>Persiapan</w:t>
            </w:r>
          </w:p>
          <w:p w14:paraId="4E10911F" w14:textId="77777777" w:rsidR="00EE61C2" w:rsidRPr="00CB2D98" w:rsidRDefault="00000000">
            <w:pPr>
              <w:pStyle w:val="TableParagraph"/>
              <w:numPr>
                <w:ilvl w:val="0"/>
                <w:numId w:val="5"/>
              </w:numPr>
              <w:tabs>
                <w:tab w:val="left" w:pos="573"/>
              </w:tabs>
              <w:spacing w:before="33"/>
              <w:ind w:left="573" w:hanging="359"/>
              <w:rPr>
                <w:sz w:val="18"/>
              </w:rPr>
            </w:pPr>
            <w:r w:rsidRPr="00CB2D98">
              <w:rPr>
                <w:w w:val="115"/>
                <w:sz w:val="18"/>
              </w:rPr>
              <w:t>ATK</w:t>
            </w:r>
            <w:r w:rsidRPr="00CB2D98">
              <w:rPr>
                <w:spacing w:val="1"/>
                <w:w w:val="115"/>
                <w:sz w:val="18"/>
              </w:rPr>
              <w:t xml:space="preserve"> </w:t>
            </w:r>
            <w:r w:rsidRPr="00CB2D98">
              <w:rPr>
                <w:w w:val="115"/>
                <w:sz w:val="18"/>
              </w:rPr>
              <w:t>dan</w:t>
            </w:r>
            <w:r w:rsidRPr="00CB2D98">
              <w:rPr>
                <w:spacing w:val="55"/>
                <w:w w:val="115"/>
                <w:sz w:val="18"/>
              </w:rPr>
              <w:t xml:space="preserve"> </w:t>
            </w:r>
            <w:r w:rsidRPr="00CB2D98">
              <w:rPr>
                <w:spacing w:val="-4"/>
                <w:w w:val="115"/>
                <w:sz w:val="18"/>
              </w:rPr>
              <w:t>Bahan</w:t>
            </w:r>
          </w:p>
          <w:p w14:paraId="6C9C3324" w14:textId="77777777" w:rsidR="00EE61C2" w:rsidRPr="00CB2D98" w:rsidRDefault="00000000">
            <w:pPr>
              <w:pStyle w:val="TableParagraph"/>
              <w:numPr>
                <w:ilvl w:val="0"/>
                <w:numId w:val="5"/>
              </w:numPr>
              <w:tabs>
                <w:tab w:val="left" w:pos="574"/>
              </w:tabs>
              <w:spacing w:before="28"/>
              <w:rPr>
                <w:sz w:val="18"/>
              </w:rPr>
            </w:pPr>
            <w:r w:rsidRPr="00CB2D98">
              <w:rPr>
                <w:w w:val="115"/>
                <w:sz w:val="18"/>
              </w:rPr>
              <w:t>Penyusunan</w:t>
            </w:r>
            <w:r w:rsidRPr="00CB2D98">
              <w:rPr>
                <w:spacing w:val="13"/>
                <w:w w:val="115"/>
                <w:sz w:val="18"/>
              </w:rPr>
              <w:t xml:space="preserve"> </w:t>
            </w:r>
            <w:r w:rsidRPr="00CB2D98">
              <w:rPr>
                <w:w w:val="115"/>
                <w:sz w:val="18"/>
              </w:rPr>
              <w:t>Dokumen</w:t>
            </w:r>
            <w:r w:rsidRPr="00CB2D98">
              <w:rPr>
                <w:spacing w:val="13"/>
                <w:w w:val="115"/>
                <w:sz w:val="18"/>
              </w:rPr>
              <w:t xml:space="preserve"> </w:t>
            </w:r>
            <w:r w:rsidRPr="00CB2D98">
              <w:rPr>
                <w:spacing w:val="-2"/>
                <w:w w:val="115"/>
                <w:sz w:val="18"/>
              </w:rPr>
              <w:t>Lelang</w:t>
            </w:r>
          </w:p>
          <w:p w14:paraId="3F62E6F6" w14:textId="77777777" w:rsidR="00EE61C2" w:rsidRPr="00CB2D98" w:rsidRDefault="00000000">
            <w:pPr>
              <w:pStyle w:val="TableParagraph"/>
              <w:numPr>
                <w:ilvl w:val="0"/>
                <w:numId w:val="5"/>
              </w:numPr>
              <w:tabs>
                <w:tab w:val="left" w:pos="573"/>
              </w:tabs>
              <w:spacing w:before="34"/>
              <w:ind w:left="573" w:hanging="359"/>
              <w:rPr>
                <w:sz w:val="18"/>
              </w:rPr>
            </w:pPr>
            <w:r w:rsidRPr="00CB2D98">
              <w:rPr>
                <w:w w:val="115"/>
                <w:sz w:val="18"/>
              </w:rPr>
              <w:t>Penyusunan</w:t>
            </w:r>
            <w:r w:rsidRPr="00CB2D98">
              <w:rPr>
                <w:spacing w:val="19"/>
                <w:w w:val="115"/>
                <w:sz w:val="18"/>
              </w:rPr>
              <w:t xml:space="preserve"> </w:t>
            </w:r>
            <w:r w:rsidRPr="00CB2D98">
              <w:rPr>
                <w:spacing w:val="-5"/>
                <w:w w:val="115"/>
                <w:sz w:val="18"/>
              </w:rPr>
              <w:t>DRT</w:t>
            </w:r>
          </w:p>
          <w:p w14:paraId="50434102" w14:textId="77777777" w:rsidR="00EE61C2" w:rsidRPr="00CB2D98" w:rsidRDefault="00000000">
            <w:pPr>
              <w:pStyle w:val="TableParagraph"/>
              <w:numPr>
                <w:ilvl w:val="0"/>
                <w:numId w:val="5"/>
              </w:numPr>
              <w:tabs>
                <w:tab w:val="left" w:pos="574"/>
              </w:tabs>
              <w:spacing w:before="29" w:line="208" w:lineRule="exact"/>
              <w:rPr>
                <w:sz w:val="18"/>
              </w:rPr>
            </w:pPr>
            <w:r w:rsidRPr="00CB2D98">
              <w:rPr>
                <w:w w:val="115"/>
                <w:sz w:val="18"/>
              </w:rPr>
              <w:t>Biaya</w:t>
            </w:r>
            <w:r w:rsidRPr="00CB2D98">
              <w:rPr>
                <w:spacing w:val="6"/>
                <w:w w:val="115"/>
                <w:sz w:val="18"/>
              </w:rPr>
              <w:t xml:space="preserve"> </w:t>
            </w:r>
            <w:r w:rsidRPr="00CB2D98">
              <w:rPr>
                <w:spacing w:val="-2"/>
                <w:w w:val="115"/>
                <w:sz w:val="18"/>
              </w:rPr>
              <w:t>Pengumuman</w:t>
            </w:r>
          </w:p>
          <w:p w14:paraId="3F21DB2B" w14:textId="77777777" w:rsidR="00EE61C2" w:rsidRPr="00CB2D98" w:rsidRDefault="00000000">
            <w:pPr>
              <w:pStyle w:val="TableParagraph"/>
              <w:numPr>
                <w:ilvl w:val="0"/>
                <w:numId w:val="5"/>
              </w:numPr>
              <w:tabs>
                <w:tab w:val="left" w:pos="574"/>
              </w:tabs>
              <w:spacing w:line="208" w:lineRule="exact"/>
              <w:rPr>
                <w:sz w:val="18"/>
              </w:rPr>
            </w:pPr>
            <w:r w:rsidRPr="00CB2D98">
              <w:rPr>
                <w:w w:val="110"/>
                <w:sz w:val="18"/>
              </w:rPr>
              <w:t>Honorarium</w:t>
            </w:r>
            <w:r w:rsidRPr="00CB2D98">
              <w:rPr>
                <w:spacing w:val="26"/>
                <w:w w:val="110"/>
                <w:sz w:val="18"/>
              </w:rPr>
              <w:t xml:space="preserve"> </w:t>
            </w:r>
            <w:r w:rsidRPr="00CB2D98">
              <w:rPr>
                <w:w w:val="110"/>
                <w:sz w:val="18"/>
              </w:rPr>
              <w:t>Panitia</w:t>
            </w:r>
            <w:r w:rsidRPr="00CB2D98">
              <w:rPr>
                <w:spacing w:val="31"/>
                <w:w w:val="110"/>
                <w:sz w:val="18"/>
              </w:rPr>
              <w:t xml:space="preserve"> </w:t>
            </w:r>
            <w:r w:rsidRPr="00CB2D98">
              <w:rPr>
                <w:spacing w:val="-2"/>
                <w:w w:val="110"/>
                <w:sz w:val="18"/>
              </w:rPr>
              <w:t>Lelang</w:t>
            </w:r>
          </w:p>
          <w:p w14:paraId="10E1DA9D" w14:textId="77777777" w:rsidR="00EE61C2" w:rsidRPr="00CB2D98" w:rsidRDefault="00000000">
            <w:pPr>
              <w:pStyle w:val="TableParagraph"/>
              <w:numPr>
                <w:ilvl w:val="0"/>
                <w:numId w:val="5"/>
              </w:numPr>
              <w:tabs>
                <w:tab w:val="left" w:pos="574"/>
              </w:tabs>
              <w:spacing w:before="33"/>
              <w:rPr>
                <w:sz w:val="18"/>
              </w:rPr>
            </w:pPr>
            <w:r w:rsidRPr="00CB2D98">
              <w:rPr>
                <w:spacing w:val="-2"/>
                <w:w w:val="110"/>
                <w:sz w:val="18"/>
              </w:rPr>
              <w:t>Identifikasi</w:t>
            </w:r>
          </w:p>
        </w:tc>
        <w:tc>
          <w:tcPr>
            <w:tcW w:w="832" w:type="dxa"/>
          </w:tcPr>
          <w:p w14:paraId="438C7248" w14:textId="77777777" w:rsidR="00EE61C2" w:rsidRPr="00CB2D98" w:rsidRDefault="00EE61C2">
            <w:pPr>
              <w:pStyle w:val="TableParagraph"/>
              <w:rPr>
                <w:sz w:val="18"/>
              </w:rPr>
            </w:pPr>
          </w:p>
          <w:p w14:paraId="7E09054D" w14:textId="77777777" w:rsidR="00EE61C2" w:rsidRPr="00CB2D98" w:rsidRDefault="00EE61C2">
            <w:pPr>
              <w:pStyle w:val="TableParagraph"/>
              <w:rPr>
                <w:sz w:val="18"/>
              </w:rPr>
            </w:pPr>
          </w:p>
          <w:p w14:paraId="3B1D5050" w14:textId="77777777" w:rsidR="00EE61C2" w:rsidRPr="00CB2D98" w:rsidRDefault="00EE61C2">
            <w:pPr>
              <w:pStyle w:val="TableParagraph"/>
              <w:rPr>
                <w:sz w:val="18"/>
              </w:rPr>
            </w:pPr>
          </w:p>
          <w:p w14:paraId="6E9ED1EB" w14:textId="77777777" w:rsidR="00EE61C2" w:rsidRPr="00CB2D98" w:rsidRDefault="00EE61C2">
            <w:pPr>
              <w:pStyle w:val="TableParagraph"/>
              <w:spacing w:before="59"/>
              <w:rPr>
                <w:sz w:val="18"/>
              </w:rPr>
            </w:pPr>
          </w:p>
          <w:p w14:paraId="5DE821CD" w14:textId="77777777" w:rsidR="00EE61C2" w:rsidRPr="00CB2D98" w:rsidRDefault="00000000">
            <w:pPr>
              <w:pStyle w:val="TableParagraph"/>
              <w:ind w:left="9" w:right="1"/>
              <w:jc w:val="center"/>
              <w:rPr>
                <w:sz w:val="18"/>
              </w:rPr>
            </w:pPr>
            <w:r w:rsidRPr="00CB2D98">
              <w:rPr>
                <w:spacing w:val="-4"/>
                <w:w w:val="115"/>
                <w:sz w:val="18"/>
              </w:rPr>
              <w:t>6.500</w:t>
            </w:r>
          </w:p>
        </w:tc>
        <w:tc>
          <w:tcPr>
            <w:tcW w:w="929" w:type="dxa"/>
          </w:tcPr>
          <w:p w14:paraId="2D659203" w14:textId="77777777" w:rsidR="00EE61C2" w:rsidRPr="00CB2D98" w:rsidRDefault="00EE61C2">
            <w:pPr>
              <w:pStyle w:val="TableParagraph"/>
              <w:rPr>
                <w:sz w:val="18"/>
              </w:rPr>
            </w:pPr>
          </w:p>
          <w:p w14:paraId="2C9F3D15" w14:textId="77777777" w:rsidR="00EE61C2" w:rsidRPr="00CB2D98" w:rsidRDefault="00EE61C2">
            <w:pPr>
              <w:pStyle w:val="TableParagraph"/>
              <w:rPr>
                <w:sz w:val="18"/>
              </w:rPr>
            </w:pPr>
          </w:p>
          <w:p w14:paraId="73F706BF" w14:textId="77777777" w:rsidR="00EE61C2" w:rsidRPr="00CB2D98" w:rsidRDefault="00EE61C2">
            <w:pPr>
              <w:pStyle w:val="TableParagraph"/>
              <w:spacing w:before="58"/>
              <w:rPr>
                <w:sz w:val="18"/>
              </w:rPr>
            </w:pPr>
          </w:p>
          <w:p w14:paraId="66CACF76" w14:textId="77777777" w:rsidR="00EE61C2" w:rsidRPr="00CB2D98" w:rsidRDefault="00000000">
            <w:pPr>
              <w:pStyle w:val="TableParagraph"/>
              <w:ind w:right="6"/>
              <w:jc w:val="center"/>
              <w:rPr>
                <w:sz w:val="18"/>
              </w:rPr>
            </w:pPr>
            <w:r w:rsidRPr="00CB2D98">
              <w:rPr>
                <w:spacing w:val="-4"/>
                <w:w w:val="115"/>
                <w:sz w:val="18"/>
              </w:rPr>
              <w:t>6.500</w:t>
            </w:r>
          </w:p>
          <w:p w14:paraId="0D85C84C" w14:textId="77777777" w:rsidR="00EE61C2" w:rsidRPr="00CB2D98" w:rsidRDefault="00000000">
            <w:pPr>
              <w:pStyle w:val="TableParagraph"/>
              <w:spacing w:before="1"/>
              <w:ind w:left="203" w:right="210" w:hanging="6"/>
              <w:jc w:val="center"/>
              <w:rPr>
                <w:sz w:val="18"/>
              </w:rPr>
            </w:pPr>
            <w:r w:rsidRPr="00CB2D98">
              <w:rPr>
                <w:spacing w:val="-4"/>
                <w:w w:val="120"/>
                <w:sz w:val="18"/>
              </w:rPr>
              <w:t xml:space="preserve">s.d </w:t>
            </w:r>
            <w:r w:rsidRPr="00CB2D98">
              <w:rPr>
                <w:spacing w:val="-2"/>
                <w:w w:val="115"/>
                <w:sz w:val="18"/>
              </w:rPr>
              <w:t>5.378</w:t>
            </w:r>
          </w:p>
        </w:tc>
        <w:tc>
          <w:tcPr>
            <w:tcW w:w="924" w:type="dxa"/>
          </w:tcPr>
          <w:p w14:paraId="6061CAB3" w14:textId="77777777" w:rsidR="00EE61C2" w:rsidRPr="00CB2D98" w:rsidRDefault="00EE61C2">
            <w:pPr>
              <w:pStyle w:val="TableParagraph"/>
              <w:rPr>
                <w:sz w:val="18"/>
              </w:rPr>
            </w:pPr>
          </w:p>
          <w:p w14:paraId="22AA0C9F" w14:textId="77777777" w:rsidR="00EE61C2" w:rsidRPr="00CB2D98" w:rsidRDefault="00EE61C2">
            <w:pPr>
              <w:pStyle w:val="TableParagraph"/>
              <w:rPr>
                <w:sz w:val="18"/>
              </w:rPr>
            </w:pPr>
          </w:p>
          <w:p w14:paraId="70B2F033" w14:textId="77777777" w:rsidR="00EE61C2" w:rsidRPr="00CB2D98" w:rsidRDefault="00EE61C2">
            <w:pPr>
              <w:pStyle w:val="TableParagraph"/>
              <w:spacing w:before="58"/>
              <w:rPr>
                <w:sz w:val="18"/>
              </w:rPr>
            </w:pPr>
          </w:p>
          <w:p w14:paraId="1BB5B676" w14:textId="77777777" w:rsidR="00EE61C2" w:rsidRPr="00CB2D98" w:rsidRDefault="00000000">
            <w:pPr>
              <w:pStyle w:val="TableParagraph"/>
              <w:ind w:left="12" w:right="14"/>
              <w:jc w:val="center"/>
              <w:rPr>
                <w:sz w:val="18"/>
              </w:rPr>
            </w:pPr>
            <w:r w:rsidRPr="00CB2D98">
              <w:rPr>
                <w:spacing w:val="-4"/>
                <w:w w:val="115"/>
                <w:sz w:val="18"/>
              </w:rPr>
              <w:t>5.378</w:t>
            </w:r>
          </w:p>
          <w:p w14:paraId="25258FEE" w14:textId="77777777" w:rsidR="00EE61C2" w:rsidRPr="00CB2D98" w:rsidRDefault="00000000">
            <w:pPr>
              <w:pStyle w:val="TableParagraph"/>
              <w:spacing w:before="1"/>
              <w:ind w:left="207" w:right="201" w:hanging="14"/>
              <w:jc w:val="center"/>
              <w:rPr>
                <w:sz w:val="18"/>
              </w:rPr>
            </w:pPr>
            <w:r w:rsidRPr="00CB2D98">
              <w:rPr>
                <w:spacing w:val="-4"/>
                <w:w w:val="120"/>
                <w:sz w:val="18"/>
              </w:rPr>
              <w:t xml:space="preserve">s.d </w:t>
            </w:r>
            <w:r w:rsidRPr="00CB2D98">
              <w:rPr>
                <w:spacing w:val="-2"/>
                <w:w w:val="115"/>
                <w:sz w:val="18"/>
              </w:rPr>
              <w:t>3.921</w:t>
            </w:r>
          </w:p>
        </w:tc>
        <w:tc>
          <w:tcPr>
            <w:tcW w:w="928" w:type="dxa"/>
          </w:tcPr>
          <w:p w14:paraId="2D0F66BE" w14:textId="77777777" w:rsidR="00EE61C2" w:rsidRPr="00CB2D98" w:rsidRDefault="00EE61C2">
            <w:pPr>
              <w:pStyle w:val="TableParagraph"/>
              <w:rPr>
                <w:sz w:val="18"/>
              </w:rPr>
            </w:pPr>
          </w:p>
          <w:p w14:paraId="42E5533A" w14:textId="77777777" w:rsidR="00EE61C2" w:rsidRPr="00CB2D98" w:rsidRDefault="00EE61C2">
            <w:pPr>
              <w:pStyle w:val="TableParagraph"/>
              <w:rPr>
                <w:sz w:val="18"/>
              </w:rPr>
            </w:pPr>
          </w:p>
          <w:p w14:paraId="72B6A77E" w14:textId="77777777" w:rsidR="00EE61C2" w:rsidRPr="00CB2D98" w:rsidRDefault="00EE61C2">
            <w:pPr>
              <w:pStyle w:val="TableParagraph"/>
              <w:spacing w:before="58"/>
              <w:rPr>
                <w:sz w:val="18"/>
              </w:rPr>
            </w:pPr>
          </w:p>
          <w:p w14:paraId="64447B4A" w14:textId="77777777" w:rsidR="00EE61C2" w:rsidRPr="00CB2D98" w:rsidRDefault="00000000">
            <w:pPr>
              <w:pStyle w:val="TableParagraph"/>
              <w:ind w:left="11" w:right="11"/>
              <w:jc w:val="center"/>
              <w:rPr>
                <w:sz w:val="18"/>
              </w:rPr>
            </w:pPr>
            <w:r w:rsidRPr="00CB2D98">
              <w:rPr>
                <w:spacing w:val="-4"/>
                <w:w w:val="115"/>
                <w:sz w:val="18"/>
              </w:rPr>
              <w:t>3.921</w:t>
            </w:r>
          </w:p>
          <w:p w14:paraId="323AC317" w14:textId="77777777" w:rsidR="00EE61C2" w:rsidRPr="00CB2D98" w:rsidRDefault="00000000">
            <w:pPr>
              <w:pStyle w:val="TableParagraph"/>
              <w:spacing w:before="1"/>
              <w:ind w:left="206" w:right="205" w:hanging="6"/>
              <w:jc w:val="center"/>
              <w:rPr>
                <w:sz w:val="18"/>
              </w:rPr>
            </w:pPr>
            <w:r w:rsidRPr="00CB2D98">
              <w:rPr>
                <w:spacing w:val="-4"/>
                <w:w w:val="120"/>
                <w:sz w:val="18"/>
              </w:rPr>
              <w:t xml:space="preserve">s.d </w:t>
            </w:r>
            <w:r w:rsidRPr="00CB2D98">
              <w:rPr>
                <w:spacing w:val="-2"/>
                <w:w w:val="115"/>
                <w:sz w:val="18"/>
              </w:rPr>
              <w:t>2.118</w:t>
            </w:r>
          </w:p>
        </w:tc>
        <w:tc>
          <w:tcPr>
            <w:tcW w:w="924" w:type="dxa"/>
          </w:tcPr>
          <w:p w14:paraId="135B10D7" w14:textId="77777777" w:rsidR="00EE61C2" w:rsidRPr="00CB2D98" w:rsidRDefault="00EE61C2">
            <w:pPr>
              <w:pStyle w:val="TableParagraph"/>
              <w:rPr>
                <w:sz w:val="18"/>
              </w:rPr>
            </w:pPr>
          </w:p>
          <w:p w14:paraId="27A1C686" w14:textId="77777777" w:rsidR="00EE61C2" w:rsidRPr="00CB2D98" w:rsidRDefault="00EE61C2">
            <w:pPr>
              <w:pStyle w:val="TableParagraph"/>
              <w:rPr>
                <w:sz w:val="18"/>
              </w:rPr>
            </w:pPr>
          </w:p>
          <w:p w14:paraId="0449C1EC" w14:textId="77777777" w:rsidR="00EE61C2" w:rsidRPr="00CB2D98" w:rsidRDefault="00EE61C2">
            <w:pPr>
              <w:pStyle w:val="TableParagraph"/>
              <w:spacing w:before="58"/>
              <w:rPr>
                <w:sz w:val="18"/>
              </w:rPr>
            </w:pPr>
          </w:p>
          <w:p w14:paraId="1CA139E7" w14:textId="77777777" w:rsidR="00EE61C2" w:rsidRPr="00CB2D98" w:rsidRDefault="00000000">
            <w:pPr>
              <w:pStyle w:val="TableParagraph"/>
              <w:ind w:left="14" w:right="2"/>
              <w:jc w:val="center"/>
              <w:rPr>
                <w:sz w:val="18"/>
              </w:rPr>
            </w:pPr>
            <w:r w:rsidRPr="00CB2D98">
              <w:rPr>
                <w:spacing w:val="-4"/>
                <w:w w:val="115"/>
                <w:sz w:val="18"/>
              </w:rPr>
              <w:t>2.118</w:t>
            </w:r>
          </w:p>
          <w:p w14:paraId="70370B1D" w14:textId="77777777" w:rsidR="00EE61C2" w:rsidRPr="00CB2D98" w:rsidRDefault="00000000">
            <w:pPr>
              <w:pStyle w:val="TableParagraph"/>
              <w:spacing w:before="1"/>
              <w:ind w:left="207" w:right="201" w:firstLine="2"/>
              <w:jc w:val="center"/>
              <w:rPr>
                <w:sz w:val="18"/>
              </w:rPr>
            </w:pPr>
            <w:r w:rsidRPr="00CB2D98">
              <w:rPr>
                <w:spacing w:val="-4"/>
                <w:w w:val="120"/>
                <w:sz w:val="18"/>
              </w:rPr>
              <w:t xml:space="preserve">s.d </w:t>
            </w:r>
            <w:r w:rsidRPr="00CB2D98">
              <w:rPr>
                <w:spacing w:val="-4"/>
                <w:w w:val="115"/>
                <w:sz w:val="18"/>
              </w:rPr>
              <w:t>1.541</w:t>
            </w:r>
          </w:p>
        </w:tc>
        <w:tc>
          <w:tcPr>
            <w:tcW w:w="928" w:type="dxa"/>
          </w:tcPr>
          <w:p w14:paraId="0AB23A38" w14:textId="77777777" w:rsidR="00EE61C2" w:rsidRPr="00CB2D98" w:rsidRDefault="00EE61C2">
            <w:pPr>
              <w:pStyle w:val="TableParagraph"/>
              <w:rPr>
                <w:sz w:val="18"/>
              </w:rPr>
            </w:pPr>
          </w:p>
          <w:p w14:paraId="7270325C" w14:textId="77777777" w:rsidR="00EE61C2" w:rsidRPr="00CB2D98" w:rsidRDefault="00EE61C2">
            <w:pPr>
              <w:pStyle w:val="TableParagraph"/>
              <w:rPr>
                <w:sz w:val="18"/>
              </w:rPr>
            </w:pPr>
          </w:p>
          <w:p w14:paraId="5548E037" w14:textId="77777777" w:rsidR="00EE61C2" w:rsidRPr="00CB2D98" w:rsidRDefault="00EE61C2">
            <w:pPr>
              <w:pStyle w:val="TableParagraph"/>
              <w:spacing w:before="58"/>
              <w:rPr>
                <w:sz w:val="18"/>
              </w:rPr>
            </w:pPr>
          </w:p>
          <w:p w14:paraId="67CE944A" w14:textId="77777777" w:rsidR="00EE61C2" w:rsidRPr="00CB2D98" w:rsidRDefault="00000000">
            <w:pPr>
              <w:pStyle w:val="TableParagraph"/>
              <w:ind w:left="11" w:right="11"/>
              <w:jc w:val="center"/>
              <w:rPr>
                <w:sz w:val="18"/>
              </w:rPr>
            </w:pPr>
            <w:r w:rsidRPr="00CB2D98">
              <w:rPr>
                <w:spacing w:val="-4"/>
                <w:w w:val="115"/>
                <w:sz w:val="18"/>
              </w:rPr>
              <w:t>1.541</w:t>
            </w:r>
          </w:p>
          <w:p w14:paraId="7B1BD3D0" w14:textId="77777777" w:rsidR="00EE61C2" w:rsidRPr="00CB2D98" w:rsidRDefault="00000000">
            <w:pPr>
              <w:pStyle w:val="TableParagraph"/>
              <w:spacing w:before="1"/>
              <w:ind w:left="207" w:right="204" w:hanging="7"/>
              <w:jc w:val="center"/>
              <w:rPr>
                <w:sz w:val="18"/>
              </w:rPr>
            </w:pPr>
            <w:r w:rsidRPr="00CB2D98">
              <w:rPr>
                <w:spacing w:val="-4"/>
                <w:w w:val="120"/>
                <w:sz w:val="18"/>
              </w:rPr>
              <w:t xml:space="preserve">s.d </w:t>
            </w:r>
            <w:r w:rsidRPr="00CB2D98">
              <w:rPr>
                <w:spacing w:val="-4"/>
                <w:w w:val="115"/>
                <w:sz w:val="18"/>
              </w:rPr>
              <w:t>0.807</w:t>
            </w:r>
          </w:p>
        </w:tc>
        <w:tc>
          <w:tcPr>
            <w:tcW w:w="924" w:type="dxa"/>
          </w:tcPr>
          <w:p w14:paraId="7599D935" w14:textId="77777777" w:rsidR="00EE61C2" w:rsidRPr="00CB2D98" w:rsidRDefault="00EE61C2">
            <w:pPr>
              <w:pStyle w:val="TableParagraph"/>
              <w:rPr>
                <w:sz w:val="18"/>
              </w:rPr>
            </w:pPr>
          </w:p>
          <w:p w14:paraId="2A2EAFD4" w14:textId="77777777" w:rsidR="00EE61C2" w:rsidRPr="00CB2D98" w:rsidRDefault="00EE61C2">
            <w:pPr>
              <w:pStyle w:val="TableParagraph"/>
              <w:rPr>
                <w:sz w:val="18"/>
              </w:rPr>
            </w:pPr>
          </w:p>
          <w:p w14:paraId="5C1C2F4E" w14:textId="77777777" w:rsidR="00EE61C2" w:rsidRPr="00CB2D98" w:rsidRDefault="00EE61C2">
            <w:pPr>
              <w:pStyle w:val="TableParagraph"/>
              <w:spacing w:before="58"/>
              <w:rPr>
                <w:sz w:val="18"/>
              </w:rPr>
            </w:pPr>
          </w:p>
          <w:p w14:paraId="404FB4A1" w14:textId="77777777" w:rsidR="00EE61C2" w:rsidRPr="00CB2D98" w:rsidRDefault="00000000">
            <w:pPr>
              <w:pStyle w:val="TableParagraph"/>
              <w:ind w:left="12" w:right="13"/>
              <w:jc w:val="center"/>
              <w:rPr>
                <w:sz w:val="18"/>
              </w:rPr>
            </w:pPr>
            <w:r w:rsidRPr="00CB2D98">
              <w:rPr>
                <w:spacing w:val="-4"/>
                <w:w w:val="115"/>
                <w:sz w:val="18"/>
              </w:rPr>
              <w:t>0.807</w:t>
            </w:r>
          </w:p>
          <w:p w14:paraId="4CD1508A" w14:textId="77777777" w:rsidR="00EE61C2" w:rsidRPr="00CB2D98" w:rsidRDefault="00000000">
            <w:pPr>
              <w:pStyle w:val="TableParagraph"/>
              <w:spacing w:before="1"/>
              <w:ind w:left="203" w:right="205" w:hanging="6"/>
              <w:jc w:val="center"/>
              <w:rPr>
                <w:sz w:val="18"/>
              </w:rPr>
            </w:pPr>
            <w:r w:rsidRPr="00CB2D98">
              <w:rPr>
                <w:spacing w:val="-4"/>
                <w:w w:val="120"/>
                <w:sz w:val="18"/>
              </w:rPr>
              <w:t xml:space="preserve">s.d </w:t>
            </w:r>
            <w:r w:rsidRPr="00CB2D98">
              <w:rPr>
                <w:spacing w:val="-2"/>
                <w:w w:val="115"/>
                <w:sz w:val="18"/>
              </w:rPr>
              <w:t>0.650</w:t>
            </w:r>
          </w:p>
        </w:tc>
      </w:tr>
      <w:tr w:rsidR="00CB2D98" w:rsidRPr="00CB2D98" w14:paraId="67372BF2" w14:textId="77777777" w:rsidTr="00B4191E">
        <w:trPr>
          <w:trHeight w:val="514"/>
        </w:trPr>
        <w:tc>
          <w:tcPr>
            <w:tcW w:w="452" w:type="dxa"/>
          </w:tcPr>
          <w:p w14:paraId="7AEB84F1" w14:textId="77777777" w:rsidR="00EE61C2" w:rsidRPr="00CB2D98" w:rsidRDefault="00EE61C2">
            <w:pPr>
              <w:pStyle w:val="TableParagraph"/>
              <w:rPr>
                <w:rFonts w:ascii="Times New Roman"/>
                <w:sz w:val="18"/>
              </w:rPr>
            </w:pPr>
          </w:p>
        </w:tc>
        <w:tc>
          <w:tcPr>
            <w:tcW w:w="7535" w:type="dxa"/>
          </w:tcPr>
          <w:p w14:paraId="38580DEF" w14:textId="77777777" w:rsidR="00EE61C2" w:rsidRPr="00CB2D98" w:rsidRDefault="00000000">
            <w:pPr>
              <w:pStyle w:val="TableParagraph"/>
              <w:spacing w:line="201" w:lineRule="exact"/>
              <w:ind w:left="107"/>
              <w:rPr>
                <w:sz w:val="18"/>
              </w:rPr>
            </w:pPr>
            <w:r w:rsidRPr="00CB2D98">
              <w:rPr>
                <w:spacing w:val="-2"/>
                <w:w w:val="115"/>
                <w:sz w:val="18"/>
              </w:rPr>
              <w:t>HONORARIUM</w:t>
            </w:r>
          </w:p>
          <w:p w14:paraId="251B5162" w14:textId="77777777" w:rsidR="00EE61C2" w:rsidRPr="00CB2D98" w:rsidRDefault="00000000">
            <w:pPr>
              <w:pStyle w:val="TableParagraph"/>
              <w:spacing w:line="210" w:lineRule="exact"/>
              <w:ind w:left="107"/>
              <w:rPr>
                <w:sz w:val="18"/>
              </w:rPr>
            </w:pPr>
            <w:r w:rsidRPr="00CB2D98">
              <w:rPr>
                <w:w w:val="115"/>
                <w:sz w:val="18"/>
              </w:rPr>
              <w:t>-</w:t>
            </w:r>
            <w:r w:rsidRPr="00CB2D98">
              <w:rPr>
                <w:spacing w:val="-6"/>
                <w:w w:val="115"/>
                <w:sz w:val="18"/>
              </w:rPr>
              <w:t xml:space="preserve"> </w:t>
            </w:r>
            <w:r w:rsidRPr="00CB2D98">
              <w:rPr>
                <w:w w:val="115"/>
                <w:sz w:val="18"/>
              </w:rPr>
              <w:t>Honorarium</w:t>
            </w:r>
            <w:r w:rsidRPr="00CB2D98">
              <w:rPr>
                <w:spacing w:val="-7"/>
                <w:w w:val="115"/>
                <w:sz w:val="18"/>
              </w:rPr>
              <w:t xml:space="preserve"> </w:t>
            </w:r>
            <w:r w:rsidRPr="00CB2D98">
              <w:rPr>
                <w:w w:val="115"/>
                <w:sz w:val="18"/>
              </w:rPr>
              <w:t>Pengelola</w:t>
            </w:r>
            <w:r w:rsidRPr="00CB2D98">
              <w:rPr>
                <w:spacing w:val="-6"/>
                <w:w w:val="115"/>
                <w:sz w:val="18"/>
              </w:rPr>
              <w:t xml:space="preserve"> </w:t>
            </w:r>
            <w:r w:rsidRPr="00CB2D98">
              <w:rPr>
                <w:w w:val="115"/>
                <w:sz w:val="18"/>
              </w:rPr>
              <w:t>Pelaksana</w:t>
            </w:r>
            <w:r w:rsidRPr="00CB2D98">
              <w:rPr>
                <w:spacing w:val="-7"/>
                <w:w w:val="115"/>
                <w:sz w:val="18"/>
              </w:rPr>
              <w:t xml:space="preserve"> </w:t>
            </w:r>
            <w:r w:rsidRPr="00CB2D98">
              <w:rPr>
                <w:spacing w:val="-2"/>
                <w:w w:val="115"/>
                <w:sz w:val="18"/>
              </w:rPr>
              <w:t>Kegiatan</w:t>
            </w:r>
          </w:p>
        </w:tc>
        <w:tc>
          <w:tcPr>
            <w:tcW w:w="832" w:type="dxa"/>
          </w:tcPr>
          <w:p w14:paraId="240DE1FD" w14:textId="77777777" w:rsidR="00EE61C2" w:rsidRPr="00CB2D98" w:rsidRDefault="00EE61C2">
            <w:pPr>
              <w:pStyle w:val="TableParagraph"/>
              <w:rPr>
                <w:rFonts w:ascii="Times New Roman"/>
                <w:sz w:val="18"/>
              </w:rPr>
            </w:pPr>
          </w:p>
        </w:tc>
        <w:tc>
          <w:tcPr>
            <w:tcW w:w="929" w:type="dxa"/>
          </w:tcPr>
          <w:p w14:paraId="43A36207" w14:textId="77777777" w:rsidR="00EE61C2" w:rsidRPr="00CB2D98" w:rsidRDefault="00EE61C2">
            <w:pPr>
              <w:pStyle w:val="TableParagraph"/>
              <w:rPr>
                <w:rFonts w:ascii="Times New Roman"/>
                <w:sz w:val="18"/>
              </w:rPr>
            </w:pPr>
          </w:p>
        </w:tc>
        <w:tc>
          <w:tcPr>
            <w:tcW w:w="924" w:type="dxa"/>
          </w:tcPr>
          <w:p w14:paraId="6DF48C71" w14:textId="77777777" w:rsidR="00EE61C2" w:rsidRPr="00CB2D98" w:rsidRDefault="00EE61C2">
            <w:pPr>
              <w:pStyle w:val="TableParagraph"/>
              <w:rPr>
                <w:rFonts w:ascii="Times New Roman"/>
                <w:sz w:val="18"/>
              </w:rPr>
            </w:pPr>
          </w:p>
        </w:tc>
        <w:tc>
          <w:tcPr>
            <w:tcW w:w="928" w:type="dxa"/>
          </w:tcPr>
          <w:p w14:paraId="59BCCC73" w14:textId="77777777" w:rsidR="00EE61C2" w:rsidRPr="00CB2D98" w:rsidRDefault="00EE61C2">
            <w:pPr>
              <w:pStyle w:val="TableParagraph"/>
              <w:rPr>
                <w:rFonts w:ascii="Times New Roman"/>
                <w:sz w:val="18"/>
              </w:rPr>
            </w:pPr>
          </w:p>
        </w:tc>
        <w:tc>
          <w:tcPr>
            <w:tcW w:w="924" w:type="dxa"/>
          </w:tcPr>
          <w:p w14:paraId="3AFC4C4B" w14:textId="77777777" w:rsidR="00EE61C2" w:rsidRPr="00CB2D98" w:rsidRDefault="00EE61C2">
            <w:pPr>
              <w:pStyle w:val="TableParagraph"/>
              <w:rPr>
                <w:rFonts w:ascii="Times New Roman"/>
                <w:sz w:val="18"/>
              </w:rPr>
            </w:pPr>
          </w:p>
        </w:tc>
        <w:tc>
          <w:tcPr>
            <w:tcW w:w="928" w:type="dxa"/>
          </w:tcPr>
          <w:p w14:paraId="7C079E07" w14:textId="77777777" w:rsidR="00EE61C2" w:rsidRPr="00CB2D98" w:rsidRDefault="00EE61C2">
            <w:pPr>
              <w:pStyle w:val="TableParagraph"/>
              <w:rPr>
                <w:rFonts w:ascii="Times New Roman"/>
                <w:sz w:val="18"/>
              </w:rPr>
            </w:pPr>
          </w:p>
        </w:tc>
        <w:tc>
          <w:tcPr>
            <w:tcW w:w="924" w:type="dxa"/>
          </w:tcPr>
          <w:p w14:paraId="4B466901" w14:textId="77777777" w:rsidR="00EE61C2" w:rsidRPr="00CB2D98" w:rsidRDefault="00EE61C2">
            <w:pPr>
              <w:pStyle w:val="TableParagraph"/>
              <w:rPr>
                <w:rFonts w:ascii="Times New Roman"/>
                <w:sz w:val="18"/>
              </w:rPr>
            </w:pPr>
          </w:p>
        </w:tc>
      </w:tr>
      <w:tr w:rsidR="00CB2D98" w:rsidRPr="00CB2D98" w14:paraId="01A441DC" w14:textId="77777777" w:rsidTr="00B4191E">
        <w:trPr>
          <w:trHeight w:val="258"/>
        </w:trPr>
        <w:tc>
          <w:tcPr>
            <w:tcW w:w="7987" w:type="dxa"/>
            <w:gridSpan w:val="2"/>
          </w:tcPr>
          <w:p w14:paraId="4A9DC1EC" w14:textId="77777777" w:rsidR="00EE61C2" w:rsidRPr="00CB2D98" w:rsidRDefault="00000000">
            <w:pPr>
              <w:pStyle w:val="TableParagraph"/>
              <w:spacing w:line="199" w:lineRule="exact"/>
              <w:ind w:left="8"/>
              <w:jc w:val="center"/>
              <w:rPr>
                <w:sz w:val="18"/>
              </w:rPr>
            </w:pPr>
            <w:r w:rsidRPr="00CB2D98">
              <w:rPr>
                <w:w w:val="120"/>
                <w:sz w:val="18"/>
              </w:rPr>
              <w:t>JUMLAH</w:t>
            </w:r>
            <w:r w:rsidRPr="00CB2D98">
              <w:rPr>
                <w:spacing w:val="8"/>
                <w:w w:val="120"/>
                <w:sz w:val="18"/>
              </w:rPr>
              <w:t xml:space="preserve"> </w:t>
            </w:r>
            <w:r w:rsidRPr="00CB2D98">
              <w:rPr>
                <w:spacing w:val="-2"/>
                <w:w w:val="120"/>
                <w:sz w:val="18"/>
              </w:rPr>
              <w:t>PROSENTASE</w:t>
            </w:r>
          </w:p>
        </w:tc>
        <w:tc>
          <w:tcPr>
            <w:tcW w:w="832" w:type="dxa"/>
          </w:tcPr>
          <w:p w14:paraId="212560DD" w14:textId="77777777" w:rsidR="00EE61C2" w:rsidRPr="00CB2D98" w:rsidRDefault="00000000">
            <w:pPr>
              <w:pStyle w:val="TableParagraph"/>
              <w:spacing w:before="12"/>
              <w:ind w:left="9"/>
              <w:jc w:val="center"/>
              <w:rPr>
                <w:sz w:val="18"/>
              </w:rPr>
            </w:pPr>
            <w:r w:rsidRPr="00CB2D98">
              <w:rPr>
                <w:spacing w:val="-5"/>
                <w:w w:val="110"/>
                <w:sz w:val="18"/>
              </w:rPr>
              <w:t>100</w:t>
            </w:r>
          </w:p>
        </w:tc>
        <w:tc>
          <w:tcPr>
            <w:tcW w:w="929" w:type="dxa"/>
          </w:tcPr>
          <w:p w14:paraId="3201C7DE" w14:textId="77777777" w:rsidR="00EE61C2" w:rsidRPr="00CB2D98" w:rsidRDefault="00000000">
            <w:pPr>
              <w:pStyle w:val="TableParagraph"/>
              <w:spacing w:before="12"/>
              <w:ind w:left="287"/>
              <w:rPr>
                <w:sz w:val="18"/>
              </w:rPr>
            </w:pPr>
            <w:r w:rsidRPr="00CB2D98">
              <w:rPr>
                <w:spacing w:val="-5"/>
                <w:w w:val="110"/>
                <w:sz w:val="18"/>
              </w:rPr>
              <w:t>100</w:t>
            </w:r>
          </w:p>
        </w:tc>
        <w:tc>
          <w:tcPr>
            <w:tcW w:w="924" w:type="dxa"/>
          </w:tcPr>
          <w:p w14:paraId="095D515D" w14:textId="77777777" w:rsidR="00EE61C2" w:rsidRPr="00CB2D98" w:rsidRDefault="00000000">
            <w:pPr>
              <w:pStyle w:val="TableParagraph"/>
              <w:spacing w:before="12"/>
              <w:ind w:left="291"/>
              <w:rPr>
                <w:sz w:val="18"/>
              </w:rPr>
            </w:pPr>
            <w:r w:rsidRPr="00CB2D98">
              <w:rPr>
                <w:spacing w:val="-5"/>
                <w:w w:val="110"/>
                <w:sz w:val="18"/>
              </w:rPr>
              <w:t>100</w:t>
            </w:r>
          </w:p>
        </w:tc>
        <w:tc>
          <w:tcPr>
            <w:tcW w:w="928" w:type="dxa"/>
          </w:tcPr>
          <w:p w14:paraId="5C071BB9" w14:textId="77777777" w:rsidR="00EE61C2" w:rsidRPr="00CB2D98" w:rsidRDefault="00000000">
            <w:pPr>
              <w:pStyle w:val="TableParagraph"/>
              <w:spacing w:before="12"/>
              <w:ind w:left="294"/>
              <w:rPr>
                <w:sz w:val="18"/>
              </w:rPr>
            </w:pPr>
            <w:r w:rsidRPr="00CB2D98">
              <w:rPr>
                <w:spacing w:val="-5"/>
                <w:w w:val="110"/>
                <w:sz w:val="18"/>
              </w:rPr>
              <w:t>100</w:t>
            </w:r>
          </w:p>
        </w:tc>
        <w:tc>
          <w:tcPr>
            <w:tcW w:w="924" w:type="dxa"/>
          </w:tcPr>
          <w:p w14:paraId="17BF783A" w14:textId="77777777" w:rsidR="00EE61C2" w:rsidRPr="00CB2D98" w:rsidRDefault="00000000">
            <w:pPr>
              <w:pStyle w:val="TableParagraph"/>
              <w:spacing w:before="12"/>
              <w:ind w:left="295"/>
              <w:rPr>
                <w:sz w:val="18"/>
              </w:rPr>
            </w:pPr>
            <w:r w:rsidRPr="00CB2D98">
              <w:rPr>
                <w:spacing w:val="-5"/>
                <w:w w:val="110"/>
                <w:sz w:val="18"/>
              </w:rPr>
              <w:t>100</w:t>
            </w:r>
          </w:p>
        </w:tc>
        <w:tc>
          <w:tcPr>
            <w:tcW w:w="928" w:type="dxa"/>
          </w:tcPr>
          <w:p w14:paraId="277411C1" w14:textId="77777777" w:rsidR="00EE61C2" w:rsidRPr="00CB2D98" w:rsidRDefault="00000000">
            <w:pPr>
              <w:pStyle w:val="TableParagraph"/>
              <w:spacing w:before="12"/>
              <w:ind w:left="295"/>
              <w:rPr>
                <w:sz w:val="18"/>
              </w:rPr>
            </w:pPr>
            <w:r w:rsidRPr="00CB2D98">
              <w:rPr>
                <w:spacing w:val="-5"/>
                <w:w w:val="110"/>
                <w:sz w:val="18"/>
              </w:rPr>
              <w:t>100</w:t>
            </w:r>
          </w:p>
        </w:tc>
        <w:tc>
          <w:tcPr>
            <w:tcW w:w="924" w:type="dxa"/>
          </w:tcPr>
          <w:p w14:paraId="2AD9D3EF" w14:textId="77777777" w:rsidR="00EE61C2" w:rsidRPr="00CB2D98" w:rsidRDefault="00000000">
            <w:pPr>
              <w:pStyle w:val="TableParagraph"/>
              <w:spacing w:before="12"/>
              <w:ind w:left="291"/>
              <w:rPr>
                <w:sz w:val="18"/>
              </w:rPr>
            </w:pPr>
            <w:r w:rsidRPr="00CB2D98">
              <w:rPr>
                <w:spacing w:val="-5"/>
                <w:w w:val="110"/>
                <w:sz w:val="18"/>
              </w:rPr>
              <w:t>100</w:t>
            </w:r>
          </w:p>
        </w:tc>
      </w:tr>
    </w:tbl>
    <w:p w14:paraId="157F33B8" w14:textId="77777777" w:rsidR="00EE61C2" w:rsidRPr="00CB2D98" w:rsidRDefault="00EE61C2">
      <w:pPr>
        <w:rPr>
          <w:sz w:val="18"/>
        </w:rPr>
        <w:sectPr w:rsidR="00EE61C2" w:rsidRPr="00CB2D98" w:rsidSect="001853E5">
          <w:headerReference w:type="default" r:id="rId22"/>
          <w:pgSz w:w="16840" w:h="11920" w:orient="landscape"/>
          <w:pgMar w:top="780" w:right="1220" w:bottom="280" w:left="1220" w:header="258" w:footer="0" w:gutter="0"/>
          <w:cols w:space="720"/>
        </w:sectPr>
      </w:pPr>
    </w:p>
    <w:p w14:paraId="4BEFE66C" w14:textId="77777777" w:rsidR="00EE61C2" w:rsidRPr="00CB2D98" w:rsidRDefault="00EE61C2">
      <w:pPr>
        <w:pStyle w:val="TeksIsi"/>
        <w:rPr>
          <w:sz w:val="20"/>
        </w:rPr>
      </w:pPr>
    </w:p>
    <w:p w14:paraId="4D6794A3" w14:textId="77777777" w:rsidR="00EE61C2" w:rsidRPr="00CB2D98" w:rsidRDefault="00EE61C2">
      <w:pPr>
        <w:pStyle w:val="TeksIsi"/>
        <w:spacing w:before="179"/>
        <w:rPr>
          <w:sz w:val="20"/>
        </w:rPr>
      </w:pPr>
    </w:p>
    <w:p w14:paraId="19BE19D1" w14:textId="77777777" w:rsidR="00EE61C2" w:rsidRPr="00CB2D98" w:rsidRDefault="00000000">
      <w:pPr>
        <w:ind w:left="590" w:right="992"/>
        <w:jc w:val="center"/>
        <w:rPr>
          <w:sz w:val="20"/>
          <w:szCs w:val="20"/>
        </w:rPr>
      </w:pPr>
      <w:r w:rsidRPr="00CB2D98">
        <w:rPr>
          <w:w w:val="110"/>
          <w:sz w:val="20"/>
          <w:szCs w:val="20"/>
        </w:rPr>
        <w:t>Tabel</w:t>
      </w:r>
      <w:r w:rsidRPr="00CB2D98">
        <w:rPr>
          <w:spacing w:val="10"/>
          <w:w w:val="110"/>
          <w:sz w:val="20"/>
          <w:szCs w:val="20"/>
        </w:rPr>
        <w:t xml:space="preserve"> </w:t>
      </w:r>
      <w:r w:rsidRPr="00CB2D98">
        <w:rPr>
          <w:spacing w:val="-4"/>
          <w:w w:val="110"/>
          <w:sz w:val="20"/>
          <w:szCs w:val="20"/>
        </w:rPr>
        <w:t>9.14</w:t>
      </w:r>
    </w:p>
    <w:p w14:paraId="2CF13048" w14:textId="77777777" w:rsidR="00EE61C2" w:rsidRPr="00CB2D98" w:rsidRDefault="00000000">
      <w:pPr>
        <w:spacing w:before="34"/>
        <w:ind w:left="593" w:right="992"/>
        <w:jc w:val="center"/>
        <w:rPr>
          <w:sz w:val="20"/>
          <w:szCs w:val="20"/>
        </w:rPr>
      </w:pPr>
      <w:r w:rsidRPr="00CB2D98">
        <w:rPr>
          <w:w w:val="115"/>
          <w:sz w:val="20"/>
          <w:szCs w:val="20"/>
        </w:rPr>
        <w:t>Standar</w:t>
      </w:r>
      <w:r w:rsidRPr="00CB2D98">
        <w:rPr>
          <w:spacing w:val="1"/>
          <w:w w:val="115"/>
          <w:sz w:val="20"/>
          <w:szCs w:val="20"/>
        </w:rPr>
        <w:t xml:space="preserve"> </w:t>
      </w:r>
      <w:r w:rsidRPr="00CB2D98">
        <w:rPr>
          <w:w w:val="115"/>
          <w:sz w:val="20"/>
          <w:szCs w:val="20"/>
        </w:rPr>
        <w:t>Kegiatan</w:t>
      </w:r>
      <w:r w:rsidRPr="00CB2D98">
        <w:rPr>
          <w:spacing w:val="1"/>
          <w:w w:val="115"/>
          <w:sz w:val="20"/>
          <w:szCs w:val="20"/>
        </w:rPr>
        <w:t xml:space="preserve"> </w:t>
      </w:r>
      <w:r w:rsidRPr="00CB2D98">
        <w:rPr>
          <w:w w:val="115"/>
          <w:sz w:val="20"/>
          <w:szCs w:val="20"/>
        </w:rPr>
        <w:t>Pekerjaan</w:t>
      </w:r>
      <w:r w:rsidRPr="00CB2D98">
        <w:rPr>
          <w:spacing w:val="1"/>
          <w:w w:val="115"/>
          <w:sz w:val="20"/>
          <w:szCs w:val="20"/>
        </w:rPr>
        <w:t xml:space="preserve"> </w:t>
      </w:r>
      <w:r w:rsidRPr="00CB2D98">
        <w:rPr>
          <w:spacing w:val="-2"/>
          <w:w w:val="115"/>
          <w:sz w:val="20"/>
          <w:szCs w:val="20"/>
        </w:rPr>
        <w:t>Fisik</w:t>
      </w:r>
    </w:p>
    <w:p w14:paraId="3BD60D54" w14:textId="77777777" w:rsidR="00EE61C2" w:rsidRPr="00CB2D98" w:rsidRDefault="00000000">
      <w:pPr>
        <w:spacing w:before="33"/>
        <w:ind w:left="592" w:right="992"/>
        <w:jc w:val="center"/>
        <w:rPr>
          <w:sz w:val="20"/>
          <w:szCs w:val="20"/>
        </w:rPr>
      </w:pPr>
      <w:r w:rsidRPr="00CB2D98">
        <w:rPr>
          <w:w w:val="115"/>
          <w:sz w:val="20"/>
          <w:szCs w:val="20"/>
        </w:rPr>
        <w:t>Sub</w:t>
      </w:r>
      <w:r w:rsidRPr="00CB2D98">
        <w:rPr>
          <w:spacing w:val="-2"/>
          <w:w w:val="115"/>
          <w:sz w:val="20"/>
          <w:szCs w:val="20"/>
        </w:rPr>
        <w:t xml:space="preserve"> </w:t>
      </w:r>
      <w:r w:rsidRPr="00CB2D98">
        <w:rPr>
          <w:w w:val="115"/>
          <w:sz w:val="20"/>
          <w:szCs w:val="20"/>
        </w:rPr>
        <w:t>Bidang</w:t>
      </w:r>
      <w:r w:rsidRPr="00CB2D98">
        <w:rPr>
          <w:spacing w:val="-1"/>
          <w:w w:val="115"/>
          <w:sz w:val="20"/>
          <w:szCs w:val="20"/>
        </w:rPr>
        <w:t xml:space="preserve"> </w:t>
      </w:r>
      <w:r w:rsidRPr="00CB2D98">
        <w:rPr>
          <w:w w:val="115"/>
          <w:sz w:val="20"/>
          <w:szCs w:val="20"/>
        </w:rPr>
        <w:t>Proyek</w:t>
      </w:r>
      <w:r w:rsidRPr="00CB2D98">
        <w:rPr>
          <w:spacing w:val="-1"/>
          <w:w w:val="115"/>
          <w:sz w:val="20"/>
          <w:szCs w:val="20"/>
        </w:rPr>
        <w:t xml:space="preserve"> </w:t>
      </w:r>
      <w:r w:rsidRPr="00CB2D98">
        <w:rPr>
          <w:w w:val="115"/>
          <w:sz w:val="20"/>
          <w:szCs w:val="20"/>
        </w:rPr>
        <w:t>untuk</w:t>
      </w:r>
      <w:r w:rsidRPr="00CB2D98">
        <w:rPr>
          <w:spacing w:val="-2"/>
          <w:w w:val="115"/>
          <w:sz w:val="20"/>
          <w:szCs w:val="20"/>
        </w:rPr>
        <w:t xml:space="preserve"> </w:t>
      </w:r>
      <w:r w:rsidRPr="00CB2D98">
        <w:rPr>
          <w:w w:val="115"/>
          <w:sz w:val="20"/>
          <w:szCs w:val="20"/>
        </w:rPr>
        <w:t>kegiatan</w:t>
      </w:r>
      <w:r w:rsidRPr="00CB2D98">
        <w:rPr>
          <w:spacing w:val="-1"/>
          <w:w w:val="115"/>
          <w:sz w:val="20"/>
          <w:szCs w:val="20"/>
        </w:rPr>
        <w:t xml:space="preserve"> </w:t>
      </w:r>
      <w:r w:rsidRPr="00CB2D98">
        <w:rPr>
          <w:w w:val="115"/>
          <w:sz w:val="20"/>
          <w:szCs w:val="20"/>
        </w:rPr>
        <w:t>Perumahan</w:t>
      </w:r>
      <w:r w:rsidRPr="00CB2D98">
        <w:rPr>
          <w:spacing w:val="-1"/>
          <w:w w:val="115"/>
          <w:sz w:val="20"/>
          <w:szCs w:val="20"/>
        </w:rPr>
        <w:t xml:space="preserve"> </w:t>
      </w:r>
      <w:r w:rsidRPr="00CB2D98">
        <w:rPr>
          <w:w w:val="115"/>
          <w:sz w:val="20"/>
          <w:szCs w:val="20"/>
        </w:rPr>
        <w:t>Kota</w:t>
      </w:r>
      <w:r w:rsidRPr="00CB2D98">
        <w:rPr>
          <w:spacing w:val="-2"/>
          <w:w w:val="115"/>
          <w:sz w:val="20"/>
          <w:szCs w:val="20"/>
        </w:rPr>
        <w:t xml:space="preserve"> </w:t>
      </w:r>
      <w:r w:rsidRPr="00CB2D98">
        <w:rPr>
          <w:w w:val="115"/>
          <w:sz w:val="20"/>
          <w:szCs w:val="20"/>
        </w:rPr>
        <w:t xml:space="preserve">(PLPK)/Bid. </w:t>
      </w:r>
      <w:r w:rsidRPr="00CB2D98">
        <w:rPr>
          <w:spacing w:val="-2"/>
          <w:w w:val="115"/>
          <w:sz w:val="20"/>
          <w:szCs w:val="20"/>
        </w:rPr>
        <w:t>Permukiman</w:t>
      </w:r>
    </w:p>
    <w:p w14:paraId="1DCA1AD2" w14:textId="77777777" w:rsidR="00EE61C2" w:rsidRPr="00CB2D98" w:rsidRDefault="00EE61C2">
      <w:pPr>
        <w:pStyle w:val="TeksIsi"/>
        <w:spacing w:before="2"/>
        <w:rPr>
          <w:sz w:val="9"/>
        </w:rPr>
      </w:pPr>
    </w:p>
    <w:tbl>
      <w:tblPr>
        <w:tblW w:w="136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
        <w:gridCol w:w="6033"/>
        <w:gridCol w:w="2536"/>
        <w:gridCol w:w="2128"/>
        <w:gridCol w:w="2268"/>
      </w:tblGrid>
      <w:tr w:rsidR="00CB2D98" w:rsidRPr="00CB2D98" w14:paraId="77A8A532" w14:textId="77777777" w:rsidTr="00B4191E">
        <w:trPr>
          <w:trHeight w:val="514"/>
          <w:jc w:val="center"/>
        </w:trPr>
        <w:tc>
          <w:tcPr>
            <w:tcW w:w="640" w:type="dxa"/>
            <w:vMerge w:val="restart"/>
          </w:tcPr>
          <w:p w14:paraId="6D73B2D1" w14:textId="77777777" w:rsidR="00EE61C2" w:rsidRPr="00CB2D98" w:rsidRDefault="00EE61C2">
            <w:pPr>
              <w:pStyle w:val="TableParagraph"/>
              <w:rPr>
                <w:sz w:val="18"/>
              </w:rPr>
            </w:pPr>
          </w:p>
          <w:p w14:paraId="0A9FF58A" w14:textId="77777777" w:rsidR="00EE61C2" w:rsidRPr="00CB2D98" w:rsidRDefault="00EE61C2">
            <w:pPr>
              <w:pStyle w:val="TableParagraph"/>
              <w:rPr>
                <w:sz w:val="18"/>
              </w:rPr>
            </w:pPr>
          </w:p>
          <w:p w14:paraId="359B5B1E" w14:textId="77777777" w:rsidR="00EE61C2" w:rsidRPr="00CB2D98" w:rsidRDefault="00EE61C2">
            <w:pPr>
              <w:pStyle w:val="TableParagraph"/>
              <w:spacing w:before="27"/>
              <w:rPr>
                <w:sz w:val="18"/>
              </w:rPr>
            </w:pPr>
          </w:p>
          <w:p w14:paraId="24035947" w14:textId="77777777" w:rsidR="00EE61C2" w:rsidRPr="00CB2D98" w:rsidRDefault="00000000">
            <w:pPr>
              <w:pStyle w:val="TableParagraph"/>
              <w:ind w:left="286"/>
              <w:rPr>
                <w:sz w:val="18"/>
              </w:rPr>
            </w:pPr>
            <w:r w:rsidRPr="00CB2D98">
              <w:rPr>
                <w:spacing w:val="-5"/>
                <w:w w:val="105"/>
                <w:sz w:val="18"/>
              </w:rPr>
              <w:t>No</w:t>
            </w:r>
          </w:p>
        </w:tc>
        <w:tc>
          <w:tcPr>
            <w:tcW w:w="6033" w:type="dxa"/>
            <w:vMerge w:val="restart"/>
          </w:tcPr>
          <w:p w14:paraId="2F84C84B" w14:textId="77777777" w:rsidR="00EE61C2" w:rsidRPr="00CB2D98" w:rsidRDefault="00EE61C2">
            <w:pPr>
              <w:pStyle w:val="TableParagraph"/>
              <w:rPr>
                <w:sz w:val="18"/>
              </w:rPr>
            </w:pPr>
          </w:p>
          <w:p w14:paraId="1404B460" w14:textId="77777777" w:rsidR="00EE61C2" w:rsidRPr="00CB2D98" w:rsidRDefault="00EE61C2">
            <w:pPr>
              <w:pStyle w:val="TableParagraph"/>
              <w:rPr>
                <w:sz w:val="18"/>
              </w:rPr>
            </w:pPr>
          </w:p>
          <w:p w14:paraId="13887329" w14:textId="77777777" w:rsidR="00EE61C2" w:rsidRPr="00CB2D98" w:rsidRDefault="00EE61C2">
            <w:pPr>
              <w:pStyle w:val="TableParagraph"/>
              <w:spacing w:before="27"/>
              <w:rPr>
                <w:sz w:val="18"/>
              </w:rPr>
            </w:pPr>
          </w:p>
          <w:p w14:paraId="74B6ACC8" w14:textId="77777777" w:rsidR="00EE61C2" w:rsidRPr="00CB2D98" w:rsidRDefault="00000000">
            <w:pPr>
              <w:pStyle w:val="TableParagraph"/>
              <w:ind w:left="1551"/>
              <w:rPr>
                <w:sz w:val="18"/>
              </w:rPr>
            </w:pPr>
            <w:r w:rsidRPr="00CB2D98">
              <w:rPr>
                <w:w w:val="115"/>
                <w:sz w:val="18"/>
              </w:rPr>
              <w:t>Uraian</w:t>
            </w:r>
            <w:r w:rsidRPr="00CB2D98">
              <w:rPr>
                <w:spacing w:val="9"/>
                <w:w w:val="115"/>
                <w:sz w:val="18"/>
              </w:rPr>
              <w:t xml:space="preserve"> </w:t>
            </w:r>
            <w:r w:rsidRPr="00CB2D98">
              <w:rPr>
                <w:spacing w:val="-2"/>
                <w:w w:val="115"/>
                <w:sz w:val="18"/>
              </w:rPr>
              <w:t>Kegiatan</w:t>
            </w:r>
          </w:p>
        </w:tc>
        <w:tc>
          <w:tcPr>
            <w:tcW w:w="2536" w:type="dxa"/>
          </w:tcPr>
          <w:p w14:paraId="1F0F5A09" w14:textId="77777777" w:rsidR="00EE61C2" w:rsidRPr="00CB2D98" w:rsidRDefault="00000000">
            <w:pPr>
              <w:pStyle w:val="TableParagraph"/>
              <w:spacing w:before="148"/>
              <w:ind w:left="883"/>
              <w:rPr>
                <w:sz w:val="18"/>
              </w:rPr>
            </w:pPr>
            <w:r w:rsidRPr="00CB2D98">
              <w:rPr>
                <w:w w:val="110"/>
                <w:sz w:val="18"/>
              </w:rPr>
              <w:t>Kota</w:t>
            </w:r>
            <w:r w:rsidRPr="00CB2D98">
              <w:rPr>
                <w:spacing w:val="19"/>
                <w:w w:val="110"/>
                <w:sz w:val="18"/>
              </w:rPr>
              <w:t xml:space="preserve"> </w:t>
            </w:r>
            <w:r w:rsidRPr="00CB2D98">
              <w:rPr>
                <w:spacing w:val="-4"/>
                <w:w w:val="110"/>
                <w:sz w:val="18"/>
              </w:rPr>
              <w:t>Kecil</w:t>
            </w:r>
          </w:p>
        </w:tc>
        <w:tc>
          <w:tcPr>
            <w:tcW w:w="2128" w:type="dxa"/>
          </w:tcPr>
          <w:p w14:paraId="2AFDDBF8" w14:textId="77777777" w:rsidR="00EE61C2" w:rsidRPr="00CB2D98" w:rsidRDefault="00000000">
            <w:pPr>
              <w:pStyle w:val="TableParagraph"/>
              <w:spacing w:before="148"/>
              <w:ind w:left="308"/>
              <w:rPr>
                <w:sz w:val="18"/>
              </w:rPr>
            </w:pPr>
            <w:r w:rsidRPr="00CB2D98">
              <w:rPr>
                <w:w w:val="115"/>
                <w:sz w:val="18"/>
              </w:rPr>
              <w:t>Kota</w:t>
            </w:r>
            <w:r w:rsidRPr="00CB2D98">
              <w:rPr>
                <w:spacing w:val="-5"/>
                <w:w w:val="115"/>
                <w:sz w:val="18"/>
              </w:rPr>
              <w:t xml:space="preserve"> </w:t>
            </w:r>
            <w:r w:rsidRPr="00CB2D98">
              <w:rPr>
                <w:spacing w:val="-2"/>
                <w:w w:val="115"/>
                <w:sz w:val="18"/>
              </w:rPr>
              <w:t>Sedang</w:t>
            </w:r>
          </w:p>
        </w:tc>
        <w:tc>
          <w:tcPr>
            <w:tcW w:w="2268" w:type="dxa"/>
          </w:tcPr>
          <w:p w14:paraId="67EC849F" w14:textId="77777777" w:rsidR="00EE61C2" w:rsidRPr="00CB2D98" w:rsidRDefault="00000000">
            <w:pPr>
              <w:pStyle w:val="TableParagraph"/>
              <w:spacing w:before="148"/>
              <w:ind w:left="728"/>
              <w:rPr>
                <w:sz w:val="18"/>
              </w:rPr>
            </w:pPr>
            <w:r w:rsidRPr="00CB2D98">
              <w:rPr>
                <w:w w:val="115"/>
                <w:sz w:val="18"/>
              </w:rPr>
              <w:t>Kota</w:t>
            </w:r>
            <w:r w:rsidRPr="00CB2D98">
              <w:rPr>
                <w:spacing w:val="-5"/>
                <w:w w:val="115"/>
                <w:sz w:val="18"/>
              </w:rPr>
              <w:t xml:space="preserve"> </w:t>
            </w:r>
            <w:r w:rsidRPr="00CB2D98">
              <w:rPr>
                <w:spacing w:val="-4"/>
                <w:w w:val="115"/>
                <w:sz w:val="18"/>
              </w:rPr>
              <w:t>Besar</w:t>
            </w:r>
          </w:p>
        </w:tc>
      </w:tr>
      <w:tr w:rsidR="00CB2D98" w:rsidRPr="00CB2D98" w14:paraId="007D34E9" w14:textId="77777777" w:rsidTr="00B4191E">
        <w:trPr>
          <w:trHeight w:val="766"/>
          <w:jc w:val="center"/>
        </w:trPr>
        <w:tc>
          <w:tcPr>
            <w:tcW w:w="640" w:type="dxa"/>
            <w:vMerge/>
            <w:tcBorders>
              <w:top w:val="nil"/>
            </w:tcBorders>
          </w:tcPr>
          <w:p w14:paraId="1BD65C69" w14:textId="77777777" w:rsidR="00EE61C2" w:rsidRPr="00CB2D98" w:rsidRDefault="00EE61C2">
            <w:pPr>
              <w:rPr>
                <w:sz w:val="2"/>
                <w:szCs w:val="2"/>
              </w:rPr>
            </w:pPr>
          </w:p>
        </w:tc>
        <w:tc>
          <w:tcPr>
            <w:tcW w:w="6033" w:type="dxa"/>
            <w:vMerge/>
            <w:tcBorders>
              <w:top w:val="nil"/>
            </w:tcBorders>
          </w:tcPr>
          <w:p w14:paraId="09A3FBB1" w14:textId="77777777" w:rsidR="00EE61C2" w:rsidRPr="00CB2D98" w:rsidRDefault="00EE61C2">
            <w:pPr>
              <w:rPr>
                <w:sz w:val="2"/>
                <w:szCs w:val="2"/>
              </w:rPr>
            </w:pPr>
          </w:p>
        </w:tc>
        <w:tc>
          <w:tcPr>
            <w:tcW w:w="2536" w:type="dxa"/>
          </w:tcPr>
          <w:p w14:paraId="72FB7D14" w14:textId="77777777" w:rsidR="00EE61C2" w:rsidRPr="00CB2D98" w:rsidRDefault="00000000">
            <w:pPr>
              <w:pStyle w:val="TableParagraph"/>
              <w:spacing w:before="172" w:line="206" w:lineRule="exact"/>
              <w:ind w:left="5"/>
              <w:jc w:val="center"/>
              <w:rPr>
                <w:sz w:val="18"/>
              </w:rPr>
            </w:pPr>
            <w:r w:rsidRPr="00CB2D98">
              <w:rPr>
                <w:w w:val="115"/>
                <w:sz w:val="18"/>
              </w:rPr>
              <w:t>10</w:t>
            </w:r>
            <w:r w:rsidRPr="00CB2D98">
              <w:rPr>
                <w:spacing w:val="1"/>
                <w:w w:val="115"/>
                <w:sz w:val="18"/>
              </w:rPr>
              <w:t xml:space="preserve"> </w:t>
            </w:r>
            <w:r w:rsidRPr="00CB2D98">
              <w:rPr>
                <w:spacing w:val="-5"/>
                <w:w w:val="115"/>
                <w:sz w:val="18"/>
              </w:rPr>
              <w:t>Ha/</w:t>
            </w:r>
          </w:p>
          <w:p w14:paraId="34FA68EB" w14:textId="77777777" w:rsidR="00EE61C2" w:rsidRPr="00CB2D98" w:rsidRDefault="00000000">
            <w:pPr>
              <w:pStyle w:val="TableParagraph"/>
              <w:spacing w:line="206" w:lineRule="exact"/>
              <w:ind w:left="5"/>
              <w:jc w:val="center"/>
              <w:rPr>
                <w:sz w:val="18"/>
              </w:rPr>
            </w:pPr>
            <w:r w:rsidRPr="00CB2D98">
              <w:rPr>
                <w:w w:val="115"/>
                <w:sz w:val="18"/>
              </w:rPr>
              <w:t>2000</w:t>
            </w:r>
            <w:r w:rsidRPr="00CB2D98">
              <w:rPr>
                <w:spacing w:val="-8"/>
                <w:w w:val="115"/>
                <w:sz w:val="18"/>
              </w:rPr>
              <w:t xml:space="preserve"> </w:t>
            </w:r>
            <w:r w:rsidRPr="00CB2D98">
              <w:rPr>
                <w:spacing w:val="-4"/>
                <w:w w:val="115"/>
                <w:sz w:val="18"/>
              </w:rPr>
              <w:t>Jiwa</w:t>
            </w:r>
          </w:p>
        </w:tc>
        <w:tc>
          <w:tcPr>
            <w:tcW w:w="2128" w:type="dxa"/>
          </w:tcPr>
          <w:p w14:paraId="0597D492" w14:textId="77777777" w:rsidR="00EE61C2" w:rsidRPr="00CB2D98" w:rsidRDefault="00000000">
            <w:pPr>
              <w:pStyle w:val="TableParagraph"/>
              <w:spacing w:before="172" w:line="206" w:lineRule="exact"/>
              <w:ind w:left="15" w:right="1"/>
              <w:jc w:val="center"/>
              <w:rPr>
                <w:sz w:val="18"/>
              </w:rPr>
            </w:pPr>
            <w:r w:rsidRPr="00CB2D98">
              <w:rPr>
                <w:w w:val="115"/>
                <w:sz w:val="18"/>
              </w:rPr>
              <w:t>25</w:t>
            </w:r>
            <w:r w:rsidRPr="00CB2D98">
              <w:rPr>
                <w:spacing w:val="1"/>
                <w:w w:val="115"/>
                <w:sz w:val="18"/>
              </w:rPr>
              <w:t xml:space="preserve"> </w:t>
            </w:r>
            <w:r w:rsidRPr="00CB2D98">
              <w:rPr>
                <w:spacing w:val="-5"/>
                <w:w w:val="115"/>
                <w:sz w:val="18"/>
              </w:rPr>
              <w:t>Ha/</w:t>
            </w:r>
          </w:p>
          <w:p w14:paraId="2CC2864F" w14:textId="77777777" w:rsidR="00EE61C2" w:rsidRPr="00CB2D98" w:rsidRDefault="00000000">
            <w:pPr>
              <w:pStyle w:val="TableParagraph"/>
              <w:spacing w:line="206" w:lineRule="exact"/>
              <w:ind w:left="14" w:right="15"/>
              <w:jc w:val="center"/>
              <w:rPr>
                <w:sz w:val="18"/>
              </w:rPr>
            </w:pPr>
            <w:r w:rsidRPr="00CB2D98">
              <w:rPr>
                <w:w w:val="115"/>
                <w:sz w:val="18"/>
              </w:rPr>
              <w:t>5000</w:t>
            </w:r>
            <w:r w:rsidRPr="00CB2D98">
              <w:rPr>
                <w:spacing w:val="-8"/>
                <w:w w:val="115"/>
                <w:sz w:val="18"/>
              </w:rPr>
              <w:t xml:space="preserve"> </w:t>
            </w:r>
            <w:r w:rsidRPr="00CB2D98">
              <w:rPr>
                <w:spacing w:val="-4"/>
                <w:w w:val="115"/>
                <w:sz w:val="18"/>
              </w:rPr>
              <w:t>Jiwa</w:t>
            </w:r>
          </w:p>
        </w:tc>
        <w:tc>
          <w:tcPr>
            <w:tcW w:w="2268" w:type="dxa"/>
          </w:tcPr>
          <w:p w14:paraId="3DA7510D" w14:textId="77777777" w:rsidR="00EE61C2" w:rsidRPr="00CB2D98" w:rsidRDefault="00000000">
            <w:pPr>
              <w:pStyle w:val="TableParagraph"/>
              <w:spacing w:before="172" w:line="206" w:lineRule="exact"/>
              <w:ind w:left="772"/>
              <w:rPr>
                <w:sz w:val="18"/>
              </w:rPr>
            </w:pPr>
            <w:r w:rsidRPr="00CB2D98">
              <w:rPr>
                <w:w w:val="115"/>
                <w:sz w:val="18"/>
              </w:rPr>
              <w:t>50</w:t>
            </w:r>
            <w:r w:rsidRPr="00CB2D98">
              <w:rPr>
                <w:spacing w:val="1"/>
                <w:w w:val="115"/>
                <w:sz w:val="18"/>
              </w:rPr>
              <w:t xml:space="preserve"> </w:t>
            </w:r>
            <w:r w:rsidRPr="00CB2D98">
              <w:rPr>
                <w:spacing w:val="-5"/>
                <w:w w:val="115"/>
                <w:sz w:val="18"/>
              </w:rPr>
              <w:t>Ha/</w:t>
            </w:r>
          </w:p>
          <w:p w14:paraId="56DD3D15" w14:textId="77777777" w:rsidR="00EE61C2" w:rsidRPr="00CB2D98" w:rsidRDefault="00000000">
            <w:pPr>
              <w:pStyle w:val="TableParagraph"/>
              <w:spacing w:line="206" w:lineRule="exact"/>
              <w:ind w:left="592"/>
              <w:rPr>
                <w:sz w:val="18"/>
              </w:rPr>
            </w:pPr>
            <w:r w:rsidRPr="00CB2D98">
              <w:rPr>
                <w:w w:val="115"/>
                <w:sz w:val="18"/>
              </w:rPr>
              <w:t>10.000</w:t>
            </w:r>
            <w:r w:rsidRPr="00CB2D98">
              <w:rPr>
                <w:spacing w:val="-4"/>
                <w:w w:val="125"/>
                <w:sz w:val="18"/>
              </w:rPr>
              <w:t xml:space="preserve"> Jiwa</w:t>
            </w:r>
          </w:p>
        </w:tc>
      </w:tr>
      <w:tr w:rsidR="00CB2D98" w:rsidRPr="00CB2D98" w14:paraId="3ACE1422" w14:textId="77777777" w:rsidTr="00B4191E">
        <w:trPr>
          <w:trHeight w:val="253"/>
          <w:jc w:val="center"/>
        </w:trPr>
        <w:tc>
          <w:tcPr>
            <w:tcW w:w="640" w:type="dxa"/>
            <w:vMerge/>
            <w:tcBorders>
              <w:top w:val="nil"/>
            </w:tcBorders>
          </w:tcPr>
          <w:p w14:paraId="5E637FCC" w14:textId="77777777" w:rsidR="00EE61C2" w:rsidRPr="00CB2D98" w:rsidRDefault="00EE61C2">
            <w:pPr>
              <w:rPr>
                <w:sz w:val="2"/>
                <w:szCs w:val="2"/>
              </w:rPr>
            </w:pPr>
          </w:p>
        </w:tc>
        <w:tc>
          <w:tcPr>
            <w:tcW w:w="6033" w:type="dxa"/>
            <w:vMerge/>
            <w:tcBorders>
              <w:top w:val="nil"/>
            </w:tcBorders>
          </w:tcPr>
          <w:p w14:paraId="2A2A94F2" w14:textId="77777777" w:rsidR="00EE61C2" w:rsidRPr="00CB2D98" w:rsidRDefault="00EE61C2">
            <w:pPr>
              <w:rPr>
                <w:sz w:val="2"/>
                <w:szCs w:val="2"/>
              </w:rPr>
            </w:pPr>
          </w:p>
        </w:tc>
        <w:tc>
          <w:tcPr>
            <w:tcW w:w="6932" w:type="dxa"/>
            <w:gridSpan w:val="3"/>
          </w:tcPr>
          <w:p w14:paraId="3EA0D311" w14:textId="77777777" w:rsidR="00EE61C2" w:rsidRPr="00CB2D98" w:rsidRDefault="00000000">
            <w:pPr>
              <w:pStyle w:val="TableParagraph"/>
              <w:spacing w:line="199" w:lineRule="exact"/>
              <w:ind w:left="1907"/>
              <w:rPr>
                <w:sz w:val="18"/>
              </w:rPr>
            </w:pPr>
            <w:r w:rsidRPr="00CB2D98">
              <w:rPr>
                <w:spacing w:val="2"/>
                <w:w w:val="105"/>
                <w:sz w:val="18"/>
              </w:rPr>
              <w:t>Prosentase</w:t>
            </w:r>
            <w:r w:rsidRPr="00CB2D98">
              <w:rPr>
                <w:spacing w:val="54"/>
                <w:w w:val="105"/>
                <w:sz w:val="18"/>
              </w:rPr>
              <w:t xml:space="preserve"> </w:t>
            </w:r>
            <w:r w:rsidRPr="00CB2D98">
              <w:rPr>
                <w:spacing w:val="-5"/>
                <w:w w:val="105"/>
                <w:sz w:val="18"/>
              </w:rPr>
              <w:t>(%)</w:t>
            </w:r>
          </w:p>
        </w:tc>
      </w:tr>
      <w:tr w:rsidR="00CB2D98" w:rsidRPr="00CB2D98" w14:paraId="397AC9FC" w14:textId="77777777" w:rsidTr="00B4191E">
        <w:trPr>
          <w:trHeight w:val="3062"/>
          <w:jc w:val="center"/>
        </w:trPr>
        <w:tc>
          <w:tcPr>
            <w:tcW w:w="640" w:type="dxa"/>
          </w:tcPr>
          <w:p w14:paraId="0EE737D8" w14:textId="77777777" w:rsidR="00EE61C2" w:rsidRPr="00CB2D98" w:rsidRDefault="00000000">
            <w:pPr>
              <w:pStyle w:val="TableParagraph"/>
              <w:spacing w:line="203" w:lineRule="exact"/>
              <w:ind w:left="258"/>
              <w:rPr>
                <w:sz w:val="18"/>
              </w:rPr>
            </w:pPr>
            <w:r w:rsidRPr="00CB2D98">
              <w:rPr>
                <w:spacing w:val="-5"/>
                <w:w w:val="125"/>
                <w:sz w:val="18"/>
              </w:rPr>
              <w:t>I.</w:t>
            </w:r>
          </w:p>
        </w:tc>
        <w:tc>
          <w:tcPr>
            <w:tcW w:w="6033" w:type="dxa"/>
          </w:tcPr>
          <w:p w14:paraId="575604A0" w14:textId="77777777" w:rsidR="00EE61C2" w:rsidRPr="00CB2D98" w:rsidRDefault="00000000">
            <w:pPr>
              <w:pStyle w:val="TableParagraph"/>
              <w:numPr>
                <w:ilvl w:val="0"/>
                <w:numId w:val="4"/>
              </w:numPr>
              <w:tabs>
                <w:tab w:val="left" w:pos="345"/>
              </w:tabs>
              <w:spacing w:line="203" w:lineRule="exact"/>
              <w:ind w:left="345" w:hanging="234"/>
              <w:rPr>
                <w:sz w:val="18"/>
              </w:rPr>
            </w:pPr>
            <w:r w:rsidRPr="00CB2D98">
              <w:rPr>
                <w:w w:val="115"/>
                <w:sz w:val="18"/>
              </w:rPr>
              <w:t>PELAKSANAAN</w:t>
            </w:r>
            <w:r w:rsidRPr="00CB2D98">
              <w:rPr>
                <w:spacing w:val="-3"/>
                <w:w w:val="115"/>
                <w:sz w:val="18"/>
              </w:rPr>
              <w:t xml:space="preserve"> </w:t>
            </w:r>
            <w:r w:rsidRPr="00CB2D98">
              <w:rPr>
                <w:w w:val="115"/>
                <w:sz w:val="18"/>
              </w:rPr>
              <w:t>FISIK</w:t>
            </w:r>
            <w:r w:rsidRPr="00CB2D98">
              <w:rPr>
                <w:spacing w:val="-4"/>
                <w:w w:val="115"/>
                <w:sz w:val="18"/>
              </w:rPr>
              <w:t xml:space="preserve"> </w:t>
            </w:r>
            <w:r w:rsidRPr="00CB2D98">
              <w:rPr>
                <w:spacing w:val="-2"/>
                <w:w w:val="115"/>
                <w:sz w:val="18"/>
              </w:rPr>
              <w:t>PERENCANAAN</w:t>
            </w:r>
          </w:p>
          <w:p w14:paraId="19FC5FF2" w14:textId="77777777" w:rsidR="00EE61C2" w:rsidRPr="00CB2D98" w:rsidRDefault="00000000">
            <w:pPr>
              <w:pStyle w:val="TableParagraph"/>
              <w:numPr>
                <w:ilvl w:val="1"/>
                <w:numId w:val="4"/>
              </w:numPr>
              <w:tabs>
                <w:tab w:val="left" w:pos="773"/>
                <w:tab w:val="left" w:pos="775"/>
              </w:tabs>
              <w:spacing w:before="1"/>
              <w:ind w:right="1771"/>
              <w:rPr>
                <w:sz w:val="18"/>
              </w:rPr>
            </w:pPr>
            <w:r w:rsidRPr="00CB2D98">
              <w:rPr>
                <w:spacing w:val="-2"/>
                <w:w w:val="115"/>
                <w:sz w:val="18"/>
              </w:rPr>
              <w:t>Penyiapan Masyarakat/Kader trampil/Penyuluhan</w:t>
            </w:r>
          </w:p>
          <w:p w14:paraId="01F97706" w14:textId="77777777" w:rsidR="00EE61C2" w:rsidRPr="00CB2D98" w:rsidRDefault="00000000">
            <w:pPr>
              <w:pStyle w:val="TableParagraph"/>
              <w:numPr>
                <w:ilvl w:val="1"/>
                <w:numId w:val="4"/>
              </w:numPr>
              <w:tabs>
                <w:tab w:val="left" w:pos="774"/>
              </w:tabs>
              <w:spacing w:before="2" w:line="210" w:lineRule="exact"/>
              <w:ind w:left="774" w:hanging="359"/>
              <w:rPr>
                <w:sz w:val="18"/>
              </w:rPr>
            </w:pPr>
            <w:r w:rsidRPr="00CB2D98">
              <w:rPr>
                <w:w w:val="115"/>
                <w:sz w:val="18"/>
              </w:rPr>
              <w:t>Rembug</w:t>
            </w:r>
            <w:r w:rsidRPr="00CB2D98">
              <w:rPr>
                <w:spacing w:val="-5"/>
                <w:w w:val="115"/>
                <w:sz w:val="18"/>
              </w:rPr>
              <w:t xml:space="preserve"> </w:t>
            </w:r>
            <w:r w:rsidRPr="00CB2D98">
              <w:rPr>
                <w:spacing w:val="-2"/>
                <w:w w:val="115"/>
                <w:sz w:val="18"/>
              </w:rPr>
              <w:t>Desa/Kelurahan.</w:t>
            </w:r>
          </w:p>
          <w:p w14:paraId="5A57C5D1" w14:textId="77777777" w:rsidR="00EE61C2" w:rsidRPr="00CB2D98" w:rsidRDefault="00000000">
            <w:pPr>
              <w:pStyle w:val="TableParagraph"/>
              <w:numPr>
                <w:ilvl w:val="1"/>
                <w:numId w:val="4"/>
              </w:numPr>
              <w:tabs>
                <w:tab w:val="left" w:pos="774"/>
              </w:tabs>
              <w:spacing w:line="210" w:lineRule="exact"/>
              <w:ind w:left="774" w:hanging="359"/>
              <w:rPr>
                <w:sz w:val="18"/>
              </w:rPr>
            </w:pPr>
            <w:r w:rsidRPr="00CB2D98">
              <w:rPr>
                <w:w w:val="115"/>
                <w:sz w:val="18"/>
              </w:rPr>
              <w:t>Perencanaan</w:t>
            </w:r>
            <w:r w:rsidRPr="00CB2D98">
              <w:rPr>
                <w:spacing w:val="4"/>
                <w:w w:val="115"/>
                <w:sz w:val="18"/>
              </w:rPr>
              <w:t xml:space="preserve"> </w:t>
            </w:r>
            <w:r w:rsidRPr="00CB2D98">
              <w:rPr>
                <w:w w:val="115"/>
                <w:sz w:val="18"/>
              </w:rPr>
              <w:t>dan</w:t>
            </w:r>
            <w:r w:rsidRPr="00CB2D98">
              <w:rPr>
                <w:spacing w:val="5"/>
                <w:w w:val="115"/>
                <w:sz w:val="18"/>
              </w:rPr>
              <w:t xml:space="preserve"> </w:t>
            </w:r>
            <w:r w:rsidRPr="00CB2D98">
              <w:rPr>
                <w:spacing w:val="-2"/>
                <w:w w:val="115"/>
                <w:sz w:val="18"/>
              </w:rPr>
              <w:t>Pengukuran</w:t>
            </w:r>
          </w:p>
          <w:p w14:paraId="744CDC4F" w14:textId="77777777" w:rsidR="00EE61C2" w:rsidRPr="00CB2D98" w:rsidRDefault="00000000">
            <w:pPr>
              <w:pStyle w:val="TableParagraph"/>
              <w:numPr>
                <w:ilvl w:val="1"/>
                <w:numId w:val="4"/>
              </w:numPr>
              <w:tabs>
                <w:tab w:val="left" w:pos="774"/>
              </w:tabs>
              <w:ind w:left="774" w:hanging="359"/>
              <w:rPr>
                <w:sz w:val="18"/>
              </w:rPr>
            </w:pPr>
            <w:r w:rsidRPr="00CB2D98">
              <w:rPr>
                <w:w w:val="115"/>
                <w:sz w:val="18"/>
              </w:rPr>
              <w:t>Perncanaan</w:t>
            </w:r>
            <w:r w:rsidRPr="00CB2D98">
              <w:rPr>
                <w:spacing w:val="9"/>
                <w:w w:val="115"/>
                <w:sz w:val="18"/>
              </w:rPr>
              <w:t xml:space="preserve"> </w:t>
            </w:r>
            <w:r w:rsidRPr="00CB2D98">
              <w:rPr>
                <w:w w:val="115"/>
                <w:sz w:val="18"/>
              </w:rPr>
              <w:t>dan</w:t>
            </w:r>
            <w:r w:rsidRPr="00CB2D98">
              <w:rPr>
                <w:spacing w:val="10"/>
                <w:w w:val="115"/>
                <w:sz w:val="18"/>
              </w:rPr>
              <w:t xml:space="preserve"> </w:t>
            </w:r>
            <w:r w:rsidRPr="00CB2D98">
              <w:rPr>
                <w:spacing w:val="-2"/>
                <w:w w:val="115"/>
                <w:sz w:val="18"/>
              </w:rPr>
              <w:t>Lapak</w:t>
            </w:r>
          </w:p>
          <w:p w14:paraId="43ACBD6F" w14:textId="77777777" w:rsidR="00EE61C2" w:rsidRPr="00CB2D98" w:rsidRDefault="00000000">
            <w:pPr>
              <w:pStyle w:val="TableParagraph"/>
              <w:numPr>
                <w:ilvl w:val="1"/>
                <w:numId w:val="4"/>
              </w:numPr>
              <w:tabs>
                <w:tab w:val="left" w:pos="774"/>
              </w:tabs>
              <w:spacing w:before="1"/>
              <w:ind w:left="774" w:hanging="359"/>
              <w:rPr>
                <w:sz w:val="18"/>
              </w:rPr>
            </w:pPr>
            <w:r w:rsidRPr="00CB2D98">
              <w:rPr>
                <w:w w:val="115"/>
                <w:sz w:val="18"/>
              </w:rPr>
              <w:t>Perencanaan</w:t>
            </w:r>
            <w:r w:rsidRPr="00CB2D98">
              <w:rPr>
                <w:spacing w:val="-3"/>
                <w:w w:val="115"/>
                <w:sz w:val="18"/>
              </w:rPr>
              <w:t xml:space="preserve"> </w:t>
            </w:r>
            <w:r w:rsidRPr="00CB2D98">
              <w:rPr>
                <w:spacing w:val="-2"/>
                <w:w w:val="115"/>
                <w:sz w:val="18"/>
              </w:rPr>
              <w:t>Detail/Teknis</w:t>
            </w:r>
          </w:p>
          <w:p w14:paraId="54EC132E" w14:textId="77777777" w:rsidR="00EE61C2" w:rsidRPr="00CB2D98" w:rsidRDefault="00000000">
            <w:pPr>
              <w:pStyle w:val="TableParagraph"/>
              <w:numPr>
                <w:ilvl w:val="1"/>
                <w:numId w:val="4"/>
              </w:numPr>
              <w:tabs>
                <w:tab w:val="left" w:pos="774"/>
              </w:tabs>
              <w:spacing w:before="2"/>
              <w:ind w:left="774" w:hanging="359"/>
              <w:rPr>
                <w:sz w:val="18"/>
              </w:rPr>
            </w:pPr>
            <w:r w:rsidRPr="00CB2D98">
              <w:rPr>
                <w:w w:val="110"/>
                <w:sz w:val="18"/>
              </w:rPr>
              <w:t>Pemantapan</w:t>
            </w:r>
            <w:r w:rsidRPr="00CB2D98">
              <w:rPr>
                <w:spacing w:val="48"/>
                <w:w w:val="110"/>
                <w:sz w:val="18"/>
              </w:rPr>
              <w:t xml:space="preserve"> </w:t>
            </w:r>
            <w:r w:rsidRPr="00CB2D98">
              <w:rPr>
                <w:spacing w:val="-2"/>
                <w:w w:val="110"/>
                <w:sz w:val="18"/>
              </w:rPr>
              <w:t>Program</w:t>
            </w:r>
          </w:p>
          <w:p w14:paraId="7FA8ACF7" w14:textId="77777777" w:rsidR="00EE61C2" w:rsidRPr="00CB2D98" w:rsidRDefault="00000000">
            <w:pPr>
              <w:pStyle w:val="TableParagraph"/>
              <w:numPr>
                <w:ilvl w:val="1"/>
                <w:numId w:val="4"/>
              </w:numPr>
              <w:tabs>
                <w:tab w:val="left" w:pos="774"/>
              </w:tabs>
              <w:spacing w:before="1" w:line="210" w:lineRule="exact"/>
              <w:ind w:left="774" w:hanging="359"/>
              <w:rPr>
                <w:sz w:val="18"/>
              </w:rPr>
            </w:pPr>
            <w:r w:rsidRPr="00CB2D98">
              <w:rPr>
                <w:w w:val="115"/>
                <w:sz w:val="18"/>
              </w:rPr>
              <w:t>Membuat</w:t>
            </w:r>
            <w:r w:rsidRPr="00CB2D98">
              <w:rPr>
                <w:spacing w:val="9"/>
                <w:w w:val="115"/>
                <w:sz w:val="18"/>
              </w:rPr>
              <w:t xml:space="preserve"> </w:t>
            </w:r>
            <w:r w:rsidRPr="00CB2D98">
              <w:rPr>
                <w:w w:val="115"/>
                <w:sz w:val="18"/>
              </w:rPr>
              <w:t>RAB,</w:t>
            </w:r>
            <w:r w:rsidRPr="00CB2D98">
              <w:rPr>
                <w:spacing w:val="68"/>
                <w:w w:val="115"/>
                <w:sz w:val="18"/>
              </w:rPr>
              <w:t xml:space="preserve"> </w:t>
            </w:r>
            <w:r w:rsidRPr="00CB2D98">
              <w:rPr>
                <w:spacing w:val="-5"/>
                <w:w w:val="115"/>
                <w:sz w:val="18"/>
              </w:rPr>
              <w:t>RKS</w:t>
            </w:r>
          </w:p>
          <w:p w14:paraId="05007718" w14:textId="77777777" w:rsidR="00EE61C2" w:rsidRPr="00CB2D98" w:rsidRDefault="00000000">
            <w:pPr>
              <w:pStyle w:val="TableParagraph"/>
              <w:numPr>
                <w:ilvl w:val="1"/>
                <w:numId w:val="4"/>
              </w:numPr>
              <w:tabs>
                <w:tab w:val="left" w:pos="774"/>
              </w:tabs>
              <w:spacing w:line="210" w:lineRule="exact"/>
              <w:ind w:left="774" w:hanging="359"/>
              <w:rPr>
                <w:sz w:val="18"/>
              </w:rPr>
            </w:pPr>
            <w:r w:rsidRPr="00CB2D98">
              <w:rPr>
                <w:w w:val="115"/>
                <w:sz w:val="18"/>
              </w:rPr>
              <w:t>Program</w:t>
            </w:r>
            <w:r w:rsidRPr="00CB2D98">
              <w:rPr>
                <w:spacing w:val="-6"/>
                <w:w w:val="115"/>
                <w:sz w:val="18"/>
              </w:rPr>
              <w:t xml:space="preserve"> </w:t>
            </w:r>
            <w:r w:rsidRPr="00CB2D98">
              <w:rPr>
                <w:w w:val="115"/>
                <w:sz w:val="18"/>
              </w:rPr>
              <w:t>Pelaksanaan</w:t>
            </w:r>
            <w:r w:rsidRPr="00CB2D98">
              <w:rPr>
                <w:spacing w:val="-1"/>
                <w:w w:val="115"/>
                <w:sz w:val="18"/>
              </w:rPr>
              <w:t xml:space="preserve"> </w:t>
            </w:r>
            <w:r w:rsidRPr="00CB2D98">
              <w:rPr>
                <w:w w:val="115"/>
                <w:sz w:val="18"/>
              </w:rPr>
              <w:t>fisik</w:t>
            </w:r>
            <w:r w:rsidRPr="00CB2D98">
              <w:rPr>
                <w:spacing w:val="-4"/>
                <w:w w:val="115"/>
                <w:sz w:val="18"/>
              </w:rPr>
              <w:t xml:space="preserve"> </w:t>
            </w:r>
            <w:r w:rsidRPr="00CB2D98">
              <w:rPr>
                <w:spacing w:val="-2"/>
                <w:w w:val="115"/>
                <w:sz w:val="18"/>
              </w:rPr>
              <w:t>Pembangunan</w:t>
            </w:r>
          </w:p>
          <w:p w14:paraId="7DE594D4" w14:textId="77777777" w:rsidR="00EE61C2" w:rsidRPr="00CB2D98" w:rsidRDefault="00000000">
            <w:pPr>
              <w:pStyle w:val="TableParagraph"/>
              <w:numPr>
                <w:ilvl w:val="1"/>
                <w:numId w:val="4"/>
              </w:numPr>
              <w:tabs>
                <w:tab w:val="left" w:pos="774"/>
              </w:tabs>
              <w:spacing w:before="1"/>
              <w:ind w:left="774" w:hanging="359"/>
              <w:rPr>
                <w:sz w:val="18"/>
              </w:rPr>
            </w:pPr>
            <w:r w:rsidRPr="00CB2D98">
              <w:rPr>
                <w:w w:val="115"/>
                <w:sz w:val="18"/>
              </w:rPr>
              <w:t>Penjelasan/Pembukaan</w:t>
            </w:r>
            <w:r w:rsidRPr="00CB2D98">
              <w:rPr>
                <w:spacing w:val="-1"/>
                <w:w w:val="115"/>
                <w:sz w:val="18"/>
              </w:rPr>
              <w:t xml:space="preserve"> </w:t>
            </w:r>
            <w:r w:rsidRPr="00CB2D98">
              <w:rPr>
                <w:spacing w:val="-2"/>
                <w:w w:val="115"/>
                <w:sz w:val="18"/>
              </w:rPr>
              <w:t>Pekerjaan</w:t>
            </w:r>
          </w:p>
          <w:p w14:paraId="6B8B834C" w14:textId="77777777" w:rsidR="00EE61C2" w:rsidRPr="00CB2D98" w:rsidRDefault="00000000">
            <w:pPr>
              <w:pStyle w:val="TableParagraph"/>
              <w:numPr>
                <w:ilvl w:val="0"/>
                <w:numId w:val="4"/>
              </w:numPr>
              <w:tabs>
                <w:tab w:val="left" w:pos="353"/>
              </w:tabs>
              <w:spacing w:before="1"/>
              <w:ind w:left="353" w:hanging="242"/>
              <w:rPr>
                <w:sz w:val="18"/>
              </w:rPr>
            </w:pPr>
            <w:r w:rsidRPr="00CB2D98">
              <w:rPr>
                <w:w w:val="110"/>
                <w:sz w:val="18"/>
              </w:rPr>
              <w:t>PELAKSANAAN</w:t>
            </w:r>
            <w:r w:rsidRPr="00CB2D98">
              <w:rPr>
                <w:spacing w:val="38"/>
                <w:w w:val="115"/>
                <w:sz w:val="18"/>
              </w:rPr>
              <w:t xml:space="preserve"> </w:t>
            </w:r>
            <w:r w:rsidRPr="00CB2D98">
              <w:rPr>
                <w:spacing w:val="-2"/>
                <w:w w:val="115"/>
                <w:sz w:val="18"/>
              </w:rPr>
              <w:t>KONSTRUKSI</w:t>
            </w:r>
          </w:p>
          <w:p w14:paraId="6238E53B" w14:textId="77777777" w:rsidR="00EE61C2" w:rsidRPr="00CB2D98" w:rsidRDefault="00000000">
            <w:pPr>
              <w:pStyle w:val="TableParagraph"/>
              <w:numPr>
                <w:ilvl w:val="1"/>
                <w:numId w:val="4"/>
              </w:numPr>
              <w:tabs>
                <w:tab w:val="left" w:pos="830"/>
              </w:tabs>
              <w:spacing w:before="1"/>
              <w:ind w:left="830" w:hanging="359"/>
              <w:rPr>
                <w:sz w:val="18"/>
              </w:rPr>
            </w:pPr>
            <w:r w:rsidRPr="00CB2D98">
              <w:rPr>
                <w:w w:val="115"/>
                <w:sz w:val="18"/>
              </w:rPr>
              <w:t>Pembangunan</w:t>
            </w:r>
            <w:r w:rsidRPr="00CB2D98">
              <w:rPr>
                <w:spacing w:val="-7"/>
                <w:w w:val="115"/>
                <w:sz w:val="18"/>
              </w:rPr>
              <w:t xml:space="preserve"> </w:t>
            </w:r>
            <w:r w:rsidRPr="00CB2D98">
              <w:rPr>
                <w:w w:val="115"/>
                <w:sz w:val="18"/>
              </w:rPr>
              <w:t>komponen</w:t>
            </w:r>
            <w:r w:rsidRPr="00CB2D98">
              <w:rPr>
                <w:spacing w:val="-6"/>
                <w:w w:val="115"/>
                <w:sz w:val="18"/>
              </w:rPr>
              <w:t xml:space="preserve"> </w:t>
            </w:r>
            <w:r w:rsidRPr="00CB2D98">
              <w:rPr>
                <w:w w:val="115"/>
                <w:sz w:val="18"/>
              </w:rPr>
              <w:t>bidang</w:t>
            </w:r>
            <w:r w:rsidRPr="00CB2D98">
              <w:rPr>
                <w:spacing w:val="-7"/>
                <w:w w:val="115"/>
                <w:sz w:val="18"/>
              </w:rPr>
              <w:t xml:space="preserve"> </w:t>
            </w:r>
            <w:r w:rsidRPr="00CB2D98">
              <w:rPr>
                <w:spacing w:val="-2"/>
                <w:w w:val="115"/>
                <w:sz w:val="18"/>
              </w:rPr>
              <w:t>Perumahan</w:t>
            </w:r>
          </w:p>
          <w:p w14:paraId="3BBEF48E" w14:textId="77777777" w:rsidR="00EE61C2" w:rsidRPr="00CB2D98" w:rsidRDefault="00000000">
            <w:pPr>
              <w:pStyle w:val="TableParagraph"/>
              <w:numPr>
                <w:ilvl w:val="1"/>
                <w:numId w:val="4"/>
              </w:numPr>
              <w:tabs>
                <w:tab w:val="left" w:pos="830"/>
              </w:tabs>
              <w:spacing w:before="33"/>
              <w:ind w:left="830" w:hanging="359"/>
              <w:rPr>
                <w:sz w:val="18"/>
              </w:rPr>
            </w:pPr>
            <w:r w:rsidRPr="00CB2D98">
              <w:rPr>
                <w:spacing w:val="-2"/>
                <w:w w:val="115"/>
                <w:sz w:val="18"/>
              </w:rPr>
              <w:t>Pengawasan</w:t>
            </w:r>
          </w:p>
        </w:tc>
        <w:tc>
          <w:tcPr>
            <w:tcW w:w="2536" w:type="dxa"/>
          </w:tcPr>
          <w:p w14:paraId="27B8C98C" w14:textId="77777777" w:rsidR="00EE61C2" w:rsidRPr="00CB2D98" w:rsidRDefault="00000000">
            <w:pPr>
              <w:pStyle w:val="TableParagraph"/>
              <w:spacing w:line="203" w:lineRule="exact"/>
              <w:ind w:left="283"/>
              <w:rPr>
                <w:sz w:val="18"/>
              </w:rPr>
            </w:pPr>
            <w:r w:rsidRPr="00CB2D98">
              <w:rPr>
                <w:spacing w:val="-4"/>
                <w:w w:val="115"/>
                <w:sz w:val="18"/>
              </w:rPr>
              <w:t>7.50%</w:t>
            </w:r>
          </w:p>
          <w:p w14:paraId="7718D127" w14:textId="77777777" w:rsidR="00EE61C2" w:rsidRPr="00CB2D98" w:rsidRDefault="00EE61C2">
            <w:pPr>
              <w:pStyle w:val="TableParagraph"/>
              <w:rPr>
                <w:sz w:val="18"/>
              </w:rPr>
            </w:pPr>
          </w:p>
          <w:p w14:paraId="0E1CC872" w14:textId="77777777" w:rsidR="00EE61C2" w:rsidRPr="00CB2D98" w:rsidRDefault="00EE61C2">
            <w:pPr>
              <w:pStyle w:val="TableParagraph"/>
              <w:rPr>
                <w:sz w:val="18"/>
              </w:rPr>
            </w:pPr>
          </w:p>
          <w:p w14:paraId="014279E3" w14:textId="77777777" w:rsidR="00EE61C2" w:rsidRPr="00CB2D98" w:rsidRDefault="00EE61C2">
            <w:pPr>
              <w:pStyle w:val="TableParagraph"/>
              <w:rPr>
                <w:sz w:val="18"/>
              </w:rPr>
            </w:pPr>
          </w:p>
          <w:p w14:paraId="6E4A9CFA" w14:textId="77777777" w:rsidR="00EE61C2" w:rsidRPr="00CB2D98" w:rsidRDefault="00EE61C2">
            <w:pPr>
              <w:pStyle w:val="TableParagraph"/>
              <w:rPr>
                <w:sz w:val="18"/>
              </w:rPr>
            </w:pPr>
          </w:p>
          <w:p w14:paraId="3F7526C5" w14:textId="77777777" w:rsidR="00EE61C2" w:rsidRPr="00CB2D98" w:rsidRDefault="00EE61C2">
            <w:pPr>
              <w:pStyle w:val="TableParagraph"/>
              <w:rPr>
                <w:sz w:val="18"/>
              </w:rPr>
            </w:pPr>
          </w:p>
          <w:p w14:paraId="0C5D3401" w14:textId="77777777" w:rsidR="00EE61C2" w:rsidRPr="00CB2D98" w:rsidRDefault="00EE61C2">
            <w:pPr>
              <w:pStyle w:val="TableParagraph"/>
              <w:rPr>
                <w:sz w:val="18"/>
              </w:rPr>
            </w:pPr>
          </w:p>
          <w:p w14:paraId="6EA0B512" w14:textId="77777777" w:rsidR="00EE61C2" w:rsidRPr="00CB2D98" w:rsidRDefault="00EE61C2">
            <w:pPr>
              <w:pStyle w:val="TableParagraph"/>
              <w:spacing w:before="88"/>
              <w:rPr>
                <w:sz w:val="18"/>
              </w:rPr>
            </w:pPr>
          </w:p>
          <w:p w14:paraId="264F61E9" w14:textId="77777777" w:rsidR="00EE61C2" w:rsidRPr="00CB2D98" w:rsidRDefault="00000000">
            <w:pPr>
              <w:pStyle w:val="TableParagraph"/>
              <w:ind w:left="227"/>
              <w:rPr>
                <w:sz w:val="18"/>
              </w:rPr>
            </w:pPr>
            <w:r w:rsidRPr="00CB2D98">
              <w:rPr>
                <w:spacing w:val="-2"/>
                <w:w w:val="115"/>
                <w:sz w:val="18"/>
              </w:rPr>
              <w:t>86.00%</w:t>
            </w:r>
          </w:p>
        </w:tc>
        <w:tc>
          <w:tcPr>
            <w:tcW w:w="2128" w:type="dxa"/>
          </w:tcPr>
          <w:p w14:paraId="4E6BF08D" w14:textId="77777777" w:rsidR="00EE61C2" w:rsidRPr="00CB2D98" w:rsidRDefault="00000000">
            <w:pPr>
              <w:pStyle w:val="TableParagraph"/>
              <w:spacing w:line="203" w:lineRule="exact"/>
              <w:ind w:left="388"/>
              <w:rPr>
                <w:sz w:val="18"/>
              </w:rPr>
            </w:pPr>
            <w:r w:rsidRPr="00CB2D98">
              <w:rPr>
                <w:spacing w:val="-4"/>
                <w:w w:val="115"/>
                <w:sz w:val="18"/>
              </w:rPr>
              <w:t>7.75%</w:t>
            </w:r>
          </w:p>
          <w:p w14:paraId="1DF820F3" w14:textId="77777777" w:rsidR="00EE61C2" w:rsidRPr="00CB2D98" w:rsidRDefault="00EE61C2">
            <w:pPr>
              <w:pStyle w:val="TableParagraph"/>
              <w:rPr>
                <w:sz w:val="18"/>
              </w:rPr>
            </w:pPr>
          </w:p>
          <w:p w14:paraId="5314C7F1" w14:textId="77777777" w:rsidR="00EE61C2" w:rsidRPr="00CB2D98" w:rsidRDefault="00EE61C2">
            <w:pPr>
              <w:pStyle w:val="TableParagraph"/>
              <w:rPr>
                <w:sz w:val="18"/>
              </w:rPr>
            </w:pPr>
          </w:p>
          <w:p w14:paraId="5F475532" w14:textId="77777777" w:rsidR="00EE61C2" w:rsidRPr="00CB2D98" w:rsidRDefault="00EE61C2">
            <w:pPr>
              <w:pStyle w:val="TableParagraph"/>
              <w:rPr>
                <w:sz w:val="18"/>
              </w:rPr>
            </w:pPr>
          </w:p>
          <w:p w14:paraId="4E9C478A" w14:textId="77777777" w:rsidR="00EE61C2" w:rsidRPr="00CB2D98" w:rsidRDefault="00EE61C2">
            <w:pPr>
              <w:pStyle w:val="TableParagraph"/>
              <w:rPr>
                <w:sz w:val="18"/>
              </w:rPr>
            </w:pPr>
          </w:p>
          <w:p w14:paraId="5C7153F2" w14:textId="77777777" w:rsidR="00EE61C2" w:rsidRPr="00CB2D98" w:rsidRDefault="00EE61C2">
            <w:pPr>
              <w:pStyle w:val="TableParagraph"/>
              <w:rPr>
                <w:sz w:val="18"/>
              </w:rPr>
            </w:pPr>
          </w:p>
          <w:p w14:paraId="02AE4A74" w14:textId="77777777" w:rsidR="00EE61C2" w:rsidRPr="00CB2D98" w:rsidRDefault="00EE61C2">
            <w:pPr>
              <w:pStyle w:val="TableParagraph"/>
              <w:rPr>
                <w:sz w:val="18"/>
              </w:rPr>
            </w:pPr>
          </w:p>
          <w:p w14:paraId="736AE7F4" w14:textId="77777777" w:rsidR="00EE61C2" w:rsidRPr="00CB2D98" w:rsidRDefault="00EE61C2">
            <w:pPr>
              <w:pStyle w:val="TableParagraph"/>
              <w:spacing w:before="88"/>
              <w:rPr>
                <w:sz w:val="18"/>
              </w:rPr>
            </w:pPr>
          </w:p>
          <w:p w14:paraId="6751751A" w14:textId="77777777" w:rsidR="00EE61C2" w:rsidRPr="00CB2D98" w:rsidRDefault="00000000">
            <w:pPr>
              <w:pStyle w:val="TableParagraph"/>
              <w:ind w:left="332"/>
              <w:rPr>
                <w:sz w:val="18"/>
              </w:rPr>
            </w:pPr>
            <w:r w:rsidRPr="00CB2D98">
              <w:rPr>
                <w:spacing w:val="-2"/>
                <w:w w:val="115"/>
                <w:sz w:val="18"/>
              </w:rPr>
              <w:t>86.00%</w:t>
            </w:r>
          </w:p>
        </w:tc>
        <w:tc>
          <w:tcPr>
            <w:tcW w:w="2268" w:type="dxa"/>
          </w:tcPr>
          <w:p w14:paraId="3B0641C9" w14:textId="77777777" w:rsidR="00EE61C2" w:rsidRPr="00CB2D98" w:rsidRDefault="00000000">
            <w:pPr>
              <w:pStyle w:val="TableParagraph"/>
              <w:spacing w:line="203" w:lineRule="exact"/>
              <w:ind w:left="368"/>
              <w:rPr>
                <w:sz w:val="18"/>
              </w:rPr>
            </w:pPr>
            <w:r w:rsidRPr="00CB2D98">
              <w:rPr>
                <w:spacing w:val="-4"/>
                <w:w w:val="115"/>
                <w:sz w:val="18"/>
              </w:rPr>
              <w:t>8.50%</w:t>
            </w:r>
          </w:p>
          <w:p w14:paraId="7A167F9A" w14:textId="77777777" w:rsidR="00EE61C2" w:rsidRPr="00CB2D98" w:rsidRDefault="00EE61C2">
            <w:pPr>
              <w:pStyle w:val="TableParagraph"/>
              <w:rPr>
                <w:sz w:val="18"/>
              </w:rPr>
            </w:pPr>
          </w:p>
          <w:p w14:paraId="4C2A3101" w14:textId="77777777" w:rsidR="00EE61C2" w:rsidRPr="00CB2D98" w:rsidRDefault="00EE61C2">
            <w:pPr>
              <w:pStyle w:val="TableParagraph"/>
              <w:rPr>
                <w:sz w:val="18"/>
              </w:rPr>
            </w:pPr>
          </w:p>
          <w:p w14:paraId="09A6C929" w14:textId="77777777" w:rsidR="00EE61C2" w:rsidRPr="00CB2D98" w:rsidRDefault="00EE61C2">
            <w:pPr>
              <w:pStyle w:val="TableParagraph"/>
              <w:rPr>
                <w:sz w:val="18"/>
              </w:rPr>
            </w:pPr>
          </w:p>
          <w:p w14:paraId="5E7FDC8B" w14:textId="77777777" w:rsidR="00EE61C2" w:rsidRPr="00CB2D98" w:rsidRDefault="00EE61C2">
            <w:pPr>
              <w:pStyle w:val="TableParagraph"/>
              <w:rPr>
                <w:sz w:val="18"/>
              </w:rPr>
            </w:pPr>
          </w:p>
          <w:p w14:paraId="6A3CB89B" w14:textId="77777777" w:rsidR="00EE61C2" w:rsidRPr="00CB2D98" w:rsidRDefault="00EE61C2">
            <w:pPr>
              <w:pStyle w:val="TableParagraph"/>
              <w:rPr>
                <w:sz w:val="18"/>
              </w:rPr>
            </w:pPr>
          </w:p>
          <w:p w14:paraId="3682F2AB" w14:textId="77777777" w:rsidR="00EE61C2" w:rsidRPr="00CB2D98" w:rsidRDefault="00EE61C2">
            <w:pPr>
              <w:pStyle w:val="TableParagraph"/>
              <w:rPr>
                <w:sz w:val="18"/>
              </w:rPr>
            </w:pPr>
          </w:p>
          <w:p w14:paraId="58A45439" w14:textId="77777777" w:rsidR="00EE61C2" w:rsidRPr="00CB2D98" w:rsidRDefault="00EE61C2">
            <w:pPr>
              <w:pStyle w:val="TableParagraph"/>
              <w:spacing w:before="88"/>
              <w:rPr>
                <w:sz w:val="18"/>
              </w:rPr>
            </w:pPr>
          </w:p>
          <w:p w14:paraId="33400133" w14:textId="77777777" w:rsidR="00EE61C2" w:rsidRPr="00CB2D98" w:rsidRDefault="00000000">
            <w:pPr>
              <w:pStyle w:val="TableParagraph"/>
              <w:ind w:left="312"/>
              <w:rPr>
                <w:sz w:val="18"/>
              </w:rPr>
            </w:pPr>
            <w:r w:rsidRPr="00CB2D98">
              <w:rPr>
                <w:spacing w:val="-2"/>
                <w:w w:val="115"/>
                <w:sz w:val="18"/>
              </w:rPr>
              <w:t>86.50%</w:t>
            </w:r>
          </w:p>
        </w:tc>
      </w:tr>
      <w:tr w:rsidR="00CB2D98" w:rsidRPr="00CB2D98" w14:paraId="715AECF2" w14:textId="77777777" w:rsidTr="00B4191E">
        <w:trPr>
          <w:trHeight w:val="2551"/>
          <w:jc w:val="center"/>
        </w:trPr>
        <w:tc>
          <w:tcPr>
            <w:tcW w:w="640" w:type="dxa"/>
          </w:tcPr>
          <w:p w14:paraId="36A394D3" w14:textId="77777777" w:rsidR="00EE61C2" w:rsidRPr="00CB2D98" w:rsidRDefault="00000000">
            <w:pPr>
              <w:pStyle w:val="TableParagraph"/>
              <w:spacing w:line="200" w:lineRule="exact"/>
              <w:ind w:left="286"/>
              <w:rPr>
                <w:sz w:val="18"/>
              </w:rPr>
            </w:pPr>
            <w:r w:rsidRPr="00CB2D98">
              <w:rPr>
                <w:spacing w:val="-5"/>
                <w:w w:val="115"/>
                <w:sz w:val="18"/>
              </w:rPr>
              <w:t>II.</w:t>
            </w:r>
          </w:p>
        </w:tc>
        <w:tc>
          <w:tcPr>
            <w:tcW w:w="6033" w:type="dxa"/>
          </w:tcPr>
          <w:p w14:paraId="3C91390C" w14:textId="77777777" w:rsidR="00EE61C2" w:rsidRPr="00CB2D98" w:rsidRDefault="00000000">
            <w:pPr>
              <w:pStyle w:val="TableParagraph"/>
              <w:spacing w:line="196" w:lineRule="exact"/>
              <w:ind w:left="111"/>
              <w:rPr>
                <w:sz w:val="18"/>
              </w:rPr>
            </w:pPr>
            <w:r w:rsidRPr="00CB2D98">
              <w:rPr>
                <w:w w:val="115"/>
                <w:sz w:val="18"/>
              </w:rPr>
              <w:t>BIAYA</w:t>
            </w:r>
            <w:r w:rsidRPr="00CB2D98">
              <w:rPr>
                <w:spacing w:val="-5"/>
                <w:w w:val="115"/>
                <w:sz w:val="18"/>
              </w:rPr>
              <w:t xml:space="preserve"> </w:t>
            </w:r>
            <w:r w:rsidRPr="00CB2D98">
              <w:rPr>
                <w:spacing w:val="-2"/>
                <w:w w:val="115"/>
                <w:sz w:val="18"/>
              </w:rPr>
              <w:t>PENGELOLAAN</w:t>
            </w:r>
          </w:p>
          <w:p w14:paraId="2A464565" w14:textId="77777777" w:rsidR="00EE61C2" w:rsidRPr="00CB2D98" w:rsidRDefault="00000000">
            <w:pPr>
              <w:pStyle w:val="TableParagraph"/>
              <w:numPr>
                <w:ilvl w:val="0"/>
                <w:numId w:val="3"/>
              </w:numPr>
              <w:tabs>
                <w:tab w:val="left" w:pos="490"/>
              </w:tabs>
              <w:spacing w:line="207" w:lineRule="exact"/>
              <w:ind w:left="490" w:hanging="359"/>
              <w:rPr>
                <w:sz w:val="18"/>
              </w:rPr>
            </w:pPr>
            <w:r w:rsidRPr="00CB2D98">
              <w:rPr>
                <w:w w:val="115"/>
                <w:sz w:val="18"/>
              </w:rPr>
              <w:t>Pengelola</w:t>
            </w:r>
            <w:r w:rsidRPr="00CB2D98">
              <w:rPr>
                <w:spacing w:val="-10"/>
                <w:w w:val="115"/>
                <w:sz w:val="18"/>
              </w:rPr>
              <w:t xml:space="preserve"> </w:t>
            </w:r>
            <w:r w:rsidRPr="00CB2D98">
              <w:rPr>
                <w:w w:val="115"/>
                <w:sz w:val="18"/>
              </w:rPr>
              <w:t>Pelaksana</w:t>
            </w:r>
            <w:r w:rsidRPr="00CB2D98">
              <w:rPr>
                <w:spacing w:val="-10"/>
                <w:w w:val="115"/>
                <w:sz w:val="18"/>
              </w:rPr>
              <w:t xml:space="preserve"> </w:t>
            </w:r>
            <w:r w:rsidRPr="00CB2D98">
              <w:rPr>
                <w:spacing w:val="-2"/>
                <w:w w:val="115"/>
                <w:sz w:val="18"/>
              </w:rPr>
              <w:t>Kegiatan</w:t>
            </w:r>
          </w:p>
          <w:p w14:paraId="64E10AD5" w14:textId="77777777" w:rsidR="00EE61C2" w:rsidRPr="00CB2D98" w:rsidRDefault="00000000">
            <w:pPr>
              <w:pStyle w:val="TableParagraph"/>
              <w:numPr>
                <w:ilvl w:val="0"/>
                <w:numId w:val="3"/>
              </w:numPr>
              <w:tabs>
                <w:tab w:val="left" w:pos="490"/>
              </w:tabs>
              <w:spacing w:before="29" w:line="207" w:lineRule="exact"/>
              <w:ind w:left="490" w:hanging="359"/>
              <w:rPr>
                <w:sz w:val="18"/>
              </w:rPr>
            </w:pPr>
            <w:r w:rsidRPr="00CB2D98">
              <w:rPr>
                <w:w w:val="115"/>
                <w:sz w:val="18"/>
              </w:rPr>
              <w:t>Rapat</w:t>
            </w:r>
            <w:r w:rsidRPr="00CB2D98">
              <w:rPr>
                <w:spacing w:val="7"/>
                <w:w w:val="115"/>
                <w:sz w:val="18"/>
              </w:rPr>
              <w:t xml:space="preserve"> </w:t>
            </w:r>
            <w:r w:rsidRPr="00CB2D98">
              <w:rPr>
                <w:spacing w:val="-2"/>
                <w:w w:val="115"/>
                <w:sz w:val="18"/>
              </w:rPr>
              <w:t>Persiapan</w:t>
            </w:r>
          </w:p>
          <w:p w14:paraId="286970BC" w14:textId="77777777" w:rsidR="00EE61C2" w:rsidRPr="00CB2D98" w:rsidRDefault="00000000">
            <w:pPr>
              <w:pStyle w:val="TableParagraph"/>
              <w:numPr>
                <w:ilvl w:val="0"/>
                <w:numId w:val="3"/>
              </w:numPr>
              <w:tabs>
                <w:tab w:val="left" w:pos="491"/>
              </w:tabs>
              <w:spacing w:line="207" w:lineRule="exact"/>
              <w:ind w:hanging="360"/>
              <w:rPr>
                <w:sz w:val="18"/>
              </w:rPr>
            </w:pPr>
            <w:r w:rsidRPr="00CB2D98">
              <w:rPr>
                <w:w w:val="115"/>
                <w:sz w:val="18"/>
              </w:rPr>
              <w:t>ATK</w:t>
            </w:r>
            <w:r w:rsidRPr="00CB2D98">
              <w:rPr>
                <w:spacing w:val="1"/>
                <w:w w:val="115"/>
                <w:sz w:val="18"/>
              </w:rPr>
              <w:t xml:space="preserve"> </w:t>
            </w:r>
            <w:r w:rsidRPr="00CB2D98">
              <w:rPr>
                <w:w w:val="115"/>
                <w:sz w:val="18"/>
              </w:rPr>
              <w:t>dan</w:t>
            </w:r>
            <w:r w:rsidRPr="00CB2D98">
              <w:rPr>
                <w:spacing w:val="55"/>
                <w:w w:val="115"/>
                <w:sz w:val="18"/>
              </w:rPr>
              <w:t xml:space="preserve"> </w:t>
            </w:r>
            <w:r w:rsidRPr="00CB2D98">
              <w:rPr>
                <w:spacing w:val="-4"/>
                <w:w w:val="115"/>
                <w:sz w:val="18"/>
              </w:rPr>
              <w:t>Bahan</w:t>
            </w:r>
          </w:p>
          <w:p w14:paraId="7016B097" w14:textId="77777777" w:rsidR="00EE61C2" w:rsidRPr="00CB2D98" w:rsidRDefault="00000000">
            <w:pPr>
              <w:pStyle w:val="TableParagraph"/>
              <w:numPr>
                <w:ilvl w:val="0"/>
                <w:numId w:val="3"/>
              </w:numPr>
              <w:tabs>
                <w:tab w:val="left" w:pos="490"/>
              </w:tabs>
              <w:spacing w:before="33"/>
              <w:ind w:left="490" w:hanging="359"/>
              <w:rPr>
                <w:sz w:val="18"/>
              </w:rPr>
            </w:pPr>
            <w:r w:rsidRPr="00CB2D98">
              <w:rPr>
                <w:w w:val="115"/>
                <w:sz w:val="18"/>
              </w:rPr>
              <w:t>Penyusunan</w:t>
            </w:r>
            <w:r w:rsidRPr="00CB2D98">
              <w:rPr>
                <w:spacing w:val="13"/>
                <w:w w:val="115"/>
                <w:sz w:val="18"/>
              </w:rPr>
              <w:t xml:space="preserve"> </w:t>
            </w:r>
            <w:r w:rsidRPr="00CB2D98">
              <w:rPr>
                <w:w w:val="115"/>
                <w:sz w:val="18"/>
              </w:rPr>
              <w:t>Dokumen</w:t>
            </w:r>
            <w:r w:rsidRPr="00CB2D98">
              <w:rPr>
                <w:spacing w:val="13"/>
                <w:w w:val="115"/>
                <w:sz w:val="18"/>
              </w:rPr>
              <w:t xml:space="preserve"> </w:t>
            </w:r>
            <w:r w:rsidRPr="00CB2D98">
              <w:rPr>
                <w:spacing w:val="-2"/>
                <w:w w:val="115"/>
                <w:sz w:val="18"/>
              </w:rPr>
              <w:t>Lelang</w:t>
            </w:r>
          </w:p>
          <w:p w14:paraId="318177F5" w14:textId="77777777" w:rsidR="00EE61C2" w:rsidRPr="00CB2D98" w:rsidRDefault="00000000">
            <w:pPr>
              <w:pStyle w:val="TableParagraph"/>
              <w:numPr>
                <w:ilvl w:val="0"/>
                <w:numId w:val="3"/>
              </w:numPr>
              <w:tabs>
                <w:tab w:val="left" w:pos="491"/>
              </w:tabs>
              <w:spacing w:before="29"/>
              <w:ind w:hanging="360"/>
              <w:rPr>
                <w:sz w:val="18"/>
              </w:rPr>
            </w:pPr>
            <w:r w:rsidRPr="00CB2D98">
              <w:rPr>
                <w:w w:val="115"/>
                <w:sz w:val="18"/>
              </w:rPr>
              <w:t>Penyusunan</w:t>
            </w:r>
            <w:r w:rsidRPr="00CB2D98">
              <w:rPr>
                <w:spacing w:val="19"/>
                <w:w w:val="115"/>
                <w:sz w:val="18"/>
              </w:rPr>
              <w:t xml:space="preserve"> </w:t>
            </w:r>
            <w:r w:rsidRPr="00CB2D98">
              <w:rPr>
                <w:spacing w:val="-5"/>
                <w:w w:val="115"/>
                <w:sz w:val="18"/>
              </w:rPr>
              <w:t>DRT</w:t>
            </w:r>
          </w:p>
          <w:p w14:paraId="4EE3C972" w14:textId="77777777" w:rsidR="00EE61C2" w:rsidRPr="00CB2D98" w:rsidRDefault="00000000">
            <w:pPr>
              <w:pStyle w:val="TableParagraph"/>
              <w:numPr>
                <w:ilvl w:val="0"/>
                <w:numId w:val="3"/>
              </w:numPr>
              <w:tabs>
                <w:tab w:val="left" w:pos="491"/>
              </w:tabs>
              <w:spacing w:before="33"/>
              <w:ind w:hanging="360"/>
              <w:rPr>
                <w:sz w:val="18"/>
              </w:rPr>
            </w:pPr>
            <w:r w:rsidRPr="00CB2D98">
              <w:rPr>
                <w:w w:val="115"/>
                <w:sz w:val="18"/>
              </w:rPr>
              <w:t>Biaya</w:t>
            </w:r>
            <w:r w:rsidRPr="00CB2D98">
              <w:rPr>
                <w:spacing w:val="6"/>
                <w:w w:val="115"/>
                <w:sz w:val="18"/>
              </w:rPr>
              <w:t xml:space="preserve"> </w:t>
            </w:r>
            <w:r w:rsidRPr="00CB2D98">
              <w:rPr>
                <w:spacing w:val="-2"/>
                <w:w w:val="115"/>
                <w:sz w:val="18"/>
              </w:rPr>
              <w:t>Pengumuman</w:t>
            </w:r>
          </w:p>
          <w:p w14:paraId="13B3F348" w14:textId="77777777" w:rsidR="00EE61C2" w:rsidRPr="00CB2D98" w:rsidRDefault="00000000">
            <w:pPr>
              <w:pStyle w:val="TableParagraph"/>
              <w:numPr>
                <w:ilvl w:val="0"/>
                <w:numId w:val="3"/>
              </w:numPr>
              <w:tabs>
                <w:tab w:val="left" w:pos="491"/>
              </w:tabs>
              <w:spacing w:before="33"/>
              <w:ind w:hanging="360"/>
              <w:rPr>
                <w:sz w:val="18"/>
              </w:rPr>
            </w:pPr>
            <w:r w:rsidRPr="00CB2D98">
              <w:rPr>
                <w:w w:val="110"/>
                <w:sz w:val="18"/>
              </w:rPr>
              <w:t>Honorarium</w:t>
            </w:r>
            <w:r w:rsidRPr="00CB2D98">
              <w:rPr>
                <w:spacing w:val="26"/>
                <w:w w:val="110"/>
                <w:sz w:val="18"/>
              </w:rPr>
              <w:t xml:space="preserve"> </w:t>
            </w:r>
            <w:r w:rsidRPr="00CB2D98">
              <w:rPr>
                <w:w w:val="110"/>
                <w:sz w:val="18"/>
              </w:rPr>
              <w:t>Panitia</w:t>
            </w:r>
            <w:r w:rsidRPr="00CB2D98">
              <w:rPr>
                <w:spacing w:val="31"/>
                <w:w w:val="110"/>
                <w:sz w:val="18"/>
              </w:rPr>
              <w:t xml:space="preserve"> </w:t>
            </w:r>
            <w:r w:rsidRPr="00CB2D98">
              <w:rPr>
                <w:spacing w:val="-2"/>
                <w:w w:val="110"/>
                <w:sz w:val="18"/>
              </w:rPr>
              <w:t>Lelang</w:t>
            </w:r>
          </w:p>
          <w:p w14:paraId="7988D4F7" w14:textId="77777777" w:rsidR="00EE61C2" w:rsidRPr="00CB2D98" w:rsidRDefault="00000000">
            <w:pPr>
              <w:pStyle w:val="TableParagraph"/>
              <w:numPr>
                <w:ilvl w:val="0"/>
                <w:numId w:val="3"/>
              </w:numPr>
              <w:tabs>
                <w:tab w:val="left" w:pos="490"/>
              </w:tabs>
              <w:spacing w:before="29" w:line="208" w:lineRule="exact"/>
              <w:ind w:left="490" w:hanging="359"/>
              <w:rPr>
                <w:sz w:val="18"/>
              </w:rPr>
            </w:pPr>
            <w:r w:rsidRPr="00CB2D98">
              <w:rPr>
                <w:w w:val="115"/>
                <w:sz w:val="18"/>
              </w:rPr>
              <w:t>Pemantauan</w:t>
            </w:r>
            <w:r w:rsidRPr="00CB2D98">
              <w:rPr>
                <w:spacing w:val="10"/>
                <w:w w:val="115"/>
                <w:sz w:val="18"/>
              </w:rPr>
              <w:t xml:space="preserve"> </w:t>
            </w:r>
            <w:r w:rsidRPr="00CB2D98">
              <w:rPr>
                <w:w w:val="115"/>
                <w:sz w:val="18"/>
              </w:rPr>
              <w:t>dan</w:t>
            </w:r>
            <w:r w:rsidRPr="00CB2D98">
              <w:rPr>
                <w:spacing w:val="67"/>
                <w:w w:val="115"/>
                <w:sz w:val="18"/>
              </w:rPr>
              <w:t xml:space="preserve"> </w:t>
            </w:r>
            <w:r w:rsidRPr="00CB2D98">
              <w:rPr>
                <w:spacing w:val="-2"/>
                <w:w w:val="115"/>
                <w:sz w:val="18"/>
              </w:rPr>
              <w:t>Evaluasi</w:t>
            </w:r>
          </w:p>
          <w:p w14:paraId="115EF055" w14:textId="77777777" w:rsidR="00EE61C2" w:rsidRPr="00CB2D98" w:rsidRDefault="00000000">
            <w:pPr>
              <w:pStyle w:val="TableParagraph"/>
              <w:numPr>
                <w:ilvl w:val="0"/>
                <w:numId w:val="3"/>
              </w:numPr>
              <w:tabs>
                <w:tab w:val="left" w:pos="491"/>
              </w:tabs>
              <w:spacing w:line="208" w:lineRule="exact"/>
              <w:ind w:hanging="360"/>
              <w:rPr>
                <w:sz w:val="18"/>
              </w:rPr>
            </w:pPr>
            <w:r w:rsidRPr="00CB2D98">
              <w:rPr>
                <w:w w:val="110"/>
                <w:sz w:val="18"/>
              </w:rPr>
              <w:t>Monitoring</w:t>
            </w:r>
            <w:r w:rsidRPr="00CB2D98">
              <w:rPr>
                <w:spacing w:val="20"/>
                <w:w w:val="110"/>
                <w:sz w:val="18"/>
              </w:rPr>
              <w:t xml:space="preserve"> </w:t>
            </w:r>
            <w:r w:rsidRPr="00CB2D98">
              <w:rPr>
                <w:w w:val="110"/>
                <w:sz w:val="18"/>
              </w:rPr>
              <w:t>dan</w:t>
            </w:r>
            <w:r w:rsidRPr="00CB2D98">
              <w:rPr>
                <w:spacing w:val="19"/>
                <w:w w:val="110"/>
                <w:sz w:val="18"/>
              </w:rPr>
              <w:t xml:space="preserve"> </w:t>
            </w:r>
            <w:r w:rsidRPr="00CB2D98">
              <w:rPr>
                <w:spacing w:val="-2"/>
                <w:w w:val="110"/>
                <w:sz w:val="18"/>
              </w:rPr>
              <w:t>Pelaporan</w:t>
            </w:r>
          </w:p>
        </w:tc>
        <w:tc>
          <w:tcPr>
            <w:tcW w:w="2536" w:type="dxa"/>
          </w:tcPr>
          <w:p w14:paraId="0236B63D" w14:textId="77777777" w:rsidR="00EE61C2" w:rsidRPr="00CB2D98" w:rsidRDefault="00EE61C2">
            <w:pPr>
              <w:pStyle w:val="TableParagraph"/>
              <w:rPr>
                <w:sz w:val="18"/>
              </w:rPr>
            </w:pPr>
          </w:p>
          <w:p w14:paraId="07F9EEF9" w14:textId="77777777" w:rsidR="00EE61C2" w:rsidRPr="00CB2D98" w:rsidRDefault="00EE61C2">
            <w:pPr>
              <w:pStyle w:val="TableParagraph"/>
              <w:rPr>
                <w:sz w:val="18"/>
              </w:rPr>
            </w:pPr>
          </w:p>
          <w:p w14:paraId="1A516B67" w14:textId="77777777" w:rsidR="00EE61C2" w:rsidRPr="00CB2D98" w:rsidRDefault="00EE61C2">
            <w:pPr>
              <w:pStyle w:val="TableParagraph"/>
              <w:rPr>
                <w:sz w:val="18"/>
              </w:rPr>
            </w:pPr>
          </w:p>
          <w:p w14:paraId="40920794" w14:textId="77777777" w:rsidR="00EE61C2" w:rsidRPr="00CB2D98" w:rsidRDefault="00EE61C2">
            <w:pPr>
              <w:pStyle w:val="TableParagraph"/>
              <w:rPr>
                <w:sz w:val="18"/>
              </w:rPr>
            </w:pPr>
          </w:p>
          <w:p w14:paraId="3D399A0F" w14:textId="77777777" w:rsidR="00EE61C2" w:rsidRPr="00CB2D98" w:rsidRDefault="00EE61C2">
            <w:pPr>
              <w:pStyle w:val="TableParagraph"/>
              <w:spacing w:before="105"/>
              <w:rPr>
                <w:sz w:val="18"/>
              </w:rPr>
            </w:pPr>
          </w:p>
          <w:p w14:paraId="65D81926" w14:textId="77777777" w:rsidR="00EE61C2" w:rsidRPr="00CB2D98" w:rsidRDefault="00000000">
            <w:pPr>
              <w:pStyle w:val="TableParagraph"/>
              <w:ind w:left="283"/>
              <w:rPr>
                <w:sz w:val="18"/>
              </w:rPr>
            </w:pPr>
            <w:r w:rsidRPr="00CB2D98">
              <w:rPr>
                <w:spacing w:val="-4"/>
                <w:w w:val="115"/>
                <w:sz w:val="18"/>
              </w:rPr>
              <w:t>6.50%</w:t>
            </w:r>
          </w:p>
        </w:tc>
        <w:tc>
          <w:tcPr>
            <w:tcW w:w="2128" w:type="dxa"/>
          </w:tcPr>
          <w:p w14:paraId="2E49AFA1" w14:textId="77777777" w:rsidR="00EE61C2" w:rsidRPr="00CB2D98" w:rsidRDefault="00EE61C2">
            <w:pPr>
              <w:pStyle w:val="TableParagraph"/>
              <w:rPr>
                <w:sz w:val="18"/>
              </w:rPr>
            </w:pPr>
          </w:p>
          <w:p w14:paraId="5BE391BF" w14:textId="77777777" w:rsidR="00EE61C2" w:rsidRPr="00CB2D98" w:rsidRDefault="00EE61C2">
            <w:pPr>
              <w:pStyle w:val="TableParagraph"/>
              <w:rPr>
                <w:sz w:val="18"/>
              </w:rPr>
            </w:pPr>
          </w:p>
          <w:p w14:paraId="445B398F" w14:textId="77777777" w:rsidR="00EE61C2" w:rsidRPr="00CB2D98" w:rsidRDefault="00EE61C2">
            <w:pPr>
              <w:pStyle w:val="TableParagraph"/>
              <w:rPr>
                <w:sz w:val="18"/>
              </w:rPr>
            </w:pPr>
          </w:p>
          <w:p w14:paraId="7ABBEF5F" w14:textId="77777777" w:rsidR="00EE61C2" w:rsidRPr="00CB2D98" w:rsidRDefault="00EE61C2">
            <w:pPr>
              <w:pStyle w:val="TableParagraph"/>
              <w:rPr>
                <w:sz w:val="18"/>
              </w:rPr>
            </w:pPr>
          </w:p>
          <w:p w14:paraId="16DB1A35" w14:textId="77777777" w:rsidR="00EE61C2" w:rsidRPr="00CB2D98" w:rsidRDefault="00EE61C2">
            <w:pPr>
              <w:pStyle w:val="TableParagraph"/>
              <w:spacing w:before="105"/>
              <w:rPr>
                <w:sz w:val="18"/>
              </w:rPr>
            </w:pPr>
          </w:p>
          <w:p w14:paraId="6E891F1E" w14:textId="77777777" w:rsidR="00EE61C2" w:rsidRPr="00CB2D98" w:rsidRDefault="00000000">
            <w:pPr>
              <w:pStyle w:val="TableParagraph"/>
              <w:ind w:left="388"/>
              <w:rPr>
                <w:sz w:val="18"/>
              </w:rPr>
            </w:pPr>
            <w:r w:rsidRPr="00CB2D98">
              <w:rPr>
                <w:spacing w:val="-4"/>
                <w:w w:val="115"/>
                <w:sz w:val="18"/>
              </w:rPr>
              <w:t>6.25%</w:t>
            </w:r>
          </w:p>
        </w:tc>
        <w:tc>
          <w:tcPr>
            <w:tcW w:w="2268" w:type="dxa"/>
          </w:tcPr>
          <w:p w14:paraId="1D7BC720" w14:textId="77777777" w:rsidR="00EE61C2" w:rsidRPr="00CB2D98" w:rsidRDefault="00EE61C2">
            <w:pPr>
              <w:pStyle w:val="TableParagraph"/>
              <w:rPr>
                <w:sz w:val="18"/>
              </w:rPr>
            </w:pPr>
          </w:p>
          <w:p w14:paraId="3092C89A" w14:textId="77777777" w:rsidR="00EE61C2" w:rsidRPr="00CB2D98" w:rsidRDefault="00EE61C2">
            <w:pPr>
              <w:pStyle w:val="TableParagraph"/>
              <w:rPr>
                <w:sz w:val="18"/>
              </w:rPr>
            </w:pPr>
          </w:p>
          <w:p w14:paraId="0A269BB5" w14:textId="77777777" w:rsidR="00EE61C2" w:rsidRPr="00CB2D98" w:rsidRDefault="00EE61C2">
            <w:pPr>
              <w:pStyle w:val="TableParagraph"/>
              <w:rPr>
                <w:sz w:val="18"/>
              </w:rPr>
            </w:pPr>
          </w:p>
          <w:p w14:paraId="0630277A" w14:textId="77777777" w:rsidR="00EE61C2" w:rsidRPr="00CB2D98" w:rsidRDefault="00EE61C2">
            <w:pPr>
              <w:pStyle w:val="TableParagraph"/>
              <w:rPr>
                <w:sz w:val="18"/>
              </w:rPr>
            </w:pPr>
          </w:p>
          <w:p w14:paraId="00673A0F" w14:textId="77777777" w:rsidR="00EE61C2" w:rsidRPr="00CB2D98" w:rsidRDefault="00EE61C2">
            <w:pPr>
              <w:pStyle w:val="TableParagraph"/>
              <w:spacing w:before="105"/>
              <w:rPr>
                <w:sz w:val="18"/>
              </w:rPr>
            </w:pPr>
          </w:p>
          <w:p w14:paraId="132AF08C" w14:textId="77777777" w:rsidR="00EE61C2" w:rsidRPr="00CB2D98" w:rsidRDefault="00000000">
            <w:pPr>
              <w:pStyle w:val="TableParagraph"/>
              <w:ind w:left="368"/>
              <w:rPr>
                <w:sz w:val="18"/>
              </w:rPr>
            </w:pPr>
            <w:r w:rsidRPr="00CB2D98">
              <w:rPr>
                <w:spacing w:val="-4"/>
                <w:w w:val="115"/>
                <w:sz w:val="18"/>
              </w:rPr>
              <w:t>5.00%</w:t>
            </w:r>
          </w:p>
        </w:tc>
      </w:tr>
      <w:tr w:rsidR="00CB2D98" w:rsidRPr="00CB2D98" w14:paraId="7BE84E81" w14:textId="77777777" w:rsidTr="00B4191E">
        <w:trPr>
          <w:trHeight w:val="258"/>
          <w:jc w:val="center"/>
        </w:trPr>
        <w:tc>
          <w:tcPr>
            <w:tcW w:w="6673" w:type="dxa"/>
            <w:gridSpan w:val="2"/>
          </w:tcPr>
          <w:p w14:paraId="4840F010" w14:textId="77777777" w:rsidR="00EE61C2" w:rsidRPr="00CB2D98" w:rsidRDefault="00000000">
            <w:pPr>
              <w:pStyle w:val="TableParagraph"/>
              <w:spacing w:line="199" w:lineRule="exact"/>
              <w:jc w:val="center"/>
              <w:rPr>
                <w:sz w:val="18"/>
              </w:rPr>
            </w:pPr>
            <w:r w:rsidRPr="00CB2D98">
              <w:rPr>
                <w:spacing w:val="-2"/>
                <w:w w:val="120"/>
                <w:sz w:val="18"/>
              </w:rPr>
              <w:t>JUMLAH</w:t>
            </w:r>
          </w:p>
        </w:tc>
        <w:tc>
          <w:tcPr>
            <w:tcW w:w="2536" w:type="dxa"/>
          </w:tcPr>
          <w:p w14:paraId="7E46744B" w14:textId="77777777" w:rsidR="00EE61C2" w:rsidRPr="00CB2D98" w:rsidRDefault="00000000">
            <w:pPr>
              <w:pStyle w:val="TableParagraph"/>
              <w:spacing w:line="199" w:lineRule="exact"/>
              <w:ind w:left="315"/>
              <w:rPr>
                <w:sz w:val="18"/>
              </w:rPr>
            </w:pPr>
            <w:r w:rsidRPr="00CB2D98">
              <w:rPr>
                <w:spacing w:val="-4"/>
                <w:w w:val="110"/>
                <w:sz w:val="18"/>
              </w:rPr>
              <w:t>100%</w:t>
            </w:r>
          </w:p>
        </w:tc>
        <w:tc>
          <w:tcPr>
            <w:tcW w:w="2128" w:type="dxa"/>
          </w:tcPr>
          <w:p w14:paraId="6FE86352" w14:textId="77777777" w:rsidR="00EE61C2" w:rsidRPr="00CB2D98" w:rsidRDefault="00000000">
            <w:pPr>
              <w:pStyle w:val="TableParagraph"/>
              <w:spacing w:line="199" w:lineRule="exact"/>
              <w:ind w:left="472"/>
              <w:rPr>
                <w:sz w:val="18"/>
              </w:rPr>
            </w:pPr>
            <w:r w:rsidRPr="00CB2D98">
              <w:rPr>
                <w:spacing w:val="-4"/>
                <w:w w:val="110"/>
                <w:sz w:val="18"/>
              </w:rPr>
              <w:t>100%</w:t>
            </w:r>
          </w:p>
        </w:tc>
        <w:tc>
          <w:tcPr>
            <w:tcW w:w="2268" w:type="dxa"/>
          </w:tcPr>
          <w:p w14:paraId="41372737" w14:textId="77777777" w:rsidR="00EE61C2" w:rsidRPr="00CB2D98" w:rsidRDefault="00000000">
            <w:pPr>
              <w:pStyle w:val="TableParagraph"/>
              <w:spacing w:line="199" w:lineRule="exact"/>
              <w:ind w:left="400"/>
              <w:rPr>
                <w:sz w:val="18"/>
              </w:rPr>
            </w:pPr>
            <w:r w:rsidRPr="00CB2D98">
              <w:rPr>
                <w:spacing w:val="-4"/>
                <w:w w:val="110"/>
                <w:sz w:val="18"/>
              </w:rPr>
              <w:t>100%</w:t>
            </w:r>
          </w:p>
        </w:tc>
      </w:tr>
    </w:tbl>
    <w:p w14:paraId="1A18AFCA" w14:textId="77777777" w:rsidR="00EE61C2" w:rsidRPr="00CB2D98" w:rsidRDefault="00EE61C2">
      <w:pPr>
        <w:spacing w:line="199" w:lineRule="exact"/>
        <w:rPr>
          <w:sz w:val="18"/>
        </w:rPr>
        <w:sectPr w:rsidR="00EE61C2" w:rsidRPr="00CB2D98" w:rsidSect="001853E5">
          <w:headerReference w:type="default" r:id="rId23"/>
          <w:pgSz w:w="16840" w:h="11920" w:orient="landscape"/>
          <w:pgMar w:top="780" w:right="1220" w:bottom="280" w:left="1220" w:header="258" w:footer="0" w:gutter="0"/>
          <w:cols w:space="720"/>
        </w:sectPr>
      </w:pPr>
    </w:p>
    <w:p w14:paraId="401C94DA" w14:textId="77777777" w:rsidR="00EE61C2" w:rsidRPr="00CB2D98" w:rsidRDefault="00000000" w:rsidP="00B4191E">
      <w:pPr>
        <w:spacing w:before="88"/>
        <w:ind w:right="60"/>
        <w:jc w:val="center"/>
        <w:rPr>
          <w:sz w:val="20"/>
        </w:rPr>
      </w:pPr>
      <w:r w:rsidRPr="00CB2D98">
        <w:rPr>
          <w:w w:val="110"/>
          <w:sz w:val="20"/>
        </w:rPr>
        <w:lastRenderedPageBreak/>
        <w:t>Tabel</w:t>
      </w:r>
      <w:r w:rsidRPr="00CB2D98">
        <w:rPr>
          <w:spacing w:val="10"/>
          <w:w w:val="110"/>
          <w:sz w:val="20"/>
        </w:rPr>
        <w:t xml:space="preserve"> </w:t>
      </w:r>
      <w:r w:rsidRPr="00CB2D98">
        <w:rPr>
          <w:spacing w:val="-4"/>
          <w:w w:val="110"/>
          <w:sz w:val="20"/>
        </w:rPr>
        <w:t>9.15</w:t>
      </w:r>
    </w:p>
    <w:p w14:paraId="23873914" w14:textId="77777777" w:rsidR="00EE61C2" w:rsidRPr="00CB2D98" w:rsidRDefault="00000000" w:rsidP="00B4191E">
      <w:pPr>
        <w:spacing w:before="34"/>
        <w:ind w:right="60"/>
        <w:jc w:val="center"/>
        <w:rPr>
          <w:sz w:val="20"/>
        </w:rPr>
      </w:pPr>
      <w:r w:rsidRPr="00CB2D98">
        <w:rPr>
          <w:w w:val="115"/>
          <w:sz w:val="20"/>
        </w:rPr>
        <w:t>Standar</w:t>
      </w:r>
      <w:r w:rsidRPr="00CB2D98">
        <w:rPr>
          <w:spacing w:val="2"/>
          <w:w w:val="115"/>
          <w:sz w:val="20"/>
        </w:rPr>
        <w:t xml:space="preserve"> </w:t>
      </w:r>
      <w:r w:rsidRPr="00CB2D98">
        <w:rPr>
          <w:w w:val="115"/>
          <w:sz w:val="20"/>
        </w:rPr>
        <w:t>Kegiatan</w:t>
      </w:r>
      <w:r w:rsidRPr="00CB2D98">
        <w:rPr>
          <w:spacing w:val="2"/>
          <w:w w:val="115"/>
          <w:sz w:val="20"/>
        </w:rPr>
        <w:t xml:space="preserve"> </w:t>
      </w:r>
      <w:r w:rsidRPr="00CB2D98">
        <w:rPr>
          <w:w w:val="115"/>
          <w:sz w:val="20"/>
        </w:rPr>
        <w:t>Pekerjaan</w:t>
      </w:r>
      <w:r w:rsidRPr="00CB2D98">
        <w:rPr>
          <w:spacing w:val="2"/>
          <w:w w:val="115"/>
          <w:sz w:val="20"/>
        </w:rPr>
        <w:t xml:space="preserve"> </w:t>
      </w:r>
      <w:r w:rsidRPr="00CB2D98">
        <w:rPr>
          <w:w w:val="115"/>
          <w:sz w:val="20"/>
        </w:rPr>
        <w:t>Fisik</w:t>
      </w:r>
      <w:r w:rsidRPr="00CB2D98">
        <w:rPr>
          <w:spacing w:val="2"/>
          <w:w w:val="115"/>
          <w:sz w:val="20"/>
        </w:rPr>
        <w:t xml:space="preserve"> </w:t>
      </w:r>
      <w:r w:rsidRPr="00CB2D98">
        <w:rPr>
          <w:w w:val="115"/>
          <w:sz w:val="20"/>
        </w:rPr>
        <w:t>Sub</w:t>
      </w:r>
      <w:r w:rsidRPr="00CB2D98">
        <w:rPr>
          <w:spacing w:val="2"/>
          <w:w w:val="115"/>
          <w:sz w:val="20"/>
        </w:rPr>
        <w:t xml:space="preserve"> </w:t>
      </w:r>
      <w:r w:rsidRPr="00CB2D98">
        <w:rPr>
          <w:w w:val="115"/>
          <w:sz w:val="20"/>
        </w:rPr>
        <w:t>Bidang</w:t>
      </w:r>
      <w:r w:rsidRPr="00CB2D98">
        <w:rPr>
          <w:spacing w:val="2"/>
          <w:w w:val="115"/>
          <w:sz w:val="20"/>
        </w:rPr>
        <w:t xml:space="preserve"> </w:t>
      </w:r>
      <w:r w:rsidRPr="00CB2D98">
        <w:rPr>
          <w:w w:val="115"/>
          <w:sz w:val="20"/>
        </w:rPr>
        <w:t>Untuk</w:t>
      </w:r>
      <w:r w:rsidRPr="00CB2D98">
        <w:rPr>
          <w:spacing w:val="2"/>
          <w:w w:val="115"/>
          <w:sz w:val="20"/>
        </w:rPr>
        <w:t xml:space="preserve"> </w:t>
      </w:r>
      <w:r w:rsidRPr="00CB2D98">
        <w:rPr>
          <w:w w:val="115"/>
          <w:sz w:val="20"/>
        </w:rPr>
        <w:t>Kegiatan</w:t>
      </w:r>
      <w:r w:rsidRPr="00CB2D98">
        <w:rPr>
          <w:spacing w:val="2"/>
          <w:w w:val="115"/>
          <w:sz w:val="20"/>
        </w:rPr>
        <w:t xml:space="preserve"> </w:t>
      </w:r>
      <w:r w:rsidRPr="00CB2D98">
        <w:rPr>
          <w:w w:val="115"/>
          <w:sz w:val="20"/>
        </w:rPr>
        <w:t>Perumahan</w:t>
      </w:r>
      <w:r w:rsidRPr="00CB2D98">
        <w:rPr>
          <w:spacing w:val="2"/>
          <w:w w:val="115"/>
          <w:sz w:val="20"/>
        </w:rPr>
        <w:t xml:space="preserve"> </w:t>
      </w:r>
      <w:r w:rsidRPr="00CB2D98">
        <w:rPr>
          <w:w w:val="115"/>
          <w:sz w:val="20"/>
        </w:rPr>
        <w:t>Kota</w:t>
      </w:r>
      <w:r w:rsidRPr="00CB2D98">
        <w:rPr>
          <w:spacing w:val="2"/>
          <w:w w:val="115"/>
          <w:sz w:val="20"/>
        </w:rPr>
        <w:t xml:space="preserve"> </w:t>
      </w:r>
      <w:r w:rsidRPr="00CB2D98">
        <w:rPr>
          <w:w w:val="115"/>
          <w:sz w:val="20"/>
        </w:rPr>
        <w:t>(PLPK)</w:t>
      </w:r>
      <w:r w:rsidRPr="00CB2D98">
        <w:rPr>
          <w:spacing w:val="2"/>
          <w:w w:val="115"/>
          <w:sz w:val="20"/>
        </w:rPr>
        <w:t xml:space="preserve"> </w:t>
      </w:r>
      <w:r w:rsidRPr="00CB2D98">
        <w:rPr>
          <w:w w:val="115"/>
          <w:sz w:val="20"/>
        </w:rPr>
        <w:t>Bidang</w:t>
      </w:r>
      <w:r w:rsidRPr="00CB2D98">
        <w:rPr>
          <w:spacing w:val="2"/>
          <w:w w:val="115"/>
          <w:sz w:val="20"/>
        </w:rPr>
        <w:t xml:space="preserve"> </w:t>
      </w:r>
      <w:r w:rsidRPr="00CB2D98">
        <w:rPr>
          <w:spacing w:val="-2"/>
          <w:w w:val="115"/>
          <w:sz w:val="20"/>
        </w:rPr>
        <w:t>Permukiman</w:t>
      </w:r>
    </w:p>
    <w:p w14:paraId="15A56B7E" w14:textId="77777777" w:rsidR="00EE61C2" w:rsidRPr="00CB2D98" w:rsidRDefault="00EE61C2">
      <w:pPr>
        <w:pStyle w:val="TeksIsi"/>
        <w:spacing w:before="6"/>
        <w:rPr>
          <w:sz w:val="9"/>
        </w:rPr>
      </w:pPr>
    </w:p>
    <w:tbl>
      <w:tblPr>
        <w:tblW w:w="15761"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689"/>
        <w:gridCol w:w="2128"/>
        <w:gridCol w:w="1416"/>
        <w:gridCol w:w="1988"/>
      </w:tblGrid>
      <w:tr w:rsidR="00CB2D98" w:rsidRPr="00CB2D98" w14:paraId="6FCC34CE" w14:textId="77777777" w:rsidTr="00782666">
        <w:trPr>
          <w:trHeight w:val="254"/>
        </w:trPr>
        <w:tc>
          <w:tcPr>
            <w:tcW w:w="540" w:type="dxa"/>
            <w:vMerge w:val="restart"/>
          </w:tcPr>
          <w:p w14:paraId="06196F3C" w14:textId="77777777" w:rsidR="00EE61C2" w:rsidRPr="00CB2D98" w:rsidRDefault="00EE61C2">
            <w:pPr>
              <w:pStyle w:val="TableParagraph"/>
              <w:spacing w:before="26"/>
              <w:rPr>
                <w:sz w:val="20"/>
              </w:rPr>
            </w:pPr>
          </w:p>
          <w:p w14:paraId="18CCF597" w14:textId="77777777" w:rsidR="00EE61C2" w:rsidRPr="00CB2D98" w:rsidRDefault="00000000">
            <w:pPr>
              <w:pStyle w:val="TableParagraph"/>
              <w:ind w:left="107"/>
              <w:rPr>
                <w:sz w:val="20"/>
              </w:rPr>
            </w:pPr>
            <w:r w:rsidRPr="00CB2D98">
              <w:rPr>
                <w:spacing w:val="-5"/>
                <w:w w:val="115"/>
                <w:sz w:val="20"/>
              </w:rPr>
              <w:t>No.</w:t>
            </w:r>
          </w:p>
        </w:tc>
        <w:tc>
          <w:tcPr>
            <w:tcW w:w="9689" w:type="dxa"/>
            <w:vMerge w:val="restart"/>
          </w:tcPr>
          <w:p w14:paraId="09F65C74" w14:textId="77777777" w:rsidR="00EE61C2" w:rsidRPr="00CB2D98" w:rsidRDefault="00EE61C2">
            <w:pPr>
              <w:pStyle w:val="TableParagraph"/>
              <w:spacing w:before="26"/>
              <w:rPr>
                <w:sz w:val="20"/>
              </w:rPr>
            </w:pPr>
          </w:p>
          <w:p w14:paraId="4B458344" w14:textId="77777777" w:rsidR="00EE61C2" w:rsidRPr="00CB2D98" w:rsidRDefault="00000000">
            <w:pPr>
              <w:pStyle w:val="TableParagraph"/>
              <w:ind w:left="3"/>
              <w:jc w:val="center"/>
              <w:rPr>
                <w:sz w:val="20"/>
              </w:rPr>
            </w:pPr>
            <w:r w:rsidRPr="00CB2D98">
              <w:rPr>
                <w:w w:val="115"/>
                <w:sz w:val="20"/>
              </w:rPr>
              <w:t>Uraian</w:t>
            </w:r>
            <w:r w:rsidRPr="00CB2D98">
              <w:rPr>
                <w:spacing w:val="13"/>
                <w:w w:val="115"/>
                <w:sz w:val="20"/>
              </w:rPr>
              <w:t xml:space="preserve"> </w:t>
            </w:r>
            <w:r w:rsidRPr="00CB2D98">
              <w:rPr>
                <w:spacing w:val="-2"/>
                <w:w w:val="115"/>
                <w:sz w:val="20"/>
              </w:rPr>
              <w:t>Kegiatan</w:t>
            </w:r>
          </w:p>
        </w:tc>
        <w:tc>
          <w:tcPr>
            <w:tcW w:w="2128" w:type="dxa"/>
          </w:tcPr>
          <w:p w14:paraId="44C9993A" w14:textId="77777777" w:rsidR="00EE61C2" w:rsidRPr="00CB2D98" w:rsidRDefault="00000000">
            <w:pPr>
              <w:pStyle w:val="TableParagraph"/>
              <w:spacing w:line="233" w:lineRule="exact"/>
              <w:ind w:left="794"/>
              <w:rPr>
                <w:sz w:val="20"/>
              </w:rPr>
            </w:pPr>
            <w:r w:rsidRPr="00CB2D98">
              <w:rPr>
                <w:spacing w:val="-2"/>
                <w:w w:val="110"/>
                <w:sz w:val="20"/>
              </w:rPr>
              <w:t>KTP2D</w:t>
            </w:r>
          </w:p>
        </w:tc>
        <w:tc>
          <w:tcPr>
            <w:tcW w:w="1416" w:type="dxa"/>
          </w:tcPr>
          <w:p w14:paraId="05081187" w14:textId="77777777" w:rsidR="00EE61C2" w:rsidRPr="00CB2D98" w:rsidRDefault="00000000">
            <w:pPr>
              <w:pStyle w:val="TableParagraph"/>
              <w:spacing w:line="233" w:lineRule="exact"/>
              <w:ind w:right="328"/>
              <w:jc w:val="right"/>
              <w:rPr>
                <w:sz w:val="20"/>
              </w:rPr>
            </w:pPr>
            <w:r w:rsidRPr="00CB2D98">
              <w:rPr>
                <w:spacing w:val="-4"/>
                <w:w w:val="110"/>
                <w:sz w:val="20"/>
              </w:rPr>
              <w:t>PLPN</w:t>
            </w:r>
          </w:p>
        </w:tc>
        <w:tc>
          <w:tcPr>
            <w:tcW w:w="1988" w:type="dxa"/>
          </w:tcPr>
          <w:p w14:paraId="21951826" w14:textId="77777777" w:rsidR="00EE61C2" w:rsidRPr="00CB2D98" w:rsidRDefault="00000000">
            <w:pPr>
              <w:pStyle w:val="TableParagraph"/>
              <w:spacing w:line="233" w:lineRule="exact"/>
              <w:ind w:left="743"/>
              <w:rPr>
                <w:sz w:val="20"/>
              </w:rPr>
            </w:pPr>
            <w:r w:rsidRPr="00CB2D98">
              <w:rPr>
                <w:spacing w:val="-2"/>
                <w:w w:val="110"/>
                <w:sz w:val="20"/>
              </w:rPr>
              <w:t>P2LDT</w:t>
            </w:r>
          </w:p>
        </w:tc>
      </w:tr>
      <w:tr w:rsidR="00CB2D98" w:rsidRPr="00CB2D98" w14:paraId="7C6814C6" w14:textId="77777777" w:rsidTr="00782666">
        <w:trPr>
          <w:trHeight w:val="510"/>
        </w:trPr>
        <w:tc>
          <w:tcPr>
            <w:tcW w:w="540" w:type="dxa"/>
            <w:vMerge/>
            <w:tcBorders>
              <w:top w:val="nil"/>
            </w:tcBorders>
          </w:tcPr>
          <w:p w14:paraId="0812BC39" w14:textId="77777777" w:rsidR="00EE61C2" w:rsidRPr="00CB2D98" w:rsidRDefault="00EE61C2">
            <w:pPr>
              <w:rPr>
                <w:sz w:val="2"/>
                <w:szCs w:val="2"/>
              </w:rPr>
            </w:pPr>
          </w:p>
        </w:tc>
        <w:tc>
          <w:tcPr>
            <w:tcW w:w="9689" w:type="dxa"/>
            <w:vMerge/>
            <w:tcBorders>
              <w:top w:val="nil"/>
            </w:tcBorders>
          </w:tcPr>
          <w:p w14:paraId="51CB9413" w14:textId="77777777" w:rsidR="00EE61C2" w:rsidRPr="00CB2D98" w:rsidRDefault="00EE61C2">
            <w:pPr>
              <w:rPr>
                <w:sz w:val="2"/>
                <w:szCs w:val="2"/>
              </w:rPr>
            </w:pPr>
          </w:p>
        </w:tc>
        <w:tc>
          <w:tcPr>
            <w:tcW w:w="2128" w:type="dxa"/>
          </w:tcPr>
          <w:p w14:paraId="09FC6DAE" w14:textId="77777777" w:rsidR="00EE61C2" w:rsidRPr="00CB2D98" w:rsidRDefault="00000000">
            <w:pPr>
              <w:pStyle w:val="TableParagraph"/>
              <w:spacing w:before="12"/>
              <w:ind w:left="530"/>
              <w:rPr>
                <w:sz w:val="20"/>
              </w:rPr>
            </w:pPr>
            <w:r w:rsidRPr="00CB2D98">
              <w:rPr>
                <w:w w:val="105"/>
                <w:sz w:val="20"/>
              </w:rPr>
              <w:t>(</w:t>
            </w:r>
            <w:r w:rsidRPr="00CB2D98">
              <w:rPr>
                <w:spacing w:val="14"/>
                <w:w w:val="105"/>
                <w:sz w:val="20"/>
              </w:rPr>
              <w:t xml:space="preserve"> </w:t>
            </w:r>
            <w:r w:rsidRPr="00CB2D98">
              <w:rPr>
                <w:w w:val="105"/>
                <w:sz w:val="20"/>
              </w:rPr>
              <w:t>&gt;</w:t>
            </w:r>
            <w:r w:rsidRPr="00CB2D98">
              <w:rPr>
                <w:spacing w:val="13"/>
                <w:w w:val="105"/>
                <w:sz w:val="20"/>
              </w:rPr>
              <w:t xml:space="preserve"> </w:t>
            </w:r>
            <w:r w:rsidRPr="00CB2D98">
              <w:rPr>
                <w:w w:val="105"/>
                <w:sz w:val="20"/>
              </w:rPr>
              <w:t>1</w:t>
            </w:r>
            <w:r w:rsidRPr="00CB2D98">
              <w:rPr>
                <w:spacing w:val="26"/>
                <w:w w:val="105"/>
                <w:sz w:val="20"/>
              </w:rPr>
              <w:t xml:space="preserve"> </w:t>
            </w:r>
            <w:r w:rsidRPr="00CB2D98">
              <w:rPr>
                <w:spacing w:val="-2"/>
                <w:w w:val="105"/>
                <w:sz w:val="20"/>
              </w:rPr>
              <w:t>Desa)</w:t>
            </w:r>
          </w:p>
        </w:tc>
        <w:tc>
          <w:tcPr>
            <w:tcW w:w="1416" w:type="dxa"/>
          </w:tcPr>
          <w:p w14:paraId="34085858" w14:textId="77777777" w:rsidR="00EE61C2" w:rsidRPr="00CB2D98" w:rsidRDefault="00000000">
            <w:pPr>
              <w:pStyle w:val="TableParagraph"/>
              <w:spacing w:before="117"/>
              <w:ind w:right="344"/>
              <w:jc w:val="right"/>
              <w:rPr>
                <w:sz w:val="20"/>
              </w:rPr>
            </w:pPr>
            <w:r w:rsidRPr="00CB2D98">
              <w:rPr>
                <w:w w:val="95"/>
                <w:sz w:val="20"/>
              </w:rPr>
              <w:t>(</w:t>
            </w:r>
            <w:r w:rsidRPr="00CB2D98">
              <w:rPr>
                <w:spacing w:val="14"/>
                <w:sz w:val="20"/>
              </w:rPr>
              <w:t xml:space="preserve"> </w:t>
            </w:r>
            <w:r w:rsidRPr="00CB2D98">
              <w:rPr>
                <w:w w:val="95"/>
                <w:sz w:val="20"/>
              </w:rPr>
              <w:t>%</w:t>
            </w:r>
            <w:r w:rsidRPr="00CB2D98">
              <w:rPr>
                <w:spacing w:val="26"/>
                <w:sz w:val="20"/>
              </w:rPr>
              <w:t xml:space="preserve"> </w:t>
            </w:r>
            <w:r w:rsidRPr="00CB2D98">
              <w:rPr>
                <w:spacing w:val="-10"/>
                <w:w w:val="95"/>
                <w:sz w:val="20"/>
              </w:rPr>
              <w:t>)</w:t>
            </w:r>
          </w:p>
        </w:tc>
        <w:tc>
          <w:tcPr>
            <w:tcW w:w="1988" w:type="dxa"/>
          </w:tcPr>
          <w:p w14:paraId="3F320149" w14:textId="77777777" w:rsidR="00EE61C2" w:rsidRPr="00CB2D98" w:rsidRDefault="00000000">
            <w:pPr>
              <w:pStyle w:val="TableParagraph"/>
              <w:spacing w:before="117"/>
              <w:ind w:left="911"/>
              <w:rPr>
                <w:sz w:val="20"/>
              </w:rPr>
            </w:pPr>
            <w:r w:rsidRPr="00CB2D98">
              <w:rPr>
                <w:w w:val="95"/>
                <w:sz w:val="20"/>
              </w:rPr>
              <w:t>(</w:t>
            </w:r>
            <w:r w:rsidRPr="00CB2D98">
              <w:rPr>
                <w:spacing w:val="14"/>
                <w:sz w:val="20"/>
              </w:rPr>
              <w:t xml:space="preserve"> </w:t>
            </w:r>
            <w:r w:rsidRPr="00CB2D98">
              <w:rPr>
                <w:w w:val="95"/>
                <w:sz w:val="20"/>
              </w:rPr>
              <w:t>%</w:t>
            </w:r>
            <w:r w:rsidRPr="00CB2D98">
              <w:rPr>
                <w:spacing w:val="26"/>
                <w:sz w:val="20"/>
              </w:rPr>
              <w:t xml:space="preserve"> </w:t>
            </w:r>
            <w:r w:rsidRPr="00CB2D98">
              <w:rPr>
                <w:spacing w:val="-10"/>
                <w:w w:val="95"/>
                <w:sz w:val="20"/>
              </w:rPr>
              <w:t>)</w:t>
            </w:r>
          </w:p>
        </w:tc>
      </w:tr>
      <w:tr w:rsidR="00CB2D98" w:rsidRPr="00CB2D98" w14:paraId="26E8E934" w14:textId="77777777" w:rsidTr="00782666">
        <w:trPr>
          <w:trHeight w:val="3390"/>
        </w:trPr>
        <w:tc>
          <w:tcPr>
            <w:tcW w:w="540" w:type="dxa"/>
          </w:tcPr>
          <w:p w14:paraId="3FF1E62B" w14:textId="77777777" w:rsidR="00EE61C2" w:rsidRPr="00CB2D98" w:rsidRDefault="00000000">
            <w:pPr>
              <w:pStyle w:val="TableParagraph"/>
              <w:spacing w:line="219" w:lineRule="exact"/>
              <w:ind w:left="151"/>
              <w:rPr>
                <w:sz w:val="20"/>
              </w:rPr>
            </w:pPr>
            <w:r w:rsidRPr="00CB2D98">
              <w:rPr>
                <w:spacing w:val="-5"/>
                <w:w w:val="125"/>
                <w:sz w:val="20"/>
              </w:rPr>
              <w:t>I.</w:t>
            </w:r>
          </w:p>
        </w:tc>
        <w:tc>
          <w:tcPr>
            <w:tcW w:w="9689" w:type="dxa"/>
          </w:tcPr>
          <w:p w14:paraId="3E17CB60" w14:textId="77777777" w:rsidR="00EE61C2" w:rsidRPr="00CB2D98" w:rsidRDefault="00000000">
            <w:pPr>
              <w:pStyle w:val="TableParagraph"/>
              <w:numPr>
                <w:ilvl w:val="0"/>
                <w:numId w:val="2"/>
              </w:numPr>
              <w:tabs>
                <w:tab w:val="left" w:pos="370"/>
              </w:tabs>
              <w:spacing w:line="217" w:lineRule="exact"/>
              <w:ind w:left="370" w:hanging="263"/>
              <w:rPr>
                <w:sz w:val="20"/>
              </w:rPr>
            </w:pPr>
            <w:r w:rsidRPr="00CB2D98">
              <w:rPr>
                <w:w w:val="115"/>
                <w:sz w:val="20"/>
              </w:rPr>
              <w:t>PELAKSANAAN</w:t>
            </w:r>
            <w:r w:rsidRPr="00CB2D98">
              <w:rPr>
                <w:spacing w:val="-2"/>
                <w:w w:val="115"/>
                <w:sz w:val="20"/>
              </w:rPr>
              <w:t xml:space="preserve"> </w:t>
            </w:r>
            <w:r w:rsidRPr="00CB2D98">
              <w:rPr>
                <w:w w:val="115"/>
                <w:sz w:val="20"/>
              </w:rPr>
              <w:t>FISIK</w:t>
            </w:r>
            <w:r w:rsidRPr="00CB2D98">
              <w:rPr>
                <w:spacing w:val="-2"/>
                <w:w w:val="115"/>
                <w:sz w:val="20"/>
              </w:rPr>
              <w:t xml:space="preserve"> PERENCANAAN</w:t>
            </w:r>
          </w:p>
          <w:p w14:paraId="31E1EDDA"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5"/>
                <w:sz w:val="20"/>
              </w:rPr>
              <w:t>Penyiapan</w:t>
            </w:r>
            <w:r w:rsidRPr="00CB2D98">
              <w:rPr>
                <w:spacing w:val="-9"/>
                <w:w w:val="115"/>
                <w:sz w:val="20"/>
              </w:rPr>
              <w:t xml:space="preserve"> </w:t>
            </w:r>
            <w:r w:rsidRPr="00CB2D98">
              <w:rPr>
                <w:w w:val="115"/>
                <w:sz w:val="20"/>
              </w:rPr>
              <w:t>Masyarakat/Kader</w:t>
            </w:r>
            <w:r w:rsidRPr="00CB2D98">
              <w:rPr>
                <w:spacing w:val="-9"/>
                <w:w w:val="115"/>
                <w:sz w:val="20"/>
              </w:rPr>
              <w:t xml:space="preserve"> </w:t>
            </w:r>
            <w:r w:rsidRPr="00CB2D98">
              <w:rPr>
                <w:spacing w:val="-2"/>
                <w:w w:val="115"/>
                <w:sz w:val="20"/>
              </w:rPr>
              <w:t>trampil/Penyuluhan</w:t>
            </w:r>
          </w:p>
          <w:p w14:paraId="436EA514"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5"/>
                <w:sz w:val="20"/>
              </w:rPr>
              <w:t>Rembug</w:t>
            </w:r>
            <w:r w:rsidRPr="00CB2D98">
              <w:rPr>
                <w:spacing w:val="-2"/>
                <w:w w:val="115"/>
                <w:sz w:val="20"/>
              </w:rPr>
              <w:t xml:space="preserve"> Desa/Kelurahan</w:t>
            </w:r>
          </w:p>
          <w:p w14:paraId="06BFC4CA"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5"/>
                <w:sz w:val="20"/>
              </w:rPr>
              <w:t>Perencanaan</w:t>
            </w:r>
            <w:r w:rsidRPr="00CB2D98">
              <w:rPr>
                <w:spacing w:val="2"/>
                <w:w w:val="115"/>
                <w:sz w:val="20"/>
              </w:rPr>
              <w:t xml:space="preserve"> </w:t>
            </w:r>
            <w:r w:rsidRPr="00CB2D98">
              <w:rPr>
                <w:w w:val="115"/>
                <w:sz w:val="20"/>
              </w:rPr>
              <w:t>dan</w:t>
            </w:r>
            <w:r w:rsidRPr="00CB2D98">
              <w:rPr>
                <w:spacing w:val="2"/>
                <w:w w:val="115"/>
                <w:sz w:val="20"/>
              </w:rPr>
              <w:t xml:space="preserve"> </w:t>
            </w:r>
            <w:r w:rsidRPr="00CB2D98">
              <w:rPr>
                <w:spacing w:val="-2"/>
                <w:w w:val="115"/>
                <w:sz w:val="20"/>
              </w:rPr>
              <w:t>Pengukuran</w:t>
            </w:r>
          </w:p>
          <w:p w14:paraId="05ED28AB"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5"/>
                <w:sz w:val="20"/>
              </w:rPr>
              <w:t>Perencanaan</w:t>
            </w:r>
            <w:r w:rsidRPr="00CB2D98">
              <w:rPr>
                <w:spacing w:val="2"/>
                <w:w w:val="115"/>
                <w:sz w:val="20"/>
              </w:rPr>
              <w:t xml:space="preserve"> </w:t>
            </w:r>
            <w:r w:rsidRPr="00CB2D98">
              <w:rPr>
                <w:w w:val="115"/>
                <w:sz w:val="20"/>
              </w:rPr>
              <w:t>dan</w:t>
            </w:r>
            <w:r w:rsidRPr="00CB2D98">
              <w:rPr>
                <w:spacing w:val="2"/>
                <w:w w:val="115"/>
                <w:sz w:val="20"/>
              </w:rPr>
              <w:t xml:space="preserve"> </w:t>
            </w:r>
            <w:r w:rsidRPr="00CB2D98">
              <w:rPr>
                <w:spacing w:val="-2"/>
                <w:w w:val="115"/>
                <w:sz w:val="20"/>
              </w:rPr>
              <w:t>Lapak</w:t>
            </w:r>
          </w:p>
          <w:p w14:paraId="763DCCD5" w14:textId="77777777" w:rsidR="00EE61C2" w:rsidRPr="00CB2D98" w:rsidRDefault="00000000">
            <w:pPr>
              <w:pStyle w:val="TableParagraph"/>
              <w:numPr>
                <w:ilvl w:val="1"/>
                <w:numId w:val="2"/>
              </w:numPr>
              <w:tabs>
                <w:tab w:val="left" w:pos="666"/>
              </w:tabs>
              <w:spacing w:line="252" w:lineRule="exact"/>
              <w:ind w:left="666" w:hanging="359"/>
              <w:rPr>
                <w:sz w:val="20"/>
              </w:rPr>
            </w:pPr>
            <w:r w:rsidRPr="00CB2D98">
              <w:rPr>
                <w:w w:val="115"/>
                <w:sz w:val="20"/>
              </w:rPr>
              <w:t>Perencanaan</w:t>
            </w:r>
            <w:r w:rsidRPr="00CB2D98">
              <w:rPr>
                <w:spacing w:val="-9"/>
                <w:w w:val="115"/>
                <w:sz w:val="20"/>
              </w:rPr>
              <w:t xml:space="preserve"> </w:t>
            </w:r>
            <w:r w:rsidRPr="00CB2D98">
              <w:rPr>
                <w:spacing w:val="-2"/>
                <w:w w:val="115"/>
                <w:sz w:val="20"/>
              </w:rPr>
              <w:t>Detail/Teknis</w:t>
            </w:r>
          </w:p>
          <w:p w14:paraId="3BE807BB"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0"/>
                <w:sz w:val="20"/>
              </w:rPr>
              <w:t>Pemantapan</w:t>
            </w:r>
            <w:r w:rsidRPr="00CB2D98">
              <w:rPr>
                <w:spacing w:val="48"/>
                <w:w w:val="110"/>
                <w:sz w:val="20"/>
              </w:rPr>
              <w:t xml:space="preserve"> </w:t>
            </w:r>
            <w:r w:rsidRPr="00CB2D98">
              <w:rPr>
                <w:spacing w:val="-2"/>
                <w:w w:val="110"/>
                <w:sz w:val="20"/>
              </w:rPr>
              <w:t>Program</w:t>
            </w:r>
          </w:p>
          <w:p w14:paraId="4F7D709E"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5"/>
                <w:sz w:val="20"/>
              </w:rPr>
              <w:t>Membuat</w:t>
            </w:r>
            <w:r w:rsidRPr="00CB2D98">
              <w:rPr>
                <w:spacing w:val="16"/>
                <w:w w:val="115"/>
                <w:sz w:val="20"/>
              </w:rPr>
              <w:t xml:space="preserve"> </w:t>
            </w:r>
            <w:r w:rsidRPr="00CB2D98">
              <w:rPr>
                <w:w w:val="115"/>
                <w:sz w:val="20"/>
              </w:rPr>
              <w:t>RAB,</w:t>
            </w:r>
            <w:r w:rsidRPr="00CB2D98">
              <w:rPr>
                <w:spacing w:val="18"/>
                <w:w w:val="115"/>
                <w:sz w:val="20"/>
              </w:rPr>
              <w:t xml:space="preserve"> </w:t>
            </w:r>
            <w:r w:rsidRPr="00CB2D98">
              <w:rPr>
                <w:spacing w:val="-5"/>
                <w:w w:val="115"/>
                <w:sz w:val="20"/>
              </w:rPr>
              <w:t>RKS</w:t>
            </w:r>
          </w:p>
          <w:p w14:paraId="1A563584"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5"/>
                <w:sz w:val="20"/>
              </w:rPr>
              <w:t>Program</w:t>
            </w:r>
            <w:r w:rsidRPr="00CB2D98">
              <w:rPr>
                <w:spacing w:val="-4"/>
                <w:w w:val="115"/>
                <w:sz w:val="20"/>
              </w:rPr>
              <w:t xml:space="preserve"> </w:t>
            </w:r>
            <w:r w:rsidRPr="00CB2D98">
              <w:rPr>
                <w:w w:val="115"/>
                <w:sz w:val="20"/>
              </w:rPr>
              <w:t>Pelaksanaan</w:t>
            </w:r>
            <w:r w:rsidRPr="00CB2D98">
              <w:rPr>
                <w:spacing w:val="-4"/>
                <w:w w:val="115"/>
                <w:sz w:val="20"/>
              </w:rPr>
              <w:t xml:space="preserve"> </w:t>
            </w:r>
            <w:r w:rsidRPr="00CB2D98">
              <w:rPr>
                <w:w w:val="115"/>
                <w:sz w:val="20"/>
              </w:rPr>
              <w:t>fisik</w:t>
            </w:r>
            <w:r w:rsidRPr="00CB2D98">
              <w:rPr>
                <w:spacing w:val="-3"/>
                <w:w w:val="115"/>
                <w:sz w:val="20"/>
              </w:rPr>
              <w:t xml:space="preserve"> </w:t>
            </w:r>
            <w:r w:rsidRPr="00CB2D98">
              <w:rPr>
                <w:spacing w:val="-2"/>
                <w:w w:val="115"/>
                <w:sz w:val="20"/>
              </w:rPr>
              <w:t>Pembangunan</w:t>
            </w:r>
          </w:p>
          <w:p w14:paraId="784FD3CE" w14:textId="77777777" w:rsidR="00EE61C2" w:rsidRPr="00CB2D98" w:rsidRDefault="00000000">
            <w:pPr>
              <w:pStyle w:val="TableParagraph"/>
              <w:numPr>
                <w:ilvl w:val="1"/>
                <w:numId w:val="2"/>
              </w:numPr>
              <w:tabs>
                <w:tab w:val="left" w:pos="666"/>
              </w:tabs>
              <w:spacing w:line="254" w:lineRule="exact"/>
              <w:ind w:left="666" w:hanging="359"/>
              <w:rPr>
                <w:sz w:val="20"/>
              </w:rPr>
            </w:pPr>
            <w:r w:rsidRPr="00CB2D98">
              <w:rPr>
                <w:w w:val="115"/>
                <w:sz w:val="20"/>
              </w:rPr>
              <w:t>Penjelasan/Pembukaan</w:t>
            </w:r>
            <w:r w:rsidRPr="00CB2D98">
              <w:rPr>
                <w:spacing w:val="-7"/>
                <w:w w:val="115"/>
                <w:sz w:val="20"/>
              </w:rPr>
              <w:t xml:space="preserve"> </w:t>
            </w:r>
            <w:r w:rsidRPr="00CB2D98">
              <w:rPr>
                <w:spacing w:val="-2"/>
                <w:w w:val="115"/>
                <w:sz w:val="20"/>
              </w:rPr>
              <w:t>Pekerjaan</w:t>
            </w:r>
          </w:p>
          <w:p w14:paraId="297D7149" w14:textId="77777777" w:rsidR="00EE61C2" w:rsidRPr="00CB2D98" w:rsidRDefault="00000000">
            <w:pPr>
              <w:pStyle w:val="TableParagraph"/>
              <w:numPr>
                <w:ilvl w:val="0"/>
                <w:numId w:val="2"/>
              </w:numPr>
              <w:tabs>
                <w:tab w:val="left" w:pos="382"/>
              </w:tabs>
              <w:spacing w:line="218" w:lineRule="exact"/>
              <w:ind w:left="382" w:hanging="275"/>
              <w:rPr>
                <w:sz w:val="20"/>
              </w:rPr>
            </w:pPr>
            <w:r w:rsidRPr="00CB2D98">
              <w:rPr>
                <w:w w:val="110"/>
                <w:sz w:val="20"/>
              </w:rPr>
              <w:t>PELAKSANAAN</w:t>
            </w:r>
            <w:r w:rsidRPr="00CB2D98">
              <w:rPr>
                <w:spacing w:val="45"/>
                <w:w w:val="115"/>
                <w:sz w:val="20"/>
              </w:rPr>
              <w:t xml:space="preserve"> </w:t>
            </w:r>
            <w:r w:rsidRPr="00CB2D98">
              <w:rPr>
                <w:spacing w:val="-2"/>
                <w:w w:val="115"/>
                <w:sz w:val="20"/>
              </w:rPr>
              <w:t>KONSTRUKSI</w:t>
            </w:r>
          </w:p>
          <w:p w14:paraId="4C6FC347" w14:textId="77777777" w:rsidR="00EE61C2" w:rsidRPr="00CB2D98" w:rsidRDefault="00000000">
            <w:pPr>
              <w:pStyle w:val="TableParagraph"/>
              <w:numPr>
                <w:ilvl w:val="1"/>
                <w:numId w:val="2"/>
              </w:numPr>
              <w:tabs>
                <w:tab w:val="left" w:pos="670"/>
              </w:tabs>
              <w:spacing w:line="240" w:lineRule="exact"/>
              <w:ind w:left="670" w:hanging="359"/>
              <w:rPr>
                <w:sz w:val="20"/>
              </w:rPr>
            </w:pPr>
            <w:r w:rsidRPr="00CB2D98">
              <w:rPr>
                <w:w w:val="115"/>
                <w:sz w:val="20"/>
              </w:rPr>
              <w:t>Pembangunan</w:t>
            </w:r>
            <w:r w:rsidRPr="00CB2D98">
              <w:rPr>
                <w:spacing w:val="-7"/>
                <w:w w:val="115"/>
                <w:sz w:val="20"/>
              </w:rPr>
              <w:t xml:space="preserve"> </w:t>
            </w:r>
            <w:r w:rsidRPr="00CB2D98">
              <w:rPr>
                <w:w w:val="115"/>
                <w:sz w:val="20"/>
              </w:rPr>
              <w:t>komponen</w:t>
            </w:r>
            <w:r w:rsidRPr="00CB2D98">
              <w:rPr>
                <w:spacing w:val="-6"/>
                <w:w w:val="115"/>
                <w:sz w:val="20"/>
              </w:rPr>
              <w:t xml:space="preserve"> </w:t>
            </w:r>
            <w:r w:rsidRPr="00CB2D98">
              <w:rPr>
                <w:w w:val="115"/>
                <w:sz w:val="20"/>
              </w:rPr>
              <w:t>bidang</w:t>
            </w:r>
            <w:r w:rsidRPr="00CB2D98">
              <w:rPr>
                <w:spacing w:val="-6"/>
                <w:w w:val="115"/>
                <w:sz w:val="20"/>
              </w:rPr>
              <w:t xml:space="preserve"> </w:t>
            </w:r>
            <w:r w:rsidRPr="00CB2D98">
              <w:rPr>
                <w:spacing w:val="-2"/>
                <w:w w:val="115"/>
                <w:sz w:val="20"/>
              </w:rPr>
              <w:t>Perumahan</w:t>
            </w:r>
          </w:p>
          <w:p w14:paraId="76A358C0" w14:textId="77777777" w:rsidR="00EE61C2" w:rsidRPr="00CB2D98" w:rsidRDefault="00000000">
            <w:pPr>
              <w:pStyle w:val="TableParagraph"/>
              <w:numPr>
                <w:ilvl w:val="1"/>
                <w:numId w:val="2"/>
              </w:numPr>
              <w:tabs>
                <w:tab w:val="left" w:pos="670"/>
              </w:tabs>
              <w:spacing w:line="253" w:lineRule="exact"/>
              <w:ind w:left="670" w:hanging="359"/>
              <w:rPr>
                <w:sz w:val="20"/>
              </w:rPr>
            </w:pPr>
            <w:r w:rsidRPr="00CB2D98">
              <w:rPr>
                <w:spacing w:val="-2"/>
                <w:w w:val="115"/>
                <w:sz w:val="20"/>
              </w:rPr>
              <w:t>Pengawasan</w:t>
            </w:r>
          </w:p>
        </w:tc>
        <w:tc>
          <w:tcPr>
            <w:tcW w:w="2128" w:type="dxa"/>
          </w:tcPr>
          <w:p w14:paraId="7390B568" w14:textId="77777777" w:rsidR="00EE61C2" w:rsidRPr="00CB2D98" w:rsidRDefault="00EE61C2">
            <w:pPr>
              <w:pStyle w:val="TableParagraph"/>
              <w:rPr>
                <w:sz w:val="20"/>
              </w:rPr>
            </w:pPr>
          </w:p>
          <w:p w14:paraId="118C5A22" w14:textId="77777777" w:rsidR="00EE61C2" w:rsidRPr="00CB2D98" w:rsidRDefault="00EE61C2">
            <w:pPr>
              <w:pStyle w:val="TableParagraph"/>
              <w:rPr>
                <w:sz w:val="20"/>
              </w:rPr>
            </w:pPr>
          </w:p>
          <w:p w14:paraId="506A8DDC" w14:textId="77777777" w:rsidR="00EE61C2" w:rsidRPr="00CB2D98" w:rsidRDefault="00EE61C2">
            <w:pPr>
              <w:pStyle w:val="TableParagraph"/>
              <w:rPr>
                <w:sz w:val="20"/>
              </w:rPr>
            </w:pPr>
          </w:p>
          <w:p w14:paraId="22D12404" w14:textId="77777777" w:rsidR="00EE61C2" w:rsidRPr="00CB2D98" w:rsidRDefault="00EE61C2">
            <w:pPr>
              <w:pStyle w:val="TableParagraph"/>
              <w:rPr>
                <w:sz w:val="20"/>
              </w:rPr>
            </w:pPr>
          </w:p>
          <w:p w14:paraId="4C5F60EE" w14:textId="77777777" w:rsidR="00EE61C2" w:rsidRPr="00CB2D98" w:rsidRDefault="00EE61C2">
            <w:pPr>
              <w:pStyle w:val="TableParagraph"/>
              <w:rPr>
                <w:sz w:val="20"/>
              </w:rPr>
            </w:pPr>
          </w:p>
          <w:p w14:paraId="02165C23" w14:textId="77777777" w:rsidR="00EE61C2" w:rsidRPr="00CB2D98" w:rsidRDefault="00EE61C2">
            <w:pPr>
              <w:pStyle w:val="TableParagraph"/>
              <w:spacing w:before="6"/>
              <w:rPr>
                <w:sz w:val="20"/>
              </w:rPr>
            </w:pPr>
          </w:p>
          <w:p w14:paraId="2ED95DBE" w14:textId="77777777" w:rsidR="00EE61C2" w:rsidRPr="00CB2D98" w:rsidRDefault="00000000">
            <w:pPr>
              <w:pStyle w:val="TableParagraph"/>
              <w:ind w:left="839"/>
              <w:rPr>
                <w:sz w:val="20"/>
              </w:rPr>
            </w:pPr>
            <w:r w:rsidRPr="00CB2D98">
              <w:rPr>
                <w:spacing w:val="-2"/>
                <w:w w:val="115"/>
                <w:sz w:val="20"/>
              </w:rPr>
              <w:t>7.50%</w:t>
            </w:r>
          </w:p>
          <w:p w14:paraId="63EE1040" w14:textId="77777777" w:rsidR="00EE61C2" w:rsidRPr="00CB2D98" w:rsidRDefault="00000000">
            <w:pPr>
              <w:pStyle w:val="TableParagraph"/>
              <w:spacing w:before="2"/>
              <w:ind w:left="747"/>
              <w:rPr>
                <w:sz w:val="20"/>
              </w:rPr>
            </w:pPr>
            <w:r w:rsidRPr="00CB2D98">
              <w:rPr>
                <w:spacing w:val="-2"/>
                <w:w w:val="115"/>
                <w:sz w:val="20"/>
              </w:rPr>
              <w:t>86.00%</w:t>
            </w:r>
          </w:p>
        </w:tc>
        <w:tc>
          <w:tcPr>
            <w:tcW w:w="1416" w:type="dxa"/>
          </w:tcPr>
          <w:p w14:paraId="3EF24A02" w14:textId="77777777" w:rsidR="00EE61C2" w:rsidRPr="00CB2D98" w:rsidRDefault="00EE61C2">
            <w:pPr>
              <w:pStyle w:val="TableParagraph"/>
              <w:rPr>
                <w:sz w:val="20"/>
              </w:rPr>
            </w:pPr>
          </w:p>
          <w:p w14:paraId="700DF1A3" w14:textId="77777777" w:rsidR="00EE61C2" w:rsidRPr="00CB2D98" w:rsidRDefault="00EE61C2">
            <w:pPr>
              <w:pStyle w:val="TableParagraph"/>
              <w:rPr>
                <w:sz w:val="20"/>
              </w:rPr>
            </w:pPr>
          </w:p>
          <w:p w14:paraId="61FBDBEB" w14:textId="77777777" w:rsidR="00EE61C2" w:rsidRPr="00CB2D98" w:rsidRDefault="00EE61C2">
            <w:pPr>
              <w:pStyle w:val="TableParagraph"/>
              <w:rPr>
                <w:sz w:val="20"/>
              </w:rPr>
            </w:pPr>
          </w:p>
          <w:p w14:paraId="1630C12E" w14:textId="77777777" w:rsidR="00EE61C2" w:rsidRPr="00CB2D98" w:rsidRDefault="00EE61C2">
            <w:pPr>
              <w:pStyle w:val="TableParagraph"/>
              <w:rPr>
                <w:sz w:val="20"/>
              </w:rPr>
            </w:pPr>
          </w:p>
          <w:p w14:paraId="676FD062" w14:textId="77777777" w:rsidR="00EE61C2" w:rsidRPr="00CB2D98" w:rsidRDefault="00EE61C2">
            <w:pPr>
              <w:pStyle w:val="TableParagraph"/>
              <w:rPr>
                <w:sz w:val="20"/>
              </w:rPr>
            </w:pPr>
          </w:p>
          <w:p w14:paraId="479A352A" w14:textId="77777777" w:rsidR="00EE61C2" w:rsidRPr="00CB2D98" w:rsidRDefault="00EE61C2">
            <w:pPr>
              <w:pStyle w:val="TableParagraph"/>
              <w:spacing w:before="6"/>
              <w:rPr>
                <w:sz w:val="20"/>
              </w:rPr>
            </w:pPr>
          </w:p>
          <w:p w14:paraId="01F665E0" w14:textId="77777777" w:rsidR="00EE61C2" w:rsidRPr="00CB2D98" w:rsidRDefault="00000000">
            <w:pPr>
              <w:pStyle w:val="TableParagraph"/>
              <w:ind w:left="483"/>
              <w:rPr>
                <w:sz w:val="20"/>
              </w:rPr>
            </w:pPr>
            <w:r w:rsidRPr="00CB2D98">
              <w:rPr>
                <w:spacing w:val="-2"/>
                <w:w w:val="115"/>
                <w:sz w:val="20"/>
              </w:rPr>
              <w:t>7.75%</w:t>
            </w:r>
          </w:p>
          <w:p w14:paraId="64AEFF24" w14:textId="77777777" w:rsidR="00EE61C2" w:rsidRPr="00CB2D98" w:rsidRDefault="00000000">
            <w:pPr>
              <w:pStyle w:val="TableParagraph"/>
              <w:spacing w:before="2"/>
              <w:ind w:left="391"/>
              <w:rPr>
                <w:sz w:val="20"/>
              </w:rPr>
            </w:pPr>
            <w:r w:rsidRPr="00CB2D98">
              <w:rPr>
                <w:spacing w:val="-2"/>
                <w:w w:val="115"/>
                <w:sz w:val="20"/>
              </w:rPr>
              <w:t>86.00%</w:t>
            </w:r>
          </w:p>
        </w:tc>
        <w:tc>
          <w:tcPr>
            <w:tcW w:w="1988" w:type="dxa"/>
          </w:tcPr>
          <w:p w14:paraId="287EEDD6" w14:textId="77777777" w:rsidR="00EE61C2" w:rsidRPr="00CB2D98" w:rsidRDefault="00EE61C2">
            <w:pPr>
              <w:pStyle w:val="TableParagraph"/>
              <w:rPr>
                <w:sz w:val="20"/>
              </w:rPr>
            </w:pPr>
          </w:p>
          <w:p w14:paraId="2876E87C" w14:textId="77777777" w:rsidR="00EE61C2" w:rsidRPr="00CB2D98" w:rsidRDefault="00EE61C2">
            <w:pPr>
              <w:pStyle w:val="TableParagraph"/>
              <w:rPr>
                <w:sz w:val="20"/>
              </w:rPr>
            </w:pPr>
          </w:p>
          <w:p w14:paraId="74C1AA4C" w14:textId="77777777" w:rsidR="00EE61C2" w:rsidRPr="00CB2D98" w:rsidRDefault="00EE61C2">
            <w:pPr>
              <w:pStyle w:val="TableParagraph"/>
              <w:rPr>
                <w:sz w:val="20"/>
              </w:rPr>
            </w:pPr>
          </w:p>
          <w:p w14:paraId="44AF09DD" w14:textId="77777777" w:rsidR="00EE61C2" w:rsidRPr="00CB2D98" w:rsidRDefault="00EE61C2">
            <w:pPr>
              <w:pStyle w:val="TableParagraph"/>
              <w:rPr>
                <w:sz w:val="20"/>
              </w:rPr>
            </w:pPr>
          </w:p>
          <w:p w14:paraId="0A1A3EA0" w14:textId="77777777" w:rsidR="00EE61C2" w:rsidRPr="00CB2D98" w:rsidRDefault="00EE61C2">
            <w:pPr>
              <w:pStyle w:val="TableParagraph"/>
              <w:rPr>
                <w:sz w:val="20"/>
              </w:rPr>
            </w:pPr>
          </w:p>
          <w:p w14:paraId="2BE143B6" w14:textId="77777777" w:rsidR="00EE61C2" w:rsidRPr="00CB2D98" w:rsidRDefault="00EE61C2">
            <w:pPr>
              <w:pStyle w:val="TableParagraph"/>
              <w:spacing w:before="6"/>
              <w:rPr>
                <w:sz w:val="20"/>
              </w:rPr>
            </w:pPr>
          </w:p>
          <w:p w14:paraId="7BEF70CF" w14:textId="77777777" w:rsidR="00EE61C2" w:rsidRPr="00CB2D98" w:rsidRDefault="00000000">
            <w:pPr>
              <w:pStyle w:val="TableParagraph"/>
              <w:ind w:left="767"/>
              <w:rPr>
                <w:sz w:val="20"/>
              </w:rPr>
            </w:pPr>
            <w:r w:rsidRPr="00CB2D98">
              <w:rPr>
                <w:spacing w:val="-2"/>
                <w:w w:val="115"/>
                <w:sz w:val="20"/>
              </w:rPr>
              <w:t>8.50%</w:t>
            </w:r>
          </w:p>
          <w:p w14:paraId="2BC7B148" w14:textId="77777777" w:rsidR="00EE61C2" w:rsidRPr="00CB2D98" w:rsidRDefault="00000000">
            <w:pPr>
              <w:pStyle w:val="TableParagraph"/>
              <w:spacing w:before="2"/>
              <w:ind w:left="675"/>
              <w:rPr>
                <w:sz w:val="20"/>
              </w:rPr>
            </w:pPr>
            <w:r w:rsidRPr="00CB2D98">
              <w:rPr>
                <w:spacing w:val="-2"/>
                <w:w w:val="115"/>
                <w:sz w:val="20"/>
              </w:rPr>
              <w:t>86.50%</w:t>
            </w:r>
          </w:p>
        </w:tc>
      </w:tr>
      <w:tr w:rsidR="00CB2D98" w:rsidRPr="00CB2D98" w14:paraId="285F47BC" w14:textId="77777777" w:rsidTr="00782666">
        <w:trPr>
          <w:trHeight w:val="2834"/>
        </w:trPr>
        <w:tc>
          <w:tcPr>
            <w:tcW w:w="540" w:type="dxa"/>
          </w:tcPr>
          <w:p w14:paraId="504745C2" w14:textId="77777777" w:rsidR="00EE61C2" w:rsidRPr="00CB2D98" w:rsidRDefault="00000000">
            <w:pPr>
              <w:pStyle w:val="TableParagraph"/>
              <w:spacing w:line="223" w:lineRule="exact"/>
              <w:ind w:left="115"/>
              <w:rPr>
                <w:sz w:val="20"/>
              </w:rPr>
            </w:pPr>
            <w:r w:rsidRPr="00CB2D98">
              <w:rPr>
                <w:spacing w:val="-5"/>
                <w:w w:val="120"/>
                <w:sz w:val="20"/>
              </w:rPr>
              <w:t>II.</w:t>
            </w:r>
          </w:p>
        </w:tc>
        <w:tc>
          <w:tcPr>
            <w:tcW w:w="9689" w:type="dxa"/>
          </w:tcPr>
          <w:p w14:paraId="594C0375" w14:textId="77777777" w:rsidR="00EE61C2" w:rsidRPr="00CB2D98" w:rsidRDefault="00000000">
            <w:pPr>
              <w:pStyle w:val="TableParagraph"/>
              <w:spacing w:line="220" w:lineRule="exact"/>
              <w:ind w:left="107"/>
              <w:rPr>
                <w:sz w:val="20"/>
              </w:rPr>
            </w:pPr>
            <w:r w:rsidRPr="00CB2D98">
              <w:rPr>
                <w:spacing w:val="-2"/>
                <w:w w:val="115"/>
                <w:sz w:val="20"/>
              </w:rPr>
              <w:t>BIAYA PENGELOLAAN</w:t>
            </w:r>
          </w:p>
          <w:p w14:paraId="542D937E" w14:textId="77777777" w:rsidR="00EE61C2" w:rsidRPr="00CB2D98" w:rsidRDefault="00000000">
            <w:pPr>
              <w:pStyle w:val="TableParagraph"/>
              <w:spacing w:line="218" w:lineRule="exact"/>
              <w:ind w:left="107"/>
              <w:rPr>
                <w:sz w:val="20"/>
              </w:rPr>
            </w:pPr>
            <w:r w:rsidRPr="00CB2D98">
              <w:rPr>
                <w:spacing w:val="-2"/>
                <w:w w:val="115"/>
                <w:sz w:val="20"/>
              </w:rPr>
              <w:t>Pengelola</w:t>
            </w:r>
            <w:r w:rsidRPr="00CB2D98">
              <w:rPr>
                <w:spacing w:val="6"/>
                <w:w w:val="115"/>
                <w:sz w:val="20"/>
              </w:rPr>
              <w:t xml:space="preserve"> </w:t>
            </w:r>
            <w:r w:rsidRPr="00CB2D98">
              <w:rPr>
                <w:spacing w:val="-2"/>
                <w:w w:val="115"/>
                <w:sz w:val="20"/>
              </w:rPr>
              <w:t>Pelaksana</w:t>
            </w:r>
            <w:r w:rsidRPr="00CB2D98">
              <w:rPr>
                <w:spacing w:val="6"/>
                <w:w w:val="115"/>
                <w:sz w:val="20"/>
              </w:rPr>
              <w:t xml:space="preserve"> </w:t>
            </w:r>
            <w:r w:rsidRPr="00CB2D98">
              <w:rPr>
                <w:spacing w:val="-2"/>
                <w:w w:val="115"/>
                <w:sz w:val="20"/>
              </w:rPr>
              <w:t>Kegiatan</w:t>
            </w:r>
            <w:r w:rsidRPr="00CB2D98">
              <w:rPr>
                <w:spacing w:val="7"/>
                <w:w w:val="115"/>
                <w:sz w:val="20"/>
              </w:rPr>
              <w:t xml:space="preserve"> </w:t>
            </w:r>
            <w:r w:rsidRPr="00CB2D98">
              <w:rPr>
                <w:spacing w:val="-2"/>
                <w:w w:val="115"/>
                <w:sz w:val="20"/>
              </w:rPr>
              <w:t>Identifikasi</w:t>
            </w:r>
            <w:r w:rsidRPr="00CB2D98">
              <w:rPr>
                <w:spacing w:val="10"/>
                <w:w w:val="115"/>
                <w:sz w:val="20"/>
              </w:rPr>
              <w:t xml:space="preserve"> </w:t>
            </w:r>
            <w:r w:rsidRPr="00CB2D98">
              <w:rPr>
                <w:spacing w:val="-2"/>
                <w:w w:val="115"/>
                <w:sz w:val="20"/>
              </w:rPr>
              <w:t>dalam</w:t>
            </w:r>
            <w:r w:rsidRPr="00CB2D98">
              <w:rPr>
                <w:spacing w:val="6"/>
                <w:w w:val="115"/>
                <w:sz w:val="20"/>
              </w:rPr>
              <w:t xml:space="preserve"> </w:t>
            </w:r>
            <w:r w:rsidRPr="00CB2D98">
              <w:rPr>
                <w:spacing w:val="-2"/>
                <w:w w:val="115"/>
                <w:sz w:val="20"/>
              </w:rPr>
              <w:t>penetapan</w:t>
            </w:r>
            <w:r w:rsidRPr="00CB2D98">
              <w:rPr>
                <w:spacing w:val="7"/>
                <w:w w:val="115"/>
                <w:sz w:val="20"/>
              </w:rPr>
              <w:t xml:space="preserve"> </w:t>
            </w:r>
            <w:r w:rsidRPr="00CB2D98">
              <w:rPr>
                <w:spacing w:val="-2"/>
                <w:w w:val="115"/>
                <w:sz w:val="20"/>
              </w:rPr>
              <w:t>lokasi</w:t>
            </w:r>
          </w:p>
          <w:p w14:paraId="73802981" w14:textId="77777777" w:rsidR="00EE61C2" w:rsidRPr="00CB2D98" w:rsidRDefault="00000000">
            <w:pPr>
              <w:pStyle w:val="TableParagraph"/>
              <w:numPr>
                <w:ilvl w:val="0"/>
                <w:numId w:val="1"/>
              </w:numPr>
              <w:tabs>
                <w:tab w:val="left" w:pos="525"/>
              </w:tabs>
              <w:spacing w:line="241" w:lineRule="exact"/>
              <w:ind w:left="525" w:hanging="359"/>
              <w:rPr>
                <w:sz w:val="20"/>
              </w:rPr>
            </w:pPr>
            <w:r w:rsidRPr="00CB2D98">
              <w:rPr>
                <w:w w:val="115"/>
                <w:sz w:val="20"/>
              </w:rPr>
              <w:t>Rapat</w:t>
            </w:r>
            <w:r w:rsidRPr="00CB2D98">
              <w:rPr>
                <w:spacing w:val="12"/>
                <w:w w:val="115"/>
                <w:sz w:val="20"/>
              </w:rPr>
              <w:t xml:space="preserve"> </w:t>
            </w:r>
            <w:r w:rsidRPr="00CB2D98">
              <w:rPr>
                <w:spacing w:val="-2"/>
                <w:w w:val="115"/>
                <w:sz w:val="20"/>
              </w:rPr>
              <w:t>Persiapan</w:t>
            </w:r>
          </w:p>
          <w:p w14:paraId="16C526D0" w14:textId="77777777" w:rsidR="00EE61C2" w:rsidRPr="00CB2D98" w:rsidRDefault="00000000">
            <w:pPr>
              <w:pStyle w:val="TableParagraph"/>
              <w:numPr>
                <w:ilvl w:val="0"/>
                <w:numId w:val="1"/>
              </w:numPr>
              <w:tabs>
                <w:tab w:val="left" w:pos="525"/>
              </w:tabs>
              <w:spacing w:line="253" w:lineRule="exact"/>
              <w:ind w:left="525" w:hanging="359"/>
              <w:rPr>
                <w:sz w:val="20"/>
              </w:rPr>
            </w:pPr>
            <w:r w:rsidRPr="00CB2D98">
              <w:rPr>
                <w:w w:val="115"/>
                <w:sz w:val="20"/>
              </w:rPr>
              <w:t>ATK</w:t>
            </w:r>
            <w:r w:rsidRPr="00CB2D98">
              <w:rPr>
                <w:spacing w:val="-1"/>
                <w:w w:val="115"/>
                <w:sz w:val="20"/>
              </w:rPr>
              <w:t xml:space="preserve"> </w:t>
            </w:r>
            <w:r w:rsidRPr="00CB2D98">
              <w:rPr>
                <w:w w:val="115"/>
                <w:sz w:val="20"/>
              </w:rPr>
              <w:t>dan</w:t>
            </w:r>
            <w:r w:rsidRPr="00CB2D98">
              <w:rPr>
                <w:spacing w:val="-1"/>
                <w:w w:val="115"/>
                <w:sz w:val="20"/>
              </w:rPr>
              <w:t xml:space="preserve"> </w:t>
            </w:r>
            <w:r w:rsidRPr="00CB2D98">
              <w:rPr>
                <w:spacing w:val="-2"/>
                <w:w w:val="115"/>
                <w:sz w:val="20"/>
              </w:rPr>
              <w:t>Bahan</w:t>
            </w:r>
          </w:p>
          <w:p w14:paraId="246EB13C" w14:textId="77777777" w:rsidR="00EE61C2" w:rsidRPr="00CB2D98" w:rsidRDefault="00000000">
            <w:pPr>
              <w:pStyle w:val="TableParagraph"/>
              <w:numPr>
                <w:ilvl w:val="0"/>
                <w:numId w:val="1"/>
              </w:numPr>
              <w:tabs>
                <w:tab w:val="left" w:pos="525"/>
              </w:tabs>
              <w:spacing w:before="30"/>
              <w:ind w:left="525" w:hanging="359"/>
              <w:rPr>
                <w:sz w:val="20"/>
              </w:rPr>
            </w:pPr>
            <w:r w:rsidRPr="00CB2D98">
              <w:rPr>
                <w:w w:val="115"/>
                <w:sz w:val="20"/>
              </w:rPr>
              <w:t>Penyusunan</w:t>
            </w:r>
            <w:r w:rsidRPr="00CB2D98">
              <w:rPr>
                <w:spacing w:val="10"/>
                <w:w w:val="115"/>
                <w:sz w:val="20"/>
              </w:rPr>
              <w:t xml:space="preserve"> </w:t>
            </w:r>
            <w:r w:rsidRPr="00CB2D98">
              <w:rPr>
                <w:w w:val="115"/>
                <w:sz w:val="20"/>
              </w:rPr>
              <w:t>Dokumen</w:t>
            </w:r>
            <w:r w:rsidRPr="00CB2D98">
              <w:rPr>
                <w:spacing w:val="10"/>
                <w:w w:val="115"/>
                <w:sz w:val="20"/>
              </w:rPr>
              <w:t xml:space="preserve"> </w:t>
            </w:r>
            <w:r w:rsidRPr="00CB2D98">
              <w:rPr>
                <w:spacing w:val="-2"/>
                <w:w w:val="115"/>
                <w:sz w:val="20"/>
              </w:rPr>
              <w:t>Lelang</w:t>
            </w:r>
          </w:p>
          <w:p w14:paraId="45922310" w14:textId="77777777" w:rsidR="00EE61C2" w:rsidRPr="00CB2D98" w:rsidRDefault="00000000">
            <w:pPr>
              <w:pStyle w:val="TableParagraph"/>
              <w:numPr>
                <w:ilvl w:val="0"/>
                <w:numId w:val="1"/>
              </w:numPr>
              <w:tabs>
                <w:tab w:val="left" w:pos="525"/>
              </w:tabs>
              <w:spacing w:before="2" w:line="253" w:lineRule="exact"/>
              <w:ind w:left="525" w:hanging="359"/>
              <w:rPr>
                <w:sz w:val="20"/>
              </w:rPr>
            </w:pPr>
            <w:r w:rsidRPr="00CB2D98">
              <w:rPr>
                <w:w w:val="115"/>
                <w:sz w:val="20"/>
              </w:rPr>
              <w:t>Penyusunan</w:t>
            </w:r>
            <w:r w:rsidRPr="00CB2D98">
              <w:rPr>
                <w:spacing w:val="13"/>
                <w:w w:val="115"/>
                <w:sz w:val="20"/>
              </w:rPr>
              <w:t xml:space="preserve"> </w:t>
            </w:r>
            <w:r w:rsidRPr="00CB2D98">
              <w:rPr>
                <w:spacing w:val="-5"/>
                <w:w w:val="115"/>
                <w:sz w:val="20"/>
              </w:rPr>
              <w:t>DRT</w:t>
            </w:r>
          </w:p>
          <w:p w14:paraId="1257F59B" w14:textId="77777777" w:rsidR="00EE61C2" w:rsidRPr="00CB2D98" w:rsidRDefault="00000000">
            <w:pPr>
              <w:pStyle w:val="TableParagraph"/>
              <w:numPr>
                <w:ilvl w:val="0"/>
                <w:numId w:val="1"/>
              </w:numPr>
              <w:tabs>
                <w:tab w:val="left" w:pos="525"/>
              </w:tabs>
              <w:spacing w:line="253" w:lineRule="exact"/>
              <w:ind w:left="525" w:hanging="359"/>
              <w:rPr>
                <w:sz w:val="20"/>
              </w:rPr>
            </w:pPr>
            <w:r w:rsidRPr="00CB2D98">
              <w:rPr>
                <w:w w:val="115"/>
                <w:sz w:val="20"/>
              </w:rPr>
              <w:t>Biaya</w:t>
            </w:r>
            <w:r w:rsidRPr="00CB2D98">
              <w:rPr>
                <w:spacing w:val="8"/>
                <w:w w:val="115"/>
                <w:sz w:val="20"/>
              </w:rPr>
              <w:t xml:space="preserve"> </w:t>
            </w:r>
            <w:r w:rsidRPr="00CB2D98">
              <w:rPr>
                <w:spacing w:val="-2"/>
                <w:w w:val="115"/>
                <w:sz w:val="20"/>
              </w:rPr>
              <w:t>Pengumuman</w:t>
            </w:r>
          </w:p>
          <w:p w14:paraId="5375F826" w14:textId="77777777" w:rsidR="00EE61C2" w:rsidRPr="00CB2D98" w:rsidRDefault="00000000">
            <w:pPr>
              <w:pStyle w:val="TableParagraph"/>
              <w:numPr>
                <w:ilvl w:val="0"/>
                <w:numId w:val="1"/>
              </w:numPr>
              <w:tabs>
                <w:tab w:val="left" w:pos="527"/>
              </w:tabs>
              <w:spacing w:before="30"/>
              <w:rPr>
                <w:sz w:val="20"/>
              </w:rPr>
            </w:pPr>
            <w:r w:rsidRPr="00CB2D98">
              <w:rPr>
                <w:w w:val="115"/>
                <w:sz w:val="20"/>
              </w:rPr>
              <w:t>Honorarium</w:t>
            </w:r>
            <w:r w:rsidRPr="00CB2D98">
              <w:rPr>
                <w:spacing w:val="-10"/>
                <w:w w:val="115"/>
                <w:sz w:val="20"/>
              </w:rPr>
              <w:t xml:space="preserve"> </w:t>
            </w:r>
            <w:r w:rsidRPr="00CB2D98">
              <w:rPr>
                <w:w w:val="115"/>
                <w:sz w:val="20"/>
              </w:rPr>
              <w:t>Panitia</w:t>
            </w:r>
            <w:r w:rsidRPr="00CB2D98">
              <w:rPr>
                <w:spacing w:val="-9"/>
                <w:w w:val="115"/>
                <w:sz w:val="20"/>
              </w:rPr>
              <w:t xml:space="preserve"> </w:t>
            </w:r>
            <w:r w:rsidRPr="00CB2D98">
              <w:rPr>
                <w:spacing w:val="-2"/>
                <w:w w:val="115"/>
                <w:sz w:val="20"/>
              </w:rPr>
              <w:t>Lelang</w:t>
            </w:r>
          </w:p>
          <w:p w14:paraId="6FBDB686" w14:textId="77777777" w:rsidR="00EE61C2" w:rsidRPr="00CB2D98" w:rsidRDefault="00000000">
            <w:pPr>
              <w:pStyle w:val="TableParagraph"/>
              <w:numPr>
                <w:ilvl w:val="0"/>
                <w:numId w:val="1"/>
              </w:numPr>
              <w:tabs>
                <w:tab w:val="left" w:pos="525"/>
              </w:tabs>
              <w:spacing w:before="34"/>
              <w:ind w:left="525" w:hanging="359"/>
              <w:rPr>
                <w:sz w:val="20"/>
              </w:rPr>
            </w:pPr>
            <w:r w:rsidRPr="00CB2D98">
              <w:rPr>
                <w:w w:val="115"/>
                <w:sz w:val="20"/>
              </w:rPr>
              <w:t>Pemantauan</w:t>
            </w:r>
            <w:r w:rsidRPr="00CB2D98">
              <w:rPr>
                <w:spacing w:val="8"/>
                <w:w w:val="115"/>
                <w:sz w:val="20"/>
              </w:rPr>
              <w:t xml:space="preserve"> </w:t>
            </w:r>
            <w:r w:rsidRPr="00CB2D98">
              <w:rPr>
                <w:w w:val="115"/>
                <w:sz w:val="20"/>
              </w:rPr>
              <w:t>dan</w:t>
            </w:r>
            <w:r w:rsidRPr="00CB2D98">
              <w:rPr>
                <w:spacing w:val="8"/>
                <w:w w:val="115"/>
                <w:sz w:val="20"/>
              </w:rPr>
              <w:t xml:space="preserve"> </w:t>
            </w:r>
            <w:r w:rsidRPr="00CB2D98">
              <w:rPr>
                <w:spacing w:val="-2"/>
                <w:w w:val="115"/>
                <w:sz w:val="20"/>
              </w:rPr>
              <w:t>Evaluasi</w:t>
            </w:r>
          </w:p>
          <w:p w14:paraId="5C102206" w14:textId="77777777" w:rsidR="00EE61C2" w:rsidRPr="00CB2D98" w:rsidRDefault="00000000">
            <w:pPr>
              <w:pStyle w:val="TableParagraph"/>
              <w:numPr>
                <w:ilvl w:val="0"/>
                <w:numId w:val="1"/>
              </w:numPr>
              <w:tabs>
                <w:tab w:val="left" w:pos="524"/>
              </w:tabs>
              <w:spacing w:before="3" w:line="253" w:lineRule="exact"/>
              <w:ind w:left="524" w:hanging="358"/>
              <w:rPr>
                <w:sz w:val="20"/>
              </w:rPr>
            </w:pPr>
            <w:r w:rsidRPr="00CB2D98">
              <w:rPr>
                <w:w w:val="115"/>
                <w:sz w:val="20"/>
              </w:rPr>
              <w:t>Penyiapan</w:t>
            </w:r>
            <w:r w:rsidRPr="00CB2D98">
              <w:rPr>
                <w:spacing w:val="-7"/>
                <w:w w:val="115"/>
                <w:sz w:val="20"/>
              </w:rPr>
              <w:t xml:space="preserve"> </w:t>
            </w:r>
            <w:r w:rsidRPr="00CB2D98">
              <w:rPr>
                <w:w w:val="115"/>
                <w:sz w:val="20"/>
              </w:rPr>
              <w:t>Masyarakat/</w:t>
            </w:r>
            <w:r w:rsidRPr="00CB2D98">
              <w:rPr>
                <w:spacing w:val="-6"/>
                <w:w w:val="115"/>
                <w:sz w:val="20"/>
              </w:rPr>
              <w:t xml:space="preserve"> </w:t>
            </w:r>
            <w:r w:rsidRPr="00CB2D98">
              <w:rPr>
                <w:w w:val="115"/>
                <w:sz w:val="20"/>
              </w:rPr>
              <w:t>Kader</w:t>
            </w:r>
            <w:r w:rsidRPr="00CB2D98">
              <w:rPr>
                <w:spacing w:val="-7"/>
                <w:w w:val="115"/>
                <w:sz w:val="20"/>
              </w:rPr>
              <w:t xml:space="preserve"> </w:t>
            </w:r>
            <w:r w:rsidRPr="00CB2D98">
              <w:rPr>
                <w:spacing w:val="-2"/>
                <w:w w:val="115"/>
                <w:sz w:val="20"/>
              </w:rPr>
              <w:t>trampil/Penyuluhan</w:t>
            </w:r>
          </w:p>
          <w:p w14:paraId="71F61705" w14:textId="77777777" w:rsidR="00EE61C2" w:rsidRPr="00CB2D98" w:rsidRDefault="00000000">
            <w:pPr>
              <w:pStyle w:val="TableParagraph"/>
              <w:numPr>
                <w:ilvl w:val="0"/>
                <w:numId w:val="1"/>
              </w:numPr>
              <w:tabs>
                <w:tab w:val="left" w:pos="527"/>
              </w:tabs>
              <w:spacing w:line="251" w:lineRule="exact"/>
              <w:rPr>
                <w:sz w:val="20"/>
              </w:rPr>
            </w:pPr>
            <w:r w:rsidRPr="00CB2D98">
              <w:rPr>
                <w:w w:val="110"/>
                <w:sz w:val="20"/>
              </w:rPr>
              <w:t>Monitoring</w:t>
            </w:r>
            <w:r w:rsidRPr="00CB2D98">
              <w:rPr>
                <w:spacing w:val="23"/>
                <w:w w:val="110"/>
                <w:sz w:val="20"/>
              </w:rPr>
              <w:t xml:space="preserve"> </w:t>
            </w:r>
            <w:r w:rsidRPr="00CB2D98">
              <w:rPr>
                <w:w w:val="110"/>
                <w:sz w:val="20"/>
              </w:rPr>
              <w:t>dan</w:t>
            </w:r>
            <w:r w:rsidRPr="00CB2D98">
              <w:rPr>
                <w:spacing w:val="23"/>
                <w:w w:val="110"/>
                <w:sz w:val="20"/>
              </w:rPr>
              <w:t xml:space="preserve"> </w:t>
            </w:r>
            <w:r w:rsidRPr="00CB2D98">
              <w:rPr>
                <w:spacing w:val="-2"/>
                <w:w w:val="110"/>
                <w:sz w:val="20"/>
              </w:rPr>
              <w:t>Pelaporan</w:t>
            </w:r>
          </w:p>
        </w:tc>
        <w:tc>
          <w:tcPr>
            <w:tcW w:w="2128" w:type="dxa"/>
          </w:tcPr>
          <w:p w14:paraId="08DE08AA" w14:textId="77777777" w:rsidR="00EE61C2" w:rsidRPr="00CB2D98" w:rsidRDefault="00EE61C2">
            <w:pPr>
              <w:pStyle w:val="TableParagraph"/>
              <w:rPr>
                <w:sz w:val="20"/>
              </w:rPr>
            </w:pPr>
          </w:p>
          <w:p w14:paraId="48FF2053" w14:textId="77777777" w:rsidR="00EE61C2" w:rsidRPr="00CB2D98" w:rsidRDefault="00EE61C2">
            <w:pPr>
              <w:pStyle w:val="TableParagraph"/>
              <w:rPr>
                <w:sz w:val="20"/>
              </w:rPr>
            </w:pPr>
          </w:p>
          <w:p w14:paraId="7E87DD53" w14:textId="77777777" w:rsidR="00EE61C2" w:rsidRPr="00CB2D98" w:rsidRDefault="00EE61C2">
            <w:pPr>
              <w:pStyle w:val="TableParagraph"/>
              <w:rPr>
                <w:sz w:val="20"/>
              </w:rPr>
            </w:pPr>
          </w:p>
          <w:p w14:paraId="3D42BCCD" w14:textId="77777777" w:rsidR="00EE61C2" w:rsidRPr="00CB2D98" w:rsidRDefault="00EE61C2">
            <w:pPr>
              <w:pStyle w:val="TableParagraph"/>
              <w:rPr>
                <w:sz w:val="20"/>
              </w:rPr>
            </w:pPr>
          </w:p>
          <w:p w14:paraId="4451E3DB" w14:textId="77777777" w:rsidR="00EE61C2" w:rsidRPr="00CB2D98" w:rsidRDefault="00EE61C2">
            <w:pPr>
              <w:pStyle w:val="TableParagraph"/>
              <w:spacing w:before="233"/>
              <w:rPr>
                <w:sz w:val="20"/>
              </w:rPr>
            </w:pPr>
          </w:p>
          <w:p w14:paraId="149F2B2B" w14:textId="77777777" w:rsidR="00EE61C2" w:rsidRPr="00CB2D98" w:rsidRDefault="00000000">
            <w:pPr>
              <w:pStyle w:val="TableParagraph"/>
              <w:ind w:left="807"/>
              <w:rPr>
                <w:sz w:val="20"/>
              </w:rPr>
            </w:pPr>
            <w:r w:rsidRPr="00CB2D98">
              <w:rPr>
                <w:w w:val="115"/>
                <w:sz w:val="20"/>
              </w:rPr>
              <w:t>6.50</w:t>
            </w:r>
            <w:r w:rsidRPr="00CB2D98">
              <w:rPr>
                <w:spacing w:val="9"/>
                <w:w w:val="115"/>
                <w:sz w:val="20"/>
              </w:rPr>
              <w:t xml:space="preserve"> </w:t>
            </w:r>
            <w:r w:rsidRPr="00CB2D98">
              <w:rPr>
                <w:spacing w:val="-10"/>
                <w:w w:val="115"/>
                <w:sz w:val="20"/>
              </w:rPr>
              <w:t>%</w:t>
            </w:r>
          </w:p>
        </w:tc>
        <w:tc>
          <w:tcPr>
            <w:tcW w:w="1416" w:type="dxa"/>
          </w:tcPr>
          <w:p w14:paraId="3947C599" w14:textId="77777777" w:rsidR="00EE61C2" w:rsidRPr="00CB2D98" w:rsidRDefault="00EE61C2">
            <w:pPr>
              <w:pStyle w:val="TableParagraph"/>
              <w:rPr>
                <w:sz w:val="20"/>
              </w:rPr>
            </w:pPr>
          </w:p>
          <w:p w14:paraId="1174422C" w14:textId="77777777" w:rsidR="00EE61C2" w:rsidRPr="00CB2D98" w:rsidRDefault="00EE61C2">
            <w:pPr>
              <w:pStyle w:val="TableParagraph"/>
              <w:rPr>
                <w:sz w:val="20"/>
              </w:rPr>
            </w:pPr>
          </w:p>
          <w:p w14:paraId="341B3F51" w14:textId="77777777" w:rsidR="00EE61C2" w:rsidRPr="00CB2D98" w:rsidRDefault="00EE61C2">
            <w:pPr>
              <w:pStyle w:val="TableParagraph"/>
              <w:rPr>
                <w:sz w:val="20"/>
              </w:rPr>
            </w:pPr>
          </w:p>
          <w:p w14:paraId="1458DC26" w14:textId="77777777" w:rsidR="00EE61C2" w:rsidRPr="00CB2D98" w:rsidRDefault="00EE61C2">
            <w:pPr>
              <w:pStyle w:val="TableParagraph"/>
              <w:rPr>
                <w:sz w:val="20"/>
              </w:rPr>
            </w:pPr>
          </w:p>
          <w:p w14:paraId="3002497D" w14:textId="77777777" w:rsidR="00EE61C2" w:rsidRPr="00CB2D98" w:rsidRDefault="00EE61C2">
            <w:pPr>
              <w:pStyle w:val="TableParagraph"/>
              <w:spacing w:before="233"/>
              <w:rPr>
                <w:sz w:val="20"/>
              </w:rPr>
            </w:pPr>
          </w:p>
          <w:p w14:paraId="62CA1647" w14:textId="77777777" w:rsidR="00EE61C2" w:rsidRPr="00CB2D98" w:rsidRDefault="00000000">
            <w:pPr>
              <w:pStyle w:val="TableParagraph"/>
              <w:ind w:right="276"/>
              <w:jc w:val="right"/>
              <w:rPr>
                <w:sz w:val="20"/>
              </w:rPr>
            </w:pPr>
            <w:r w:rsidRPr="00CB2D98">
              <w:rPr>
                <w:w w:val="115"/>
                <w:sz w:val="20"/>
              </w:rPr>
              <w:t>6.25</w:t>
            </w:r>
            <w:r w:rsidRPr="00CB2D98">
              <w:rPr>
                <w:spacing w:val="9"/>
                <w:w w:val="115"/>
                <w:sz w:val="20"/>
              </w:rPr>
              <w:t xml:space="preserve"> </w:t>
            </w:r>
            <w:r w:rsidRPr="00CB2D98">
              <w:rPr>
                <w:spacing w:val="-10"/>
                <w:w w:val="115"/>
                <w:sz w:val="20"/>
              </w:rPr>
              <w:t>%</w:t>
            </w:r>
          </w:p>
        </w:tc>
        <w:tc>
          <w:tcPr>
            <w:tcW w:w="1988" w:type="dxa"/>
          </w:tcPr>
          <w:p w14:paraId="7DC581C6" w14:textId="77777777" w:rsidR="00EE61C2" w:rsidRPr="00CB2D98" w:rsidRDefault="00EE61C2">
            <w:pPr>
              <w:pStyle w:val="TableParagraph"/>
              <w:rPr>
                <w:sz w:val="20"/>
              </w:rPr>
            </w:pPr>
          </w:p>
          <w:p w14:paraId="1D107CEC" w14:textId="77777777" w:rsidR="00EE61C2" w:rsidRPr="00CB2D98" w:rsidRDefault="00EE61C2">
            <w:pPr>
              <w:pStyle w:val="TableParagraph"/>
              <w:rPr>
                <w:sz w:val="20"/>
              </w:rPr>
            </w:pPr>
          </w:p>
          <w:p w14:paraId="1C95241B" w14:textId="77777777" w:rsidR="00EE61C2" w:rsidRPr="00CB2D98" w:rsidRDefault="00EE61C2">
            <w:pPr>
              <w:pStyle w:val="TableParagraph"/>
              <w:rPr>
                <w:sz w:val="20"/>
              </w:rPr>
            </w:pPr>
          </w:p>
          <w:p w14:paraId="2096E665" w14:textId="77777777" w:rsidR="00EE61C2" w:rsidRPr="00CB2D98" w:rsidRDefault="00EE61C2">
            <w:pPr>
              <w:pStyle w:val="TableParagraph"/>
              <w:rPr>
                <w:sz w:val="20"/>
              </w:rPr>
            </w:pPr>
          </w:p>
          <w:p w14:paraId="58116836" w14:textId="77777777" w:rsidR="00EE61C2" w:rsidRPr="00CB2D98" w:rsidRDefault="00EE61C2">
            <w:pPr>
              <w:pStyle w:val="TableParagraph"/>
              <w:spacing w:before="233"/>
              <w:rPr>
                <w:sz w:val="20"/>
              </w:rPr>
            </w:pPr>
          </w:p>
          <w:p w14:paraId="2ED7D050" w14:textId="77777777" w:rsidR="00EE61C2" w:rsidRPr="00CB2D98" w:rsidRDefault="00000000">
            <w:pPr>
              <w:pStyle w:val="TableParagraph"/>
              <w:ind w:left="735"/>
              <w:rPr>
                <w:sz w:val="20"/>
              </w:rPr>
            </w:pPr>
            <w:r w:rsidRPr="00CB2D98">
              <w:rPr>
                <w:w w:val="115"/>
                <w:sz w:val="20"/>
              </w:rPr>
              <w:t>5.00</w:t>
            </w:r>
            <w:r w:rsidRPr="00CB2D98">
              <w:rPr>
                <w:spacing w:val="9"/>
                <w:w w:val="115"/>
                <w:sz w:val="20"/>
              </w:rPr>
              <w:t xml:space="preserve"> </w:t>
            </w:r>
            <w:r w:rsidRPr="00CB2D98">
              <w:rPr>
                <w:spacing w:val="-10"/>
                <w:w w:val="115"/>
                <w:sz w:val="20"/>
              </w:rPr>
              <w:t>%</w:t>
            </w:r>
          </w:p>
        </w:tc>
      </w:tr>
      <w:tr w:rsidR="00CB2D98" w:rsidRPr="00CB2D98" w14:paraId="3F1523DB" w14:textId="77777777" w:rsidTr="00782666">
        <w:trPr>
          <w:trHeight w:val="270"/>
        </w:trPr>
        <w:tc>
          <w:tcPr>
            <w:tcW w:w="10229" w:type="dxa"/>
            <w:gridSpan w:val="2"/>
          </w:tcPr>
          <w:p w14:paraId="6A4FB363" w14:textId="77777777" w:rsidR="00EE61C2" w:rsidRPr="00CB2D98" w:rsidRDefault="00000000">
            <w:pPr>
              <w:pStyle w:val="TableParagraph"/>
              <w:spacing w:line="219" w:lineRule="exact"/>
              <w:ind w:left="7"/>
              <w:jc w:val="center"/>
              <w:rPr>
                <w:sz w:val="20"/>
              </w:rPr>
            </w:pPr>
            <w:r w:rsidRPr="00CB2D98">
              <w:rPr>
                <w:spacing w:val="-2"/>
                <w:w w:val="120"/>
                <w:sz w:val="20"/>
              </w:rPr>
              <w:t>JUMLAH</w:t>
            </w:r>
          </w:p>
        </w:tc>
        <w:tc>
          <w:tcPr>
            <w:tcW w:w="2128" w:type="dxa"/>
          </w:tcPr>
          <w:p w14:paraId="0EA1D0BB" w14:textId="77777777" w:rsidR="00EE61C2" w:rsidRPr="00CB2D98" w:rsidRDefault="00000000">
            <w:pPr>
              <w:pStyle w:val="TableParagraph"/>
              <w:spacing w:line="219" w:lineRule="exact"/>
              <w:ind w:left="14" w:right="7"/>
              <w:jc w:val="center"/>
              <w:rPr>
                <w:sz w:val="20"/>
              </w:rPr>
            </w:pPr>
            <w:r w:rsidRPr="00CB2D98">
              <w:rPr>
                <w:w w:val="110"/>
                <w:sz w:val="20"/>
              </w:rPr>
              <w:t>100</w:t>
            </w:r>
            <w:r w:rsidRPr="00CB2D98">
              <w:rPr>
                <w:spacing w:val="23"/>
                <w:w w:val="110"/>
                <w:sz w:val="20"/>
              </w:rPr>
              <w:t xml:space="preserve"> </w:t>
            </w:r>
            <w:r w:rsidRPr="00CB2D98">
              <w:rPr>
                <w:spacing w:val="-10"/>
                <w:w w:val="110"/>
                <w:sz w:val="20"/>
              </w:rPr>
              <w:t>%</w:t>
            </w:r>
          </w:p>
        </w:tc>
        <w:tc>
          <w:tcPr>
            <w:tcW w:w="1416" w:type="dxa"/>
          </w:tcPr>
          <w:p w14:paraId="70D161C2" w14:textId="77777777" w:rsidR="00EE61C2" w:rsidRPr="00CB2D98" w:rsidRDefault="00000000">
            <w:pPr>
              <w:pStyle w:val="TableParagraph"/>
              <w:spacing w:line="219" w:lineRule="exact"/>
              <w:ind w:left="343"/>
              <w:rPr>
                <w:sz w:val="20"/>
              </w:rPr>
            </w:pPr>
            <w:r w:rsidRPr="00CB2D98">
              <w:rPr>
                <w:w w:val="110"/>
                <w:sz w:val="20"/>
              </w:rPr>
              <w:t>100</w:t>
            </w:r>
            <w:r w:rsidRPr="00CB2D98">
              <w:rPr>
                <w:spacing w:val="23"/>
                <w:w w:val="110"/>
                <w:sz w:val="20"/>
              </w:rPr>
              <w:t xml:space="preserve"> </w:t>
            </w:r>
            <w:r w:rsidRPr="00CB2D98">
              <w:rPr>
                <w:spacing w:val="-10"/>
                <w:w w:val="110"/>
                <w:sz w:val="20"/>
              </w:rPr>
              <w:t>%</w:t>
            </w:r>
          </w:p>
        </w:tc>
        <w:tc>
          <w:tcPr>
            <w:tcW w:w="1988" w:type="dxa"/>
          </w:tcPr>
          <w:p w14:paraId="2BA048C9" w14:textId="77777777" w:rsidR="00EE61C2" w:rsidRPr="00CB2D98" w:rsidRDefault="00000000">
            <w:pPr>
              <w:pStyle w:val="TableParagraph"/>
              <w:spacing w:line="219" w:lineRule="exact"/>
              <w:ind w:left="679"/>
              <w:rPr>
                <w:sz w:val="20"/>
              </w:rPr>
            </w:pPr>
            <w:r w:rsidRPr="00CB2D98">
              <w:rPr>
                <w:w w:val="110"/>
                <w:sz w:val="20"/>
              </w:rPr>
              <w:t>100</w:t>
            </w:r>
            <w:r w:rsidRPr="00CB2D98">
              <w:rPr>
                <w:spacing w:val="24"/>
                <w:w w:val="110"/>
                <w:sz w:val="20"/>
              </w:rPr>
              <w:t xml:space="preserve"> </w:t>
            </w:r>
            <w:r w:rsidRPr="00CB2D98">
              <w:rPr>
                <w:spacing w:val="-12"/>
                <w:w w:val="110"/>
                <w:sz w:val="20"/>
              </w:rPr>
              <w:t>%</w:t>
            </w:r>
          </w:p>
        </w:tc>
      </w:tr>
    </w:tbl>
    <w:p w14:paraId="0731EADA" w14:textId="77777777" w:rsidR="007C3688" w:rsidRPr="00CB2D98" w:rsidRDefault="007C3688">
      <w:pPr>
        <w:pStyle w:val="TeksIsi"/>
        <w:spacing w:before="37"/>
        <w:rPr>
          <w:sz w:val="20"/>
        </w:rPr>
        <w:sectPr w:rsidR="007C3688" w:rsidRPr="00CB2D98" w:rsidSect="001853E5">
          <w:headerReference w:type="default" r:id="rId24"/>
          <w:pgSz w:w="18720" w:h="12200" w:orient="landscape"/>
          <w:pgMar w:top="1440" w:right="2700" w:bottom="280" w:left="1380" w:header="566" w:footer="0" w:gutter="0"/>
          <w:cols w:space="720"/>
        </w:sectPr>
      </w:pPr>
    </w:p>
    <w:p w14:paraId="290D646C" w14:textId="63907F5C" w:rsidR="00EE61C2" w:rsidRPr="00CB2D98" w:rsidRDefault="00C02DBF" w:rsidP="00024D28">
      <w:pPr>
        <w:pStyle w:val="TeksIsi"/>
        <w:numPr>
          <w:ilvl w:val="0"/>
          <w:numId w:val="70"/>
        </w:numPr>
        <w:spacing w:line="276" w:lineRule="auto"/>
        <w:ind w:left="720" w:hanging="360"/>
        <w:jc w:val="left"/>
        <w:rPr>
          <w:rFonts w:ascii="Bookman Old Style" w:hAnsi="Bookman Old Style"/>
        </w:rPr>
      </w:pPr>
      <w:r w:rsidRPr="00CB2D98">
        <w:rPr>
          <w:rFonts w:ascii="Bookman Old Style" w:hAnsi="Bookman Old Style"/>
        </w:rPr>
        <w:lastRenderedPageBreak/>
        <w:t>SATUAN BIAYA OPERASIONAL DANA ALOKASI KHUSUS</w:t>
      </w:r>
    </w:p>
    <w:p w14:paraId="0B82862E" w14:textId="60B489F3" w:rsidR="00C02DBF" w:rsidRPr="00CB2D98" w:rsidRDefault="00C02DBF" w:rsidP="00024D28">
      <w:pPr>
        <w:pStyle w:val="TeksIsi"/>
        <w:numPr>
          <w:ilvl w:val="1"/>
          <w:numId w:val="70"/>
        </w:numPr>
        <w:spacing w:line="276" w:lineRule="auto"/>
        <w:ind w:left="1080" w:hanging="360"/>
        <w:jc w:val="left"/>
        <w:rPr>
          <w:rFonts w:ascii="Bookman Old Style" w:hAnsi="Bookman Old Style"/>
        </w:rPr>
      </w:pPr>
      <w:r w:rsidRPr="00CB2D98">
        <w:rPr>
          <w:rFonts w:ascii="Bookman Old Style" w:hAnsi="Bookman Old Style"/>
        </w:rPr>
        <w:t>Bidang Kesehatan</w:t>
      </w:r>
    </w:p>
    <w:p w14:paraId="166857A4" w14:textId="64631DAB" w:rsidR="00C02DBF" w:rsidRPr="00CB2D98" w:rsidRDefault="00C02DBF" w:rsidP="00525512">
      <w:pPr>
        <w:pStyle w:val="TeksIsi"/>
        <w:spacing w:line="276" w:lineRule="auto"/>
        <w:jc w:val="center"/>
        <w:rPr>
          <w:rFonts w:ascii="Bookman Old Style" w:hAnsi="Bookman Old Style"/>
        </w:rPr>
      </w:pPr>
      <w:r w:rsidRPr="00CB2D98">
        <w:rPr>
          <w:rFonts w:ascii="Bookman Old Style" w:hAnsi="Bookman Old Style"/>
        </w:rPr>
        <w:t>Tabel 10.1</w:t>
      </w:r>
    </w:p>
    <w:p w14:paraId="50B55985" w14:textId="0655E154" w:rsidR="00C02DBF" w:rsidRPr="00CB2D98" w:rsidRDefault="00C02DBF" w:rsidP="00525512">
      <w:pPr>
        <w:pStyle w:val="TeksIsi"/>
        <w:spacing w:line="276" w:lineRule="auto"/>
        <w:jc w:val="center"/>
        <w:rPr>
          <w:rFonts w:ascii="Bookman Old Style" w:hAnsi="Bookman Old Style"/>
        </w:rPr>
      </w:pPr>
      <w:r w:rsidRPr="00CB2D98">
        <w:rPr>
          <w:rFonts w:ascii="Bookman Old Style" w:hAnsi="Bookman Old Style"/>
        </w:rPr>
        <w:t xml:space="preserve">Biaya Operasional Dana Alokasi Khusus </w:t>
      </w:r>
      <w:r w:rsidR="00024D28" w:rsidRPr="00CB2D98">
        <w:rPr>
          <w:rFonts w:ascii="Bookman Old Style" w:hAnsi="Bookman Old Style"/>
        </w:rPr>
        <w:br/>
      </w:r>
      <w:r w:rsidRPr="00CB2D98">
        <w:rPr>
          <w:rFonts w:ascii="Bookman Old Style" w:hAnsi="Bookman Old Style"/>
        </w:rPr>
        <w:t>Bidang Kesehatan</w:t>
      </w:r>
    </w:p>
    <w:tbl>
      <w:tblPr>
        <w:tblW w:w="5000" w:type="pct"/>
        <w:tblLook w:val="04A0" w:firstRow="1" w:lastRow="0" w:firstColumn="1" w:lastColumn="0" w:noHBand="0" w:noVBand="1"/>
      </w:tblPr>
      <w:tblGrid>
        <w:gridCol w:w="528"/>
        <w:gridCol w:w="5612"/>
        <w:gridCol w:w="1066"/>
        <w:gridCol w:w="1810"/>
      </w:tblGrid>
      <w:tr w:rsidR="0090580A" w:rsidRPr="00CB2D98" w14:paraId="5C69CC44" w14:textId="77777777" w:rsidTr="00525512">
        <w:trPr>
          <w:trHeight w:val="315"/>
        </w:trPr>
        <w:tc>
          <w:tcPr>
            <w:tcW w:w="1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D065B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763" w:type="pct"/>
            <w:tcBorders>
              <w:top w:val="single" w:sz="4" w:space="0" w:color="auto"/>
              <w:left w:val="nil"/>
              <w:bottom w:val="single" w:sz="4" w:space="0" w:color="auto"/>
              <w:right w:val="single" w:sz="4" w:space="0" w:color="auto"/>
            </w:tcBorders>
            <w:shd w:val="clear" w:color="auto" w:fill="auto"/>
            <w:vAlign w:val="center"/>
            <w:hideMark/>
          </w:tcPr>
          <w:p w14:paraId="62DAA55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387" w:type="pct"/>
            <w:tcBorders>
              <w:top w:val="single" w:sz="4" w:space="0" w:color="auto"/>
              <w:left w:val="nil"/>
              <w:bottom w:val="single" w:sz="4" w:space="0" w:color="auto"/>
              <w:right w:val="single" w:sz="4" w:space="0" w:color="auto"/>
            </w:tcBorders>
            <w:shd w:val="clear" w:color="auto" w:fill="auto"/>
            <w:vAlign w:val="center"/>
            <w:hideMark/>
          </w:tcPr>
          <w:p w14:paraId="7906240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658" w:type="pct"/>
            <w:tcBorders>
              <w:top w:val="single" w:sz="4" w:space="0" w:color="auto"/>
              <w:left w:val="nil"/>
              <w:bottom w:val="single" w:sz="4" w:space="0" w:color="auto"/>
              <w:right w:val="single" w:sz="4" w:space="0" w:color="auto"/>
            </w:tcBorders>
            <w:shd w:val="clear" w:color="auto" w:fill="auto"/>
            <w:vAlign w:val="center"/>
            <w:hideMark/>
          </w:tcPr>
          <w:p w14:paraId="7BA0A1B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8A1FC76" w14:textId="77777777" w:rsidTr="00525512">
        <w:trPr>
          <w:trHeight w:val="315"/>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61CE293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763" w:type="pct"/>
            <w:tcBorders>
              <w:top w:val="nil"/>
              <w:left w:val="nil"/>
              <w:bottom w:val="single" w:sz="4" w:space="0" w:color="auto"/>
              <w:right w:val="single" w:sz="4" w:space="0" w:color="auto"/>
            </w:tcBorders>
            <w:shd w:val="clear" w:color="auto" w:fill="auto"/>
            <w:vAlign w:val="center"/>
            <w:hideMark/>
          </w:tcPr>
          <w:p w14:paraId="3D10EF83"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Makanan Formula </w:t>
            </w:r>
          </w:p>
        </w:tc>
        <w:tc>
          <w:tcPr>
            <w:tcW w:w="387" w:type="pct"/>
            <w:tcBorders>
              <w:top w:val="nil"/>
              <w:left w:val="nil"/>
              <w:bottom w:val="single" w:sz="4" w:space="0" w:color="auto"/>
              <w:right w:val="single" w:sz="4" w:space="0" w:color="auto"/>
            </w:tcBorders>
            <w:shd w:val="clear" w:color="auto" w:fill="auto"/>
            <w:vAlign w:val="center"/>
            <w:hideMark/>
          </w:tcPr>
          <w:p w14:paraId="4DC1531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Sachet</w:t>
            </w:r>
          </w:p>
        </w:tc>
        <w:tc>
          <w:tcPr>
            <w:tcW w:w="658" w:type="pct"/>
            <w:tcBorders>
              <w:top w:val="nil"/>
              <w:left w:val="nil"/>
              <w:bottom w:val="single" w:sz="4" w:space="0" w:color="auto"/>
              <w:right w:val="single" w:sz="4" w:space="0" w:color="auto"/>
            </w:tcBorders>
            <w:shd w:val="clear" w:color="auto" w:fill="auto"/>
            <w:vAlign w:val="center"/>
            <w:hideMark/>
          </w:tcPr>
          <w:p w14:paraId="0C9CDB9E"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Rp.25.000,00 </w:t>
            </w:r>
          </w:p>
        </w:tc>
      </w:tr>
      <w:tr w:rsidR="0090580A" w:rsidRPr="00CB2D98" w14:paraId="59AA79F5" w14:textId="77777777" w:rsidTr="00525512">
        <w:trPr>
          <w:trHeight w:val="315"/>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795F205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3763" w:type="pct"/>
            <w:tcBorders>
              <w:top w:val="nil"/>
              <w:left w:val="nil"/>
              <w:bottom w:val="single" w:sz="4" w:space="0" w:color="auto"/>
              <w:right w:val="single" w:sz="4" w:space="0" w:color="auto"/>
            </w:tcBorders>
            <w:shd w:val="clear" w:color="auto" w:fill="auto"/>
            <w:vAlign w:val="center"/>
            <w:hideMark/>
          </w:tcPr>
          <w:p w14:paraId="5167C188"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Makanan Tambahan Berbahan Pangan Lokal untuk Ibu Hamil Kurang Energi Kronis </w:t>
            </w:r>
          </w:p>
        </w:tc>
        <w:tc>
          <w:tcPr>
            <w:tcW w:w="387" w:type="pct"/>
            <w:tcBorders>
              <w:top w:val="nil"/>
              <w:left w:val="nil"/>
              <w:bottom w:val="single" w:sz="4" w:space="0" w:color="auto"/>
              <w:right w:val="single" w:sz="4" w:space="0" w:color="auto"/>
            </w:tcBorders>
            <w:shd w:val="clear" w:color="auto" w:fill="auto"/>
            <w:vAlign w:val="center"/>
            <w:hideMark/>
          </w:tcPr>
          <w:p w14:paraId="14784CDC"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Porsi</w:t>
            </w:r>
          </w:p>
        </w:tc>
        <w:tc>
          <w:tcPr>
            <w:tcW w:w="658" w:type="pct"/>
            <w:tcBorders>
              <w:top w:val="nil"/>
              <w:left w:val="nil"/>
              <w:bottom w:val="single" w:sz="4" w:space="0" w:color="auto"/>
              <w:right w:val="single" w:sz="4" w:space="0" w:color="auto"/>
            </w:tcBorders>
            <w:shd w:val="clear" w:color="auto" w:fill="auto"/>
            <w:vAlign w:val="center"/>
            <w:hideMark/>
          </w:tcPr>
          <w:p w14:paraId="66294E37"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Rp21.500,00 </w:t>
            </w:r>
          </w:p>
        </w:tc>
      </w:tr>
      <w:tr w:rsidR="00C31322" w:rsidRPr="00CB2D98" w14:paraId="3E829927" w14:textId="77777777" w:rsidTr="00525512">
        <w:trPr>
          <w:trHeight w:val="315"/>
        </w:trPr>
        <w:tc>
          <w:tcPr>
            <w:tcW w:w="192" w:type="pct"/>
            <w:tcBorders>
              <w:top w:val="nil"/>
              <w:left w:val="single" w:sz="4" w:space="0" w:color="auto"/>
              <w:bottom w:val="single" w:sz="4" w:space="0" w:color="auto"/>
              <w:right w:val="single" w:sz="4" w:space="0" w:color="auto"/>
            </w:tcBorders>
            <w:shd w:val="clear" w:color="auto" w:fill="auto"/>
            <w:vAlign w:val="center"/>
            <w:hideMark/>
          </w:tcPr>
          <w:p w14:paraId="7C158E0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3763" w:type="pct"/>
            <w:tcBorders>
              <w:top w:val="nil"/>
              <w:left w:val="nil"/>
              <w:bottom w:val="single" w:sz="4" w:space="0" w:color="auto"/>
              <w:right w:val="single" w:sz="4" w:space="0" w:color="auto"/>
            </w:tcBorders>
            <w:shd w:val="clear" w:color="auto" w:fill="auto"/>
            <w:vAlign w:val="center"/>
            <w:hideMark/>
          </w:tcPr>
          <w:p w14:paraId="61F5D30B"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Makanan Tambahan Berbahan Pangan Lokal untuk Balita Gizi Kurang </w:t>
            </w:r>
          </w:p>
        </w:tc>
        <w:tc>
          <w:tcPr>
            <w:tcW w:w="387" w:type="pct"/>
            <w:tcBorders>
              <w:top w:val="nil"/>
              <w:left w:val="nil"/>
              <w:bottom w:val="single" w:sz="4" w:space="0" w:color="auto"/>
              <w:right w:val="single" w:sz="4" w:space="0" w:color="auto"/>
            </w:tcBorders>
            <w:shd w:val="clear" w:color="auto" w:fill="auto"/>
            <w:vAlign w:val="center"/>
            <w:hideMark/>
          </w:tcPr>
          <w:p w14:paraId="2EAE31A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Porsi</w:t>
            </w:r>
          </w:p>
        </w:tc>
        <w:tc>
          <w:tcPr>
            <w:tcW w:w="658" w:type="pct"/>
            <w:tcBorders>
              <w:top w:val="nil"/>
              <w:left w:val="nil"/>
              <w:bottom w:val="single" w:sz="4" w:space="0" w:color="auto"/>
              <w:right w:val="single" w:sz="4" w:space="0" w:color="auto"/>
            </w:tcBorders>
            <w:shd w:val="clear" w:color="auto" w:fill="auto"/>
            <w:vAlign w:val="center"/>
            <w:hideMark/>
          </w:tcPr>
          <w:p w14:paraId="6BB29ECA"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Rp16.500,00 </w:t>
            </w:r>
          </w:p>
        </w:tc>
      </w:tr>
    </w:tbl>
    <w:p w14:paraId="020BC031" w14:textId="77777777" w:rsidR="00C02DBF" w:rsidRPr="00CB2D98" w:rsidRDefault="00C02DBF" w:rsidP="00024D28">
      <w:pPr>
        <w:pStyle w:val="TeksIsi"/>
        <w:spacing w:line="276" w:lineRule="auto"/>
        <w:ind w:left="1080" w:hanging="360"/>
        <w:jc w:val="center"/>
        <w:rPr>
          <w:rFonts w:ascii="Bookman Old Style" w:hAnsi="Bookman Old Style"/>
        </w:rPr>
      </w:pPr>
    </w:p>
    <w:p w14:paraId="3D68EDBD" w14:textId="44956A1E" w:rsidR="00C02DBF" w:rsidRPr="00CB2D98" w:rsidRDefault="003329C7" w:rsidP="00024D28">
      <w:pPr>
        <w:pStyle w:val="TeksIsi"/>
        <w:numPr>
          <w:ilvl w:val="1"/>
          <w:numId w:val="70"/>
        </w:numPr>
        <w:spacing w:line="276" w:lineRule="auto"/>
        <w:ind w:left="1080" w:hanging="360"/>
        <w:jc w:val="left"/>
        <w:rPr>
          <w:rFonts w:ascii="Bookman Old Style" w:hAnsi="Bookman Old Style"/>
        </w:rPr>
      </w:pPr>
      <w:r w:rsidRPr="00CB2D98">
        <w:rPr>
          <w:rFonts w:ascii="Bookman Old Style" w:eastAsiaTheme="minorHAnsi" w:hAnsi="Bookman Old Style" w:cs="Bookman Old Style"/>
          <w:lang w:val="en-ID"/>
        </w:rPr>
        <w:t>Bidang Pekerjaan Umum dan Tata Ruang</w:t>
      </w:r>
    </w:p>
    <w:p w14:paraId="5B754272" w14:textId="26EFAEFE" w:rsidR="003329C7" w:rsidRPr="00CB2D98" w:rsidRDefault="003329C7" w:rsidP="00525512">
      <w:pPr>
        <w:pStyle w:val="TeksIsi"/>
        <w:spacing w:line="276" w:lineRule="auto"/>
        <w:jc w:val="center"/>
        <w:rPr>
          <w:rFonts w:ascii="Bookman Old Style" w:eastAsiaTheme="minorHAnsi" w:hAnsi="Bookman Old Style" w:cs="Bookman Old Style"/>
          <w:lang w:val="en-ID"/>
        </w:rPr>
      </w:pPr>
      <w:r w:rsidRPr="00CB2D98">
        <w:rPr>
          <w:rFonts w:ascii="Bookman Old Style" w:eastAsiaTheme="minorHAnsi" w:hAnsi="Bookman Old Style" w:cs="Bookman Old Style"/>
          <w:lang w:val="en-ID"/>
        </w:rPr>
        <w:t>Tab</w:t>
      </w:r>
      <w:r w:rsidR="00024D28" w:rsidRPr="00CB2D98">
        <w:rPr>
          <w:rFonts w:ascii="Bookman Old Style" w:eastAsiaTheme="minorHAnsi" w:hAnsi="Bookman Old Style" w:cs="Bookman Old Style"/>
          <w:lang w:val="en-ID"/>
        </w:rPr>
        <w:t>e</w:t>
      </w:r>
      <w:r w:rsidRPr="00CB2D98">
        <w:rPr>
          <w:rFonts w:ascii="Bookman Old Style" w:eastAsiaTheme="minorHAnsi" w:hAnsi="Bookman Old Style" w:cs="Bookman Old Style"/>
          <w:lang w:val="en-ID"/>
        </w:rPr>
        <w:t>l 10.2</w:t>
      </w:r>
    </w:p>
    <w:p w14:paraId="2FC535B0" w14:textId="3E5963C9" w:rsidR="003329C7" w:rsidRPr="00CB2D98" w:rsidRDefault="003329C7" w:rsidP="00525512">
      <w:pPr>
        <w:pStyle w:val="TeksIsi"/>
        <w:spacing w:line="276" w:lineRule="auto"/>
        <w:jc w:val="center"/>
        <w:rPr>
          <w:rFonts w:ascii="Bookman Old Style" w:hAnsi="Bookman Old Style"/>
        </w:rPr>
      </w:pPr>
      <w:r w:rsidRPr="00CB2D98">
        <w:rPr>
          <w:rFonts w:ascii="Bookman Old Style" w:hAnsi="Bookman Old Style"/>
        </w:rPr>
        <w:t>Biaya Operasional Dana Alokasi Khusus</w:t>
      </w:r>
      <w:r w:rsidR="00024D28" w:rsidRPr="00CB2D98">
        <w:rPr>
          <w:rFonts w:ascii="Bookman Old Style" w:hAnsi="Bookman Old Style"/>
        </w:rPr>
        <w:t xml:space="preserve"> </w:t>
      </w:r>
      <w:r w:rsidR="00024D28" w:rsidRPr="00CB2D98">
        <w:rPr>
          <w:rFonts w:ascii="Bookman Old Style" w:hAnsi="Bookman Old Style"/>
        </w:rPr>
        <w:br/>
      </w:r>
      <w:r w:rsidRPr="00CB2D98">
        <w:rPr>
          <w:rFonts w:ascii="Bookman Old Style" w:hAnsi="Bookman Old Style"/>
        </w:rPr>
        <w:t>Bidang Pekerjaan Umum dan Tata Ruang</w:t>
      </w:r>
    </w:p>
    <w:tbl>
      <w:tblPr>
        <w:tblW w:w="5000" w:type="pct"/>
        <w:tblLook w:val="04A0" w:firstRow="1" w:lastRow="0" w:firstColumn="1" w:lastColumn="0" w:noHBand="0" w:noVBand="1"/>
      </w:tblPr>
      <w:tblGrid>
        <w:gridCol w:w="528"/>
        <w:gridCol w:w="4507"/>
        <w:gridCol w:w="1796"/>
        <w:gridCol w:w="2185"/>
      </w:tblGrid>
      <w:tr w:rsidR="0090580A" w:rsidRPr="00CB2D98" w14:paraId="3A8A9CD0" w14:textId="77777777" w:rsidTr="00525512">
        <w:trPr>
          <w:trHeight w:val="315"/>
        </w:trPr>
        <w:tc>
          <w:tcPr>
            <w:tcW w:w="1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260F1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758" w:type="pct"/>
            <w:tcBorders>
              <w:top w:val="single" w:sz="4" w:space="0" w:color="auto"/>
              <w:left w:val="nil"/>
              <w:bottom w:val="single" w:sz="4" w:space="0" w:color="auto"/>
              <w:right w:val="single" w:sz="4" w:space="0" w:color="auto"/>
            </w:tcBorders>
            <w:shd w:val="clear" w:color="auto" w:fill="auto"/>
            <w:vAlign w:val="center"/>
            <w:hideMark/>
          </w:tcPr>
          <w:p w14:paraId="431DDEA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483" w:type="pct"/>
            <w:tcBorders>
              <w:top w:val="single" w:sz="4" w:space="0" w:color="auto"/>
              <w:left w:val="nil"/>
              <w:bottom w:val="single" w:sz="4" w:space="0" w:color="auto"/>
              <w:right w:val="single" w:sz="4" w:space="0" w:color="auto"/>
            </w:tcBorders>
            <w:shd w:val="clear" w:color="auto" w:fill="auto"/>
            <w:vAlign w:val="center"/>
            <w:hideMark/>
          </w:tcPr>
          <w:p w14:paraId="6BF3FC8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587" w:type="pct"/>
            <w:tcBorders>
              <w:top w:val="single" w:sz="4" w:space="0" w:color="auto"/>
              <w:left w:val="nil"/>
              <w:bottom w:val="single" w:sz="4" w:space="0" w:color="auto"/>
              <w:right w:val="single" w:sz="4" w:space="0" w:color="auto"/>
            </w:tcBorders>
            <w:shd w:val="clear" w:color="auto" w:fill="auto"/>
            <w:vAlign w:val="center"/>
            <w:hideMark/>
          </w:tcPr>
          <w:p w14:paraId="0A2B4F37"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7289E2C1" w14:textId="77777777" w:rsidTr="00525512">
        <w:trPr>
          <w:trHeight w:val="315"/>
        </w:trPr>
        <w:tc>
          <w:tcPr>
            <w:tcW w:w="172" w:type="pct"/>
            <w:tcBorders>
              <w:top w:val="nil"/>
              <w:left w:val="single" w:sz="4" w:space="0" w:color="auto"/>
              <w:bottom w:val="single" w:sz="4" w:space="0" w:color="auto"/>
              <w:right w:val="single" w:sz="4" w:space="0" w:color="auto"/>
            </w:tcBorders>
            <w:shd w:val="clear" w:color="auto" w:fill="auto"/>
            <w:vAlign w:val="center"/>
            <w:hideMark/>
          </w:tcPr>
          <w:p w14:paraId="72AEBB5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758" w:type="pct"/>
            <w:tcBorders>
              <w:top w:val="nil"/>
              <w:left w:val="nil"/>
              <w:bottom w:val="single" w:sz="4" w:space="0" w:color="auto"/>
              <w:right w:val="single" w:sz="4" w:space="0" w:color="auto"/>
            </w:tcBorders>
            <w:shd w:val="clear" w:color="auto" w:fill="auto"/>
            <w:vAlign w:val="center"/>
            <w:hideMark/>
          </w:tcPr>
          <w:p w14:paraId="3456DCE4"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Honorarium Penyuluh dan Pendampingan (Fasilitator) Bidang Perumahan dan Kawasan Pemukiman </w:t>
            </w:r>
          </w:p>
        </w:tc>
        <w:tc>
          <w:tcPr>
            <w:tcW w:w="483" w:type="pct"/>
            <w:tcBorders>
              <w:top w:val="nil"/>
              <w:left w:val="nil"/>
              <w:bottom w:val="single" w:sz="4" w:space="0" w:color="auto"/>
              <w:right w:val="single" w:sz="4" w:space="0" w:color="auto"/>
            </w:tcBorders>
            <w:shd w:val="clear" w:color="auto" w:fill="auto"/>
            <w:vAlign w:val="center"/>
            <w:hideMark/>
          </w:tcPr>
          <w:p w14:paraId="0364E54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587" w:type="pct"/>
            <w:tcBorders>
              <w:top w:val="nil"/>
              <w:left w:val="nil"/>
              <w:bottom w:val="single" w:sz="4" w:space="0" w:color="auto"/>
              <w:right w:val="single" w:sz="4" w:space="0" w:color="auto"/>
            </w:tcBorders>
            <w:shd w:val="clear" w:color="auto" w:fill="auto"/>
            <w:vAlign w:val="center"/>
            <w:hideMark/>
          </w:tcPr>
          <w:p w14:paraId="50BCB573"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Rp.4.000.000,00 </w:t>
            </w:r>
          </w:p>
        </w:tc>
      </w:tr>
      <w:tr w:rsidR="00C31322" w:rsidRPr="00CB2D98" w14:paraId="6EAE041E" w14:textId="77777777" w:rsidTr="00525512">
        <w:trPr>
          <w:trHeight w:val="315"/>
        </w:trPr>
        <w:tc>
          <w:tcPr>
            <w:tcW w:w="172" w:type="pct"/>
            <w:tcBorders>
              <w:top w:val="nil"/>
              <w:left w:val="single" w:sz="4" w:space="0" w:color="auto"/>
              <w:bottom w:val="single" w:sz="4" w:space="0" w:color="auto"/>
              <w:right w:val="single" w:sz="4" w:space="0" w:color="auto"/>
            </w:tcBorders>
            <w:shd w:val="clear" w:color="auto" w:fill="auto"/>
            <w:vAlign w:val="center"/>
            <w:hideMark/>
          </w:tcPr>
          <w:p w14:paraId="2ECCE81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3758" w:type="pct"/>
            <w:tcBorders>
              <w:top w:val="nil"/>
              <w:left w:val="nil"/>
              <w:bottom w:val="single" w:sz="4" w:space="0" w:color="auto"/>
              <w:right w:val="single" w:sz="4" w:space="0" w:color="auto"/>
            </w:tcBorders>
            <w:shd w:val="clear" w:color="auto" w:fill="auto"/>
            <w:vAlign w:val="center"/>
            <w:hideMark/>
          </w:tcPr>
          <w:p w14:paraId="05F1B738"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Honorarium Penyuluh dan Pendampingan (Koordinator Fasilitator) Bidang Perumahan dan Kawasan Pemukiman </w:t>
            </w:r>
          </w:p>
        </w:tc>
        <w:tc>
          <w:tcPr>
            <w:tcW w:w="483" w:type="pct"/>
            <w:tcBorders>
              <w:top w:val="nil"/>
              <w:left w:val="nil"/>
              <w:bottom w:val="single" w:sz="4" w:space="0" w:color="auto"/>
              <w:right w:val="single" w:sz="4" w:space="0" w:color="auto"/>
            </w:tcBorders>
            <w:shd w:val="clear" w:color="auto" w:fill="auto"/>
            <w:vAlign w:val="center"/>
            <w:hideMark/>
          </w:tcPr>
          <w:p w14:paraId="250E9D8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587" w:type="pct"/>
            <w:tcBorders>
              <w:top w:val="nil"/>
              <w:left w:val="nil"/>
              <w:bottom w:val="single" w:sz="4" w:space="0" w:color="auto"/>
              <w:right w:val="single" w:sz="4" w:space="0" w:color="auto"/>
            </w:tcBorders>
            <w:shd w:val="clear" w:color="auto" w:fill="auto"/>
            <w:vAlign w:val="center"/>
            <w:hideMark/>
          </w:tcPr>
          <w:p w14:paraId="3CBE6178"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Rp.6.000.000,00 </w:t>
            </w:r>
          </w:p>
        </w:tc>
      </w:tr>
    </w:tbl>
    <w:p w14:paraId="3CDBA6C9" w14:textId="77777777" w:rsidR="003329C7" w:rsidRPr="00CB2D98" w:rsidRDefault="003329C7" w:rsidP="00024D28">
      <w:pPr>
        <w:pStyle w:val="TeksIsi"/>
        <w:spacing w:line="276" w:lineRule="auto"/>
        <w:ind w:left="1080" w:hanging="360"/>
        <w:jc w:val="center"/>
        <w:rPr>
          <w:rFonts w:ascii="Bookman Old Style" w:eastAsiaTheme="minorHAnsi" w:hAnsi="Bookman Old Style" w:cs="Bookman Old Style"/>
          <w:lang w:val="en-ID"/>
        </w:rPr>
      </w:pPr>
    </w:p>
    <w:p w14:paraId="401E6D18" w14:textId="403A2286" w:rsidR="003329C7" w:rsidRPr="00CB2D98" w:rsidRDefault="00C812F0" w:rsidP="00024D28">
      <w:pPr>
        <w:pStyle w:val="TeksIsi"/>
        <w:numPr>
          <w:ilvl w:val="1"/>
          <w:numId w:val="70"/>
        </w:numPr>
        <w:spacing w:line="276" w:lineRule="auto"/>
        <w:ind w:left="1080" w:hanging="360"/>
        <w:jc w:val="left"/>
        <w:rPr>
          <w:rFonts w:ascii="Bookman Old Style" w:hAnsi="Bookman Old Style"/>
        </w:rPr>
      </w:pPr>
      <w:r w:rsidRPr="00CB2D98">
        <w:rPr>
          <w:rFonts w:ascii="Bookman Old Style" w:hAnsi="Bookman Old Style"/>
        </w:rPr>
        <w:t>Bidang Keluarga Berencana</w:t>
      </w:r>
    </w:p>
    <w:p w14:paraId="4CA86A96" w14:textId="22C0D490" w:rsidR="00C812F0" w:rsidRPr="00CB2D98" w:rsidRDefault="00C812F0" w:rsidP="00782666">
      <w:pPr>
        <w:pStyle w:val="TeksIsi"/>
        <w:spacing w:line="276" w:lineRule="auto"/>
        <w:jc w:val="center"/>
        <w:rPr>
          <w:rFonts w:ascii="Bookman Old Style" w:hAnsi="Bookman Old Style"/>
        </w:rPr>
      </w:pPr>
      <w:r w:rsidRPr="00CB2D98">
        <w:rPr>
          <w:rFonts w:ascii="Bookman Old Style" w:hAnsi="Bookman Old Style"/>
        </w:rPr>
        <w:t>Tabel 10.3</w:t>
      </w:r>
    </w:p>
    <w:p w14:paraId="11311E74" w14:textId="621AEF40" w:rsidR="00C812F0" w:rsidRPr="00CB2D98" w:rsidRDefault="00C812F0" w:rsidP="00782666">
      <w:pPr>
        <w:pStyle w:val="TeksIsi"/>
        <w:spacing w:line="276" w:lineRule="auto"/>
        <w:jc w:val="center"/>
        <w:rPr>
          <w:rFonts w:ascii="Bookman Old Style" w:hAnsi="Bookman Old Style"/>
        </w:rPr>
      </w:pPr>
      <w:r w:rsidRPr="00CB2D98">
        <w:rPr>
          <w:rFonts w:ascii="Bookman Old Style" w:hAnsi="Bookman Old Style"/>
        </w:rPr>
        <w:t>Biaya Operasional Dana Alokasi Khusus</w:t>
      </w:r>
      <w:r w:rsidR="00024D28" w:rsidRPr="00CB2D98">
        <w:rPr>
          <w:rFonts w:ascii="Bookman Old Style" w:hAnsi="Bookman Old Style"/>
        </w:rPr>
        <w:t xml:space="preserve"> </w:t>
      </w:r>
      <w:r w:rsidR="00024D28" w:rsidRPr="00CB2D98">
        <w:rPr>
          <w:rFonts w:ascii="Bookman Old Style" w:hAnsi="Bookman Old Style"/>
        </w:rPr>
        <w:br/>
      </w:r>
      <w:r w:rsidRPr="00CB2D98">
        <w:rPr>
          <w:rFonts w:ascii="Bookman Old Style" w:hAnsi="Bookman Old Style"/>
        </w:rPr>
        <w:t>Bidang Keluarga Berencana</w:t>
      </w:r>
    </w:p>
    <w:tbl>
      <w:tblPr>
        <w:tblW w:w="5000" w:type="pct"/>
        <w:tblLook w:val="04A0" w:firstRow="1" w:lastRow="0" w:firstColumn="1" w:lastColumn="0" w:noHBand="0" w:noVBand="1"/>
      </w:tblPr>
      <w:tblGrid>
        <w:gridCol w:w="591"/>
        <w:gridCol w:w="5073"/>
        <w:gridCol w:w="1244"/>
        <w:gridCol w:w="2108"/>
      </w:tblGrid>
      <w:tr w:rsidR="0090580A" w:rsidRPr="00CB2D98" w14:paraId="6466DB5B" w14:textId="77777777" w:rsidTr="00525512">
        <w:trPr>
          <w:trHeight w:val="315"/>
          <w:tblHead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A43D4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514" w:type="pct"/>
            <w:tcBorders>
              <w:top w:val="single" w:sz="4" w:space="0" w:color="auto"/>
              <w:left w:val="nil"/>
              <w:bottom w:val="single" w:sz="4" w:space="0" w:color="auto"/>
              <w:right w:val="single" w:sz="4" w:space="0" w:color="auto"/>
            </w:tcBorders>
            <w:shd w:val="clear" w:color="auto" w:fill="auto"/>
            <w:vAlign w:val="center"/>
            <w:hideMark/>
          </w:tcPr>
          <w:p w14:paraId="56CEA7E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76" w:type="pct"/>
            <w:tcBorders>
              <w:top w:val="single" w:sz="4" w:space="0" w:color="auto"/>
              <w:left w:val="nil"/>
              <w:bottom w:val="single" w:sz="4" w:space="0" w:color="auto"/>
              <w:right w:val="single" w:sz="4" w:space="0" w:color="auto"/>
            </w:tcBorders>
            <w:shd w:val="clear" w:color="auto" w:fill="auto"/>
            <w:vAlign w:val="center"/>
            <w:hideMark/>
          </w:tcPr>
          <w:p w14:paraId="510B1E3B"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633" w:type="pct"/>
            <w:tcBorders>
              <w:top w:val="single" w:sz="4" w:space="0" w:color="auto"/>
              <w:left w:val="nil"/>
              <w:bottom w:val="single" w:sz="4" w:space="0" w:color="auto"/>
              <w:right w:val="single" w:sz="4" w:space="0" w:color="auto"/>
            </w:tcBorders>
            <w:shd w:val="clear" w:color="auto" w:fill="auto"/>
            <w:vAlign w:val="center"/>
            <w:hideMark/>
          </w:tcPr>
          <w:p w14:paraId="32939FD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35C13FB1"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58FA285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514" w:type="pct"/>
            <w:tcBorders>
              <w:top w:val="nil"/>
              <w:left w:val="nil"/>
              <w:bottom w:val="single" w:sz="4" w:space="0" w:color="auto"/>
              <w:right w:val="single" w:sz="4" w:space="0" w:color="auto"/>
            </w:tcBorders>
            <w:shd w:val="clear" w:color="auto" w:fill="auto"/>
            <w:vAlign w:val="center"/>
            <w:hideMark/>
          </w:tcPr>
          <w:p w14:paraId="0FEB9716"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Konsumsi Rapat Biasa - Makan - Penyuluhan Program KB (DAK Bidang KB)</w:t>
            </w:r>
          </w:p>
        </w:tc>
        <w:tc>
          <w:tcPr>
            <w:tcW w:w="676" w:type="pct"/>
            <w:tcBorders>
              <w:top w:val="nil"/>
              <w:left w:val="nil"/>
              <w:bottom w:val="single" w:sz="4" w:space="0" w:color="auto"/>
              <w:right w:val="single" w:sz="4" w:space="0" w:color="auto"/>
            </w:tcBorders>
            <w:shd w:val="clear" w:color="auto" w:fill="auto"/>
            <w:vAlign w:val="center"/>
            <w:hideMark/>
          </w:tcPr>
          <w:p w14:paraId="5C0FE0E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68343424"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90580A" w:rsidRPr="00CB2D98" w14:paraId="76EC38A2"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51B5316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3514" w:type="pct"/>
            <w:tcBorders>
              <w:top w:val="nil"/>
              <w:left w:val="nil"/>
              <w:bottom w:val="single" w:sz="4" w:space="0" w:color="auto"/>
              <w:right w:val="single" w:sz="4" w:space="0" w:color="auto"/>
            </w:tcBorders>
            <w:shd w:val="clear" w:color="auto" w:fill="auto"/>
            <w:vAlign w:val="center"/>
            <w:hideMark/>
          </w:tcPr>
          <w:p w14:paraId="2F344C67"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Konsumsi Rapat Biasa Kudapan (Snack) - Penyuluhan Program KB (DAK Bidang KB)</w:t>
            </w:r>
          </w:p>
        </w:tc>
        <w:tc>
          <w:tcPr>
            <w:tcW w:w="676" w:type="pct"/>
            <w:tcBorders>
              <w:top w:val="nil"/>
              <w:left w:val="nil"/>
              <w:bottom w:val="single" w:sz="4" w:space="0" w:color="auto"/>
              <w:right w:val="single" w:sz="4" w:space="0" w:color="auto"/>
            </w:tcBorders>
            <w:shd w:val="clear" w:color="auto" w:fill="auto"/>
            <w:vAlign w:val="center"/>
            <w:hideMark/>
          </w:tcPr>
          <w:p w14:paraId="0463D00E"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04316B40"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w:t>
            </w:r>
          </w:p>
        </w:tc>
      </w:tr>
      <w:tr w:rsidR="0090580A" w:rsidRPr="00CB2D98" w14:paraId="45D980C9"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5F459C8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3514" w:type="pct"/>
            <w:tcBorders>
              <w:top w:val="nil"/>
              <w:left w:val="nil"/>
              <w:bottom w:val="single" w:sz="4" w:space="0" w:color="auto"/>
              <w:right w:val="single" w:sz="4" w:space="0" w:color="auto"/>
            </w:tcBorders>
            <w:shd w:val="clear" w:color="auto" w:fill="auto"/>
            <w:vAlign w:val="center"/>
            <w:hideMark/>
          </w:tcPr>
          <w:p w14:paraId="0C91F23C"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Nasi Box Petugas Pendukung kegiatan pelayanan KB Cabut Implant (DAK Bidang KB)</w:t>
            </w:r>
          </w:p>
        </w:tc>
        <w:tc>
          <w:tcPr>
            <w:tcW w:w="676" w:type="pct"/>
            <w:tcBorders>
              <w:top w:val="nil"/>
              <w:left w:val="nil"/>
              <w:bottom w:val="single" w:sz="4" w:space="0" w:color="auto"/>
              <w:right w:val="single" w:sz="4" w:space="0" w:color="auto"/>
            </w:tcBorders>
            <w:shd w:val="clear" w:color="auto" w:fill="auto"/>
            <w:vAlign w:val="center"/>
            <w:hideMark/>
          </w:tcPr>
          <w:p w14:paraId="5606947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557A09DF"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Rp32.000,00</w:t>
            </w:r>
          </w:p>
        </w:tc>
      </w:tr>
      <w:tr w:rsidR="0090580A" w:rsidRPr="00CB2D98" w14:paraId="1CD30C4C"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442E718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3514" w:type="pct"/>
            <w:tcBorders>
              <w:top w:val="nil"/>
              <w:left w:val="nil"/>
              <w:bottom w:val="single" w:sz="4" w:space="0" w:color="auto"/>
              <w:right w:val="single" w:sz="4" w:space="0" w:color="auto"/>
            </w:tcBorders>
            <w:shd w:val="clear" w:color="auto" w:fill="auto"/>
            <w:vAlign w:val="center"/>
            <w:hideMark/>
          </w:tcPr>
          <w:p w14:paraId="44C5AE45"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Konsumsi Rapat Biasa - Makan - Kampung KB (DAK Bidang KB)</w:t>
            </w:r>
          </w:p>
        </w:tc>
        <w:tc>
          <w:tcPr>
            <w:tcW w:w="676" w:type="pct"/>
            <w:tcBorders>
              <w:top w:val="nil"/>
              <w:left w:val="nil"/>
              <w:bottom w:val="single" w:sz="4" w:space="0" w:color="auto"/>
              <w:right w:val="single" w:sz="4" w:space="0" w:color="auto"/>
            </w:tcBorders>
            <w:shd w:val="clear" w:color="auto" w:fill="auto"/>
            <w:vAlign w:val="center"/>
            <w:hideMark/>
          </w:tcPr>
          <w:p w14:paraId="6EBB545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239EC407"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Rp35.000,00</w:t>
            </w:r>
          </w:p>
        </w:tc>
      </w:tr>
      <w:tr w:rsidR="0090580A" w:rsidRPr="00CB2D98" w14:paraId="39AE3752"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678B8B96"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5.</w:t>
            </w:r>
          </w:p>
        </w:tc>
        <w:tc>
          <w:tcPr>
            <w:tcW w:w="3514" w:type="pct"/>
            <w:tcBorders>
              <w:top w:val="nil"/>
              <w:left w:val="nil"/>
              <w:bottom w:val="single" w:sz="4" w:space="0" w:color="auto"/>
              <w:right w:val="single" w:sz="4" w:space="0" w:color="auto"/>
            </w:tcBorders>
            <w:shd w:val="clear" w:color="auto" w:fill="auto"/>
            <w:vAlign w:val="center"/>
            <w:hideMark/>
          </w:tcPr>
          <w:p w14:paraId="6F76DA5F"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Konsumsi Rapat Biasa Kudapan (Snack) - Kampung KB (DAK Bidang KB)</w:t>
            </w:r>
          </w:p>
        </w:tc>
        <w:tc>
          <w:tcPr>
            <w:tcW w:w="676" w:type="pct"/>
            <w:tcBorders>
              <w:top w:val="nil"/>
              <w:left w:val="nil"/>
              <w:bottom w:val="single" w:sz="4" w:space="0" w:color="auto"/>
              <w:right w:val="single" w:sz="4" w:space="0" w:color="auto"/>
            </w:tcBorders>
            <w:shd w:val="clear" w:color="auto" w:fill="auto"/>
            <w:vAlign w:val="center"/>
            <w:hideMark/>
          </w:tcPr>
          <w:p w14:paraId="3DA46965"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676C1D55"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w:t>
            </w:r>
          </w:p>
        </w:tc>
      </w:tr>
      <w:tr w:rsidR="0090580A" w:rsidRPr="00CB2D98" w14:paraId="7FBEC5E0"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6B8D1EC7"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6.</w:t>
            </w:r>
          </w:p>
        </w:tc>
        <w:tc>
          <w:tcPr>
            <w:tcW w:w="3514" w:type="pct"/>
            <w:tcBorders>
              <w:top w:val="nil"/>
              <w:left w:val="nil"/>
              <w:bottom w:val="single" w:sz="4" w:space="0" w:color="auto"/>
              <w:right w:val="single" w:sz="4" w:space="0" w:color="auto"/>
            </w:tcBorders>
            <w:shd w:val="clear" w:color="auto" w:fill="auto"/>
            <w:vAlign w:val="center"/>
            <w:hideMark/>
          </w:tcPr>
          <w:p w14:paraId="1FE297E7"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Konsumsi Rapat Biasa - Makan (Penguatan Kampung KB di tingkat kab/kota (DAK Bidang KB)</w:t>
            </w:r>
          </w:p>
        </w:tc>
        <w:tc>
          <w:tcPr>
            <w:tcW w:w="676" w:type="pct"/>
            <w:tcBorders>
              <w:top w:val="nil"/>
              <w:left w:val="nil"/>
              <w:bottom w:val="single" w:sz="4" w:space="0" w:color="auto"/>
              <w:right w:val="single" w:sz="4" w:space="0" w:color="auto"/>
            </w:tcBorders>
            <w:shd w:val="clear" w:color="auto" w:fill="auto"/>
            <w:vAlign w:val="center"/>
            <w:hideMark/>
          </w:tcPr>
          <w:p w14:paraId="52EA4A1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01283D28"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w:t>
            </w:r>
          </w:p>
        </w:tc>
      </w:tr>
      <w:tr w:rsidR="0090580A" w:rsidRPr="00CB2D98" w14:paraId="6280C4EE"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54BA11DE"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7.</w:t>
            </w:r>
          </w:p>
        </w:tc>
        <w:tc>
          <w:tcPr>
            <w:tcW w:w="3514" w:type="pct"/>
            <w:tcBorders>
              <w:top w:val="nil"/>
              <w:left w:val="nil"/>
              <w:bottom w:val="single" w:sz="4" w:space="0" w:color="auto"/>
              <w:right w:val="single" w:sz="4" w:space="0" w:color="auto"/>
            </w:tcBorders>
            <w:shd w:val="clear" w:color="auto" w:fill="auto"/>
            <w:vAlign w:val="center"/>
            <w:hideMark/>
          </w:tcPr>
          <w:p w14:paraId="014C61D2"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Pendampingan Sasaran Catin, Keluarga Berisiko dan Balita Stunting (DAK Bidang KB)</w:t>
            </w:r>
          </w:p>
        </w:tc>
        <w:tc>
          <w:tcPr>
            <w:tcW w:w="676" w:type="pct"/>
            <w:tcBorders>
              <w:top w:val="nil"/>
              <w:left w:val="nil"/>
              <w:bottom w:val="single" w:sz="4" w:space="0" w:color="auto"/>
              <w:right w:val="single" w:sz="4" w:space="0" w:color="auto"/>
            </w:tcBorders>
            <w:shd w:val="clear" w:color="auto" w:fill="auto"/>
            <w:vAlign w:val="center"/>
            <w:hideMark/>
          </w:tcPr>
          <w:p w14:paraId="6A51658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4FB15E70"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Rp330.000,00</w:t>
            </w:r>
          </w:p>
        </w:tc>
      </w:tr>
      <w:tr w:rsidR="0090580A" w:rsidRPr="00CB2D98" w14:paraId="2325FEB1"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010FBAE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8.</w:t>
            </w:r>
          </w:p>
        </w:tc>
        <w:tc>
          <w:tcPr>
            <w:tcW w:w="3514" w:type="pct"/>
            <w:tcBorders>
              <w:top w:val="nil"/>
              <w:left w:val="nil"/>
              <w:bottom w:val="single" w:sz="4" w:space="0" w:color="auto"/>
              <w:right w:val="single" w:sz="4" w:space="0" w:color="auto"/>
            </w:tcBorders>
            <w:shd w:val="clear" w:color="auto" w:fill="auto"/>
            <w:vAlign w:val="center"/>
            <w:hideMark/>
          </w:tcPr>
          <w:p w14:paraId="5382CF1E"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Konsultasi dan Konseling Pusat Pelayanan Keluarga Sejahtera (PPKS) (DAK Bidang KB)</w:t>
            </w:r>
          </w:p>
        </w:tc>
        <w:tc>
          <w:tcPr>
            <w:tcW w:w="676" w:type="pct"/>
            <w:tcBorders>
              <w:top w:val="nil"/>
              <w:left w:val="nil"/>
              <w:bottom w:val="single" w:sz="4" w:space="0" w:color="auto"/>
              <w:right w:val="single" w:sz="4" w:space="0" w:color="auto"/>
            </w:tcBorders>
            <w:shd w:val="clear" w:color="auto" w:fill="auto"/>
            <w:vAlign w:val="center"/>
            <w:hideMark/>
          </w:tcPr>
          <w:p w14:paraId="5C50948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1A5DFFAB"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48BBD69F"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03A88F4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9.</w:t>
            </w:r>
          </w:p>
        </w:tc>
        <w:tc>
          <w:tcPr>
            <w:tcW w:w="3514" w:type="pct"/>
            <w:tcBorders>
              <w:top w:val="nil"/>
              <w:left w:val="nil"/>
              <w:bottom w:val="single" w:sz="4" w:space="0" w:color="auto"/>
              <w:right w:val="single" w:sz="4" w:space="0" w:color="auto"/>
            </w:tcBorders>
            <w:shd w:val="clear" w:color="auto" w:fill="auto"/>
            <w:vAlign w:val="center"/>
            <w:hideMark/>
          </w:tcPr>
          <w:p w14:paraId="748DCC31"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Pendampingan Rujukan (DAK Bidang KB)</w:t>
            </w:r>
          </w:p>
        </w:tc>
        <w:tc>
          <w:tcPr>
            <w:tcW w:w="676" w:type="pct"/>
            <w:tcBorders>
              <w:top w:val="nil"/>
              <w:left w:val="nil"/>
              <w:bottom w:val="single" w:sz="4" w:space="0" w:color="auto"/>
              <w:right w:val="single" w:sz="4" w:space="0" w:color="auto"/>
            </w:tcBorders>
            <w:shd w:val="clear" w:color="auto" w:fill="auto"/>
            <w:vAlign w:val="center"/>
            <w:hideMark/>
          </w:tcPr>
          <w:p w14:paraId="7EDF6A7C"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5C050C75"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6C307A28"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69255DB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10.</w:t>
            </w:r>
          </w:p>
        </w:tc>
        <w:tc>
          <w:tcPr>
            <w:tcW w:w="3514" w:type="pct"/>
            <w:tcBorders>
              <w:top w:val="nil"/>
              <w:left w:val="nil"/>
              <w:bottom w:val="single" w:sz="4" w:space="0" w:color="auto"/>
              <w:right w:val="single" w:sz="4" w:space="0" w:color="auto"/>
            </w:tcBorders>
            <w:shd w:val="clear" w:color="auto" w:fill="auto"/>
            <w:vAlign w:val="center"/>
            <w:hideMark/>
          </w:tcPr>
          <w:p w14:paraId="5989FC8B"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Medis Pelayanan KB IUD, Implant dan Cabut Implant (DAK Bidang KB)</w:t>
            </w:r>
          </w:p>
        </w:tc>
        <w:tc>
          <w:tcPr>
            <w:tcW w:w="676" w:type="pct"/>
            <w:tcBorders>
              <w:top w:val="nil"/>
              <w:left w:val="nil"/>
              <w:bottom w:val="single" w:sz="4" w:space="0" w:color="auto"/>
              <w:right w:val="single" w:sz="4" w:space="0" w:color="auto"/>
            </w:tcBorders>
            <w:shd w:val="clear" w:color="auto" w:fill="auto"/>
            <w:vAlign w:val="center"/>
            <w:hideMark/>
          </w:tcPr>
          <w:p w14:paraId="1DAA3505"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25C0B019"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Rp105.000,00</w:t>
            </w:r>
          </w:p>
        </w:tc>
      </w:tr>
      <w:tr w:rsidR="0090580A" w:rsidRPr="00CB2D98" w14:paraId="73DADB1F"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1ACB50E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11.</w:t>
            </w:r>
          </w:p>
        </w:tc>
        <w:tc>
          <w:tcPr>
            <w:tcW w:w="3514" w:type="pct"/>
            <w:tcBorders>
              <w:top w:val="nil"/>
              <w:left w:val="nil"/>
              <w:bottom w:val="single" w:sz="4" w:space="0" w:color="auto"/>
              <w:right w:val="single" w:sz="4" w:space="0" w:color="auto"/>
            </w:tcBorders>
            <w:shd w:val="clear" w:color="auto" w:fill="auto"/>
            <w:vAlign w:val="center"/>
            <w:hideMark/>
          </w:tcPr>
          <w:p w14:paraId="04EACDCA"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Medis Pelayanan KB MOW (DAK Bidang KB)</w:t>
            </w:r>
          </w:p>
        </w:tc>
        <w:tc>
          <w:tcPr>
            <w:tcW w:w="676" w:type="pct"/>
            <w:tcBorders>
              <w:top w:val="nil"/>
              <w:left w:val="nil"/>
              <w:bottom w:val="single" w:sz="4" w:space="0" w:color="auto"/>
              <w:right w:val="single" w:sz="4" w:space="0" w:color="auto"/>
            </w:tcBorders>
            <w:shd w:val="clear" w:color="auto" w:fill="auto"/>
            <w:vAlign w:val="center"/>
            <w:hideMark/>
          </w:tcPr>
          <w:p w14:paraId="3EE5702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030BB992"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3106CD37"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2E15203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12.</w:t>
            </w:r>
          </w:p>
        </w:tc>
        <w:tc>
          <w:tcPr>
            <w:tcW w:w="3514" w:type="pct"/>
            <w:tcBorders>
              <w:top w:val="nil"/>
              <w:left w:val="nil"/>
              <w:bottom w:val="single" w:sz="4" w:space="0" w:color="auto"/>
              <w:right w:val="single" w:sz="4" w:space="0" w:color="auto"/>
            </w:tcBorders>
            <w:shd w:val="clear" w:color="auto" w:fill="auto"/>
            <w:vAlign w:val="center"/>
            <w:hideMark/>
          </w:tcPr>
          <w:p w14:paraId="7B8284D2"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Medis Pelayanan KB MOP (DAK Bidang KB)</w:t>
            </w:r>
          </w:p>
        </w:tc>
        <w:tc>
          <w:tcPr>
            <w:tcW w:w="676" w:type="pct"/>
            <w:tcBorders>
              <w:top w:val="nil"/>
              <w:left w:val="nil"/>
              <w:bottom w:val="single" w:sz="4" w:space="0" w:color="auto"/>
              <w:right w:val="single" w:sz="4" w:space="0" w:color="auto"/>
            </w:tcBorders>
            <w:shd w:val="clear" w:color="auto" w:fill="auto"/>
            <w:vAlign w:val="center"/>
            <w:hideMark/>
          </w:tcPr>
          <w:p w14:paraId="592E632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639D9FC2"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Rp450.000,00</w:t>
            </w:r>
          </w:p>
        </w:tc>
      </w:tr>
      <w:tr w:rsidR="0090580A" w:rsidRPr="00CB2D98" w14:paraId="3ABC06D0"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6CFB747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13.</w:t>
            </w:r>
          </w:p>
        </w:tc>
        <w:tc>
          <w:tcPr>
            <w:tcW w:w="3514" w:type="pct"/>
            <w:tcBorders>
              <w:top w:val="nil"/>
              <w:left w:val="nil"/>
              <w:bottom w:val="single" w:sz="4" w:space="0" w:color="auto"/>
              <w:right w:val="single" w:sz="4" w:space="0" w:color="auto"/>
            </w:tcBorders>
            <w:shd w:val="clear" w:color="auto" w:fill="auto"/>
            <w:vAlign w:val="center"/>
            <w:hideMark/>
          </w:tcPr>
          <w:p w14:paraId="05B10ADA"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Rapid Test (DAK Bidang KB)</w:t>
            </w:r>
          </w:p>
        </w:tc>
        <w:tc>
          <w:tcPr>
            <w:tcW w:w="676" w:type="pct"/>
            <w:tcBorders>
              <w:top w:val="nil"/>
              <w:left w:val="nil"/>
              <w:bottom w:val="single" w:sz="4" w:space="0" w:color="auto"/>
              <w:right w:val="single" w:sz="4" w:space="0" w:color="auto"/>
            </w:tcBorders>
            <w:shd w:val="clear" w:color="auto" w:fill="auto"/>
            <w:vAlign w:val="center"/>
            <w:hideMark/>
          </w:tcPr>
          <w:p w14:paraId="73F9F115"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56A2B30E"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Rp95.000,00</w:t>
            </w:r>
          </w:p>
        </w:tc>
      </w:tr>
      <w:tr w:rsidR="0090580A" w:rsidRPr="00CB2D98" w14:paraId="79B75552"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5A5E3486"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14.</w:t>
            </w:r>
          </w:p>
        </w:tc>
        <w:tc>
          <w:tcPr>
            <w:tcW w:w="3514" w:type="pct"/>
            <w:tcBorders>
              <w:top w:val="nil"/>
              <w:left w:val="nil"/>
              <w:bottom w:val="single" w:sz="4" w:space="0" w:color="auto"/>
              <w:right w:val="single" w:sz="4" w:space="0" w:color="auto"/>
            </w:tcBorders>
            <w:shd w:val="clear" w:color="auto" w:fill="auto"/>
            <w:vAlign w:val="center"/>
            <w:hideMark/>
          </w:tcPr>
          <w:p w14:paraId="6B11E626"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Penggerakan Pelayanan KB MOW (DAK Bidang KB)</w:t>
            </w:r>
          </w:p>
        </w:tc>
        <w:tc>
          <w:tcPr>
            <w:tcW w:w="676" w:type="pct"/>
            <w:tcBorders>
              <w:top w:val="nil"/>
              <w:left w:val="nil"/>
              <w:bottom w:val="single" w:sz="4" w:space="0" w:color="auto"/>
              <w:right w:val="single" w:sz="4" w:space="0" w:color="auto"/>
            </w:tcBorders>
            <w:shd w:val="clear" w:color="auto" w:fill="auto"/>
            <w:vAlign w:val="center"/>
            <w:hideMark/>
          </w:tcPr>
          <w:p w14:paraId="28B7281B"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158A67A8"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w:t>
            </w:r>
          </w:p>
        </w:tc>
      </w:tr>
      <w:tr w:rsidR="0090580A" w:rsidRPr="00CB2D98" w14:paraId="0B7CE162"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09511AF6"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15.</w:t>
            </w:r>
          </w:p>
        </w:tc>
        <w:tc>
          <w:tcPr>
            <w:tcW w:w="3514" w:type="pct"/>
            <w:tcBorders>
              <w:top w:val="nil"/>
              <w:left w:val="nil"/>
              <w:bottom w:val="single" w:sz="4" w:space="0" w:color="auto"/>
              <w:right w:val="single" w:sz="4" w:space="0" w:color="auto"/>
            </w:tcBorders>
            <w:shd w:val="clear" w:color="auto" w:fill="auto"/>
            <w:vAlign w:val="center"/>
            <w:hideMark/>
          </w:tcPr>
          <w:p w14:paraId="0783FFB3"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Penggerakan Pelayanan KB MOP (DAK Bidang KB)</w:t>
            </w:r>
          </w:p>
        </w:tc>
        <w:tc>
          <w:tcPr>
            <w:tcW w:w="676" w:type="pct"/>
            <w:tcBorders>
              <w:top w:val="nil"/>
              <w:left w:val="nil"/>
              <w:bottom w:val="single" w:sz="4" w:space="0" w:color="auto"/>
              <w:right w:val="single" w:sz="4" w:space="0" w:color="auto"/>
            </w:tcBorders>
            <w:shd w:val="clear" w:color="auto" w:fill="auto"/>
            <w:vAlign w:val="center"/>
            <w:hideMark/>
          </w:tcPr>
          <w:p w14:paraId="6DF52F9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722EE10F"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90580A" w:rsidRPr="00CB2D98" w14:paraId="7F583508"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50DF137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16.</w:t>
            </w:r>
          </w:p>
        </w:tc>
        <w:tc>
          <w:tcPr>
            <w:tcW w:w="3514" w:type="pct"/>
            <w:tcBorders>
              <w:top w:val="nil"/>
              <w:left w:val="nil"/>
              <w:bottom w:val="single" w:sz="4" w:space="0" w:color="auto"/>
              <w:right w:val="single" w:sz="4" w:space="0" w:color="auto"/>
            </w:tcBorders>
            <w:shd w:val="clear" w:color="auto" w:fill="auto"/>
            <w:vAlign w:val="center"/>
            <w:hideMark/>
          </w:tcPr>
          <w:p w14:paraId="18FB86AB"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Penggerakan Pelayanan KB IUD (DAK Bidang KB)</w:t>
            </w:r>
          </w:p>
        </w:tc>
        <w:tc>
          <w:tcPr>
            <w:tcW w:w="676" w:type="pct"/>
            <w:tcBorders>
              <w:top w:val="nil"/>
              <w:left w:val="nil"/>
              <w:bottom w:val="single" w:sz="4" w:space="0" w:color="auto"/>
              <w:right w:val="single" w:sz="4" w:space="0" w:color="auto"/>
            </w:tcBorders>
            <w:shd w:val="clear" w:color="auto" w:fill="auto"/>
            <w:vAlign w:val="center"/>
            <w:hideMark/>
          </w:tcPr>
          <w:p w14:paraId="046A02F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71FFD9EC"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79EE4008"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75F76F4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17.</w:t>
            </w:r>
          </w:p>
        </w:tc>
        <w:tc>
          <w:tcPr>
            <w:tcW w:w="3514" w:type="pct"/>
            <w:tcBorders>
              <w:top w:val="nil"/>
              <w:left w:val="nil"/>
              <w:bottom w:val="single" w:sz="4" w:space="0" w:color="auto"/>
              <w:right w:val="single" w:sz="4" w:space="0" w:color="auto"/>
            </w:tcBorders>
            <w:shd w:val="clear" w:color="auto" w:fill="auto"/>
            <w:vAlign w:val="center"/>
            <w:hideMark/>
          </w:tcPr>
          <w:p w14:paraId="30763032"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Biaya Penggerakan Pelayanan KB Implant dan Cabut Implant (DAK Bidang KB)</w:t>
            </w:r>
          </w:p>
        </w:tc>
        <w:tc>
          <w:tcPr>
            <w:tcW w:w="676" w:type="pct"/>
            <w:tcBorders>
              <w:top w:val="nil"/>
              <w:left w:val="nil"/>
              <w:bottom w:val="single" w:sz="4" w:space="0" w:color="auto"/>
              <w:right w:val="single" w:sz="4" w:space="0" w:color="auto"/>
            </w:tcBorders>
            <w:shd w:val="clear" w:color="auto" w:fill="auto"/>
            <w:vAlign w:val="center"/>
            <w:hideMark/>
          </w:tcPr>
          <w:p w14:paraId="4123C9C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15019CEF"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Rp85.000,00</w:t>
            </w:r>
          </w:p>
        </w:tc>
      </w:tr>
      <w:tr w:rsidR="0090580A" w:rsidRPr="00CB2D98" w14:paraId="6F95DA75"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441B707C"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18.</w:t>
            </w:r>
          </w:p>
        </w:tc>
        <w:tc>
          <w:tcPr>
            <w:tcW w:w="3514" w:type="pct"/>
            <w:tcBorders>
              <w:top w:val="nil"/>
              <w:left w:val="nil"/>
              <w:bottom w:val="single" w:sz="4" w:space="0" w:color="auto"/>
              <w:right w:val="single" w:sz="4" w:space="0" w:color="auto"/>
            </w:tcBorders>
            <w:shd w:val="clear" w:color="auto" w:fill="auto"/>
            <w:vAlign w:val="center"/>
            <w:hideMark/>
          </w:tcPr>
          <w:p w14:paraId="6BB72F5E"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pencatatan dan pelaporan pengolah data di Balai Penyuluhan KB (DAK Bidang KB)</w:t>
            </w:r>
          </w:p>
        </w:tc>
        <w:tc>
          <w:tcPr>
            <w:tcW w:w="676" w:type="pct"/>
            <w:tcBorders>
              <w:top w:val="nil"/>
              <w:left w:val="nil"/>
              <w:bottom w:val="single" w:sz="4" w:space="0" w:color="auto"/>
              <w:right w:val="single" w:sz="4" w:space="0" w:color="auto"/>
            </w:tcBorders>
            <w:shd w:val="clear" w:color="auto" w:fill="auto"/>
            <w:vAlign w:val="center"/>
            <w:hideMark/>
          </w:tcPr>
          <w:p w14:paraId="6DA11FA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Bulan</w:t>
            </w:r>
          </w:p>
        </w:tc>
        <w:tc>
          <w:tcPr>
            <w:tcW w:w="633" w:type="pct"/>
            <w:tcBorders>
              <w:top w:val="nil"/>
              <w:left w:val="nil"/>
              <w:bottom w:val="single" w:sz="4" w:space="0" w:color="auto"/>
              <w:right w:val="single" w:sz="4" w:space="0" w:color="auto"/>
            </w:tcBorders>
            <w:shd w:val="clear" w:color="auto" w:fill="auto"/>
            <w:vAlign w:val="center"/>
            <w:hideMark/>
          </w:tcPr>
          <w:p w14:paraId="59496433"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r w:rsidR="0090580A" w:rsidRPr="00CB2D98" w14:paraId="1D2D9855"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62EAA3D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19.</w:t>
            </w:r>
          </w:p>
        </w:tc>
        <w:tc>
          <w:tcPr>
            <w:tcW w:w="3514" w:type="pct"/>
            <w:tcBorders>
              <w:top w:val="nil"/>
              <w:left w:val="nil"/>
              <w:bottom w:val="single" w:sz="4" w:space="0" w:color="auto"/>
              <w:right w:val="single" w:sz="4" w:space="0" w:color="auto"/>
            </w:tcBorders>
            <w:shd w:val="clear" w:color="auto" w:fill="auto"/>
            <w:vAlign w:val="center"/>
            <w:hideMark/>
          </w:tcPr>
          <w:p w14:paraId="5E9CCB05"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Pelaksanaan KIE oleh kader (PPKBD dan Sub PPKBD) (DAK Bidang KB)</w:t>
            </w:r>
          </w:p>
        </w:tc>
        <w:tc>
          <w:tcPr>
            <w:tcW w:w="676" w:type="pct"/>
            <w:tcBorders>
              <w:top w:val="nil"/>
              <w:left w:val="nil"/>
              <w:bottom w:val="single" w:sz="4" w:space="0" w:color="auto"/>
              <w:right w:val="single" w:sz="4" w:space="0" w:color="auto"/>
            </w:tcBorders>
            <w:shd w:val="clear" w:color="auto" w:fill="auto"/>
            <w:vAlign w:val="center"/>
            <w:hideMark/>
          </w:tcPr>
          <w:p w14:paraId="40255D1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74708F12"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w:t>
            </w:r>
          </w:p>
        </w:tc>
      </w:tr>
      <w:tr w:rsidR="0090580A" w:rsidRPr="00CB2D98" w14:paraId="0885F96F"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7939B2D7"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20.</w:t>
            </w:r>
          </w:p>
        </w:tc>
        <w:tc>
          <w:tcPr>
            <w:tcW w:w="3514" w:type="pct"/>
            <w:tcBorders>
              <w:top w:val="nil"/>
              <w:left w:val="nil"/>
              <w:bottom w:val="single" w:sz="4" w:space="0" w:color="auto"/>
              <w:right w:val="single" w:sz="4" w:space="0" w:color="auto"/>
            </w:tcBorders>
            <w:shd w:val="clear" w:color="auto" w:fill="auto"/>
            <w:vAlign w:val="center"/>
            <w:hideMark/>
          </w:tcPr>
          <w:p w14:paraId="358EEAA0"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Pemutakhiran Data oleh kader (PPKBD dan Sub PPKBD) (DAK Bidang KB)</w:t>
            </w:r>
          </w:p>
        </w:tc>
        <w:tc>
          <w:tcPr>
            <w:tcW w:w="676" w:type="pct"/>
            <w:tcBorders>
              <w:top w:val="nil"/>
              <w:left w:val="nil"/>
              <w:bottom w:val="single" w:sz="4" w:space="0" w:color="auto"/>
              <w:right w:val="single" w:sz="4" w:space="0" w:color="auto"/>
            </w:tcBorders>
            <w:shd w:val="clear" w:color="auto" w:fill="auto"/>
            <w:vAlign w:val="center"/>
            <w:hideMark/>
          </w:tcPr>
          <w:p w14:paraId="46CBD42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Kegiatan</w:t>
            </w:r>
          </w:p>
        </w:tc>
        <w:tc>
          <w:tcPr>
            <w:tcW w:w="633" w:type="pct"/>
            <w:tcBorders>
              <w:top w:val="nil"/>
              <w:left w:val="nil"/>
              <w:bottom w:val="single" w:sz="4" w:space="0" w:color="auto"/>
              <w:right w:val="single" w:sz="4" w:space="0" w:color="auto"/>
            </w:tcBorders>
            <w:shd w:val="clear" w:color="auto" w:fill="auto"/>
            <w:vAlign w:val="center"/>
            <w:hideMark/>
          </w:tcPr>
          <w:p w14:paraId="14973982"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10B7BD97"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16BEDC9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21.</w:t>
            </w:r>
          </w:p>
        </w:tc>
        <w:tc>
          <w:tcPr>
            <w:tcW w:w="3514" w:type="pct"/>
            <w:tcBorders>
              <w:top w:val="nil"/>
              <w:left w:val="nil"/>
              <w:bottom w:val="single" w:sz="4" w:space="0" w:color="auto"/>
              <w:right w:val="single" w:sz="4" w:space="0" w:color="auto"/>
            </w:tcBorders>
            <w:shd w:val="clear" w:color="auto" w:fill="auto"/>
            <w:vAlign w:val="center"/>
            <w:hideMark/>
          </w:tcPr>
          <w:p w14:paraId="33202D7F"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Jasa Tenaga Administrasi Tenaga Lini Lapangan KB (DAK Bidang KB)</w:t>
            </w:r>
          </w:p>
        </w:tc>
        <w:tc>
          <w:tcPr>
            <w:tcW w:w="676" w:type="pct"/>
            <w:tcBorders>
              <w:top w:val="nil"/>
              <w:left w:val="nil"/>
              <w:bottom w:val="single" w:sz="4" w:space="0" w:color="auto"/>
              <w:right w:val="single" w:sz="4" w:space="0" w:color="auto"/>
            </w:tcBorders>
            <w:shd w:val="clear" w:color="auto" w:fill="auto"/>
            <w:vAlign w:val="center"/>
            <w:hideMark/>
          </w:tcPr>
          <w:p w14:paraId="747E28E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26F499A9"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w:t>
            </w:r>
          </w:p>
        </w:tc>
      </w:tr>
      <w:tr w:rsidR="0090580A" w:rsidRPr="00CB2D98" w14:paraId="7069233E"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73F1117C"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22.</w:t>
            </w:r>
          </w:p>
        </w:tc>
        <w:tc>
          <w:tcPr>
            <w:tcW w:w="3514" w:type="pct"/>
            <w:tcBorders>
              <w:top w:val="nil"/>
              <w:left w:val="nil"/>
              <w:bottom w:val="single" w:sz="4" w:space="0" w:color="auto"/>
              <w:right w:val="single" w:sz="4" w:space="0" w:color="auto"/>
            </w:tcBorders>
            <w:shd w:val="clear" w:color="auto" w:fill="auto"/>
            <w:vAlign w:val="center"/>
            <w:hideMark/>
          </w:tcPr>
          <w:p w14:paraId="0238B4C4"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Registrasi dan Register Pelayanan KB di Fasyankes (DAK Bidang KB)</w:t>
            </w:r>
          </w:p>
        </w:tc>
        <w:tc>
          <w:tcPr>
            <w:tcW w:w="676" w:type="pct"/>
            <w:tcBorders>
              <w:top w:val="nil"/>
              <w:left w:val="nil"/>
              <w:bottom w:val="single" w:sz="4" w:space="0" w:color="auto"/>
              <w:right w:val="single" w:sz="4" w:space="0" w:color="auto"/>
            </w:tcBorders>
            <w:shd w:val="clear" w:color="auto" w:fill="auto"/>
            <w:vAlign w:val="center"/>
            <w:hideMark/>
          </w:tcPr>
          <w:p w14:paraId="547B7A46"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Kali</w:t>
            </w:r>
          </w:p>
        </w:tc>
        <w:tc>
          <w:tcPr>
            <w:tcW w:w="633" w:type="pct"/>
            <w:tcBorders>
              <w:top w:val="nil"/>
              <w:left w:val="nil"/>
              <w:bottom w:val="single" w:sz="4" w:space="0" w:color="auto"/>
              <w:right w:val="single" w:sz="4" w:space="0" w:color="auto"/>
            </w:tcBorders>
            <w:shd w:val="clear" w:color="auto" w:fill="auto"/>
            <w:vAlign w:val="center"/>
            <w:hideMark/>
          </w:tcPr>
          <w:p w14:paraId="200EBCAE"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w:t>
            </w:r>
          </w:p>
        </w:tc>
      </w:tr>
      <w:tr w:rsidR="0090580A" w:rsidRPr="00CB2D98" w14:paraId="7F8F9477"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0C79FF0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23.</w:t>
            </w:r>
          </w:p>
        </w:tc>
        <w:tc>
          <w:tcPr>
            <w:tcW w:w="3514" w:type="pct"/>
            <w:tcBorders>
              <w:top w:val="nil"/>
              <w:left w:val="nil"/>
              <w:bottom w:val="single" w:sz="4" w:space="0" w:color="auto"/>
              <w:right w:val="single" w:sz="4" w:space="0" w:color="auto"/>
            </w:tcBorders>
            <w:shd w:val="clear" w:color="auto" w:fill="auto"/>
            <w:vAlign w:val="center"/>
            <w:hideMark/>
          </w:tcPr>
          <w:p w14:paraId="3F3992F9"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Pramusaji Balai Penyuluhan KB (DAK Bidang KB)</w:t>
            </w:r>
          </w:p>
        </w:tc>
        <w:tc>
          <w:tcPr>
            <w:tcW w:w="676" w:type="pct"/>
            <w:tcBorders>
              <w:top w:val="nil"/>
              <w:left w:val="nil"/>
              <w:bottom w:val="single" w:sz="4" w:space="0" w:color="auto"/>
              <w:right w:val="single" w:sz="4" w:space="0" w:color="auto"/>
            </w:tcBorders>
            <w:shd w:val="clear" w:color="auto" w:fill="auto"/>
            <w:vAlign w:val="center"/>
            <w:hideMark/>
          </w:tcPr>
          <w:p w14:paraId="1EC835B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Bulan</w:t>
            </w:r>
          </w:p>
        </w:tc>
        <w:tc>
          <w:tcPr>
            <w:tcW w:w="633" w:type="pct"/>
            <w:tcBorders>
              <w:top w:val="nil"/>
              <w:left w:val="nil"/>
              <w:bottom w:val="single" w:sz="4" w:space="0" w:color="auto"/>
              <w:right w:val="single" w:sz="4" w:space="0" w:color="auto"/>
            </w:tcBorders>
            <w:shd w:val="clear" w:color="auto" w:fill="auto"/>
            <w:vAlign w:val="center"/>
            <w:hideMark/>
          </w:tcPr>
          <w:p w14:paraId="01C1B6D4"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r w:rsidR="0090580A" w:rsidRPr="00CB2D98" w14:paraId="012DEF6F"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423F94F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24.</w:t>
            </w:r>
          </w:p>
        </w:tc>
        <w:tc>
          <w:tcPr>
            <w:tcW w:w="3514" w:type="pct"/>
            <w:tcBorders>
              <w:top w:val="nil"/>
              <w:left w:val="nil"/>
              <w:bottom w:val="single" w:sz="4" w:space="0" w:color="auto"/>
              <w:right w:val="single" w:sz="4" w:space="0" w:color="auto"/>
            </w:tcBorders>
            <w:shd w:val="clear" w:color="auto" w:fill="auto"/>
            <w:vAlign w:val="center"/>
            <w:hideMark/>
          </w:tcPr>
          <w:p w14:paraId="1C41A7C3"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Tenaga Keamanan Balai Penyuluhan KB (DAK Bidang KB)</w:t>
            </w:r>
          </w:p>
        </w:tc>
        <w:tc>
          <w:tcPr>
            <w:tcW w:w="676" w:type="pct"/>
            <w:tcBorders>
              <w:top w:val="nil"/>
              <w:left w:val="nil"/>
              <w:bottom w:val="single" w:sz="4" w:space="0" w:color="auto"/>
              <w:right w:val="single" w:sz="4" w:space="0" w:color="auto"/>
            </w:tcBorders>
            <w:shd w:val="clear" w:color="auto" w:fill="auto"/>
            <w:vAlign w:val="center"/>
            <w:hideMark/>
          </w:tcPr>
          <w:p w14:paraId="1DCD9EE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 Bulan</w:t>
            </w:r>
          </w:p>
        </w:tc>
        <w:tc>
          <w:tcPr>
            <w:tcW w:w="633" w:type="pct"/>
            <w:tcBorders>
              <w:top w:val="nil"/>
              <w:left w:val="nil"/>
              <w:bottom w:val="single" w:sz="4" w:space="0" w:color="auto"/>
              <w:right w:val="single" w:sz="4" w:space="0" w:color="auto"/>
            </w:tcBorders>
            <w:shd w:val="clear" w:color="auto" w:fill="auto"/>
            <w:vAlign w:val="center"/>
            <w:hideMark/>
          </w:tcPr>
          <w:p w14:paraId="74552308"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Rp900.000,00</w:t>
            </w:r>
          </w:p>
        </w:tc>
      </w:tr>
      <w:tr w:rsidR="0090580A" w:rsidRPr="00CB2D98" w14:paraId="718B8708"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5A471CC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25.</w:t>
            </w:r>
          </w:p>
        </w:tc>
        <w:tc>
          <w:tcPr>
            <w:tcW w:w="3514" w:type="pct"/>
            <w:tcBorders>
              <w:top w:val="nil"/>
              <w:left w:val="nil"/>
              <w:bottom w:val="single" w:sz="4" w:space="0" w:color="auto"/>
              <w:right w:val="single" w:sz="4" w:space="0" w:color="auto"/>
            </w:tcBorders>
            <w:shd w:val="clear" w:color="auto" w:fill="auto"/>
            <w:vAlign w:val="center"/>
            <w:hideMark/>
          </w:tcPr>
          <w:p w14:paraId="752926D6"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Internet (DAK Bidang KB)</w:t>
            </w:r>
          </w:p>
        </w:tc>
        <w:tc>
          <w:tcPr>
            <w:tcW w:w="676" w:type="pct"/>
            <w:tcBorders>
              <w:top w:val="nil"/>
              <w:left w:val="nil"/>
              <w:bottom w:val="single" w:sz="4" w:space="0" w:color="auto"/>
              <w:right w:val="single" w:sz="4" w:space="0" w:color="auto"/>
            </w:tcBorders>
            <w:shd w:val="clear" w:color="auto" w:fill="auto"/>
            <w:vAlign w:val="center"/>
            <w:hideMark/>
          </w:tcPr>
          <w:p w14:paraId="46C3CBC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Bulan</w:t>
            </w:r>
          </w:p>
        </w:tc>
        <w:tc>
          <w:tcPr>
            <w:tcW w:w="633" w:type="pct"/>
            <w:tcBorders>
              <w:top w:val="nil"/>
              <w:left w:val="nil"/>
              <w:bottom w:val="single" w:sz="4" w:space="0" w:color="auto"/>
              <w:right w:val="single" w:sz="4" w:space="0" w:color="auto"/>
            </w:tcBorders>
            <w:shd w:val="clear" w:color="auto" w:fill="auto"/>
            <w:vAlign w:val="center"/>
            <w:hideMark/>
          </w:tcPr>
          <w:p w14:paraId="606DDB86"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r w:rsidR="0090580A" w:rsidRPr="00CB2D98" w14:paraId="6F1A5674"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10C8389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lastRenderedPageBreak/>
              <w:t>26.</w:t>
            </w:r>
          </w:p>
        </w:tc>
        <w:tc>
          <w:tcPr>
            <w:tcW w:w="3514" w:type="pct"/>
            <w:tcBorders>
              <w:top w:val="nil"/>
              <w:left w:val="nil"/>
              <w:bottom w:val="single" w:sz="4" w:space="0" w:color="auto"/>
              <w:right w:val="single" w:sz="4" w:space="0" w:color="auto"/>
            </w:tcBorders>
            <w:shd w:val="clear" w:color="auto" w:fill="auto"/>
            <w:vAlign w:val="center"/>
            <w:hideMark/>
          </w:tcPr>
          <w:p w14:paraId="6C2ED37D"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Medis Khitanan Masal (IIAD)</w:t>
            </w:r>
          </w:p>
        </w:tc>
        <w:tc>
          <w:tcPr>
            <w:tcW w:w="676" w:type="pct"/>
            <w:tcBorders>
              <w:top w:val="nil"/>
              <w:left w:val="nil"/>
              <w:bottom w:val="single" w:sz="4" w:space="0" w:color="auto"/>
              <w:right w:val="single" w:sz="4" w:space="0" w:color="auto"/>
            </w:tcBorders>
            <w:shd w:val="clear" w:color="auto" w:fill="auto"/>
            <w:vAlign w:val="center"/>
            <w:hideMark/>
          </w:tcPr>
          <w:p w14:paraId="5B7440D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Kegiatan</w:t>
            </w:r>
          </w:p>
        </w:tc>
        <w:tc>
          <w:tcPr>
            <w:tcW w:w="633" w:type="pct"/>
            <w:tcBorders>
              <w:top w:val="nil"/>
              <w:left w:val="nil"/>
              <w:bottom w:val="single" w:sz="4" w:space="0" w:color="auto"/>
              <w:right w:val="single" w:sz="4" w:space="0" w:color="auto"/>
            </w:tcBorders>
            <w:shd w:val="clear" w:color="auto" w:fill="auto"/>
            <w:vAlign w:val="center"/>
            <w:hideMark/>
          </w:tcPr>
          <w:p w14:paraId="15E78D09"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p>
        </w:tc>
      </w:tr>
      <w:tr w:rsidR="00C31322" w:rsidRPr="00CB2D98" w14:paraId="7F19632A" w14:textId="77777777" w:rsidTr="00525512">
        <w:trPr>
          <w:trHeight w:val="315"/>
        </w:trPr>
        <w:tc>
          <w:tcPr>
            <w:tcW w:w="177" w:type="pct"/>
            <w:tcBorders>
              <w:top w:val="nil"/>
              <w:left w:val="single" w:sz="4" w:space="0" w:color="auto"/>
              <w:bottom w:val="single" w:sz="4" w:space="0" w:color="auto"/>
              <w:right w:val="single" w:sz="4" w:space="0" w:color="auto"/>
            </w:tcBorders>
            <w:shd w:val="clear" w:color="auto" w:fill="auto"/>
            <w:vAlign w:val="center"/>
            <w:hideMark/>
          </w:tcPr>
          <w:p w14:paraId="6073853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27.</w:t>
            </w:r>
          </w:p>
        </w:tc>
        <w:tc>
          <w:tcPr>
            <w:tcW w:w="3514" w:type="pct"/>
            <w:tcBorders>
              <w:top w:val="nil"/>
              <w:left w:val="nil"/>
              <w:bottom w:val="single" w:sz="4" w:space="0" w:color="auto"/>
              <w:right w:val="single" w:sz="4" w:space="0" w:color="auto"/>
            </w:tcBorders>
            <w:shd w:val="clear" w:color="auto" w:fill="auto"/>
            <w:vAlign w:val="center"/>
            <w:hideMark/>
          </w:tcPr>
          <w:p w14:paraId="4ACA9088"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Petugas Pengumpul Data KLA</w:t>
            </w:r>
          </w:p>
        </w:tc>
        <w:tc>
          <w:tcPr>
            <w:tcW w:w="676" w:type="pct"/>
            <w:tcBorders>
              <w:top w:val="nil"/>
              <w:left w:val="nil"/>
              <w:bottom w:val="single" w:sz="4" w:space="0" w:color="auto"/>
              <w:right w:val="single" w:sz="4" w:space="0" w:color="auto"/>
            </w:tcBorders>
            <w:shd w:val="clear" w:color="auto" w:fill="auto"/>
            <w:vAlign w:val="center"/>
            <w:hideMark/>
          </w:tcPr>
          <w:p w14:paraId="58178D6B"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 Kegiatan</w:t>
            </w:r>
          </w:p>
        </w:tc>
        <w:tc>
          <w:tcPr>
            <w:tcW w:w="633" w:type="pct"/>
            <w:tcBorders>
              <w:top w:val="nil"/>
              <w:left w:val="nil"/>
              <w:bottom w:val="single" w:sz="4" w:space="0" w:color="auto"/>
              <w:right w:val="single" w:sz="4" w:space="0" w:color="auto"/>
            </w:tcBorders>
            <w:shd w:val="clear" w:color="auto" w:fill="auto"/>
            <w:vAlign w:val="center"/>
            <w:hideMark/>
          </w:tcPr>
          <w:p w14:paraId="1A991DD0"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Rp500.000,00</w:t>
            </w:r>
          </w:p>
        </w:tc>
      </w:tr>
    </w:tbl>
    <w:p w14:paraId="50A26680" w14:textId="77777777" w:rsidR="00C812F0" w:rsidRPr="00CB2D98" w:rsidRDefault="00C812F0" w:rsidP="00024D28">
      <w:pPr>
        <w:pStyle w:val="TeksIsi"/>
        <w:spacing w:line="276" w:lineRule="auto"/>
        <w:ind w:left="1080" w:hanging="360"/>
        <w:rPr>
          <w:rFonts w:ascii="Bookman Old Style" w:hAnsi="Bookman Old Style"/>
        </w:rPr>
      </w:pPr>
    </w:p>
    <w:p w14:paraId="11BC55E3" w14:textId="4139C47B" w:rsidR="00C812F0" w:rsidRPr="00CB2D98" w:rsidRDefault="00043FE8" w:rsidP="00024D28">
      <w:pPr>
        <w:pStyle w:val="TeksIsi"/>
        <w:numPr>
          <w:ilvl w:val="1"/>
          <w:numId w:val="70"/>
        </w:numPr>
        <w:spacing w:line="276" w:lineRule="auto"/>
        <w:ind w:left="1080" w:hanging="360"/>
        <w:jc w:val="left"/>
        <w:rPr>
          <w:rFonts w:ascii="Bookman Old Style" w:hAnsi="Bookman Old Style"/>
        </w:rPr>
      </w:pPr>
      <w:r w:rsidRPr="00CB2D98">
        <w:rPr>
          <w:rFonts w:ascii="Bookman Old Style" w:hAnsi="Bookman Old Style"/>
        </w:rPr>
        <w:t>Bidang Pertanian</w:t>
      </w:r>
    </w:p>
    <w:p w14:paraId="2970A72D" w14:textId="06269B28" w:rsidR="00043FE8" w:rsidRPr="00CB2D98" w:rsidRDefault="00043FE8" w:rsidP="00525512">
      <w:pPr>
        <w:pStyle w:val="TeksIsi"/>
        <w:spacing w:line="276" w:lineRule="auto"/>
        <w:jc w:val="center"/>
        <w:rPr>
          <w:rFonts w:ascii="Bookman Old Style" w:hAnsi="Bookman Old Style"/>
        </w:rPr>
      </w:pPr>
      <w:r w:rsidRPr="00CB2D98">
        <w:rPr>
          <w:rFonts w:ascii="Bookman Old Style" w:hAnsi="Bookman Old Style"/>
        </w:rPr>
        <w:t>Tabel 10.4</w:t>
      </w:r>
    </w:p>
    <w:p w14:paraId="54D16E13" w14:textId="1867D31E" w:rsidR="00043FE8" w:rsidRPr="00CB2D98" w:rsidRDefault="00043FE8" w:rsidP="00525512">
      <w:pPr>
        <w:pStyle w:val="TeksIsi"/>
        <w:spacing w:line="276" w:lineRule="auto"/>
        <w:jc w:val="center"/>
        <w:rPr>
          <w:rFonts w:ascii="Bookman Old Style" w:hAnsi="Bookman Old Style"/>
        </w:rPr>
      </w:pPr>
      <w:r w:rsidRPr="00CB2D98">
        <w:rPr>
          <w:rFonts w:ascii="Bookman Old Style" w:hAnsi="Bookman Old Style"/>
        </w:rPr>
        <w:t>Biaya Operasional Dana Alokasi Khusus</w:t>
      </w:r>
      <w:r w:rsidR="00024D28" w:rsidRPr="00CB2D98">
        <w:rPr>
          <w:rFonts w:ascii="Bookman Old Style" w:hAnsi="Bookman Old Style"/>
        </w:rPr>
        <w:t xml:space="preserve"> </w:t>
      </w:r>
      <w:r w:rsidR="00024D28" w:rsidRPr="00CB2D98">
        <w:rPr>
          <w:rFonts w:ascii="Bookman Old Style" w:hAnsi="Bookman Old Style"/>
        </w:rPr>
        <w:br/>
      </w:r>
      <w:r w:rsidRPr="00CB2D98">
        <w:rPr>
          <w:rFonts w:ascii="Bookman Old Style" w:hAnsi="Bookman Old Style"/>
        </w:rPr>
        <w:t>Bidang Pertanian</w:t>
      </w:r>
    </w:p>
    <w:tbl>
      <w:tblPr>
        <w:tblW w:w="5000" w:type="pct"/>
        <w:tblLook w:val="04A0" w:firstRow="1" w:lastRow="0" w:firstColumn="1" w:lastColumn="0" w:noHBand="0" w:noVBand="1"/>
      </w:tblPr>
      <w:tblGrid>
        <w:gridCol w:w="528"/>
        <w:gridCol w:w="4493"/>
        <w:gridCol w:w="2113"/>
        <w:gridCol w:w="1882"/>
      </w:tblGrid>
      <w:tr w:rsidR="0090580A" w:rsidRPr="00CB2D98" w14:paraId="37C72DDE" w14:textId="77777777" w:rsidTr="00525512">
        <w:trPr>
          <w:trHeight w:val="315"/>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8EAC15"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570" w:type="pct"/>
            <w:tcBorders>
              <w:top w:val="single" w:sz="4" w:space="0" w:color="auto"/>
              <w:left w:val="nil"/>
              <w:bottom w:val="single" w:sz="4" w:space="0" w:color="auto"/>
              <w:right w:val="single" w:sz="4" w:space="0" w:color="auto"/>
            </w:tcBorders>
            <w:shd w:val="clear" w:color="auto" w:fill="auto"/>
            <w:vAlign w:val="center"/>
            <w:hideMark/>
          </w:tcPr>
          <w:p w14:paraId="226C7EC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668" w:type="pct"/>
            <w:tcBorders>
              <w:top w:val="single" w:sz="4" w:space="0" w:color="auto"/>
              <w:left w:val="nil"/>
              <w:bottom w:val="single" w:sz="4" w:space="0" w:color="auto"/>
              <w:right w:val="single" w:sz="4" w:space="0" w:color="auto"/>
            </w:tcBorders>
            <w:shd w:val="clear" w:color="auto" w:fill="auto"/>
            <w:vAlign w:val="center"/>
            <w:hideMark/>
          </w:tcPr>
          <w:p w14:paraId="3747F69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595" w:type="pct"/>
            <w:tcBorders>
              <w:top w:val="single" w:sz="4" w:space="0" w:color="auto"/>
              <w:left w:val="nil"/>
              <w:bottom w:val="single" w:sz="4" w:space="0" w:color="auto"/>
              <w:right w:val="single" w:sz="4" w:space="0" w:color="auto"/>
            </w:tcBorders>
            <w:shd w:val="clear" w:color="auto" w:fill="auto"/>
            <w:vAlign w:val="center"/>
            <w:hideMark/>
          </w:tcPr>
          <w:p w14:paraId="5ECB494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1DADFDC8" w14:textId="77777777" w:rsidTr="00525512">
        <w:trPr>
          <w:trHeight w:val="315"/>
        </w:trPr>
        <w:tc>
          <w:tcPr>
            <w:tcW w:w="167" w:type="pct"/>
            <w:tcBorders>
              <w:top w:val="nil"/>
              <w:left w:val="single" w:sz="4" w:space="0" w:color="auto"/>
              <w:bottom w:val="single" w:sz="4" w:space="0" w:color="auto"/>
              <w:right w:val="single" w:sz="4" w:space="0" w:color="auto"/>
            </w:tcBorders>
            <w:shd w:val="clear" w:color="auto" w:fill="auto"/>
            <w:vAlign w:val="center"/>
            <w:hideMark/>
          </w:tcPr>
          <w:p w14:paraId="6F3767E6"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570" w:type="pct"/>
            <w:tcBorders>
              <w:top w:val="nil"/>
              <w:left w:val="nil"/>
              <w:bottom w:val="single" w:sz="4" w:space="0" w:color="auto"/>
              <w:right w:val="single" w:sz="4" w:space="0" w:color="auto"/>
            </w:tcBorders>
            <w:shd w:val="clear" w:color="auto" w:fill="auto"/>
            <w:vAlign w:val="center"/>
            <w:hideMark/>
          </w:tcPr>
          <w:p w14:paraId="3B99E2FB"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Honorarium Penyuluhan atau Pendampingan DAK Non Fisik Bidang Pangan dan Pertanian </w:t>
            </w:r>
          </w:p>
        </w:tc>
        <w:tc>
          <w:tcPr>
            <w:tcW w:w="668" w:type="pct"/>
            <w:tcBorders>
              <w:top w:val="nil"/>
              <w:left w:val="nil"/>
              <w:bottom w:val="single" w:sz="4" w:space="0" w:color="auto"/>
              <w:right w:val="single" w:sz="4" w:space="0" w:color="auto"/>
            </w:tcBorders>
            <w:shd w:val="clear" w:color="auto" w:fill="auto"/>
            <w:vAlign w:val="center"/>
            <w:hideMark/>
          </w:tcPr>
          <w:p w14:paraId="19A59DE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Orang/Kegiatan</w:t>
            </w:r>
          </w:p>
        </w:tc>
        <w:tc>
          <w:tcPr>
            <w:tcW w:w="595" w:type="pct"/>
            <w:tcBorders>
              <w:top w:val="nil"/>
              <w:left w:val="nil"/>
              <w:bottom w:val="single" w:sz="4" w:space="0" w:color="auto"/>
              <w:right w:val="single" w:sz="4" w:space="0" w:color="auto"/>
            </w:tcBorders>
            <w:shd w:val="clear" w:color="auto" w:fill="auto"/>
            <w:vAlign w:val="center"/>
            <w:hideMark/>
          </w:tcPr>
          <w:p w14:paraId="01A7CE9D"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Rp350.000,00 </w:t>
            </w:r>
          </w:p>
        </w:tc>
      </w:tr>
      <w:tr w:rsidR="00C31322" w:rsidRPr="00CB2D98" w14:paraId="653367D1" w14:textId="77777777" w:rsidTr="00525512">
        <w:trPr>
          <w:trHeight w:val="315"/>
        </w:trPr>
        <w:tc>
          <w:tcPr>
            <w:tcW w:w="167" w:type="pct"/>
            <w:tcBorders>
              <w:top w:val="nil"/>
              <w:left w:val="single" w:sz="4" w:space="0" w:color="auto"/>
              <w:bottom w:val="single" w:sz="4" w:space="0" w:color="auto"/>
              <w:right w:val="single" w:sz="4" w:space="0" w:color="auto"/>
            </w:tcBorders>
            <w:shd w:val="clear" w:color="auto" w:fill="auto"/>
            <w:vAlign w:val="center"/>
            <w:hideMark/>
          </w:tcPr>
          <w:p w14:paraId="36EDA39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3570" w:type="pct"/>
            <w:tcBorders>
              <w:top w:val="nil"/>
              <w:left w:val="nil"/>
              <w:bottom w:val="single" w:sz="4" w:space="0" w:color="auto"/>
              <w:right w:val="single" w:sz="4" w:space="0" w:color="auto"/>
            </w:tcBorders>
            <w:shd w:val="clear" w:color="auto" w:fill="auto"/>
            <w:vAlign w:val="center"/>
            <w:hideMark/>
          </w:tcPr>
          <w:p w14:paraId="55A9DD90"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Honorarium Pendamping (DAK Non Fisik) </w:t>
            </w:r>
          </w:p>
        </w:tc>
        <w:tc>
          <w:tcPr>
            <w:tcW w:w="668" w:type="pct"/>
            <w:tcBorders>
              <w:top w:val="nil"/>
              <w:left w:val="nil"/>
              <w:bottom w:val="single" w:sz="4" w:space="0" w:color="auto"/>
              <w:right w:val="single" w:sz="4" w:space="0" w:color="auto"/>
            </w:tcBorders>
            <w:shd w:val="clear" w:color="auto" w:fill="auto"/>
            <w:vAlign w:val="center"/>
            <w:hideMark/>
          </w:tcPr>
          <w:p w14:paraId="70A5CFA7"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595" w:type="pct"/>
            <w:tcBorders>
              <w:top w:val="nil"/>
              <w:left w:val="nil"/>
              <w:bottom w:val="single" w:sz="4" w:space="0" w:color="auto"/>
              <w:right w:val="single" w:sz="4" w:space="0" w:color="auto"/>
            </w:tcBorders>
            <w:shd w:val="clear" w:color="auto" w:fill="auto"/>
            <w:vAlign w:val="center"/>
            <w:hideMark/>
          </w:tcPr>
          <w:p w14:paraId="241C1A8D"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Rp350.000,00 </w:t>
            </w:r>
          </w:p>
        </w:tc>
      </w:tr>
    </w:tbl>
    <w:p w14:paraId="568B91E3" w14:textId="77777777" w:rsidR="00043FE8" w:rsidRPr="00CB2D98" w:rsidRDefault="00043FE8" w:rsidP="00024D28">
      <w:pPr>
        <w:pStyle w:val="TeksIsi"/>
        <w:spacing w:line="276" w:lineRule="auto"/>
        <w:ind w:left="1080" w:hanging="360"/>
        <w:jc w:val="center"/>
        <w:rPr>
          <w:rFonts w:ascii="Bookman Old Style" w:hAnsi="Bookman Old Style"/>
        </w:rPr>
      </w:pPr>
    </w:p>
    <w:p w14:paraId="3211D44B" w14:textId="1581E889" w:rsidR="00043FE8" w:rsidRPr="00CB2D98" w:rsidRDefault="00043FE8" w:rsidP="00024D28">
      <w:pPr>
        <w:pStyle w:val="TeksIsi"/>
        <w:numPr>
          <w:ilvl w:val="1"/>
          <w:numId w:val="70"/>
        </w:numPr>
        <w:spacing w:line="276" w:lineRule="auto"/>
        <w:ind w:left="1080" w:hanging="360"/>
        <w:jc w:val="left"/>
        <w:rPr>
          <w:rFonts w:ascii="Bookman Old Style" w:hAnsi="Bookman Old Style"/>
        </w:rPr>
      </w:pPr>
      <w:r w:rsidRPr="00CB2D98">
        <w:rPr>
          <w:rFonts w:ascii="Bookman Old Style" w:hAnsi="Bookman Old Style"/>
        </w:rPr>
        <w:t>Bidang Pariwisata, Kebudayaan, Kepemudaan dan Olahraga</w:t>
      </w:r>
    </w:p>
    <w:p w14:paraId="2D394FF6" w14:textId="44E1FAEB" w:rsidR="00043FE8" w:rsidRPr="00CB2D98" w:rsidRDefault="00043FE8" w:rsidP="00525512">
      <w:pPr>
        <w:pStyle w:val="TeksIsi"/>
        <w:spacing w:line="276" w:lineRule="auto"/>
        <w:jc w:val="center"/>
        <w:rPr>
          <w:rFonts w:ascii="Bookman Old Style" w:hAnsi="Bookman Old Style"/>
        </w:rPr>
      </w:pPr>
      <w:r w:rsidRPr="00CB2D98">
        <w:rPr>
          <w:rFonts w:ascii="Bookman Old Style" w:hAnsi="Bookman Old Style"/>
        </w:rPr>
        <w:t>Tabel 10.5</w:t>
      </w:r>
    </w:p>
    <w:p w14:paraId="765F3564" w14:textId="5E7A6454" w:rsidR="00043FE8" w:rsidRPr="00CB2D98" w:rsidRDefault="00043FE8" w:rsidP="00525512">
      <w:pPr>
        <w:pStyle w:val="TeksIsi"/>
        <w:spacing w:line="276" w:lineRule="auto"/>
        <w:jc w:val="center"/>
        <w:rPr>
          <w:rFonts w:ascii="Bookman Old Style" w:hAnsi="Bookman Old Style"/>
        </w:rPr>
      </w:pPr>
      <w:r w:rsidRPr="00CB2D98">
        <w:rPr>
          <w:rFonts w:ascii="Bookman Old Style" w:hAnsi="Bookman Old Style"/>
        </w:rPr>
        <w:t>Biaya Operasional Dana Alokasi Khusus</w:t>
      </w:r>
      <w:r w:rsidR="00024D28" w:rsidRPr="00CB2D98">
        <w:rPr>
          <w:rFonts w:ascii="Bookman Old Style" w:hAnsi="Bookman Old Style"/>
        </w:rPr>
        <w:t xml:space="preserve"> </w:t>
      </w:r>
      <w:r w:rsidR="00024D28" w:rsidRPr="00CB2D98">
        <w:rPr>
          <w:rFonts w:ascii="Bookman Old Style" w:hAnsi="Bookman Old Style"/>
        </w:rPr>
        <w:br/>
      </w:r>
      <w:r w:rsidRPr="00CB2D98">
        <w:rPr>
          <w:rFonts w:ascii="Bookman Old Style" w:hAnsi="Bookman Old Style"/>
        </w:rPr>
        <w:t>Bidang Pariwisata, Kebudayaan, Kepemudaan dan Olahraga</w:t>
      </w:r>
    </w:p>
    <w:tbl>
      <w:tblPr>
        <w:tblW w:w="5000" w:type="pct"/>
        <w:tblLook w:val="04A0" w:firstRow="1" w:lastRow="0" w:firstColumn="1" w:lastColumn="0" w:noHBand="0" w:noVBand="1"/>
      </w:tblPr>
      <w:tblGrid>
        <w:gridCol w:w="528"/>
        <w:gridCol w:w="4507"/>
        <w:gridCol w:w="1796"/>
        <w:gridCol w:w="2185"/>
      </w:tblGrid>
      <w:tr w:rsidR="0090580A" w:rsidRPr="00CB2D98" w14:paraId="4C875919" w14:textId="77777777" w:rsidTr="00525512">
        <w:trPr>
          <w:trHeight w:val="315"/>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487E5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664" w:type="pct"/>
            <w:tcBorders>
              <w:top w:val="single" w:sz="4" w:space="0" w:color="auto"/>
              <w:left w:val="nil"/>
              <w:bottom w:val="single" w:sz="4" w:space="0" w:color="auto"/>
              <w:right w:val="single" w:sz="4" w:space="0" w:color="auto"/>
            </w:tcBorders>
            <w:shd w:val="clear" w:color="auto" w:fill="auto"/>
            <w:vAlign w:val="center"/>
            <w:hideMark/>
          </w:tcPr>
          <w:p w14:paraId="3724897B"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553" w:type="pct"/>
            <w:tcBorders>
              <w:top w:val="single" w:sz="4" w:space="0" w:color="auto"/>
              <w:left w:val="nil"/>
              <w:bottom w:val="single" w:sz="4" w:space="0" w:color="auto"/>
              <w:right w:val="single" w:sz="4" w:space="0" w:color="auto"/>
            </w:tcBorders>
            <w:shd w:val="clear" w:color="auto" w:fill="auto"/>
            <w:vAlign w:val="center"/>
            <w:hideMark/>
          </w:tcPr>
          <w:p w14:paraId="0FBB096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630" w:type="pct"/>
            <w:tcBorders>
              <w:top w:val="single" w:sz="4" w:space="0" w:color="auto"/>
              <w:left w:val="nil"/>
              <w:bottom w:val="single" w:sz="4" w:space="0" w:color="auto"/>
              <w:right w:val="single" w:sz="4" w:space="0" w:color="auto"/>
            </w:tcBorders>
            <w:shd w:val="clear" w:color="auto" w:fill="auto"/>
            <w:vAlign w:val="center"/>
            <w:hideMark/>
          </w:tcPr>
          <w:p w14:paraId="1564867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76167CC6" w14:textId="77777777" w:rsidTr="00525512">
        <w:trPr>
          <w:trHeight w:val="315"/>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7F71F41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664" w:type="pct"/>
            <w:tcBorders>
              <w:top w:val="nil"/>
              <w:left w:val="nil"/>
              <w:bottom w:val="single" w:sz="4" w:space="0" w:color="auto"/>
              <w:right w:val="single" w:sz="4" w:space="0" w:color="auto"/>
            </w:tcBorders>
            <w:shd w:val="clear" w:color="auto" w:fill="auto"/>
            <w:vAlign w:val="center"/>
            <w:hideMark/>
          </w:tcPr>
          <w:p w14:paraId="51ACFDCD"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Bidang Pariwisata, Kebudayaan, Kepemudaan dan Olahraga Honorarium tenaga teknis ekonomi kreatif </w:t>
            </w:r>
          </w:p>
        </w:tc>
        <w:tc>
          <w:tcPr>
            <w:tcW w:w="553" w:type="pct"/>
            <w:tcBorders>
              <w:top w:val="nil"/>
              <w:left w:val="nil"/>
              <w:bottom w:val="single" w:sz="4" w:space="0" w:color="auto"/>
              <w:right w:val="single" w:sz="4" w:space="0" w:color="auto"/>
            </w:tcBorders>
            <w:shd w:val="clear" w:color="auto" w:fill="auto"/>
            <w:vAlign w:val="center"/>
            <w:hideMark/>
          </w:tcPr>
          <w:p w14:paraId="7491823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630" w:type="pct"/>
            <w:tcBorders>
              <w:top w:val="nil"/>
              <w:left w:val="nil"/>
              <w:bottom w:val="single" w:sz="4" w:space="0" w:color="auto"/>
              <w:right w:val="single" w:sz="4" w:space="0" w:color="auto"/>
            </w:tcBorders>
            <w:shd w:val="clear" w:color="auto" w:fill="auto"/>
            <w:vAlign w:val="center"/>
            <w:hideMark/>
          </w:tcPr>
          <w:p w14:paraId="0D3CF1D7"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 xml:space="preserve">Rp.1.500.000,00 </w:t>
            </w:r>
          </w:p>
        </w:tc>
      </w:tr>
    </w:tbl>
    <w:p w14:paraId="042ECB5A" w14:textId="77777777" w:rsidR="00043FE8" w:rsidRPr="00CB2D98" w:rsidRDefault="00043FE8" w:rsidP="00024D28">
      <w:pPr>
        <w:pStyle w:val="TeksIsi"/>
        <w:spacing w:line="276" w:lineRule="auto"/>
        <w:ind w:left="1080" w:hanging="360"/>
        <w:jc w:val="center"/>
        <w:rPr>
          <w:rFonts w:ascii="Bookman Old Style" w:hAnsi="Bookman Old Style"/>
        </w:rPr>
      </w:pPr>
    </w:p>
    <w:p w14:paraId="4718263B" w14:textId="3A6A5036" w:rsidR="00043FE8" w:rsidRPr="00CB2D98" w:rsidRDefault="00A47FE1" w:rsidP="00024D28">
      <w:pPr>
        <w:pStyle w:val="TeksIsi"/>
        <w:numPr>
          <w:ilvl w:val="1"/>
          <w:numId w:val="70"/>
        </w:numPr>
        <w:spacing w:line="276" w:lineRule="auto"/>
        <w:ind w:left="1080" w:hanging="360"/>
        <w:jc w:val="left"/>
        <w:rPr>
          <w:rFonts w:ascii="Bookman Old Style" w:hAnsi="Bookman Old Style"/>
        </w:rPr>
      </w:pPr>
      <w:r w:rsidRPr="00CB2D98">
        <w:rPr>
          <w:rFonts w:ascii="Bookman Old Style" w:hAnsi="Bookman Old Style"/>
        </w:rPr>
        <w:t>Bidang Perikanan dan Peternakan</w:t>
      </w:r>
    </w:p>
    <w:p w14:paraId="16FD6335" w14:textId="1EEC897E" w:rsidR="00A47FE1" w:rsidRPr="00CB2D98" w:rsidRDefault="00AB6E7D" w:rsidP="00525512">
      <w:pPr>
        <w:pStyle w:val="TeksIsi"/>
        <w:spacing w:line="276" w:lineRule="auto"/>
        <w:jc w:val="center"/>
        <w:rPr>
          <w:rFonts w:ascii="Bookman Old Style" w:hAnsi="Bookman Old Style"/>
        </w:rPr>
      </w:pPr>
      <w:r w:rsidRPr="00CB2D98">
        <w:rPr>
          <w:rFonts w:ascii="Bookman Old Style" w:hAnsi="Bookman Old Style"/>
        </w:rPr>
        <w:t>Tabel 10.6</w:t>
      </w:r>
    </w:p>
    <w:p w14:paraId="3805200F" w14:textId="5F627048" w:rsidR="00AB6E7D" w:rsidRPr="00CB2D98" w:rsidRDefault="00AB6E7D" w:rsidP="00525512">
      <w:pPr>
        <w:pStyle w:val="TeksIsi"/>
        <w:spacing w:line="276" w:lineRule="auto"/>
        <w:jc w:val="center"/>
        <w:rPr>
          <w:rFonts w:ascii="Bookman Old Style" w:hAnsi="Bookman Old Style"/>
        </w:rPr>
      </w:pPr>
      <w:r w:rsidRPr="00CB2D98">
        <w:rPr>
          <w:rFonts w:ascii="Bookman Old Style" w:hAnsi="Bookman Old Style"/>
        </w:rPr>
        <w:t>Biaya Operasional Dana Alokasi Khusus</w:t>
      </w:r>
      <w:r w:rsidR="00024D28" w:rsidRPr="00CB2D98">
        <w:rPr>
          <w:rFonts w:ascii="Bookman Old Style" w:hAnsi="Bookman Old Style"/>
        </w:rPr>
        <w:t xml:space="preserve"> </w:t>
      </w:r>
      <w:r w:rsidR="00024D28" w:rsidRPr="00CB2D98">
        <w:rPr>
          <w:rFonts w:ascii="Bookman Old Style" w:hAnsi="Bookman Old Style"/>
        </w:rPr>
        <w:br/>
      </w:r>
      <w:r w:rsidRPr="00CB2D98">
        <w:rPr>
          <w:rFonts w:ascii="Bookman Old Style" w:hAnsi="Bookman Old Style"/>
        </w:rPr>
        <w:t>Bidang Perikanan dan Peternakan</w:t>
      </w:r>
    </w:p>
    <w:tbl>
      <w:tblPr>
        <w:tblW w:w="5000" w:type="pct"/>
        <w:tblLook w:val="04A0" w:firstRow="1" w:lastRow="0" w:firstColumn="1" w:lastColumn="0" w:noHBand="0" w:noVBand="1"/>
      </w:tblPr>
      <w:tblGrid>
        <w:gridCol w:w="867"/>
        <w:gridCol w:w="2433"/>
        <w:gridCol w:w="2622"/>
        <w:gridCol w:w="3094"/>
      </w:tblGrid>
      <w:tr w:rsidR="0090580A" w:rsidRPr="00CB2D98" w14:paraId="4B8CEB2E" w14:textId="77777777" w:rsidTr="00525512">
        <w:trPr>
          <w:trHeight w:val="315"/>
        </w:trPr>
        <w:tc>
          <w:tcPr>
            <w:tcW w:w="4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947DAC"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1349" w:type="pct"/>
            <w:tcBorders>
              <w:top w:val="single" w:sz="4" w:space="0" w:color="auto"/>
              <w:left w:val="nil"/>
              <w:bottom w:val="single" w:sz="4" w:space="0" w:color="auto"/>
              <w:right w:val="single" w:sz="4" w:space="0" w:color="auto"/>
            </w:tcBorders>
            <w:shd w:val="clear" w:color="auto" w:fill="auto"/>
            <w:vAlign w:val="center"/>
            <w:hideMark/>
          </w:tcPr>
          <w:p w14:paraId="6FA5E94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1454" w:type="pct"/>
            <w:tcBorders>
              <w:top w:val="single" w:sz="4" w:space="0" w:color="auto"/>
              <w:left w:val="nil"/>
              <w:bottom w:val="single" w:sz="4" w:space="0" w:color="auto"/>
              <w:right w:val="single" w:sz="4" w:space="0" w:color="auto"/>
            </w:tcBorders>
            <w:shd w:val="clear" w:color="auto" w:fill="auto"/>
            <w:vAlign w:val="center"/>
            <w:hideMark/>
          </w:tcPr>
          <w:p w14:paraId="4AF23E2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A481CF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308F876" w14:textId="77777777" w:rsidTr="00525512">
        <w:trPr>
          <w:trHeight w:val="315"/>
        </w:trPr>
        <w:tc>
          <w:tcPr>
            <w:tcW w:w="481" w:type="pct"/>
            <w:tcBorders>
              <w:top w:val="nil"/>
              <w:left w:val="single" w:sz="4" w:space="0" w:color="auto"/>
              <w:bottom w:val="single" w:sz="4" w:space="0" w:color="auto"/>
              <w:right w:val="single" w:sz="4" w:space="0" w:color="auto"/>
            </w:tcBorders>
            <w:shd w:val="clear" w:color="auto" w:fill="auto"/>
            <w:vAlign w:val="center"/>
            <w:hideMark/>
          </w:tcPr>
          <w:p w14:paraId="7827124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1349" w:type="pct"/>
            <w:tcBorders>
              <w:top w:val="nil"/>
              <w:left w:val="nil"/>
              <w:bottom w:val="single" w:sz="4" w:space="0" w:color="auto"/>
              <w:right w:val="single" w:sz="4" w:space="0" w:color="auto"/>
            </w:tcBorders>
            <w:shd w:val="clear" w:color="auto" w:fill="auto"/>
            <w:vAlign w:val="center"/>
            <w:hideMark/>
          </w:tcPr>
          <w:p w14:paraId="0DF64F4C"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Koordinasi</w:t>
            </w:r>
          </w:p>
        </w:tc>
        <w:tc>
          <w:tcPr>
            <w:tcW w:w="1454" w:type="pct"/>
            <w:tcBorders>
              <w:top w:val="nil"/>
              <w:left w:val="nil"/>
              <w:bottom w:val="single" w:sz="4" w:space="0" w:color="auto"/>
              <w:right w:val="single" w:sz="4" w:space="0" w:color="auto"/>
            </w:tcBorders>
            <w:shd w:val="clear" w:color="auto" w:fill="auto"/>
            <w:vAlign w:val="center"/>
            <w:hideMark/>
          </w:tcPr>
          <w:p w14:paraId="3D4CCDFB"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Orang/Hari</w:t>
            </w:r>
          </w:p>
        </w:tc>
        <w:tc>
          <w:tcPr>
            <w:tcW w:w="1716" w:type="pct"/>
            <w:tcBorders>
              <w:top w:val="nil"/>
              <w:left w:val="nil"/>
              <w:bottom w:val="single" w:sz="4" w:space="0" w:color="auto"/>
              <w:right w:val="single" w:sz="4" w:space="0" w:color="auto"/>
            </w:tcBorders>
            <w:shd w:val="clear" w:color="auto" w:fill="auto"/>
            <w:vAlign w:val="center"/>
            <w:hideMark/>
          </w:tcPr>
          <w:p w14:paraId="4686F8F0"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r w:rsidR="00C31322" w:rsidRPr="00CB2D98" w14:paraId="63C8AB36" w14:textId="77777777" w:rsidTr="00525512">
        <w:trPr>
          <w:trHeight w:val="315"/>
        </w:trPr>
        <w:tc>
          <w:tcPr>
            <w:tcW w:w="481" w:type="pct"/>
            <w:tcBorders>
              <w:top w:val="nil"/>
              <w:left w:val="single" w:sz="4" w:space="0" w:color="auto"/>
              <w:bottom w:val="single" w:sz="4" w:space="0" w:color="auto"/>
              <w:right w:val="single" w:sz="4" w:space="0" w:color="auto"/>
            </w:tcBorders>
            <w:shd w:val="clear" w:color="auto" w:fill="auto"/>
            <w:vAlign w:val="center"/>
            <w:hideMark/>
          </w:tcPr>
          <w:p w14:paraId="4A30A89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1349" w:type="pct"/>
            <w:tcBorders>
              <w:top w:val="nil"/>
              <w:left w:val="nil"/>
              <w:bottom w:val="single" w:sz="4" w:space="0" w:color="auto"/>
              <w:right w:val="single" w:sz="4" w:space="0" w:color="auto"/>
            </w:tcBorders>
            <w:shd w:val="clear" w:color="auto" w:fill="auto"/>
            <w:vAlign w:val="center"/>
            <w:hideMark/>
          </w:tcPr>
          <w:p w14:paraId="47BFE3D9"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Surveilans</w:t>
            </w:r>
          </w:p>
        </w:tc>
        <w:tc>
          <w:tcPr>
            <w:tcW w:w="1454" w:type="pct"/>
            <w:tcBorders>
              <w:top w:val="nil"/>
              <w:left w:val="nil"/>
              <w:bottom w:val="single" w:sz="4" w:space="0" w:color="auto"/>
              <w:right w:val="single" w:sz="4" w:space="0" w:color="auto"/>
            </w:tcBorders>
            <w:shd w:val="clear" w:color="auto" w:fill="auto"/>
            <w:vAlign w:val="center"/>
            <w:hideMark/>
          </w:tcPr>
          <w:p w14:paraId="2794CA8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Orang/Hari</w:t>
            </w:r>
          </w:p>
        </w:tc>
        <w:tc>
          <w:tcPr>
            <w:tcW w:w="1716" w:type="pct"/>
            <w:tcBorders>
              <w:top w:val="nil"/>
              <w:left w:val="nil"/>
              <w:bottom w:val="single" w:sz="4" w:space="0" w:color="auto"/>
              <w:right w:val="single" w:sz="4" w:space="0" w:color="auto"/>
            </w:tcBorders>
            <w:shd w:val="clear" w:color="auto" w:fill="auto"/>
            <w:vAlign w:val="center"/>
            <w:hideMark/>
          </w:tcPr>
          <w:p w14:paraId="1229AC6E"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Rp150.000,00</w:t>
            </w:r>
          </w:p>
        </w:tc>
      </w:tr>
    </w:tbl>
    <w:p w14:paraId="18061414" w14:textId="77777777" w:rsidR="00AB6E7D" w:rsidRPr="00CB2D98" w:rsidRDefault="00AB6E7D" w:rsidP="00024D28">
      <w:pPr>
        <w:pStyle w:val="TeksIsi"/>
        <w:spacing w:line="276" w:lineRule="auto"/>
        <w:ind w:left="1400"/>
        <w:jc w:val="center"/>
        <w:rPr>
          <w:rFonts w:ascii="Bookman Old Style" w:hAnsi="Bookman Old Style"/>
        </w:rPr>
      </w:pPr>
    </w:p>
    <w:p w14:paraId="38B79169" w14:textId="77777777" w:rsidR="00B46CAE" w:rsidRPr="00CB2D98" w:rsidRDefault="00B46CAE" w:rsidP="00024D28">
      <w:pPr>
        <w:spacing w:line="276" w:lineRule="auto"/>
        <w:ind w:left="900" w:hanging="540"/>
        <w:jc w:val="both"/>
        <w:rPr>
          <w:rFonts w:ascii="Bookman Old Style" w:hAnsi="Bookman Old Style" w:cs="Arial"/>
          <w:bCs/>
          <w:sz w:val="24"/>
          <w:szCs w:val="24"/>
          <w:lang w:val="id-ID"/>
        </w:rPr>
      </w:pPr>
      <w:r w:rsidRPr="00CB2D98">
        <w:rPr>
          <w:rFonts w:ascii="Bookman Old Style" w:hAnsi="Bookman Old Style" w:cs="Arial"/>
          <w:bCs/>
          <w:sz w:val="24"/>
          <w:szCs w:val="24"/>
          <w:lang w:val="id-ID"/>
        </w:rPr>
        <w:t>XI. SATUAN BIAYA OPERASIONAL BANTUAN KEUANGAN PROVINSI JAWA BARAT</w:t>
      </w:r>
    </w:p>
    <w:p w14:paraId="70286BFC" w14:textId="77777777" w:rsidR="00B46CAE" w:rsidRPr="00CB2D98" w:rsidRDefault="00B46CAE" w:rsidP="00525512">
      <w:pPr>
        <w:pStyle w:val="Keterangan"/>
        <w:spacing w:after="0" w:line="276" w:lineRule="auto"/>
        <w:jc w:val="center"/>
        <w:rPr>
          <w:rFonts w:ascii="Bookman Old Style" w:hAnsi="Bookman Old Style"/>
          <w:bCs/>
          <w:i w:val="0"/>
          <w:iCs w:val="0"/>
          <w:color w:val="auto"/>
          <w:sz w:val="24"/>
          <w:szCs w:val="24"/>
        </w:rPr>
      </w:pPr>
      <w:bookmarkStart w:id="0" w:name="_Toc108519953"/>
      <w:bookmarkStart w:id="1" w:name="_Toc108592469"/>
      <w:r w:rsidRPr="00CB2D98">
        <w:rPr>
          <w:rFonts w:ascii="Bookman Old Style" w:hAnsi="Bookman Old Style"/>
          <w:bCs/>
          <w:i w:val="0"/>
          <w:iCs w:val="0"/>
          <w:color w:val="auto"/>
          <w:sz w:val="24"/>
          <w:szCs w:val="24"/>
        </w:rPr>
        <w:t>Tabel 11.1</w:t>
      </w:r>
    </w:p>
    <w:p w14:paraId="3D481F8A" w14:textId="0FAC4868" w:rsidR="00B46CAE" w:rsidRPr="00CB2D98" w:rsidRDefault="00B46CAE" w:rsidP="00525512">
      <w:pPr>
        <w:pStyle w:val="Keterangan"/>
        <w:spacing w:after="0" w:line="276" w:lineRule="auto"/>
        <w:jc w:val="center"/>
        <w:rPr>
          <w:rFonts w:ascii="Bookman Old Style" w:hAnsi="Bookman Old Style"/>
          <w:bCs/>
          <w:i w:val="0"/>
          <w:iCs w:val="0"/>
          <w:color w:val="auto"/>
          <w:sz w:val="24"/>
          <w:szCs w:val="24"/>
          <w:lang w:val="id-ID"/>
        </w:rPr>
      </w:pPr>
      <w:r w:rsidRPr="00CB2D98">
        <w:rPr>
          <w:rFonts w:ascii="Bookman Old Style" w:hAnsi="Bookman Old Style"/>
          <w:bCs/>
          <w:i w:val="0"/>
          <w:iCs w:val="0"/>
          <w:color w:val="auto"/>
          <w:sz w:val="24"/>
          <w:szCs w:val="24"/>
        </w:rPr>
        <w:t>Biaya Operasional Bantuan Keuangan Provinsi Jawa Barat</w:t>
      </w:r>
      <w:r w:rsidR="00024D28" w:rsidRPr="00CB2D98">
        <w:rPr>
          <w:rFonts w:ascii="Bookman Old Style" w:hAnsi="Bookman Old Style"/>
          <w:bCs/>
          <w:i w:val="0"/>
          <w:iCs w:val="0"/>
          <w:color w:val="auto"/>
          <w:sz w:val="24"/>
          <w:szCs w:val="24"/>
        </w:rPr>
        <w:t xml:space="preserve"> </w:t>
      </w:r>
      <w:r w:rsidR="00024D28" w:rsidRPr="00CB2D98">
        <w:rPr>
          <w:rFonts w:ascii="Bookman Old Style" w:hAnsi="Bookman Old Style"/>
          <w:bCs/>
          <w:i w:val="0"/>
          <w:iCs w:val="0"/>
          <w:color w:val="auto"/>
          <w:sz w:val="24"/>
          <w:szCs w:val="24"/>
        </w:rPr>
        <w:br/>
      </w:r>
      <w:r w:rsidRPr="00CB2D98">
        <w:rPr>
          <w:rFonts w:ascii="Bookman Old Style" w:hAnsi="Bookman Old Style"/>
          <w:bCs/>
          <w:i w:val="0"/>
          <w:iCs w:val="0"/>
          <w:color w:val="auto"/>
          <w:sz w:val="24"/>
          <w:szCs w:val="24"/>
        </w:rPr>
        <w:t xml:space="preserve">Bidang </w:t>
      </w:r>
      <w:r w:rsidRPr="00CB2D98">
        <w:rPr>
          <w:rFonts w:ascii="Bookman Old Style" w:hAnsi="Bookman Old Style"/>
          <w:bCs/>
          <w:i w:val="0"/>
          <w:iCs w:val="0"/>
          <w:color w:val="auto"/>
          <w:sz w:val="24"/>
          <w:szCs w:val="24"/>
          <w:lang w:val="id-ID"/>
        </w:rPr>
        <w:t>Pendidikan</w:t>
      </w:r>
    </w:p>
    <w:tbl>
      <w:tblPr>
        <w:tblW w:w="5000" w:type="pct"/>
        <w:tblLook w:val="04A0" w:firstRow="1" w:lastRow="0" w:firstColumn="1" w:lastColumn="0" w:noHBand="0" w:noVBand="1"/>
      </w:tblPr>
      <w:tblGrid>
        <w:gridCol w:w="605"/>
        <w:gridCol w:w="4454"/>
        <w:gridCol w:w="1796"/>
        <w:gridCol w:w="2161"/>
      </w:tblGrid>
      <w:tr w:rsidR="0090580A" w:rsidRPr="00CB2D98" w14:paraId="06A8DE9A" w14:textId="77777777" w:rsidTr="00525512">
        <w:trPr>
          <w:trHeight w:val="315"/>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F3F3D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709" w:type="pct"/>
            <w:tcBorders>
              <w:top w:val="single" w:sz="4" w:space="0" w:color="auto"/>
              <w:left w:val="nil"/>
              <w:bottom w:val="single" w:sz="4" w:space="0" w:color="auto"/>
              <w:right w:val="single" w:sz="4" w:space="0" w:color="auto"/>
            </w:tcBorders>
            <w:shd w:val="clear" w:color="auto" w:fill="auto"/>
            <w:vAlign w:val="center"/>
            <w:hideMark/>
          </w:tcPr>
          <w:p w14:paraId="50DED76C"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0FFB334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32EB445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439A1F5B" w14:textId="77777777" w:rsidTr="00525512">
        <w:trPr>
          <w:trHeight w:val="315"/>
        </w:trPr>
        <w:tc>
          <w:tcPr>
            <w:tcW w:w="169" w:type="pct"/>
            <w:tcBorders>
              <w:top w:val="nil"/>
              <w:left w:val="single" w:sz="4" w:space="0" w:color="auto"/>
              <w:bottom w:val="single" w:sz="4" w:space="0" w:color="auto"/>
              <w:right w:val="single" w:sz="4" w:space="0" w:color="auto"/>
            </w:tcBorders>
            <w:shd w:val="clear" w:color="auto" w:fill="auto"/>
            <w:vAlign w:val="center"/>
            <w:hideMark/>
          </w:tcPr>
          <w:p w14:paraId="1770612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709" w:type="pct"/>
            <w:tcBorders>
              <w:top w:val="nil"/>
              <w:left w:val="nil"/>
              <w:bottom w:val="single" w:sz="4" w:space="0" w:color="auto"/>
              <w:right w:val="single" w:sz="4" w:space="0" w:color="auto"/>
            </w:tcBorders>
            <w:shd w:val="clear" w:color="auto" w:fill="auto"/>
            <w:vAlign w:val="center"/>
            <w:hideMark/>
          </w:tcPr>
          <w:p w14:paraId="4D4B2F1D"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Honorarium Guru PNS dan Non PNS SD Negeri Daerah Perbatasan</w:t>
            </w:r>
          </w:p>
        </w:tc>
        <w:tc>
          <w:tcPr>
            <w:tcW w:w="502" w:type="pct"/>
            <w:tcBorders>
              <w:top w:val="nil"/>
              <w:left w:val="nil"/>
              <w:bottom w:val="single" w:sz="4" w:space="0" w:color="auto"/>
              <w:right w:val="single" w:sz="4" w:space="0" w:color="auto"/>
            </w:tcBorders>
            <w:shd w:val="clear" w:color="auto" w:fill="auto"/>
            <w:vAlign w:val="center"/>
            <w:hideMark/>
          </w:tcPr>
          <w:p w14:paraId="585B5C9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620" w:type="pct"/>
            <w:tcBorders>
              <w:top w:val="nil"/>
              <w:left w:val="nil"/>
              <w:bottom w:val="single" w:sz="4" w:space="0" w:color="auto"/>
              <w:right w:val="single" w:sz="4" w:space="0" w:color="auto"/>
            </w:tcBorders>
            <w:shd w:val="clear" w:color="auto" w:fill="auto"/>
            <w:vAlign w:val="center"/>
            <w:hideMark/>
          </w:tcPr>
          <w:p w14:paraId="43FC5D75"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Rp1.000.000,00</w:t>
            </w:r>
            <w:r w:rsidRPr="00CB2D98">
              <w:rPr>
                <w:rFonts w:eastAsia="Times New Roman" w:cs="Calibri"/>
                <w:sz w:val="24"/>
                <w:szCs w:val="24"/>
                <w:lang w:val="en-US"/>
              </w:rPr>
              <w:t> </w:t>
            </w:r>
          </w:p>
        </w:tc>
      </w:tr>
    </w:tbl>
    <w:p w14:paraId="36B73F1E" w14:textId="77777777" w:rsidR="00B46CAE" w:rsidRPr="00CB2D98" w:rsidRDefault="00B46CAE" w:rsidP="00024D28">
      <w:pPr>
        <w:pStyle w:val="Keterangan"/>
        <w:spacing w:after="0" w:line="276" w:lineRule="auto"/>
        <w:jc w:val="center"/>
        <w:rPr>
          <w:rFonts w:ascii="Bookman Old Style" w:hAnsi="Bookman Old Style"/>
          <w:bCs/>
          <w:i w:val="0"/>
          <w:iCs w:val="0"/>
          <w:color w:val="auto"/>
          <w:sz w:val="24"/>
          <w:szCs w:val="24"/>
        </w:rPr>
      </w:pPr>
    </w:p>
    <w:p w14:paraId="2EFD37D8" w14:textId="77777777" w:rsidR="00B46CAE" w:rsidRPr="00CB2D98" w:rsidRDefault="00B46CAE" w:rsidP="00525512">
      <w:pPr>
        <w:pStyle w:val="Keterangan"/>
        <w:spacing w:after="0" w:line="276" w:lineRule="auto"/>
        <w:jc w:val="center"/>
        <w:rPr>
          <w:rFonts w:ascii="Bookman Old Style" w:hAnsi="Bookman Old Style"/>
          <w:bCs/>
          <w:i w:val="0"/>
          <w:iCs w:val="0"/>
          <w:color w:val="auto"/>
          <w:sz w:val="24"/>
          <w:szCs w:val="24"/>
          <w:lang w:val="id-ID"/>
        </w:rPr>
      </w:pPr>
      <w:r w:rsidRPr="00CB2D98">
        <w:rPr>
          <w:rFonts w:ascii="Bookman Old Style" w:hAnsi="Bookman Old Style"/>
          <w:bCs/>
          <w:i w:val="0"/>
          <w:iCs w:val="0"/>
          <w:color w:val="auto"/>
          <w:sz w:val="24"/>
          <w:szCs w:val="24"/>
        </w:rPr>
        <w:lastRenderedPageBreak/>
        <w:t>Tabel 11.</w:t>
      </w:r>
      <w:r w:rsidRPr="00CB2D98">
        <w:rPr>
          <w:rFonts w:ascii="Bookman Old Style" w:hAnsi="Bookman Old Style"/>
          <w:bCs/>
          <w:i w:val="0"/>
          <w:iCs w:val="0"/>
          <w:color w:val="auto"/>
          <w:sz w:val="24"/>
          <w:szCs w:val="24"/>
          <w:lang w:val="id-ID"/>
        </w:rPr>
        <w:t>2</w:t>
      </w:r>
    </w:p>
    <w:p w14:paraId="0C787AF5" w14:textId="4B51796E" w:rsidR="00B46CAE" w:rsidRPr="00CB2D98" w:rsidRDefault="00B46CAE" w:rsidP="00525512">
      <w:pPr>
        <w:pStyle w:val="Keterangan"/>
        <w:spacing w:after="0" w:line="276" w:lineRule="auto"/>
        <w:jc w:val="center"/>
        <w:rPr>
          <w:rFonts w:ascii="Bookman Old Style" w:hAnsi="Bookman Old Style"/>
          <w:bCs/>
          <w:i w:val="0"/>
          <w:iCs w:val="0"/>
          <w:color w:val="auto"/>
          <w:sz w:val="24"/>
          <w:szCs w:val="24"/>
          <w:lang w:val="id-ID"/>
        </w:rPr>
      </w:pPr>
      <w:r w:rsidRPr="00CB2D98">
        <w:rPr>
          <w:rFonts w:ascii="Bookman Old Style" w:hAnsi="Bookman Old Style"/>
          <w:bCs/>
          <w:i w:val="0"/>
          <w:iCs w:val="0"/>
          <w:color w:val="auto"/>
          <w:sz w:val="24"/>
          <w:szCs w:val="24"/>
        </w:rPr>
        <w:t>Biaya Operasional Bantuan Keuangan Provinsi Jawa Barat</w:t>
      </w:r>
      <w:r w:rsidR="00024D28" w:rsidRPr="00CB2D98">
        <w:rPr>
          <w:rFonts w:ascii="Bookman Old Style" w:hAnsi="Bookman Old Style"/>
          <w:bCs/>
          <w:i w:val="0"/>
          <w:iCs w:val="0"/>
          <w:color w:val="auto"/>
          <w:sz w:val="24"/>
          <w:szCs w:val="24"/>
        </w:rPr>
        <w:t xml:space="preserve"> </w:t>
      </w:r>
      <w:r w:rsidR="00024D28" w:rsidRPr="00CB2D98">
        <w:rPr>
          <w:rFonts w:ascii="Bookman Old Style" w:hAnsi="Bookman Old Style"/>
          <w:bCs/>
          <w:i w:val="0"/>
          <w:iCs w:val="0"/>
          <w:color w:val="auto"/>
          <w:sz w:val="24"/>
          <w:szCs w:val="24"/>
        </w:rPr>
        <w:br/>
      </w:r>
      <w:r w:rsidRPr="00CB2D98">
        <w:rPr>
          <w:rFonts w:ascii="Bookman Old Style" w:hAnsi="Bookman Old Style"/>
          <w:bCs/>
          <w:i w:val="0"/>
          <w:iCs w:val="0"/>
          <w:color w:val="auto"/>
          <w:sz w:val="24"/>
          <w:szCs w:val="24"/>
        </w:rPr>
        <w:t xml:space="preserve">Bidang </w:t>
      </w:r>
      <w:r w:rsidRPr="00CB2D98">
        <w:rPr>
          <w:rFonts w:ascii="Bookman Old Style" w:hAnsi="Bookman Old Style"/>
          <w:bCs/>
          <w:i w:val="0"/>
          <w:iCs w:val="0"/>
          <w:color w:val="auto"/>
          <w:sz w:val="24"/>
          <w:szCs w:val="24"/>
          <w:lang w:val="id-ID"/>
        </w:rPr>
        <w:t>Kesehatan</w:t>
      </w:r>
    </w:p>
    <w:tbl>
      <w:tblPr>
        <w:tblW w:w="5000" w:type="pct"/>
        <w:tblLook w:val="04A0" w:firstRow="1" w:lastRow="0" w:firstColumn="1" w:lastColumn="0" w:noHBand="0" w:noVBand="1"/>
      </w:tblPr>
      <w:tblGrid>
        <w:gridCol w:w="605"/>
        <w:gridCol w:w="4507"/>
        <w:gridCol w:w="1796"/>
        <w:gridCol w:w="2108"/>
      </w:tblGrid>
      <w:tr w:rsidR="0090580A" w:rsidRPr="00CB2D98" w14:paraId="0CAE2EC8" w14:textId="77777777" w:rsidTr="00525512">
        <w:trPr>
          <w:trHeight w:val="315"/>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3CD1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709" w:type="pct"/>
            <w:tcBorders>
              <w:top w:val="single" w:sz="4" w:space="0" w:color="auto"/>
              <w:left w:val="nil"/>
              <w:bottom w:val="single" w:sz="4" w:space="0" w:color="auto"/>
              <w:right w:val="single" w:sz="4" w:space="0" w:color="auto"/>
            </w:tcBorders>
            <w:shd w:val="clear" w:color="auto" w:fill="auto"/>
            <w:vAlign w:val="center"/>
            <w:hideMark/>
          </w:tcPr>
          <w:p w14:paraId="0960214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47E9A1E5"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68F4A6C1"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34052E67" w14:textId="77777777" w:rsidTr="00525512">
        <w:trPr>
          <w:trHeight w:val="315"/>
        </w:trPr>
        <w:tc>
          <w:tcPr>
            <w:tcW w:w="169" w:type="pct"/>
            <w:tcBorders>
              <w:top w:val="nil"/>
              <w:left w:val="single" w:sz="4" w:space="0" w:color="auto"/>
              <w:bottom w:val="single" w:sz="4" w:space="0" w:color="auto"/>
              <w:right w:val="single" w:sz="4" w:space="0" w:color="auto"/>
            </w:tcBorders>
            <w:shd w:val="clear" w:color="auto" w:fill="auto"/>
            <w:vAlign w:val="center"/>
            <w:hideMark/>
          </w:tcPr>
          <w:p w14:paraId="11455B0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709" w:type="pct"/>
            <w:tcBorders>
              <w:top w:val="nil"/>
              <w:left w:val="nil"/>
              <w:bottom w:val="single" w:sz="4" w:space="0" w:color="auto"/>
              <w:right w:val="single" w:sz="4" w:space="0" w:color="auto"/>
            </w:tcBorders>
            <w:shd w:val="clear" w:color="auto" w:fill="auto"/>
            <w:vAlign w:val="center"/>
            <w:hideMark/>
          </w:tcPr>
          <w:p w14:paraId="2CC17050"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Iuran Jaminan Kesehtan bagi Peserta PBPU dan BP Kelas 3</w:t>
            </w:r>
          </w:p>
        </w:tc>
        <w:tc>
          <w:tcPr>
            <w:tcW w:w="502" w:type="pct"/>
            <w:tcBorders>
              <w:top w:val="nil"/>
              <w:left w:val="nil"/>
              <w:bottom w:val="single" w:sz="4" w:space="0" w:color="auto"/>
              <w:right w:val="single" w:sz="4" w:space="0" w:color="auto"/>
            </w:tcBorders>
            <w:shd w:val="clear" w:color="auto" w:fill="auto"/>
            <w:vAlign w:val="center"/>
            <w:hideMark/>
          </w:tcPr>
          <w:p w14:paraId="13FE67F6"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Orang/Bulan</w:t>
            </w:r>
          </w:p>
        </w:tc>
        <w:tc>
          <w:tcPr>
            <w:tcW w:w="620" w:type="pct"/>
            <w:tcBorders>
              <w:top w:val="nil"/>
              <w:left w:val="nil"/>
              <w:bottom w:val="single" w:sz="4" w:space="0" w:color="auto"/>
              <w:right w:val="single" w:sz="4" w:space="0" w:color="auto"/>
            </w:tcBorders>
            <w:shd w:val="clear" w:color="auto" w:fill="auto"/>
            <w:vAlign w:val="center"/>
            <w:hideMark/>
          </w:tcPr>
          <w:p w14:paraId="21E6F301"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w:t>
            </w:r>
          </w:p>
        </w:tc>
      </w:tr>
    </w:tbl>
    <w:p w14:paraId="774F13E1" w14:textId="77777777" w:rsidR="00B46CAE" w:rsidRPr="00CB2D98" w:rsidRDefault="00B46CAE" w:rsidP="00024D28">
      <w:pPr>
        <w:spacing w:line="276" w:lineRule="auto"/>
        <w:ind w:left="360"/>
        <w:rPr>
          <w:rFonts w:ascii="Bookman Old Style" w:hAnsi="Bookman Old Style"/>
          <w:sz w:val="24"/>
          <w:szCs w:val="24"/>
          <w:lang w:val="en-US"/>
        </w:rPr>
      </w:pPr>
    </w:p>
    <w:p w14:paraId="2FBA91E8" w14:textId="77777777" w:rsidR="00B46CAE" w:rsidRPr="00CB2D98" w:rsidRDefault="00B46CAE" w:rsidP="00525512">
      <w:pPr>
        <w:pStyle w:val="Keterangan"/>
        <w:spacing w:after="0" w:line="276" w:lineRule="auto"/>
        <w:jc w:val="center"/>
        <w:rPr>
          <w:rFonts w:ascii="Bookman Old Style" w:hAnsi="Bookman Old Style"/>
          <w:bCs/>
          <w:i w:val="0"/>
          <w:iCs w:val="0"/>
          <w:color w:val="auto"/>
          <w:sz w:val="24"/>
          <w:szCs w:val="24"/>
          <w:lang w:val="id-ID"/>
        </w:rPr>
      </w:pPr>
      <w:r w:rsidRPr="00CB2D98">
        <w:rPr>
          <w:rFonts w:ascii="Bookman Old Style" w:hAnsi="Bookman Old Style"/>
          <w:bCs/>
          <w:i w:val="0"/>
          <w:iCs w:val="0"/>
          <w:color w:val="auto"/>
          <w:sz w:val="24"/>
          <w:szCs w:val="24"/>
        </w:rPr>
        <w:t xml:space="preserve">Tabel </w:t>
      </w:r>
      <w:r w:rsidRPr="00CB2D98">
        <w:rPr>
          <w:rFonts w:ascii="Bookman Old Style" w:hAnsi="Bookman Old Style"/>
          <w:bCs/>
          <w:i w:val="0"/>
          <w:iCs w:val="0"/>
          <w:color w:val="auto"/>
          <w:sz w:val="24"/>
          <w:szCs w:val="24"/>
          <w:lang w:val="id-ID"/>
        </w:rPr>
        <w:t>11</w:t>
      </w:r>
      <w:r w:rsidRPr="00CB2D98">
        <w:rPr>
          <w:rFonts w:ascii="Bookman Old Style" w:hAnsi="Bookman Old Style"/>
          <w:bCs/>
          <w:i w:val="0"/>
          <w:iCs w:val="0"/>
          <w:color w:val="auto"/>
          <w:sz w:val="24"/>
          <w:szCs w:val="24"/>
        </w:rPr>
        <w:t>.</w:t>
      </w:r>
      <w:r w:rsidRPr="00CB2D98">
        <w:rPr>
          <w:rFonts w:ascii="Bookman Old Style" w:hAnsi="Bookman Old Style"/>
          <w:bCs/>
          <w:i w:val="0"/>
          <w:iCs w:val="0"/>
          <w:color w:val="auto"/>
          <w:sz w:val="24"/>
          <w:szCs w:val="24"/>
          <w:lang w:val="id-ID"/>
        </w:rPr>
        <w:t>3</w:t>
      </w:r>
    </w:p>
    <w:p w14:paraId="10F74700" w14:textId="39B6D02A" w:rsidR="00525512" w:rsidRPr="00CB2D98" w:rsidRDefault="00B46CAE" w:rsidP="00525512">
      <w:pPr>
        <w:spacing w:line="276" w:lineRule="auto"/>
        <w:jc w:val="center"/>
        <w:rPr>
          <w:rFonts w:ascii="Bookman Old Style" w:hAnsi="Bookman Old Style"/>
          <w:bCs/>
          <w:i/>
          <w:iCs/>
          <w:sz w:val="24"/>
          <w:szCs w:val="24"/>
        </w:rPr>
      </w:pPr>
      <w:r w:rsidRPr="00CB2D98">
        <w:rPr>
          <w:rFonts w:ascii="Bookman Old Style" w:hAnsi="Bookman Old Style"/>
          <w:bCs/>
          <w:sz w:val="24"/>
          <w:szCs w:val="24"/>
          <w:lang w:val="id-ID"/>
        </w:rPr>
        <w:t>Biaya Operasional Bantuan Keuangan Provinsi Jawa Barat</w:t>
      </w:r>
      <w:r w:rsidR="00024D28" w:rsidRPr="00CB2D98">
        <w:rPr>
          <w:rFonts w:ascii="Bookman Old Style" w:hAnsi="Bookman Old Style"/>
          <w:bCs/>
          <w:sz w:val="24"/>
          <w:szCs w:val="24"/>
          <w:lang w:val="id-ID"/>
        </w:rPr>
        <w:t xml:space="preserve"> </w:t>
      </w:r>
      <w:r w:rsidR="00024D28" w:rsidRPr="00CB2D98">
        <w:rPr>
          <w:rFonts w:ascii="Bookman Old Style" w:hAnsi="Bookman Old Style"/>
          <w:bCs/>
          <w:sz w:val="24"/>
          <w:szCs w:val="24"/>
          <w:lang w:val="id-ID"/>
        </w:rPr>
        <w:br/>
      </w:r>
      <w:r w:rsidRPr="00CB2D98">
        <w:rPr>
          <w:rFonts w:ascii="Bookman Old Style" w:hAnsi="Bookman Old Style"/>
          <w:bCs/>
          <w:sz w:val="24"/>
          <w:szCs w:val="24"/>
          <w:lang w:val="id-ID"/>
        </w:rPr>
        <w:t>Bidang Pemberdayaan Masyarakat Desa</w:t>
      </w:r>
      <w:r w:rsidRPr="00CB2D98">
        <w:rPr>
          <w:rFonts w:ascii="Bookman Old Style" w:hAnsi="Bookman Old Style"/>
          <w:bCs/>
          <w:sz w:val="24"/>
          <w:szCs w:val="24"/>
        </w:rPr>
        <w:tab/>
      </w:r>
    </w:p>
    <w:tbl>
      <w:tblPr>
        <w:tblW w:w="5000" w:type="pct"/>
        <w:tblLook w:val="04A0" w:firstRow="1" w:lastRow="0" w:firstColumn="1" w:lastColumn="0" w:noHBand="0" w:noVBand="1"/>
      </w:tblPr>
      <w:tblGrid>
        <w:gridCol w:w="605"/>
        <w:gridCol w:w="4910"/>
        <w:gridCol w:w="1244"/>
        <w:gridCol w:w="2257"/>
      </w:tblGrid>
      <w:tr w:rsidR="0090580A" w:rsidRPr="00CB2D98" w14:paraId="436E2D98" w14:textId="77777777" w:rsidTr="00525512">
        <w:trPr>
          <w:trHeight w:val="315"/>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6B90D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710" w:type="pct"/>
            <w:tcBorders>
              <w:top w:val="single" w:sz="4" w:space="0" w:color="auto"/>
              <w:left w:val="nil"/>
              <w:bottom w:val="single" w:sz="4" w:space="0" w:color="auto"/>
              <w:right w:val="single" w:sz="4" w:space="0" w:color="auto"/>
            </w:tcBorders>
            <w:shd w:val="clear" w:color="auto" w:fill="auto"/>
            <w:vAlign w:val="center"/>
            <w:hideMark/>
          </w:tcPr>
          <w:p w14:paraId="2EA0204F"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500443F3"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630" w:type="pct"/>
            <w:tcBorders>
              <w:top w:val="single" w:sz="4" w:space="0" w:color="auto"/>
              <w:left w:val="nil"/>
              <w:bottom w:val="single" w:sz="4" w:space="0" w:color="auto"/>
              <w:right w:val="single" w:sz="4" w:space="0" w:color="auto"/>
            </w:tcBorders>
            <w:shd w:val="clear" w:color="auto" w:fill="auto"/>
            <w:vAlign w:val="center"/>
            <w:hideMark/>
          </w:tcPr>
          <w:p w14:paraId="4EAFA58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90580A" w:rsidRPr="00CB2D98" w14:paraId="4A224D89" w14:textId="77777777" w:rsidTr="00525512">
        <w:trPr>
          <w:trHeight w:val="315"/>
        </w:trPr>
        <w:tc>
          <w:tcPr>
            <w:tcW w:w="169" w:type="pct"/>
            <w:tcBorders>
              <w:top w:val="nil"/>
              <w:left w:val="single" w:sz="4" w:space="0" w:color="auto"/>
              <w:bottom w:val="single" w:sz="4" w:space="0" w:color="auto"/>
              <w:right w:val="single" w:sz="4" w:space="0" w:color="auto"/>
            </w:tcBorders>
            <w:shd w:val="clear" w:color="auto" w:fill="auto"/>
            <w:vAlign w:val="center"/>
            <w:hideMark/>
          </w:tcPr>
          <w:p w14:paraId="74D7FC3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710" w:type="pct"/>
            <w:tcBorders>
              <w:top w:val="nil"/>
              <w:left w:val="nil"/>
              <w:bottom w:val="single" w:sz="4" w:space="0" w:color="auto"/>
              <w:right w:val="single" w:sz="4" w:space="0" w:color="auto"/>
            </w:tcBorders>
            <w:shd w:val="clear" w:color="auto" w:fill="auto"/>
            <w:vAlign w:val="center"/>
            <w:hideMark/>
          </w:tcPr>
          <w:p w14:paraId="1CF43F60"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Dana Operasional Kelompok Kerja Operasional Pos Pelayanan Terpadu (POKJANAL POSYANDU)</w:t>
            </w:r>
          </w:p>
        </w:tc>
        <w:tc>
          <w:tcPr>
            <w:tcW w:w="490" w:type="pct"/>
            <w:tcBorders>
              <w:top w:val="nil"/>
              <w:left w:val="nil"/>
              <w:bottom w:val="single" w:sz="4" w:space="0" w:color="auto"/>
              <w:right w:val="single" w:sz="4" w:space="0" w:color="auto"/>
            </w:tcBorders>
            <w:shd w:val="clear" w:color="auto" w:fill="auto"/>
            <w:vAlign w:val="center"/>
            <w:hideMark/>
          </w:tcPr>
          <w:p w14:paraId="612FF48E"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Paket</w:t>
            </w:r>
          </w:p>
        </w:tc>
        <w:tc>
          <w:tcPr>
            <w:tcW w:w="630" w:type="pct"/>
            <w:tcBorders>
              <w:top w:val="nil"/>
              <w:left w:val="nil"/>
              <w:bottom w:val="single" w:sz="4" w:space="0" w:color="auto"/>
              <w:right w:val="single" w:sz="4" w:space="0" w:color="auto"/>
            </w:tcBorders>
            <w:shd w:val="clear" w:color="auto" w:fill="auto"/>
            <w:vAlign w:val="center"/>
            <w:hideMark/>
          </w:tcPr>
          <w:p w14:paraId="07C5CBA6"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Rp30.000.000,00</w:t>
            </w:r>
          </w:p>
        </w:tc>
      </w:tr>
      <w:tr w:rsidR="0090580A" w:rsidRPr="00CB2D98" w14:paraId="73E72CB5" w14:textId="77777777" w:rsidTr="00525512">
        <w:trPr>
          <w:trHeight w:val="315"/>
        </w:trPr>
        <w:tc>
          <w:tcPr>
            <w:tcW w:w="169" w:type="pct"/>
            <w:tcBorders>
              <w:top w:val="nil"/>
              <w:left w:val="single" w:sz="4" w:space="0" w:color="auto"/>
              <w:bottom w:val="single" w:sz="4" w:space="0" w:color="auto"/>
              <w:right w:val="single" w:sz="4" w:space="0" w:color="auto"/>
            </w:tcBorders>
            <w:shd w:val="clear" w:color="auto" w:fill="auto"/>
            <w:vAlign w:val="center"/>
            <w:hideMark/>
          </w:tcPr>
          <w:p w14:paraId="21055D6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2</w:t>
            </w:r>
          </w:p>
        </w:tc>
        <w:tc>
          <w:tcPr>
            <w:tcW w:w="3710" w:type="pct"/>
            <w:tcBorders>
              <w:top w:val="nil"/>
              <w:left w:val="nil"/>
              <w:bottom w:val="single" w:sz="4" w:space="0" w:color="auto"/>
              <w:right w:val="single" w:sz="4" w:space="0" w:color="auto"/>
            </w:tcBorders>
            <w:shd w:val="clear" w:color="auto" w:fill="auto"/>
            <w:vAlign w:val="center"/>
            <w:hideMark/>
          </w:tcPr>
          <w:p w14:paraId="65DC3F8F"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Dana Operasional Kelompok Kerja Operasional Pos Pelayanan Terpadu (POKJANAL POSYANDU) Kecamatan</w:t>
            </w:r>
          </w:p>
        </w:tc>
        <w:tc>
          <w:tcPr>
            <w:tcW w:w="490" w:type="pct"/>
            <w:tcBorders>
              <w:top w:val="nil"/>
              <w:left w:val="nil"/>
              <w:bottom w:val="single" w:sz="4" w:space="0" w:color="auto"/>
              <w:right w:val="single" w:sz="4" w:space="0" w:color="auto"/>
            </w:tcBorders>
            <w:shd w:val="clear" w:color="auto" w:fill="auto"/>
            <w:vAlign w:val="center"/>
            <w:hideMark/>
          </w:tcPr>
          <w:p w14:paraId="4D7F2B5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Kegiatan</w:t>
            </w:r>
          </w:p>
        </w:tc>
        <w:tc>
          <w:tcPr>
            <w:tcW w:w="630" w:type="pct"/>
            <w:tcBorders>
              <w:top w:val="nil"/>
              <w:left w:val="nil"/>
              <w:bottom w:val="single" w:sz="4" w:space="0" w:color="auto"/>
              <w:right w:val="single" w:sz="4" w:space="0" w:color="auto"/>
            </w:tcBorders>
            <w:shd w:val="clear" w:color="auto" w:fill="auto"/>
            <w:vAlign w:val="center"/>
            <w:hideMark/>
          </w:tcPr>
          <w:p w14:paraId="22AD7827"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Rp2.500.000,00</w:t>
            </w:r>
          </w:p>
        </w:tc>
      </w:tr>
      <w:tr w:rsidR="0090580A" w:rsidRPr="00CB2D98" w14:paraId="4352D062" w14:textId="77777777" w:rsidTr="00525512">
        <w:trPr>
          <w:trHeight w:val="315"/>
        </w:trPr>
        <w:tc>
          <w:tcPr>
            <w:tcW w:w="169" w:type="pct"/>
            <w:tcBorders>
              <w:top w:val="nil"/>
              <w:left w:val="single" w:sz="4" w:space="0" w:color="auto"/>
              <w:bottom w:val="single" w:sz="4" w:space="0" w:color="auto"/>
              <w:right w:val="single" w:sz="4" w:space="0" w:color="auto"/>
            </w:tcBorders>
            <w:shd w:val="clear" w:color="auto" w:fill="auto"/>
            <w:vAlign w:val="center"/>
            <w:hideMark/>
          </w:tcPr>
          <w:p w14:paraId="06AB12F8"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3</w:t>
            </w:r>
          </w:p>
        </w:tc>
        <w:tc>
          <w:tcPr>
            <w:tcW w:w="3710" w:type="pct"/>
            <w:tcBorders>
              <w:top w:val="nil"/>
              <w:left w:val="nil"/>
              <w:bottom w:val="single" w:sz="4" w:space="0" w:color="auto"/>
              <w:right w:val="single" w:sz="4" w:space="0" w:color="auto"/>
            </w:tcBorders>
            <w:shd w:val="clear" w:color="auto" w:fill="auto"/>
            <w:vAlign w:val="center"/>
            <w:hideMark/>
          </w:tcPr>
          <w:p w14:paraId="6C036744"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Dana Operasional Pos Pelayanan Terpadu (POSYANDU)</w:t>
            </w:r>
          </w:p>
        </w:tc>
        <w:tc>
          <w:tcPr>
            <w:tcW w:w="490" w:type="pct"/>
            <w:tcBorders>
              <w:top w:val="nil"/>
              <w:left w:val="nil"/>
              <w:bottom w:val="single" w:sz="4" w:space="0" w:color="auto"/>
              <w:right w:val="single" w:sz="4" w:space="0" w:color="auto"/>
            </w:tcBorders>
            <w:shd w:val="clear" w:color="auto" w:fill="auto"/>
            <w:vAlign w:val="center"/>
            <w:hideMark/>
          </w:tcPr>
          <w:p w14:paraId="599D9E3A"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Kegiatan</w:t>
            </w:r>
          </w:p>
        </w:tc>
        <w:tc>
          <w:tcPr>
            <w:tcW w:w="630" w:type="pct"/>
            <w:tcBorders>
              <w:top w:val="nil"/>
              <w:left w:val="nil"/>
              <w:bottom w:val="single" w:sz="4" w:space="0" w:color="auto"/>
              <w:right w:val="single" w:sz="4" w:space="0" w:color="auto"/>
            </w:tcBorders>
            <w:shd w:val="clear" w:color="auto" w:fill="auto"/>
            <w:vAlign w:val="center"/>
            <w:hideMark/>
          </w:tcPr>
          <w:p w14:paraId="0ECC0119"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Rp1.750.000,00</w:t>
            </w:r>
          </w:p>
        </w:tc>
      </w:tr>
      <w:tr w:rsidR="00C31322" w:rsidRPr="00CB2D98" w14:paraId="000A005E" w14:textId="77777777" w:rsidTr="00525512">
        <w:trPr>
          <w:trHeight w:val="315"/>
        </w:trPr>
        <w:tc>
          <w:tcPr>
            <w:tcW w:w="169" w:type="pct"/>
            <w:tcBorders>
              <w:top w:val="nil"/>
              <w:left w:val="single" w:sz="4" w:space="0" w:color="auto"/>
              <w:bottom w:val="single" w:sz="4" w:space="0" w:color="auto"/>
              <w:right w:val="single" w:sz="4" w:space="0" w:color="auto"/>
            </w:tcBorders>
            <w:shd w:val="clear" w:color="auto" w:fill="auto"/>
            <w:vAlign w:val="center"/>
            <w:hideMark/>
          </w:tcPr>
          <w:p w14:paraId="5B111132"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4</w:t>
            </w:r>
          </w:p>
        </w:tc>
        <w:tc>
          <w:tcPr>
            <w:tcW w:w="3710" w:type="pct"/>
            <w:tcBorders>
              <w:top w:val="nil"/>
              <w:left w:val="nil"/>
              <w:bottom w:val="single" w:sz="4" w:space="0" w:color="auto"/>
              <w:right w:val="single" w:sz="4" w:space="0" w:color="auto"/>
            </w:tcBorders>
            <w:shd w:val="clear" w:color="auto" w:fill="auto"/>
            <w:vAlign w:val="center"/>
            <w:hideMark/>
          </w:tcPr>
          <w:p w14:paraId="38CDA3F3"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Dana Operasional Kelompok Kerja Desa/ Kelurahan (POKJA DESA/ KELURAHAN)</w:t>
            </w:r>
          </w:p>
        </w:tc>
        <w:tc>
          <w:tcPr>
            <w:tcW w:w="490" w:type="pct"/>
            <w:tcBorders>
              <w:top w:val="nil"/>
              <w:left w:val="nil"/>
              <w:bottom w:val="single" w:sz="4" w:space="0" w:color="auto"/>
              <w:right w:val="single" w:sz="4" w:space="0" w:color="auto"/>
            </w:tcBorders>
            <w:shd w:val="clear" w:color="auto" w:fill="auto"/>
            <w:vAlign w:val="center"/>
            <w:hideMark/>
          </w:tcPr>
          <w:p w14:paraId="441773A0"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Kegiatan</w:t>
            </w:r>
          </w:p>
        </w:tc>
        <w:tc>
          <w:tcPr>
            <w:tcW w:w="630" w:type="pct"/>
            <w:tcBorders>
              <w:top w:val="nil"/>
              <w:left w:val="nil"/>
              <w:bottom w:val="single" w:sz="4" w:space="0" w:color="auto"/>
              <w:right w:val="single" w:sz="4" w:space="0" w:color="auto"/>
            </w:tcBorders>
            <w:shd w:val="clear" w:color="auto" w:fill="auto"/>
            <w:vAlign w:val="center"/>
            <w:hideMark/>
          </w:tcPr>
          <w:p w14:paraId="52BB8C81"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Rp700.000,00</w:t>
            </w:r>
          </w:p>
        </w:tc>
      </w:tr>
    </w:tbl>
    <w:p w14:paraId="19D58917" w14:textId="41BD29BE" w:rsidR="00B46CAE" w:rsidRPr="00CB2D98" w:rsidRDefault="00B46CAE" w:rsidP="00024D28">
      <w:pPr>
        <w:pStyle w:val="Keterangan"/>
        <w:spacing w:after="0" w:line="276" w:lineRule="auto"/>
        <w:ind w:left="360"/>
        <w:jc w:val="center"/>
        <w:rPr>
          <w:rFonts w:ascii="Bookman Old Style" w:hAnsi="Bookman Old Style"/>
          <w:bCs/>
          <w:i w:val="0"/>
          <w:iCs w:val="0"/>
          <w:color w:val="auto"/>
          <w:sz w:val="24"/>
          <w:szCs w:val="24"/>
        </w:rPr>
      </w:pPr>
    </w:p>
    <w:p w14:paraId="1A006AA1" w14:textId="77777777" w:rsidR="00B46CAE" w:rsidRPr="00CB2D98" w:rsidRDefault="00B46CAE" w:rsidP="00525512">
      <w:pPr>
        <w:pStyle w:val="Keterangan"/>
        <w:spacing w:after="0" w:line="276" w:lineRule="auto"/>
        <w:jc w:val="center"/>
        <w:rPr>
          <w:rFonts w:ascii="Bookman Old Style" w:hAnsi="Bookman Old Style"/>
          <w:bCs/>
          <w:i w:val="0"/>
          <w:iCs w:val="0"/>
          <w:color w:val="auto"/>
          <w:sz w:val="24"/>
          <w:szCs w:val="24"/>
          <w:lang w:val="id-ID"/>
        </w:rPr>
      </w:pPr>
      <w:r w:rsidRPr="00CB2D98">
        <w:rPr>
          <w:rFonts w:ascii="Bookman Old Style" w:hAnsi="Bookman Old Style"/>
          <w:bCs/>
          <w:i w:val="0"/>
          <w:iCs w:val="0"/>
          <w:color w:val="auto"/>
          <w:sz w:val="24"/>
          <w:szCs w:val="24"/>
        </w:rPr>
        <w:t xml:space="preserve">Tabel </w:t>
      </w:r>
      <w:r w:rsidRPr="00CB2D98">
        <w:rPr>
          <w:rFonts w:ascii="Bookman Old Style" w:hAnsi="Bookman Old Style"/>
          <w:bCs/>
          <w:i w:val="0"/>
          <w:iCs w:val="0"/>
          <w:color w:val="auto"/>
          <w:sz w:val="24"/>
          <w:szCs w:val="24"/>
          <w:lang w:val="id-ID"/>
        </w:rPr>
        <w:t>11</w:t>
      </w:r>
      <w:r w:rsidRPr="00CB2D98">
        <w:rPr>
          <w:rFonts w:ascii="Bookman Old Style" w:hAnsi="Bookman Old Style"/>
          <w:bCs/>
          <w:i w:val="0"/>
          <w:iCs w:val="0"/>
          <w:color w:val="auto"/>
          <w:sz w:val="24"/>
          <w:szCs w:val="24"/>
        </w:rPr>
        <w:t>.</w:t>
      </w:r>
      <w:r w:rsidRPr="00CB2D98">
        <w:rPr>
          <w:rFonts w:ascii="Bookman Old Style" w:hAnsi="Bookman Old Style"/>
          <w:bCs/>
          <w:i w:val="0"/>
          <w:iCs w:val="0"/>
          <w:color w:val="auto"/>
          <w:sz w:val="24"/>
          <w:szCs w:val="24"/>
          <w:lang w:val="id-ID"/>
        </w:rPr>
        <w:t>4</w:t>
      </w:r>
    </w:p>
    <w:p w14:paraId="3F31829E" w14:textId="525FAEED" w:rsidR="00B46CAE" w:rsidRPr="00CB2D98" w:rsidRDefault="00B46CAE" w:rsidP="00525512">
      <w:pPr>
        <w:spacing w:line="276" w:lineRule="auto"/>
        <w:jc w:val="center"/>
        <w:rPr>
          <w:rFonts w:ascii="Bookman Old Style" w:hAnsi="Bookman Old Style"/>
          <w:bCs/>
          <w:sz w:val="24"/>
          <w:szCs w:val="24"/>
          <w:lang w:val="id-ID"/>
        </w:rPr>
      </w:pPr>
      <w:r w:rsidRPr="00CB2D98">
        <w:rPr>
          <w:rFonts w:ascii="Bookman Old Style" w:hAnsi="Bookman Old Style"/>
          <w:bCs/>
          <w:sz w:val="24"/>
          <w:szCs w:val="24"/>
          <w:lang w:val="id-ID"/>
        </w:rPr>
        <w:t>Biaya Operasional Bantuan Keuangan Provinsi Jawa Barat</w:t>
      </w:r>
      <w:r w:rsidR="00024D28" w:rsidRPr="00CB2D98">
        <w:rPr>
          <w:rFonts w:ascii="Bookman Old Style" w:hAnsi="Bookman Old Style"/>
          <w:bCs/>
          <w:sz w:val="24"/>
          <w:szCs w:val="24"/>
          <w:lang w:val="id-ID"/>
        </w:rPr>
        <w:t xml:space="preserve"> </w:t>
      </w:r>
      <w:r w:rsidR="00024D28" w:rsidRPr="00CB2D98">
        <w:rPr>
          <w:rFonts w:ascii="Bookman Old Style" w:hAnsi="Bookman Old Style"/>
          <w:bCs/>
          <w:sz w:val="24"/>
          <w:szCs w:val="24"/>
          <w:lang w:val="id-ID"/>
        </w:rPr>
        <w:br/>
      </w:r>
      <w:r w:rsidRPr="00CB2D98">
        <w:rPr>
          <w:rFonts w:ascii="Bookman Old Style" w:hAnsi="Bookman Old Style"/>
          <w:bCs/>
          <w:sz w:val="24"/>
          <w:szCs w:val="24"/>
          <w:lang w:val="id-ID"/>
        </w:rPr>
        <w:t>Bidang Pertanian</w:t>
      </w:r>
    </w:p>
    <w:tbl>
      <w:tblPr>
        <w:tblW w:w="5000" w:type="pct"/>
        <w:tblLook w:val="04A0" w:firstRow="1" w:lastRow="0" w:firstColumn="1" w:lastColumn="0" w:noHBand="0" w:noVBand="1"/>
      </w:tblPr>
      <w:tblGrid>
        <w:gridCol w:w="605"/>
        <w:gridCol w:w="4935"/>
        <w:gridCol w:w="1594"/>
        <w:gridCol w:w="1882"/>
      </w:tblGrid>
      <w:tr w:rsidR="0090580A" w:rsidRPr="00CB2D98" w14:paraId="0D25DD80" w14:textId="77777777" w:rsidTr="00525512">
        <w:trPr>
          <w:trHeight w:val="315"/>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0"/>
          <w:bookmarkEnd w:id="1"/>
          <w:p w14:paraId="2CD0F53D"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No.</w:t>
            </w:r>
          </w:p>
        </w:tc>
        <w:tc>
          <w:tcPr>
            <w:tcW w:w="3720" w:type="pct"/>
            <w:tcBorders>
              <w:top w:val="single" w:sz="4" w:space="0" w:color="auto"/>
              <w:left w:val="nil"/>
              <w:bottom w:val="single" w:sz="4" w:space="0" w:color="auto"/>
              <w:right w:val="single" w:sz="4" w:space="0" w:color="auto"/>
            </w:tcBorders>
            <w:shd w:val="clear" w:color="auto" w:fill="auto"/>
            <w:vAlign w:val="center"/>
            <w:hideMark/>
          </w:tcPr>
          <w:p w14:paraId="675CE9DE"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Uraian</w:t>
            </w:r>
          </w:p>
        </w:tc>
        <w:tc>
          <w:tcPr>
            <w:tcW w:w="491" w:type="pct"/>
            <w:tcBorders>
              <w:top w:val="single" w:sz="4" w:space="0" w:color="auto"/>
              <w:left w:val="nil"/>
              <w:bottom w:val="single" w:sz="4" w:space="0" w:color="auto"/>
              <w:right w:val="single" w:sz="4" w:space="0" w:color="auto"/>
            </w:tcBorders>
            <w:shd w:val="clear" w:color="auto" w:fill="auto"/>
            <w:vAlign w:val="center"/>
            <w:hideMark/>
          </w:tcPr>
          <w:p w14:paraId="7284D92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Satuan</w:t>
            </w:r>
          </w:p>
        </w:tc>
        <w:tc>
          <w:tcPr>
            <w:tcW w:w="620" w:type="pct"/>
            <w:tcBorders>
              <w:top w:val="single" w:sz="4" w:space="0" w:color="auto"/>
              <w:left w:val="nil"/>
              <w:bottom w:val="single" w:sz="4" w:space="0" w:color="auto"/>
              <w:right w:val="single" w:sz="4" w:space="0" w:color="auto"/>
            </w:tcBorders>
            <w:shd w:val="clear" w:color="auto" w:fill="auto"/>
            <w:vAlign w:val="center"/>
            <w:hideMark/>
          </w:tcPr>
          <w:p w14:paraId="6D8B1EB4"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Besaran</w:t>
            </w:r>
          </w:p>
        </w:tc>
      </w:tr>
      <w:tr w:rsidR="00C31322" w:rsidRPr="00CB2D98" w14:paraId="0818E6EE" w14:textId="77777777" w:rsidTr="00525512">
        <w:trPr>
          <w:trHeight w:val="315"/>
        </w:trPr>
        <w:tc>
          <w:tcPr>
            <w:tcW w:w="169" w:type="pct"/>
            <w:tcBorders>
              <w:top w:val="nil"/>
              <w:left w:val="single" w:sz="4" w:space="0" w:color="auto"/>
              <w:bottom w:val="single" w:sz="4" w:space="0" w:color="auto"/>
              <w:right w:val="single" w:sz="4" w:space="0" w:color="auto"/>
            </w:tcBorders>
            <w:shd w:val="clear" w:color="auto" w:fill="auto"/>
            <w:vAlign w:val="center"/>
            <w:hideMark/>
          </w:tcPr>
          <w:p w14:paraId="00AF1F97"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1</w:t>
            </w:r>
          </w:p>
        </w:tc>
        <w:tc>
          <w:tcPr>
            <w:tcW w:w="3720" w:type="pct"/>
            <w:tcBorders>
              <w:top w:val="nil"/>
              <w:left w:val="nil"/>
              <w:bottom w:val="single" w:sz="4" w:space="0" w:color="auto"/>
              <w:right w:val="single" w:sz="4" w:space="0" w:color="auto"/>
            </w:tcBorders>
            <w:shd w:val="clear" w:color="auto" w:fill="auto"/>
            <w:vAlign w:val="center"/>
            <w:hideMark/>
          </w:tcPr>
          <w:p w14:paraId="595B9E26" w14:textId="77777777" w:rsidR="00525512" w:rsidRPr="00CB2D98" w:rsidRDefault="00525512" w:rsidP="00525512">
            <w:pPr>
              <w:widowControl/>
              <w:autoSpaceDE/>
              <w:autoSpaceDN/>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Buruh Tani</w:t>
            </w:r>
          </w:p>
        </w:tc>
        <w:tc>
          <w:tcPr>
            <w:tcW w:w="491" w:type="pct"/>
            <w:tcBorders>
              <w:top w:val="nil"/>
              <w:left w:val="nil"/>
              <w:bottom w:val="single" w:sz="4" w:space="0" w:color="auto"/>
              <w:right w:val="single" w:sz="4" w:space="0" w:color="auto"/>
            </w:tcBorders>
            <w:shd w:val="clear" w:color="auto" w:fill="auto"/>
            <w:vAlign w:val="center"/>
            <w:hideMark/>
          </w:tcPr>
          <w:p w14:paraId="2ACEFDC9" w14:textId="77777777" w:rsidR="00525512" w:rsidRPr="00CB2D98" w:rsidRDefault="00525512" w:rsidP="00525512">
            <w:pPr>
              <w:widowControl/>
              <w:autoSpaceDE/>
              <w:autoSpaceDN/>
              <w:jc w:val="center"/>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Orang/Hari</w:t>
            </w:r>
          </w:p>
        </w:tc>
        <w:tc>
          <w:tcPr>
            <w:tcW w:w="620" w:type="pct"/>
            <w:tcBorders>
              <w:top w:val="nil"/>
              <w:left w:val="nil"/>
              <w:bottom w:val="single" w:sz="4" w:space="0" w:color="auto"/>
              <w:right w:val="single" w:sz="4" w:space="0" w:color="auto"/>
            </w:tcBorders>
            <w:shd w:val="clear" w:color="auto" w:fill="auto"/>
            <w:vAlign w:val="center"/>
            <w:hideMark/>
          </w:tcPr>
          <w:p w14:paraId="61EACF20" w14:textId="77777777" w:rsidR="00525512" w:rsidRPr="00CB2D98" w:rsidRDefault="00525512" w:rsidP="00525512">
            <w:pPr>
              <w:widowControl/>
              <w:autoSpaceDE/>
              <w:autoSpaceDN/>
              <w:jc w:val="right"/>
              <w:rPr>
                <w:rFonts w:ascii="Bookman Old Style" w:eastAsia="Times New Roman" w:hAnsi="Bookman Old Style" w:cs="Calibri"/>
                <w:sz w:val="24"/>
                <w:szCs w:val="24"/>
                <w:lang w:val="en-US"/>
              </w:rPr>
            </w:pPr>
            <w:r w:rsidRPr="00CB2D98">
              <w:rPr>
                <w:rFonts w:ascii="Bookman Old Style" w:eastAsia="Times New Roman" w:hAnsi="Bookman Old Style" w:cs="Calibri"/>
                <w:sz w:val="24"/>
                <w:szCs w:val="24"/>
                <w:lang w:val="en-US"/>
              </w:rPr>
              <w:t>Rp125.000,00</w:t>
            </w:r>
          </w:p>
        </w:tc>
      </w:tr>
    </w:tbl>
    <w:p w14:paraId="1BF4D574" w14:textId="77777777" w:rsidR="00B46CAE" w:rsidRPr="00CB2D98" w:rsidRDefault="00B46CAE" w:rsidP="00024D28">
      <w:pPr>
        <w:tabs>
          <w:tab w:val="left" w:pos="2743"/>
        </w:tabs>
        <w:spacing w:line="276" w:lineRule="auto"/>
        <w:rPr>
          <w:rFonts w:ascii="Bookman Old Style" w:hAnsi="Bookman Old Style"/>
          <w:sz w:val="24"/>
          <w:szCs w:val="24"/>
        </w:rPr>
      </w:pPr>
    </w:p>
    <w:p w14:paraId="3BBDDF01" w14:textId="77777777" w:rsidR="00C02DBF" w:rsidRPr="00CB2D98" w:rsidRDefault="00C02DBF" w:rsidP="00024D28">
      <w:pPr>
        <w:pStyle w:val="TeksIsi"/>
        <w:spacing w:line="276" w:lineRule="auto"/>
        <w:ind w:left="1120"/>
        <w:rPr>
          <w:rFonts w:ascii="Bookman Old Style" w:hAnsi="Bookman Old Style"/>
        </w:rPr>
      </w:pPr>
    </w:p>
    <w:p w14:paraId="5339F6ED" w14:textId="11EB2A6A" w:rsidR="00C02DBF" w:rsidRPr="00CB2D98" w:rsidRDefault="00AB6E7D" w:rsidP="0090580A">
      <w:pPr>
        <w:pStyle w:val="TeksIsi"/>
        <w:spacing w:line="276" w:lineRule="auto"/>
        <w:ind w:left="5954"/>
        <w:jc w:val="center"/>
        <w:rPr>
          <w:rFonts w:ascii="Bookman Old Style" w:hAnsi="Bookman Old Style"/>
        </w:rPr>
      </w:pPr>
      <w:r w:rsidRPr="00CB2D98">
        <w:rPr>
          <w:rFonts w:ascii="Bookman Old Style" w:hAnsi="Bookman Old Style"/>
        </w:rPr>
        <w:t>Pj. BUPATI SUMEDANG,</w:t>
      </w:r>
    </w:p>
    <w:p w14:paraId="0C5AD5B4" w14:textId="77777777" w:rsidR="00AB6E7D" w:rsidRPr="00CB2D98" w:rsidRDefault="00AB6E7D" w:rsidP="0090580A">
      <w:pPr>
        <w:pStyle w:val="TeksIsi"/>
        <w:spacing w:line="276" w:lineRule="auto"/>
        <w:ind w:left="5954"/>
        <w:jc w:val="center"/>
        <w:rPr>
          <w:rFonts w:ascii="Bookman Old Style" w:hAnsi="Bookman Old Style"/>
        </w:rPr>
      </w:pPr>
    </w:p>
    <w:p w14:paraId="08479F9E" w14:textId="77777777" w:rsidR="00AB6E7D" w:rsidRPr="00CB2D98" w:rsidRDefault="00AB6E7D" w:rsidP="0090580A">
      <w:pPr>
        <w:pStyle w:val="TeksIsi"/>
        <w:spacing w:line="276" w:lineRule="auto"/>
        <w:ind w:left="5954"/>
        <w:jc w:val="center"/>
        <w:rPr>
          <w:rFonts w:ascii="Bookman Old Style" w:hAnsi="Bookman Old Style"/>
        </w:rPr>
      </w:pPr>
    </w:p>
    <w:p w14:paraId="62467763" w14:textId="77777777" w:rsidR="00AB6E7D" w:rsidRPr="00CB2D98" w:rsidRDefault="00AB6E7D" w:rsidP="0090580A">
      <w:pPr>
        <w:pStyle w:val="TeksIsi"/>
        <w:spacing w:line="276" w:lineRule="auto"/>
        <w:ind w:left="5954"/>
        <w:jc w:val="center"/>
        <w:rPr>
          <w:rFonts w:ascii="Bookman Old Style" w:hAnsi="Bookman Old Style"/>
        </w:rPr>
      </w:pPr>
    </w:p>
    <w:p w14:paraId="0987E552" w14:textId="5FC03C4A" w:rsidR="00AB6E7D" w:rsidRPr="00C15817" w:rsidRDefault="0090580A" w:rsidP="0090580A">
      <w:pPr>
        <w:pStyle w:val="TeksIsi"/>
        <w:spacing w:line="276" w:lineRule="auto"/>
        <w:ind w:left="5954"/>
        <w:jc w:val="center"/>
        <w:rPr>
          <w:rFonts w:ascii="Bookman Old Style" w:hAnsi="Bookman Old Style"/>
        </w:rPr>
      </w:pPr>
      <w:r w:rsidRPr="00CB2D98">
        <w:rPr>
          <w:rFonts w:ascii="Bookman Old Style" w:hAnsi="Bookman Old Style"/>
        </w:rPr>
        <w:t>YUDIA RAMLI</w:t>
      </w:r>
    </w:p>
    <w:p w14:paraId="57D0B9B8" w14:textId="77777777" w:rsidR="00C02DBF" w:rsidRPr="00C15817" w:rsidRDefault="00C02DBF" w:rsidP="0090580A">
      <w:pPr>
        <w:pStyle w:val="TeksIsi"/>
        <w:spacing w:line="276" w:lineRule="auto"/>
        <w:ind w:left="5954"/>
        <w:jc w:val="right"/>
        <w:rPr>
          <w:rFonts w:ascii="Bookman Old Style" w:hAnsi="Bookman Old Style"/>
        </w:rPr>
      </w:pPr>
    </w:p>
    <w:p w14:paraId="419224F2" w14:textId="34201EDF" w:rsidR="00EE61C2" w:rsidRDefault="00EE61C2" w:rsidP="0090580A">
      <w:pPr>
        <w:pStyle w:val="TeksIsi"/>
        <w:spacing w:before="74"/>
        <w:ind w:left="5954"/>
      </w:pPr>
    </w:p>
    <w:sectPr w:rsidR="00EE61C2" w:rsidSect="001853E5">
      <w:pgSz w:w="11906" w:h="16838" w:code="9"/>
      <w:pgMar w:top="1440" w:right="1440" w:bottom="1440" w:left="1440" w:header="56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F244A" w14:textId="77777777" w:rsidR="001853E5" w:rsidRDefault="001853E5">
      <w:r>
        <w:separator/>
      </w:r>
    </w:p>
  </w:endnote>
  <w:endnote w:type="continuationSeparator" w:id="0">
    <w:p w14:paraId="7BEC0D8C" w14:textId="77777777" w:rsidR="001853E5" w:rsidRDefault="0018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BD551" w14:textId="77777777" w:rsidR="001853E5" w:rsidRDefault="001853E5">
      <w:r>
        <w:separator/>
      </w:r>
    </w:p>
  </w:footnote>
  <w:footnote w:type="continuationSeparator" w:id="0">
    <w:p w14:paraId="4B8F061F" w14:textId="77777777" w:rsidR="001853E5" w:rsidRDefault="00185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34FED" w14:textId="77777777" w:rsidR="00EE61C2" w:rsidRDefault="00000000">
    <w:pPr>
      <w:pStyle w:val="TeksIsi"/>
      <w:spacing w:line="14" w:lineRule="auto"/>
      <w:rPr>
        <w:sz w:val="20"/>
      </w:rPr>
    </w:pPr>
    <w:r>
      <w:rPr>
        <w:noProof/>
      </w:rPr>
      <mc:AlternateContent>
        <mc:Choice Requires="wps">
          <w:drawing>
            <wp:anchor distT="0" distB="0" distL="0" distR="0" simplePos="0" relativeHeight="251644928" behindDoc="1" locked="0" layoutInCell="1" allowOverlap="1" wp14:anchorId="5E4F6A0A" wp14:editId="27A3DFAB">
              <wp:simplePos x="0" y="0"/>
              <wp:positionH relativeFrom="page">
                <wp:posOffset>3699509</wp:posOffset>
              </wp:positionH>
              <wp:positionV relativeFrom="page">
                <wp:posOffset>582894</wp:posOffset>
              </wp:positionV>
              <wp:extent cx="337820"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04470"/>
                      </a:xfrm>
                      <a:prstGeom prst="rect">
                        <a:avLst/>
                      </a:prstGeom>
                    </wps:spPr>
                    <wps:txbx>
                      <w:txbxContent>
                        <w:p w14:paraId="3B13C4B9" w14:textId="77777777" w:rsidR="00EE61C2" w:rsidRDefault="00000000">
                          <w:pPr>
                            <w:pStyle w:val="TeksIsi"/>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2</w:t>
                          </w:r>
                          <w:r>
                            <w:rPr>
                              <w:w w:val="115"/>
                            </w:rPr>
                            <w:fldChar w:fldCharType="end"/>
                          </w:r>
                          <w:r>
                            <w:rPr>
                              <w:spacing w:val="13"/>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5E4F6A0A" id="_x0000_t202" coordsize="21600,21600" o:spt="202" path="m,l,21600r21600,l21600,xe">
              <v:stroke joinstyle="miter"/>
              <v:path gradientshapeok="t" o:connecttype="rect"/>
            </v:shapetype>
            <v:shape id="Textbox 5" o:spid="_x0000_s1027" type="#_x0000_t202" style="position:absolute;margin-left:291.3pt;margin-top:45.9pt;width:26.6pt;height:16.1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" filled="f" stroked="f">
              <v:textbox inset="0,0,0,0">
                <w:txbxContent>
                  <w:p w14:paraId="3B13C4B9" w14:textId="77777777" w:rsidR="00EE61C2" w:rsidRDefault="00000000">
                    <w:pPr>
                      <w:pStyle w:val="TeksIsi"/>
                      <w:spacing w:before="18"/>
                      <w:ind w:left="20"/>
                    </w:pPr>
                    <w:r>
                      <w:rPr>
                        <w:w w:val="115"/>
                      </w:rPr>
                      <w:t>-</w:t>
                    </w:r>
                    <w:r>
                      <w:rPr>
                        <w:spacing w:val="14"/>
                        <w:w w:val="115"/>
                      </w:rPr>
                      <w:t xml:space="preserve"> </w:t>
                    </w:r>
                    <w:r>
                      <w:rPr>
                        <w:w w:val="115"/>
                      </w:rPr>
                      <w:fldChar w:fldCharType="begin"/>
                    </w:r>
                    <w:r>
                      <w:rPr>
                        <w:w w:val="115"/>
                      </w:rPr>
                      <w:instrText xml:space="preserve"> PAGE </w:instrText>
                    </w:r>
                    <w:r>
                      <w:rPr>
                        <w:w w:val="115"/>
                      </w:rPr>
                      <w:fldChar w:fldCharType="separate"/>
                    </w:r>
                    <w:r>
                      <w:rPr>
                        <w:w w:val="115"/>
                      </w:rPr>
                      <w:t>2</w:t>
                    </w:r>
                    <w:r>
                      <w:rPr>
                        <w:w w:val="115"/>
                      </w:rPr>
                      <w:fldChar w:fldCharType="end"/>
                    </w:r>
                    <w:r>
                      <w:rPr>
                        <w:spacing w:val="13"/>
                        <w:w w:val="115"/>
                      </w:rPr>
                      <w:t xml:space="preserve"> </w:t>
                    </w:r>
                    <w:r>
                      <w:rPr>
                        <w:spacing w:val="-10"/>
                        <w:w w:val="115"/>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972D7" w14:textId="77777777" w:rsidR="00EE61C2" w:rsidRDefault="00000000">
    <w:pPr>
      <w:pStyle w:val="TeksIsi"/>
      <w:spacing w:line="14" w:lineRule="auto"/>
      <w:rPr>
        <w:sz w:val="20"/>
      </w:rPr>
    </w:pPr>
    <w:r>
      <w:rPr>
        <w:noProof/>
      </w:rPr>
      <mc:AlternateContent>
        <mc:Choice Requires="wps">
          <w:drawing>
            <wp:anchor distT="0" distB="0" distL="0" distR="0" simplePos="0" relativeHeight="251661312" behindDoc="1" locked="0" layoutInCell="1" allowOverlap="1" wp14:anchorId="3D785E22" wp14:editId="4DC000D0">
              <wp:simplePos x="0" y="0"/>
              <wp:positionH relativeFrom="page">
                <wp:posOffset>5614670</wp:posOffset>
              </wp:positionH>
              <wp:positionV relativeFrom="page">
                <wp:posOffset>151095</wp:posOffset>
              </wp:positionV>
              <wp:extent cx="525780" cy="2044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25A43517"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134</w:t>
                          </w:r>
                          <w:r>
                            <w:rPr>
                              <w:w w:val="115"/>
                            </w:rPr>
                            <w:fldChar w:fldCharType="end"/>
                          </w:r>
                          <w:r>
                            <w:rPr>
                              <w:spacing w:val="8"/>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3D785E22" id="_x0000_t202" coordsize="21600,21600" o:spt="202" path="m,l,21600r21600,l21600,xe">
              <v:stroke joinstyle="miter"/>
              <v:path gradientshapeok="t" o:connecttype="rect"/>
            </v:shapetype>
            <v:shape id="Textbox 19" o:spid="_x0000_s1035" type="#_x0000_t202" style="position:absolute;margin-left:442.1pt;margin-top:11.9pt;width:41.4pt;height:16.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" filled="f" stroked="f">
              <v:textbox inset="0,0,0,0">
                <w:txbxContent>
                  <w:p w14:paraId="25A43517"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134</w:t>
                    </w:r>
                    <w:r>
                      <w:rPr>
                        <w:w w:val="115"/>
                      </w:rPr>
                      <w:fldChar w:fldCharType="end"/>
                    </w:r>
                    <w:r>
                      <w:rPr>
                        <w:spacing w:val="8"/>
                        <w:w w:val="115"/>
                      </w:rPr>
                      <w:t xml:space="preserve"> </w:t>
                    </w:r>
                    <w:r>
                      <w:rPr>
                        <w:spacing w:val="-10"/>
                        <w:w w:val="115"/>
                      </w:rPr>
                      <w: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BACCB" w14:textId="77777777" w:rsidR="00EE61C2" w:rsidRDefault="00000000">
    <w:pPr>
      <w:pStyle w:val="TeksIsi"/>
      <w:spacing w:line="14" w:lineRule="auto"/>
      <w:rPr>
        <w:sz w:val="20"/>
      </w:rPr>
    </w:pPr>
    <w:r>
      <w:rPr>
        <w:noProof/>
      </w:rPr>
      <mc:AlternateContent>
        <mc:Choice Requires="wps">
          <w:drawing>
            <wp:anchor distT="0" distB="0" distL="0" distR="0" simplePos="0" relativeHeight="251663360" behindDoc="1" locked="0" layoutInCell="1" allowOverlap="1" wp14:anchorId="59EC09D2" wp14:editId="4F41AA75">
              <wp:simplePos x="0" y="0"/>
              <wp:positionH relativeFrom="page">
                <wp:posOffset>5248909</wp:posOffset>
              </wp:positionH>
              <wp:positionV relativeFrom="page">
                <wp:posOffset>227295</wp:posOffset>
              </wp:positionV>
              <wp:extent cx="525780" cy="2044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29F2C6EA" w14:textId="77777777" w:rsidR="00EE61C2" w:rsidRDefault="00000000">
                          <w:pPr>
                            <w:pStyle w:val="TeksIsi"/>
                            <w:spacing w:before="18"/>
                            <w:ind w:left="20"/>
                          </w:pPr>
                          <w:r>
                            <w:rPr>
                              <w:w w:val="115"/>
                            </w:rPr>
                            <w:t>-</w:t>
                          </w:r>
                          <w:r>
                            <w:rPr>
                              <w:spacing w:val="8"/>
                              <w:w w:val="115"/>
                            </w:rPr>
                            <w:t xml:space="preserve"> </w:t>
                          </w:r>
                          <w:r>
                            <w:rPr>
                              <w:w w:val="115"/>
                            </w:rPr>
                            <w:t>136</w:t>
                          </w:r>
                          <w:r>
                            <w:rPr>
                              <w:spacing w:val="7"/>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59EC09D2" id="_x0000_t202" coordsize="21600,21600" o:spt="202" path="m,l,21600r21600,l21600,xe">
              <v:stroke joinstyle="miter"/>
              <v:path gradientshapeok="t" o:connecttype="rect"/>
            </v:shapetype>
            <v:shape id="Textbox 20" o:spid="_x0000_s1036" type="#_x0000_t202" style="position:absolute;margin-left:413.3pt;margin-top:17.9pt;width:41.4pt;height:16.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" filled="f" stroked="f">
              <v:textbox inset="0,0,0,0">
                <w:txbxContent>
                  <w:p w14:paraId="29F2C6EA" w14:textId="77777777" w:rsidR="00EE61C2" w:rsidRDefault="00000000">
                    <w:pPr>
                      <w:pStyle w:val="TeksIsi"/>
                      <w:spacing w:before="18"/>
                      <w:ind w:left="20"/>
                    </w:pPr>
                    <w:r>
                      <w:rPr>
                        <w:w w:val="115"/>
                      </w:rPr>
                      <w:t>-</w:t>
                    </w:r>
                    <w:r>
                      <w:rPr>
                        <w:spacing w:val="8"/>
                        <w:w w:val="115"/>
                      </w:rPr>
                      <w:t xml:space="preserve"> </w:t>
                    </w:r>
                    <w:r>
                      <w:rPr>
                        <w:w w:val="115"/>
                      </w:rPr>
                      <w:t>136</w:t>
                    </w:r>
                    <w:r>
                      <w:rPr>
                        <w:spacing w:val="7"/>
                        <w:w w:val="115"/>
                      </w:rPr>
                      <w:t xml:space="preserve"> </w:t>
                    </w:r>
                    <w:r>
                      <w:rPr>
                        <w:spacing w:val="-10"/>
                        <w:w w:val="115"/>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75CA3" w14:textId="77777777" w:rsidR="00EE61C2" w:rsidRDefault="00000000">
    <w:pPr>
      <w:pStyle w:val="TeksIsi"/>
      <w:spacing w:line="14" w:lineRule="auto"/>
      <w:rPr>
        <w:sz w:val="20"/>
      </w:rPr>
    </w:pPr>
    <w:r>
      <w:rPr>
        <w:noProof/>
      </w:rPr>
      <mc:AlternateContent>
        <mc:Choice Requires="wps">
          <w:drawing>
            <wp:anchor distT="0" distB="0" distL="0" distR="0" simplePos="0" relativeHeight="251665408" behindDoc="1" locked="0" layoutInCell="1" allowOverlap="1" wp14:anchorId="25353D4C" wp14:editId="067D4A94">
              <wp:simplePos x="0" y="0"/>
              <wp:positionH relativeFrom="page">
                <wp:posOffset>5248909</wp:posOffset>
              </wp:positionH>
              <wp:positionV relativeFrom="page">
                <wp:posOffset>151095</wp:posOffset>
              </wp:positionV>
              <wp:extent cx="525780" cy="2044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7B87AC3F"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137</w:t>
                          </w:r>
                          <w:r>
                            <w:rPr>
                              <w:w w:val="115"/>
                            </w:rPr>
                            <w:fldChar w:fldCharType="end"/>
                          </w:r>
                          <w:r>
                            <w:rPr>
                              <w:spacing w:val="8"/>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25353D4C" id="_x0000_t202" coordsize="21600,21600" o:spt="202" path="m,l,21600r21600,l21600,xe">
              <v:stroke joinstyle="miter"/>
              <v:path gradientshapeok="t" o:connecttype="rect"/>
            </v:shapetype>
            <v:shape id="Textbox 21" o:spid="_x0000_s1037" type="#_x0000_t202" style="position:absolute;margin-left:413.3pt;margin-top:11.9pt;width:41.4pt;height:16.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" filled="f" stroked="f">
              <v:textbox inset="0,0,0,0">
                <w:txbxContent>
                  <w:p w14:paraId="7B87AC3F"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137</w:t>
                    </w:r>
                    <w:r>
                      <w:rPr>
                        <w:w w:val="115"/>
                      </w:rPr>
                      <w:fldChar w:fldCharType="end"/>
                    </w:r>
                    <w:r>
                      <w:rPr>
                        <w:spacing w:val="8"/>
                        <w:w w:val="115"/>
                      </w:rPr>
                      <w:t xml:space="preserve"> </w:t>
                    </w:r>
                    <w:r>
                      <w:rPr>
                        <w:spacing w:val="-10"/>
                        <w:w w:val="115"/>
                      </w:rPr>
                      <w: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B82D4" w14:textId="77777777" w:rsidR="00EE61C2" w:rsidRDefault="00000000">
    <w:pPr>
      <w:pStyle w:val="TeksIsi"/>
      <w:spacing w:line="14" w:lineRule="auto"/>
      <w:rPr>
        <w:sz w:val="20"/>
      </w:rPr>
    </w:pPr>
    <w:r>
      <w:rPr>
        <w:noProof/>
      </w:rPr>
      <mc:AlternateContent>
        <mc:Choice Requires="wps">
          <w:drawing>
            <wp:anchor distT="0" distB="0" distL="0" distR="0" simplePos="0" relativeHeight="251667456" behindDoc="1" locked="0" layoutInCell="1" allowOverlap="1" wp14:anchorId="0FA2CB90" wp14:editId="736804D6">
              <wp:simplePos x="0" y="0"/>
              <wp:positionH relativeFrom="page">
                <wp:posOffset>5248909</wp:posOffset>
              </wp:positionH>
              <wp:positionV relativeFrom="page">
                <wp:posOffset>227295</wp:posOffset>
              </wp:positionV>
              <wp:extent cx="525780" cy="2044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40BEF147" w14:textId="77777777" w:rsidR="00EE61C2" w:rsidRDefault="00000000">
                          <w:pPr>
                            <w:pStyle w:val="TeksIsi"/>
                            <w:spacing w:before="18"/>
                            <w:ind w:left="20"/>
                          </w:pPr>
                          <w:r>
                            <w:rPr>
                              <w:w w:val="115"/>
                            </w:rPr>
                            <w:t>-</w:t>
                          </w:r>
                          <w:r>
                            <w:rPr>
                              <w:spacing w:val="8"/>
                              <w:w w:val="115"/>
                            </w:rPr>
                            <w:t xml:space="preserve"> </w:t>
                          </w:r>
                          <w:r>
                            <w:rPr>
                              <w:w w:val="115"/>
                            </w:rPr>
                            <w:t>139</w:t>
                          </w:r>
                          <w:r>
                            <w:rPr>
                              <w:spacing w:val="7"/>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0FA2CB90" id="_x0000_t202" coordsize="21600,21600" o:spt="202" path="m,l,21600r21600,l21600,xe">
              <v:stroke joinstyle="miter"/>
              <v:path gradientshapeok="t" o:connecttype="rect"/>
            </v:shapetype>
            <v:shape id="Textbox 22" o:spid="_x0000_s1038" type="#_x0000_t202" style="position:absolute;margin-left:413.3pt;margin-top:17.9pt;width:41.4pt;height:16.1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" filled="f" stroked="f">
              <v:textbox inset="0,0,0,0">
                <w:txbxContent>
                  <w:p w14:paraId="40BEF147" w14:textId="77777777" w:rsidR="00EE61C2" w:rsidRDefault="00000000">
                    <w:pPr>
                      <w:pStyle w:val="TeksIsi"/>
                      <w:spacing w:before="18"/>
                      <w:ind w:left="20"/>
                    </w:pPr>
                    <w:r>
                      <w:rPr>
                        <w:w w:val="115"/>
                      </w:rPr>
                      <w:t>-</w:t>
                    </w:r>
                    <w:r>
                      <w:rPr>
                        <w:spacing w:val="8"/>
                        <w:w w:val="115"/>
                      </w:rPr>
                      <w:t xml:space="preserve"> </w:t>
                    </w:r>
                    <w:r>
                      <w:rPr>
                        <w:w w:val="115"/>
                      </w:rPr>
                      <w:t>139</w:t>
                    </w:r>
                    <w:r>
                      <w:rPr>
                        <w:spacing w:val="7"/>
                        <w:w w:val="115"/>
                      </w:rPr>
                      <w:t xml:space="preserve"> </w:t>
                    </w:r>
                    <w:r>
                      <w:rPr>
                        <w:spacing w:val="-10"/>
                        <w:w w:val="115"/>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1501B" w14:textId="77777777" w:rsidR="00EE61C2" w:rsidRDefault="00000000">
    <w:pPr>
      <w:pStyle w:val="TeksIsi"/>
      <w:spacing w:line="14" w:lineRule="auto"/>
      <w:rPr>
        <w:sz w:val="20"/>
      </w:rPr>
    </w:pPr>
    <w:r>
      <w:rPr>
        <w:noProof/>
      </w:rPr>
      <mc:AlternateContent>
        <mc:Choice Requires="wps">
          <w:drawing>
            <wp:anchor distT="0" distB="0" distL="0" distR="0" simplePos="0" relativeHeight="251669504" behindDoc="1" locked="0" layoutInCell="1" allowOverlap="1" wp14:anchorId="788E886A" wp14:editId="0F144252">
              <wp:simplePos x="0" y="0"/>
              <wp:positionH relativeFrom="page">
                <wp:posOffset>5248909</wp:posOffset>
              </wp:positionH>
              <wp:positionV relativeFrom="page">
                <wp:posOffset>151095</wp:posOffset>
              </wp:positionV>
              <wp:extent cx="525780" cy="2044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0BA95F50" w14:textId="77777777" w:rsidR="00EE61C2" w:rsidRDefault="00000000">
                          <w:pPr>
                            <w:pStyle w:val="TeksIsi"/>
                            <w:spacing w:before="18"/>
                            <w:ind w:left="20"/>
                          </w:pPr>
                          <w:r>
                            <w:rPr>
                              <w:w w:val="115"/>
                            </w:rPr>
                            <w:t>-</w:t>
                          </w:r>
                          <w:r>
                            <w:rPr>
                              <w:spacing w:val="8"/>
                              <w:w w:val="115"/>
                            </w:rPr>
                            <w:t xml:space="preserve"> </w:t>
                          </w:r>
                          <w:r>
                            <w:rPr>
                              <w:w w:val="115"/>
                            </w:rPr>
                            <w:t>140</w:t>
                          </w:r>
                          <w:r>
                            <w:rPr>
                              <w:spacing w:val="7"/>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788E886A" id="_x0000_t202" coordsize="21600,21600" o:spt="202" path="m,l,21600r21600,l21600,xe">
              <v:stroke joinstyle="miter"/>
              <v:path gradientshapeok="t" o:connecttype="rect"/>
            </v:shapetype>
            <v:shape id="Textbox 23" o:spid="_x0000_s1039" type="#_x0000_t202" style="position:absolute;margin-left:413.3pt;margin-top:11.9pt;width:41.4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" filled="f" stroked="f">
              <v:textbox inset="0,0,0,0">
                <w:txbxContent>
                  <w:p w14:paraId="0BA95F50" w14:textId="77777777" w:rsidR="00EE61C2" w:rsidRDefault="00000000">
                    <w:pPr>
                      <w:pStyle w:val="TeksIsi"/>
                      <w:spacing w:before="18"/>
                      <w:ind w:left="20"/>
                    </w:pPr>
                    <w:r>
                      <w:rPr>
                        <w:w w:val="115"/>
                      </w:rPr>
                      <w:t>-</w:t>
                    </w:r>
                    <w:r>
                      <w:rPr>
                        <w:spacing w:val="8"/>
                        <w:w w:val="115"/>
                      </w:rPr>
                      <w:t xml:space="preserve"> </w:t>
                    </w:r>
                    <w:r>
                      <w:rPr>
                        <w:w w:val="115"/>
                      </w:rPr>
                      <w:t>140</w:t>
                    </w:r>
                    <w:r>
                      <w:rPr>
                        <w:spacing w:val="7"/>
                        <w:w w:val="115"/>
                      </w:rPr>
                      <w:t xml:space="preserve"> </w:t>
                    </w:r>
                    <w:r>
                      <w:rPr>
                        <w:spacing w:val="-10"/>
                        <w:w w:val="115"/>
                      </w:rPr>
                      <w:t>-</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E8152" w14:textId="77777777" w:rsidR="00EE61C2" w:rsidRDefault="00000000">
    <w:pPr>
      <w:pStyle w:val="TeksIsi"/>
      <w:spacing w:line="14" w:lineRule="auto"/>
      <w:rPr>
        <w:sz w:val="20"/>
      </w:rPr>
    </w:pPr>
    <w:r>
      <w:rPr>
        <w:noProof/>
      </w:rPr>
      <mc:AlternateContent>
        <mc:Choice Requires="wps">
          <w:drawing>
            <wp:anchor distT="0" distB="0" distL="0" distR="0" simplePos="0" relativeHeight="251671552" behindDoc="1" locked="0" layoutInCell="1" allowOverlap="1" wp14:anchorId="1741085A" wp14:editId="34EA1FE4">
              <wp:simplePos x="0" y="0"/>
              <wp:positionH relativeFrom="page">
                <wp:posOffset>5081270</wp:posOffset>
              </wp:positionH>
              <wp:positionV relativeFrom="page">
                <wp:posOffset>151095</wp:posOffset>
              </wp:positionV>
              <wp:extent cx="525780" cy="2044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31244922" w14:textId="77777777" w:rsidR="00EE61C2" w:rsidRDefault="00000000">
                          <w:pPr>
                            <w:pStyle w:val="TeksIsi"/>
                            <w:spacing w:before="18"/>
                            <w:ind w:left="20"/>
                          </w:pPr>
                          <w:r>
                            <w:rPr>
                              <w:w w:val="115"/>
                            </w:rPr>
                            <w:t>-</w:t>
                          </w:r>
                          <w:r>
                            <w:rPr>
                              <w:spacing w:val="8"/>
                              <w:w w:val="115"/>
                            </w:rPr>
                            <w:t xml:space="preserve"> </w:t>
                          </w:r>
                          <w:r>
                            <w:rPr>
                              <w:w w:val="115"/>
                            </w:rPr>
                            <w:t>141</w:t>
                          </w:r>
                          <w:r>
                            <w:rPr>
                              <w:spacing w:val="7"/>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1741085A" id="_x0000_t202" coordsize="21600,21600" o:spt="202" path="m,l,21600r21600,l21600,xe">
              <v:stroke joinstyle="miter"/>
              <v:path gradientshapeok="t" o:connecttype="rect"/>
            </v:shapetype>
            <v:shape id="Textbox 24" o:spid="_x0000_s1040" type="#_x0000_t202" style="position:absolute;margin-left:400.1pt;margin-top:11.9pt;width:41.4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" filled="f" stroked="f">
              <v:textbox inset="0,0,0,0">
                <w:txbxContent>
                  <w:p w14:paraId="31244922" w14:textId="77777777" w:rsidR="00EE61C2" w:rsidRDefault="00000000">
                    <w:pPr>
                      <w:pStyle w:val="TeksIsi"/>
                      <w:spacing w:before="18"/>
                      <w:ind w:left="20"/>
                    </w:pPr>
                    <w:r>
                      <w:rPr>
                        <w:w w:val="115"/>
                      </w:rPr>
                      <w:t>-</w:t>
                    </w:r>
                    <w:r>
                      <w:rPr>
                        <w:spacing w:val="8"/>
                        <w:w w:val="115"/>
                      </w:rPr>
                      <w:t xml:space="preserve"> </w:t>
                    </w:r>
                    <w:r>
                      <w:rPr>
                        <w:w w:val="115"/>
                      </w:rPr>
                      <w:t>141</w:t>
                    </w:r>
                    <w:r>
                      <w:rPr>
                        <w:spacing w:val="7"/>
                        <w:w w:val="115"/>
                      </w:rPr>
                      <w:t xml:space="preserve"> </w:t>
                    </w:r>
                    <w:r>
                      <w:rPr>
                        <w:spacing w:val="-10"/>
                        <w:w w:val="115"/>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805B5" w14:textId="77777777" w:rsidR="00EE61C2" w:rsidRDefault="00000000">
    <w:pPr>
      <w:pStyle w:val="TeksIsi"/>
      <w:spacing w:line="14" w:lineRule="auto"/>
      <w:rPr>
        <w:sz w:val="20"/>
      </w:rPr>
    </w:pPr>
    <w:r>
      <w:rPr>
        <w:noProof/>
      </w:rPr>
      <mc:AlternateContent>
        <mc:Choice Requires="wps">
          <w:drawing>
            <wp:anchor distT="0" distB="0" distL="0" distR="0" simplePos="0" relativeHeight="251642880" behindDoc="1" locked="0" layoutInCell="1" allowOverlap="1" wp14:anchorId="14D63457" wp14:editId="78A29E28">
              <wp:simplePos x="0" y="0"/>
              <wp:positionH relativeFrom="page">
                <wp:posOffset>5675629</wp:posOffset>
              </wp:positionH>
              <wp:positionV relativeFrom="page">
                <wp:posOffset>339055</wp:posOffset>
              </wp:positionV>
              <wp:extent cx="525780" cy="21272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12725"/>
                      </a:xfrm>
                      <a:prstGeom prst="rect">
                        <a:avLst/>
                      </a:prstGeom>
                    </wps:spPr>
                    <wps:txbx>
                      <w:txbxContent>
                        <w:p w14:paraId="707469A5" w14:textId="77777777" w:rsidR="00EE61C2" w:rsidRDefault="00000000" w:rsidP="00C812F0">
                          <w:pPr>
                            <w:pStyle w:val="TeksIsi"/>
                            <w:spacing w:before="18"/>
                            <w:ind w:left="20"/>
                            <w:jc w:val="center"/>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143</w:t>
                          </w:r>
                          <w:r>
                            <w:rPr>
                              <w:w w:val="115"/>
                            </w:rPr>
                            <w:fldChar w:fldCharType="end"/>
                          </w:r>
                          <w:r>
                            <w:rPr>
                              <w:spacing w:val="8"/>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14D63457" id="_x0000_t202" coordsize="21600,21600" o:spt="202" path="m,l,21600r21600,l21600,xe">
              <v:stroke joinstyle="miter"/>
              <v:path gradientshapeok="t" o:connecttype="rect"/>
            </v:shapetype>
            <v:shape id="Textbox 25" o:spid="_x0000_s1041" type="#_x0000_t202" style="position:absolute;margin-left:446.9pt;margin-top:26.7pt;width:41.4pt;height:16.7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" filled="f" stroked="f">
              <v:textbox inset="0,0,0,0">
                <w:txbxContent>
                  <w:p w14:paraId="707469A5" w14:textId="77777777" w:rsidR="00EE61C2" w:rsidRDefault="00000000" w:rsidP="00C812F0">
                    <w:pPr>
                      <w:pStyle w:val="TeksIsi"/>
                      <w:spacing w:before="18"/>
                      <w:ind w:left="20"/>
                      <w:jc w:val="center"/>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143</w:t>
                    </w:r>
                    <w:r>
                      <w:rPr>
                        <w:w w:val="115"/>
                      </w:rPr>
                      <w:fldChar w:fldCharType="end"/>
                    </w:r>
                    <w:r>
                      <w:rPr>
                        <w:spacing w:val="8"/>
                        <w:w w:val="115"/>
                      </w:rPr>
                      <w:t xml:space="preserve"> </w:t>
                    </w:r>
                    <w:r>
                      <w:rPr>
                        <w:spacing w:val="-10"/>
                        <w:w w:val="115"/>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AF0AE" w14:textId="77777777" w:rsidR="00EE61C2" w:rsidRDefault="00000000">
    <w:pPr>
      <w:pStyle w:val="TeksIsi"/>
      <w:spacing w:line="14" w:lineRule="auto"/>
      <w:rPr>
        <w:sz w:val="20"/>
      </w:rPr>
    </w:pPr>
    <w:r>
      <w:rPr>
        <w:noProof/>
      </w:rPr>
      <mc:AlternateContent>
        <mc:Choice Requires="wps">
          <w:drawing>
            <wp:anchor distT="0" distB="0" distL="0" distR="0" simplePos="0" relativeHeight="251646976" behindDoc="1" locked="0" layoutInCell="1" allowOverlap="1" wp14:anchorId="54C87B63" wp14:editId="2A325DC2">
              <wp:simplePos x="0" y="0"/>
              <wp:positionH relativeFrom="page">
                <wp:posOffset>3516376</wp:posOffset>
              </wp:positionH>
              <wp:positionV relativeFrom="page">
                <wp:posOffset>346674</wp:posOffset>
              </wp:positionV>
              <wp:extent cx="526415" cy="204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04470"/>
                      </a:xfrm>
                      <a:prstGeom prst="rect">
                        <a:avLst/>
                      </a:prstGeom>
                    </wps:spPr>
                    <wps:txbx>
                      <w:txbxContent>
                        <w:p w14:paraId="36359941"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100</w:t>
                          </w:r>
                          <w:r>
                            <w:rPr>
                              <w:w w:val="115"/>
                            </w:rPr>
                            <w:fldChar w:fldCharType="end"/>
                          </w:r>
                          <w:r>
                            <w:rPr>
                              <w:spacing w:val="8"/>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54C87B63" id="_x0000_t202" coordsize="21600,21600" o:spt="202" path="m,l,21600r21600,l21600,xe">
              <v:stroke joinstyle="miter"/>
              <v:path gradientshapeok="t" o:connecttype="rect"/>
            </v:shapetype>
            <v:shape id="Textbox 7" o:spid="_x0000_s1028" type="#_x0000_t202" style="position:absolute;margin-left:276.9pt;margin-top:27.3pt;width:41.45pt;height:16.1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" filled="f" stroked="f">
              <v:textbox inset="0,0,0,0">
                <w:txbxContent>
                  <w:p w14:paraId="36359941"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100</w:t>
                    </w:r>
                    <w:r>
                      <w:rPr>
                        <w:w w:val="115"/>
                      </w:rPr>
                      <w:fldChar w:fldCharType="end"/>
                    </w:r>
                    <w:r>
                      <w:rPr>
                        <w:spacing w:val="8"/>
                        <w:w w:val="115"/>
                      </w:rPr>
                      <w:t xml:space="preserve"> </w:t>
                    </w:r>
                    <w:r>
                      <w:rPr>
                        <w:spacing w:val="-10"/>
                        <w:w w:val="115"/>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FC365" w14:textId="77777777" w:rsidR="00EE61C2" w:rsidRDefault="00000000">
    <w:pPr>
      <w:pStyle w:val="TeksIsi"/>
      <w:spacing w:line="14" w:lineRule="auto"/>
      <w:rPr>
        <w:sz w:val="19"/>
      </w:rPr>
    </w:pPr>
    <w:r>
      <w:rPr>
        <w:noProof/>
      </w:rPr>
      <mc:AlternateContent>
        <mc:Choice Requires="wps">
          <w:drawing>
            <wp:anchor distT="0" distB="0" distL="0" distR="0" simplePos="0" relativeHeight="251649024" behindDoc="1" locked="0" layoutInCell="1" allowOverlap="1" wp14:anchorId="69439851" wp14:editId="61374825">
              <wp:simplePos x="0" y="0"/>
              <wp:positionH relativeFrom="page">
                <wp:posOffset>5675629</wp:posOffset>
              </wp:positionH>
              <wp:positionV relativeFrom="page">
                <wp:posOffset>166335</wp:posOffset>
              </wp:positionV>
              <wp:extent cx="525780" cy="2654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65430"/>
                      </a:xfrm>
                      <a:prstGeom prst="rect">
                        <a:avLst/>
                      </a:prstGeom>
                    </wps:spPr>
                    <wps:txbx>
                      <w:txbxContent>
                        <w:p w14:paraId="151AC30A"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124</w:t>
                          </w:r>
                          <w:r>
                            <w:rPr>
                              <w:w w:val="115"/>
                            </w:rPr>
                            <w:fldChar w:fldCharType="end"/>
                          </w:r>
                          <w:r>
                            <w:rPr>
                              <w:spacing w:val="8"/>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69439851" id="_x0000_t202" coordsize="21600,21600" o:spt="202" path="m,l,21600r21600,l21600,xe">
              <v:stroke joinstyle="miter"/>
              <v:path gradientshapeok="t" o:connecttype="rect"/>
            </v:shapetype>
            <v:shape id="Textbox 13" o:spid="_x0000_s1029" type="#_x0000_t202" style="position:absolute;margin-left:446.9pt;margin-top:13.1pt;width:41.4pt;height:20.9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" filled="f" stroked="f">
              <v:textbox inset="0,0,0,0">
                <w:txbxContent>
                  <w:p w14:paraId="151AC30A"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124</w:t>
                    </w:r>
                    <w:r>
                      <w:rPr>
                        <w:w w:val="115"/>
                      </w:rPr>
                      <w:fldChar w:fldCharType="end"/>
                    </w:r>
                    <w:r>
                      <w:rPr>
                        <w:spacing w:val="8"/>
                        <w:w w:val="115"/>
                      </w:rPr>
                      <w:t xml:space="preserve"> </w:t>
                    </w:r>
                    <w:r>
                      <w:rPr>
                        <w:spacing w:val="-10"/>
                        <w:w w:val="115"/>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A9E04" w14:textId="77777777" w:rsidR="00EE61C2" w:rsidRDefault="00000000">
    <w:pPr>
      <w:pStyle w:val="TeksIsi"/>
      <w:spacing w:line="14" w:lineRule="auto"/>
      <w:rPr>
        <w:sz w:val="20"/>
      </w:rPr>
    </w:pPr>
    <w:r>
      <w:rPr>
        <w:noProof/>
      </w:rPr>
      <mc:AlternateContent>
        <mc:Choice Requires="wps">
          <w:drawing>
            <wp:anchor distT="0" distB="0" distL="0" distR="0" simplePos="0" relativeHeight="251651072" behindDoc="1" locked="0" layoutInCell="1" allowOverlap="1" wp14:anchorId="20D7A2C9" wp14:editId="0B8CCFB7">
              <wp:simplePos x="0" y="0"/>
              <wp:positionH relativeFrom="page">
                <wp:posOffset>5614670</wp:posOffset>
              </wp:positionH>
              <wp:positionV relativeFrom="page">
                <wp:posOffset>311115</wp:posOffset>
              </wp:positionV>
              <wp:extent cx="525780" cy="2044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5D1036F8" w14:textId="77777777" w:rsidR="00EE61C2" w:rsidRDefault="00000000">
                          <w:pPr>
                            <w:pStyle w:val="TeksIsi"/>
                            <w:spacing w:before="18"/>
                            <w:ind w:left="20"/>
                          </w:pPr>
                          <w:r>
                            <w:rPr>
                              <w:w w:val="115"/>
                            </w:rPr>
                            <w:t>-</w:t>
                          </w:r>
                          <w:r>
                            <w:rPr>
                              <w:spacing w:val="8"/>
                              <w:w w:val="115"/>
                            </w:rPr>
                            <w:t xml:space="preserve"> </w:t>
                          </w:r>
                          <w:r>
                            <w:rPr>
                              <w:w w:val="115"/>
                            </w:rPr>
                            <w:t>126</w:t>
                          </w:r>
                          <w:r>
                            <w:rPr>
                              <w:spacing w:val="7"/>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20D7A2C9" id="_x0000_t202" coordsize="21600,21600" o:spt="202" path="m,l,21600r21600,l21600,xe">
              <v:stroke joinstyle="miter"/>
              <v:path gradientshapeok="t" o:connecttype="rect"/>
            </v:shapetype>
            <v:shape id="Textbox 14" o:spid="_x0000_s1030" type="#_x0000_t202" style="position:absolute;margin-left:442.1pt;margin-top:24.5pt;width:41.4pt;height:16.1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" filled="f" stroked="f">
              <v:textbox inset="0,0,0,0">
                <w:txbxContent>
                  <w:p w14:paraId="5D1036F8" w14:textId="77777777" w:rsidR="00EE61C2" w:rsidRDefault="00000000">
                    <w:pPr>
                      <w:pStyle w:val="TeksIsi"/>
                      <w:spacing w:before="18"/>
                      <w:ind w:left="20"/>
                    </w:pPr>
                    <w:r>
                      <w:rPr>
                        <w:w w:val="115"/>
                      </w:rPr>
                      <w:t>-</w:t>
                    </w:r>
                    <w:r>
                      <w:rPr>
                        <w:spacing w:val="8"/>
                        <w:w w:val="115"/>
                      </w:rPr>
                      <w:t xml:space="preserve"> </w:t>
                    </w:r>
                    <w:r>
                      <w:rPr>
                        <w:w w:val="115"/>
                      </w:rPr>
                      <w:t>126</w:t>
                    </w:r>
                    <w:r>
                      <w:rPr>
                        <w:spacing w:val="7"/>
                        <w:w w:val="115"/>
                      </w:rPr>
                      <w:t xml:space="preserve"> </w:t>
                    </w:r>
                    <w:r>
                      <w:rPr>
                        <w:spacing w:val="-10"/>
                        <w:w w:val="115"/>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E9943" w14:textId="77777777" w:rsidR="00EE61C2" w:rsidRDefault="00000000">
    <w:pPr>
      <w:pStyle w:val="TeksIsi"/>
      <w:spacing w:line="14" w:lineRule="auto"/>
      <w:rPr>
        <w:sz w:val="20"/>
      </w:rPr>
    </w:pPr>
    <w:r>
      <w:rPr>
        <w:noProof/>
      </w:rPr>
      <mc:AlternateContent>
        <mc:Choice Requires="wps">
          <w:drawing>
            <wp:anchor distT="0" distB="0" distL="0" distR="0" simplePos="0" relativeHeight="251653120" behindDoc="1" locked="0" layoutInCell="1" allowOverlap="1" wp14:anchorId="34095907" wp14:editId="65A92833">
              <wp:simplePos x="0" y="0"/>
              <wp:positionH relativeFrom="page">
                <wp:posOffset>5614670</wp:posOffset>
              </wp:positionH>
              <wp:positionV relativeFrom="page">
                <wp:posOffset>151095</wp:posOffset>
              </wp:positionV>
              <wp:extent cx="525780" cy="2044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400C5577"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127</w:t>
                          </w:r>
                          <w:r>
                            <w:rPr>
                              <w:w w:val="115"/>
                            </w:rPr>
                            <w:fldChar w:fldCharType="end"/>
                          </w:r>
                          <w:r>
                            <w:rPr>
                              <w:spacing w:val="8"/>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34095907" id="_x0000_t202" coordsize="21600,21600" o:spt="202" path="m,l,21600r21600,l21600,xe">
              <v:stroke joinstyle="miter"/>
              <v:path gradientshapeok="t" o:connecttype="rect"/>
            </v:shapetype>
            <v:shape id="Textbox 15" o:spid="_x0000_s1031" type="#_x0000_t202" style="position:absolute;margin-left:442.1pt;margin-top:11.9pt;width:41.4pt;height:16.1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" filled="f" stroked="f">
              <v:textbox inset="0,0,0,0">
                <w:txbxContent>
                  <w:p w14:paraId="400C5577"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127</w:t>
                    </w:r>
                    <w:r>
                      <w:rPr>
                        <w:w w:val="115"/>
                      </w:rPr>
                      <w:fldChar w:fldCharType="end"/>
                    </w:r>
                    <w:r>
                      <w:rPr>
                        <w:spacing w:val="8"/>
                        <w:w w:val="115"/>
                      </w:rPr>
                      <w:t xml:space="preserve"> </w:t>
                    </w:r>
                    <w:r>
                      <w:rPr>
                        <w:spacing w:val="-10"/>
                        <w:w w:val="115"/>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1609D" w14:textId="77777777" w:rsidR="00EE61C2" w:rsidRDefault="00000000">
    <w:pPr>
      <w:pStyle w:val="TeksIsi"/>
      <w:spacing w:line="14" w:lineRule="auto"/>
      <w:rPr>
        <w:sz w:val="20"/>
      </w:rPr>
    </w:pPr>
    <w:r>
      <w:rPr>
        <w:noProof/>
      </w:rPr>
      <mc:AlternateContent>
        <mc:Choice Requires="wps">
          <w:drawing>
            <wp:anchor distT="0" distB="0" distL="0" distR="0" simplePos="0" relativeHeight="251655168" behindDoc="1" locked="0" layoutInCell="1" allowOverlap="1" wp14:anchorId="25781162" wp14:editId="0A3FA2D0">
              <wp:simplePos x="0" y="0"/>
              <wp:positionH relativeFrom="page">
                <wp:posOffset>5614670</wp:posOffset>
              </wp:positionH>
              <wp:positionV relativeFrom="page">
                <wp:posOffset>311115</wp:posOffset>
              </wp:positionV>
              <wp:extent cx="525780" cy="240029"/>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40029"/>
                      </a:xfrm>
                      <a:prstGeom prst="rect">
                        <a:avLst/>
                      </a:prstGeom>
                    </wps:spPr>
                    <wps:txbx>
                      <w:txbxContent>
                        <w:p w14:paraId="530EEF2B"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130</w:t>
                          </w:r>
                          <w:r>
                            <w:rPr>
                              <w:w w:val="115"/>
                            </w:rPr>
                            <w:fldChar w:fldCharType="end"/>
                          </w:r>
                          <w:r>
                            <w:rPr>
                              <w:spacing w:val="8"/>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25781162" id="_x0000_t202" coordsize="21600,21600" o:spt="202" path="m,l,21600r21600,l21600,xe">
              <v:stroke joinstyle="miter"/>
              <v:path gradientshapeok="t" o:connecttype="rect"/>
            </v:shapetype>
            <v:shape id="Textbox 16" o:spid="_x0000_s1032" type="#_x0000_t202" style="position:absolute;margin-left:442.1pt;margin-top:24.5pt;width:41.4pt;height:18.9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" filled="f" stroked="f">
              <v:textbox inset="0,0,0,0">
                <w:txbxContent>
                  <w:p w14:paraId="530EEF2B" w14:textId="77777777" w:rsidR="00EE61C2" w:rsidRDefault="00000000">
                    <w:pPr>
                      <w:pStyle w:val="TeksIsi"/>
                      <w:spacing w:before="18"/>
                      <w:ind w:left="20"/>
                    </w:pPr>
                    <w:r>
                      <w:rPr>
                        <w:w w:val="115"/>
                      </w:rPr>
                      <w:t>-</w:t>
                    </w:r>
                    <w:r>
                      <w:rPr>
                        <w:spacing w:val="9"/>
                        <w:w w:val="115"/>
                      </w:rPr>
                      <w:t xml:space="preserve"> </w:t>
                    </w:r>
                    <w:r>
                      <w:rPr>
                        <w:w w:val="115"/>
                      </w:rPr>
                      <w:fldChar w:fldCharType="begin"/>
                    </w:r>
                    <w:r>
                      <w:rPr>
                        <w:w w:val="115"/>
                      </w:rPr>
                      <w:instrText xml:space="preserve"> PAGE </w:instrText>
                    </w:r>
                    <w:r>
                      <w:rPr>
                        <w:w w:val="115"/>
                      </w:rPr>
                      <w:fldChar w:fldCharType="separate"/>
                    </w:r>
                    <w:r>
                      <w:rPr>
                        <w:w w:val="115"/>
                      </w:rPr>
                      <w:t>130</w:t>
                    </w:r>
                    <w:r>
                      <w:rPr>
                        <w:w w:val="115"/>
                      </w:rPr>
                      <w:fldChar w:fldCharType="end"/>
                    </w:r>
                    <w:r>
                      <w:rPr>
                        <w:spacing w:val="8"/>
                        <w:w w:val="115"/>
                      </w:rPr>
                      <w:t xml:space="preserve"> </w:t>
                    </w:r>
                    <w:r>
                      <w:rPr>
                        <w:spacing w:val="-10"/>
                        <w:w w:val="115"/>
                      </w:rPr>
                      <w: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513E0" w14:textId="77777777" w:rsidR="00EE61C2" w:rsidRDefault="00000000">
    <w:pPr>
      <w:pStyle w:val="TeksIsi"/>
      <w:spacing w:line="14" w:lineRule="auto"/>
      <w:rPr>
        <w:sz w:val="20"/>
      </w:rPr>
    </w:pPr>
    <w:r>
      <w:rPr>
        <w:noProof/>
      </w:rPr>
      <mc:AlternateContent>
        <mc:Choice Requires="wps">
          <w:drawing>
            <wp:anchor distT="0" distB="0" distL="0" distR="0" simplePos="0" relativeHeight="251657216" behindDoc="1" locked="0" layoutInCell="1" allowOverlap="1" wp14:anchorId="4655C09B" wp14:editId="62CAD93E">
              <wp:simplePos x="0" y="0"/>
              <wp:positionH relativeFrom="page">
                <wp:posOffset>5614670</wp:posOffset>
              </wp:positionH>
              <wp:positionV relativeFrom="page">
                <wp:posOffset>151095</wp:posOffset>
              </wp:positionV>
              <wp:extent cx="525780" cy="2044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5B4753DC" w14:textId="77777777" w:rsidR="00EE61C2" w:rsidRDefault="00000000">
                          <w:pPr>
                            <w:pStyle w:val="TeksIsi"/>
                            <w:spacing w:before="18"/>
                            <w:ind w:left="20"/>
                          </w:pPr>
                          <w:r>
                            <w:rPr>
                              <w:w w:val="115"/>
                            </w:rPr>
                            <w:t>-</w:t>
                          </w:r>
                          <w:r>
                            <w:rPr>
                              <w:spacing w:val="8"/>
                              <w:w w:val="115"/>
                            </w:rPr>
                            <w:t xml:space="preserve"> </w:t>
                          </w:r>
                          <w:r>
                            <w:rPr>
                              <w:w w:val="115"/>
                            </w:rPr>
                            <w:t>131</w:t>
                          </w:r>
                          <w:r>
                            <w:rPr>
                              <w:spacing w:val="7"/>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4655C09B" id="_x0000_t202" coordsize="21600,21600" o:spt="202" path="m,l,21600r21600,l21600,xe">
              <v:stroke joinstyle="miter"/>
              <v:path gradientshapeok="t" o:connecttype="rect"/>
            </v:shapetype>
            <v:shape id="Textbox 17" o:spid="_x0000_s1033" type="#_x0000_t202" style="position:absolute;margin-left:442.1pt;margin-top:11.9pt;width:41.4pt;height:16.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" filled="f" stroked="f">
              <v:textbox inset="0,0,0,0">
                <w:txbxContent>
                  <w:p w14:paraId="5B4753DC" w14:textId="77777777" w:rsidR="00EE61C2" w:rsidRDefault="00000000">
                    <w:pPr>
                      <w:pStyle w:val="TeksIsi"/>
                      <w:spacing w:before="18"/>
                      <w:ind w:left="20"/>
                    </w:pPr>
                    <w:r>
                      <w:rPr>
                        <w:w w:val="115"/>
                      </w:rPr>
                      <w:t>-</w:t>
                    </w:r>
                    <w:r>
                      <w:rPr>
                        <w:spacing w:val="8"/>
                        <w:w w:val="115"/>
                      </w:rPr>
                      <w:t xml:space="preserve"> </w:t>
                    </w:r>
                    <w:r>
                      <w:rPr>
                        <w:w w:val="115"/>
                      </w:rPr>
                      <w:t>131</w:t>
                    </w:r>
                    <w:r>
                      <w:rPr>
                        <w:spacing w:val="7"/>
                        <w:w w:val="115"/>
                      </w:rPr>
                      <w:t xml:space="preserve"> </w:t>
                    </w:r>
                    <w:r>
                      <w:rPr>
                        <w:spacing w:val="-10"/>
                        <w:w w:val="115"/>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1B13E" w14:textId="77777777" w:rsidR="00EE61C2" w:rsidRDefault="00EE61C2">
    <w:pPr>
      <w:pStyle w:val="TeksIsi"/>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72BDA" w14:textId="77777777" w:rsidR="00EE61C2" w:rsidRDefault="00000000">
    <w:pPr>
      <w:pStyle w:val="TeksIsi"/>
      <w:spacing w:line="14" w:lineRule="auto"/>
      <w:rPr>
        <w:sz w:val="20"/>
      </w:rPr>
    </w:pPr>
    <w:r>
      <w:rPr>
        <w:noProof/>
      </w:rPr>
      <mc:AlternateContent>
        <mc:Choice Requires="wps">
          <w:drawing>
            <wp:anchor distT="0" distB="0" distL="0" distR="0" simplePos="0" relativeHeight="251659264" behindDoc="1" locked="0" layoutInCell="1" allowOverlap="1" wp14:anchorId="1AFCFEAF" wp14:editId="76C34D46">
              <wp:simplePos x="0" y="0"/>
              <wp:positionH relativeFrom="page">
                <wp:posOffset>5614670</wp:posOffset>
              </wp:positionH>
              <wp:positionV relativeFrom="page">
                <wp:posOffset>227295</wp:posOffset>
              </wp:positionV>
              <wp:extent cx="525780" cy="2044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04470"/>
                      </a:xfrm>
                      <a:prstGeom prst="rect">
                        <a:avLst/>
                      </a:prstGeom>
                    </wps:spPr>
                    <wps:txbx>
                      <w:txbxContent>
                        <w:p w14:paraId="086C9EE5" w14:textId="77777777" w:rsidR="00EE61C2" w:rsidRDefault="00000000">
                          <w:pPr>
                            <w:pStyle w:val="TeksIsi"/>
                            <w:spacing w:before="18"/>
                            <w:ind w:left="20"/>
                          </w:pPr>
                          <w:r>
                            <w:rPr>
                              <w:w w:val="115"/>
                            </w:rPr>
                            <w:t>-</w:t>
                          </w:r>
                          <w:r>
                            <w:rPr>
                              <w:spacing w:val="8"/>
                              <w:w w:val="115"/>
                            </w:rPr>
                            <w:t xml:space="preserve"> </w:t>
                          </w:r>
                          <w:r>
                            <w:rPr>
                              <w:w w:val="115"/>
                            </w:rPr>
                            <w:t>133</w:t>
                          </w:r>
                          <w:r>
                            <w:rPr>
                              <w:spacing w:val="7"/>
                              <w:w w:val="115"/>
                            </w:rPr>
                            <w:t xml:space="preserve"> </w:t>
                          </w:r>
                          <w:r>
                            <w:rPr>
                              <w:spacing w:val="-10"/>
                              <w:w w:val="115"/>
                            </w:rPr>
                            <w:t>-</w:t>
                          </w:r>
                        </w:p>
                      </w:txbxContent>
                    </wps:txbx>
                    <wps:bodyPr wrap="square" lIns="0" tIns="0" rIns="0" bIns="0" rtlCol="0">
                      <a:noAutofit/>
                    </wps:bodyPr>
                  </wps:wsp>
                </a:graphicData>
              </a:graphic>
            </wp:anchor>
          </w:drawing>
        </mc:Choice>
        <mc:Fallback>
          <w:pict>
            <v:shapetype w14:anchorId="1AFCFEAF" id="_x0000_t202" coordsize="21600,21600" o:spt="202" path="m,l,21600r21600,l21600,xe">
              <v:stroke joinstyle="miter"/>
              <v:path gradientshapeok="t" o:connecttype="rect"/>
            </v:shapetype>
            <v:shape id="Textbox 18" o:spid="_x0000_s1034" type="#_x0000_t202" style="position:absolute;margin-left:442.1pt;margin-top:17.9pt;width:41.4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" filled="f" stroked="f">
              <v:textbox inset="0,0,0,0">
                <w:txbxContent>
                  <w:p w14:paraId="086C9EE5" w14:textId="77777777" w:rsidR="00EE61C2" w:rsidRDefault="00000000">
                    <w:pPr>
                      <w:pStyle w:val="TeksIsi"/>
                      <w:spacing w:before="18"/>
                      <w:ind w:left="20"/>
                    </w:pPr>
                    <w:r>
                      <w:rPr>
                        <w:w w:val="115"/>
                      </w:rPr>
                      <w:t>-</w:t>
                    </w:r>
                    <w:r>
                      <w:rPr>
                        <w:spacing w:val="8"/>
                        <w:w w:val="115"/>
                      </w:rPr>
                      <w:t xml:space="preserve"> </w:t>
                    </w:r>
                    <w:r>
                      <w:rPr>
                        <w:w w:val="115"/>
                      </w:rPr>
                      <w:t>133</w:t>
                    </w:r>
                    <w:r>
                      <w:rPr>
                        <w:spacing w:val="7"/>
                        <w:w w:val="115"/>
                      </w:rPr>
                      <w:t xml:space="preserve"> </w:t>
                    </w:r>
                    <w:r>
                      <w:rPr>
                        <w:spacing w:val="-10"/>
                        <w:w w:val="115"/>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073A"/>
    <w:multiLevelType w:val="hybridMultilevel"/>
    <w:tmpl w:val="507281B6"/>
    <w:lvl w:ilvl="0" w:tplc="634266B6">
      <w:start w:val="1"/>
      <w:numFmt w:val="upperRoman"/>
      <w:lvlText w:val="%1."/>
      <w:lvlJc w:val="left"/>
      <w:pPr>
        <w:ind w:left="1120" w:hanging="440"/>
        <w:jc w:val="right"/>
      </w:pPr>
      <w:rPr>
        <w:rFonts w:ascii="Cambria" w:eastAsia="Cambria" w:hAnsi="Cambria" w:cs="Cambria" w:hint="default"/>
        <w:b w:val="0"/>
        <w:bCs w:val="0"/>
        <w:i w:val="0"/>
        <w:iCs w:val="0"/>
        <w:spacing w:val="-2"/>
        <w:w w:val="124"/>
        <w:sz w:val="24"/>
        <w:szCs w:val="24"/>
        <w:lang w:val="id" w:eastAsia="en-US" w:bidi="ar-SA"/>
      </w:rPr>
    </w:lvl>
    <w:lvl w:ilvl="1" w:tplc="E61C4F58">
      <w:start w:val="1"/>
      <w:numFmt w:val="upperLetter"/>
      <w:lvlText w:val="%2."/>
      <w:lvlJc w:val="left"/>
      <w:pPr>
        <w:ind w:left="1400" w:hanging="312"/>
        <w:jc w:val="right"/>
      </w:pPr>
      <w:rPr>
        <w:rFonts w:ascii="Cambria" w:eastAsia="Cambria" w:hAnsi="Cambria" w:cs="Cambria" w:hint="default"/>
        <w:b w:val="0"/>
        <w:bCs w:val="0"/>
        <w:i w:val="0"/>
        <w:iCs w:val="0"/>
        <w:spacing w:val="0"/>
        <w:w w:val="120"/>
        <w:sz w:val="24"/>
        <w:szCs w:val="24"/>
        <w:lang w:val="id" w:eastAsia="en-US" w:bidi="ar-SA"/>
      </w:rPr>
    </w:lvl>
    <w:lvl w:ilvl="2" w:tplc="322C42F2">
      <w:start w:val="1"/>
      <w:numFmt w:val="decimal"/>
      <w:lvlText w:val="%3."/>
      <w:lvlJc w:val="left"/>
      <w:pPr>
        <w:ind w:left="1824" w:hanging="381"/>
      </w:pPr>
      <w:rPr>
        <w:rFonts w:ascii="Cambria" w:eastAsia="Cambria" w:hAnsi="Cambria" w:cs="Cambria" w:hint="default"/>
        <w:b w:val="0"/>
        <w:bCs w:val="0"/>
        <w:i w:val="0"/>
        <w:iCs w:val="0"/>
        <w:spacing w:val="-1"/>
        <w:w w:val="114"/>
        <w:sz w:val="24"/>
        <w:szCs w:val="24"/>
        <w:lang w:val="id" w:eastAsia="en-US" w:bidi="ar-SA"/>
      </w:rPr>
    </w:lvl>
    <w:lvl w:ilvl="3" w:tplc="B1D6D6D0">
      <w:start w:val="1"/>
      <w:numFmt w:val="lowerLetter"/>
      <w:lvlText w:val="%4."/>
      <w:lvlJc w:val="left"/>
      <w:pPr>
        <w:ind w:left="2253" w:hanging="361"/>
      </w:pPr>
      <w:rPr>
        <w:rFonts w:ascii="Cambria" w:eastAsia="Cambria" w:hAnsi="Cambria" w:cs="Cambria" w:hint="default"/>
        <w:b w:val="0"/>
        <w:bCs w:val="0"/>
        <w:i w:val="0"/>
        <w:iCs w:val="0"/>
        <w:spacing w:val="0"/>
        <w:w w:val="129"/>
        <w:sz w:val="24"/>
        <w:szCs w:val="24"/>
        <w:lang w:val="id" w:eastAsia="en-US" w:bidi="ar-SA"/>
      </w:rPr>
    </w:lvl>
    <w:lvl w:ilvl="4" w:tplc="98B4D788">
      <w:start w:val="1"/>
      <w:numFmt w:val="decimal"/>
      <w:lvlText w:val="%5)"/>
      <w:lvlJc w:val="left"/>
      <w:pPr>
        <w:ind w:left="2537" w:hanging="360"/>
      </w:pPr>
      <w:rPr>
        <w:rFonts w:ascii="Cambria" w:eastAsia="Cambria" w:hAnsi="Cambria" w:cs="Cambria" w:hint="default"/>
        <w:b w:val="0"/>
        <w:bCs w:val="0"/>
        <w:i w:val="0"/>
        <w:iCs w:val="0"/>
        <w:spacing w:val="-1"/>
        <w:w w:val="98"/>
        <w:sz w:val="24"/>
        <w:szCs w:val="24"/>
        <w:lang w:val="id" w:eastAsia="en-US" w:bidi="ar-SA"/>
      </w:rPr>
    </w:lvl>
    <w:lvl w:ilvl="5" w:tplc="123261AA">
      <w:start w:val="1"/>
      <w:numFmt w:val="lowerLetter"/>
      <w:lvlText w:val="%6)"/>
      <w:lvlJc w:val="left"/>
      <w:pPr>
        <w:ind w:left="2933" w:hanging="396"/>
      </w:pPr>
      <w:rPr>
        <w:rFonts w:ascii="Cambria" w:eastAsia="Cambria" w:hAnsi="Cambria" w:cs="Cambria" w:hint="default"/>
        <w:b w:val="0"/>
        <w:bCs w:val="0"/>
        <w:i w:val="0"/>
        <w:iCs w:val="0"/>
        <w:spacing w:val="0"/>
        <w:w w:val="101"/>
        <w:sz w:val="24"/>
        <w:szCs w:val="24"/>
        <w:lang w:val="id" w:eastAsia="en-US" w:bidi="ar-SA"/>
      </w:rPr>
    </w:lvl>
    <w:lvl w:ilvl="6" w:tplc="35DA4796">
      <w:numFmt w:val="bullet"/>
      <w:lvlText w:val="•"/>
      <w:lvlJc w:val="left"/>
      <w:pPr>
        <w:ind w:left="2400" w:hanging="396"/>
      </w:pPr>
      <w:rPr>
        <w:rFonts w:hint="default"/>
        <w:lang w:val="id" w:eastAsia="en-US" w:bidi="ar-SA"/>
      </w:rPr>
    </w:lvl>
    <w:lvl w:ilvl="7" w:tplc="9C2CE9A6">
      <w:numFmt w:val="bullet"/>
      <w:lvlText w:val="•"/>
      <w:lvlJc w:val="left"/>
      <w:pPr>
        <w:ind w:left="2540" w:hanging="396"/>
      </w:pPr>
      <w:rPr>
        <w:rFonts w:hint="default"/>
        <w:lang w:val="id" w:eastAsia="en-US" w:bidi="ar-SA"/>
      </w:rPr>
    </w:lvl>
    <w:lvl w:ilvl="8" w:tplc="0E149B24">
      <w:numFmt w:val="bullet"/>
      <w:lvlText w:val="•"/>
      <w:lvlJc w:val="left"/>
      <w:pPr>
        <w:ind w:left="2820" w:hanging="396"/>
      </w:pPr>
      <w:rPr>
        <w:rFonts w:hint="default"/>
        <w:lang w:val="id" w:eastAsia="en-US" w:bidi="ar-SA"/>
      </w:rPr>
    </w:lvl>
  </w:abstractNum>
  <w:abstractNum w:abstractNumId="1" w15:restartNumberingAfterBreak="0">
    <w:nsid w:val="042110C1"/>
    <w:multiLevelType w:val="hybridMultilevel"/>
    <w:tmpl w:val="C6B8046E"/>
    <w:lvl w:ilvl="0" w:tplc="2ADA467A">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0264F9F8">
      <w:numFmt w:val="bullet"/>
      <w:lvlText w:val="•"/>
      <w:lvlJc w:val="left"/>
      <w:pPr>
        <w:ind w:left="1072" w:hanging="360"/>
      </w:pPr>
      <w:rPr>
        <w:rFonts w:hint="default"/>
        <w:lang w:val="id" w:eastAsia="en-US" w:bidi="ar-SA"/>
      </w:rPr>
    </w:lvl>
    <w:lvl w:ilvl="2" w:tplc="566A8144">
      <w:numFmt w:val="bullet"/>
      <w:lvlText w:val="•"/>
      <w:lvlJc w:val="left"/>
      <w:pPr>
        <w:ind w:left="1705" w:hanging="360"/>
      </w:pPr>
      <w:rPr>
        <w:rFonts w:hint="default"/>
        <w:lang w:val="id" w:eastAsia="en-US" w:bidi="ar-SA"/>
      </w:rPr>
    </w:lvl>
    <w:lvl w:ilvl="3" w:tplc="AC326FF2">
      <w:numFmt w:val="bullet"/>
      <w:lvlText w:val="•"/>
      <w:lvlJc w:val="left"/>
      <w:pPr>
        <w:ind w:left="2337" w:hanging="360"/>
      </w:pPr>
      <w:rPr>
        <w:rFonts w:hint="default"/>
        <w:lang w:val="id" w:eastAsia="en-US" w:bidi="ar-SA"/>
      </w:rPr>
    </w:lvl>
    <w:lvl w:ilvl="4" w:tplc="F7A88312">
      <w:numFmt w:val="bullet"/>
      <w:lvlText w:val="•"/>
      <w:lvlJc w:val="left"/>
      <w:pPr>
        <w:ind w:left="2970" w:hanging="360"/>
      </w:pPr>
      <w:rPr>
        <w:rFonts w:hint="default"/>
        <w:lang w:val="id" w:eastAsia="en-US" w:bidi="ar-SA"/>
      </w:rPr>
    </w:lvl>
    <w:lvl w:ilvl="5" w:tplc="B8008014">
      <w:numFmt w:val="bullet"/>
      <w:lvlText w:val="•"/>
      <w:lvlJc w:val="left"/>
      <w:pPr>
        <w:ind w:left="3603" w:hanging="360"/>
      </w:pPr>
      <w:rPr>
        <w:rFonts w:hint="default"/>
        <w:lang w:val="id" w:eastAsia="en-US" w:bidi="ar-SA"/>
      </w:rPr>
    </w:lvl>
    <w:lvl w:ilvl="6" w:tplc="12DCBED8">
      <w:numFmt w:val="bullet"/>
      <w:lvlText w:val="•"/>
      <w:lvlJc w:val="left"/>
      <w:pPr>
        <w:ind w:left="4235" w:hanging="360"/>
      </w:pPr>
      <w:rPr>
        <w:rFonts w:hint="default"/>
        <w:lang w:val="id" w:eastAsia="en-US" w:bidi="ar-SA"/>
      </w:rPr>
    </w:lvl>
    <w:lvl w:ilvl="7" w:tplc="1EC84BFA">
      <w:numFmt w:val="bullet"/>
      <w:lvlText w:val="•"/>
      <w:lvlJc w:val="left"/>
      <w:pPr>
        <w:ind w:left="4868" w:hanging="360"/>
      </w:pPr>
      <w:rPr>
        <w:rFonts w:hint="default"/>
        <w:lang w:val="id" w:eastAsia="en-US" w:bidi="ar-SA"/>
      </w:rPr>
    </w:lvl>
    <w:lvl w:ilvl="8" w:tplc="06ECD880">
      <w:numFmt w:val="bullet"/>
      <w:lvlText w:val="•"/>
      <w:lvlJc w:val="left"/>
      <w:pPr>
        <w:ind w:left="5500" w:hanging="360"/>
      </w:pPr>
      <w:rPr>
        <w:rFonts w:hint="default"/>
        <w:lang w:val="id" w:eastAsia="en-US" w:bidi="ar-SA"/>
      </w:rPr>
    </w:lvl>
  </w:abstractNum>
  <w:abstractNum w:abstractNumId="2" w15:restartNumberingAfterBreak="0">
    <w:nsid w:val="047C43EF"/>
    <w:multiLevelType w:val="hybridMultilevel"/>
    <w:tmpl w:val="C29EBDE8"/>
    <w:lvl w:ilvl="0" w:tplc="0090E5FC">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B4768A30">
      <w:numFmt w:val="bullet"/>
      <w:lvlText w:val="•"/>
      <w:lvlJc w:val="left"/>
      <w:pPr>
        <w:ind w:left="871" w:hanging="360"/>
      </w:pPr>
      <w:rPr>
        <w:rFonts w:hint="default"/>
        <w:lang w:val="id" w:eastAsia="en-US" w:bidi="ar-SA"/>
      </w:rPr>
    </w:lvl>
    <w:lvl w:ilvl="2" w:tplc="E15C0B6A">
      <w:numFmt w:val="bullet"/>
      <w:lvlText w:val="•"/>
      <w:lvlJc w:val="left"/>
      <w:pPr>
        <w:ind w:left="1303" w:hanging="360"/>
      </w:pPr>
      <w:rPr>
        <w:rFonts w:hint="default"/>
        <w:lang w:val="id" w:eastAsia="en-US" w:bidi="ar-SA"/>
      </w:rPr>
    </w:lvl>
    <w:lvl w:ilvl="3" w:tplc="41CA308A">
      <w:numFmt w:val="bullet"/>
      <w:lvlText w:val="•"/>
      <w:lvlJc w:val="left"/>
      <w:pPr>
        <w:ind w:left="1735" w:hanging="360"/>
      </w:pPr>
      <w:rPr>
        <w:rFonts w:hint="default"/>
        <w:lang w:val="id" w:eastAsia="en-US" w:bidi="ar-SA"/>
      </w:rPr>
    </w:lvl>
    <w:lvl w:ilvl="4" w:tplc="87DC84BC">
      <w:numFmt w:val="bullet"/>
      <w:lvlText w:val="•"/>
      <w:lvlJc w:val="left"/>
      <w:pPr>
        <w:ind w:left="2167" w:hanging="360"/>
      </w:pPr>
      <w:rPr>
        <w:rFonts w:hint="default"/>
        <w:lang w:val="id" w:eastAsia="en-US" w:bidi="ar-SA"/>
      </w:rPr>
    </w:lvl>
    <w:lvl w:ilvl="5" w:tplc="7F4272A0">
      <w:numFmt w:val="bullet"/>
      <w:lvlText w:val="•"/>
      <w:lvlJc w:val="left"/>
      <w:pPr>
        <w:ind w:left="2599" w:hanging="360"/>
      </w:pPr>
      <w:rPr>
        <w:rFonts w:hint="default"/>
        <w:lang w:val="id" w:eastAsia="en-US" w:bidi="ar-SA"/>
      </w:rPr>
    </w:lvl>
    <w:lvl w:ilvl="6" w:tplc="F67CBE02">
      <w:numFmt w:val="bullet"/>
      <w:lvlText w:val="•"/>
      <w:lvlJc w:val="left"/>
      <w:pPr>
        <w:ind w:left="3031" w:hanging="360"/>
      </w:pPr>
      <w:rPr>
        <w:rFonts w:hint="default"/>
        <w:lang w:val="id" w:eastAsia="en-US" w:bidi="ar-SA"/>
      </w:rPr>
    </w:lvl>
    <w:lvl w:ilvl="7" w:tplc="FAC85218">
      <w:numFmt w:val="bullet"/>
      <w:lvlText w:val="•"/>
      <w:lvlJc w:val="left"/>
      <w:pPr>
        <w:ind w:left="3463" w:hanging="360"/>
      </w:pPr>
      <w:rPr>
        <w:rFonts w:hint="default"/>
        <w:lang w:val="id" w:eastAsia="en-US" w:bidi="ar-SA"/>
      </w:rPr>
    </w:lvl>
    <w:lvl w:ilvl="8" w:tplc="B8B0C8E2">
      <w:numFmt w:val="bullet"/>
      <w:lvlText w:val="•"/>
      <w:lvlJc w:val="left"/>
      <w:pPr>
        <w:ind w:left="3895" w:hanging="360"/>
      </w:pPr>
      <w:rPr>
        <w:rFonts w:hint="default"/>
        <w:lang w:val="id" w:eastAsia="en-US" w:bidi="ar-SA"/>
      </w:rPr>
    </w:lvl>
  </w:abstractNum>
  <w:abstractNum w:abstractNumId="3" w15:restartNumberingAfterBreak="0">
    <w:nsid w:val="04E9062D"/>
    <w:multiLevelType w:val="hybridMultilevel"/>
    <w:tmpl w:val="3C6A16FC"/>
    <w:lvl w:ilvl="0" w:tplc="029EC5A4">
      <w:start w:val="1"/>
      <w:numFmt w:val="lowerLetter"/>
      <w:lvlText w:val="%1."/>
      <w:lvlJc w:val="left"/>
      <w:pPr>
        <w:ind w:left="1412" w:hanging="360"/>
      </w:pPr>
      <w:rPr>
        <w:rFonts w:ascii="Cambria" w:eastAsia="Cambria" w:hAnsi="Cambria" w:cs="Cambria" w:hint="default"/>
        <w:b w:val="0"/>
        <w:bCs w:val="0"/>
        <w:i w:val="0"/>
        <w:iCs w:val="0"/>
        <w:spacing w:val="0"/>
        <w:w w:val="129"/>
        <w:sz w:val="24"/>
        <w:szCs w:val="24"/>
        <w:lang w:val="id" w:eastAsia="en-US" w:bidi="ar-SA"/>
      </w:rPr>
    </w:lvl>
    <w:lvl w:ilvl="1" w:tplc="A0AC6940">
      <w:start w:val="1"/>
      <w:numFmt w:val="decimal"/>
      <w:lvlText w:val="%2."/>
      <w:lvlJc w:val="left"/>
      <w:pPr>
        <w:ind w:left="1772" w:hanging="360"/>
      </w:pPr>
      <w:rPr>
        <w:rFonts w:ascii="Cambria" w:eastAsia="Cambria" w:hAnsi="Cambria" w:cs="Cambria" w:hint="default"/>
        <w:b w:val="0"/>
        <w:bCs w:val="0"/>
        <w:i w:val="0"/>
        <w:iCs w:val="0"/>
        <w:spacing w:val="-1"/>
        <w:w w:val="123"/>
        <w:sz w:val="24"/>
        <w:szCs w:val="24"/>
        <w:lang w:val="id" w:eastAsia="en-US" w:bidi="ar-SA"/>
      </w:rPr>
    </w:lvl>
    <w:lvl w:ilvl="2" w:tplc="3E604250">
      <w:start w:val="1"/>
      <w:numFmt w:val="lowerLetter"/>
      <w:lvlText w:val="%3)"/>
      <w:lvlJc w:val="left"/>
      <w:pPr>
        <w:ind w:left="2085" w:hanging="281"/>
      </w:pPr>
      <w:rPr>
        <w:rFonts w:ascii="Cambria" w:eastAsia="Cambria" w:hAnsi="Cambria" w:cs="Cambria" w:hint="default"/>
        <w:b w:val="0"/>
        <w:bCs w:val="0"/>
        <w:i w:val="0"/>
        <w:iCs w:val="0"/>
        <w:spacing w:val="0"/>
        <w:w w:val="101"/>
        <w:sz w:val="24"/>
        <w:szCs w:val="24"/>
        <w:lang w:val="id" w:eastAsia="en-US" w:bidi="ar-SA"/>
      </w:rPr>
    </w:lvl>
    <w:lvl w:ilvl="3" w:tplc="56043538">
      <w:numFmt w:val="bullet"/>
      <w:lvlText w:val="•"/>
      <w:lvlJc w:val="left"/>
      <w:pPr>
        <w:ind w:left="1820" w:hanging="281"/>
      </w:pPr>
      <w:rPr>
        <w:rFonts w:hint="default"/>
        <w:lang w:val="id" w:eastAsia="en-US" w:bidi="ar-SA"/>
      </w:rPr>
    </w:lvl>
    <w:lvl w:ilvl="4" w:tplc="0AB41830">
      <w:numFmt w:val="bullet"/>
      <w:lvlText w:val="•"/>
      <w:lvlJc w:val="left"/>
      <w:pPr>
        <w:ind w:left="2080" w:hanging="281"/>
      </w:pPr>
      <w:rPr>
        <w:rFonts w:hint="default"/>
        <w:lang w:val="id" w:eastAsia="en-US" w:bidi="ar-SA"/>
      </w:rPr>
    </w:lvl>
    <w:lvl w:ilvl="5" w:tplc="3A88CDDE">
      <w:numFmt w:val="bullet"/>
      <w:lvlText w:val="•"/>
      <w:lvlJc w:val="left"/>
      <w:pPr>
        <w:ind w:left="2100" w:hanging="281"/>
      </w:pPr>
      <w:rPr>
        <w:rFonts w:hint="default"/>
        <w:lang w:val="id" w:eastAsia="en-US" w:bidi="ar-SA"/>
      </w:rPr>
    </w:lvl>
    <w:lvl w:ilvl="6" w:tplc="489AA596">
      <w:numFmt w:val="bullet"/>
      <w:lvlText w:val="•"/>
      <w:lvlJc w:val="left"/>
      <w:pPr>
        <w:ind w:left="2140" w:hanging="281"/>
      </w:pPr>
      <w:rPr>
        <w:rFonts w:hint="default"/>
        <w:lang w:val="id" w:eastAsia="en-US" w:bidi="ar-SA"/>
      </w:rPr>
    </w:lvl>
    <w:lvl w:ilvl="7" w:tplc="DE72594C">
      <w:numFmt w:val="bullet"/>
      <w:lvlText w:val="•"/>
      <w:lvlJc w:val="left"/>
      <w:pPr>
        <w:ind w:left="2260" w:hanging="281"/>
      </w:pPr>
      <w:rPr>
        <w:rFonts w:hint="default"/>
        <w:lang w:val="id" w:eastAsia="en-US" w:bidi="ar-SA"/>
      </w:rPr>
    </w:lvl>
    <w:lvl w:ilvl="8" w:tplc="1EB694F8">
      <w:numFmt w:val="bullet"/>
      <w:lvlText w:val="•"/>
      <w:lvlJc w:val="left"/>
      <w:pPr>
        <w:ind w:left="5329" w:hanging="281"/>
      </w:pPr>
      <w:rPr>
        <w:rFonts w:hint="default"/>
        <w:lang w:val="id" w:eastAsia="en-US" w:bidi="ar-SA"/>
      </w:rPr>
    </w:lvl>
  </w:abstractNum>
  <w:abstractNum w:abstractNumId="4" w15:restartNumberingAfterBreak="0">
    <w:nsid w:val="098F655C"/>
    <w:multiLevelType w:val="hybridMultilevel"/>
    <w:tmpl w:val="69DA5C46"/>
    <w:lvl w:ilvl="0" w:tplc="432AF3CE">
      <w:numFmt w:val="bullet"/>
      <w:lvlText w:val="-"/>
      <w:lvlJc w:val="left"/>
      <w:pPr>
        <w:ind w:left="267" w:hanging="217"/>
      </w:pPr>
      <w:rPr>
        <w:rFonts w:ascii="Cambria" w:eastAsia="Cambria" w:hAnsi="Cambria" w:cs="Cambria" w:hint="default"/>
        <w:b w:val="0"/>
        <w:bCs w:val="0"/>
        <w:i w:val="0"/>
        <w:iCs w:val="0"/>
        <w:spacing w:val="0"/>
        <w:w w:val="120"/>
        <w:sz w:val="18"/>
        <w:szCs w:val="18"/>
        <w:lang w:val="id" w:eastAsia="en-US" w:bidi="ar-SA"/>
      </w:rPr>
    </w:lvl>
    <w:lvl w:ilvl="1" w:tplc="A72CE27A">
      <w:numFmt w:val="bullet"/>
      <w:lvlText w:val="•"/>
      <w:lvlJc w:val="left"/>
      <w:pPr>
        <w:ind w:left="557" w:hanging="217"/>
      </w:pPr>
      <w:rPr>
        <w:rFonts w:hint="default"/>
        <w:lang w:val="id" w:eastAsia="en-US" w:bidi="ar-SA"/>
      </w:rPr>
    </w:lvl>
    <w:lvl w:ilvl="2" w:tplc="DE0851C2">
      <w:numFmt w:val="bullet"/>
      <w:lvlText w:val="•"/>
      <w:lvlJc w:val="left"/>
      <w:pPr>
        <w:ind w:left="855" w:hanging="217"/>
      </w:pPr>
      <w:rPr>
        <w:rFonts w:hint="default"/>
        <w:lang w:val="id" w:eastAsia="en-US" w:bidi="ar-SA"/>
      </w:rPr>
    </w:lvl>
    <w:lvl w:ilvl="3" w:tplc="E506CB3A">
      <w:numFmt w:val="bullet"/>
      <w:lvlText w:val="•"/>
      <w:lvlJc w:val="left"/>
      <w:pPr>
        <w:ind w:left="1152" w:hanging="217"/>
      </w:pPr>
      <w:rPr>
        <w:rFonts w:hint="default"/>
        <w:lang w:val="id" w:eastAsia="en-US" w:bidi="ar-SA"/>
      </w:rPr>
    </w:lvl>
    <w:lvl w:ilvl="4" w:tplc="0AACD4D4">
      <w:numFmt w:val="bullet"/>
      <w:lvlText w:val="•"/>
      <w:lvlJc w:val="left"/>
      <w:pPr>
        <w:ind w:left="1450" w:hanging="217"/>
      </w:pPr>
      <w:rPr>
        <w:rFonts w:hint="default"/>
        <w:lang w:val="id" w:eastAsia="en-US" w:bidi="ar-SA"/>
      </w:rPr>
    </w:lvl>
    <w:lvl w:ilvl="5" w:tplc="5A525FF8">
      <w:numFmt w:val="bullet"/>
      <w:lvlText w:val="•"/>
      <w:lvlJc w:val="left"/>
      <w:pPr>
        <w:ind w:left="1747" w:hanging="217"/>
      </w:pPr>
      <w:rPr>
        <w:rFonts w:hint="default"/>
        <w:lang w:val="id" w:eastAsia="en-US" w:bidi="ar-SA"/>
      </w:rPr>
    </w:lvl>
    <w:lvl w:ilvl="6" w:tplc="3448F6EC">
      <w:numFmt w:val="bullet"/>
      <w:lvlText w:val="•"/>
      <w:lvlJc w:val="left"/>
      <w:pPr>
        <w:ind w:left="2045" w:hanging="217"/>
      </w:pPr>
      <w:rPr>
        <w:rFonts w:hint="default"/>
        <w:lang w:val="id" w:eastAsia="en-US" w:bidi="ar-SA"/>
      </w:rPr>
    </w:lvl>
    <w:lvl w:ilvl="7" w:tplc="6BA03CE6">
      <w:numFmt w:val="bullet"/>
      <w:lvlText w:val="•"/>
      <w:lvlJc w:val="left"/>
      <w:pPr>
        <w:ind w:left="2342" w:hanging="217"/>
      </w:pPr>
      <w:rPr>
        <w:rFonts w:hint="default"/>
        <w:lang w:val="id" w:eastAsia="en-US" w:bidi="ar-SA"/>
      </w:rPr>
    </w:lvl>
    <w:lvl w:ilvl="8" w:tplc="9044EB64">
      <w:numFmt w:val="bullet"/>
      <w:lvlText w:val="•"/>
      <w:lvlJc w:val="left"/>
      <w:pPr>
        <w:ind w:left="2640" w:hanging="217"/>
      </w:pPr>
      <w:rPr>
        <w:rFonts w:hint="default"/>
        <w:lang w:val="id" w:eastAsia="en-US" w:bidi="ar-SA"/>
      </w:rPr>
    </w:lvl>
  </w:abstractNum>
  <w:abstractNum w:abstractNumId="5" w15:restartNumberingAfterBreak="0">
    <w:nsid w:val="0E02277E"/>
    <w:multiLevelType w:val="hybridMultilevel"/>
    <w:tmpl w:val="AC1C27B2"/>
    <w:lvl w:ilvl="0" w:tplc="4C68AA2C">
      <w:start w:val="1"/>
      <w:numFmt w:val="lowerLetter"/>
      <w:lvlText w:val="%1."/>
      <w:lvlJc w:val="left"/>
      <w:pPr>
        <w:ind w:left="2109" w:hanging="349"/>
      </w:pPr>
      <w:rPr>
        <w:rFonts w:ascii="Cambria" w:eastAsia="Cambria" w:hAnsi="Cambria" w:cs="Cambria" w:hint="default"/>
        <w:b w:val="0"/>
        <w:bCs w:val="0"/>
        <w:i w:val="0"/>
        <w:iCs w:val="0"/>
        <w:spacing w:val="-4"/>
        <w:w w:val="129"/>
        <w:sz w:val="24"/>
        <w:szCs w:val="24"/>
        <w:lang w:val="id" w:eastAsia="en-US" w:bidi="ar-SA"/>
      </w:rPr>
    </w:lvl>
    <w:lvl w:ilvl="1" w:tplc="C706B858">
      <w:start w:val="1"/>
      <w:numFmt w:val="decimal"/>
      <w:lvlText w:val="%2)"/>
      <w:lvlJc w:val="left"/>
      <w:pPr>
        <w:ind w:left="2393" w:hanging="360"/>
      </w:pPr>
      <w:rPr>
        <w:rFonts w:ascii="Cambria" w:eastAsia="Cambria" w:hAnsi="Cambria" w:cs="Cambria" w:hint="default"/>
        <w:b w:val="0"/>
        <w:bCs w:val="0"/>
        <w:i w:val="0"/>
        <w:iCs w:val="0"/>
        <w:spacing w:val="-1"/>
        <w:w w:val="98"/>
        <w:sz w:val="24"/>
        <w:szCs w:val="24"/>
        <w:lang w:val="id" w:eastAsia="en-US" w:bidi="ar-SA"/>
      </w:rPr>
    </w:lvl>
    <w:lvl w:ilvl="2" w:tplc="881C44DE">
      <w:numFmt w:val="bullet"/>
      <w:lvlText w:val="•"/>
      <w:lvlJc w:val="left"/>
      <w:pPr>
        <w:ind w:left="2540" w:hanging="360"/>
      </w:pPr>
      <w:rPr>
        <w:rFonts w:hint="default"/>
        <w:lang w:val="id" w:eastAsia="en-US" w:bidi="ar-SA"/>
      </w:rPr>
    </w:lvl>
    <w:lvl w:ilvl="3" w:tplc="70862B0C">
      <w:numFmt w:val="bullet"/>
      <w:lvlText w:val="•"/>
      <w:lvlJc w:val="left"/>
      <w:pPr>
        <w:ind w:left="3656" w:hanging="360"/>
      </w:pPr>
      <w:rPr>
        <w:rFonts w:hint="default"/>
        <w:lang w:val="id" w:eastAsia="en-US" w:bidi="ar-SA"/>
      </w:rPr>
    </w:lvl>
    <w:lvl w:ilvl="4" w:tplc="B472FB34">
      <w:numFmt w:val="bullet"/>
      <w:lvlText w:val="•"/>
      <w:lvlJc w:val="left"/>
      <w:pPr>
        <w:ind w:left="4772" w:hanging="360"/>
      </w:pPr>
      <w:rPr>
        <w:rFonts w:hint="default"/>
        <w:lang w:val="id" w:eastAsia="en-US" w:bidi="ar-SA"/>
      </w:rPr>
    </w:lvl>
    <w:lvl w:ilvl="5" w:tplc="98D25E38">
      <w:numFmt w:val="bullet"/>
      <w:lvlText w:val="•"/>
      <w:lvlJc w:val="left"/>
      <w:pPr>
        <w:ind w:left="5888" w:hanging="360"/>
      </w:pPr>
      <w:rPr>
        <w:rFonts w:hint="default"/>
        <w:lang w:val="id" w:eastAsia="en-US" w:bidi="ar-SA"/>
      </w:rPr>
    </w:lvl>
    <w:lvl w:ilvl="6" w:tplc="0480ECFC">
      <w:numFmt w:val="bullet"/>
      <w:lvlText w:val="•"/>
      <w:lvlJc w:val="left"/>
      <w:pPr>
        <w:ind w:left="7004" w:hanging="360"/>
      </w:pPr>
      <w:rPr>
        <w:rFonts w:hint="default"/>
        <w:lang w:val="id" w:eastAsia="en-US" w:bidi="ar-SA"/>
      </w:rPr>
    </w:lvl>
    <w:lvl w:ilvl="7" w:tplc="0CA6AE8A">
      <w:numFmt w:val="bullet"/>
      <w:lvlText w:val="•"/>
      <w:lvlJc w:val="left"/>
      <w:pPr>
        <w:ind w:left="8120" w:hanging="360"/>
      </w:pPr>
      <w:rPr>
        <w:rFonts w:hint="default"/>
        <w:lang w:val="id" w:eastAsia="en-US" w:bidi="ar-SA"/>
      </w:rPr>
    </w:lvl>
    <w:lvl w:ilvl="8" w:tplc="907A3EF6">
      <w:numFmt w:val="bullet"/>
      <w:lvlText w:val="•"/>
      <w:lvlJc w:val="left"/>
      <w:pPr>
        <w:ind w:left="9236" w:hanging="360"/>
      </w:pPr>
      <w:rPr>
        <w:rFonts w:hint="default"/>
        <w:lang w:val="id" w:eastAsia="en-US" w:bidi="ar-SA"/>
      </w:rPr>
    </w:lvl>
  </w:abstractNum>
  <w:abstractNum w:abstractNumId="6" w15:restartNumberingAfterBreak="0">
    <w:nsid w:val="0EEA5210"/>
    <w:multiLevelType w:val="hybridMultilevel"/>
    <w:tmpl w:val="E0A2485A"/>
    <w:lvl w:ilvl="0" w:tplc="F5EE4AB2">
      <w:start w:val="1"/>
      <w:numFmt w:val="decimal"/>
      <w:lvlText w:val="%1."/>
      <w:lvlJc w:val="left"/>
      <w:pPr>
        <w:ind w:left="1684" w:hanging="361"/>
        <w:jc w:val="right"/>
      </w:pPr>
      <w:rPr>
        <w:rFonts w:hint="default"/>
        <w:spacing w:val="-1"/>
        <w:w w:val="123"/>
        <w:lang w:val="id" w:eastAsia="en-US" w:bidi="ar-SA"/>
      </w:rPr>
    </w:lvl>
    <w:lvl w:ilvl="1" w:tplc="E0D85F08">
      <w:numFmt w:val="bullet"/>
      <w:lvlText w:val="•"/>
      <w:lvlJc w:val="left"/>
      <w:pPr>
        <w:ind w:left="2658" w:hanging="361"/>
      </w:pPr>
      <w:rPr>
        <w:rFonts w:hint="default"/>
        <w:lang w:val="id" w:eastAsia="en-US" w:bidi="ar-SA"/>
      </w:rPr>
    </w:lvl>
    <w:lvl w:ilvl="2" w:tplc="38044580">
      <w:numFmt w:val="bullet"/>
      <w:lvlText w:val="•"/>
      <w:lvlJc w:val="left"/>
      <w:pPr>
        <w:ind w:left="3637" w:hanging="361"/>
      </w:pPr>
      <w:rPr>
        <w:rFonts w:hint="default"/>
        <w:lang w:val="id" w:eastAsia="en-US" w:bidi="ar-SA"/>
      </w:rPr>
    </w:lvl>
    <w:lvl w:ilvl="3" w:tplc="D4041698">
      <w:numFmt w:val="bullet"/>
      <w:lvlText w:val="•"/>
      <w:lvlJc w:val="left"/>
      <w:pPr>
        <w:ind w:left="4616" w:hanging="361"/>
      </w:pPr>
      <w:rPr>
        <w:rFonts w:hint="default"/>
        <w:lang w:val="id" w:eastAsia="en-US" w:bidi="ar-SA"/>
      </w:rPr>
    </w:lvl>
    <w:lvl w:ilvl="4" w:tplc="3120F5F8">
      <w:numFmt w:val="bullet"/>
      <w:lvlText w:val="•"/>
      <w:lvlJc w:val="left"/>
      <w:pPr>
        <w:ind w:left="5595" w:hanging="361"/>
      </w:pPr>
      <w:rPr>
        <w:rFonts w:hint="default"/>
        <w:lang w:val="id" w:eastAsia="en-US" w:bidi="ar-SA"/>
      </w:rPr>
    </w:lvl>
    <w:lvl w:ilvl="5" w:tplc="EB4C6876">
      <w:numFmt w:val="bullet"/>
      <w:lvlText w:val="•"/>
      <w:lvlJc w:val="left"/>
      <w:pPr>
        <w:ind w:left="6574" w:hanging="361"/>
      </w:pPr>
      <w:rPr>
        <w:rFonts w:hint="default"/>
        <w:lang w:val="id" w:eastAsia="en-US" w:bidi="ar-SA"/>
      </w:rPr>
    </w:lvl>
    <w:lvl w:ilvl="6" w:tplc="CDF4B196">
      <w:numFmt w:val="bullet"/>
      <w:lvlText w:val="•"/>
      <w:lvlJc w:val="left"/>
      <w:pPr>
        <w:ind w:left="7552" w:hanging="361"/>
      </w:pPr>
      <w:rPr>
        <w:rFonts w:hint="default"/>
        <w:lang w:val="id" w:eastAsia="en-US" w:bidi="ar-SA"/>
      </w:rPr>
    </w:lvl>
    <w:lvl w:ilvl="7" w:tplc="7C24EF14">
      <w:numFmt w:val="bullet"/>
      <w:lvlText w:val="•"/>
      <w:lvlJc w:val="left"/>
      <w:pPr>
        <w:ind w:left="8531" w:hanging="361"/>
      </w:pPr>
      <w:rPr>
        <w:rFonts w:hint="default"/>
        <w:lang w:val="id" w:eastAsia="en-US" w:bidi="ar-SA"/>
      </w:rPr>
    </w:lvl>
    <w:lvl w:ilvl="8" w:tplc="943C584A">
      <w:numFmt w:val="bullet"/>
      <w:lvlText w:val="•"/>
      <w:lvlJc w:val="left"/>
      <w:pPr>
        <w:ind w:left="9510" w:hanging="361"/>
      </w:pPr>
      <w:rPr>
        <w:rFonts w:hint="default"/>
        <w:lang w:val="id" w:eastAsia="en-US" w:bidi="ar-SA"/>
      </w:rPr>
    </w:lvl>
  </w:abstractNum>
  <w:abstractNum w:abstractNumId="7" w15:restartNumberingAfterBreak="0">
    <w:nsid w:val="0F893ED2"/>
    <w:multiLevelType w:val="multilevel"/>
    <w:tmpl w:val="891ED008"/>
    <w:lvl w:ilvl="0">
      <w:start w:val="2"/>
      <w:numFmt w:val="decimal"/>
      <w:lvlText w:val="%1."/>
      <w:lvlJc w:val="left"/>
      <w:pPr>
        <w:ind w:left="363" w:hanging="253"/>
      </w:pPr>
      <w:rPr>
        <w:rFonts w:ascii="Cambria" w:eastAsia="Cambria" w:hAnsi="Cambria" w:cs="Cambria" w:hint="default"/>
        <w:b w:val="0"/>
        <w:bCs w:val="0"/>
        <w:i w:val="0"/>
        <w:iCs w:val="0"/>
        <w:spacing w:val="0"/>
        <w:w w:val="123"/>
        <w:sz w:val="20"/>
        <w:szCs w:val="20"/>
        <w:lang w:val="id" w:eastAsia="en-US" w:bidi="ar-SA"/>
      </w:rPr>
    </w:lvl>
    <w:lvl w:ilvl="1">
      <w:start w:val="1"/>
      <w:numFmt w:val="decimal"/>
      <w:lvlText w:val="%1.%2."/>
      <w:lvlJc w:val="left"/>
      <w:pPr>
        <w:ind w:left="551" w:hanging="441"/>
      </w:pPr>
      <w:rPr>
        <w:rFonts w:ascii="Cambria" w:eastAsia="Cambria" w:hAnsi="Cambria" w:cs="Cambria" w:hint="default"/>
        <w:b w:val="0"/>
        <w:bCs w:val="0"/>
        <w:i w:val="0"/>
        <w:iCs w:val="0"/>
        <w:spacing w:val="0"/>
        <w:w w:val="123"/>
        <w:sz w:val="20"/>
        <w:szCs w:val="20"/>
        <w:lang w:val="id" w:eastAsia="en-US" w:bidi="ar-SA"/>
      </w:rPr>
    </w:lvl>
    <w:lvl w:ilvl="2">
      <w:numFmt w:val="bullet"/>
      <w:lvlText w:val="•"/>
      <w:lvlJc w:val="left"/>
      <w:pPr>
        <w:ind w:left="951" w:hanging="441"/>
      </w:pPr>
      <w:rPr>
        <w:rFonts w:hint="default"/>
        <w:lang w:val="id" w:eastAsia="en-US" w:bidi="ar-SA"/>
      </w:rPr>
    </w:lvl>
    <w:lvl w:ilvl="3">
      <w:numFmt w:val="bullet"/>
      <w:lvlText w:val="•"/>
      <w:lvlJc w:val="left"/>
      <w:pPr>
        <w:ind w:left="1342" w:hanging="441"/>
      </w:pPr>
      <w:rPr>
        <w:rFonts w:hint="default"/>
        <w:lang w:val="id" w:eastAsia="en-US" w:bidi="ar-SA"/>
      </w:rPr>
    </w:lvl>
    <w:lvl w:ilvl="4">
      <w:numFmt w:val="bullet"/>
      <w:lvlText w:val="•"/>
      <w:lvlJc w:val="left"/>
      <w:pPr>
        <w:ind w:left="1734" w:hanging="441"/>
      </w:pPr>
      <w:rPr>
        <w:rFonts w:hint="default"/>
        <w:lang w:val="id" w:eastAsia="en-US" w:bidi="ar-SA"/>
      </w:rPr>
    </w:lvl>
    <w:lvl w:ilvl="5">
      <w:numFmt w:val="bullet"/>
      <w:lvlText w:val="•"/>
      <w:lvlJc w:val="left"/>
      <w:pPr>
        <w:ind w:left="2125" w:hanging="441"/>
      </w:pPr>
      <w:rPr>
        <w:rFonts w:hint="default"/>
        <w:lang w:val="id" w:eastAsia="en-US" w:bidi="ar-SA"/>
      </w:rPr>
    </w:lvl>
    <w:lvl w:ilvl="6">
      <w:numFmt w:val="bullet"/>
      <w:lvlText w:val="•"/>
      <w:lvlJc w:val="left"/>
      <w:pPr>
        <w:ind w:left="2516" w:hanging="441"/>
      </w:pPr>
      <w:rPr>
        <w:rFonts w:hint="default"/>
        <w:lang w:val="id" w:eastAsia="en-US" w:bidi="ar-SA"/>
      </w:rPr>
    </w:lvl>
    <w:lvl w:ilvl="7">
      <w:numFmt w:val="bullet"/>
      <w:lvlText w:val="•"/>
      <w:lvlJc w:val="left"/>
      <w:pPr>
        <w:ind w:left="2908" w:hanging="441"/>
      </w:pPr>
      <w:rPr>
        <w:rFonts w:hint="default"/>
        <w:lang w:val="id" w:eastAsia="en-US" w:bidi="ar-SA"/>
      </w:rPr>
    </w:lvl>
    <w:lvl w:ilvl="8">
      <w:numFmt w:val="bullet"/>
      <w:lvlText w:val="•"/>
      <w:lvlJc w:val="left"/>
      <w:pPr>
        <w:ind w:left="3299" w:hanging="441"/>
      </w:pPr>
      <w:rPr>
        <w:rFonts w:hint="default"/>
        <w:lang w:val="id" w:eastAsia="en-US" w:bidi="ar-SA"/>
      </w:rPr>
    </w:lvl>
  </w:abstractNum>
  <w:abstractNum w:abstractNumId="8" w15:restartNumberingAfterBreak="0">
    <w:nsid w:val="12C55683"/>
    <w:multiLevelType w:val="hybridMultilevel"/>
    <w:tmpl w:val="3B604D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63C2A66"/>
    <w:multiLevelType w:val="hybridMultilevel"/>
    <w:tmpl w:val="6E0C2808"/>
    <w:lvl w:ilvl="0" w:tplc="2B141544">
      <w:numFmt w:val="bullet"/>
      <w:lvlText w:val="-"/>
      <w:lvlJc w:val="left"/>
      <w:pPr>
        <w:ind w:left="507" w:hanging="360"/>
      </w:pPr>
      <w:rPr>
        <w:rFonts w:ascii="Cambria" w:eastAsia="Cambria" w:hAnsi="Cambria" w:cs="Cambria" w:hint="default"/>
        <w:b w:val="0"/>
        <w:bCs w:val="0"/>
        <w:i w:val="0"/>
        <w:iCs w:val="0"/>
        <w:spacing w:val="0"/>
        <w:w w:val="120"/>
        <w:sz w:val="18"/>
        <w:szCs w:val="18"/>
        <w:lang w:val="id" w:eastAsia="en-US" w:bidi="ar-SA"/>
      </w:rPr>
    </w:lvl>
    <w:lvl w:ilvl="1" w:tplc="5AA26AE6">
      <w:numFmt w:val="bullet"/>
      <w:lvlText w:val="•"/>
      <w:lvlJc w:val="left"/>
      <w:pPr>
        <w:ind w:left="718" w:hanging="360"/>
      </w:pPr>
      <w:rPr>
        <w:rFonts w:hint="default"/>
        <w:lang w:val="id" w:eastAsia="en-US" w:bidi="ar-SA"/>
      </w:rPr>
    </w:lvl>
    <w:lvl w:ilvl="2" w:tplc="9076A7E4">
      <w:numFmt w:val="bullet"/>
      <w:lvlText w:val="•"/>
      <w:lvlJc w:val="left"/>
      <w:pPr>
        <w:ind w:left="936" w:hanging="360"/>
      </w:pPr>
      <w:rPr>
        <w:rFonts w:hint="default"/>
        <w:lang w:val="id" w:eastAsia="en-US" w:bidi="ar-SA"/>
      </w:rPr>
    </w:lvl>
    <w:lvl w:ilvl="3" w:tplc="5650B800">
      <w:numFmt w:val="bullet"/>
      <w:lvlText w:val="•"/>
      <w:lvlJc w:val="left"/>
      <w:pPr>
        <w:ind w:left="1154" w:hanging="360"/>
      </w:pPr>
      <w:rPr>
        <w:rFonts w:hint="default"/>
        <w:lang w:val="id" w:eastAsia="en-US" w:bidi="ar-SA"/>
      </w:rPr>
    </w:lvl>
    <w:lvl w:ilvl="4" w:tplc="73340A46">
      <w:numFmt w:val="bullet"/>
      <w:lvlText w:val="•"/>
      <w:lvlJc w:val="left"/>
      <w:pPr>
        <w:ind w:left="1372" w:hanging="360"/>
      </w:pPr>
      <w:rPr>
        <w:rFonts w:hint="default"/>
        <w:lang w:val="id" w:eastAsia="en-US" w:bidi="ar-SA"/>
      </w:rPr>
    </w:lvl>
    <w:lvl w:ilvl="5" w:tplc="69F8B9A6">
      <w:numFmt w:val="bullet"/>
      <w:lvlText w:val="•"/>
      <w:lvlJc w:val="left"/>
      <w:pPr>
        <w:ind w:left="1591" w:hanging="360"/>
      </w:pPr>
      <w:rPr>
        <w:rFonts w:hint="default"/>
        <w:lang w:val="id" w:eastAsia="en-US" w:bidi="ar-SA"/>
      </w:rPr>
    </w:lvl>
    <w:lvl w:ilvl="6" w:tplc="A9B283EC">
      <w:numFmt w:val="bullet"/>
      <w:lvlText w:val="•"/>
      <w:lvlJc w:val="left"/>
      <w:pPr>
        <w:ind w:left="1809" w:hanging="360"/>
      </w:pPr>
      <w:rPr>
        <w:rFonts w:hint="default"/>
        <w:lang w:val="id" w:eastAsia="en-US" w:bidi="ar-SA"/>
      </w:rPr>
    </w:lvl>
    <w:lvl w:ilvl="7" w:tplc="7568A4D2">
      <w:numFmt w:val="bullet"/>
      <w:lvlText w:val="•"/>
      <w:lvlJc w:val="left"/>
      <w:pPr>
        <w:ind w:left="2027" w:hanging="360"/>
      </w:pPr>
      <w:rPr>
        <w:rFonts w:hint="default"/>
        <w:lang w:val="id" w:eastAsia="en-US" w:bidi="ar-SA"/>
      </w:rPr>
    </w:lvl>
    <w:lvl w:ilvl="8" w:tplc="B62C521C">
      <w:numFmt w:val="bullet"/>
      <w:lvlText w:val="•"/>
      <w:lvlJc w:val="left"/>
      <w:pPr>
        <w:ind w:left="2245" w:hanging="360"/>
      </w:pPr>
      <w:rPr>
        <w:rFonts w:hint="default"/>
        <w:lang w:val="id" w:eastAsia="en-US" w:bidi="ar-SA"/>
      </w:rPr>
    </w:lvl>
  </w:abstractNum>
  <w:abstractNum w:abstractNumId="10" w15:restartNumberingAfterBreak="0">
    <w:nsid w:val="186C22A3"/>
    <w:multiLevelType w:val="hybridMultilevel"/>
    <w:tmpl w:val="DCB24B80"/>
    <w:lvl w:ilvl="0" w:tplc="FDFE960E">
      <w:numFmt w:val="bullet"/>
      <w:lvlText w:val="-"/>
      <w:lvlJc w:val="left"/>
      <w:pPr>
        <w:ind w:left="267" w:hanging="217"/>
      </w:pPr>
      <w:rPr>
        <w:rFonts w:ascii="Cambria" w:eastAsia="Cambria" w:hAnsi="Cambria" w:cs="Cambria" w:hint="default"/>
        <w:b w:val="0"/>
        <w:bCs w:val="0"/>
        <w:i w:val="0"/>
        <w:iCs w:val="0"/>
        <w:spacing w:val="0"/>
        <w:w w:val="120"/>
        <w:sz w:val="18"/>
        <w:szCs w:val="18"/>
        <w:lang w:val="id" w:eastAsia="en-US" w:bidi="ar-SA"/>
      </w:rPr>
    </w:lvl>
    <w:lvl w:ilvl="1" w:tplc="1CC2834E">
      <w:numFmt w:val="bullet"/>
      <w:lvlText w:val="•"/>
      <w:lvlJc w:val="left"/>
      <w:pPr>
        <w:ind w:left="557" w:hanging="217"/>
      </w:pPr>
      <w:rPr>
        <w:rFonts w:hint="default"/>
        <w:lang w:val="id" w:eastAsia="en-US" w:bidi="ar-SA"/>
      </w:rPr>
    </w:lvl>
    <w:lvl w:ilvl="2" w:tplc="CBA03A3C">
      <w:numFmt w:val="bullet"/>
      <w:lvlText w:val="•"/>
      <w:lvlJc w:val="left"/>
      <w:pPr>
        <w:ind w:left="855" w:hanging="217"/>
      </w:pPr>
      <w:rPr>
        <w:rFonts w:hint="default"/>
        <w:lang w:val="id" w:eastAsia="en-US" w:bidi="ar-SA"/>
      </w:rPr>
    </w:lvl>
    <w:lvl w:ilvl="3" w:tplc="8C0AE856">
      <w:numFmt w:val="bullet"/>
      <w:lvlText w:val="•"/>
      <w:lvlJc w:val="left"/>
      <w:pPr>
        <w:ind w:left="1152" w:hanging="217"/>
      </w:pPr>
      <w:rPr>
        <w:rFonts w:hint="default"/>
        <w:lang w:val="id" w:eastAsia="en-US" w:bidi="ar-SA"/>
      </w:rPr>
    </w:lvl>
    <w:lvl w:ilvl="4" w:tplc="BBC4D484">
      <w:numFmt w:val="bullet"/>
      <w:lvlText w:val="•"/>
      <w:lvlJc w:val="left"/>
      <w:pPr>
        <w:ind w:left="1450" w:hanging="217"/>
      </w:pPr>
      <w:rPr>
        <w:rFonts w:hint="default"/>
        <w:lang w:val="id" w:eastAsia="en-US" w:bidi="ar-SA"/>
      </w:rPr>
    </w:lvl>
    <w:lvl w:ilvl="5" w:tplc="6C9ADFF4">
      <w:numFmt w:val="bullet"/>
      <w:lvlText w:val="•"/>
      <w:lvlJc w:val="left"/>
      <w:pPr>
        <w:ind w:left="1747" w:hanging="217"/>
      </w:pPr>
      <w:rPr>
        <w:rFonts w:hint="default"/>
        <w:lang w:val="id" w:eastAsia="en-US" w:bidi="ar-SA"/>
      </w:rPr>
    </w:lvl>
    <w:lvl w:ilvl="6" w:tplc="56FC9246">
      <w:numFmt w:val="bullet"/>
      <w:lvlText w:val="•"/>
      <w:lvlJc w:val="left"/>
      <w:pPr>
        <w:ind w:left="2045" w:hanging="217"/>
      </w:pPr>
      <w:rPr>
        <w:rFonts w:hint="default"/>
        <w:lang w:val="id" w:eastAsia="en-US" w:bidi="ar-SA"/>
      </w:rPr>
    </w:lvl>
    <w:lvl w:ilvl="7" w:tplc="2B4433BA">
      <w:numFmt w:val="bullet"/>
      <w:lvlText w:val="•"/>
      <w:lvlJc w:val="left"/>
      <w:pPr>
        <w:ind w:left="2342" w:hanging="217"/>
      </w:pPr>
      <w:rPr>
        <w:rFonts w:hint="default"/>
        <w:lang w:val="id" w:eastAsia="en-US" w:bidi="ar-SA"/>
      </w:rPr>
    </w:lvl>
    <w:lvl w:ilvl="8" w:tplc="DFC2BB0E">
      <w:numFmt w:val="bullet"/>
      <w:lvlText w:val="•"/>
      <w:lvlJc w:val="left"/>
      <w:pPr>
        <w:ind w:left="2640" w:hanging="217"/>
      </w:pPr>
      <w:rPr>
        <w:rFonts w:hint="default"/>
        <w:lang w:val="id" w:eastAsia="en-US" w:bidi="ar-SA"/>
      </w:rPr>
    </w:lvl>
  </w:abstractNum>
  <w:abstractNum w:abstractNumId="11" w15:restartNumberingAfterBreak="0">
    <w:nsid w:val="1B7878A6"/>
    <w:multiLevelType w:val="hybridMultilevel"/>
    <w:tmpl w:val="A1745918"/>
    <w:lvl w:ilvl="0" w:tplc="51D2596E">
      <w:start w:val="1"/>
      <w:numFmt w:val="lowerLetter"/>
      <w:lvlText w:val="%1."/>
      <w:lvlJc w:val="left"/>
      <w:pPr>
        <w:ind w:left="527" w:hanging="361"/>
      </w:pPr>
      <w:rPr>
        <w:rFonts w:ascii="Cambria" w:eastAsia="Cambria" w:hAnsi="Cambria" w:cs="Cambria" w:hint="default"/>
        <w:b w:val="0"/>
        <w:bCs w:val="0"/>
        <w:i w:val="0"/>
        <w:iCs w:val="0"/>
        <w:spacing w:val="0"/>
        <w:w w:val="129"/>
        <w:sz w:val="22"/>
        <w:szCs w:val="22"/>
        <w:lang w:val="id" w:eastAsia="en-US" w:bidi="ar-SA"/>
      </w:rPr>
    </w:lvl>
    <w:lvl w:ilvl="1" w:tplc="3B5EE602">
      <w:numFmt w:val="bullet"/>
      <w:lvlText w:val="•"/>
      <w:lvlJc w:val="left"/>
      <w:pPr>
        <w:ind w:left="1243" w:hanging="361"/>
      </w:pPr>
      <w:rPr>
        <w:rFonts w:hint="default"/>
        <w:lang w:val="id" w:eastAsia="en-US" w:bidi="ar-SA"/>
      </w:rPr>
    </w:lvl>
    <w:lvl w:ilvl="2" w:tplc="5C92AC4E">
      <w:numFmt w:val="bullet"/>
      <w:lvlText w:val="•"/>
      <w:lvlJc w:val="left"/>
      <w:pPr>
        <w:ind w:left="1966" w:hanging="361"/>
      </w:pPr>
      <w:rPr>
        <w:rFonts w:hint="default"/>
        <w:lang w:val="id" w:eastAsia="en-US" w:bidi="ar-SA"/>
      </w:rPr>
    </w:lvl>
    <w:lvl w:ilvl="3" w:tplc="9EDE529A">
      <w:numFmt w:val="bullet"/>
      <w:lvlText w:val="•"/>
      <w:lvlJc w:val="left"/>
      <w:pPr>
        <w:ind w:left="2689" w:hanging="361"/>
      </w:pPr>
      <w:rPr>
        <w:rFonts w:hint="default"/>
        <w:lang w:val="id" w:eastAsia="en-US" w:bidi="ar-SA"/>
      </w:rPr>
    </w:lvl>
    <w:lvl w:ilvl="4" w:tplc="424CD830">
      <w:numFmt w:val="bullet"/>
      <w:lvlText w:val="•"/>
      <w:lvlJc w:val="left"/>
      <w:pPr>
        <w:ind w:left="3412" w:hanging="361"/>
      </w:pPr>
      <w:rPr>
        <w:rFonts w:hint="default"/>
        <w:lang w:val="id" w:eastAsia="en-US" w:bidi="ar-SA"/>
      </w:rPr>
    </w:lvl>
    <w:lvl w:ilvl="5" w:tplc="307C5D22">
      <w:numFmt w:val="bullet"/>
      <w:lvlText w:val="•"/>
      <w:lvlJc w:val="left"/>
      <w:pPr>
        <w:ind w:left="4136" w:hanging="361"/>
      </w:pPr>
      <w:rPr>
        <w:rFonts w:hint="default"/>
        <w:lang w:val="id" w:eastAsia="en-US" w:bidi="ar-SA"/>
      </w:rPr>
    </w:lvl>
    <w:lvl w:ilvl="6" w:tplc="38F09AC4">
      <w:numFmt w:val="bullet"/>
      <w:lvlText w:val="•"/>
      <w:lvlJc w:val="left"/>
      <w:pPr>
        <w:ind w:left="4859" w:hanging="361"/>
      </w:pPr>
      <w:rPr>
        <w:rFonts w:hint="default"/>
        <w:lang w:val="id" w:eastAsia="en-US" w:bidi="ar-SA"/>
      </w:rPr>
    </w:lvl>
    <w:lvl w:ilvl="7" w:tplc="B84E0B1C">
      <w:numFmt w:val="bullet"/>
      <w:lvlText w:val="•"/>
      <w:lvlJc w:val="left"/>
      <w:pPr>
        <w:ind w:left="5582" w:hanging="361"/>
      </w:pPr>
      <w:rPr>
        <w:rFonts w:hint="default"/>
        <w:lang w:val="id" w:eastAsia="en-US" w:bidi="ar-SA"/>
      </w:rPr>
    </w:lvl>
    <w:lvl w:ilvl="8" w:tplc="7FDA5BE4">
      <w:numFmt w:val="bullet"/>
      <w:lvlText w:val="•"/>
      <w:lvlJc w:val="left"/>
      <w:pPr>
        <w:ind w:left="6305" w:hanging="361"/>
      </w:pPr>
      <w:rPr>
        <w:rFonts w:hint="default"/>
        <w:lang w:val="id" w:eastAsia="en-US" w:bidi="ar-SA"/>
      </w:rPr>
    </w:lvl>
  </w:abstractNum>
  <w:abstractNum w:abstractNumId="12" w15:restartNumberingAfterBreak="0">
    <w:nsid w:val="1C867153"/>
    <w:multiLevelType w:val="hybridMultilevel"/>
    <w:tmpl w:val="9F8EB862"/>
    <w:lvl w:ilvl="0" w:tplc="355EAF84">
      <w:start w:val="1"/>
      <w:numFmt w:val="lowerLetter"/>
      <w:lvlText w:val="%1."/>
      <w:lvlJc w:val="left"/>
      <w:pPr>
        <w:ind w:left="466" w:hanging="356"/>
      </w:pPr>
      <w:rPr>
        <w:rFonts w:ascii="Cambria" w:eastAsia="Cambria" w:hAnsi="Cambria" w:cs="Cambria" w:hint="default"/>
        <w:b w:val="0"/>
        <w:bCs w:val="0"/>
        <w:i w:val="0"/>
        <w:iCs w:val="0"/>
        <w:spacing w:val="-1"/>
        <w:w w:val="129"/>
        <w:sz w:val="18"/>
        <w:szCs w:val="18"/>
        <w:lang w:val="id" w:eastAsia="en-US" w:bidi="ar-SA"/>
      </w:rPr>
    </w:lvl>
    <w:lvl w:ilvl="1" w:tplc="D5D849F2">
      <w:numFmt w:val="bullet"/>
      <w:lvlText w:val="•"/>
      <w:lvlJc w:val="left"/>
      <w:pPr>
        <w:ind w:left="701" w:hanging="356"/>
      </w:pPr>
      <w:rPr>
        <w:rFonts w:hint="default"/>
        <w:lang w:val="id" w:eastAsia="en-US" w:bidi="ar-SA"/>
      </w:rPr>
    </w:lvl>
    <w:lvl w:ilvl="2" w:tplc="5B263398">
      <w:numFmt w:val="bullet"/>
      <w:lvlText w:val="•"/>
      <w:lvlJc w:val="left"/>
      <w:pPr>
        <w:ind w:left="943" w:hanging="356"/>
      </w:pPr>
      <w:rPr>
        <w:rFonts w:hint="default"/>
        <w:lang w:val="id" w:eastAsia="en-US" w:bidi="ar-SA"/>
      </w:rPr>
    </w:lvl>
    <w:lvl w:ilvl="3" w:tplc="D78A6594">
      <w:numFmt w:val="bullet"/>
      <w:lvlText w:val="•"/>
      <w:lvlJc w:val="left"/>
      <w:pPr>
        <w:ind w:left="1185" w:hanging="356"/>
      </w:pPr>
      <w:rPr>
        <w:rFonts w:hint="default"/>
        <w:lang w:val="id" w:eastAsia="en-US" w:bidi="ar-SA"/>
      </w:rPr>
    </w:lvl>
    <w:lvl w:ilvl="4" w:tplc="75688886">
      <w:numFmt w:val="bullet"/>
      <w:lvlText w:val="•"/>
      <w:lvlJc w:val="left"/>
      <w:pPr>
        <w:ind w:left="1427" w:hanging="356"/>
      </w:pPr>
      <w:rPr>
        <w:rFonts w:hint="default"/>
        <w:lang w:val="id" w:eastAsia="en-US" w:bidi="ar-SA"/>
      </w:rPr>
    </w:lvl>
    <w:lvl w:ilvl="5" w:tplc="0AC6D184">
      <w:numFmt w:val="bullet"/>
      <w:lvlText w:val="•"/>
      <w:lvlJc w:val="left"/>
      <w:pPr>
        <w:ind w:left="1669" w:hanging="356"/>
      </w:pPr>
      <w:rPr>
        <w:rFonts w:hint="default"/>
        <w:lang w:val="id" w:eastAsia="en-US" w:bidi="ar-SA"/>
      </w:rPr>
    </w:lvl>
    <w:lvl w:ilvl="6" w:tplc="701E90F4">
      <w:numFmt w:val="bullet"/>
      <w:lvlText w:val="•"/>
      <w:lvlJc w:val="left"/>
      <w:pPr>
        <w:ind w:left="1910" w:hanging="356"/>
      </w:pPr>
      <w:rPr>
        <w:rFonts w:hint="default"/>
        <w:lang w:val="id" w:eastAsia="en-US" w:bidi="ar-SA"/>
      </w:rPr>
    </w:lvl>
    <w:lvl w:ilvl="7" w:tplc="614C0596">
      <w:numFmt w:val="bullet"/>
      <w:lvlText w:val="•"/>
      <w:lvlJc w:val="left"/>
      <w:pPr>
        <w:ind w:left="2152" w:hanging="356"/>
      </w:pPr>
      <w:rPr>
        <w:rFonts w:hint="default"/>
        <w:lang w:val="id" w:eastAsia="en-US" w:bidi="ar-SA"/>
      </w:rPr>
    </w:lvl>
    <w:lvl w:ilvl="8" w:tplc="B24EFD60">
      <w:numFmt w:val="bullet"/>
      <w:lvlText w:val="•"/>
      <w:lvlJc w:val="left"/>
      <w:pPr>
        <w:ind w:left="2394" w:hanging="356"/>
      </w:pPr>
      <w:rPr>
        <w:rFonts w:hint="default"/>
        <w:lang w:val="id" w:eastAsia="en-US" w:bidi="ar-SA"/>
      </w:rPr>
    </w:lvl>
  </w:abstractNum>
  <w:abstractNum w:abstractNumId="13" w15:restartNumberingAfterBreak="0">
    <w:nsid w:val="1DD650F9"/>
    <w:multiLevelType w:val="hybridMultilevel"/>
    <w:tmpl w:val="42680E1C"/>
    <w:lvl w:ilvl="0" w:tplc="9216B962">
      <w:start w:val="1"/>
      <w:numFmt w:val="decimal"/>
      <w:lvlText w:val="(%1)"/>
      <w:lvlJc w:val="left"/>
      <w:pPr>
        <w:ind w:left="502" w:hanging="453"/>
      </w:pPr>
      <w:rPr>
        <w:rFonts w:ascii="Cambria" w:eastAsia="Cambria" w:hAnsi="Cambria" w:cs="Cambria" w:hint="default"/>
        <w:b w:val="0"/>
        <w:bCs w:val="0"/>
        <w:i w:val="0"/>
        <w:iCs w:val="0"/>
        <w:spacing w:val="-1"/>
        <w:w w:val="78"/>
        <w:sz w:val="24"/>
        <w:szCs w:val="24"/>
        <w:lang w:val="id" w:eastAsia="en-US" w:bidi="ar-SA"/>
      </w:rPr>
    </w:lvl>
    <w:lvl w:ilvl="1" w:tplc="81E0D9F2">
      <w:numFmt w:val="bullet"/>
      <w:lvlText w:val="•"/>
      <w:lvlJc w:val="left"/>
      <w:pPr>
        <w:ind w:left="1174" w:hanging="453"/>
      </w:pPr>
      <w:rPr>
        <w:rFonts w:hint="default"/>
        <w:lang w:val="id" w:eastAsia="en-US" w:bidi="ar-SA"/>
      </w:rPr>
    </w:lvl>
    <w:lvl w:ilvl="2" w:tplc="C5387788">
      <w:numFmt w:val="bullet"/>
      <w:lvlText w:val="•"/>
      <w:lvlJc w:val="left"/>
      <w:pPr>
        <w:ind w:left="1849" w:hanging="453"/>
      </w:pPr>
      <w:rPr>
        <w:rFonts w:hint="default"/>
        <w:lang w:val="id" w:eastAsia="en-US" w:bidi="ar-SA"/>
      </w:rPr>
    </w:lvl>
    <w:lvl w:ilvl="3" w:tplc="1CB2599A">
      <w:numFmt w:val="bullet"/>
      <w:lvlText w:val="•"/>
      <w:lvlJc w:val="left"/>
      <w:pPr>
        <w:ind w:left="2524" w:hanging="453"/>
      </w:pPr>
      <w:rPr>
        <w:rFonts w:hint="default"/>
        <w:lang w:val="id" w:eastAsia="en-US" w:bidi="ar-SA"/>
      </w:rPr>
    </w:lvl>
    <w:lvl w:ilvl="4" w:tplc="EBF84B10">
      <w:numFmt w:val="bullet"/>
      <w:lvlText w:val="•"/>
      <w:lvlJc w:val="left"/>
      <w:pPr>
        <w:ind w:left="3199" w:hanging="453"/>
      </w:pPr>
      <w:rPr>
        <w:rFonts w:hint="default"/>
        <w:lang w:val="id" w:eastAsia="en-US" w:bidi="ar-SA"/>
      </w:rPr>
    </w:lvl>
    <w:lvl w:ilvl="5" w:tplc="36526F6A">
      <w:numFmt w:val="bullet"/>
      <w:lvlText w:val="•"/>
      <w:lvlJc w:val="left"/>
      <w:pPr>
        <w:ind w:left="3874" w:hanging="453"/>
      </w:pPr>
      <w:rPr>
        <w:rFonts w:hint="default"/>
        <w:lang w:val="id" w:eastAsia="en-US" w:bidi="ar-SA"/>
      </w:rPr>
    </w:lvl>
    <w:lvl w:ilvl="6" w:tplc="C2942C24">
      <w:numFmt w:val="bullet"/>
      <w:lvlText w:val="•"/>
      <w:lvlJc w:val="left"/>
      <w:pPr>
        <w:ind w:left="4549" w:hanging="453"/>
      </w:pPr>
      <w:rPr>
        <w:rFonts w:hint="default"/>
        <w:lang w:val="id" w:eastAsia="en-US" w:bidi="ar-SA"/>
      </w:rPr>
    </w:lvl>
    <w:lvl w:ilvl="7" w:tplc="AFE44ED2">
      <w:numFmt w:val="bullet"/>
      <w:lvlText w:val="•"/>
      <w:lvlJc w:val="left"/>
      <w:pPr>
        <w:ind w:left="5224" w:hanging="453"/>
      </w:pPr>
      <w:rPr>
        <w:rFonts w:hint="default"/>
        <w:lang w:val="id" w:eastAsia="en-US" w:bidi="ar-SA"/>
      </w:rPr>
    </w:lvl>
    <w:lvl w:ilvl="8" w:tplc="63E6E69C">
      <w:numFmt w:val="bullet"/>
      <w:lvlText w:val="•"/>
      <w:lvlJc w:val="left"/>
      <w:pPr>
        <w:ind w:left="5899" w:hanging="453"/>
      </w:pPr>
      <w:rPr>
        <w:rFonts w:hint="default"/>
        <w:lang w:val="id" w:eastAsia="en-US" w:bidi="ar-SA"/>
      </w:rPr>
    </w:lvl>
  </w:abstractNum>
  <w:abstractNum w:abstractNumId="14" w15:restartNumberingAfterBreak="0">
    <w:nsid w:val="1E2522A0"/>
    <w:multiLevelType w:val="hybridMultilevel"/>
    <w:tmpl w:val="05502A48"/>
    <w:lvl w:ilvl="0" w:tplc="96022EAE">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2F5EAF0E">
      <w:numFmt w:val="bullet"/>
      <w:lvlText w:val="•"/>
      <w:lvlJc w:val="left"/>
      <w:pPr>
        <w:ind w:left="1072" w:hanging="360"/>
      </w:pPr>
      <w:rPr>
        <w:rFonts w:hint="default"/>
        <w:lang w:val="id" w:eastAsia="en-US" w:bidi="ar-SA"/>
      </w:rPr>
    </w:lvl>
    <w:lvl w:ilvl="2" w:tplc="1974CFF2">
      <w:numFmt w:val="bullet"/>
      <w:lvlText w:val="•"/>
      <w:lvlJc w:val="left"/>
      <w:pPr>
        <w:ind w:left="1704" w:hanging="360"/>
      </w:pPr>
      <w:rPr>
        <w:rFonts w:hint="default"/>
        <w:lang w:val="id" w:eastAsia="en-US" w:bidi="ar-SA"/>
      </w:rPr>
    </w:lvl>
    <w:lvl w:ilvl="3" w:tplc="17C06764">
      <w:numFmt w:val="bullet"/>
      <w:lvlText w:val="•"/>
      <w:lvlJc w:val="left"/>
      <w:pPr>
        <w:ind w:left="2336" w:hanging="360"/>
      </w:pPr>
      <w:rPr>
        <w:rFonts w:hint="default"/>
        <w:lang w:val="id" w:eastAsia="en-US" w:bidi="ar-SA"/>
      </w:rPr>
    </w:lvl>
    <w:lvl w:ilvl="4" w:tplc="D292B650">
      <w:numFmt w:val="bullet"/>
      <w:lvlText w:val="•"/>
      <w:lvlJc w:val="left"/>
      <w:pPr>
        <w:ind w:left="2969" w:hanging="360"/>
      </w:pPr>
      <w:rPr>
        <w:rFonts w:hint="default"/>
        <w:lang w:val="id" w:eastAsia="en-US" w:bidi="ar-SA"/>
      </w:rPr>
    </w:lvl>
    <w:lvl w:ilvl="5" w:tplc="AF444BE4">
      <w:numFmt w:val="bullet"/>
      <w:lvlText w:val="•"/>
      <w:lvlJc w:val="left"/>
      <w:pPr>
        <w:ind w:left="3601" w:hanging="360"/>
      </w:pPr>
      <w:rPr>
        <w:rFonts w:hint="default"/>
        <w:lang w:val="id" w:eastAsia="en-US" w:bidi="ar-SA"/>
      </w:rPr>
    </w:lvl>
    <w:lvl w:ilvl="6" w:tplc="D1FEAC7E">
      <w:numFmt w:val="bullet"/>
      <w:lvlText w:val="•"/>
      <w:lvlJc w:val="left"/>
      <w:pPr>
        <w:ind w:left="4233" w:hanging="360"/>
      </w:pPr>
      <w:rPr>
        <w:rFonts w:hint="default"/>
        <w:lang w:val="id" w:eastAsia="en-US" w:bidi="ar-SA"/>
      </w:rPr>
    </w:lvl>
    <w:lvl w:ilvl="7" w:tplc="DD8864E0">
      <w:numFmt w:val="bullet"/>
      <w:lvlText w:val="•"/>
      <w:lvlJc w:val="left"/>
      <w:pPr>
        <w:ind w:left="4866" w:hanging="360"/>
      </w:pPr>
      <w:rPr>
        <w:rFonts w:hint="default"/>
        <w:lang w:val="id" w:eastAsia="en-US" w:bidi="ar-SA"/>
      </w:rPr>
    </w:lvl>
    <w:lvl w:ilvl="8" w:tplc="64743D6A">
      <w:numFmt w:val="bullet"/>
      <w:lvlText w:val="•"/>
      <w:lvlJc w:val="left"/>
      <w:pPr>
        <w:ind w:left="5498" w:hanging="360"/>
      </w:pPr>
      <w:rPr>
        <w:rFonts w:hint="default"/>
        <w:lang w:val="id" w:eastAsia="en-US" w:bidi="ar-SA"/>
      </w:rPr>
    </w:lvl>
  </w:abstractNum>
  <w:abstractNum w:abstractNumId="15" w15:restartNumberingAfterBreak="0">
    <w:nsid w:val="21FC6A81"/>
    <w:multiLevelType w:val="hybridMultilevel"/>
    <w:tmpl w:val="4EE4F4C6"/>
    <w:lvl w:ilvl="0" w:tplc="10A4AE12">
      <w:start w:val="1"/>
      <w:numFmt w:val="lowerLetter"/>
      <w:lvlText w:val="%1."/>
      <w:lvlJc w:val="left"/>
      <w:pPr>
        <w:ind w:left="354" w:hanging="245"/>
      </w:pPr>
      <w:rPr>
        <w:rFonts w:ascii="Cambria" w:eastAsia="Cambria" w:hAnsi="Cambria" w:cs="Cambria" w:hint="default"/>
        <w:b w:val="0"/>
        <w:bCs w:val="0"/>
        <w:i w:val="0"/>
        <w:iCs w:val="0"/>
        <w:spacing w:val="0"/>
        <w:w w:val="129"/>
        <w:sz w:val="20"/>
        <w:szCs w:val="20"/>
        <w:lang w:val="id" w:eastAsia="en-US" w:bidi="ar-SA"/>
      </w:rPr>
    </w:lvl>
    <w:lvl w:ilvl="1" w:tplc="653C18D6">
      <w:numFmt w:val="bullet"/>
      <w:lvlText w:val="•"/>
      <w:lvlJc w:val="left"/>
      <w:pPr>
        <w:ind w:left="800" w:hanging="245"/>
      </w:pPr>
      <w:rPr>
        <w:rFonts w:hint="default"/>
        <w:lang w:val="id" w:eastAsia="en-US" w:bidi="ar-SA"/>
      </w:rPr>
    </w:lvl>
    <w:lvl w:ilvl="2" w:tplc="2458AA00">
      <w:numFmt w:val="bullet"/>
      <w:lvlText w:val="•"/>
      <w:lvlJc w:val="left"/>
      <w:pPr>
        <w:ind w:left="1241" w:hanging="245"/>
      </w:pPr>
      <w:rPr>
        <w:rFonts w:hint="default"/>
        <w:lang w:val="id" w:eastAsia="en-US" w:bidi="ar-SA"/>
      </w:rPr>
    </w:lvl>
    <w:lvl w:ilvl="3" w:tplc="6FBCFD88">
      <w:numFmt w:val="bullet"/>
      <w:lvlText w:val="•"/>
      <w:lvlJc w:val="left"/>
      <w:pPr>
        <w:ind w:left="1682" w:hanging="245"/>
      </w:pPr>
      <w:rPr>
        <w:rFonts w:hint="default"/>
        <w:lang w:val="id" w:eastAsia="en-US" w:bidi="ar-SA"/>
      </w:rPr>
    </w:lvl>
    <w:lvl w:ilvl="4" w:tplc="EFA66F7E">
      <w:numFmt w:val="bullet"/>
      <w:lvlText w:val="•"/>
      <w:lvlJc w:val="left"/>
      <w:pPr>
        <w:ind w:left="2122" w:hanging="245"/>
      </w:pPr>
      <w:rPr>
        <w:rFonts w:hint="default"/>
        <w:lang w:val="id" w:eastAsia="en-US" w:bidi="ar-SA"/>
      </w:rPr>
    </w:lvl>
    <w:lvl w:ilvl="5" w:tplc="B4AE0902">
      <w:numFmt w:val="bullet"/>
      <w:lvlText w:val="•"/>
      <w:lvlJc w:val="left"/>
      <w:pPr>
        <w:ind w:left="2563" w:hanging="245"/>
      </w:pPr>
      <w:rPr>
        <w:rFonts w:hint="default"/>
        <w:lang w:val="id" w:eastAsia="en-US" w:bidi="ar-SA"/>
      </w:rPr>
    </w:lvl>
    <w:lvl w:ilvl="6" w:tplc="CD6066D2">
      <w:numFmt w:val="bullet"/>
      <w:lvlText w:val="•"/>
      <w:lvlJc w:val="left"/>
      <w:pPr>
        <w:ind w:left="3004" w:hanging="245"/>
      </w:pPr>
      <w:rPr>
        <w:rFonts w:hint="default"/>
        <w:lang w:val="id" w:eastAsia="en-US" w:bidi="ar-SA"/>
      </w:rPr>
    </w:lvl>
    <w:lvl w:ilvl="7" w:tplc="08EA788A">
      <w:numFmt w:val="bullet"/>
      <w:lvlText w:val="•"/>
      <w:lvlJc w:val="left"/>
      <w:pPr>
        <w:ind w:left="3444" w:hanging="245"/>
      </w:pPr>
      <w:rPr>
        <w:rFonts w:hint="default"/>
        <w:lang w:val="id" w:eastAsia="en-US" w:bidi="ar-SA"/>
      </w:rPr>
    </w:lvl>
    <w:lvl w:ilvl="8" w:tplc="E2C8D2EA">
      <w:numFmt w:val="bullet"/>
      <w:lvlText w:val="•"/>
      <w:lvlJc w:val="left"/>
      <w:pPr>
        <w:ind w:left="3885" w:hanging="245"/>
      </w:pPr>
      <w:rPr>
        <w:rFonts w:hint="default"/>
        <w:lang w:val="id" w:eastAsia="en-US" w:bidi="ar-SA"/>
      </w:rPr>
    </w:lvl>
  </w:abstractNum>
  <w:abstractNum w:abstractNumId="16" w15:restartNumberingAfterBreak="0">
    <w:nsid w:val="2200209D"/>
    <w:multiLevelType w:val="hybridMultilevel"/>
    <w:tmpl w:val="BF48CB76"/>
    <w:lvl w:ilvl="0" w:tplc="04210019">
      <w:start w:val="1"/>
      <w:numFmt w:val="lowerLetter"/>
      <w:lvlText w:val="%1."/>
      <w:lvlJc w:val="left"/>
      <w:pPr>
        <w:ind w:left="1278" w:hanging="360"/>
      </w:pPr>
    </w:lvl>
    <w:lvl w:ilvl="1" w:tplc="04210019" w:tentative="1">
      <w:start w:val="1"/>
      <w:numFmt w:val="lowerLetter"/>
      <w:lvlText w:val="%2."/>
      <w:lvlJc w:val="left"/>
      <w:pPr>
        <w:ind w:left="1998" w:hanging="360"/>
      </w:pPr>
    </w:lvl>
    <w:lvl w:ilvl="2" w:tplc="0421001B" w:tentative="1">
      <w:start w:val="1"/>
      <w:numFmt w:val="lowerRoman"/>
      <w:lvlText w:val="%3."/>
      <w:lvlJc w:val="right"/>
      <w:pPr>
        <w:ind w:left="2718" w:hanging="180"/>
      </w:pPr>
    </w:lvl>
    <w:lvl w:ilvl="3" w:tplc="0421000F" w:tentative="1">
      <w:start w:val="1"/>
      <w:numFmt w:val="decimal"/>
      <w:lvlText w:val="%4."/>
      <w:lvlJc w:val="left"/>
      <w:pPr>
        <w:ind w:left="3438" w:hanging="360"/>
      </w:pPr>
    </w:lvl>
    <w:lvl w:ilvl="4" w:tplc="04210019" w:tentative="1">
      <w:start w:val="1"/>
      <w:numFmt w:val="lowerLetter"/>
      <w:lvlText w:val="%5."/>
      <w:lvlJc w:val="left"/>
      <w:pPr>
        <w:ind w:left="4158" w:hanging="360"/>
      </w:pPr>
    </w:lvl>
    <w:lvl w:ilvl="5" w:tplc="0421001B" w:tentative="1">
      <w:start w:val="1"/>
      <w:numFmt w:val="lowerRoman"/>
      <w:lvlText w:val="%6."/>
      <w:lvlJc w:val="right"/>
      <w:pPr>
        <w:ind w:left="4878" w:hanging="180"/>
      </w:pPr>
    </w:lvl>
    <w:lvl w:ilvl="6" w:tplc="0421000F" w:tentative="1">
      <w:start w:val="1"/>
      <w:numFmt w:val="decimal"/>
      <w:lvlText w:val="%7."/>
      <w:lvlJc w:val="left"/>
      <w:pPr>
        <w:ind w:left="5598" w:hanging="360"/>
      </w:pPr>
    </w:lvl>
    <w:lvl w:ilvl="7" w:tplc="04210019" w:tentative="1">
      <w:start w:val="1"/>
      <w:numFmt w:val="lowerLetter"/>
      <w:lvlText w:val="%8."/>
      <w:lvlJc w:val="left"/>
      <w:pPr>
        <w:ind w:left="6318" w:hanging="360"/>
      </w:pPr>
    </w:lvl>
    <w:lvl w:ilvl="8" w:tplc="0421001B" w:tentative="1">
      <w:start w:val="1"/>
      <w:numFmt w:val="lowerRoman"/>
      <w:lvlText w:val="%9."/>
      <w:lvlJc w:val="right"/>
      <w:pPr>
        <w:ind w:left="7038" w:hanging="180"/>
      </w:pPr>
    </w:lvl>
  </w:abstractNum>
  <w:abstractNum w:abstractNumId="17" w15:restartNumberingAfterBreak="0">
    <w:nsid w:val="257A661C"/>
    <w:multiLevelType w:val="hybridMultilevel"/>
    <w:tmpl w:val="FC609B7E"/>
    <w:lvl w:ilvl="0" w:tplc="D5281E70">
      <w:start w:val="1"/>
      <w:numFmt w:val="lowerLetter"/>
      <w:lvlText w:val="%1."/>
      <w:lvlJc w:val="left"/>
      <w:pPr>
        <w:ind w:left="574" w:hanging="360"/>
      </w:pPr>
      <w:rPr>
        <w:rFonts w:ascii="Cambria" w:eastAsia="Cambria" w:hAnsi="Cambria" w:cs="Cambria" w:hint="default"/>
        <w:b w:val="0"/>
        <w:bCs w:val="0"/>
        <w:i w:val="0"/>
        <w:iCs w:val="0"/>
        <w:spacing w:val="-1"/>
        <w:w w:val="129"/>
        <w:sz w:val="18"/>
        <w:szCs w:val="18"/>
        <w:lang w:val="id" w:eastAsia="en-US" w:bidi="ar-SA"/>
      </w:rPr>
    </w:lvl>
    <w:lvl w:ilvl="1" w:tplc="28B86866">
      <w:numFmt w:val="bullet"/>
      <w:lvlText w:val="•"/>
      <w:lvlJc w:val="left"/>
      <w:pPr>
        <w:ind w:left="1198" w:hanging="360"/>
      </w:pPr>
      <w:rPr>
        <w:rFonts w:hint="default"/>
        <w:lang w:val="id" w:eastAsia="en-US" w:bidi="ar-SA"/>
      </w:rPr>
    </w:lvl>
    <w:lvl w:ilvl="2" w:tplc="84FC2034">
      <w:numFmt w:val="bullet"/>
      <w:lvlText w:val="•"/>
      <w:lvlJc w:val="left"/>
      <w:pPr>
        <w:ind w:left="1816" w:hanging="360"/>
      </w:pPr>
      <w:rPr>
        <w:rFonts w:hint="default"/>
        <w:lang w:val="id" w:eastAsia="en-US" w:bidi="ar-SA"/>
      </w:rPr>
    </w:lvl>
    <w:lvl w:ilvl="3" w:tplc="E9C26EDC">
      <w:numFmt w:val="bullet"/>
      <w:lvlText w:val="•"/>
      <w:lvlJc w:val="left"/>
      <w:pPr>
        <w:ind w:left="2434" w:hanging="360"/>
      </w:pPr>
      <w:rPr>
        <w:rFonts w:hint="default"/>
        <w:lang w:val="id" w:eastAsia="en-US" w:bidi="ar-SA"/>
      </w:rPr>
    </w:lvl>
    <w:lvl w:ilvl="4" w:tplc="4D00927C">
      <w:numFmt w:val="bullet"/>
      <w:lvlText w:val="•"/>
      <w:lvlJc w:val="left"/>
      <w:pPr>
        <w:ind w:left="3053" w:hanging="360"/>
      </w:pPr>
      <w:rPr>
        <w:rFonts w:hint="default"/>
        <w:lang w:val="id" w:eastAsia="en-US" w:bidi="ar-SA"/>
      </w:rPr>
    </w:lvl>
    <w:lvl w:ilvl="5" w:tplc="244CD980">
      <w:numFmt w:val="bullet"/>
      <w:lvlText w:val="•"/>
      <w:lvlJc w:val="left"/>
      <w:pPr>
        <w:ind w:left="3671" w:hanging="360"/>
      </w:pPr>
      <w:rPr>
        <w:rFonts w:hint="default"/>
        <w:lang w:val="id" w:eastAsia="en-US" w:bidi="ar-SA"/>
      </w:rPr>
    </w:lvl>
    <w:lvl w:ilvl="6" w:tplc="C5281D74">
      <w:numFmt w:val="bullet"/>
      <w:lvlText w:val="•"/>
      <w:lvlJc w:val="left"/>
      <w:pPr>
        <w:ind w:left="4289" w:hanging="360"/>
      </w:pPr>
      <w:rPr>
        <w:rFonts w:hint="default"/>
        <w:lang w:val="id" w:eastAsia="en-US" w:bidi="ar-SA"/>
      </w:rPr>
    </w:lvl>
    <w:lvl w:ilvl="7" w:tplc="2F4CF078">
      <w:numFmt w:val="bullet"/>
      <w:lvlText w:val="•"/>
      <w:lvlJc w:val="left"/>
      <w:pPr>
        <w:ind w:left="4908" w:hanging="360"/>
      </w:pPr>
      <w:rPr>
        <w:rFonts w:hint="default"/>
        <w:lang w:val="id" w:eastAsia="en-US" w:bidi="ar-SA"/>
      </w:rPr>
    </w:lvl>
    <w:lvl w:ilvl="8" w:tplc="B9C2E32C">
      <w:numFmt w:val="bullet"/>
      <w:lvlText w:val="•"/>
      <w:lvlJc w:val="left"/>
      <w:pPr>
        <w:ind w:left="5526" w:hanging="360"/>
      </w:pPr>
      <w:rPr>
        <w:rFonts w:hint="default"/>
        <w:lang w:val="id" w:eastAsia="en-US" w:bidi="ar-SA"/>
      </w:rPr>
    </w:lvl>
  </w:abstractNum>
  <w:abstractNum w:abstractNumId="18" w15:restartNumberingAfterBreak="0">
    <w:nsid w:val="25D06471"/>
    <w:multiLevelType w:val="hybridMultilevel"/>
    <w:tmpl w:val="268E8AD4"/>
    <w:lvl w:ilvl="0" w:tplc="8DBE5822">
      <w:start w:val="1"/>
      <w:numFmt w:val="lowerLetter"/>
      <w:lvlText w:val="%1."/>
      <w:lvlJc w:val="left"/>
      <w:pPr>
        <w:ind w:left="338" w:hanging="196"/>
      </w:pPr>
      <w:rPr>
        <w:rFonts w:ascii="Cambria" w:eastAsia="Cambria" w:hAnsi="Cambria" w:cs="Cambria" w:hint="default"/>
        <w:b w:val="0"/>
        <w:bCs w:val="0"/>
        <w:i w:val="0"/>
        <w:iCs w:val="0"/>
        <w:spacing w:val="-1"/>
        <w:w w:val="118"/>
        <w:sz w:val="16"/>
        <w:szCs w:val="16"/>
        <w:lang w:val="id" w:eastAsia="en-US" w:bidi="ar-SA"/>
      </w:rPr>
    </w:lvl>
    <w:lvl w:ilvl="1" w:tplc="9E440006">
      <w:numFmt w:val="bullet"/>
      <w:lvlText w:val="•"/>
      <w:lvlJc w:val="left"/>
      <w:pPr>
        <w:ind w:left="546" w:hanging="196"/>
      </w:pPr>
      <w:rPr>
        <w:rFonts w:hint="default"/>
        <w:lang w:val="id" w:eastAsia="en-US" w:bidi="ar-SA"/>
      </w:rPr>
    </w:lvl>
    <w:lvl w:ilvl="2" w:tplc="1E12E75C">
      <w:numFmt w:val="bullet"/>
      <w:lvlText w:val="•"/>
      <w:lvlJc w:val="left"/>
      <w:pPr>
        <w:ind w:left="752" w:hanging="196"/>
      </w:pPr>
      <w:rPr>
        <w:rFonts w:hint="default"/>
        <w:lang w:val="id" w:eastAsia="en-US" w:bidi="ar-SA"/>
      </w:rPr>
    </w:lvl>
    <w:lvl w:ilvl="3" w:tplc="4E8CACBE">
      <w:numFmt w:val="bullet"/>
      <w:lvlText w:val="•"/>
      <w:lvlJc w:val="left"/>
      <w:pPr>
        <w:ind w:left="958" w:hanging="196"/>
      </w:pPr>
      <w:rPr>
        <w:rFonts w:hint="default"/>
        <w:lang w:val="id" w:eastAsia="en-US" w:bidi="ar-SA"/>
      </w:rPr>
    </w:lvl>
    <w:lvl w:ilvl="4" w:tplc="A0B006F6">
      <w:numFmt w:val="bullet"/>
      <w:lvlText w:val="•"/>
      <w:lvlJc w:val="left"/>
      <w:pPr>
        <w:ind w:left="1164" w:hanging="196"/>
      </w:pPr>
      <w:rPr>
        <w:rFonts w:hint="default"/>
        <w:lang w:val="id" w:eastAsia="en-US" w:bidi="ar-SA"/>
      </w:rPr>
    </w:lvl>
    <w:lvl w:ilvl="5" w:tplc="728E5304">
      <w:numFmt w:val="bullet"/>
      <w:lvlText w:val="•"/>
      <w:lvlJc w:val="left"/>
      <w:pPr>
        <w:ind w:left="1371" w:hanging="196"/>
      </w:pPr>
      <w:rPr>
        <w:rFonts w:hint="default"/>
        <w:lang w:val="id" w:eastAsia="en-US" w:bidi="ar-SA"/>
      </w:rPr>
    </w:lvl>
    <w:lvl w:ilvl="6" w:tplc="4E625B6C">
      <w:numFmt w:val="bullet"/>
      <w:lvlText w:val="•"/>
      <w:lvlJc w:val="left"/>
      <w:pPr>
        <w:ind w:left="1577" w:hanging="196"/>
      </w:pPr>
      <w:rPr>
        <w:rFonts w:hint="default"/>
        <w:lang w:val="id" w:eastAsia="en-US" w:bidi="ar-SA"/>
      </w:rPr>
    </w:lvl>
    <w:lvl w:ilvl="7" w:tplc="91DE5A30">
      <w:numFmt w:val="bullet"/>
      <w:lvlText w:val="•"/>
      <w:lvlJc w:val="left"/>
      <w:pPr>
        <w:ind w:left="1783" w:hanging="196"/>
      </w:pPr>
      <w:rPr>
        <w:rFonts w:hint="default"/>
        <w:lang w:val="id" w:eastAsia="en-US" w:bidi="ar-SA"/>
      </w:rPr>
    </w:lvl>
    <w:lvl w:ilvl="8" w:tplc="6D3AB636">
      <w:numFmt w:val="bullet"/>
      <w:lvlText w:val="•"/>
      <w:lvlJc w:val="left"/>
      <w:pPr>
        <w:ind w:left="1989" w:hanging="196"/>
      </w:pPr>
      <w:rPr>
        <w:rFonts w:hint="default"/>
        <w:lang w:val="id" w:eastAsia="en-US" w:bidi="ar-SA"/>
      </w:rPr>
    </w:lvl>
  </w:abstractNum>
  <w:abstractNum w:abstractNumId="19" w15:restartNumberingAfterBreak="0">
    <w:nsid w:val="2A0A7AC4"/>
    <w:multiLevelType w:val="hybridMultilevel"/>
    <w:tmpl w:val="0DC241A8"/>
    <w:lvl w:ilvl="0" w:tplc="322C42F2">
      <w:start w:val="1"/>
      <w:numFmt w:val="decimal"/>
      <w:lvlText w:val="%1."/>
      <w:lvlJc w:val="left"/>
      <w:pPr>
        <w:ind w:left="1824" w:hanging="381"/>
      </w:pPr>
      <w:rPr>
        <w:rFonts w:ascii="Cambria" w:eastAsia="Cambria" w:hAnsi="Cambria" w:cs="Cambria" w:hint="default"/>
        <w:b w:val="0"/>
        <w:bCs w:val="0"/>
        <w:i w:val="0"/>
        <w:iCs w:val="0"/>
        <w:spacing w:val="-1"/>
        <w:w w:val="114"/>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2A2FFF"/>
    <w:multiLevelType w:val="hybridMultilevel"/>
    <w:tmpl w:val="1234983C"/>
    <w:lvl w:ilvl="0" w:tplc="E59C0FB8">
      <w:start w:val="1"/>
      <w:numFmt w:val="decimal"/>
      <w:lvlText w:val="%1."/>
      <w:lvlJc w:val="left"/>
      <w:pPr>
        <w:ind w:left="491" w:hanging="381"/>
      </w:pPr>
      <w:rPr>
        <w:rFonts w:ascii="Cambria" w:eastAsia="Cambria" w:hAnsi="Cambria" w:cs="Cambria" w:hint="default"/>
        <w:b w:val="0"/>
        <w:bCs w:val="0"/>
        <w:i w:val="0"/>
        <w:iCs w:val="0"/>
        <w:spacing w:val="0"/>
        <w:w w:val="123"/>
        <w:sz w:val="20"/>
        <w:szCs w:val="20"/>
        <w:lang w:val="id" w:eastAsia="en-US" w:bidi="ar-SA"/>
      </w:rPr>
    </w:lvl>
    <w:lvl w:ilvl="1" w:tplc="5F7EC106">
      <w:numFmt w:val="bullet"/>
      <w:lvlText w:val="•"/>
      <w:lvlJc w:val="left"/>
      <w:pPr>
        <w:ind w:left="973" w:hanging="381"/>
      </w:pPr>
      <w:rPr>
        <w:rFonts w:hint="default"/>
        <w:lang w:val="id" w:eastAsia="en-US" w:bidi="ar-SA"/>
      </w:rPr>
    </w:lvl>
    <w:lvl w:ilvl="2" w:tplc="84262A0A">
      <w:numFmt w:val="bullet"/>
      <w:lvlText w:val="•"/>
      <w:lvlJc w:val="left"/>
      <w:pPr>
        <w:ind w:left="1447" w:hanging="381"/>
      </w:pPr>
      <w:rPr>
        <w:rFonts w:hint="default"/>
        <w:lang w:val="id" w:eastAsia="en-US" w:bidi="ar-SA"/>
      </w:rPr>
    </w:lvl>
    <w:lvl w:ilvl="3" w:tplc="3C2CAEBA">
      <w:numFmt w:val="bullet"/>
      <w:lvlText w:val="•"/>
      <w:lvlJc w:val="left"/>
      <w:pPr>
        <w:ind w:left="1920" w:hanging="381"/>
      </w:pPr>
      <w:rPr>
        <w:rFonts w:hint="default"/>
        <w:lang w:val="id" w:eastAsia="en-US" w:bidi="ar-SA"/>
      </w:rPr>
    </w:lvl>
    <w:lvl w:ilvl="4" w:tplc="B954835E">
      <w:numFmt w:val="bullet"/>
      <w:lvlText w:val="•"/>
      <w:lvlJc w:val="left"/>
      <w:pPr>
        <w:ind w:left="2394" w:hanging="381"/>
      </w:pPr>
      <w:rPr>
        <w:rFonts w:hint="default"/>
        <w:lang w:val="id" w:eastAsia="en-US" w:bidi="ar-SA"/>
      </w:rPr>
    </w:lvl>
    <w:lvl w:ilvl="5" w:tplc="4CA27BAE">
      <w:numFmt w:val="bullet"/>
      <w:lvlText w:val="•"/>
      <w:lvlJc w:val="left"/>
      <w:pPr>
        <w:ind w:left="2867" w:hanging="381"/>
      </w:pPr>
      <w:rPr>
        <w:rFonts w:hint="default"/>
        <w:lang w:val="id" w:eastAsia="en-US" w:bidi="ar-SA"/>
      </w:rPr>
    </w:lvl>
    <w:lvl w:ilvl="6" w:tplc="408227DE">
      <w:numFmt w:val="bullet"/>
      <w:lvlText w:val="•"/>
      <w:lvlJc w:val="left"/>
      <w:pPr>
        <w:ind w:left="3341" w:hanging="381"/>
      </w:pPr>
      <w:rPr>
        <w:rFonts w:hint="default"/>
        <w:lang w:val="id" w:eastAsia="en-US" w:bidi="ar-SA"/>
      </w:rPr>
    </w:lvl>
    <w:lvl w:ilvl="7" w:tplc="DC76241C">
      <w:numFmt w:val="bullet"/>
      <w:lvlText w:val="•"/>
      <w:lvlJc w:val="left"/>
      <w:pPr>
        <w:ind w:left="3814" w:hanging="381"/>
      </w:pPr>
      <w:rPr>
        <w:rFonts w:hint="default"/>
        <w:lang w:val="id" w:eastAsia="en-US" w:bidi="ar-SA"/>
      </w:rPr>
    </w:lvl>
    <w:lvl w:ilvl="8" w:tplc="AA18EA3A">
      <w:numFmt w:val="bullet"/>
      <w:lvlText w:val="•"/>
      <w:lvlJc w:val="left"/>
      <w:pPr>
        <w:ind w:left="4288" w:hanging="381"/>
      </w:pPr>
      <w:rPr>
        <w:rFonts w:hint="default"/>
        <w:lang w:val="id" w:eastAsia="en-US" w:bidi="ar-SA"/>
      </w:rPr>
    </w:lvl>
  </w:abstractNum>
  <w:abstractNum w:abstractNumId="21" w15:restartNumberingAfterBreak="0">
    <w:nsid w:val="2E5D50C7"/>
    <w:multiLevelType w:val="hybridMultilevel"/>
    <w:tmpl w:val="3F82A9A2"/>
    <w:lvl w:ilvl="0" w:tplc="52669940">
      <w:numFmt w:val="bullet"/>
      <w:lvlText w:val="-"/>
      <w:lvlJc w:val="left"/>
      <w:pPr>
        <w:ind w:left="285" w:hanging="220"/>
      </w:pPr>
      <w:rPr>
        <w:rFonts w:ascii="Cambria" w:eastAsia="Cambria" w:hAnsi="Cambria" w:cs="Cambria" w:hint="default"/>
        <w:b w:val="0"/>
        <w:bCs w:val="0"/>
        <w:i w:val="0"/>
        <w:iCs w:val="0"/>
        <w:spacing w:val="0"/>
        <w:w w:val="120"/>
        <w:sz w:val="18"/>
        <w:szCs w:val="18"/>
        <w:lang w:val="id" w:eastAsia="en-US" w:bidi="ar-SA"/>
      </w:rPr>
    </w:lvl>
    <w:lvl w:ilvl="1" w:tplc="AA1CA49A">
      <w:numFmt w:val="bullet"/>
      <w:lvlText w:val="•"/>
      <w:lvlJc w:val="left"/>
      <w:pPr>
        <w:ind w:left="520" w:hanging="220"/>
      </w:pPr>
      <w:rPr>
        <w:rFonts w:hint="default"/>
        <w:lang w:val="id" w:eastAsia="en-US" w:bidi="ar-SA"/>
      </w:rPr>
    </w:lvl>
    <w:lvl w:ilvl="2" w:tplc="1534EDBC">
      <w:numFmt w:val="bullet"/>
      <w:lvlText w:val="•"/>
      <w:lvlJc w:val="left"/>
      <w:pPr>
        <w:ind w:left="761" w:hanging="220"/>
      </w:pPr>
      <w:rPr>
        <w:rFonts w:hint="default"/>
        <w:lang w:val="id" w:eastAsia="en-US" w:bidi="ar-SA"/>
      </w:rPr>
    </w:lvl>
    <w:lvl w:ilvl="3" w:tplc="DBD4D09C">
      <w:numFmt w:val="bullet"/>
      <w:lvlText w:val="•"/>
      <w:lvlJc w:val="left"/>
      <w:pPr>
        <w:ind w:left="1002" w:hanging="220"/>
      </w:pPr>
      <w:rPr>
        <w:rFonts w:hint="default"/>
        <w:lang w:val="id" w:eastAsia="en-US" w:bidi="ar-SA"/>
      </w:rPr>
    </w:lvl>
    <w:lvl w:ilvl="4" w:tplc="A89AC7F0">
      <w:numFmt w:val="bullet"/>
      <w:lvlText w:val="•"/>
      <w:lvlJc w:val="left"/>
      <w:pPr>
        <w:ind w:left="1242" w:hanging="220"/>
      </w:pPr>
      <w:rPr>
        <w:rFonts w:hint="default"/>
        <w:lang w:val="id" w:eastAsia="en-US" w:bidi="ar-SA"/>
      </w:rPr>
    </w:lvl>
    <w:lvl w:ilvl="5" w:tplc="E16EEA0E">
      <w:numFmt w:val="bullet"/>
      <w:lvlText w:val="•"/>
      <w:lvlJc w:val="left"/>
      <w:pPr>
        <w:ind w:left="1483" w:hanging="220"/>
      </w:pPr>
      <w:rPr>
        <w:rFonts w:hint="default"/>
        <w:lang w:val="id" w:eastAsia="en-US" w:bidi="ar-SA"/>
      </w:rPr>
    </w:lvl>
    <w:lvl w:ilvl="6" w:tplc="A97CAF48">
      <w:numFmt w:val="bullet"/>
      <w:lvlText w:val="•"/>
      <w:lvlJc w:val="left"/>
      <w:pPr>
        <w:ind w:left="1724" w:hanging="220"/>
      </w:pPr>
      <w:rPr>
        <w:rFonts w:hint="default"/>
        <w:lang w:val="id" w:eastAsia="en-US" w:bidi="ar-SA"/>
      </w:rPr>
    </w:lvl>
    <w:lvl w:ilvl="7" w:tplc="E41E0946">
      <w:numFmt w:val="bullet"/>
      <w:lvlText w:val="•"/>
      <w:lvlJc w:val="left"/>
      <w:pPr>
        <w:ind w:left="1964" w:hanging="220"/>
      </w:pPr>
      <w:rPr>
        <w:rFonts w:hint="default"/>
        <w:lang w:val="id" w:eastAsia="en-US" w:bidi="ar-SA"/>
      </w:rPr>
    </w:lvl>
    <w:lvl w:ilvl="8" w:tplc="0F9AF4D0">
      <w:numFmt w:val="bullet"/>
      <w:lvlText w:val="•"/>
      <w:lvlJc w:val="left"/>
      <w:pPr>
        <w:ind w:left="2205" w:hanging="220"/>
      </w:pPr>
      <w:rPr>
        <w:rFonts w:hint="default"/>
        <w:lang w:val="id" w:eastAsia="en-US" w:bidi="ar-SA"/>
      </w:rPr>
    </w:lvl>
  </w:abstractNum>
  <w:abstractNum w:abstractNumId="22" w15:restartNumberingAfterBreak="0">
    <w:nsid w:val="2F2A0C32"/>
    <w:multiLevelType w:val="hybridMultilevel"/>
    <w:tmpl w:val="2AA6A3A6"/>
    <w:lvl w:ilvl="0" w:tplc="8FAAE11A">
      <w:start w:val="1"/>
      <w:numFmt w:val="upperLetter"/>
      <w:lvlText w:val="%1."/>
      <w:lvlJc w:val="left"/>
      <w:pPr>
        <w:ind w:left="347" w:hanging="236"/>
      </w:pPr>
      <w:rPr>
        <w:rFonts w:ascii="Cambria" w:eastAsia="Cambria" w:hAnsi="Cambria" w:cs="Cambria" w:hint="default"/>
        <w:b w:val="0"/>
        <w:bCs w:val="0"/>
        <w:i w:val="0"/>
        <w:iCs w:val="0"/>
        <w:spacing w:val="0"/>
        <w:w w:val="109"/>
        <w:sz w:val="18"/>
        <w:szCs w:val="18"/>
        <w:lang w:val="id" w:eastAsia="en-US" w:bidi="ar-SA"/>
      </w:rPr>
    </w:lvl>
    <w:lvl w:ilvl="1" w:tplc="4596F3DA">
      <w:start w:val="1"/>
      <w:numFmt w:val="decimal"/>
      <w:lvlText w:val="%2."/>
      <w:lvlJc w:val="left"/>
      <w:pPr>
        <w:ind w:left="775" w:hanging="361"/>
      </w:pPr>
      <w:rPr>
        <w:rFonts w:ascii="Cambria" w:eastAsia="Cambria" w:hAnsi="Cambria" w:cs="Cambria" w:hint="default"/>
        <w:b w:val="0"/>
        <w:bCs w:val="0"/>
        <w:i w:val="0"/>
        <w:iCs w:val="0"/>
        <w:spacing w:val="0"/>
        <w:w w:val="123"/>
        <w:sz w:val="18"/>
        <w:szCs w:val="18"/>
        <w:lang w:val="id" w:eastAsia="en-US" w:bidi="ar-SA"/>
      </w:rPr>
    </w:lvl>
    <w:lvl w:ilvl="2" w:tplc="B9601C54">
      <w:numFmt w:val="bullet"/>
      <w:lvlText w:val="•"/>
      <w:lvlJc w:val="left"/>
      <w:pPr>
        <w:ind w:left="840" w:hanging="361"/>
      </w:pPr>
      <w:rPr>
        <w:rFonts w:hint="default"/>
        <w:lang w:val="id" w:eastAsia="en-US" w:bidi="ar-SA"/>
      </w:rPr>
    </w:lvl>
    <w:lvl w:ilvl="3" w:tplc="319A5640">
      <w:numFmt w:val="bullet"/>
      <w:lvlText w:val="•"/>
      <w:lvlJc w:val="left"/>
      <w:pPr>
        <w:ind w:left="1382" w:hanging="361"/>
      </w:pPr>
      <w:rPr>
        <w:rFonts w:hint="default"/>
        <w:lang w:val="id" w:eastAsia="en-US" w:bidi="ar-SA"/>
      </w:rPr>
    </w:lvl>
    <w:lvl w:ilvl="4" w:tplc="50DED73A">
      <w:numFmt w:val="bullet"/>
      <w:lvlText w:val="•"/>
      <w:lvlJc w:val="left"/>
      <w:pPr>
        <w:ind w:left="1924" w:hanging="361"/>
      </w:pPr>
      <w:rPr>
        <w:rFonts w:hint="default"/>
        <w:lang w:val="id" w:eastAsia="en-US" w:bidi="ar-SA"/>
      </w:rPr>
    </w:lvl>
    <w:lvl w:ilvl="5" w:tplc="443C0368">
      <w:numFmt w:val="bullet"/>
      <w:lvlText w:val="•"/>
      <w:lvlJc w:val="left"/>
      <w:pPr>
        <w:ind w:left="2467" w:hanging="361"/>
      </w:pPr>
      <w:rPr>
        <w:rFonts w:hint="default"/>
        <w:lang w:val="id" w:eastAsia="en-US" w:bidi="ar-SA"/>
      </w:rPr>
    </w:lvl>
    <w:lvl w:ilvl="6" w:tplc="1128A240">
      <w:numFmt w:val="bullet"/>
      <w:lvlText w:val="•"/>
      <w:lvlJc w:val="left"/>
      <w:pPr>
        <w:ind w:left="3009" w:hanging="361"/>
      </w:pPr>
      <w:rPr>
        <w:rFonts w:hint="default"/>
        <w:lang w:val="id" w:eastAsia="en-US" w:bidi="ar-SA"/>
      </w:rPr>
    </w:lvl>
    <w:lvl w:ilvl="7" w:tplc="047C4AAE">
      <w:numFmt w:val="bullet"/>
      <w:lvlText w:val="•"/>
      <w:lvlJc w:val="left"/>
      <w:pPr>
        <w:ind w:left="3551" w:hanging="361"/>
      </w:pPr>
      <w:rPr>
        <w:rFonts w:hint="default"/>
        <w:lang w:val="id" w:eastAsia="en-US" w:bidi="ar-SA"/>
      </w:rPr>
    </w:lvl>
    <w:lvl w:ilvl="8" w:tplc="70A4CEC4">
      <w:numFmt w:val="bullet"/>
      <w:lvlText w:val="•"/>
      <w:lvlJc w:val="left"/>
      <w:pPr>
        <w:ind w:left="4094" w:hanging="361"/>
      </w:pPr>
      <w:rPr>
        <w:rFonts w:hint="default"/>
        <w:lang w:val="id" w:eastAsia="en-US" w:bidi="ar-SA"/>
      </w:rPr>
    </w:lvl>
  </w:abstractNum>
  <w:abstractNum w:abstractNumId="23" w15:restartNumberingAfterBreak="0">
    <w:nsid w:val="323E3D53"/>
    <w:multiLevelType w:val="hybridMultilevel"/>
    <w:tmpl w:val="C4F4419C"/>
    <w:lvl w:ilvl="0" w:tplc="6D8C0814">
      <w:start w:val="1"/>
      <w:numFmt w:val="lowerLetter"/>
      <w:lvlText w:val="%1."/>
      <w:lvlJc w:val="left"/>
      <w:pPr>
        <w:ind w:left="230" w:hanging="228"/>
      </w:pPr>
      <w:rPr>
        <w:rFonts w:ascii="Cambria" w:eastAsia="Cambria" w:hAnsi="Cambria" w:cs="Cambria" w:hint="default"/>
        <w:b w:val="0"/>
        <w:bCs w:val="0"/>
        <w:i w:val="0"/>
        <w:iCs w:val="0"/>
        <w:spacing w:val="-1"/>
        <w:w w:val="129"/>
        <w:sz w:val="18"/>
        <w:szCs w:val="18"/>
        <w:lang w:val="id" w:eastAsia="en-US" w:bidi="ar-SA"/>
      </w:rPr>
    </w:lvl>
    <w:lvl w:ilvl="1" w:tplc="256E5FE0">
      <w:numFmt w:val="bullet"/>
      <w:lvlText w:val="•"/>
      <w:lvlJc w:val="left"/>
      <w:pPr>
        <w:ind w:left="468" w:hanging="228"/>
      </w:pPr>
      <w:rPr>
        <w:rFonts w:hint="default"/>
        <w:lang w:val="id" w:eastAsia="en-US" w:bidi="ar-SA"/>
      </w:rPr>
    </w:lvl>
    <w:lvl w:ilvl="2" w:tplc="6898281C">
      <w:numFmt w:val="bullet"/>
      <w:lvlText w:val="•"/>
      <w:lvlJc w:val="left"/>
      <w:pPr>
        <w:ind w:left="697" w:hanging="228"/>
      </w:pPr>
      <w:rPr>
        <w:rFonts w:hint="default"/>
        <w:lang w:val="id" w:eastAsia="en-US" w:bidi="ar-SA"/>
      </w:rPr>
    </w:lvl>
    <w:lvl w:ilvl="3" w:tplc="2DEC0130">
      <w:numFmt w:val="bullet"/>
      <w:lvlText w:val="•"/>
      <w:lvlJc w:val="left"/>
      <w:pPr>
        <w:ind w:left="926" w:hanging="228"/>
      </w:pPr>
      <w:rPr>
        <w:rFonts w:hint="default"/>
        <w:lang w:val="id" w:eastAsia="en-US" w:bidi="ar-SA"/>
      </w:rPr>
    </w:lvl>
    <w:lvl w:ilvl="4" w:tplc="D3F4BE28">
      <w:numFmt w:val="bullet"/>
      <w:lvlText w:val="•"/>
      <w:lvlJc w:val="left"/>
      <w:pPr>
        <w:ind w:left="1154" w:hanging="228"/>
      </w:pPr>
      <w:rPr>
        <w:rFonts w:hint="default"/>
        <w:lang w:val="id" w:eastAsia="en-US" w:bidi="ar-SA"/>
      </w:rPr>
    </w:lvl>
    <w:lvl w:ilvl="5" w:tplc="8A6CCFAA">
      <w:numFmt w:val="bullet"/>
      <w:lvlText w:val="•"/>
      <w:lvlJc w:val="left"/>
      <w:pPr>
        <w:ind w:left="1383" w:hanging="228"/>
      </w:pPr>
      <w:rPr>
        <w:rFonts w:hint="default"/>
        <w:lang w:val="id" w:eastAsia="en-US" w:bidi="ar-SA"/>
      </w:rPr>
    </w:lvl>
    <w:lvl w:ilvl="6" w:tplc="611A75F4">
      <w:numFmt w:val="bullet"/>
      <w:lvlText w:val="•"/>
      <w:lvlJc w:val="left"/>
      <w:pPr>
        <w:ind w:left="1612" w:hanging="228"/>
      </w:pPr>
      <w:rPr>
        <w:rFonts w:hint="default"/>
        <w:lang w:val="id" w:eastAsia="en-US" w:bidi="ar-SA"/>
      </w:rPr>
    </w:lvl>
    <w:lvl w:ilvl="7" w:tplc="753CE07A">
      <w:numFmt w:val="bullet"/>
      <w:lvlText w:val="•"/>
      <w:lvlJc w:val="left"/>
      <w:pPr>
        <w:ind w:left="1840" w:hanging="228"/>
      </w:pPr>
      <w:rPr>
        <w:rFonts w:hint="default"/>
        <w:lang w:val="id" w:eastAsia="en-US" w:bidi="ar-SA"/>
      </w:rPr>
    </w:lvl>
    <w:lvl w:ilvl="8" w:tplc="245E9E94">
      <w:numFmt w:val="bullet"/>
      <w:lvlText w:val="•"/>
      <w:lvlJc w:val="left"/>
      <w:pPr>
        <w:ind w:left="2069" w:hanging="228"/>
      </w:pPr>
      <w:rPr>
        <w:rFonts w:hint="default"/>
        <w:lang w:val="id" w:eastAsia="en-US" w:bidi="ar-SA"/>
      </w:rPr>
    </w:lvl>
  </w:abstractNum>
  <w:abstractNum w:abstractNumId="24" w15:restartNumberingAfterBreak="0">
    <w:nsid w:val="34165E31"/>
    <w:multiLevelType w:val="hybridMultilevel"/>
    <w:tmpl w:val="8084B86C"/>
    <w:lvl w:ilvl="0" w:tplc="7D522362">
      <w:start w:val="1"/>
      <w:numFmt w:val="lowerLetter"/>
      <w:lvlText w:val="%1."/>
      <w:lvlJc w:val="left"/>
      <w:pPr>
        <w:ind w:left="418" w:hanging="309"/>
      </w:pPr>
      <w:rPr>
        <w:rFonts w:ascii="Cambria" w:eastAsia="Cambria" w:hAnsi="Cambria" w:cs="Cambria" w:hint="default"/>
        <w:b w:val="0"/>
        <w:bCs w:val="0"/>
        <w:i w:val="0"/>
        <w:iCs w:val="0"/>
        <w:spacing w:val="0"/>
        <w:w w:val="129"/>
        <w:sz w:val="20"/>
        <w:szCs w:val="20"/>
        <w:lang w:val="id" w:eastAsia="en-US" w:bidi="ar-SA"/>
      </w:rPr>
    </w:lvl>
    <w:lvl w:ilvl="1" w:tplc="C49E85D0">
      <w:numFmt w:val="bullet"/>
      <w:lvlText w:val="•"/>
      <w:lvlJc w:val="left"/>
      <w:pPr>
        <w:ind w:left="854" w:hanging="309"/>
      </w:pPr>
      <w:rPr>
        <w:rFonts w:hint="default"/>
        <w:lang w:val="id" w:eastAsia="en-US" w:bidi="ar-SA"/>
      </w:rPr>
    </w:lvl>
    <w:lvl w:ilvl="2" w:tplc="F76A2146">
      <w:numFmt w:val="bullet"/>
      <w:lvlText w:val="•"/>
      <w:lvlJc w:val="left"/>
      <w:pPr>
        <w:ind w:left="1289" w:hanging="309"/>
      </w:pPr>
      <w:rPr>
        <w:rFonts w:hint="default"/>
        <w:lang w:val="id" w:eastAsia="en-US" w:bidi="ar-SA"/>
      </w:rPr>
    </w:lvl>
    <w:lvl w:ilvl="3" w:tplc="E8AEDC88">
      <w:numFmt w:val="bullet"/>
      <w:lvlText w:val="•"/>
      <w:lvlJc w:val="left"/>
      <w:pPr>
        <w:ind w:left="1724" w:hanging="309"/>
      </w:pPr>
      <w:rPr>
        <w:rFonts w:hint="default"/>
        <w:lang w:val="id" w:eastAsia="en-US" w:bidi="ar-SA"/>
      </w:rPr>
    </w:lvl>
    <w:lvl w:ilvl="4" w:tplc="F228743A">
      <w:numFmt w:val="bullet"/>
      <w:lvlText w:val="•"/>
      <w:lvlJc w:val="left"/>
      <w:pPr>
        <w:ind w:left="2158" w:hanging="309"/>
      </w:pPr>
      <w:rPr>
        <w:rFonts w:hint="default"/>
        <w:lang w:val="id" w:eastAsia="en-US" w:bidi="ar-SA"/>
      </w:rPr>
    </w:lvl>
    <w:lvl w:ilvl="5" w:tplc="77CC3638">
      <w:numFmt w:val="bullet"/>
      <w:lvlText w:val="•"/>
      <w:lvlJc w:val="left"/>
      <w:pPr>
        <w:ind w:left="2593" w:hanging="309"/>
      </w:pPr>
      <w:rPr>
        <w:rFonts w:hint="default"/>
        <w:lang w:val="id" w:eastAsia="en-US" w:bidi="ar-SA"/>
      </w:rPr>
    </w:lvl>
    <w:lvl w:ilvl="6" w:tplc="49D27290">
      <w:numFmt w:val="bullet"/>
      <w:lvlText w:val="•"/>
      <w:lvlJc w:val="left"/>
      <w:pPr>
        <w:ind w:left="3028" w:hanging="309"/>
      </w:pPr>
      <w:rPr>
        <w:rFonts w:hint="default"/>
        <w:lang w:val="id" w:eastAsia="en-US" w:bidi="ar-SA"/>
      </w:rPr>
    </w:lvl>
    <w:lvl w:ilvl="7" w:tplc="9A4CEF44">
      <w:numFmt w:val="bullet"/>
      <w:lvlText w:val="•"/>
      <w:lvlJc w:val="left"/>
      <w:pPr>
        <w:ind w:left="3462" w:hanging="309"/>
      </w:pPr>
      <w:rPr>
        <w:rFonts w:hint="default"/>
        <w:lang w:val="id" w:eastAsia="en-US" w:bidi="ar-SA"/>
      </w:rPr>
    </w:lvl>
    <w:lvl w:ilvl="8" w:tplc="936E81A6">
      <w:numFmt w:val="bullet"/>
      <w:lvlText w:val="•"/>
      <w:lvlJc w:val="left"/>
      <w:pPr>
        <w:ind w:left="3897" w:hanging="309"/>
      </w:pPr>
      <w:rPr>
        <w:rFonts w:hint="default"/>
        <w:lang w:val="id" w:eastAsia="en-US" w:bidi="ar-SA"/>
      </w:rPr>
    </w:lvl>
  </w:abstractNum>
  <w:abstractNum w:abstractNumId="25" w15:restartNumberingAfterBreak="0">
    <w:nsid w:val="357A3753"/>
    <w:multiLevelType w:val="hybridMultilevel"/>
    <w:tmpl w:val="C5FE4882"/>
    <w:lvl w:ilvl="0" w:tplc="351AB58C">
      <w:start w:val="1"/>
      <w:numFmt w:val="lowerLetter"/>
      <w:lvlText w:val="%1."/>
      <w:lvlJc w:val="left"/>
      <w:pPr>
        <w:ind w:left="620" w:hanging="360"/>
      </w:pPr>
      <w:rPr>
        <w:rFonts w:ascii="Cambria" w:eastAsia="Cambria" w:hAnsi="Cambria" w:cs="Cambria" w:hint="default"/>
        <w:b w:val="0"/>
        <w:bCs w:val="0"/>
        <w:i w:val="0"/>
        <w:iCs w:val="0"/>
        <w:spacing w:val="0"/>
        <w:w w:val="129"/>
        <w:sz w:val="20"/>
        <w:szCs w:val="20"/>
        <w:lang w:val="id" w:eastAsia="en-US" w:bidi="ar-SA"/>
      </w:rPr>
    </w:lvl>
    <w:lvl w:ilvl="1" w:tplc="4050A2A0">
      <w:start w:val="1"/>
      <w:numFmt w:val="decimal"/>
      <w:lvlText w:val="%2."/>
      <w:lvlJc w:val="left"/>
      <w:pPr>
        <w:ind w:left="896" w:hanging="480"/>
      </w:pPr>
      <w:rPr>
        <w:rFonts w:hint="default"/>
        <w:spacing w:val="0"/>
        <w:w w:val="100"/>
        <w:lang w:val="id" w:eastAsia="en-US" w:bidi="ar-SA"/>
      </w:rPr>
    </w:lvl>
    <w:lvl w:ilvl="2" w:tplc="E2544CEA">
      <w:start w:val="1"/>
      <w:numFmt w:val="decimal"/>
      <w:lvlText w:val="%3."/>
      <w:lvlJc w:val="left"/>
      <w:pPr>
        <w:ind w:left="7149" w:hanging="377"/>
        <w:jc w:val="right"/>
      </w:pPr>
      <w:rPr>
        <w:rFonts w:ascii="Cambria" w:eastAsia="Cambria" w:hAnsi="Cambria" w:cs="Cambria" w:hint="default"/>
        <w:b w:val="0"/>
        <w:bCs w:val="0"/>
        <w:i w:val="0"/>
        <w:iCs w:val="0"/>
        <w:spacing w:val="-1"/>
        <w:w w:val="111"/>
        <w:sz w:val="20"/>
        <w:szCs w:val="20"/>
        <w:lang w:val="id" w:eastAsia="en-US" w:bidi="ar-SA"/>
      </w:rPr>
    </w:lvl>
    <w:lvl w:ilvl="3" w:tplc="5FACAD2E">
      <w:numFmt w:val="bullet"/>
      <w:lvlText w:val="•"/>
      <w:lvlJc w:val="left"/>
      <w:pPr>
        <w:ind w:left="8271" w:hanging="377"/>
      </w:pPr>
      <w:rPr>
        <w:rFonts w:hint="default"/>
        <w:lang w:val="id" w:eastAsia="en-US" w:bidi="ar-SA"/>
      </w:rPr>
    </w:lvl>
    <w:lvl w:ilvl="4" w:tplc="5EE26DA4">
      <w:numFmt w:val="bullet"/>
      <w:lvlText w:val="•"/>
      <w:lvlJc w:val="left"/>
      <w:pPr>
        <w:ind w:left="9403" w:hanging="377"/>
      </w:pPr>
      <w:rPr>
        <w:rFonts w:hint="default"/>
        <w:lang w:val="id" w:eastAsia="en-US" w:bidi="ar-SA"/>
      </w:rPr>
    </w:lvl>
    <w:lvl w:ilvl="5" w:tplc="BDF4F490">
      <w:numFmt w:val="bullet"/>
      <w:lvlText w:val="•"/>
      <w:lvlJc w:val="left"/>
      <w:pPr>
        <w:ind w:left="10534" w:hanging="377"/>
      </w:pPr>
      <w:rPr>
        <w:rFonts w:hint="default"/>
        <w:lang w:val="id" w:eastAsia="en-US" w:bidi="ar-SA"/>
      </w:rPr>
    </w:lvl>
    <w:lvl w:ilvl="6" w:tplc="C0A03C56">
      <w:numFmt w:val="bullet"/>
      <w:lvlText w:val="•"/>
      <w:lvlJc w:val="left"/>
      <w:pPr>
        <w:ind w:left="11666" w:hanging="377"/>
      </w:pPr>
      <w:rPr>
        <w:rFonts w:hint="default"/>
        <w:lang w:val="id" w:eastAsia="en-US" w:bidi="ar-SA"/>
      </w:rPr>
    </w:lvl>
    <w:lvl w:ilvl="7" w:tplc="F8B249DE">
      <w:numFmt w:val="bullet"/>
      <w:lvlText w:val="•"/>
      <w:lvlJc w:val="left"/>
      <w:pPr>
        <w:ind w:left="12797" w:hanging="377"/>
      </w:pPr>
      <w:rPr>
        <w:rFonts w:hint="default"/>
        <w:lang w:val="id" w:eastAsia="en-US" w:bidi="ar-SA"/>
      </w:rPr>
    </w:lvl>
    <w:lvl w:ilvl="8" w:tplc="32FEBDB0">
      <w:numFmt w:val="bullet"/>
      <w:lvlText w:val="•"/>
      <w:lvlJc w:val="left"/>
      <w:pPr>
        <w:ind w:left="13929" w:hanging="377"/>
      </w:pPr>
      <w:rPr>
        <w:rFonts w:hint="default"/>
        <w:lang w:val="id" w:eastAsia="en-US" w:bidi="ar-SA"/>
      </w:rPr>
    </w:lvl>
  </w:abstractNum>
  <w:abstractNum w:abstractNumId="26" w15:restartNumberingAfterBreak="0">
    <w:nsid w:val="36005E17"/>
    <w:multiLevelType w:val="multilevel"/>
    <w:tmpl w:val="C4964D5E"/>
    <w:lvl w:ilvl="0">
      <w:start w:val="1"/>
      <w:numFmt w:val="decimal"/>
      <w:lvlText w:val="%1"/>
      <w:lvlJc w:val="left"/>
      <w:pPr>
        <w:ind w:left="895" w:hanging="793"/>
      </w:pPr>
      <w:rPr>
        <w:rFonts w:hint="default"/>
        <w:lang w:val="id" w:eastAsia="en-US" w:bidi="ar-SA"/>
      </w:rPr>
    </w:lvl>
    <w:lvl w:ilvl="1">
      <w:start w:val="1"/>
      <w:numFmt w:val="decimal"/>
      <w:lvlText w:val="%1.%2."/>
      <w:lvlJc w:val="left"/>
      <w:pPr>
        <w:ind w:left="895" w:hanging="793"/>
      </w:pPr>
      <w:rPr>
        <w:rFonts w:ascii="Cambria" w:eastAsia="Cambria" w:hAnsi="Cambria" w:cs="Cambria" w:hint="default"/>
        <w:b w:val="0"/>
        <w:bCs w:val="0"/>
        <w:i w:val="0"/>
        <w:iCs w:val="0"/>
        <w:spacing w:val="-2"/>
        <w:w w:val="111"/>
        <w:sz w:val="18"/>
        <w:szCs w:val="18"/>
        <w:lang w:val="id" w:eastAsia="en-US" w:bidi="ar-SA"/>
      </w:rPr>
    </w:lvl>
    <w:lvl w:ilvl="2">
      <w:start w:val="1"/>
      <w:numFmt w:val="lowerLetter"/>
      <w:lvlText w:val="%3."/>
      <w:lvlJc w:val="left"/>
      <w:pPr>
        <w:ind w:left="722" w:hanging="360"/>
      </w:pPr>
      <w:rPr>
        <w:rFonts w:ascii="Cambria" w:eastAsia="Cambria" w:hAnsi="Cambria" w:cs="Cambria" w:hint="default"/>
        <w:b w:val="0"/>
        <w:bCs w:val="0"/>
        <w:i w:val="0"/>
        <w:iCs w:val="0"/>
        <w:spacing w:val="-1"/>
        <w:w w:val="129"/>
        <w:sz w:val="18"/>
        <w:szCs w:val="18"/>
        <w:lang w:val="id" w:eastAsia="en-US" w:bidi="ar-SA"/>
      </w:rPr>
    </w:lvl>
    <w:lvl w:ilvl="3">
      <w:numFmt w:val="bullet"/>
      <w:lvlText w:val="•"/>
      <w:lvlJc w:val="left"/>
      <w:pPr>
        <w:ind w:left="1766" w:hanging="360"/>
      </w:pPr>
      <w:rPr>
        <w:rFonts w:hint="default"/>
        <w:lang w:val="id" w:eastAsia="en-US" w:bidi="ar-SA"/>
      </w:rPr>
    </w:lvl>
    <w:lvl w:ilvl="4">
      <w:numFmt w:val="bullet"/>
      <w:lvlText w:val="•"/>
      <w:lvlJc w:val="left"/>
      <w:pPr>
        <w:ind w:left="2199" w:hanging="360"/>
      </w:pPr>
      <w:rPr>
        <w:rFonts w:hint="default"/>
        <w:lang w:val="id" w:eastAsia="en-US" w:bidi="ar-SA"/>
      </w:rPr>
    </w:lvl>
    <w:lvl w:ilvl="5">
      <w:numFmt w:val="bullet"/>
      <w:lvlText w:val="•"/>
      <w:lvlJc w:val="left"/>
      <w:pPr>
        <w:ind w:left="2632" w:hanging="360"/>
      </w:pPr>
      <w:rPr>
        <w:rFonts w:hint="default"/>
        <w:lang w:val="id" w:eastAsia="en-US" w:bidi="ar-SA"/>
      </w:rPr>
    </w:lvl>
    <w:lvl w:ilvl="6">
      <w:numFmt w:val="bullet"/>
      <w:lvlText w:val="•"/>
      <w:lvlJc w:val="left"/>
      <w:pPr>
        <w:ind w:left="3066" w:hanging="360"/>
      </w:pPr>
      <w:rPr>
        <w:rFonts w:hint="default"/>
        <w:lang w:val="id" w:eastAsia="en-US" w:bidi="ar-SA"/>
      </w:rPr>
    </w:lvl>
    <w:lvl w:ilvl="7">
      <w:numFmt w:val="bullet"/>
      <w:lvlText w:val="•"/>
      <w:lvlJc w:val="left"/>
      <w:pPr>
        <w:ind w:left="3499" w:hanging="360"/>
      </w:pPr>
      <w:rPr>
        <w:rFonts w:hint="default"/>
        <w:lang w:val="id" w:eastAsia="en-US" w:bidi="ar-SA"/>
      </w:rPr>
    </w:lvl>
    <w:lvl w:ilvl="8">
      <w:numFmt w:val="bullet"/>
      <w:lvlText w:val="•"/>
      <w:lvlJc w:val="left"/>
      <w:pPr>
        <w:ind w:left="3932" w:hanging="360"/>
      </w:pPr>
      <w:rPr>
        <w:rFonts w:hint="default"/>
        <w:lang w:val="id" w:eastAsia="en-US" w:bidi="ar-SA"/>
      </w:rPr>
    </w:lvl>
  </w:abstractNum>
  <w:abstractNum w:abstractNumId="27" w15:restartNumberingAfterBreak="0">
    <w:nsid w:val="3D9C3A90"/>
    <w:multiLevelType w:val="hybridMultilevel"/>
    <w:tmpl w:val="B20AA386"/>
    <w:lvl w:ilvl="0" w:tplc="CB703A08">
      <w:start w:val="1"/>
      <w:numFmt w:val="lowerLetter"/>
      <w:lvlText w:val="%1."/>
      <w:lvlJc w:val="left"/>
      <w:pPr>
        <w:ind w:left="1544" w:hanging="360"/>
      </w:pPr>
      <w:rPr>
        <w:rFonts w:ascii="Cambria" w:eastAsia="Cambria" w:hAnsi="Cambria" w:cs="Cambria" w:hint="default"/>
        <w:b w:val="0"/>
        <w:bCs w:val="0"/>
        <w:i w:val="0"/>
        <w:iCs w:val="0"/>
        <w:spacing w:val="0"/>
        <w:w w:val="129"/>
        <w:sz w:val="24"/>
        <w:szCs w:val="24"/>
        <w:lang w:val="id" w:eastAsia="en-US" w:bidi="ar-SA"/>
      </w:rPr>
    </w:lvl>
    <w:lvl w:ilvl="1" w:tplc="9878CF12">
      <w:numFmt w:val="bullet"/>
      <w:lvlText w:val="•"/>
      <w:lvlJc w:val="left"/>
      <w:pPr>
        <w:ind w:left="2532" w:hanging="360"/>
      </w:pPr>
      <w:rPr>
        <w:rFonts w:hint="default"/>
        <w:lang w:val="id" w:eastAsia="en-US" w:bidi="ar-SA"/>
      </w:rPr>
    </w:lvl>
    <w:lvl w:ilvl="2" w:tplc="96B05D44">
      <w:numFmt w:val="bullet"/>
      <w:lvlText w:val="•"/>
      <w:lvlJc w:val="left"/>
      <w:pPr>
        <w:ind w:left="3525" w:hanging="360"/>
      </w:pPr>
      <w:rPr>
        <w:rFonts w:hint="default"/>
        <w:lang w:val="id" w:eastAsia="en-US" w:bidi="ar-SA"/>
      </w:rPr>
    </w:lvl>
    <w:lvl w:ilvl="3" w:tplc="92B6D39A">
      <w:numFmt w:val="bullet"/>
      <w:lvlText w:val="•"/>
      <w:lvlJc w:val="left"/>
      <w:pPr>
        <w:ind w:left="4518" w:hanging="360"/>
      </w:pPr>
      <w:rPr>
        <w:rFonts w:hint="default"/>
        <w:lang w:val="id" w:eastAsia="en-US" w:bidi="ar-SA"/>
      </w:rPr>
    </w:lvl>
    <w:lvl w:ilvl="4" w:tplc="529458D8">
      <w:numFmt w:val="bullet"/>
      <w:lvlText w:val="•"/>
      <w:lvlJc w:val="left"/>
      <w:pPr>
        <w:ind w:left="5511" w:hanging="360"/>
      </w:pPr>
      <w:rPr>
        <w:rFonts w:hint="default"/>
        <w:lang w:val="id" w:eastAsia="en-US" w:bidi="ar-SA"/>
      </w:rPr>
    </w:lvl>
    <w:lvl w:ilvl="5" w:tplc="B8562EF4">
      <w:numFmt w:val="bullet"/>
      <w:lvlText w:val="•"/>
      <w:lvlJc w:val="left"/>
      <w:pPr>
        <w:ind w:left="6504" w:hanging="360"/>
      </w:pPr>
      <w:rPr>
        <w:rFonts w:hint="default"/>
        <w:lang w:val="id" w:eastAsia="en-US" w:bidi="ar-SA"/>
      </w:rPr>
    </w:lvl>
    <w:lvl w:ilvl="6" w:tplc="8C2CDF24">
      <w:numFmt w:val="bullet"/>
      <w:lvlText w:val="•"/>
      <w:lvlJc w:val="left"/>
      <w:pPr>
        <w:ind w:left="7496" w:hanging="360"/>
      </w:pPr>
      <w:rPr>
        <w:rFonts w:hint="default"/>
        <w:lang w:val="id" w:eastAsia="en-US" w:bidi="ar-SA"/>
      </w:rPr>
    </w:lvl>
    <w:lvl w:ilvl="7" w:tplc="041AB2E6">
      <w:numFmt w:val="bullet"/>
      <w:lvlText w:val="•"/>
      <w:lvlJc w:val="left"/>
      <w:pPr>
        <w:ind w:left="8489" w:hanging="360"/>
      </w:pPr>
      <w:rPr>
        <w:rFonts w:hint="default"/>
        <w:lang w:val="id" w:eastAsia="en-US" w:bidi="ar-SA"/>
      </w:rPr>
    </w:lvl>
    <w:lvl w:ilvl="8" w:tplc="A3100F58">
      <w:numFmt w:val="bullet"/>
      <w:lvlText w:val="•"/>
      <w:lvlJc w:val="left"/>
      <w:pPr>
        <w:ind w:left="9482" w:hanging="360"/>
      </w:pPr>
      <w:rPr>
        <w:rFonts w:hint="default"/>
        <w:lang w:val="id" w:eastAsia="en-US" w:bidi="ar-SA"/>
      </w:rPr>
    </w:lvl>
  </w:abstractNum>
  <w:abstractNum w:abstractNumId="28" w15:restartNumberingAfterBreak="0">
    <w:nsid w:val="3EBD06D2"/>
    <w:multiLevelType w:val="hybridMultilevel"/>
    <w:tmpl w:val="88D0144E"/>
    <w:lvl w:ilvl="0" w:tplc="747E81E4">
      <w:start w:val="1"/>
      <w:numFmt w:val="decimal"/>
      <w:lvlText w:val="%1."/>
      <w:lvlJc w:val="left"/>
      <w:pPr>
        <w:ind w:left="3996" w:hanging="453"/>
        <w:jc w:val="right"/>
      </w:pPr>
      <w:rPr>
        <w:rFonts w:ascii="Bookman Old Style" w:eastAsia="Cambria" w:hAnsi="Bookman Old Style" w:cs="Cambria" w:hint="default"/>
        <w:b w:val="0"/>
        <w:spacing w:val="0"/>
        <w:w w:val="100"/>
        <w:sz w:val="24"/>
        <w:szCs w:val="24"/>
        <w:lang w:val="id" w:eastAsia="en-US" w:bidi="ar-SA"/>
      </w:rPr>
    </w:lvl>
    <w:lvl w:ilvl="1" w:tplc="6010A50A">
      <w:numFmt w:val="bullet"/>
      <w:lvlText w:val="•"/>
      <w:lvlJc w:val="left"/>
      <w:pPr>
        <w:ind w:left="3400" w:hanging="453"/>
      </w:pPr>
      <w:rPr>
        <w:rFonts w:hint="default"/>
        <w:lang w:val="id" w:eastAsia="en-US" w:bidi="ar-SA"/>
      </w:rPr>
    </w:lvl>
    <w:lvl w:ilvl="2" w:tplc="08563D04">
      <w:numFmt w:val="bullet"/>
      <w:lvlText w:val="•"/>
      <w:lvlJc w:val="left"/>
      <w:pPr>
        <w:ind w:left="4100" w:hanging="453"/>
      </w:pPr>
      <w:rPr>
        <w:rFonts w:hint="default"/>
        <w:lang w:val="id" w:eastAsia="en-US" w:bidi="ar-SA"/>
      </w:rPr>
    </w:lvl>
    <w:lvl w:ilvl="3" w:tplc="4808B170">
      <w:numFmt w:val="bullet"/>
      <w:lvlText w:val="•"/>
      <w:lvlJc w:val="left"/>
      <w:pPr>
        <w:ind w:left="4801" w:hanging="453"/>
      </w:pPr>
      <w:rPr>
        <w:rFonts w:hint="default"/>
        <w:lang w:val="id" w:eastAsia="en-US" w:bidi="ar-SA"/>
      </w:rPr>
    </w:lvl>
    <w:lvl w:ilvl="4" w:tplc="82186B5E">
      <w:numFmt w:val="bullet"/>
      <w:lvlText w:val="•"/>
      <w:lvlJc w:val="left"/>
      <w:pPr>
        <w:ind w:left="5501" w:hanging="453"/>
      </w:pPr>
      <w:rPr>
        <w:rFonts w:hint="default"/>
        <w:lang w:val="id" w:eastAsia="en-US" w:bidi="ar-SA"/>
      </w:rPr>
    </w:lvl>
    <w:lvl w:ilvl="5" w:tplc="81BEE91C">
      <w:numFmt w:val="bullet"/>
      <w:lvlText w:val="•"/>
      <w:lvlJc w:val="left"/>
      <w:pPr>
        <w:ind w:left="6202" w:hanging="453"/>
      </w:pPr>
      <w:rPr>
        <w:rFonts w:hint="default"/>
        <w:lang w:val="id" w:eastAsia="en-US" w:bidi="ar-SA"/>
      </w:rPr>
    </w:lvl>
    <w:lvl w:ilvl="6" w:tplc="9F2C06CE">
      <w:numFmt w:val="bullet"/>
      <w:lvlText w:val="•"/>
      <w:lvlJc w:val="left"/>
      <w:pPr>
        <w:ind w:left="6902" w:hanging="453"/>
      </w:pPr>
      <w:rPr>
        <w:rFonts w:hint="default"/>
        <w:lang w:val="id" w:eastAsia="en-US" w:bidi="ar-SA"/>
      </w:rPr>
    </w:lvl>
    <w:lvl w:ilvl="7" w:tplc="7318CDFA">
      <w:numFmt w:val="bullet"/>
      <w:lvlText w:val="•"/>
      <w:lvlJc w:val="left"/>
      <w:pPr>
        <w:ind w:left="7602" w:hanging="453"/>
      </w:pPr>
      <w:rPr>
        <w:rFonts w:hint="default"/>
        <w:lang w:val="id" w:eastAsia="en-US" w:bidi="ar-SA"/>
      </w:rPr>
    </w:lvl>
    <w:lvl w:ilvl="8" w:tplc="945870FE">
      <w:numFmt w:val="bullet"/>
      <w:lvlText w:val="•"/>
      <w:lvlJc w:val="left"/>
      <w:pPr>
        <w:ind w:left="8303" w:hanging="453"/>
      </w:pPr>
      <w:rPr>
        <w:rFonts w:hint="default"/>
        <w:lang w:val="id" w:eastAsia="en-US" w:bidi="ar-SA"/>
      </w:rPr>
    </w:lvl>
  </w:abstractNum>
  <w:abstractNum w:abstractNumId="29" w15:restartNumberingAfterBreak="0">
    <w:nsid w:val="417A37E1"/>
    <w:multiLevelType w:val="hybridMultilevel"/>
    <w:tmpl w:val="FB1E3FB0"/>
    <w:lvl w:ilvl="0" w:tplc="A7561DBE">
      <w:start w:val="1"/>
      <w:numFmt w:val="decimal"/>
      <w:lvlText w:val="%1."/>
      <w:lvlJc w:val="left"/>
      <w:pPr>
        <w:ind w:left="672" w:hanging="445"/>
        <w:jc w:val="right"/>
      </w:pPr>
      <w:rPr>
        <w:rFonts w:ascii="Cambria" w:eastAsia="Cambria" w:hAnsi="Cambria" w:cs="Cambria" w:hint="default"/>
        <w:b w:val="0"/>
        <w:bCs w:val="0"/>
        <w:i w:val="0"/>
        <w:iCs w:val="0"/>
        <w:spacing w:val="0"/>
        <w:w w:val="123"/>
        <w:sz w:val="20"/>
        <w:szCs w:val="20"/>
        <w:lang w:val="id" w:eastAsia="en-US" w:bidi="ar-SA"/>
      </w:rPr>
    </w:lvl>
    <w:lvl w:ilvl="1" w:tplc="533EF932">
      <w:start w:val="1"/>
      <w:numFmt w:val="decimal"/>
      <w:lvlText w:val="%2."/>
      <w:lvlJc w:val="left"/>
      <w:pPr>
        <w:ind w:left="580" w:hanging="360"/>
      </w:pPr>
      <w:rPr>
        <w:rFonts w:ascii="Cambria" w:eastAsia="Cambria" w:hAnsi="Cambria" w:cs="Cambria" w:hint="default"/>
        <w:b w:val="0"/>
        <w:bCs w:val="0"/>
        <w:i w:val="0"/>
        <w:iCs w:val="0"/>
        <w:spacing w:val="0"/>
        <w:w w:val="123"/>
        <w:sz w:val="20"/>
        <w:szCs w:val="20"/>
        <w:lang w:val="id" w:eastAsia="en-US" w:bidi="ar-SA"/>
      </w:rPr>
    </w:lvl>
    <w:lvl w:ilvl="2" w:tplc="A3DCBA66">
      <w:numFmt w:val="bullet"/>
      <w:lvlText w:val="•"/>
      <w:lvlJc w:val="left"/>
      <w:pPr>
        <w:ind w:left="2224" w:hanging="360"/>
      </w:pPr>
      <w:rPr>
        <w:rFonts w:hint="default"/>
        <w:lang w:val="id" w:eastAsia="en-US" w:bidi="ar-SA"/>
      </w:rPr>
    </w:lvl>
    <w:lvl w:ilvl="3" w:tplc="5436F284">
      <w:numFmt w:val="bullet"/>
      <w:lvlText w:val="•"/>
      <w:lvlJc w:val="left"/>
      <w:pPr>
        <w:ind w:left="3768" w:hanging="360"/>
      </w:pPr>
      <w:rPr>
        <w:rFonts w:hint="default"/>
        <w:lang w:val="id" w:eastAsia="en-US" w:bidi="ar-SA"/>
      </w:rPr>
    </w:lvl>
    <w:lvl w:ilvl="4" w:tplc="4A6C67AE">
      <w:numFmt w:val="bullet"/>
      <w:lvlText w:val="•"/>
      <w:lvlJc w:val="left"/>
      <w:pPr>
        <w:ind w:left="5313" w:hanging="360"/>
      </w:pPr>
      <w:rPr>
        <w:rFonts w:hint="default"/>
        <w:lang w:val="id" w:eastAsia="en-US" w:bidi="ar-SA"/>
      </w:rPr>
    </w:lvl>
    <w:lvl w:ilvl="5" w:tplc="1474F584">
      <w:numFmt w:val="bullet"/>
      <w:lvlText w:val="•"/>
      <w:lvlJc w:val="left"/>
      <w:pPr>
        <w:ind w:left="6857" w:hanging="360"/>
      </w:pPr>
      <w:rPr>
        <w:rFonts w:hint="default"/>
        <w:lang w:val="id" w:eastAsia="en-US" w:bidi="ar-SA"/>
      </w:rPr>
    </w:lvl>
    <w:lvl w:ilvl="6" w:tplc="5136DAEC">
      <w:numFmt w:val="bullet"/>
      <w:lvlText w:val="•"/>
      <w:lvlJc w:val="left"/>
      <w:pPr>
        <w:ind w:left="8402" w:hanging="360"/>
      </w:pPr>
      <w:rPr>
        <w:rFonts w:hint="default"/>
        <w:lang w:val="id" w:eastAsia="en-US" w:bidi="ar-SA"/>
      </w:rPr>
    </w:lvl>
    <w:lvl w:ilvl="7" w:tplc="21A2C64A">
      <w:numFmt w:val="bullet"/>
      <w:lvlText w:val="•"/>
      <w:lvlJc w:val="left"/>
      <w:pPr>
        <w:ind w:left="9946" w:hanging="360"/>
      </w:pPr>
      <w:rPr>
        <w:rFonts w:hint="default"/>
        <w:lang w:val="id" w:eastAsia="en-US" w:bidi="ar-SA"/>
      </w:rPr>
    </w:lvl>
    <w:lvl w:ilvl="8" w:tplc="8D8C948E">
      <w:numFmt w:val="bullet"/>
      <w:lvlText w:val="•"/>
      <w:lvlJc w:val="left"/>
      <w:pPr>
        <w:ind w:left="11491" w:hanging="360"/>
      </w:pPr>
      <w:rPr>
        <w:rFonts w:hint="default"/>
        <w:lang w:val="id" w:eastAsia="en-US" w:bidi="ar-SA"/>
      </w:rPr>
    </w:lvl>
  </w:abstractNum>
  <w:abstractNum w:abstractNumId="30" w15:restartNumberingAfterBreak="0">
    <w:nsid w:val="41D70B91"/>
    <w:multiLevelType w:val="hybridMultilevel"/>
    <w:tmpl w:val="DBEEB600"/>
    <w:lvl w:ilvl="0" w:tplc="8D72E45A">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057A7DB8">
      <w:numFmt w:val="bullet"/>
      <w:lvlText w:val="•"/>
      <w:lvlJc w:val="left"/>
      <w:pPr>
        <w:ind w:left="1072" w:hanging="360"/>
      </w:pPr>
      <w:rPr>
        <w:rFonts w:hint="default"/>
        <w:lang w:val="id" w:eastAsia="en-US" w:bidi="ar-SA"/>
      </w:rPr>
    </w:lvl>
    <w:lvl w:ilvl="2" w:tplc="9640B38A">
      <w:numFmt w:val="bullet"/>
      <w:lvlText w:val="•"/>
      <w:lvlJc w:val="left"/>
      <w:pPr>
        <w:ind w:left="1705" w:hanging="360"/>
      </w:pPr>
      <w:rPr>
        <w:rFonts w:hint="default"/>
        <w:lang w:val="id" w:eastAsia="en-US" w:bidi="ar-SA"/>
      </w:rPr>
    </w:lvl>
    <w:lvl w:ilvl="3" w:tplc="45C4BF72">
      <w:numFmt w:val="bullet"/>
      <w:lvlText w:val="•"/>
      <w:lvlJc w:val="left"/>
      <w:pPr>
        <w:ind w:left="2337" w:hanging="360"/>
      </w:pPr>
      <w:rPr>
        <w:rFonts w:hint="default"/>
        <w:lang w:val="id" w:eastAsia="en-US" w:bidi="ar-SA"/>
      </w:rPr>
    </w:lvl>
    <w:lvl w:ilvl="4" w:tplc="F86E1C50">
      <w:numFmt w:val="bullet"/>
      <w:lvlText w:val="•"/>
      <w:lvlJc w:val="left"/>
      <w:pPr>
        <w:ind w:left="2970" w:hanging="360"/>
      </w:pPr>
      <w:rPr>
        <w:rFonts w:hint="default"/>
        <w:lang w:val="id" w:eastAsia="en-US" w:bidi="ar-SA"/>
      </w:rPr>
    </w:lvl>
    <w:lvl w:ilvl="5" w:tplc="8ECA7BFE">
      <w:numFmt w:val="bullet"/>
      <w:lvlText w:val="•"/>
      <w:lvlJc w:val="left"/>
      <w:pPr>
        <w:ind w:left="3603" w:hanging="360"/>
      </w:pPr>
      <w:rPr>
        <w:rFonts w:hint="default"/>
        <w:lang w:val="id" w:eastAsia="en-US" w:bidi="ar-SA"/>
      </w:rPr>
    </w:lvl>
    <w:lvl w:ilvl="6" w:tplc="1F86CACE">
      <w:numFmt w:val="bullet"/>
      <w:lvlText w:val="•"/>
      <w:lvlJc w:val="left"/>
      <w:pPr>
        <w:ind w:left="4235" w:hanging="360"/>
      </w:pPr>
      <w:rPr>
        <w:rFonts w:hint="default"/>
        <w:lang w:val="id" w:eastAsia="en-US" w:bidi="ar-SA"/>
      </w:rPr>
    </w:lvl>
    <w:lvl w:ilvl="7" w:tplc="D6784344">
      <w:numFmt w:val="bullet"/>
      <w:lvlText w:val="•"/>
      <w:lvlJc w:val="left"/>
      <w:pPr>
        <w:ind w:left="4868" w:hanging="360"/>
      </w:pPr>
      <w:rPr>
        <w:rFonts w:hint="default"/>
        <w:lang w:val="id" w:eastAsia="en-US" w:bidi="ar-SA"/>
      </w:rPr>
    </w:lvl>
    <w:lvl w:ilvl="8" w:tplc="F844EE24">
      <w:numFmt w:val="bullet"/>
      <w:lvlText w:val="•"/>
      <w:lvlJc w:val="left"/>
      <w:pPr>
        <w:ind w:left="5500" w:hanging="360"/>
      </w:pPr>
      <w:rPr>
        <w:rFonts w:hint="default"/>
        <w:lang w:val="id" w:eastAsia="en-US" w:bidi="ar-SA"/>
      </w:rPr>
    </w:lvl>
  </w:abstractNum>
  <w:abstractNum w:abstractNumId="31" w15:restartNumberingAfterBreak="0">
    <w:nsid w:val="44FC38B6"/>
    <w:multiLevelType w:val="hybridMultilevel"/>
    <w:tmpl w:val="CF0ECE30"/>
    <w:lvl w:ilvl="0" w:tplc="AA24CB70">
      <w:start w:val="1"/>
      <w:numFmt w:val="lowerLetter"/>
      <w:lvlText w:val="%1."/>
      <w:lvlJc w:val="left"/>
      <w:pPr>
        <w:ind w:left="354" w:hanging="245"/>
      </w:pPr>
      <w:rPr>
        <w:rFonts w:ascii="Cambria" w:eastAsia="Cambria" w:hAnsi="Cambria" w:cs="Cambria" w:hint="default"/>
        <w:b w:val="0"/>
        <w:bCs w:val="0"/>
        <w:i w:val="0"/>
        <w:iCs w:val="0"/>
        <w:spacing w:val="0"/>
        <w:w w:val="129"/>
        <w:sz w:val="20"/>
        <w:szCs w:val="20"/>
        <w:lang w:val="id" w:eastAsia="en-US" w:bidi="ar-SA"/>
      </w:rPr>
    </w:lvl>
    <w:lvl w:ilvl="1" w:tplc="2CC4C2BE">
      <w:numFmt w:val="bullet"/>
      <w:lvlText w:val="•"/>
      <w:lvlJc w:val="left"/>
      <w:pPr>
        <w:ind w:left="800" w:hanging="245"/>
      </w:pPr>
      <w:rPr>
        <w:rFonts w:hint="default"/>
        <w:lang w:val="id" w:eastAsia="en-US" w:bidi="ar-SA"/>
      </w:rPr>
    </w:lvl>
    <w:lvl w:ilvl="2" w:tplc="6B44A7BC">
      <w:numFmt w:val="bullet"/>
      <w:lvlText w:val="•"/>
      <w:lvlJc w:val="left"/>
      <w:pPr>
        <w:ind w:left="1241" w:hanging="245"/>
      </w:pPr>
      <w:rPr>
        <w:rFonts w:hint="default"/>
        <w:lang w:val="id" w:eastAsia="en-US" w:bidi="ar-SA"/>
      </w:rPr>
    </w:lvl>
    <w:lvl w:ilvl="3" w:tplc="5AC46F48">
      <w:numFmt w:val="bullet"/>
      <w:lvlText w:val="•"/>
      <w:lvlJc w:val="left"/>
      <w:pPr>
        <w:ind w:left="1682" w:hanging="245"/>
      </w:pPr>
      <w:rPr>
        <w:rFonts w:hint="default"/>
        <w:lang w:val="id" w:eastAsia="en-US" w:bidi="ar-SA"/>
      </w:rPr>
    </w:lvl>
    <w:lvl w:ilvl="4" w:tplc="9128325C">
      <w:numFmt w:val="bullet"/>
      <w:lvlText w:val="•"/>
      <w:lvlJc w:val="left"/>
      <w:pPr>
        <w:ind w:left="2122" w:hanging="245"/>
      </w:pPr>
      <w:rPr>
        <w:rFonts w:hint="default"/>
        <w:lang w:val="id" w:eastAsia="en-US" w:bidi="ar-SA"/>
      </w:rPr>
    </w:lvl>
    <w:lvl w:ilvl="5" w:tplc="7EBEE722">
      <w:numFmt w:val="bullet"/>
      <w:lvlText w:val="•"/>
      <w:lvlJc w:val="left"/>
      <w:pPr>
        <w:ind w:left="2563" w:hanging="245"/>
      </w:pPr>
      <w:rPr>
        <w:rFonts w:hint="default"/>
        <w:lang w:val="id" w:eastAsia="en-US" w:bidi="ar-SA"/>
      </w:rPr>
    </w:lvl>
    <w:lvl w:ilvl="6" w:tplc="876A5632">
      <w:numFmt w:val="bullet"/>
      <w:lvlText w:val="•"/>
      <w:lvlJc w:val="left"/>
      <w:pPr>
        <w:ind w:left="3004" w:hanging="245"/>
      </w:pPr>
      <w:rPr>
        <w:rFonts w:hint="default"/>
        <w:lang w:val="id" w:eastAsia="en-US" w:bidi="ar-SA"/>
      </w:rPr>
    </w:lvl>
    <w:lvl w:ilvl="7" w:tplc="2390B5E6">
      <w:numFmt w:val="bullet"/>
      <w:lvlText w:val="•"/>
      <w:lvlJc w:val="left"/>
      <w:pPr>
        <w:ind w:left="3444" w:hanging="245"/>
      </w:pPr>
      <w:rPr>
        <w:rFonts w:hint="default"/>
        <w:lang w:val="id" w:eastAsia="en-US" w:bidi="ar-SA"/>
      </w:rPr>
    </w:lvl>
    <w:lvl w:ilvl="8" w:tplc="BD6A2986">
      <w:numFmt w:val="bullet"/>
      <w:lvlText w:val="•"/>
      <w:lvlJc w:val="left"/>
      <w:pPr>
        <w:ind w:left="3885" w:hanging="245"/>
      </w:pPr>
      <w:rPr>
        <w:rFonts w:hint="default"/>
        <w:lang w:val="id" w:eastAsia="en-US" w:bidi="ar-SA"/>
      </w:rPr>
    </w:lvl>
  </w:abstractNum>
  <w:abstractNum w:abstractNumId="32" w15:restartNumberingAfterBreak="0">
    <w:nsid w:val="45F32D70"/>
    <w:multiLevelType w:val="hybridMultilevel"/>
    <w:tmpl w:val="CE2C1E64"/>
    <w:lvl w:ilvl="0" w:tplc="32FECB2C">
      <w:start w:val="1"/>
      <w:numFmt w:val="lowerLetter"/>
      <w:lvlText w:val="%1."/>
      <w:lvlJc w:val="left"/>
      <w:pPr>
        <w:ind w:left="355" w:hanging="245"/>
      </w:pPr>
      <w:rPr>
        <w:rFonts w:ascii="Cambria" w:eastAsia="Cambria" w:hAnsi="Cambria" w:cs="Cambria" w:hint="default"/>
        <w:b w:val="0"/>
        <w:bCs w:val="0"/>
        <w:i w:val="0"/>
        <w:iCs w:val="0"/>
        <w:spacing w:val="0"/>
        <w:w w:val="129"/>
        <w:sz w:val="20"/>
        <w:szCs w:val="20"/>
        <w:lang w:val="id" w:eastAsia="en-US" w:bidi="ar-SA"/>
      </w:rPr>
    </w:lvl>
    <w:lvl w:ilvl="1" w:tplc="D4E83FF2">
      <w:numFmt w:val="bullet"/>
      <w:lvlText w:val="•"/>
      <w:lvlJc w:val="left"/>
      <w:pPr>
        <w:ind w:left="819" w:hanging="245"/>
      </w:pPr>
      <w:rPr>
        <w:rFonts w:hint="default"/>
        <w:lang w:val="id" w:eastAsia="en-US" w:bidi="ar-SA"/>
      </w:rPr>
    </w:lvl>
    <w:lvl w:ilvl="2" w:tplc="8834C616">
      <w:numFmt w:val="bullet"/>
      <w:lvlText w:val="•"/>
      <w:lvlJc w:val="left"/>
      <w:pPr>
        <w:ind w:left="1279" w:hanging="245"/>
      </w:pPr>
      <w:rPr>
        <w:rFonts w:hint="default"/>
        <w:lang w:val="id" w:eastAsia="en-US" w:bidi="ar-SA"/>
      </w:rPr>
    </w:lvl>
    <w:lvl w:ilvl="3" w:tplc="E098A9CA">
      <w:numFmt w:val="bullet"/>
      <w:lvlText w:val="•"/>
      <w:lvlJc w:val="left"/>
      <w:pPr>
        <w:ind w:left="1739" w:hanging="245"/>
      </w:pPr>
      <w:rPr>
        <w:rFonts w:hint="default"/>
        <w:lang w:val="id" w:eastAsia="en-US" w:bidi="ar-SA"/>
      </w:rPr>
    </w:lvl>
    <w:lvl w:ilvl="4" w:tplc="582AA006">
      <w:numFmt w:val="bullet"/>
      <w:lvlText w:val="•"/>
      <w:lvlJc w:val="left"/>
      <w:pPr>
        <w:ind w:left="2199" w:hanging="245"/>
      </w:pPr>
      <w:rPr>
        <w:rFonts w:hint="default"/>
        <w:lang w:val="id" w:eastAsia="en-US" w:bidi="ar-SA"/>
      </w:rPr>
    </w:lvl>
    <w:lvl w:ilvl="5" w:tplc="73945488">
      <w:numFmt w:val="bullet"/>
      <w:lvlText w:val="•"/>
      <w:lvlJc w:val="left"/>
      <w:pPr>
        <w:ind w:left="2659" w:hanging="245"/>
      </w:pPr>
      <w:rPr>
        <w:rFonts w:hint="default"/>
        <w:lang w:val="id" w:eastAsia="en-US" w:bidi="ar-SA"/>
      </w:rPr>
    </w:lvl>
    <w:lvl w:ilvl="6" w:tplc="34E00652">
      <w:numFmt w:val="bullet"/>
      <w:lvlText w:val="•"/>
      <w:lvlJc w:val="left"/>
      <w:pPr>
        <w:ind w:left="3119" w:hanging="245"/>
      </w:pPr>
      <w:rPr>
        <w:rFonts w:hint="default"/>
        <w:lang w:val="id" w:eastAsia="en-US" w:bidi="ar-SA"/>
      </w:rPr>
    </w:lvl>
    <w:lvl w:ilvl="7" w:tplc="C206DC32">
      <w:numFmt w:val="bullet"/>
      <w:lvlText w:val="•"/>
      <w:lvlJc w:val="left"/>
      <w:pPr>
        <w:ind w:left="3579" w:hanging="245"/>
      </w:pPr>
      <w:rPr>
        <w:rFonts w:hint="default"/>
        <w:lang w:val="id" w:eastAsia="en-US" w:bidi="ar-SA"/>
      </w:rPr>
    </w:lvl>
    <w:lvl w:ilvl="8" w:tplc="E550DE50">
      <w:numFmt w:val="bullet"/>
      <w:lvlText w:val="•"/>
      <w:lvlJc w:val="left"/>
      <w:pPr>
        <w:ind w:left="4039" w:hanging="245"/>
      </w:pPr>
      <w:rPr>
        <w:rFonts w:hint="default"/>
        <w:lang w:val="id" w:eastAsia="en-US" w:bidi="ar-SA"/>
      </w:rPr>
    </w:lvl>
  </w:abstractNum>
  <w:abstractNum w:abstractNumId="33" w15:restartNumberingAfterBreak="0">
    <w:nsid w:val="473C1C1E"/>
    <w:multiLevelType w:val="hybridMultilevel"/>
    <w:tmpl w:val="CDE681FC"/>
    <w:lvl w:ilvl="0" w:tplc="9216B962">
      <w:start w:val="1"/>
      <w:numFmt w:val="decimal"/>
      <w:lvlText w:val="(%1)"/>
      <w:lvlJc w:val="left"/>
      <w:pPr>
        <w:ind w:left="720" w:hanging="360"/>
      </w:pPr>
      <w:rPr>
        <w:rFonts w:ascii="Cambria" w:eastAsia="Cambria" w:hAnsi="Cambria" w:cs="Cambria" w:hint="default"/>
        <w:b w:val="0"/>
        <w:bCs w:val="0"/>
        <w:i w:val="0"/>
        <w:iCs w:val="0"/>
        <w:spacing w:val="-1"/>
        <w:w w:val="78"/>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7443545"/>
    <w:multiLevelType w:val="hybridMultilevel"/>
    <w:tmpl w:val="A866F27A"/>
    <w:lvl w:ilvl="0" w:tplc="BE486110">
      <w:start w:val="1"/>
      <w:numFmt w:val="lowerLetter"/>
      <w:lvlText w:val="%1."/>
      <w:lvlJc w:val="left"/>
      <w:pPr>
        <w:ind w:left="354" w:hanging="245"/>
      </w:pPr>
      <w:rPr>
        <w:rFonts w:ascii="Cambria" w:eastAsia="Cambria" w:hAnsi="Cambria" w:cs="Cambria" w:hint="default"/>
        <w:b w:val="0"/>
        <w:bCs w:val="0"/>
        <w:i w:val="0"/>
        <w:iCs w:val="0"/>
        <w:spacing w:val="0"/>
        <w:w w:val="129"/>
        <w:sz w:val="20"/>
        <w:szCs w:val="20"/>
        <w:lang w:val="id" w:eastAsia="en-US" w:bidi="ar-SA"/>
      </w:rPr>
    </w:lvl>
    <w:lvl w:ilvl="1" w:tplc="262E193A">
      <w:numFmt w:val="bullet"/>
      <w:lvlText w:val="•"/>
      <w:lvlJc w:val="left"/>
      <w:pPr>
        <w:ind w:left="771" w:hanging="245"/>
      </w:pPr>
      <w:rPr>
        <w:rFonts w:hint="default"/>
        <w:lang w:val="id" w:eastAsia="en-US" w:bidi="ar-SA"/>
      </w:rPr>
    </w:lvl>
    <w:lvl w:ilvl="2" w:tplc="4D1C8B66">
      <w:numFmt w:val="bullet"/>
      <w:lvlText w:val="•"/>
      <w:lvlJc w:val="left"/>
      <w:pPr>
        <w:ind w:left="1183" w:hanging="245"/>
      </w:pPr>
      <w:rPr>
        <w:rFonts w:hint="default"/>
        <w:lang w:val="id" w:eastAsia="en-US" w:bidi="ar-SA"/>
      </w:rPr>
    </w:lvl>
    <w:lvl w:ilvl="3" w:tplc="3610500A">
      <w:numFmt w:val="bullet"/>
      <w:lvlText w:val="•"/>
      <w:lvlJc w:val="left"/>
      <w:pPr>
        <w:ind w:left="1594" w:hanging="245"/>
      </w:pPr>
      <w:rPr>
        <w:rFonts w:hint="default"/>
        <w:lang w:val="id" w:eastAsia="en-US" w:bidi="ar-SA"/>
      </w:rPr>
    </w:lvl>
    <w:lvl w:ilvl="4" w:tplc="13CE02AE">
      <w:numFmt w:val="bullet"/>
      <w:lvlText w:val="•"/>
      <w:lvlJc w:val="left"/>
      <w:pPr>
        <w:ind w:left="2006" w:hanging="245"/>
      </w:pPr>
      <w:rPr>
        <w:rFonts w:hint="default"/>
        <w:lang w:val="id" w:eastAsia="en-US" w:bidi="ar-SA"/>
      </w:rPr>
    </w:lvl>
    <w:lvl w:ilvl="5" w:tplc="26FCDCDA">
      <w:numFmt w:val="bullet"/>
      <w:lvlText w:val="•"/>
      <w:lvlJc w:val="left"/>
      <w:pPr>
        <w:ind w:left="2417" w:hanging="245"/>
      </w:pPr>
      <w:rPr>
        <w:rFonts w:hint="default"/>
        <w:lang w:val="id" w:eastAsia="en-US" w:bidi="ar-SA"/>
      </w:rPr>
    </w:lvl>
    <w:lvl w:ilvl="6" w:tplc="0FC099EE">
      <w:numFmt w:val="bullet"/>
      <w:lvlText w:val="•"/>
      <w:lvlJc w:val="left"/>
      <w:pPr>
        <w:ind w:left="2829" w:hanging="245"/>
      </w:pPr>
      <w:rPr>
        <w:rFonts w:hint="default"/>
        <w:lang w:val="id" w:eastAsia="en-US" w:bidi="ar-SA"/>
      </w:rPr>
    </w:lvl>
    <w:lvl w:ilvl="7" w:tplc="C37059F4">
      <w:numFmt w:val="bullet"/>
      <w:lvlText w:val="•"/>
      <w:lvlJc w:val="left"/>
      <w:pPr>
        <w:ind w:left="3240" w:hanging="245"/>
      </w:pPr>
      <w:rPr>
        <w:rFonts w:hint="default"/>
        <w:lang w:val="id" w:eastAsia="en-US" w:bidi="ar-SA"/>
      </w:rPr>
    </w:lvl>
    <w:lvl w:ilvl="8" w:tplc="456EFD88">
      <w:numFmt w:val="bullet"/>
      <w:lvlText w:val="•"/>
      <w:lvlJc w:val="left"/>
      <w:pPr>
        <w:ind w:left="3652" w:hanging="245"/>
      </w:pPr>
      <w:rPr>
        <w:rFonts w:hint="default"/>
        <w:lang w:val="id" w:eastAsia="en-US" w:bidi="ar-SA"/>
      </w:rPr>
    </w:lvl>
  </w:abstractNum>
  <w:abstractNum w:abstractNumId="35" w15:restartNumberingAfterBreak="0">
    <w:nsid w:val="4801197E"/>
    <w:multiLevelType w:val="hybridMultilevel"/>
    <w:tmpl w:val="512C9DEC"/>
    <w:lvl w:ilvl="0" w:tplc="E116B2FC">
      <w:start w:val="1"/>
      <w:numFmt w:val="lowerLetter"/>
      <w:lvlText w:val="%1."/>
      <w:lvlJc w:val="left"/>
      <w:pPr>
        <w:ind w:left="491" w:hanging="361"/>
      </w:pPr>
      <w:rPr>
        <w:rFonts w:ascii="Cambria" w:eastAsia="Cambria" w:hAnsi="Cambria" w:cs="Cambria" w:hint="default"/>
        <w:b w:val="0"/>
        <w:bCs w:val="0"/>
        <w:i w:val="0"/>
        <w:iCs w:val="0"/>
        <w:spacing w:val="-1"/>
        <w:w w:val="129"/>
        <w:sz w:val="18"/>
        <w:szCs w:val="18"/>
        <w:lang w:val="id" w:eastAsia="en-US" w:bidi="ar-SA"/>
      </w:rPr>
    </w:lvl>
    <w:lvl w:ilvl="1" w:tplc="0A1E885E">
      <w:numFmt w:val="bullet"/>
      <w:lvlText w:val="•"/>
      <w:lvlJc w:val="left"/>
      <w:pPr>
        <w:ind w:left="967" w:hanging="361"/>
      </w:pPr>
      <w:rPr>
        <w:rFonts w:hint="default"/>
        <w:lang w:val="id" w:eastAsia="en-US" w:bidi="ar-SA"/>
      </w:rPr>
    </w:lvl>
    <w:lvl w:ilvl="2" w:tplc="E21A79F8">
      <w:numFmt w:val="bullet"/>
      <w:lvlText w:val="•"/>
      <w:lvlJc w:val="left"/>
      <w:pPr>
        <w:ind w:left="1435" w:hanging="361"/>
      </w:pPr>
      <w:rPr>
        <w:rFonts w:hint="default"/>
        <w:lang w:val="id" w:eastAsia="en-US" w:bidi="ar-SA"/>
      </w:rPr>
    </w:lvl>
    <w:lvl w:ilvl="3" w:tplc="B1CC595C">
      <w:numFmt w:val="bullet"/>
      <w:lvlText w:val="•"/>
      <w:lvlJc w:val="left"/>
      <w:pPr>
        <w:ind w:left="1903" w:hanging="361"/>
      </w:pPr>
      <w:rPr>
        <w:rFonts w:hint="default"/>
        <w:lang w:val="id" w:eastAsia="en-US" w:bidi="ar-SA"/>
      </w:rPr>
    </w:lvl>
    <w:lvl w:ilvl="4" w:tplc="6FEE948A">
      <w:numFmt w:val="bullet"/>
      <w:lvlText w:val="•"/>
      <w:lvlJc w:val="left"/>
      <w:pPr>
        <w:ind w:left="2371" w:hanging="361"/>
      </w:pPr>
      <w:rPr>
        <w:rFonts w:hint="default"/>
        <w:lang w:val="id" w:eastAsia="en-US" w:bidi="ar-SA"/>
      </w:rPr>
    </w:lvl>
    <w:lvl w:ilvl="5" w:tplc="EC7CE11A">
      <w:numFmt w:val="bullet"/>
      <w:lvlText w:val="•"/>
      <w:lvlJc w:val="left"/>
      <w:pPr>
        <w:ind w:left="2839" w:hanging="361"/>
      </w:pPr>
      <w:rPr>
        <w:rFonts w:hint="default"/>
        <w:lang w:val="id" w:eastAsia="en-US" w:bidi="ar-SA"/>
      </w:rPr>
    </w:lvl>
    <w:lvl w:ilvl="6" w:tplc="3BD4AEC4">
      <w:numFmt w:val="bullet"/>
      <w:lvlText w:val="•"/>
      <w:lvlJc w:val="left"/>
      <w:pPr>
        <w:ind w:left="3307" w:hanging="361"/>
      </w:pPr>
      <w:rPr>
        <w:rFonts w:hint="default"/>
        <w:lang w:val="id" w:eastAsia="en-US" w:bidi="ar-SA"/>
      </w:rPr>
    </w:lvl>
    <w:lvl w:ilvl="7" w:tplc="479C87CC">
      <w:numFmt w:val="bullet"/>
      <w:lvlText w:val="•"/>
      <w:lvlJc w:val="left"/>
      <w:pPr>
        <w:ind w:left="3775" w:hanging="361"/>
      </w:pPr>
      <w:rPr>
        <w:rFonts w:hint="default"/>
        <w:lang w:val="id" w:eastAsia="en-US" w:bidi="ar-SA"/>
      </w:rPr>
    </w:lvl>
    <w:lvl w:ilvl="8" w:tplc="255E114A">
      <w:numFmt w:val="bullet"/>
      <w:lvlText w:val="•"/>
      <w:lvlJc w:val="left"/>
      <w:pPr>
        <w:ind w:left="4243" w:hanging="361"/>
      </w:pPr>
      <w:rPr>
        <w:rFonts w:hint="default"/>
        <w:lang w:val="id" w:eastAsia="en-US" w:bidi="ar-SA"/>
      </w:rPr>
    </w:lvl>
  </w:abstractNum>
  <w:abstractNum w:abstractNumId="36" w15:restartNumberingAfterBreak="0">
    <w:nsid w:val="485D5261"/>
    <w:multiLevelType w:val="hybridMultilevel"/>
    <w:tmpl w:val="1D8A9634"/>
    <w:lvl w:ilvl="0" w:tplc="E1F62814">
      <w:start w:val="1"/>
      <w:numFmt w:val="decimal"/>
      <w:lvlText w:val="(%1)"/>
      <w:lvlJc w:val="left"/>
      <w:pPr>
        <w:ind w:left="560" w:hanging="453"/>
      </w:pPr>
      <w:rPr>
        <w:rFonts w:ascii="Cambria" w:eastAsia="Cambria" w:hAnsi="Cambria" w:cs="Cambria" w:hint="default"/>
        <w:b w:val="0"/>
        <w:bCs w:val="0"/>
        <w:i w:val="0"/>
        <w:iCs w:val="0"/>
        <w:spacing w:val="-1"/>
        <w:w w:val="78"/>
        <w:sz w:val="24"/>
        <w:szCs w:val="24"/>
        <w:lang w:val="id" w:eastAsia="en-US" w:bidi="ar-SA"/>
      </w:rPr>
    </w:lvl>
    <w:lvl w:ilvl="1" w:tplc="F59E63F6">
      <w:start w:val="1"/>
      <w:numFmt w:val="lowerLetter"/>
      <w:lvlText w:val="%2."/>
      <w:lvlJc w:val="left"/>
      <w:pPr>
        <w:ind w:left="960" w:hanging="400"/>
      </w:pPr>
      <w:rPr>
        <w:rFonts w:ascii="Cambria" w:eastAsia="Cambria" w:hAnsi="Cambria" w:cs="Cambria" w:hint="default"/>
        <w:b w:val="0"/>
        <w:bCs w:val="0"/>
        <w:i w:val="0"/>
        <w:iCs w:val="0"/>
        <w:spacing w:val="-4"/>
        <w:w w:val="129"/>
        <w:sz w:val="24"/>
        <w:szCs w:val="24"/>
        <w:lang w:val="id" w:eastAsia="en-US" w:bidi="ar-SA"/>
      </w:rPr>
    </w:lvl>
    <w:lvl w:ilvl="2" w:tplc="5D4243EC">
      <w:numFmt w:val="bullet"/>
      <w:lvlText w:val="•"/>
      <w:lvlJc w:val="left"/>
      <w:pPr>
        <w:ind w:left="1665" w:hanging="400"/>
      </w:pPr>
      <w:rPr>
        <w:rFonts w:hint="default"/>
        <w:lang w:val="id" w:eastAsia="en-US" w:bidi="ar-SA"/>
      </w:rPr>
    </w:lvl>
    <w:lvl w:ilvl="3" w:tplc="3C4CAFEC">
      <w:numFmt w:val="bullet"/>
      <w:lvlText w:val="•"/>
      <w:lvlJc w:val="left"/>
      <w:pPr>
        <w:ind w:left="2370" w:hanging="400"/>
      </w:pPr>
      <w:rPr>
        <w:rFonts w:hint="default"/>
        <w:lang w:val="id" w:eastAsia="en-US" w:bidi="ar-SA"/>
      </w:rPr>
    </w:lvl>
    <w:lvl w:ilvl="4" w:tplc="5FA0D81C">
      <w:numFmt w:val="bullet"/>
      <w:lvlText w:val="•"/>
      <w:lvlJc w:val="left"/>
      <w:pPr>
        <w:ind w:left="3076" w:hanging="400"/>
      </w:pPr>
      <w:rPr>
        <w:rFonts w:hint="default"/>
        <w:lang w:val="id" w:eastAsia="en-US" w:bidi="ar-SA"/>
      </w:rPr>
    </w:lvl>
    <w:lvl w:ilvl="5" w:tplc="2EC4755C">
      <w:numFmt w:val="bullet"/>
      <w:lvlText w:val="•"/>
      <w:lvlJc w:val="left"/>
      <w:pPr>
        <w:ind w:left="3781" w:hanging="400"/>
      </w:pPr>
      <w:rPr>
        <w:rFonts w:hint="default"/>
        <w:lang w:val="id" w:eastAsia="en-US" w:bidi="ar-SA"/>
      </w:rPr>
    </w:lvl>
    <w:lvl w:ilvl="6" w:tplc="C12061FC">
      <w:numFmt w:val="bullet"/>
      <w:lvlText w:val="•"/>
      <w:lvlJc w:val="left"/>
      <w:pPr>
        <w:ind w:left="4486" w:hanging="400"/>
      </w:pPr>
      <w:rPr>
        <w:rFonts w:hint="default"/>
        <w:lang w:val="id" w:eastAsia="en-US" w:bidi="ar-SA"/>
      </w:rPr>
    </w:lvl>
    <w:lvl w:ilvl="7" w:tplc="94340B28">
      <w:numFmt w:val="bullet"/>
      <w:lvlText w:val="•"/>
      <w:lvlJc w:val="left"/>
      <w:pPr>
        <w:ind w:left="5192" w:hanging="400"/>
      </w:pPr>
      <w:rPr>
        <w:rFonts w:hint="default"/>
        <w:lang w:val="id" w:eastAsia="en-US" w:bidi="ar-SA"/>
      </w:rPr>
    </w:lvl>
    <w:lvl w:ilvl="8" w:tplc="4FAC0188">
      <w:numFmt w:val="bullet"/>
      <w:lvlText w:val="•"/>
      <w:lvlJc w:val="left"/>
      <w:pPr>
        <w:ind w:left="5897" w:hanging="400"/>
      </w:pPr>
      <w:rPr>
        <w:rFonts w:hint="default"/>
        <w:lang w:val="id" w:eastAsia="en-US" w:bidi="ar-SA"/>
      </w:rPr>
    </w:lvl>
  </w:abstractNum>
  <w:abstractNum w:abstractNumId="37" w15:restartNumberingAfterBreak="0">
    <w:nsid w:val="4F9414F3"/>
    <w:multiLevelType w:val="hybridMultilevel"/>
    <w:tmpl w:val="DA4E910A"/>
    <w:lvl w:ilvl="0" w:tplc="D9645E08">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C8607D90">
      <w:numFmt w:val="bullet"/>
      <w:lvlText w:val="•"/>
      <w:lvlJc w:val="left"/>
      <w:pPr>
        <w:ind w:left="691" w:hanging="360"/>
      </w:pPr>
      <w:rPr>
        <w:rFonts w:hint="default"/>
        <w:lang w:val="id" w:eastAsia="en-US" w:bidi="ar-SA"/>
      </w:rPr>
    </w:lvl>
    <w:lvl w:ilvl="2" w:tplc="948E8B40">
      <w:numFmt w:val="bullet"/>
      <w:lvlText w:val="•"/>
      <w:lvlJc w:val="left"/>
      <w:pPr>
        <w:ind w:left="942" w:hanging="360"/>
      </w:pPr>
      <w:rPr>
        <w:rFonts w:hint="default"/>
        <w:lang w:val="id" w:eastAsia="en-US" w:bidi="ar-SA"/>
      </w:rPr>
    </w:lvl>
    <w:lvl w:ilvl="3" w:tplc="80B0565E">
      <w:numFmt w:val="bullet"/>
      <w:lvlText w:val="•"/>
      <w:lvlJc w:val="left"/>
      <w:pPr>
        <w:ind w:left="1193" w:hanging="360"/>
      </w:pPr>
      <w:rPr>
        <w:rFonts w:hint="default"/>
        <w:lang w:val="id" w:eastAsia="en-US" w:bidi="ar-SA"/>
      </w:rPr>
    </w:lvl>
    <w:lvl w:ilvl="4" w:tplc="E812B954">
      <w:numFmt w:val="bullet"/>
      <w:lvlText w:val="•"/>
      <w:lvlJc w:val="left"/>
      <w:pPr>
        <w:ind w:left="1444" w:hanging="360"/>
      </w:pPr>
      <w:rPr>
        <w:rFonts w:hint="default"/>
        <w:lang w:val="id" w:eastAsia="en-US" w:bidi="ar-SA"/>
      </w:rPr>
    </w:lvl>
    <w:lvl w:ilvl="5" w:tplc="66206CC4">
      <w:numFmt w:val="bullet"/>
      <w:lvlText w:val="•"/>
      <w:lvlJc w:val="left"/>
      <w:pPr>
        <w:ind w:left="1695" w:hanging="360"/>
      </w:pPr>
      <w:rPr>
        <w:rFonts w:hint="default"/>
        <w:lang w:val="id" w:eastAsia="en-US" w:bidi="ar-SA"/>
      </w:rPr>
    </w:lvl>
    <w:lvl w:ilvl="6" w:tplc="FE92C408">
      <w:numFmt w:val="bullet"/>
      <w:lvlText w:val="•"/>
      <w:lvlJc w:val="left"/>
      <w:pPr>
        <w:ind w:left="1946" w:hanging="360"/>
      </w:pPr>
      <w:rPr>
        <w:rFonts w:hint="default"/>
        <w:lang w:val="id" w:eastAsia="en-US" w:bidi="ar-SA"/>
      </w:rPr>
    </w:lvl>
    <w:lvl w:ilvl="7" w:tplc="1A28E518">
      <w:numFmt w:val="bullet"/>
      <w:lvlText w:val="•"/>
      <w:lvlJc w:val="left"/>
      <w:pPr>
        <w:ind w:left="2197" w:hanging="360"/>
      </w:pPr>
      <w:rPr>
        <w:rFonts w:hint="default"/>
        <w:lang w:val="id" w:eastAsia="en-US" w:bidi="ar-SA"/>
      </w:rPr>
    </w:lvl>
    <w:lvl w:ilvl="8" w:tplc="4BAC7134">
      <w:numFmt w:val="bullet"/>
      <w:lvlText w:val="•"/>
      <w:lvlJc w:val="left"/>
      <w:pPr>
        <w:ind w:left="2448" w:hanging="360"/>
      </w:pPr>
      <w:rPr>
        <w:rFonts w:hint="default"/>
        <w:lang w:val="id" w:eastAsia="en-US" w:bidi="ar-SA"/>
      </w:rPr>
    </w:lvl>
  </w:abstractNum>
  <w:abstractNum w:abstractNumId="38" w15:restartNumberingAfterBreak="0">
    <w:nsid w:val="4FB80AD8"/>
    <w:multiLevelType w:val="hybridMultilevel"/>
    <w:tmpl w:val="84A2B644"/>
    <w:lvl w:ilvl="0" w:tplc="FF04C5A6">
      <w:start w:val="1"/>
      <w:numFmt w:val="lowerLetter"/>
      <w:lvlText w:val="%1."/>
      <w:lvlJc w:val="left"/>
      <w:pPr>
        <w:ind w:left="976" w:hanging="284"/>
      </w:pPr>
      <w:rPr>
        <w:rFonts w:hint="default"/>
        <w:spacing w:val="0"/>
        <w:w w:val="129"/>
        <w:lang w:val="id" w:eastAsia="en-US" w:bidi="ar-SA"/>
      </w:rPr>
    </w:lvl>
    <w:lvl w:ilvl="1" w:tplc="EA706DA6">
      <w:numFmt w:val="bullet"/>
      <w:lvlText w:val="•"/>
      <w:lvlJc w:val="left"/>
      <w:pPr>
        <w:ind w:left="2028" w:hanging="284"/>
      </w:pPr>
      <w:rPr>
        <w:rFonts w:hint="default"/>
        <w:lang w:val="id" w:eastAsia="en-US" w:bidi="ar-SA"/>
      </w:rPr>
    </w:lvl>
    <w:lvl w:ilvl="2" w:tplc="DF488146">
      <w:numFmt w:val="bullet"/>
      <w:lvlText w:val="•"/>
      <w:lvlJc w:val="left"/>
      <w:pPr>
        <w:ind w:left="3077" w:hanging="284"/>
      </w:pPr>
      <w:rPr>
        <w:rFonts w:hint="default"/>
        <w:lang w:val="id" w:eastAsia="en-US" w:bidi="ar-SA"/>
      </w:rPr>
    </w:lvl>
    <w:lvl w:ilvl="3" w:tplc="D3F0410A">
      <w:numFmt w:val="bullet"/>
      <w:lvlText w:val="•"/>
      <w:lvlJc w:val="left"/>
      <w:pPr>
        <w:ind w:left="4126" w:hanging="284"/>
      </w:pPr>
      <w:rPr>
        <w:rFonts w:hint="default"/>
        <w:lang w:val="id" w:eastAsia="en-US" w:bidi="ar-SA"/>
      </w:rPr>
    </w:lvl>
    <w:lvl w:ilvl="4" w:tplc="8E7A8A7C">
      <w:numFmt w:val="bullet"/>
      <w:lvlText w:val="•"/>
      <w:lvlJc w:val="left"/>
      <w:pPr>
        <w:ind w:left="5175" w:hanging="284"/>
      </w:pPr>
      <w:rPr>
        <w:rFonts w:hint="default"/>
        <w:lang w:val="id" w:eastAsia="en-US" w:bidi="ar-SA"/>
      </w:rPr>
    </w:lvl>
    <w:lvl w:ilvl="5" w:tplc="61D0CE64">
      <w:numFmt w:val="bullet"/>
      <w:lvlText w:val="•"/>
      <w:lvlJc w:val="left"/>
      <w:pPr>
        <w:ind w:left="6224" w:hanging="284"/>
      </w:pPr>
      <w:rPr>
        <w:rFonts w:hint="default"/>
        <w:lang w:val="id" w:eastAsia="en-US" w:bidi="ar-SA"/>
      </w:rPr>
    </w:lvl>
    <w:lvl w:ilvl="6" w:tplc="6868DE8C">
      <w:numFmt w:val="bullet"/>
      <w:lvlText w:val="•"/>
      <w:lvlJc w:val="left"/>
      <w:pPr>
        <w:ind w:left="7272" w:hanging="284"/>
      </w:pPr>
      <w:rPr>
        <w:rFonts w:hint="default"/>
        <w:lang w:val="id" w:eastAsia="en-US" w:bidi="ar-SA"/>
      </w:rPr>
    </w:lvl>
    <w:lvl w:ilvl="7" w:tplc="6368E890">
      <w:numFmt w:val="bullet"/>
      <w:lvlText w:val="•"/>
      <w:lvlJc w:val="left"/>
      <w:pPr>
        <w:ind w:left="8321" w:hanging="284"/>
      </w:pPr>
      <w:rPr>
        <w:rFonts w:hint="default"/>
        <w:lang w:val="id" w:eastAsia="en-US" w:bidi="ar-SA"/>
      </w:rPr>
    </w:lvl>
    <w:lvl w:ilvl="8" w:tplc="62C82EC0">
      <w:numFmt w:val="bullet"/>
      <w:lvlText w:val="•"/>
      <w:lvlJc w:val="left"/>
      <w:pPr>
        <w:ind w:left="9370" w:hanging="284"/>
      </w:pPr>
      <w:rPr>
        <w:rFonts w:hint="default"/>
        <w:lang w:val="id" w:eastAsia="en-US" w:bidi="ar-SA"/>
      </w:rPr>
    </w:lvl>
  </w:abstractNum>
  <w:abstractNum w:abstractNumId="39" w15:restartNumberingAfterBreak="0">
    <w:nsid w:val="50D830F8"/>
    <w:multiLevelType w:val="hybridMultilevel"/>
    <w:tmpl w:val="346C90FC"/>
    <w:lvl w:ilvl="0" w:tplc="B5528126">
      <w:start w:val="1"/>
      <w:numFmt w:val="decimal"/>
      <w:lvlText w:val="(%1)"/>
      <w:lvlJc w:val="left"/>
      <w:pPr>
        <w:ind w:left="720" w:hanging="360"/>
      </w:pPr>
      <w:rPr>
        <w:rFonts w:ascii="Bookman Old Style" w:eastAsia="Cambria" w:hAnsi="Bookman Old Style" w:cs="Cambria" w:hint="default"/>
        <w:b w:val="0"/>
        <w:bCs w:val="0"/>
        <w:i w:val="0"/>
        <w:iCs w:val="0"/>
        <w:spacing w:val="-1"/>
        <w:w w:val="78"/>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9E5761"/>
    <w:multiLevelType w:val="hybridMultilevel"/>
    <w:tmpl w:val="D7FEC966"/>
    <w:lvl w:ilvl="0" w:tplc="014E76DA">
      <w:start w:val="1"/>
      <w:numFmt w:val="lowerLetter"/>
      <w:lvlText w:val="%1."/>
      <w:lvlJc w:val="left"/>
      <w:pPr>
        <w:ind w:left="326" w:hanging="216"/>
      </w:pPr>
      <w:rPr>
        <w:rFonts w:ascii="Cambria" w:eastAsia="Cambria" w:hAnsi="Cambria" w:cs="Cambria" w:hint="default"/>
        <w:b w:val="0"/>
        <w:bCs w:val="0"/>
        <w:i w:val="0"/>
        <w:iCs w:val="0"/>
        <w:spacing w:val="-1"/>
        <w:w w:val="129"/>
        <w:sz w:val="18"/>
        <w:szCs w:val="18"/>
        <w:lang w:val="id" w:eastAsia="en-US" w:bidi="ar-SA"/>
      </w:rPr>
    </w:lvl>
    <w:lvl w:ilvl="1" w:tplc="F7DAF79C">
      <w:numFmt w:val="bullet"/>
      <w:lvlText w:val="•"/>
      <w:lvlJc w:val="left"/>
      <w:pPr>
        <w:ind w:left="575" w:hanging="216"/>
      </w:pPr>
      <w:rPr>
        <w:rFonts w:hint="default"/>
        <w:lang w:val="id" w:eastAsia="en-US" w:bidi="ar-SA"/>
      </w:rPr>
    </w:lvl>
    <w:lvl w:ilvl="2" w:tplc="E17CE3F8">
      <w:numFmt w:val="bullet"/>
      <w:lvlText w:val="•"/>
      <w:lvlJc w:val="left"/>
      <w:pPr>
        <w:ind w:left="831" w:hanging="216"/>
      </w:pPr>
      <w:rPr>
        <w:rFonts w:hint="default"/>
        <w:lang w:val="id" w:eastAsia="en-US" w:bidi="ar-SA"/>
      </w:rPr>
    </w:lvl>
    <w:lvl w:ilvl="3" w:tplc="52FE334E">
      <w:numFmt w:val="bullet"/>
      <w:lvlText w:val="•"/>
      <w:lvlJc w:val="left"/>
      <w:pPr>
        <w:ind w:left="1087" w:hanging="216"/>
      </w:pPr>
      <w:rPr>
        <w:rFonts w:hint="default"/>
        <w:lang w:val="id" w:eastAsia="en-US" w:bidi="ar-SA"/>
      </w:rPr>
    </w:lvl>
    <w:lvl w:ilvl="4" w:tplc="90628E0C">
      <w:numFmt w:val="bullet"/>
      <w:lvlText w:val="•"/>
      <w:lvlJc w:val="left"/>
      <w:pPr>
        <w:ind w:left="1343" w:hanging="216"/>
      </w:pPr>
      <w:rPr>
        <w:rFonts w:hint="default"/>
        <w:lang w:val="id" w:eastAsia="en-US" w:bidi="ar-SA"/>
      </w:rPr>
    </w:lvl>
    <w:lvl w:ilvl="5" w:tplc="EEA49588">
      <w:numFmt w:val="bullet"/>
      <w:lvlText w:val="•"/>
      <w:lvlJc w:val="left"/>
      <w:pPr>
        <w:ind w:left="1599" w:hanging="216"/>
      </w:pPr>
      <w:rPr>
        <w:rFonts w:hint="default"/>
        <w:lang w:val="id" w:eastAsia="en-US" w:bidi="ar-SA"/>
      </w:rPr>
    </w:lvl>
    <w:lvl w:ilvl="6" w:tplc="F9E0D08A">
      <w:numFmt w:val="bullet"/>
      <w:lvlText w:val="•"/>
      <w:lvlJc w:val="left"/>
      <w:pPr>
        <w:ind w:left="1854" w:hanging="216"/>
      </w:pPr>
      <w:rPr>
        <w:rFonts w:hint="default"/>
        <w:lang w:val="id" w:eastAsia="en-US" w:bidi="ar-SA"/>
      </w:rPr>
    </w:lvl>
    <w:lvl w:ilvl="7" w:tplc="CADC0140">
      <w:numFmt w:val="bullet"/>
      <w:lvlText w:val="•"/>
      <w:lvlJc w:val="left"/>
      <w:pPr>
        <w:ind w:left="2110" w:hanging="216"/>
      </w:pPr>
      <w:rPr>
        <w:rFonts w:hint="default"/>
        <w:lang w:val="id" w:eastAsia="en-US" w:bidi="ar-SA"/>
      </w:rPr>
    </w:lvl>
    <w:lvl w:ilvl="8" w:tplc="3BF81B40">
      <w:numFmt w:val="bullet"/>
      <w:lvlText w:val="•"/>
      <w:lvlJc w:val="left"/>
      <w:pPr>
        <w:ind w:left="2366" w:hanging="216"/>
      </w:pPr>
      <w:rPr>
        <w:rFonts w:hint="default"/>
        <w:lang w:val="id" w:eastAsia="en-US" w:bidi="ar-SA"/>
      </w:rPr>
    </w:lvl>
  </w:abstractNum>
  <w:abstractNum w:abstractNumId="41" w15:restartNumberingAfterBreak="0">
    <w:nsid w:val="54CD0AF5"/>
    <w:multiLevelType w:val="hybridMultilevel"/>
    <w:tmpl w:val="2BFEFAE2"/>
    <w:lvl w:ilvl="0" w:tplc="55E0D37A">
      <w:start w:val="1"/>
      <w:numFmt w:val="lowerLetter"/>
      <w:lvlText w:val="%1."/>
      <w:lvlJc w:val="left"/>
      <w:pPr>
        <w:ind w:left="230" w:hanging="228"/>
      </w:pPr>
      <w:rPr>
        <w:rFonts w:ascii="Cambria" w:eastAsia="Cambria" w:hAnsi="Cambria" w:cs="Cambria" w:hint="default"/>
        <w:b w:val="0"/>
        <w:bCs w:val="0"/>
        <w:i w:val="0"/>
        <w:iCs w:val="0"/>
        <w:spacing w:val="-1"/>
        <w:w w:val="129"/>
        <w:sz w:val="18"/>
        <w:szCs w:val="18"/>
        <w:lang w:val="id" w:eastAsia="en-US" w:bidi="ar-SA"/>
      </w:rPr>
    </w:lvl>
    <w:lvl w:ilvl="1" w:tplc="99EEB7D2">
      <w:numFmt w:val="bullet"/>
      <w:lvlText w:val="•"/>
      <w:lvlJc w:val="left"/>
      <w:pPr>
        <w:ind w:left="468" w:hanging="228"/>
      </w:pPr>
      <w:rPr>
        <w:rFonts w:hint="default"/>
        <w:lang w:val="id" w:eastAsia="en-US" w:bidi="ar-SA"/>
      </w:rPr>
    </w:lvl>
    <w:lvl w:ilvl="2" w:tplc="61543E6A">
      <w:numFmt w:val="bullet"/>
      <w:lvlText w:val="•"/>
      <w:lvlJc w:val="left"/>
      <w:pPr>
        <w:ind w:left="697" w:hanging="228"/>
      </w:pPr>
      <w:rPr>
        <w:rFonts w:hint="default"/>
        <w:lang w:val="id" w:eastAsia="en-US" w:bidi="ar-SA"/>
      </w:rPr>
    </w:lvl>
    <w:lvl w:ilvl="3" w:tplc="BF1C0CE4">
      <w:numFmt w:val="bullet"/>
      <w:lvlText w:val="•"/>
      <w:lvlJc w:val="left"/>
      <w:pPr>
        <w:ind w:left="926" w:hanging="228"/>
      </w:pPr>
      <w:rPr>
        <w:rFonts w:hint="default"/>
        <w:lang w:val="id" w:eastAsia="en-US" w:bidi="ar-SA"/>
      </w:rPr>
    </w:lvl>
    <w:lvl w:ilvl="4" w:tplc="FFC25CB8">
      <w:numFmt w:val="bullet"/>
      <w:lvlText w:val="•"/>
      <w:lvlJc w:val="left"/>
      <w:pPr>
        <w:ind w:left="1154" w:hanging="228"/>
      </w:pPr>
      <w:rPr>
        <w:rFonts w:hint="default"/>
        <w:lang w:val="id" w:eastAsia="en-US" w:bidi="ar-SA"/>
      </w:rPr>
    </w:lvl>
    <w:lvl w:ilvl="5" w:tplc="5D82A750">
      <w:numFmt w:val="bullet"/>
      <w:lvlText w:val="•"/>
      <w:lvlJc w:val="left"/>
      <w:pPr>
        <w:ind w:left="1383" w:hanging="228"/>
      </w:pPr>
      <w:rPr>
        <w:rFonts w:hint="default"/>
        <w:lang w:val="id" w:eastAsia="en-US" w:bidi="ar-SA"/>
      </w:rPr>
    </w:lvl>
    <w:lvl w:ilvl="6" w:tplc="4FF25EAA">
      <w:numFmt w:val="bullet"/>
      <w:lvlText w:val="•"/>
      <w:lvlJc w:val="left"/>
      <w:pPr>
        <w:ind w:left="1612" w:hanging="228"/>
      </w:pPr>
      <w:rPr>
        <w:rFonts w:hint="default"/>
        <w:lang w:val="id" w:eastAsia="en-US" w:bidi="ar-SA"/>
      </w:rPr>
    </w:lvl>
    <w:lvl w:ilvl="7" w:tplc="2A428D18">
      <w:numFmt w:val="bullet"/>
      <w:lvlText w:val="•"/>
      <w:lvlJc w:val="left"/>
      <w:pPr>
        <w:ind w:left="1840" w:hanging="228"/>
      </w:pPr>
      <w:rPr>
        <w:rFonts w:hint="default"/>
        <w:lang w:val="id" w:eastAsia="en-US" w:bidi="ar-SA"/>
      </w:rPr>
    </w:lvl>
    <w:lvl w:ilvl="8" w:tplc="6E10CEC2">
      <w:numFmt w:val="bullet"/>
      <w:lvlText w:val="•"/>
      <w:lvlJc w:val="left"/>
      <w:pPr>
        <w:ind w:left="2069" w:hanging="228"/>
      </w:pPr>
      <w:rPr>
        <w:rFonts w:hint="default"/>
        <w:lang w:val="id" w:eastAsia="en-US" w:bidi="ar-SA"/>
      </w:rPr>
    </w:lvl>
  </w:abstractNum>
  <w:abstractNum w:abstractNumId="42" w15:restartNumberingAfterBreak="0">
    <w:nsid w:val="55B018C4"/>
    <w:multiLevelType w:val="hybridMultilevel"/>
    <w:tmpl w:val="B2946B7E"/>
    <w:lvl w:ilvl="0" w:tplc="3ACE5768">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B3125ECC">
      <w:numFmt w:val="bullet"/>
      <w:lvlText w:val="•"/>
      <w:lvlJc w:val="left"/>
      <w:pPr>
        <w:ind w:left="871" w:hanging="360"/>
      </w:pPr>
      <w:rPr>
        <w:rFonts w:hint="default"/>
        <w:lang w:val="id" w:eastAsia="en-US" w:bidi="ar-SA"/>
      </w:rPr>
    </w:lvl>
    <w:lvl w:ilvl="2" w:tplc="378C6F38">
      <w:numFmt w:val="bullet"/>
      <w:lvlText w:val="•"/>
      <w:lvlJc w:val="left"/>
      <w:pPr>
        <w:ind w:left="1303" w:hanging="360"/>
      </w:pPr>
      <w:rPr>
        <w:rFonts w:hint="default"/>
        <w:lang w:val="id" w:eastAsia="en-US" w:bidi="ar-SA"/>
      </w:rPr>
    </w:lvl>
    <w:lvl w:ilvl="3" w:tplc="21C01CB8">
      <w:numFmt w:val="bullet"/>
      <w:lvlText w:val="•"/>
      <w:lvlJc w:val="left"/>
      <w:pPr>
        <w:ind w:left="1735" w:hanging="360"/>
      </w:pPr>
      <w:rPr>
        <w:rFonts w:hint="default"/>
        <w:lang w:val="id" w:eastAsia="en-US" w:bidi="ar-SA"/>
      </w:rPr>
    </w:lvl>
    <w:lvl w:ilvl="4" w:tplc="1CA2D32E">
      <w:numFmt w:val="bullet"/>
      <w:lvlText w:val="•"/>
      <w:lvlJc w:val="left"/>
      <w:pPr>
        <w:ind w:left="2167" w:hanging="360"/>
      </w:pPr>
      <w:rPr>
        <w:rFonts w:hint="default"/>
        <w:lang w:val="id" w:eastAsia="en-US" w:bidi="ar-SA"/>
      </w:rPr>
    </w:lvl>
    <w:lvl w:ilvl="5" w:tplc="3D1234F6">
      <w:numFmt w:val="bullet"/>
      <w:lvlText w:val="•"/>
      <w:lvlJc w:val="left"/>
      <w:pPr>
        <w:ind w:left="2599" w:hanging="360"/>
      </w:pPr>
      <w:rPr>
        <w:rFonts w:hint="default"/>
        <w:lang w:val="id" w:eastAsia="en-US" w:bidi="ar-SA"/>
      </w:rPr>
    </w:lvl>
    <w:lvl w:ilvl="6" w:tplc="20E8DA1E">
      <w:numFmt w:val="bullet"/>
      <w:lvlText w:val="•"/>
      <w:lvlJc w:val="left"/>
      <w:pPr>
        <w:ind w:left="3031" w:hanging="360"/>
      </w:pPr>
      <w:rPr>
        <w:rFonts w:hint="default"/>
        <w:lang w:val="id" w:eastAsia="en-US" w:bidi="ar-SA"/>
      </w:rPr>
    </w:lvl>
    <w:lvl w:ilvl="7" w:tplc="33B61D7C">
      <w:numFmt w:val="bullet"/>
      <w:lvlText w:val="•"/>
      <w:lvlJc w:val="left"/>
      <w:pPr>
        <w:ind w:left="3463" w:hanging="360"/>
      </w:pPr>
      <w:rPr>
        <w:rFonts w:hint="default"/>
        <w:lang w:val="id" w:eastAsia="en-US" w:bidi="ar-SA"/>
      </w:rPr>
    </w:lvl>
    <w:lvl w:ilvl="8" w:tplc="8BB41384">
      <w:numFmt w:val="bullet"/>
      <w:lvlText w:val="•"/>
      <w:lvlJc w:val="left"/>
      <w:pPr>
        <w:ind w:left="3895" w:hanging="360"/>
      </w:pPr>
      <w:rPr>
        <w:rFonts w:hint="default"/>
        <w:lang w:val="id" w:eastAsia="en-US" w:bidi="ar-SA"/>
      </w:rPr>
    </w:lvl>
  </w:abstractNum>
  <w:abstractNum w:abstractNumId="43" w15:restartNumberingAfterBreak="0">
    <w:nsid w:val="569C5F37"/>
    <w:multiLevelType w:val="hybridMultilevel"/>
    <w:tmpl w:val="F622283A"/>
    <w:lvl w:ilvl="0" w:tplc="B5CCEF48">
      <w:start w:val="1"/>
      <w:numFmt w:val="lowerLetter"/>
      <w:lvlText w:val="%1."/>
      <w:lvlJc w:val="left"/>
      <w:pPr>
        <w:ind w:left="230" w:hanging="228"/>
      </w:pPr>
      <w:rPr>
        <w:rFonts w:ascii="Cambria" w:eastAsia="Cambria" w:hAnsi="Cambria" w:cs="Cambria" w:hint="default"/>
        <w:b w:val="0"/>
        <w:bCs w:val="0"/>
        <w:i w:val="0"/>
        <w:iCs w:val="0"/>
        <w:spacing w:val="-1"/>
        <w:w w:val="129"/>
        <w:sz w:val="18"/>
        <w:szCs w:val="18"/>
        <w:lang w:val="id" w:eastAsia="en-US" w:bidi="ar-SA"/>
      </w:rPr>
    </w:lvl>
    <w:lvl w:ilvl="1" w:tplc="2544259C">
      <w:numFmt w:val="bullet"/>
      <w:lvlText w:val="•"/>
      <w:lvlJc w:val="left"/>
      <w:pPr>
        <w:ind w:left="503" w:hanging="228"/>
      </w:pPr>
      <w:rPr>
        <w:rFonts w:hint="default"/>
        <w:lang w:val="id" w:eastAsia="en-US" w:bidi="ar-SA"/>
      </w:rPr>
    </w:lvl>
    <w:lvl w:ilvl="2" w:tplc="350A15FA">
      <w:numFmt w:val="bullet"/>
      <w:lvlText w:val="•"/>
      <w:lvlJc w:val="left"/>
      <w:pPr>
        <w:ind w:left="767" w:hanging="228"/>
      </w:pPr>
      <w:rPr>
        <w:rFonts w:hint="default"/>
        <w:lang w:val="id" w:eastAsia="en-US" w:bidi="ar-SA"/>
      </w:rPr>
    </w:lvl>
    <w:lvl w:ilvl="3" w:tplc="56FC7CF8">
      <w:numFmt w:val="bullet"/>
      <w:lvlText w:val="•"/>
      <w:lvlJc w:val="left"/>
      <w:pPr>
        <w:ind w:left="1031" w:hanging="228"/>
      </w:pPr>
      <w:rPr>
        <w:rFonts w:hint="default"/>
        <w:lang w:val="id" w:eastAsia="en-US" w:bidi="ar-SA"/>
      </w:rPr>
    </w:lvl>
    <w:lvl w:ilvl="4" w:tplc="CDEA18F4">
      <w:numFmt w:val="bullet"/>
      <w:lvlText w:val="•"/>
      <w:lvlJc w:val="left"/>
      <w:pPr>
        <w:ind w:left="1295" w:hanging="228"/>
      </w:pPr>
      <w:rPr>
        <w:rFonts w:hint="default"/>
        <w:lang w:val="id" w:eastAsia="en-US" w:bidi="ar-SA"/>
      </w:rPr>
    </w:lvl>
    <w:lvl w:ilvl="5" w:tplc="CAACB5BA">
      <w:numFmt w:val="bullet"/>
      <w:lvlText w:val="•"/>
      <w:lvlJc w:val="left"/>
      <w:pPr>
        <w:ind w:left="1559" w:hanging="228"/>
      </w:pPr>
      <w:rPr>
        <w:rFonts w:hint="default"/>
        <w:lang w:val="id" w:eastAsia="en-US" w:bidi="ar-SA"/>
      </w:rPr>
    </w:lvl>
    <w:lvl w:ilvl="6" w:tplc="4FCE1F18">
      <w:numFmt w:val="bullet"/>
      <w:lvlText w:val="•"/>
      <w:lvlJc w:val="left"/>
      <w:pPr>
        <w:ind w:left="1822" w:hanging="228"/>
      </w:pPr>
      <w:rPr>
        <w:rFonts w:hint="default"/>
        <w:lang w:val="id" w:eastAsia="en-US" w:bidi="ar-SA"/>
      </w:rPr>
    </w:lvl>
    <w:lvl w:ilvl="7" w:tplc="490A8112">
      <w:numFmt w:val="bullet"/>
      <w:lvlText w:val="•"/>
      <w:lvlJc w:val="left"/>
      <w:pPr>
        <w:ind w:left="2086" w:hanging="228"/>
      </w:pPr>
      <w:rPr>
        <w:rFonts w:hint="default"/>
        <w:lang w:val="id" w:eastAsia="en-US" w:bidi="ar-SA"/>
      </w:rPr>
    </w:lvl>
    <w:lvl w:ilvl="8" w:tplc="17C893AA">
      <w:numFmt w:val="bullet"/>
      <w:lvlText w:val="•"/>
      <w:lvlJc w:val="left"/>
      <w:pPr>
        <w:ind w:left="2350" w:hanging="228"/>
      </w:pPr>
      <w:rPr>
        <w:rFonts w:hint="default"/>
        <w:lang w:val="id" w:eastAsia="en-US" w:bidi="ar-SA"/>
      </w:rPr>
    </w:lvl>
  </w:abstractNum>
  <w:abstractNum w:abstractNumId="44" w15:restartNumberingAfterBreak="0">
    <w:nsid w:val="5A830D79"/>
    <w:multiLevelType w:val="multilevel"/>
    <w:tmpl w:val="40347F5A"/>
    <w:lvl w:ilvl="0">
      <w:start w:val="1"/>
      <w:numFmt w:val="decimal"/>
      <w:lvlText w:val="%1"/>
      <w:lvlJc w:val="left"/>
      <w:pPr>
        <w:ind w:left="895" w:hanging="793"/>
      </w:pPr>
      <w:rPr>
        <w:rFonts w:hint="default"/>
        <w:lang w:val="id" w:eastAsia="en-US" w:bidi="ar-SA"/>
      </w:rPr>
    </w:lvl>
    <w:lvl w:ilvl="1">
      <w:start w:val="2"/>
      <w:numFmt w:val="decimal"/>
      <w:lvlText w:val="%1.%2."/>
      <w:lvlJc w:val="left"/>
      <w:pPr>
        <w:ind w:left="895" w:hanging="793"/>
      </w:pPr>
      <w:rPr>
        <w:rFonts w:ascii="Cambria" w:eastAsia="Cambria" w:hAnsi="Cambria" w:cs="Cambria" w:hint="default"/>
        <w:b w:val="0"/>
        <w:bCs w:val="0"/>
        <w:i w:val="0"/>
        <w:iCs w:val="0"/>
        <w:spacing w:val="-2"/>
        <w:w w:val="111"/>
        <w:sz w:val="18"/>
        <w:szCs w:val="18"/>
        <w:lang w:val="id" w:eastAsia="en-US" w:bidi="ar-SA"/>
      </w:rPr>
    </w:lvl>
    <w:lvl w:ilvl="2">
      <w:start w:val="1"/>
      <w:numFmt w:val="lowerLetter"/>
      <w:lvlText w:val="%3."/>
      <w:lvlJc w:val="left"/>
      <w:pPr>
        <w:ind w:left="823" w:hanging="361"/>
      </w:pPr>
      <w:rPr>
        <w:rFonts w:ascii="Cambria" w:eastAsia="Cambria" w:hAnsi="Cambria" w:cs="Cambria" w:hint="default"/>
        <w:b w:val="0"/>
        <w:bCs w:val="0"/>
        <w:i w:val="0"/>
        <w:iCs w:val="0"/>
        <w:spacing w:val="-1"/>
        <w:w w:val="129"/>
        <w:sz w:val="18"/>
        <w:szCs w:val="18"/>
        <w:lang w:val="id" w:eastAsia="en-US" w:bidi="ar-SA"/>
      </w:rPr>
    </w:lvl>
    <w:lvl w:ilvl="3">
      <w:numFmt w:val="bullet"/>
      <w:lvlText w:val="•"/>
      <w:lvlJc w:val="left"/>
      <w:pPr>
        <w:ind w:left="1766" w:hanging="361"/>
      </w:pPr>
      <w:rPr>
        <w:rFonts w:hint="default"/>
        <w:lang w:val="id" w:eastAsia="en-US" w:bidi="ar-SA"/>
      </w:rPr>
    </w:lvl>
    <w:lvl w:ilvl="4">
      <w:numFmt w:val="bullet"/>
      <w:lvlText w:val="•"/>
      <w:lvlJc w:val="left"/>
      <w:pPr>
        <w:ind w:left="2199" w:hanging="361"/>
      </w:pPr>
      <w:rPr>
        <w:rFonts w:hint="default"/>
        <w:lang w:val="id" w:eastAsia="en-US" w:bidi="ar-SA"/>
      </w:rPr>
    </w:lvl>
    <w:lvl w:ilvl="5">
      <w:numFmt w:val="bullet"/>
      <w:lvlText w:val="•"/>
      <w:lvlJc w:val="left"/>
      <w:pPr>
        <w:ind w:left="2632" w:hanging="361"/>
      </w:pPr>
      <w:rPr>
        <w:rFonts w:hint="default"/>
        <w:lang w:val="id" w:eastAsia="en-US" w:bidi="ar-SA"/>
      </w:rPr>
    </w:lvl>
    <w:lvl w:ilvl="6">
      <w:numFmt w:val="bullet"/>
      <w:lvlText w:val="•"/>
      <w:lvlJc w:val="left"/>
      <w:pPr>
        <w:ind w:left="3066" w:hanging="361"/>
      </w:pPr>
      <w:rPr>
        <w:rFonts w:hint="default"/>
        <w:lang w:val="id" w:eastAsia="en-US" w:bidi="ar-SA"/>
      </w:rPr>
    </w:lvl>
    <w:lvl w:ilvl="7">
      <w:numFmt w:val="bullet"/>
      <w:lvlText w:val="•"/>
      <w:lvlJc w:val="left"/>
      <w:pPr>
        <w:ind w:left="3499" w:hanging="361"/>
      </w:pPr>
      <w:rPr>
        <w:rFonts w:hint="default"/>
        <w:lang w:val="id" w:eastAsia="en-US" w:bidi="ar-SA"/>
      </w:rPr>
    </w:lvl>
    <w:lvl w:ilvl="8">
      <w:numFmt w:val="bullet"/>
      <w:lvlText w:val="•"/>
      <w:lvlJc w:val="left"/>
      <w:pPr>
        <w:ind w:left="3932" w:hanging="361"/>
      </w:pPr>
      <w:rPr>
        <w:rFonts w:hint="default"/>
        <w:lang w:val="id" w:eastAsia="en-US" w:bidi="ar-SA"/>
      </w:rPr>
    </w:lvl>
  </w:abstractNum>
  <w:abstractNum w:abstractNumId="45" w15:restartNumberingAfterBreak="0">
    <w:nsid w:val="5AFE1CDC"/>
    <w:multiLevelType w:val="hybridMultilevel"/>
    <w:tmpl w:val="C77687D2"/>
    <w:lvl w:ilvl="0" w:tplc="11483280">
      <w:start w:val="1"/>
      <w:numFmt w:val="lowerLetter"/>
      <w:lvlText w:val="%1."/>
      <w:lvlJc w:val="left"/>
      <w:pPr>
        <w:ind w:left="354" w:hanging="245"/>
      </w:pPr>
      <w:rPr>
        <w:rFonts w:ascii="Cambria" w:eastAsia="Cambria" w:hAnsi="Cambria" w:cs="Cambria" w:hint="default"/>
        <w:b w:val="0"/>
        <w:bCs w:val="0"/>
        <w:i w:val="0"/>
        <w:iCs w:val="0"/>
        <w:spacing w:val="0"/>
        <w:w w:val="129"/>
        <w:sz w:val="20"/>
        <w:szCs w:val="20"/>
        <w:lang w:val="id" w:eastAsia="en-US" w:bidi="ar-SA"/>
      </w:rPr>
    </w:lvl>
    <w:lvl w:ilvl="1" w:tplc="D5603D52">
      <w:numFmt w:val="bullet"/>
      <w:lvlText w:val="•"/>
      <w:lvlJc w:val="left"/>
      <w:pPr>
        <w:ind w:left="800" w:hanging="245"/>
      </w:pPr>
      <w:rPr>
        <w:rFonts w:hint="default"/>
        <w:lang w:val="id" w:eastAsia="en-US" w:bidi="ar-SA"/>
      </w:rPr>
    </w:lvl>
    <w:lvl w:ilvl="2" w:tplc="F0547D34">
      <w:numFmt w:val="bullet"/>
      <w:lvlText w:val="•"/>
      <w:lvlJc w:val="left"/>
      <w:pPr>
        <w:ind w:left="1241" w:hanging="245"/>
      </w:pPr>
      <w:rPr>
        <w:rFonts w:hint="default"/>
        <w:lang w:val="id" w:eastAsia="en-US" w:bidi="ar-SA"/>
      </w:rPr>
    </w:lvl>
    <w:lvl w:ilvl="3" w:tplc="9790ECD6">
      <w:numFmt w:val="bullet"/>
      <w:lvlText w:val="•"/>
      <w:lvlJc w:val="left"/>
      <w:pPr>
        <w:ind w:left="1682" w:hanging="245"/>
      </w:pPr>
      <w:rPr>
        <w:rFonts w:hint="default"/>
        <w:lang w:val="id" w:eastAsia="en-US" w:bidi="ar-SA"/>
      </w:rPr>
    </w:lvl>
    <w:lvl w:ilvl="4" w:tplc="65B092CC">
      <w:numFmt w:val="bullet"/>
      <w:lvlText w:val="•"/>
      <w:lvlJc w:val="left"/>
      <w:pPr>
        <w:ind w:left="2122" w:hanging="245"/>
      </w:pPr>
      <w:rPr>
        <w:rFonts w:hint="default"/>
        <w:lang w:val="id" w:eastAsia="en-US" w:bidi="ar-SA"/>
      </w:rPr>
    </w:lvl>
    <w:lvl w:ilvl="5" w:tplc="3572BEAE">
      <w:numFmt w:val="bullet"/>
      <w:lvlText w:val="•"/>
      <w:lvlJc w:val="left"/>
      <w:pPr>
        <w:ind w:left="2563" w:hanging="245"/>
      </w:pPr>
      <w:rPr>
        <w:rFonts w:hint="default"/>
        <w:lang w:val="id" w:eastAsia="en-US" w:bidi="ar-SA"/>
      </w:rPr>
    </w:lvl>
    <w:lvl w:ilvl="6" w:tplc="8A24F0D8">
      <w:numFmt w:val="bullet"/>
      <w:lvlText w:val="•"/>
      <w:lvlJc w:val="left"/>
      <w:pPr>
        <w:ind w:left="3004" w:hanging="245"/>
      </w:pPr>
      <w:rPr>
        <w:rFonts w:hint="default"/>
        <w:lang w:val="id" w:eastAsia="en-US" w:bidi="ar-SA"/>
      </w:rPr>
    </w:lvl>
    <w:lvl w:ilvl="7" w:tplc="2AAA431C">
      <w:numFmt w:val="bullet"/>
      <w:lvlText w:val="•"/>
      <w:lvlJc w:val="left"/>
      <w:pPr>
        <w:ind w:left="3444" w:hanging="245"/>
      </w:pPr>
      <w:rPr>
        <w:rFonts w:hint="default"/>
        <w:lang w:val="id" w:eastAsia="en-US" w:bidi="ar-SA"/>
      </w:rPr>
    </w:lvl>
    <w:lvl w:ilvl="8" w:tplc="00BC7890">
      <w:numFmt w:val="bullet"/>
      <w:lvlText w:val="•"/>
      <w:lvlJc w:val="left"/>
      <w:pPr>
        <w:ind w:left="3885" w:hanging="245"/>
      </w:pPr>
      <w:rPr>
        <w:rFonts w:hint="default"/>
        <w:lang w:val="id" w:eastAsia="en-US" w:bidi="ar-SA"/>
      </w:rPr>
    </w:lvl>
  </w:abstractNum>
  <w:abstractNum w:abstractNumId="46" w15:restartNumberingAfterBreak="0">
    <w:nsid w:val="5E687508"/>
    <w:multiLevelType w:val="hybridMultilevel"/>
    <w:tmpl w:val="02A49144"/>
    <w:lvl w:ilvl="0" w:tplc="6DF4B284">
      <w:start w:val="1"/>
      <w:numFmt w:val="lowerLetter"/>
      <w:lvlText w:val="%1."/>
      <w:lvlJc w:val="left"/>
      <w:pPr>
        <w:ind w:left="574" w:hanging="360"/>
      </w:pPr>
      <w:rPr>
        <w:rFonts w:ascii="Cambria" w:eastAsia="Cambria" w:hAnsi="Cambria" w:cs="Cambria" w:hint="default"/>
        <w:b w:val="0"/>
        <w:bCs w:val="0"/>
        <w:i w:val="0"/>
        <w:iCs w:val="0"/>
        <w:spacing w:val="-1"/>
        <w:w w:val="129"/>
        <w:sz w:val="18"/>
        <w:szCs w:val="18"/>
        <w:lang w:val="id" w:eastAsia="en-US" w:bidi="ar-SA"/>
      </w:rPr>
    </w:lvl>
    <w:lvl w:ilvl="1" w:tplc="011843F2">
      <w:numFmt w:val="bullet"/>
      <w:lvlText w:val="•"/>
      <w:lvlJc w:val="left"/>
      <w:pPr>
        <w:ind w:left="1198" w:hanging="360"/>
      </w:pPr>
      <w:rPr>
        <w:rFonts w:hint="default"/>
        <w:lang w:val="id" w:eastAsia="en-US" w:bidi="ar-SA"/>
      </w:rPr>
    </w:lvl>
    <w:lvl w:ilvl="2" w:tplc="02FE4C52">
      <w:numFmt w:val="bullet"/>
      <w:lvlText w:val="•"/>
      <w:lvlJc w:val="left"/>
      <w:pPr>
        <w:ind w:left="1816" w:hanging="360"/>
      </w:pPr>
      <w:rPr>
        <w:rFonts w:hint="default"/>
        <w:lang w:val="id" w:eastAsia="en-US" w:bidi="ar-SA"/>
      </w:rPr>
    </w:lvl>
    <w:lvl w:ilvl="3" w:tplc="7C5696E6">
      <w:numFmt w:val="bullet"/>
      <w:lvlText w:val="•"/>
      <w:lvlJc w:val="left"/>
      <w:pPr>
        <w:ind w:left="2434" w:hanging="360"/>
      </w:pPr>
      <w:rPr>
        <w:rFonts w:hint="default"/>
        <w:lang w:val="id" w:eastAsia="en-US" w:bidi="ar-SA"/>
      </w:rPr>
    </w:lvl>
    <w:lvl w:ilvl="4" w:tplc="78A6D7BE">
      <w:numFmt w:val="bullet"/>
      <w:lvlText w:val="•"/>
      <w:lvlJc w:val="left"/>
      <w:pPr>
        <w:ind w:left="3053" w:hanging="360"/>
      </w:pPr>
      <w:rPr>
        <w:rFonts w:hint="default"/>
        <w:lang w:val="id" w:eastAsia="en-US" w:bidi="ar-SA"/>
      </w:rPr>
    </w:lvl>
    <w:lvl w:ilvl="5" w:tplc="46B84F66">
      <w:numFmt w:val="bullet"/>
      <w:lvlText w:val="•"/>
      <w:lvlJc w:val="left"/>
      <w:pPr>
        <w:ind w:left="3671" w:hanging="360"/>
      </w:pPr>
      <w:rPr>
        <w:rFonts w:hint="default"/>
        <w:lang w:val="id" w:eastAsia="en-US" w:bidi="ar-SA"/>
      </w:rPr>
    </w:lvl>
    <w:lvl w:ilvl="6" w:tplc="9326C702">
      <w:numFmt w:val="bullet"/>
      <w:lvlText w:val="•"/>
      <w:lvlJc w:val="left"/>
      <w:pPr>
        <w:ind w:left="4289" w:hanging="360"/>
      </w:pPr>
      <w:rPr>
        <w:rFonts w:hint="default"/>
        <w:lang w:val="id" w:eastAsia="en-US" w:bidi="ar-SA"/>
      </w:rPr>
    </w:lvl>
    <w:lvl w:ilvl="7" w:tplc="0B86833C">
      <w:numFmt w:val="bullet"/>
      <w:lvlText w:val="•"/>
      <w:lvlJc w:val="left"/>
      <w:pPr>
        <w:ind w:left="4908" w:hanging="360"/>
      </w:pPr>
      <w:rPr>
        <w:rFonts w:hint="default"/>
        <w:lang w:val="id" w:eastAsia="en-US" w:bidi="ar-SA"/>
      </w:rPr>
    </w:lvl>
    <w:lvl w:ilvl="8" w:tplc="1868C8E6">
      <w:numFmt w:val="bullet"/>
      <w:lvlText w:val="•"/>
      <w:lvlJc w:val="left"/>
      <w:pPr>
        <w:ind w:left="5526" w:hanging="360"/>
      </w:pPr>
      <w:rPr>
        <w:rFonts w:hint="default"/>
        <w:lang w:val="id" w:eastAsia="en-US" w:bidi="ar-SA"/>
      </w:rPr>
    </w:lvl>
  </w:abstractNum>
  <w:abstractNum w:abstractNumId="47" w15:restartNumberingAfterBreak="0">
    <w:nsid w:val="5F492FF5"/>
    <w:multiLevelType w:val="hybridMultilevel"/>
    <w:tmpl w:val="0DF6DFFC"/>
    <w:lvl w:ilvl="0" w:tplc="8528D2C8">
      <w:start w:val="1"/>
      <w:numFmt w:val="decimal"/>
      <w:lvlText w:val="%1."/>
      <w:lvlJc w:val="left"/>
      <w:pPr>
        <w:ind w:left="580" w:hanging="360"/>
      </w:pPr>
      <w:rPr>
        <w:rFonts w:ascii="Cambria" w:eastAsia="Cambria" w:hAnsi="Cambria" w:cs="Cambria" w:hint="default"/>
        <w:b w:val="0"/>
        <w:bCs w:val="0"/>
        <w:i w:val="0"/>
        <w:iCs w:val="0"/>
        <w:spacing w:val="0"/>
        <w:w w:val="123"/>
        <w:sz w:val="20"/>
        <w:szCs w:val="20"/>
        <w:lang w:val="id" w:eastAsia="en-US" w:bidi="ar-SA"/>
      </w:rPr>
    </w:lvl>
    <w:lvl w:ilvl="1" w:tplc="D3CCB144">
      <w:numFmt w:val="bullet"/>
      <w:lvlText w:val="•"/>
      <w:lvlJc w:val="left"/>
      <w:pPr>
        <w:ind w:left="2141" w:hanging="360"/>
      </w:pPr>
      <w:rPr>
        <w:rFonts w:hint="default"/>
        <w:lang w:val="id" w:eastAsia="en-US" w:bidi="ar-SA"/>
      </w:rPr>
    </w:lvl>
    <w:lvl w:ilvl="2" w:tplc="120CAF2A">
      <w:numFmt w:val="bullet"/>
      <w:lvlText w:val="•"/>
      <w:lvlJc w:val="left"/>
      <w:pPr>
        <w:ind w:left="3702" w:hanging="360"/>
      </w:pPr>
      <w:rPr>
        <w:rFonts w:hint="default"/>
        <w:lang w:val="id" w:eastAsia="en-US" w:bidi="ar-SA"/>
      </w:rPr>
    </w:lvl>
    <w:lvl w:ilvl="3" w:tplc="630AF746">
      <w:numFmt w:val="bullet"/>
      <w:lvlText w:val="•"/>
      <w:lvlJc w:val="left"/>
      <w:pPr>
        <w:ind w:left="5263" w:hanging="360"/>
      </w:pPr>
      <w:rPr>
        <w:rFonts w:hint="default"/>
        <w:lang w:val="id" w:eastAsia="en-US" w:bidi="ar-SA"/>
      </w:rPr>
    </w:lvl>
    <w:lvl w:ilvl="4" w:tplc="C004CD92">
      <w:numFmt w:val="bullet"/>
      <w:lvlText w:val="•"/>
      <w:lvlJc w:val="left"/>
      <w:pPr>
        <w:ind w:left="6824" w:hanging="360"/>
      </w:pPr>
      <w:rPr>
        <w:rFonts w:hint="default"/>
        <w:lang w:val="id" w:eastAsia="en-US" w:bidi="ar-SA"/>
      </w:rPr>
    </w:lvl>
    <w:lvl w:ilvl="5" w:tplc="004497E0">
      <w:numFmt w:val="bullet"/>
      <w:lvlText w:val="•"/>
      <w:lvlJc w:val="left"/>
      <w:pPr>
        <w:ind w:left="8386" w:hanging="360"/>
      </w:pPr>
      <w:rPr>
        <w:rFonts w:hint="default"/>
        <w:lang w:val="id" w:eastAsia="en-US" w:bidi="ar-SA"/>
      </w:rPr>
    </w:lvl>
    <w:lvl w:ilvl="6" w:tplc="FAA0943C">
      <w:numFmt w:val="bullet"/>
      <w:lvlText w:val="•"/>
      <w:lvlJc w:val="left"/>
      <w:pPr>
        <w:ind w:left="9947" w:hanging="360"/>
      </w:pPr>
      <w:rPr>
        <w:rFonts w:hint="default"/>
        <w:lang w:val="id" w:eastAsia="en-US" w:bidi="ar-SA"/>
      </w:rPr>
    </w:lvl>
    <w:lvl w:ilvl="7" w:tplc="39700172">
      <w:numFmt w:val="bullet"/>
      <w:lvlText w:val="•"/>
      <w:lvlJc w:val="left"/>
      <w:pPr>
        <w:ind w:left="11508" w:hanging="360"/>
      </w:pPr>
      <w:rPr>
        <w:rFonts w:hint="default"/>
        <w:lang w:val="id" w:eastAsia="en-US" w:bidi="ar-SA"/>
      </w:rPr>
    </w:lvl>
    <w:lvl w:ilvl="8" w:tplc="F48C5250">
      <w:numFmt w:val="bullet"/>
      <w:lvlText w:val="•"/>
      <w:lvlJc w:val="left"/>
      <w:pPr>
        <w:ind w:left="13069" w:hanging="360"/>
      </w:pPr>
      <w:rPr>
        <w:rFonts w:hint="default"/>
        <w:lang w:val="id" w:eastAsia="en-US" w:bidi="ar-SA"/>
      </w:rPr>
    </w:lvl>
  </w:abstractNum>
  <w:abstractNum w:abstractNumId="48" w15:restartNumberingAfterBreak="0">
    <w:nsid w:val="5F963A25"/>
    <w:multiLevelType w:val="hybridMultilevel"/>
    <w:tmpl w:val="DF1EFB04"/>
    <w:lvl w:ilvl="0" w:tplc="54CEC5D0">
      <w:start w:val="3"/>
      <w:numFmt w:val="lowerLetter"/>
      <w:lvlText w:val="%1."/>
      <w:lvlJc w:val="left"/>
      <w:pPr>
        <w:ind w:left="402" w:hanging="292"/>
      </w:pPr>
      <w:rPr>
        <w:rFonts w:ascii="Cambria" w:eastAsia="Cambria" w:hAnsi="Cambria" w:cs="Cambria" w:hint="default"/>
        <w:b w:val="0"/>
        <w:bCs w:val="0"/>
        <w:i w:val="0"/>
        <w:iCs w:val="0"/>
        <w:spacing w:val="0"/>
        <w:w w:val="117"/>
        <w:sz w:val="16"/>
        <w:szCs w:val="16"/>
        <w:lang w:val="id" w:eastAsia="en-US" w:bidi="ar-SA"/>
      </w:rPr>
    </w:lvl>
    <w:lvl w:ilvl="1" w:tplc="6E94B68C">
      <w:numFmt w:val="bullet"/>
      <w:lvlText w:val="•"/>
      <w:lvlJc w:val="left"/>
      <w:pPr>
        <w:ind w:left="600" w:hanging="292"/>
      </w:pPr>
      <w:rPr>
        <w:rFonts w:hint="default"/>
        <w:lang w:val="id" w:eastAsia="en-US" w:bidi="ar-SA"/>
      </w:rPr>
    </w:lvl>
    <w:lvl w:ilvl="2" w:tplc="CCDCC0CA">
      <w:numFmt w:val="bullet"/>
      <w:lvlText w:val="•"/>
      <w:lvlJc w:val="left"/>
      <w:pPr>
        <w:ind w:left="800" w:hanging="292"/>
      </w:pPr>
      <w:rPr>
        <w:rFonts w:hint="default"/>
        <w:lang w:val="id" w:eastAsia="en-US" w:bidi="ar-SA"/>
      </w:rPr>
    </w:lvl>
    <w:lvl w:ilvl="3" w:tplc="A7005CDE">
      <w:numFmt w:val="bullet"/>
      <w:lvlText w:val="•"/>
      <w:lvlJc w:val="left"/>
      <w:pPr>
        <w:ind w:left="1000" w:hanging="292"/>
      </w:pPr>
      <w:rPr>
        <w:rFonts w:hint="default"/>
        <w:lang w:val="id" w:eastAsia="en-US" w:bidi="ar-SA"/>
      </w:rPr>
    </w:lvl>
    <w:lvl w:ilvl="4" w:tplc="4AF2A05E">
      <w:numFmt w:val="bullet"/>
      <w:lvlText w:val="•"/>
      <w:lvlJc w:val="left"/>
      <w:pPr>
        <w:ind w:left="1200" w:hanging="292"/>
      </w:pPr>
      <w:rPr>
        <w:rFonts w:hint="default"/>
        <w:lang w:val="id" w:eastAsia="en-US" w:bidi="ar-SA"/>
      </w:rPr>
    </w:lvl>
    <w:lvl w:ilvl="5" w:tplc="E3F025BC">
      <w:numFmt w:val="bullet"/>
      <w:lvlText w:val="•"/>
      <w:lvlJc w:val="left"/>
      <w:pPr>
        <w:ind w:left="1401" w:hanging="292"/>
      </w:pPr>
      <w:rPr>
        <w:rFonts w:hint="default"/>
        <w:lang w:val="id" w:eastAsia="en-US" w:bidi="ar-SA"/>
      </w:rPr>
    </w:lvl>
    <w:lvl w:ilvl="6" w:tplc="FFB4606A">
      <w:numFmt w:val="bullet"/>
      <w:lvlText w:val="•"/>
      <w:lvlJc w:val="left"/>
      <w:pPr>
        <w:ind w:left="1601" w:hanging="292"/>
      </w:pPr>
      <w:rPr>
        <w:rFonts w:hint="default"/>
        <w:lang w:val="id" w:eastAsia="en-US" w:bidi="ar-SA"/>
      </w:rPr>
    </w:lvl>
    <w:lvl w:ilvl="7" w:tplc="4938587C">
      <w:numFmt w:val="bullet"/>
      <w:lvlText w:val="•"/>
      <w:lvlJc w:val="left"/>
      <w:pPr>
        <w:ind w:left="1801" w:hanging="292"/>
      </w:pPr>
      <w:rPr>
        <w:rFonts w:hint="default"/>
        <w:lang w:val="id" w:eastAsia="en-US" w:bidi="ar-SA"/>
      </w:rPr>
    </w:lvl>
    <w:lvl w:ilvl="8" w:tplc="10A2738A">
      <w:numFmt w:val="bullet"/>
      <w:lvlText w:val="•"/>
      <w:lvlJc w:val="left"/>
      <w:pPr>
        <w:ind w:left="2001" w:hanging="292"/>
      </w:pPr>
      <w:rPr>
        <w:rFonts w:hint="default"/>
        <w:lang w:val="id" w:eastAsia="en-US" w:bidi="ar-SA"/>
      </w:rPr>
    </w:lvl>
  </w:abstractNum>
  <w:abstractNum w:abstractNumId="49" w15:restartNumberingAfterBreak="0">
    <w:nsid w:val="5FE77E84"/>
    <w:multiLevelType w:val="hybridMultilevel"/>
    <w:tmpl w:val="AA9E00AA"/>
    <w:lvl w:ilvl="0" w:tplc="B57E2D02">
      <w:start w:val="1"/>
      <w:numFmt w:val="decimal"/>
      <w:lvlText w:val="%1."/>
      <w:lvlJc w:val="left"/>
      <w:pPr>
        <w:ind w:left="672" w:hanging="440"/>
      </w:pPr>
      <w:rPr>
        <w:rFonts w:ascii="Cambria" w:eastAsia="Cambria" w:hAnsi="Cambria" w:cs="Cambria" w:hint="default"/>
        <w:b w:val="0"/>
        <w:bCs w:val="0"/>
        <w:i w:val="0"/>
        <w:iCs w:val="0"/>
        <w:spacing w:val="0"/>
        <w:w w:val="123"/>
        <w:sz w:val="20"/>
        <w:szCs w:val="20"/>
        <w:lang w:val="id" w:eastAsia="en-US" w:bidi="ar-SA"/>
      </w:rPr>
    </w:lvl>
    <w:lvl w:ilvl="1" w:tplc="3440D2D2">
      <w:numFmt w:val="bullet"/>
      <w:lvlText w:val="•"/>
      <w:lvlJc w:val="left"/>
      <w:pPr>
        <w:ind w:left="2213" w:hanging="440"/>
      </w:pPr>
      <w:rPr>
        <w:rFonts w:hint="default"/>
        <w:lang w:val="id" w:eastAsia="en-US" w:bidi="ar-SA"/>
      </w:rPr>
    </w:lvl>
    <w:lvl w:ilvl="2" w:tplc="787E14EC">
      <w:numFmt w:val="bullet"/>
      <w:lvlText w:val="•"/>
      <w:lvlJc w:val="left"/>
      <w:pPr>
        <w:ind w:left="3746" w:hanging="440"/>
      </w:pPr>
      <w:rPr>
        <w:rFonts w:hint="default"/>
        <w:lang w:val="id" w:eastAsia="en-US" w:bidi="ar-SA"/>
      </w:rPr>
    </w:lvl>
    <w:lvl w:ilvl="3" w:tplc="0388B6AC">
      <w:numFmt w:val="bullet"/>
      <w:lvlText w:val="•"/>
      <w:lvlJc w:val="left"/>
      <w:pPr>
        <w:ind w:left="5279" w:hanging="440"/>
      </w:pPr>
      <w:rPr>
        <w:rFonts w:hint="default"/>
        <w:lang w:val="id" w:eastAsia="en-US" w:bidi="ar-SA"/>
      </w:rPr>
    </w:lvl>
    <w:lvl w:ilvl="4" w:tplc="6C14DA0A">
      <w:numFmt w:val="bullet"/>
      <w:lvlText w:val="•"/>
      <w:lvlJc w:val="left"/>
      <w:pPr>
        <w:ind w:left="6812" w:hanging="440"/>
      </w:pPr>
      <w:rPr>
        <w:rFonts w:hint="default"/>
        <w:lang w:val="id" w:eastAsia="en-US" w:bidi="ar-SA"/>
      </w:rPr>
    </w:lvl>
    <w:lvl w:ilvl="5" w:tplc="50845A6C">
      <w:numFmt w:val="bullet"/>
      <w:lvlText w:val="•"/>
      <w:lvlJc w:val="left"/>
      <w:pPr>
        <w:ind w:left="8346" w:hanging="440"/>
      </w:pPr>
      <w:rPr>
        <w:rFonts w:hint="default"/>
        <w:lang w:val="id" w:eastAsia="en-US" w:bidi="ar-SA"/>
      </w:rPr>
    </w:lvl>
    <w:lvl w:ilvl="6" w:tplc="450EBE8E">
      <w:numFmt w:val="bullet"/>
      <w:lvlText w:val="•"/>
      <w:lvlJc w:val="left"/>
      <w:pPr>
        <w:ind w:left="9879" w:hanging="440"/>
      </w:pPr>
      <w:rPr>
        <w:rFonts w:hint="default"/>
        <w:lang w:val="id" w:eastAsia="en-US" w:bidi="ar-SA"/>
      </w:rPr>
    </w:lvl>
    <w:lvl w:ilvl="7" w:tplc="C428AB00">
      <w:numFmt w:val="bullet"/>
      <w:lvlText w:val="•"/>
      <w:lvlJc w:val="left"/>
      <w:pPr>
        <w:ind w:left="11412" w:hanging="440"/>
      </w:pPr>
      <w:rPr>
        <w:rFonts w:hint="default"/>
        <w:lang w:val="id" w:eastAsia="en-US" w:bidi="ar-SA"/>
      </w:rPr>
    </w:lvl>
    <w:lvl w:ilvl="8" w:tplc="94E452C6">
      <w:numFmt w:val="bullet"/>
      <w:lvlText w:val="•"/>
      <w:lvlJc w:val="left"/>
      <w:pPr>
        <w:ind w:left="12945" w:hanging="440"/>
      </w:pPr>
      <w:rPr>
        <w:rFonts w:hint="default"/>
        <w:lang w:val="id" w:eastAsia="en-US" w:bidi="ar-SA"/>
      </w:rPr>
    </w:lvl>
  </w:abstractNum>
  <w:abstractNum w:abstractNumId="50" w15:restartNumberingAfterBreak="0">
    <w:nsid w:val="62564C0B"/>
    <w:multiLevelType w:val="hybridMultilevel"/>
    <w:tmpl w:val="EC646ABC"/>
    <w:lvl w:ilvl="0" w:tplc="3974616A">
      <w:start w:val="1"/>
      <w:numFmt w:val="lowerLetter"/>
      <w:lvlText w:val="%1."/>
      <w:lvlJc w:val="left"/>
      <w:pPr>
        <w:ind w:left="306" w:hanging="196"/>
      </w:pPr>
      <w:rPr>
        <w:rFonts w:ascii="Cambria" w:eastAsia="Cambria" w:hAnsi="Cambria" w:cs="Cambria" w:hint="default"/>
        <w:b w:val="0"/>
        <w:bCs w:val="0"/>
        <w:i w:val="0"/>
        <w:iCs w:val="0"/>
        <w:spacing w:val="-1"/>
        <w:w w:val="118"/>
        <w:sz w:val="16"/>
        <w:szCs w:val="16"/>
        <w:lang w:val="id" w:eastAsia="en-US" w:bidi="ar-SA"/>
      </w:rPr>
    </w:lvl>
    <w:lvl w:ilvl="1" w:tplc="B5589F12">
      <w:numFmt w:val="bullet"/>
      <w:lvlText w:val="•"/>
      <w:lvlJc w:val="left"/>
      <w:pPr>
        <w:ind w:left="510" w:hanging="196"/>
      </w:pPr>
      <w:rPr>
        <w:rFonts w:hint="default"/>
        <w:lang w:val="id" w:eastAsia="en-US" w:bidi="ar-SA"/>
      </w:rPr>
    </w:lvl>
    <w:lvl w:ilvl="2" w:tplc="10A853EA">
      <w:numFmt w:val="bullet"/>
      <w:lvlText w:val="•"/>
      <w:lvlJc w:val="left"/>
      <w:pPr>
        <w:ind w:left="720" w:hanging="196"/>
      </w:pPr>
      <w:rPr>
        <w:rFonts w:hint="default"/>
        <w:lang w:val="id" w:eastAsia="en-US" w:bidi="ar-SA"/>
      </w:rPr>
    </w:lvl>
    <w:lvl w:ilvl="3" w:tplc="CE74D184">
      <w:numFmt w:val="bullet"/>
      <w:lvlText w:val="•"/>
      <w:lvlJc w:val="left"/>
      <w:pPr>
        <w:ind w:left="930" w:hanging="196"/>
      </w:pPr>
      <w:rPr>
        <w:rFonts w:hint="default"/>
        <w:lang w:val="id" w:eastAsia="en-US" w:bidi="ar-SA"/>
      </w:rPr>
    </w:lvl>
    <w:lvl w:ilvl="4" w:tplc="6A0AA3CE">
      <w:numFmt w:val="bullet"/>
      <w:lvlText w:val="•"/>
      <w:lvlJc w:val="left"/>
      <w:pPr>
        <w:ind w:left="1140" w:hanging="196"/>
      </w:pPr>
      <w:rPr>
        <w:rFonts w:hint="default"/>
        <w:lang w:val="id" w:eastAsia="en-US" w:bidi="ar-SA"/>
      </w:rPr>
    </w:lvl>
    <w:lvl w:ilvl="5" w:tplc="8D7089F6">
      <w:numFmt w:val="bullet"/>
      <w:lvlText w:val="•"/>
      <w:lvlJc w:val="left"/>
      <w:pPr>
        <w:ind w:left="1351" w:hanging="196"/>
      </w:pPr>
      <w:rPr>
        <w:rFonts w:hint="default"/>
        <w:lang w:val="id" w:eastAsia="en-US" w:bidi="ar-SA"/>
      </w:rPr>
    </w:lvl>
    <w:lvl w:ilvl="6" w:tplc="1382C97E">
      <w:numFmt w:val="bullet"/>
      <w:lvlText w:val="•"/>
      <w:lvlJc w:val="left"/>
      <w:pPr>
        <w:ind w:left="1561" w:hanging="196"/>
      </w:pPr>
      <w:rPr>
        <w:rFonts w:hint="default"/>
        <w:lang w:val="id" w:eastAsia="en-US" w:bidi="ar-SA"/>
      </w:rPr>
    </w:lvl>
    <w:lvl w:ilvl="7" w:tplc="9C3C3AC0">
      <w:numFmt w:val="bullet"/>
      <w:lvlText w:val="•"/>
      <w:lvlJc w:val="left"/>
      <w:pPr>
        <w:ind w:left="1771" w:hanging="196"/>
      </w:pPr>
      <w:rPr>
        <w:rFonts w:hint="default"/>
        <w:lang w:val="id" w:eastAsia="en-US" w:bidi="ar-SA"/>
      </w:rPr>
    </w:lvl>
    <w:lvl w:ilvl="8" w:tplc="3F366C66">
      <w:numFmt w:val="bullet"/>
      <w:lvlText w:val="•"/>
      <w:lvlJc w:val="left"/>
      <w:pPr>
        <w:ind w:left="1981" w:hanging="196"/>
      </w:pPr>
      <w:rPr>
        <w:rFonts w:hint="default"/>
        <w:lang w:val="id" w:eastAsia="en-US" w:bidi="ar-SA"/>
      </w:rPr>
    </w:lvl>
  </w:abstractNum>
  <w:abstractNum w:abstractNumId="51" w15:restartNumberingAfterBreak="0">
    <w:nsid w:val="62F9480B"/>
    <w:multiLevelType w:val="hybridMultilevel"/>
    <w:tmpl w:val="47225134"/>
    <w:lvl w:ilvl="0" w:tplc="B89E36BE">
      <w:start w:val="1"/>
      <w:numFmt w:val="decimal"/>
      <w:lvlText w:val="%1."/>
      <w:lvlJc w:val="left"/>
      <w:pPr>
        <w:ind w:left="535" w:hanging="436"/>
      </w:pPr>
      <w:rPr>
        <w:rFonts w:ascii="Cambria" w:eastAsia="Cambria" w:hAnsi="Cambria" w:cs="Cambria" w:hint="default"/>
        <w:b w:val="0"/>
        <w:bCs w:val="0"/>
        <w:i w:val="0"/>
        <w:iCs w:val="0"/>
        <w:spacing w:val="-1"/>
        <w:w w:val="123"/>
        <w:sz w:val="24"/>
        <w:szCs w:val="24"/>
        <w:lang w:val="id" w:eastAsia="en-US" w:bidi="ar-SA"/>
      </w:rPr>
    </w:lvl>
    <w:lvl w:ilvl="1" w:tplc="7DB29DC6">
      <w:numFmt w:val="bullet"/>
      <w:lvlText w:val="•"/>
      <w:lvlJc w:val="left"/>
      <w:pPr>
        <w:ind w:left="1216" w:hanging="436"/>
      </w:pPr>
      <w:rPr>
        <w:rFonts w:hint="default"/>
        <w:lang w:val="id" w:eastAsia="en-US" w:bidi="ar-SA"/>
      </w:rPr>
    </w:lvl>
    <w:lvl w:ilvl="2" w:tplc="5E7E939C">
      <w:numFmt w:val="bullet"/>
      <w:lvlText w:val="•"/>
      <w:lvlJc w:val="left"/>
      <w:pPr>
        <w:ind w:left="1893" w:hanging="436"/>
      </w:pPr>
      <w:rPr>
        <w:rFonts w:hint="default"/>
        <w:lang w:val="id" w:eastAsia="en-US" w:bidi="ar-SA"/>
      </w:rPr>
    </w:lvl>
    <w:lvl w:ilvl="3" w:tplc="59C8D7CA">
      <w:numFmt w:val="bullet"/>
      <w:lvlText w:val="•"/>
      <w:lvlJc w:val="left"/>
      <w:pPr>
        <w:ind w:left="2570" w:hanging="436"/>
      </w:pPr>
      <w:rPr>
        <w:rFonts w:hint="default"/>
        <w:lang w:val="id" w:eastAsia="en-US" w:bidi="ar-SA"/>
      </w:rPr>
    </w:lvl>
    <w:lvl w:ilvl="4" w:tplc="03DA2FAE">
      <w:numFmt w:val="bullet"/>
      <w:lvlText w:val="•"/>
      <w:lvlJc w:val="left"/>
      <w:pPr>
        <w:ind w:left="3247" w:hanging="436"/>
      </w:pPr>
      <w:rPr>
        <w:rFonts w:hint="default"/>
        <w:lang w:val="id" w:eastAsia="en-US" w:bidi="ar-SA"/>
      </w:rPr>
    </w:lvl>
    <w:lvl w:ilvl="5" w:tplc="8EDABBF6">
      <w:numFmt w:val="bullet"/>
      <w:lvlText w:val="•"/>
      <w:lvlJc w:val="left"/>
      <w:pPr>
        <w:ind w:left="3924" w:hanging="436"/>
      </w:pPr>
      <w:rPr>
        <w:rFonts w:hint="default"/>
        <w:lang w:val="id" w:eastAsia="en-US" w:bidi="ar-SA"/>
      </w:rPr>
    </w:lvl>
    <w:lvl w:ilvl="6" w:tplc="67AEFC48">
      <w:numFmt w:val="bullet"/>
      <w:lvlText w:val="•"/>
      <w:lvlJc w:val="left"/>
      <w:pPr>
        <w:ind w:left="4600" w:hanging="436"/>
      </w:pPr>
      <w:rPr>
        <w:rFonts w:hint="default"/>
        <w:lang w:val="id" w:eastAsia="en-US" w:bidi="ar-SA"/>
      </w:rPr>
    </w:lvl>
    <w:lvl w:ilvl="7" w:tplc="EA30F03E">
      <w:numFmt w:val="bullet"/>
      <w:lvlText w:val="•"/>
      <w:lvlJc w:val="left"/>
      <w:pPr>
        <w:ind w:left="5277" w:hanging="436"/>
      </w:pPr>
      <w:rPr>
        <w:rFonts w:hint="default"/>
        <w:lang w:val="id" w:eastAsia="en-US" w:bidi="ar-SA"/>
      </w:rPr>
    </w:lvl>
    <w:lvl w:ilvl="8" w:tplc="0C02143C">
      <w:numFmt w:val="bullet"/>
      <w:lvlText w:val="•"/>
      <w:lvlJc w:val="left"/>
      <w:pPr>
        <w:ind w:left="5954" w:hanging="436"/>
      </w:pPr>
      <w:rPr>
        <w:rFonts w:hint="default"/>
        <w:lang w:val="id" w:eastAsia="en-US" w:bidi="ar-SA"/>
      </w:rPr>
    </w:lvl>
  </w:abstractNum>
  <w:abstractNum w:abstractNumId="52" w15:restartNumberingAfterBreak="0">
    <w:nsid w:val="63032800"/>
    <w:multiLevelType w:val="hybridMultilevel"/>
    <w:tmpl w:val="A886BB9C"/>
    <w:lvl w:ilvl="0" w:tplc="FBF692F0">
      <w:numFmt w:val="bullet"/>
      <w:lvlText w:val="-"/>
      <w:lvlJc w:val="left"/>
      <w:pPr>
        <w:ind w:left="319" w:hanging="196"/>
      </w:pPr>
      <w:rPr>
        <w:rFonts w:ascii="Cambria" w:eastAsia="Cambria" w:hAnsi="Cambria" w:cs="Cambria" w:hint="default"/>
        <w:b w:val="0"/>
        <w:bCs w:val="0"/>
        <w:i w:val="0"/>
        <w:iCs w:val="0"/>
        <w:spacing w:val="0"/>
        <w:w w:val="120"/>
        <w:sz w:val="18"/>
        <w:szCs w:val="18"/>
        <w:lang w:val="id" w:eastAsia="en-US" w:bidi="ar-SA"/>
      </w:rPr>
    </w:lvl>
    <w:lvl w:ilvl="1" w:tplc="8968F1DA">
      <w:numFmt w:val="bullet"/>
      <w:lvlText w:val="•"/>
      <w:lvlJc w:val="left"/>
      <w:pPr>
        <w:ind w:left="673" w:hanging="196"/>
      </w:pPr>
      <w:rPr>
        <w:rFonts w:hint="default"/>
        <w:lang w:val="id" w:eastAsia="en-US" w:bidi="ar-SA"/>
      </w:rPr>
    </w:lvl>
    <w:lvl w:ilvl="2" w:tplc="CDC6E40C">
      <w:numFmt w:val="bullet"/>
      <w:lvlText w:val="•"/>
      <w:lvlJc w:val="left"/>
      <w:pPr>
        <w:ind w:left="1026" w:hanging="196"/>
      </w:pPr>
      <w:rPr>
        <w:rFonts w:hint="default"/>
        <w:lang w:val="id" w:eastAsia="en-US" w:bidi="ar-SA"/>
      </w:rPr>
    </w:lvl>
    <w:lvl w:ilvl="3" w:tplc="546E97BC">
      <w:numFmt w:val="bullet"/>
      <w:lvlText w:val="•"/>
      <w:lvlJc w:val="left"/>
      <w:pPr>
        <w:ind w:left="1379" w:hanging="196"/>
      </w:pPr>
      <w:rPr>
        <w:rFonts w:hint="default"/>
        <w:lang w:val="id" w:eastAsia="en-US" w:bidi="ar-SA"/>
      </w:rPr>
    </w:lvl>
    <w:lvl w:ilvl="4" w:tplc="913AD41E">
      <w:numFmt w:val="bullet"/>
      <w:lvlText w:val="•"/>
      <w:lvlJc w:val="left"/>
      <w:pPr>
        <w:ind w:left="1732" w:hanging="196"/>
      </w:pPr>
      <w:rPr>
        <w:rFonts w:hint="default"/>
        <w:lang w:val="id" w:eastAsia="en-US" w:bidi="ar-SA"/>
      </w:rPr>
    </w:lvl>
    <w:lvl w:ilvl="5" w:tplc="22125418">
      <w:numFmt w:val="bullet"/>
      <w:lvlText w:val="•"/>
      <w:lvlJc w:val="left"/>
      <w:pPr>
        <w:ind w:left="2085" w:hanging="196"/>
      </w:pPr>
      <w:rPr>
        <w:rFonts w:hint="default"/>
        <w:lang w:val="id" w:eastAsia="en-US" w:bidi="ar-SA"/>
      </w:rPr>
    </w:lvl>
    <w:lvl w:ilvl="6" w:tplc="ADAABE3A">
      <w:numFmt w:val="bullet"/>
      <w:lvlText w:val="•"/>
      <w:lvlJc w:val="left"/>
      <w:pPr>
        <w:ind w:left="2438" w:hanging="196"/>
      </w:pPr>
      <w:rPr>
        <w:rFonts w:hint="default"/>
        <w:lang w:val="id" w:eastAsia="en-US" w:bidi="ar-SA"/>
      </w:rPr>
    </w:lvl>
    <w:lvl w:ilvl="7" w:tplc="46720C6A">
      <w:numFmt w:val="bullet"/>
      <w:lvlText w:val="•"/>
      <w:lvlJc w:val="left"/>
      <w:pPr>
        <w:ind w:left="2791" w:hanging="196"/>
      </w:pPr>
      <w:rPr>
        <w:rFonts w:hint="default"/>
        <w:lang w:val="id" w:eastAsia="en-US" w:bidi="ar-SA"/>
      </w:rPr>
    </w:lvl>
    <w:lvl w:ilvl="8" w:tplc="81FE8538">
      <w:numFmt w:val="bullet"/>
      <w:lvlText w:val="•"/>
      <w:lvlJc w:val="left"/>
      <w:pPr>
        <w:ind w:left="3144" w:hanging="196"/>
      </w:pPr>
      <w:rPr>
        <w:rFonts w:hint="default"/>
        <w:lang w:val="id" w:eastAsia="en-US" w:bidi="ar-SA"/>
      </w:rPr>
    </w:lvl>
  </w:abstractNum>
  <w:abstractNum w:abstractNumId="53" w15:restartNumberingAfterBreak="0">
    <w:nsid w:val="63701622"/>
    <w:multiLevelType w:val="multilevel"/>
    <w:tmpl w:val="7794EC7A"/>
    <w:lvl w:ilvl="0">
      <w:start w:val="1"/>
      <w:numFmt w:val="decimal"/>
      <w:lvlText w:val="%1."/>
      <w:lvlJc w:val="left"/>
      <w:pPr>
        <w:ind w:left="363" w:hanging="253"/>
      </w:pPr>
      <w:rPr>
        <w:rFonts w:ascii="Cambria" w:eastAsia="Cambria" w:hAnsi="Cambria" w:cs="Cambria" w:hint="default"/>
        <w:b w:val="0"/>
        <w:bCs w:val="0"/>
        <w:i w:val="0"/>
        <w:iCs w:val="0"/>
        <w:spacing w:val="0"/>
        <w:w w:val="123"/>
        <w:sz w:val="20"/>
        <w:szCs w:val="20"/>
        <w:lang w:val="id" w:eastAsia="en-US" w:bidi="ar-SA"/>
      </w:rPr>
    </w:lvl>
    <w:lvl w:ilvl="1">
      <w:start w:val="1"/>
      <w:numFmt w:val="decimal"/>
      <w:lvlText w:val="%1.%2."/>
      <w:lvlJc w:val="left"/>
      <w:pPr>
        <w:ind w:left="551" w:hanging="441"/>
      </w:pPr>
      <w:rPr>
        <w:rFonts w:ascii="Cambria" w:eastAsia="Cambria" w:hAnsi="Cambria" w:cs="Cambria" w:hint="default"/>
        <w:b w:val="0"/>
        <w:bCs w:val="0"/>
        <w:i w:val="0"/>
        <w:iCs w:val="0"/>
        <w:spacing w:val="0"/>
        <w:w w:val="123"/>
        <w:sz w:val="20"/>
        <w:szCs w:val="20"/>
        <w:lang w:val="id" w:eastAsia="en-US" w:bidi="ar-SA"/>
      </w:rPr>
    </w:lvl>
    <w:lvl w:ilvl="2">
      <w:numFmt w:val="bullet"/>
      <w:lvlText w:val="•"/>
      <w:lvlJc w:val="left"/>
      <w:pPr>
        <w:ind w:left="951" w:hanging="441"/>
      </w:pPr>
      <w:rPr>
        <w:rFonts w:hint="default"/>
        <w:lang w:val="id" w:eastAsia="en-US" w:bidi="ar-SA"/>
      </w:rPr>
    </w:lvl>
    <w:lvl w:ilvl="3">
      <w:numFmt w:val="bullet"/>
      <w:lvlText w:val="•"/>
      <w:lvlJc w:val="left"/>
      <w:pPr>
        <w:ind w:left="1342" w:hanging="441"/>
      </w:pPr>
      <w:rPr>
        <w:rFonts w:hint="default"/>
        <w:lang w:val="id" w:eastAsia="en-US" w:bidi="ar-SA"/>
      </w:rPr>
    </w:lvl>
    <w:lvl w:ilvl="4">
      <w:numFmt w:val="bullet"/>
      <w:lvlText w:val="•"/>
      <w:lvlJc w:val="left"/>
      <w:pPr>
        <w:ind w:left="1734" w:hanging="441"/>
      </w:pPr>
      <w:rPr>
        <w:rFonts w:hint="default"/>
        <w:lang w:val="id" w:eastAsia="en-US" w:bidi="ar-SA"/>
      </w:rPr>
    </w:lvl>
    <w:lvl w:ilvl="5">
      <w:numFmt w:val="bullet"/>
      <w:lvlText w:val="•"/>
      <w:lvlJc w:val="left"/>
      <w:pPr>
        <w:ind w:left="2125" w:hanging="441"/>
      </w:pPr>
      <w:rPr>
        <w:rFonts w:hint="default"/>
        <w:lang w:val="id" w:eastAsia="en-US" w:bidi="ar-SA"/>
      </w:rPr>
    </w:lvl>
    <w:lvl w:ilvl="6">
      <w:numFmt w:val="bullet"/>
      <w:lvlText w:val="•"/>
      <w:lvlJc w:val="left"/>
      <w:pPr>
        <w:ind w:left="2516" w:hanging="441"/>
      </w:pPr>
      <w:rPr>
        <w:rFonts w:hint="default"/>
        <w:lang w:val="id" w:eastAsia="en-US" w:bidi="ar-SA"/>
      </w:rPr>
    </w:lvl>
    <w:lvl w:ilvl="7">
      <w:numFmt w:val="bullet"/>
      <w:lvlText w:val="•"/>
      <w:lvlJc w:val="left"/>
      <w:pPr>
        <w:ind w:left="2908" w:hanging="441"/>
      </w:pPr>
      <w:rPr>
        <w:rFonts w:hint="default"/>
        <w:lang w:val="id" w:eastAsia="en-US" w:bidi="ar-SA"/>
      </w:rPr>
    </w:lvl>
    <w:lvl w:ilvl="8">
      <w:numFmt w:val="bullet"/>
      <w:lvlText w:val="•"/>
      <w:lvlJc w:val="left"/>
      <w:pPr>
        <w:ind w:left="3299" w:hanging="441"/>
      </w:pPr>
      <w:rPr>
        <w:rFonts w:hint="default"/>
        <w:lang w:val="id" w:eastAsia="en-US" w:bidi="ar-SA"/>
      </w:rPr>
    </w:lvl>
  </w:abstractNum>
  <w:abstractNum w:abstractNumId="54" w15:restartNumberingAfterBreak="0">
    <w:nsid w:val="63743611"/>
    <w:multiLevelType w:val="hybridMultilevel"/>
    <w:tmpl w:val="C5724DBA"/>
    <w:lvl w:ilvl="0" w:tplc="3AD2DAF8">
      <w:start w:val="1"/>
      <w:numFmt w:val="lowerLetter"/>
      <w:lvlText w:val="%1."/>
      <w:lvlJc w:val="left"/>
      <w:pPr>
        <w:ind w:left="179" w:hanging="173"/>
      </w:pPr>
      <w:rPr>
        <w:rFonts w:ascii="Cambria" w:eastAsia="Cambria" w:hAnsi="Cambria" w:cs="Cambria" w:hint="default"/>
        <w:b w:val="0"/>
        <w:bCs w:val="0"/>
        <w:i w:val="0"/>
        <w:iCs w:val="0"/>
        <w:spacing w:val="-1"/>
        <w:w w:val="125"/>
        <w:sz w:val="16"/>
        <w:szCs w:val="16"/>
        <w:lang w:val="id" w:eastAsia="en-US" w:bidi="ar-SA"/>
      </w:rPr>
    </w:lvl>
    <w:lvl w:ilvl="1" w:tplc="11F42F68">
      <w:numFmt w:val="bullet"/>
      <w:lvlText w:val="•"/>
      <w:lvlJc w:val="left"/>
      <w:pPr>
        <w:ind w:left="414" w:hanging="173"/>
      </w:pPr>
      <w:rPr>
        <w:rFonts w:hint="default"/>
        <w:lang w:val="id" w:eastAsia="en-US" w:bidi="ar-SA"/>
      </w:rPr>
    </w:lvl>
    <w:lvl w:ilvl="2" w:tplc="30EE9112">
      <w:numFmt w:val="bullet"/>
      <w:lvlText w:val="•"/>
      <w:lvlJc w:val="left"/>
      <w:pPr>
        <w:ind w:left="649" w:hanging="173"/>
      </w:pPr>
      <w:rPr>
        <w:rFonts w:hint="default"/>
        <w:lang w:val="id" w:eastAsia="en-US" w:bidi="ar-SA"/>
      </w:rPr>
    </w:lvl>
    <w:lvl w:ilvl="3" w:tplc="D9705D70">
      <w:numFmt w:val="bullet"/>
      <w:lvlText w:val="•"/>
      <w:lvlJc w:val="left"/>
      <w:pPr>
        <w:ind w:left="883" w:hanging="173"/>
      </w:pPr>
      <w:rPr>
        <w:rFonts w:hint="default"/>
        <w:lang w:val="id" w:eastAsia="en-US" w:bidi="ar-SA"/>
      </w:rPr>
    </w:lvl>
    <w:lvl w:ilvl="4" w:tplc="242859CC">
      <w:numFmt w:val="bullet"/>
      <w:lvlText w:val="•"/>
      <w:lvlJc w:val="left"/>
      <w:pPr>
        <w:ind w:left="1118" w:hanging="173"/>
      </w:pPr>
      <w:rPr>
        <w:rFonts w:hint="default"/>
        <w:lang w:val="id" w:eastAsia="en-US" w:bidi="ar-SA"/>
      </w:rPr>
    </w:lvl>
    <w:lvl w:ilvl="5" w:tplc="7FB81314">
      <w:numFmt w:val="bullet"/>
      <w:lvlText w:val="•"/>
      <w:lvlJc w:val="left"/>
      <w:pPr>
        <w:ind w:left="1353" w:hanging="173"/>
      </w:pPr>
      <w:rPr>
        <w:rFonts w:hint="default"/>
        <w:lang w:val="id" w:eastAsia="en-US" w:bidi="ar-SA"/>
      </w:rPr>
    </w:lvl>
    <w:lvl w:ilvl="6" w:tplc="61FEA2E8">
      <w:numFmt w:val="bullet"/>
      <w:lvlText w:val="•"/>
      <w:lvlJc w:val="left"/>
      <w:pPr>
        <w:ind w:left="1587" w:hanging="173"/>
      </w:pPr>
      <w:rPr>
        <w:rFonts w:hint="default"/>
        <w:lang w:val="id" w:eastAsia="en-US" w:bidi="ar-SA"/>
      </w:rPr>
    </w:lvl>
    <w:lvl w:ilvl="7" w:tplc="144E5ED0">
      <w:numFmt w:val="bullet"/>
      <w:lvlText w:val="•"/>
      <w:lvlJc w:val="left"/>
      <w:pPr>
        <w:ind w:left="1822" w:hanging="173"/>
      </w:pPr>
      <w:rPr>
        <w:rFonts w:hint="default"/>
        <w:lang w:val="id" w:eastAsia="en-US" w:bidi="ar-SA"/>
      </w:rPr>
    </w:lvl>
    <w:lvl w:ilvl="8" w:tplc="DB5A9102">
      <w:numFmt w:val="bullet"/>
      <w:lvlText w:val="•"/>
      <w:lvlJc w:val="left"/>
      <w:pPr>
        <w:ind w:left="2056" w:hanging="173"/>
      </w:pPr>
      <w:rPr>
        <w:rFonts w:hint="default"/>
        <w:lang w:val="id" w:eastAsia="en-US" w:bidi="ar-SA"/>
      </w:rPr>
    </w:lvl>
  </w:abstractNum>
  <w:abstractNum w:abstractNumId="55" w15:restartNumberingAfterBreak="0">
    <w:nsid w:val="69095ECE"/>
    <w:multiLevelType w:val="hybridMultilevel"/>
    <w:tmpl w:val="A00EB778"/>
    <w:lvl w:ilvl="0" w:tplc="F53A4DA0">
      <w:numFmt w:val="bullet"/>
      <w:lvlText w:val="-"/>
      <w:lvlJc w:val="left"/>
      <w:pPr>
        <w:ind w:left="285" w:hanging="144"/>
      </w:pPr>
      <w:rPr>
        <w:rFonts w:ascii="Cambria" w:eastAsia="Cambria" w:hAnsi="Cambria" w:cs="Cambria" w:hint="default"/>
        <w:b w:val="0"/>
        <w:bCs w:val="0"/>
        <w:i w:val="0"/>
        <w:iCs w:val="0"/>
        <w:spacing w:val="0"/>
        <w:w w:val="120"/>
        <w:sz w:val="18"/>
        <w:szCs w:val="18"/>
        <w:lang w:val="id" w:eastAsia="en-US" w:bidi="ar-SA"/>
      </w:rPr>
    </w:lvl>
    <w:lvl w:ilvl="1" w:tplc="7AEE7F46">
      <w:numFmt w:val="bullet"/>
      <w:lvlText w:val="•"/>
      <w:lvlJc w:val="left"/>
      <w:pPr>
        <w:ind w:left="520" w:hanging="144"/>
      </w:pPr>
      <w:rPr>
        <w:rFonts w:hint="default"/>
        <w:lang w:val="id" w:eastAsia="en-US" w:bidi="ar-SA"/>
      </w:rPr>
    </w:lvl>
    <w:lvl w:ilvl="2" w:tplc="1DBC1884">
      <w:numFmt w:val="bullet"/>
      <w:lvlText w:val="•"/>
      <w:lvlJc w:val="left"/>
      <w:pPr>
        <w:ind w:left="761" w:hanging="144"/>
      </w:pPr>
      <w:rPr>
        <w:rFonts w:hint="default"/>
        <w:lang w:val="id" w:eastAsia="en-US" w:bidi="ar-SA"/>
      </w:rPr>
    </w:lvl>
    <w:lvl w:ilvl="3" w:tplc="BFC229E4">
      <w:numFmt w:val="bullet"/>
      <w:lvlText w:val="•"/>
      <w:lvlJc w:val="left"/>
      <w:pPr>
        <w:ind w:left="1002" w:hanging="144"/>
      </w:pPr>
      <w:rPr>
        <w:rFonts w:hint="default"/>
        <w:lang w:val="id" w:eastAsia="en-US" w:bidi="ar-SA"/>
      </w:rPr>
    </w:lvl>
    <w:lvl w:ilvl="4" w:tplc="992CD414">
      <w:numFmt w:val="bullet"/>
      <w:lvlText w:val="•"/>
      <w:lvlJc w:val="left"/>
      <w:pPr>
        <w:ind w:left="1242" w:hanging="144"/>
      </w:pPr>
      <w:rPr>
        <w:rFonts w:hint="default"/>
        <w:lang w:val="id" w:eastAsia="en-US" w:bidi="ar-SA"/>
      </w:rPr>
    </w:lvl>
    <w:lvl w:ilvl="5" w:tplc="A03A8232">
      <w:numFmt w:val="bullet"/>
      <w:lvlText w:val="•"/>
      <w:lvlJc w:val="left"/>
      <w:pPr>
        <w:ind w:left="1483" w:hanging="144"/>
      </w:pPr>
      <w:rPr>
        <w:rFonts w:hint="default"/>
        <w:lang w:val="id" w:eastAsia="en-US" w:bidi="ar-SA"/>
      </w:rPr>
    </w:lvl>
    <w:lvl w:ilvl="6" w:tplc="329E5688">
      <w:numFmt w:val="bullet"/>
      <w:lvlText w:val="•"/>
      <w:lvlJc w:val="left"/>
      <w:pPr>
        <w:ind w:left="1724" w:hanging="144"/>
      </w:pPr>
      <w:rPr>
        <w:rFonts w:hint="default"/>
        <w:lang w:val="id" w:eastAsia="en-US" w:bidi="ar-SA"/>
      </w:rPr>
    </w:lvl>
    <w:lvl w:ilvl="7" w:tplc="FADC5010">
      <w:numFmt w:val="bullet"/>
      <w:lvlText w:val="•"/>
      <w:lvlJc w:val="left"/>
      <w:pPr>
        <w:ind w:left="1964" w:hanging="144"/>
      </w:pPr>
      <w:rPr>
        <w:rFonts w:hint="default"/>
        <w:lang w:val="id" w:eastAsia="en-US" w:bidi="ar-SA"/>
      </w:rPr>
    </w:lvl>
    <w:lvl w:ilvl="8" w:tplc="EB7C75D0">
      <w:numFmt w:val="bullet"/>
      <w:lvlText w:val="•"/>
      <w:lvlJc w:val="left"/>
      <w:pPr>
        <w:ind w:left="2205" w:hanging="144"/>
      </w:pPr>
      <w:rPr>
        <w:rFonts w:hint="default"/>
        <w:lang w:val="id" w:eastAsia="en-US" w:bidi="ar-SA"/>
      </w:rPr>
    </w:lvl>
  </w:abstractNum>
  <w:abstractNum w:abstractNumId="56" w15:restartNumberingAfterBreak="0">
    <w:nsid w:val="698156CE"/>
    <w:multiLevelType w:val="hybridMultilevel"/>
    <w:tmpl w:val="E08AC97E"/>
    <w:lvl w:ilvl="0" w:tplc="6792D8E0">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AC7203DA">
      <w:start w:val="1"/>
      <w:numFmt w:val="decimal"/>
      <w:lvlText w:val="%2."/>
      <w:lvlJc w:val="left"/>
      <w:pPr>
        <w:ind w:left="714" w:hanging="360"/>
      </w:pPr>
      <w:rPr>
        <w:rFonts w:ascii="Cambria" w:eastAsia="Cambria" w:hAnsi="Cambria" w:cs="Cambria" w:hint="default"/>
        <w:b w:val="0"/>
        <w:bCs w:val="0"/>
        <w:i w:val="0"/>
        <w:iCs w:val="0"/>
        <w:spacing w:val="0"/>
        <w:w w:val="123"/>
        <w:sz w:val="18"/>
        <w:szCs w:val="18"/>
        <w:lang w:val="id" w:eastAsia="en-US" w:bidi="ar-SA"/>
      </w:rPr>
    </w:lvl>
    <w:lvl w:ilvl="2" w:tplc="3772730A">
      <w:numFmt w:val="bullet"/>
      <w:lvlText w:val="•"/>
      <w:lvlJc w:val="left"/>
      <w:pPr>
        <w:ind w:left="1391" w:hanging="360"/>
      </w:pPr>
      <w:rPr>
        <w:rFonts w:hint="default"/>
        <w:lang w:val="id" w:eastAsia="en-US" w:bidi="ar-SA"/>
      </w:rPr>
    </w:lvl>
    <w:lvl w:ilvl="3" w:tplc="DDDCC924">
      <w:numFmt w:val="bullet"/>
      <w:lvlText w:val="•"/>
      <w:lvlJc w:val="left"/>
      <w:pPr>
        <w:ind w:left="2063" w:hanging="360"/>
      </w:pPr>
      <w:rPr>
        <w:rFonts w:hint="default"/>
        <w:lang w:val="id" w:eastAsia="en-US" w:bidi="ar-SA"/>
      </w:rPr>
    </w:lvl>
    <w:lvl w:ilvl="4" w:tplc="0ECA964E">
      <w:numFmt w:val="bullet"/>
      <w:lvlText w:val="•"/>
      <w:lvlJc w:val="left"/>
      <w:pPr>
        <w:ind w:left="2735" w:hanging="360"/>
      </w:pPr>
      <w:rPr>
        <w:rFonts w:hint="default"/>
        <w:lang w:val="id" w:eastAsia="en-US" w:bidi="ar-SA"/>
      </w:rPr>
    </w:lvl>
    <w:lvl w:ilvl="5" w:tplc="A69E6FA2">
      <w:numFmt w:val="bullet"/>
      <w:lvlText w:val="•"/>
      <w:lvlJc w:val="left"/>
      <w:pPr>
        <w:ind w:left="3407" w:hanging="360"/>
      </w:pPr>
      <w:rPr>
        <w:rFonts w:hint="default"/>
        <w:lang w:val="id" w:eastAsia="en-US" w:bidi="ar-SA"/>
      </w:rPr>
    </w:lvl>
    <w:lvl w:ilvl="6" w:tplc="212E305A">
      <w:numFmt w:val="bullet"/>
      <w:lvlText w:val="•"/>
      <w:lvlJc w:val="left"/>
      <w:pPr>
        <w:ind w:left="4078" w:hanging="360"/>
      </w:pPr>
      <w:rPr>
        <w:rFonts w:hint="default"/>
        <w:lang w:val="id" w:eastAsia="en-US" w:bidi="ar-SA"/>
      </w:rPr>
    </w:lvl>
    <w:lvl w:ilvl="7" w:tplc="4086C1D8">
      <w:numFmt w:val="bullet"/>
      <w:lvlText w:val="•"/>
      <w:lvlJc w:val="left"/>
      <w:pPr>
        <w:ind w:left="4750" w:hanging="360"/>
      </w:pPr>
      <w:rPr>
        <w:rFonts w:hint="default"/>
        <w:lang w:val="id" w:eastAsia="en-US" w:bidi="ar-SA"/>
      </w:rPr>
    </w:lvl>
    <w:lvl w:ilvl="8" w:tplc="0E8C738E">
      <w:numFmt w:val="bullet"/>
      <w:lvlText w:val="•"/>
      <w:lvlJc w:val="left"/>
      <w:pPr>
        <w:ind w:left="5422" w:hanging="360"/>
      </w:pPr>
      <w:rPr>
        <w:rFonts w:hint="default"/>
        <w:lang w:val="id" w:eastAsia="en-US" w:bidi="ar-SA"/>
      </w:rPr>
    </w:lvl>
  </w:abstractNum>
  <w:abstractNum w:abstractNumId="57" w15:restartNumberingAfterBreak="0">
    <w:nsid w:val="69E1246B"/>
    <w:multiLevelType w:val="hybridMultilevel"/>
    <w:tmpl w:val="C7DCD032"/>
    <w:lvl w:ilvl="0" w:tplc="A15CF840">
      <w:start w:val="1"/>
      <w:numFmt w:val="decimal"/>
      <w:lvlText w:val="%1."/>
      <w:lvlJc w:val="left"/>
      <w:pPr>
        <w:ind w:left="576" w:hanging="317"/>
      </w:pPr>
      <w:rPr>
        <w:rFonts w:ascii="Cambria" w:eastAsia="Cambria" w:hAnsi="Cambria" w:cs="Cambria" w:hint="default"/>
        <w:b w:val="0"/>
        <w:bCs w:val="0"/>
        <w:i w:val="0"/>
        <w:iCs w:val="0"/>
        <w:spacing w:val="0"/>
        <w:w w:val="123"/>
        <w:sz w:val="20"/>
        <w:szCs w:val="20"/>
        <w:lang w:val="id" w:eastAsia="en-US" w:bidi="ar-SA"/>
      </w:rPr>
    </w:lvl>
    <w:lvl w:ilvl="1" w:tplc="44D032A0">
      <w:numFmt w:val="bullet"/>
      <w:lvlText w:val="•"/>
      <w:lvlJc w:val="left"/>
      <w:pPr>
        <w:ind w:left="2141" w:hanging="317"/>
      </w:pPr>
      <w:rPr>
        <w:rFonts w:hint="default"/>
        <w:lang w:val="id" w:eastAsia="en-US" w:bidi="ar-SA"/>
      </w:rPr>
    </w:lvl>
    <w:lvl w:ilvl="2" w:tplc="B274AAD6">
      <w:numFmt w:val="bullet"/>
      <w:lvlText w:val="•"/>
      <w:lvlJc w:val="left"/>
      <w:pPr>
        <w:ind w:left="3702" w:hanging="317"/>
      </w:pPr>
      <w:rPr>
        <w:rFonts w:hint="default"/>
        <w:lang w:val="id" w:eastAsia="en-US" w:bidi="ar-SA"/>
      </w:rPr>
    </w:lvl>
    <w:lvl w:ilvl="3" w:tplc="676C00DA">
      <w:numFmt w:val="bullet"/>
      <w:lvlText w:val="•"/>
      <w:lvlJc w:val="left"/>
      <w:pPr>
        <w:ind w:left="5263" w:hanging="317"/>
      </w:pPr>
      <w:rPr>
        <w:rFonts w:hint="default"/>
        <w:lang w:val="id" w:eastAsia="en-US" w:bidi="ar-SA"/>
      </w:rPr>
    </w:lvl>
    <w:lvl w:ilvl="4" w:tplc="283875CA">
      <w:numFmt w:val="bullet"/>
      <w:lvlText w:val="•"/>
      <w:lvlJc w:val="left"/>
      <w:pPr>
        <w:ind w:left="6824" w:hanging="317"/>
      </w:pPr>
      <w:rPr>
        <w:rFonts w:hint="default"/>
        <w:lang w:val="id" w:eastAsia="en-US" w:bidi="ar-SA"/>
      </w:rPr>
    </w:lvl>
    <w:lvl w:ilvl="5" w:tplc="5E7C2D62">
      <w:numFmt w:val="bullet"/>
      <w:lvlText w:val="•"/>
      <w:lvlJc w:val="left"/>
      <w:pPr>
        <w:ind w:left="8386" w:hanging="317"/>
      </w:pPr>
      <w:rPr>
        <w:rFonts w:hint="default"/>
        <w:lang w:val="id" w:eastAsia="en-US" w:bidi="ar-SA"/>
      </w:rPr>
    </w:lvl>
    <w:lvl w:ilvl="6" w:tplc="69A8C928">
      <w:numFmt w:val="bullet"/>
      <w:lvlText w:val="•"/>
      <w:lvlJc w:val="left"/>
      <w:pPr>
        <w:ind w:left="9947" w:hanging="317"/>
      </w:pPr>
      <w:rPr>
        <w:rFonts w:hint="default"/>
        <w:lang w:val="id" w:eastAsia="en-US" w:bidi="ar-SA"/>
      </w:rPr>
    </w:lvl>
    <w:lvl w:ilvl="7" w:tplc="A3545BEC">
      <w:numFmt w:val="bullet"/>
      <w:lvlText w:val="•"/>
      <w:lvlJc w:val="left"/>
      <w:pPr>
        <w:ind w:left="11508" w:hanging="317"/>
      </w:pPr>
      <w:rPr>
        <w:rFonts w:hint="default"/>
        <w:lang w:val="id" w:eastAsia="en-US" w:bidi="ar-SA"/>
      </w:rPr>
    </w:lvl>
    <w:lvl w:ilvl="8" w:tplc="F9F4C9E4">
      <w:numFmt w:val="bullet"/>
      <w:lvlText w:val="•"/>
      <w:lvlJc w:val="left"/>
      <w:pPr>
        <w:ind w:left="13069" w:hanging="317"/>
      </w:pPr>
      <w:rPr>
        <w:rFonts w:hint="default"/>
        <w:lang w:val="id" w:eastAsia="en-US" w:bidi="ar-SA"/>
      </w:rPr>
    </w:lvl>
  </w:abstractNum>
  <w:abstractNum w:abstractNumId="58" w15:restartNumberingAfterBreak="0">
    <w:nsid w:val="6D663D77"/>
    <w:multiLevelType w:val="hybridMultilevel"/>
    <w:tmpl w:val="8A5ECF3E"/>
    <w:lvl w:ilvl="0" w:tplc="FE00E258">
      <w:start w:val="1"/>
      <w:numFmt w:val="lowerLetter"/>
      <w:lvlText w:val="%1."/>
      <w:lvlJc w:val="left"/>
      <w:pPr>
        <w:ind w:left="354" w:hanging="245"/>
      </w:pPr>
      <w:rPr>
        <w:rFonts w:ascii="Cambria" w:eastAsia="Cambria" w:hAnsi="Cambria" w:cs="Cambria" w:hint="default"/>
        <w:b w:val="0"/>
        <w:bCs w:val="0"/>
        <w:i w:val="0"/>
        <w:iCs w:val="0"/>
        <w:spacing w:val="0"/>
        <w:w w:val="129"/>
        <w:sz w:val="20"/>
        <w:szCs w:val="20"/>
        <w:lang w:val="id" w:eastAsia="en-US" w:bidi="ar-SA"/>
      </w:rPr>
    </w:lvl>
    <w:lvl w:ilvl="1" w:tplc="F9D8619E">
      <w:numFmt w:val="bullet"/>
      <w:lvlText w:val="•"/>
      <w:lvlJc w:val="left"/>
      <w:pPr>
        <w:ind w:left="771" w:hanging="245"/>
      </w:pPr>
      <w:rPr>
        <w:rFonts w:hint="default"/>
        <w:lang w:val="id" w:eastAsia="en-US" w:bidi="ar-SA"/>
      </w:rPr>
    </w:lvl>
    <w:lvl w:ilvl="2" w:tplc="708C21CC">
      <w:numFmt w:val="bullet"/>
      <w:lvlText w:val="•"/>
      <w:lvlJc w:val="left"/>
      <w:pPr>
        <w:ind w:left="1183" w:hanging="245"/>
      </w:pPr>
      <w:rPr>
        <w:rFonts w:hint="default"/>
        <w:lang w:val="id" w:eastAsia="en-US" w:bidi="ar-SA"/>
      </w:rPr>
    </w:lvl>
    <w:lvl w:ilvl="3" w:tplc="1A14E43E">
      <w:numFmt w:val="bullet"/>
      <w:lvlText w:val="•"/>
      <w:lvlJc w:val="left"/>
      <w:pPr>
        <w:ind w:left="1594" w:hanging="245"/>
      </w:pPr>
      <w:rPr>
        <w:rFonts w:hint="default"/>
        <w:lang w:val="id" w:eastAsia="en-US" w:bidi="ar-SA"/>
      </w:rPr>
    </w:lvl>
    <w:lvl w:ilvl="4" w:tplc="A1D26870">
      <w:numFmt w:val="bullet"/>
      <w:lvlText w:val="•"/>
      <w:lvlJc w:val="left"/>
      <w:pPr>
        <w:ind w:left="2006" w:hanging="245"/>
      </w:pPr>
      <w:rPr>
        <w:rFonts w:hint="default"/>
        <w:lang w:val="id" w:eastAsia="en-US" w:bidi="ar-SA"/>
      </w:rPr>
    </w:lvl>
    <w:lvl w:ilvl="5" w:tplc="FAF63316">
      <w:numFmt w:val="bullet"/>
      <w:lvlText w:val="•"/>
      <w:lvlJc w:val="left"/>
      <w:pPr>
        <w:ind w:left="2417" w:hanging="245"/>
      </w:pPr>
      <w:rPr>
        <w:rFonts w:hint="default"/>
        <w:lang w:val="id" w:eastAsia="en-US" w:bidi="ar-SA"/>
      </w:rPr>
    </w:lvl>
    <w:lvl w:ilvl="6" w:tplc="461627EA">
      <w:numFmt w:val="bullet"/>
      <w:lvlText w:val="•"/>
      <w:lvlJc w:val="left"/>
      <w:pPr>
        <w:ind w:left="2829" w:hanging="245"/>
      </w:pPr>
      <w:rPr>
        <w:rFonts w:hint="default"/>
        <w:lang w:val="id" w:eastAsia="en-US" w:bidi="ar-SA"/>
      </w:rPr>
    </w:lvl>
    <w:lvl w:ilvl="7" w:tplc="862E2C86">
      <w:numFmt w:val="bullet"/>
      <w:lvlText w:val="•"/>
      <w:lvlJc w:val="left"/>
      <w:pPr>
        <w:ind w:left="3240" w:hanging="245"/>
      </w:pPr>
      <w:rPr>
        <w:rFonts w:hint="default"/>
        <w:lang w:val="id" w:eastAsia="en-US" w:bidi="ar-SA"/>
      </w:rPr>
    </w:lvl>
    <w:lvl w:ilvl="8" w:tplc="833657CE">
      <w:numFmt w:val="bullet"/>
      <w:lvlText w:val="•"/>
      <w:lvlJc w:val="left"/>
      <w:pPr>
        <w:ind w:left="3652" w:hanging="245"/>
      </w:pPr>
      <w:rPr>
        <w:rFonts w:hint="default"/>
        <w:lang w:val="id" w:eastAsia="en-US" w:bidi="ar-SA"/>
      </w:rPr>
    </w:lvl>
  </w:abstractNum>
  <w:abstractNum w:abstractNumId="59" w15:restartNumberingAfterBreak="0">
    <w:nsid w:val="6E080AAB"/>
    <w:multiLevelType w:val="multilevel"/>
    <w:tmpl w:val="C7129BF0"/>
    <w:lvl w:ilvl="0">
      <w:start w:val="1"/>
      <w:numFmt w:val="decimal"/>
      <w:lvlText w:val="%1."/>
      <w:lvlJc w:val="left"/>
      <w:pPr>
        <w:ind w:left="491" w:hanging="381"/>
      </w:pPr>
      <w:rPr>
        <w:rFonts w:ascii="Cambria" w:eastAsia="Cambria" w:hAnsi="Cambria" w:cs="Cambria" w:hint="default"/>
        <w:b w:val="0"/>
        <w:bCs w:val="0"/>
        <w:i w:val="0"/>
        <w:iCs w:val="0"/>
        <w:spacing w:val="0"/>
        <w:w w:val="123"/>
        <w:sz w:val="20"/>
        <w:szCs w:val="20"/>
        <w:lang w:val="id" w:eastAsia="en-US" w:bidi="ar-SA"/>
      </w:rPr>
    </w:lvl>
    <w:lvl w:ilvl="1">
      <w:start w:val="1"/>
      <w:numFmt w:val="decimal"/>
      <w:lvlText w:val="%1.%2."/>
      <w:lvlJc w:val="left"/>
      <w:pPr>
        <w:ind w:left="111" w:hanging="441"/>
      </w:pPr>
      <w:rPr>
        <w:rFonts w:ascii="Cambria" w:eastAsia="Cambria" w:hAnsi="Cambria" w:cs="Cambria" w:hint="default"/>
        <w:b w:val="0"/>
        <w:bCs w:val="0"/>
        <w:i w:val="0"/>
        <w:iCs w:val="0"/>
        <w:spacing w:val="0"/>
        <w:w w:val="123"/>
        <w:sz w:val="20"/>
        <w:szCs w:val="20"/>
        <w:lang w:val="id" w:eastAsia="en-US" w:bidi="ar-SA"/>
      </w:rPr>
    </w:lvl>
    <w:lvl w:ilvl="2">
      <w:numFmt w:val="bullet"/>
      <w:lvlText w:val="•"/>
      <w:lvlJc w:val="left"/>
      <w:pPr>
        <w:ind w:left="1026" w:hanging="441"/>
      </w:pPr>
      <w:rPr>
        <w:rFonts w:hint="default"/>
        <w:lang w:val="id" w:eastAsia="en-US" w:bidi="ar-SA"/>
      </w:rPr>
    </w:lvl>
    <w:lvl w:ilvl="3">
      <w:numFmt w:val="bullet"/>
      <w:lvlText w:val="•"/>
      <w:lvlJc w:val="left"/>
      <w:pPr>
        <w:ind w:left="1552" w:hanging="441"/>
      </w:pPr>
      <w:rPr>
        <w:rFonts w:hint="default"/>
        <w:lang w:val="id" w:eastAsia="en-US" w:bidi="ar-SA"/>
      </w:rPr>
    </w:lvl>
    <w:lvl w:ilvl="4">
      <w:numFmt w:val="bullet"/>
      <w:lvlText w:val="•"/>
      <w:lvlJc w:val="left"/>
      <w:pPr>
        <w:ind w:left="2078" w:hanging="441"/>
      </w:pPr>
      <w:rPr>
        <w:rFonts w:hint="default"/>
        <w:lang w:val="id" w:eastAsia="en-US" w:bidi="ar-SA"/>
      </w:rPr>
    </w:lvl>
    <w:lvl w:ilvl="5">
      <w:numFmt w:val="bullet"/>
      <w:lvlText w:val="•"/>
      <w:lvlJc w:val="left"/>
      <w:pPr>
        <w:ind w:left="2604" w:hanging="441"/>
      </w:pPr>
      <w:rPr>
        <w:rFonts w:hint="default"/>
        <w:lang w:val="id" w:eastAsia="en-US" w:bidi="ar-SA"/>
      </w:rPr>
    </w:lvl>
    <w:lvl w:ilvl="6">
      <w:numFmt w:val="bullet"/>
      <w:lvlText w:val="•"/>
      <w:lvlJc w:val="left"/>
      <w:pPr>
        <w:ind w:left="3130" w:hanging="441"/>
      </w:pPr>
      <w:rPr>
        <w:rFonts w:hint="default"/>
        <w:lang w:val="id" w:eastAsia="en-US" w:bidi="ar-SA"/>
      </w:rPr>
    </w:lvl>
    <w:lvl w:ilvl="7">
      <w:numFmt w:val="bullet"/>
      <w:lvlText w:val="•"/>
      <w:lvlJc w:val="left"/>
      <w:pPr>
        <w:ind w:left="3656" w:hanging="441"/>
      </w:pPr>
      <w:rPr>
        <w:rFonts w:hint="default"/>
        <w:lang w:val="id" w:eastAsia="en-US" w:bidi="ar-SA"/>
      </w:rPr>
    </w:lvl>
    <w:lvl w:ilvl="8">
      <w:numFmt w:val="bullet"/>
      <w:lvlText w:val="•"/>
      <w:lvlJc w:val="left"/>
      <w:pPr>
        <w:ind w:left="4182" w:hanging="441"/>
      </w:pPr>
      <w:rPr>
        <w:rFonts w:hint="default"/>
        <w:lang w:val="id" w:eastAsia="en-US" w:bidi="ar-SA"/>
      </w:rPr>
    </w:lvl>
  </w:abstractNum>
  <w:abstractNum w:abstractNumId="60" w15:restartNumberingAfterBreak="0">
    <w:nsid w:val="6E8D6081"/>
    <w:multiLevelType w:val="hybridMultilevel"/>
    <w:tmpl w:val="154ED932"/>
    <w:lvl w:ilvl="0" w:tplc="0E24D44A">
      <w:start w:val="1"/>
      <w:numFmt w:val="upperLetter"/>
      <w:lvlText w:val="%1."/>
      <w:lvlJc w:val="left"/>
      <w:pPr>
        <w:ind w:left="371" w:hanging="264"/>
      </w:pPr>
      <w:rPr>
        <w:rFonts w:ascii="Cambria" w:eastAsia="Cambria" w:hAnsi="Cambria" w:cs="Cambria" w:hint="default"/>
        <w:b w:val="0"/>
        <w:bCs w:val="0"/>
        <w:i w:val="0"/>
        <w:iCs w:val="0"/>
        <w:spacing w:val="0"/>
        <w:w w:val="120"/>
        <w:sz w:val="20"/>
        <w:szCs w:val="20"/>
        <w:lang w:val="id" w:eastAsia="en-US" w:bidi="ar-SA"/>
      </w:rPr>
    </w:lvl>
    <w:lvl w:ilvl="1" w:tplc="CB563748">
      <w:start w:val="1"/>
      <w:numFmt w:val="decimal"/>
      <w:lvlText w:val="%2."/>
      <w:lvlJc w:val="left"/>
      <w:pPr>
        <w:ind w:left="667" w:hanging="361"/>
      </w:pPr>
      <w:rPr>
        <w:rFonts w:ascii="Cambria" w:eastAsia="Cambria" w:hAnsi="Cambria" w:cs="Cambria" w:hint="default"/>
        <w:b w:val="0"/>
        <w:bCs w:val="0"/>
        <w:i w:val="0"/>
        <w:iCs w:val="0"/>
        <w:spacing w:val="-1"/>
        <w:w w:val="123"/>
        <w:sz w:val="22"/>
        <w:szCs w:val="22"/>
        <w:lang w:val="id" w:eastAsia="en-US" w:bidi="ar-SA"/>
      </w:rPr>
    </w:lvl>
    <w:lvl w:ilvl="2" w:tplc="11788A46">
      <w:numFmt w:val="bullet"/>
      <w:lvlText w:val="•"/>
      <w:lvlJc w:val="left"/>
      <w:pPr>
        <w:ind w:left="680" w:hanging="361"/>
      </w:pPr>
      <w:rPr>
        <w:rFonts w:hint="default"/>
        <w:lang w:val="id" w:eastAsia="en-US" w:bidi="ar-SA"/>
      </w:rPr>
    </w:lvl>
    <w:lvl w:ilvl="3" w:tplc="22767AD6">
      <w:numFmt w:val="bullet"/>
      <w:lvlText w:val="•"/>
      <w:lvlJc w:val="left"/>
      <w:pPr>
        <w:ind w:left="1564" w:hanging="361"/>
      </w:pPr>
      <w:rPr>
        <w:rFonts w:hint="default"/>
        <w:lang w:val="id" w:eastAsia="en-US" w:bidi="ar-SA"/>
      </w:rPr>
    </w:lvl>
    <w:lvl w:ilvl="4" w:tplc="C15C9CC4">
      <w:numFmt w:val="bullet"/>
      <w:lvlText w:val="•"/>
      <w:lvlJc w:val="left"/>
      <w:pPr>
        <w:ind w:left="2448" w:hanging="361"/>
      </w:pPr>
      <w:rPr>
        <w:rFonts w:hint="default"/>
        <w:lang w:val="id" w:eastAsia="en-US" w:bidi="ar-SA"/>
      </w:rPr>
    </w:lvl>
    <w:lvl w:ilvl="5" w:tplc="B5CE11B2">
      <w:numFmt w:val="bullet"/>
      <w:lvlText w:val="•"/>
      <w:lvlJc w:val="left"/>
      <w:pPr>
        <w:ind w:left="3332" w:hanging="361"/>
      </w:pPr>
      <w:rPr>
        <w:rFonts w:hint="default"/>
        <w:lang w:val="id" w:eastAsia="en-US" w:bidi="ar-SA"/>
      </w:rPr>
    </w:lvl>
    <w:lvl w:ilvl="6" w:tplc="5114DC50">
      <w:numFmt w:val="bullet"/>
      <w:lvlText w:val="•"/>
      <w:lvlJc w:val="left"/>
      <w:pPr>
        <w:ind w:left="4216" w:hanging="361"/>
      </w:pPr>
      <w:rPr>
        <w:rFonts w:hint="default"/>
        <w:lang w:val="id" w:eastAsia="en-US" w:bidi="ar-SA"/>
      </w:rPr>
    </w:lvl>
    <w:lvl w:ilvl="7" w:tplc="87C2A454">
      <w:numFmt w:val="bullet"/>
      <w:lvlText w:val="•"/>
      <w:lvlJc w:val="left"/>
      <w:pPr>
        <w:ind w:left="5100" w:hanging="361"/>
      </w:pPr>
      <w:rPr>
        <w:rFonts w:hint="default"/>
        <w:lang w:val="id" w:eastAsia="en-US" w:bidi="ar-SA"/>
      </w:rPr>
    </w:lvl>
    <w:lvl w:ilvl="8" w:tplc="C414DB80">
      <w:numFmt w:val="bullet"/>
      <w:lvlText w:val="•"/>
      <w:lvlJc w:val="left"/>
      <w:pPr>
        <w:ind w:left="5984" w:hanging="361"/>
      </w:pPr>
      <w:rPr>
        <w:rFonts w:hint="default"/>
        <w:lang w:val="id" w:eastAsia="en-US" w:bidi="ar-SA"/>
      </w:rPr>
    </w:lvl>
  </w:abstractNum>
  <w:abstractNum w:abstractNumId="61" w15:restartNumberingAfterBreak="0">
    <w:nsid w:val="6EAE498A"/>
    <w:multiLevelType w:val="hybridMultilevel"/>
    <w:tmpl w:val="F42CFF2E"/>
    <w:lvl w:ilvl="0" w:tplc="2F287E5A">
      <w:start w:val="1"/>
      <w:numFmt w:val="lowerLetter"/>
      <w:lvlText w:val="%1."/>
      <w:lvlJc w:val="left"/>
      <w:pPr>
        <w:ind w:left="1544" w:hanging="360"/>
      </w:pPr>
      <w:rPr>
        <w:rFonts w:ascii="Cambria" w:eastAsia="Cambria" w:hAnsi="Cambria" w:cs="Cambria" w:hint="default"/>
        <w:b w:val="0"/>
        <w:bCs w:val="0"/>
        <w:i w:val="0"/>
        <w:iCs w:val="0"/>
        <w:spacing w:val="0"/>
        <w:w w:val="129"/>
        <w:sz w:val="24"/>
        <w:szCs w:val="24"/>
        <w:lang w:val="id" w:eastAsia="en-US" w:bidi="ar-SA"/>
      </w:rPr>
    </w:lvl>
    <w:lvl w:ilvl="1" w:tplc="AA0E6824">
      <w:numFmt w:val="bullet"/>
      <w:lvlText w:val="•"/>
      <w:lvlJc w:val="left"/>
      <w:pPr>
        <w:ind w:left="2532" w:hanging="360"/>
      </w:pPr>
      <w:rPr>
        <w:rFonts w:hint="default"/>
        <w:lang w:val="id" w:eastAsia="en-US" w:bidi="ar-SA"/>
      </w:rPr>
    </w:lvl>
    <w:lvl w:ilvl="2" w:tplc="CD246C80">
      <w:numFmt w:val="bullet"/>
      <w:lvlText w:val="•"/>
      <w:lvlJc w:val="left"/>
      <w:pPr>
        <w:ind w:left="3525" w:hanging="360"/>
      </w:pPr>
      <w:rPr>
        <w:rFonts w:hint="default"/>
        <w:lang w:val="id" w:eastAsia="en-US" w:bidi="ar-SA"/>
      </w:rPr>
    </w:lvl>
    <w:lvl w:ilvl="3" w:tplc="E00020EC">
      <w:numFmt w:val="bullet"/>
      <w:lvlText w:val="•"/>
      <w:lvlJc w:val="left"/>
      <w:pPr>
        <w:ind w:left="4518" w:hanging="360"/>
      </w:pPr>
      <w:rPr>
        <w:rFonts w:hint="default"/>
        <w:lang w:val="id" w:eastAsia="en-US" w:bidi="ar-SA"/>
      </w:rPr>
    </w:lvl>
    <w:lvl w:ilvl="4" w:tplc="66B23E1C">
      <w:numFmt w:val="bullet"/>
      <w:lvlText w:val="•"/>
      <w:lvlJc w:val="left"/>
      <w:pPr>
        <w:ind w:left="5511" w:hanging="360"/>
      </w:pPr>
      <w:rPr>
        <w:rFonts w:hint="default"/>
        <w:lang w:val="id" w:eastAsia="en-US" w:bidi="ar-SA"/>
      </w:rPr>
    </w:lvl>
    <w:lvl w:ilvl="5" w:tplc="32D0B91A">
      <w:numFmt w:val="bullet"/>
      <w:lvlText w:val="•"/>
      <w:lvlJc w:val="left"/>
      <w:pPr>
        <w:ind w:left="6504" w:hanging="360"/>
      </w:pPr>
      <w:rPr>
        <w:rFonts w:hint="default"/>
        <w:lang w:val="id" w:eastAsia="en-US" w:bidi="ar-SA"/>
      </w:rPr>
    </w:lvl>
    <w:lvl w:ilvl="6" w:tplc="BE8806FC">
      <w:numFmt w:val="bullet"/>
      <w:lvlText w:val="•"/>
      <w:lvlJc w:val="left"/>
      <w:pPr>
        <w:ind w:left="7496" w:hanging="360"/>
      </w:pPr>
      <w:rPr>
        <w:rFonts w:hint="default"/>
        <w:lang w:val="id" w:eastAsia="en-US" w:bidi="ar-SA"/>
      </w:rPr>
    </w:lvl>
    <w:lvl w:ilvl="7" w:tplc="487C2022">
      <w:numFmt w:val="bullet"/>
      <w:lvlText w:val="•"/>
      <w:lvlJc w:val="left"/>
      <w:pPr>
        <w:ind w:left="8489" w:hanging="360"/>
      </w:pPr>
      <w:rPr>
        <w:rFonts w:hint="default"/>
        <w:lang w:val="id" w:eastAsia="en-US" w:bidi="ar-SA"/>
      </w:rPr>
    </w:lvl>
    <w:lvl w:ilvl="8" w:tplc="276C9DC6">
      <w:numFmt w:val="bullet"/>
      <w:lvlText w:val="•"/>
      <w:lvlJc w:val="left"/>
      <w:pPr>
        <w:ind w:left="9482" w:hanging="360"/>
      </w:pPr>
      <w:rPr>
        <w:rFonts w:hint="default"/>
        <w:lang w:val="id" w:eastAsia="en-US" w:bidi="ar-SA"/>
      </w:rPr>
    </w:lvl>
  </w:abstractNum>
  <w:abstractNum w:abstractNumId="62" w15:restartNumberingAfterBreak="0">
    <w:nsid w:val="6EB73F4B"/>
    <w:multiLevelType w:val="hybridMultilevel"/>
    <w:tmpl w:val="A18012DC"/>
    <w:lvl w:ilvl="0" w:tplc="D1FC46CC">
      <w:start w:val="1"/>
      <w:numFmt w:val="lowerLetter"/>
      <w:lvlText w:val="%1."/>
      <w:lvlJc w:val="left"/>
      <w:pPr>
        <w:ind w:left="354" w:hanging="245"/>
      </w:pPr>
      <w:rPr>
        <w:rFonts w:ascii="Cambria" w:eastAsia="Cambria" w:hAnsi="Cambria" w:cs="Cambria" w:hint="default"/>
        <w:b w:val="0"/>
        <w:bCs w:val="0"/>
        <w:i w:val="0"/>
        <w:iCs w:val="0"/>
        <w:spacing w:val="0"/>
        <w:w w:val="129"/>
        <w:sz w:val="20"/>
        <w:szCs w:val="20"/>
        <w:lang w:val="id" w:eastAsia="en-US" w:bidi="ar-SA"/>
      </w:rPr>
    </w:lvl>
    <w:lvl w:ilvl="1" w:tplc="6D40AD56">
      <w:numFmt w:val="bullet"/>
      <w:lvlText w:val="•"/>
      <w:lvlJc w:val="left"/>
      <w:pPr>
        <w:ind w:left="771" w:hanging="245"/>
      </w:pPr>
      <w:rPr>
        <w:rFonts w:hint="default"/>
        <w:lang w:val="id" w:eastAsia="en-US" w:bidi="ar-SA"/>
      </w:rPr>
    </w:lvl>
    <w:lvl w:ilvl="2" w:tplc="35C66282">
      <w:numFmt w:val="bullet"/>
      <w:lvlText w:val="•"/>
      <w:lvlJc w:val="left"/>
      <w:pPr>
        <w:ind w:left="1183" w:hanging="245"/>
      </w:pPr>
      <w:rPr>
        <w:rFonts w:hint="default"/>
        <w:lang w:val="id" w:eastAsia="en-US" w:bidi="ar-SA"/>
      </w:rPr>
    </w:lvl>
    <w:lvl w:ilvl="3" w:tplc="B45E1CA6">
      <w:numFmt w:val="bullet"/>
      <w:lvlText w:val="•"/>
      <w:lvlJc w:val="left"/>
      <w:pPr>
        <w:ind w:left="1594" w:hanging="245"/>
      </w:pPr>
      <w:rPr>
        <w:rFonts w:hint="default"/>
        <w:lang w:val="id" w:eastAsia="en-US" w:bidi="ar-SA"/>
      </w:rPr>
    </w:lvl>
    <w:lvl w:ilvl="4" w:tplc="4F3E6E3C">
      <w:numFmt w:val="bullet"/>
      <w:lvlText w:val="•"/>
      <w:lvlJc w:val="left"/>
      <w:pPr>
        <w:ind w:left="2006" w:hanging="245"/>
      </w:pPr>
      <w:rPr>
        <w:rFonts w:hint="default"/>
        <w:lang w:val="id" w:eastAsia="en-US" w:bidi="ar-SA"/>
      </w:rPr>
    </w:lvl>
    <w:lvl w:ilvl="5" w:tplc="8890A0FE">
      <w:numFmt w:val="bullet"/>
      <w:lvlText w:val="•"/>
      <w:lvlJc w:val="left"/>
      <w:pPr>
        <w:ind w:left="2417" w:hanging="245"/>
      </w:pPr>
      <w:rPr>
        <w:rFonts w:hint="default"/>
        <w:lang w:val="id" w:eastAsia="en-US" w:bidi="ar-SA"/>
      </w:rPr>
    </w:lvl>
    <w:lvl w:ilvl="6" w:tplc="9F26E25C">
      <w:numFmt w:val="bullet"/>
      <w:lvlText w:val="•"/>
      <w:lvlJc w:val="left"/>
      <w:pPr>
        <w:ind w:left="2829" w:hanging="245"/>
      </w:pPr>
      <w:rPr>
        <w:rFonts w:hint="default"/>
        <w:lang w:val="id" w:eastAsia="en-US" w:bidi="ar-SA"/>
      </w:rPr>
    </w:lvl>
    <w:lvl w:ilvl="7" w:tplc="A42CC24A">
      <w:numFmt w:val="bullet"/>
      <w:lvlText w:val="•"/>
      <w:lvlJc w:val="left"/>
      <w:pPr>
        <w:ind w:left="3240" w:hanging="245"/>
      </w:pPr>
      <w:rPr>
        <w:rFonts w:hint="default"/>
        <w:lang w:val="id" w:eastAsia="en-US" w:bidi="ar-SA"/>
      </w:rPr>
    </w:lvl>
    <w:lvl w:ilvl="8" w:tplc="23D06E74">
      <w:numFmt w:val="bullet"/>
      <w:lvlText w:val="•"/>
      <w:lvlJc w:val="left"/>
      <w:pPr>
        <w:ind w:left="3652" w:hanging="245"/>
      </w:pPr>
      <w:rPr>
        <w:rFonts w:hint="default"/>
        <w:lang w:val="id" w:eastAsia="en-US" w:bidi="ar-SA"/>
      </w:rPr>
    </w:lvl>
  </w:abstractNum>
  <w:abstractNum w:abstractNumId="63" w15:restartNumberingAfterBreak="0">
    <w:nsid w:val="6F4865C3"/>
    <w:multiLevelType w:val="hybridMultilevel"/>
    <w:tmpl w:val="63DC60D0"/>
    <w:lvl w:ilvl="0" w:tplc="7E68E4AC">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27CC3888">
      <w:numFmt w:val="bullet"/>
      <w:lvlText w:val="•"/>
      <w:lvlJc w:val="left"/>
      <w:pPr>
        <w:ind w:left="691" w:hanging="360"/>
      </w:pPr>
      <w:rPr>
        <w:rFonts w:hint="default"/>
        <w:lang w:val="id" w:eastAsia="en-US" w:bidi="ar-SA"/>
      </w:rPr>
    </w:lvl>
    <w:lvl w:ilvl="2" w:tplc="174038A4">
      <w:numFmt w:val="bullet"/>
      <w:lvlText w:val="•"/>
      <w:lvlJc w:val="left"/>
      <w:pPr>
        <w:ind w:left="942" w:hanging="360"/>
      </w:pPr>
      <w:rPr>
        <w:rFonts w:hint="default"/>
        <w:lang w:val="id" w:eastAsia="en-US" w:bidi="ar-SA"/>
      </w:rPr>
    </w:lvl>
    <w:lvl w:ilvl="3" w:tplc="6D1A11D4">
      <w:numFmt w:val="bullet"/>
      <w:lvlText w:val="•"/>
      <w:lvlJc w:val="left"/>
      <w:pPr>
        <w:ind w:left="1193" w:hanging="360"/>
      </w:pPr>
      <w:rPr>
        <w:rFonts w:hint="default"/>
        <w:lang w:val="id" w:eastAsia="en-US" w:bidi="ar-SA"/>
      </w:rPr>
    </w:lvl>
    <w:lvl w:ilvl="4" w:tplc="4552A992">
      <w:numFmt w:val="bullet"/>
      <w:lvlText w:val="•"/>
      <w:lvlJc w:val="left"/>
      <w:pPr>
        <w:ind w:left="1444" w:hanging="360"/>
      </w:pPr>
      <w:rPr>
        <w:rFonts w:hint="default"/>
        <w:lang w:val="id" w:eastAsia="en-US" w:bidi="ar-SA"/>
      </w:rPr>
    </w:lvl>
    <w:lvl w:ilvl="5" w:tplc="FBA484B6">
      <w:numFmt w:val="bullet"/>
      <w:lvlText w:val="•"/>
      <w:lvlJc w:val="left"/>
      <w:pPr>
        <w:ind w:left="1695" w:hanging="360"/>
      </w:pPr>
      <w:rPr>
        <w:rFonts w:hint="default"/>
        <w:lang w:val="id" w:eastAsia="en-US" w:bidi="ar-SA"/>
      </w:rPr>
    </w:lvl>
    <w:lvl w:ilvl="6" w:tplc="D75471FA">
      <w:numFmt w:val="bullet"/>
      <w:lvlText w:val="•"/>
      <w:lvlJc w:val="left"/>
      <w:pPr>
        <w:ind w:left="1946" w:hanging="360"/>
      </w:pPr>
      <w:rPr>
        <w:rFonts w:hint="default"/>
        <w:lang w:val="id" w:eastAsia="en-US" w:bidi="ar-SA"/>
      </w:rPr>
    </w:lvl>
    <w:lvl w:ilvl="7" w:tplc="E53262DE">
      <w:numFmt w:val="bullet"/>
      <w:lvlText w:val="•"/>
      <w:lvlJc w:val="left"/>
      <w:pPr>
        <w:ind w:left="2197" w:hanging="360"/>
      </w:pPr>
      <w:rPr>
        <w:rFonts w:hint="default"/>
        <w:lang w:val="id" w:eastAsia="en-US" w:bidi="ar-SA"/>
      </w:rPr>
    </w:lvl>
    <w:lvl w:ilvl="8" w:tplc="616863F6">
      <w:numFmt w:val="bullet"/>
      <w:lvlText w:val="•"/>
      <w:lvlJc w:val="left"/>
      <w:pPr>
        <w:ind w:left="2448" w:hanging="360"/>
      </w:pPr>
      <w:rPr>
        <w:rFonts w:hint="default"/>
        <w:lang w:val="id" w:eastAsia="en-US" w:bidi="ar-SA"/>
      </w:rPr>
    </w:lvl>
  </w:abstractNum>
  <w:abstractNum w:abstractNumId="64" w15:restartNumberingAfterBreak="0">
    <w:nsid w:val="70AE1468"/>
    <w:multiLevelType w:val="hybridMultilevel"/>
    <w:tmpl w:val="378C5688"/>
    <w:lvl w:ilvl="0" w:tplc="F8A0CE6C">
      <w:start w:val="1"/>
      <w:numFmt w:val="lowerLetter"/>
      <w:lvlText w:val="%1."/>
      <w:lvlJc w:val="left"/>
      <w:pPr>
        <w:ind w:left="350" w:hanging="284"/>
      </w:pPr>
      <w:rPr>
        <w:rFonts w:ascii="Cambria" w:eastAsia="Cambria" w:hAnsi="Cambria" w:cs="Cambria" w:hint="default"/>
        <w:b w:val="0"/>
        <w:bCs w:val="0"/>
        <w:i w:val="0"/>
        <w:iCs w:val="0"/>
        <w:spacing w:val="-1"/>
        <w:w w:val="129"/>
        <w:sz w:val="18"/>
        <w:szCs w:val="18"/>
        <w:lang w:val="id" w:eastAsia="en-US" w:bidi="ar-SA"/>
      </w:rPr>
    </w:lvl>
    <w:lvl w:ilvl="1" w:tplc="9ADA068E">
      <w:numFmt w:val="bullet"/>
      <w:lvlText w:val="•"/>
      <w:lvlJc w:val="left"/>
      <w:pPr>
        <w:ind w:left="576" w:hanging="284"/>
      </w:pPr>
      <w:rPr>
        <w:rFonts w:hint="default"/>
        <w:lang w:val="id" w:eastAsia="en-US" w:bidi="ar-SA"/>
      </w:rPr>
    </w:lvl>
    <w:lvl w:ilvl="2" w:tplc="F3DE5058">
      <w:numFmt w:val="bullet"/>
      <w:lvlText w:val="•"/>
      <w:lvlJc w:val="left"/>
      <w:pPr>
        <w:ind w:left="793" w:hanging="284"/>
      </w:pPr>
      <w:rPr>
        <w:rFonts w:hint="default"/>
        <w:lang w:val="id" w:eastAsia="en-US" w:bidi="ar-SA"/>
      </w:rPr>
    </w:lvl>
    <w:lvl w:ilvl="3" w:tplc="D0ECA3C4">
      <w:numFmt w:val="bullet"/>
      <w:lvlText w:val="•"/>
      <w:lvlJc w:val="left"/>
      <w:pPr>
        <w:ind w:left="1010" w:hanging="284"/>
      </w:pPr>
      <w:rPr>
        <w:rFonts w:hint="default"/>
        <w:lang w:val="id" w:eastAsia="en-US" w:bidi="ar-SA"/>
      </w:rPr>
    </w:lvl>
    <w:lvl w:ilvl="4" w:tplc="49C4533E">
      <w:numFmt w:val="bullet"/>
      <w:lvlText w:val="•"/>
      <w:lvlJc w:val="left"/>
      <w:pPr>
        <w:ind w:left="1226" w:hanging="284"/>
      </w:pPr>
      <w:rPr>
        <w:rFonts w:hint="default"/>
        <w:lang w:val="id" w:eastAsia="en-US" w:bidi="ar-SA"/>
      </w:rPr>
    </w:lvl>
    <w:lvl w:ilvl="5" w:tplc="E6C6BDC4">
      <w:numFmt w:val="bullet"/>
      <w:lvlText w:val="•"/>
      <w:lvlJc w:val="left"/>
      <w:pPr>
        <w:ind w:left="1443" w:hanging="284"/>
      </w:pPr>
      <w:rPr>
        <w:rFonts w:hint="default"/>
        <w:lang w:val="id" w:eastAsia="en-US" w:bidi="ar-SA"/>
      </w:rPr>
    </w:lvl>
    <w:lvl w:ilvl="6" w:tplc="BC6CEAB6">
      <w:numFmt w:val="bullet"/>
      <w:lvlText w:val="•"/>
      <w:lvlJc w:val="left"/>
      <w:pPr>
        <w:ind w:left="1660" w:hanging="284"/>
      </w:pPr>
      <w:rPr>
        <w:rFonts w:hint="default"/>
        <w:lang w:val="id" w:eastAsia="en-US" w:bidi="ar-SA"/>
      </w:rPr>
    </w:lvl>
    <w:lvl w:ilvl="7" w:tplc="D10C48D4">
      <w:numFmt w:val="bullet"/>
      <w:lvlText w:val="•"/>
      <w:lvlJc w:val="left"/>
      <w:pPr>
        <w:ind w:left="1876" w:hanging="284"/>
      </w:pPr>
      <w:rPr>
        <w:rFonts w:hint="default"/>
        <w:lang w:val="id" w:eastAsia="en-US" w:bidi="ar-SA"/>
      </w:rPr>
    </w:lvl>
    <w:lvl w:ilvl="8" w:tplc="645A6588">
      <w:numFmt w:val="bullet"/>
      <w:lvlText w:val="•"/>
      <w:lvlJc w:val="left"/>
      <w:pPr>
        <w:ind w:left="2093" w:hanging="284"/>
      </w:pPr>
      <w:rPr>
        <w:rFonts w:hint="default"/>
        <w:lang w:val="id" w:eastAsia="en-US" w:bidi="ar-SA"/>
      </w:rPr>
    </w:lvl>
  </w:abstractNum>
  <w:abstractNum w:abstractNumId="65" w15:restartNumberingAfterBreak="0">
    <w:nsid w:val="72031C68"/>
    <w:multiLevelType w:val="hybridMultilevel"/>
    <w:tmpl w:val="06EA90BC"/>
    <w:lvl w:ilvl="0" w:tplc="F3940340">
      <w:start w:val="1"/>
      <w:numFmt w:val="decimal"/>
      <w:lvlText w:val="%1."/>
      <w:lvlJc w:val="left"/>
      <w:pPr>
        <w:ind w:left="1912" w:hanging="432"/>
      </w:pPr>
      <w:rPr>
        <w:rFonts w:ascii="Cambria" w:eastAsia="Cambria" w:hAnsi="Cambria" w:cs="Cambria" w:hint="default"/>
        <w:b w:val="0"/>
        <w:bCs w:val="0"/>
        <w:i w:val="0"/>
        <w:iCs w:val="0"/>
        <w:spacing w:val="-1"/>
        <w:w w:val="123"/>
        <w:position w:val="1"/>
        <w:sz w:val="24"/>
        <w:szCs w:val="24"/>
        <w:lang w:val="id" w:eastAsia="en-US" w:bidi="ar-SA"/>
      </w:rPr>
    </w:lvl>
    <w:lvl w:ilvl="1" w:tplc="2910BAFE">
      <w:numFmt w:val="bullet"/>
      <w:lvlText w:val="•"/>
      <w:lvlJc w:val="left"/>
      <w:pPr>
        <w:ind w:left="2874" w:hanging="432"/>
      </w:pPr>
      <w:rPr>
        <w:rFonts w:hint="default"/>
        <w:lang w:val="id" w:eastAsia="en-US" w:bidi="ar-SA"/>
      </w:rPr>
    </w:lvl>
    <w:lvl w:ilvl="2" w:tplc="32B6B5AA">
      <w:numFmt w:val="bullet"/>
      <w:lvlText w:val="•"/>
      <w:lvlJc w:val="left"/>
      <w:pPr>
        <w:ind w:left="3829" w:hanging="432"/>
      </w:pPr>
      <w:rPr>
        <w:rFonts w:hint="default"/>
        <w:lang w:val="id" w:eastAsia="en-US" w:bidi="ar-SA"/>
      </w:rPr>
    </w:lvl>
    <w:lvl w:ilvl="3" w:tplc="EEFCD7CE">
      <w:numFmt w:val="bullet"/>
      <w:lvlText w:val="•"/>
      <w:lvlJc w:val="left"/>
      <w:pPr>
        <w:ind w:left="4784" w:hanging="432"/>
      </w:pPr>
      <w:rPr>
        <w:rFonts w:hint="default"/>
        <w:lang w:val="id" w:eastAsia="en-US" w:bidi="ar-SA"/>
      </w:rPr>
    </w:lvl>
    <w:lvl w:ilvl="4" w:tplc="BA20ECBA">
      <w:numFmt w:val="bullet"/>
      <w:lvlText w:val="•"/>
      <w:lvlJc w:val="left"/>
      <w:pPr>
        <w:ind w:left="5739" w:hanging="432"/>
      </w:pPr>
      <w:rPr>
        <w:rFonts w:hint="default"/>
        <w:lang w:val="id" w:eastAsia="en-US" w:bidi="ar-SA"/>
      </w:rPr>
    </w:lvl>
    <w:lvl w:ilvl="5" w:tplc="5488723A">
      <w:numFmt w:val="bullet"/>
      <w:lvlText w:val="•"/>
      <w:lvlJc w:val="left"/>
      <w:pPr>
        <w:ind w:left="6694" w:hanging="432"/>
      </w:pPr>
      <w:rPr>
        <w:rFonts w:hint="default"/>
        <w:lang w:val="id" w:eastAsia="en-US" w:bidi="ar-SA"/>
      </w:rPr>
    </w:lvl>
    <w:lvl w:ilvl="6" w:tplc="939C4FE0">
      <w:numFmt w:val="bullet"/>
      <w:lvlText w:val="•"/>
      <w:lvlJc w:val="left"/>
      <w:pPr>
        <w:ind w:left="7648" w:hanging="432"/>
      </w:pPr>
      <w:rPr>
        <w:rFonts w:hint="default"/>
        <w:lang w:val="id" w:eastAsia="en-US" w:bidi="ar-SA"/>
      </w:rPr>
    </w:lvl>
    <w:lvl w:ilvl="7" w:tplc="C93CB420">
      <w:numFmt w:val="bullet"/>
      <w:lvlText w:val="•"/>
      <w:lvlJc w:val="left"/>
      <w:pPr>
        <w:ind w:left="8603" w:hanging="432"/>
      </w:pPr>
      <w:rPr>
        <w:rFonts w:hint="default"/>
        <w:lang w:val="id" w:eastAsia="en-US" w:bidi="ar-SA"/>
      </w:rPr>
    </w:lvl>
    <w:lvl w:ilvl="8" w:tplc="AF246E68">
      <w:numFmt w:val="bullet"/>
      <w:lvlText w:val="•"/>
      <w:lvlJc w:val="left"/>
      <w:pPr>
        <w:ind w:left="9558" w:hanging="432"/>
      </w:pPr>
      <w:rPr>
        <w:rFonts w:hint="default"/>
        <w:lang w:val="id" w:eastAsia="en-US" w:bidi="ar-SA"/>
      </w:rPr>
    </w:lvl>
  </w:abstractNum>
  <w:abstractNum w:abstractNumId="66" w15:restartNumberingAfterBreak="0">
    <w:nsid w:val="739562D8"/>
    <w:multiLevelType w:val="hybridMultilevel"/>
    <w:tmpl w:val="A6A44E50"/>
    <w:lvl w:ilvl="0" w:tplc="E564EBD0">
      <w:start w:val="1"/>
      <w:numFmt w:val="lowerLetter"/>
      <w:lvlText w:val="%1."/>
      <w:lvlJc w:val="left"/>
      <w:pPr>
        <w:ind w:left="394" w:hanging="284"/>
      </w:pPr>
      <w:rPr>
        <w:rFonts w:ascii="Cambria" w:eastAsia="Cambria" w:hAnsi="Cambria" w:cs="Cambria" w:hint="default"/>
        <w:b w:val="0"/>
        <w:bCs w:val="0"/>
        <w:i w:val="0"/>
        <w:iCs w:val="0"/>
        <w:spacing w:val="-1"/>
        <w:w w:val="129"/>
        <w:sz w:val="18"/>
        <w:szCs w:val="18"/>
        <w:lang w:val="id" w:eastAsia="en-US" w:bidi="ar-SA"/>
      </w:rPr>
    </w:lvl>
    <w:lvl w:ilvl="1" w:tplc="2D9C099C">
      <w:numFmt w:val="bullet"/>
      <w:lvlText w:val="•"/>
      <w:lvlJc w:val="left"/>
      <w:pPr>
        <w:ind w:left="647" w:hanging="284"/>
      </w:pPr>
      <w:rPr>
        <w:rFonts w:hint="default"/>
        <w:lang w:val="id" w:eastAsia="en-US" w:bidi="ar-SA"/>
      </w:rPr>
    </w:lvl>
    <w:lvl w:ilvl="2" w:tplc="2A94CA32">
      <w:numFmt w:val="bullet"/>
      <w:lvlText w:val="•"/>
      <w:lvlJc w:val="left"/>
      <w:pPr>
        <w:ind w:left="895" w:hanging="284"/>
      </w:pPr>
      <w:rPr>
        <w:rFonts w:hint="default"/>
        <w:lang w:val="id" w:eastAsia="en-US" w:bidi="ar-SA"/>
      </w:rPr>
    </w:lvl>
    <w:lvl w:ilvl="3" w:tplc="541633A8">
      <w:numFmt w:val="bullet"/>
      <w:lvlText w:val="•"/>
      <w:lvlJc w:val="left"/>
      <w:pPr>
        <w:ind w:left="1143" w:hanging="284"/>
      </w:pPr>
      <w:rPr>
        <w:rFonts w:hint="default"/>
        <w:lang w:val="id" w:eastAsia="en-US" w:bidi="ar-SA"/>
      </w:rPr>
    </w:lvl>
    <w:lvl w:ilvl="4" w:tplc="1CEA96D6">
      <w:numFmt w:val="bullet"/>
      <w:lvlText w:val="•"/>
      <w:lvlJc w:val="left"/>
      <w:pPr>
        <w:ind w:left="1391" w:hanging="284"/>
      </w:pPr>
      <w:rPr>
        <w:rFonts w:hint="default"/>
        <w:lang w:val="id" w:eastAsia="en-US" w:bidi="ar-SA"/>
      </w:rPr>
    </w:lvl>
    <w:lvl w:ilvl="5" w:tplc="36329426">
      <w:numFmt w:val="bullet"/>
      <w:lvlText w:val="•"/>
      <w:lvlJc w:val="left"/>
      <w:pPr>
        <w:ind w:left="1639" w:hanging="284"/>
      </w:pPr>
      <w:rPr>
        <w:rFonts w:hint="default"/>
        <w:lang w:val="id" w:eastAsia="en-US" w:bidi="ar-SA"/>
      </w:rPr>
    </w:lvl>
    <w:lvl w:ilvl="6" w:tplc="F6188328">
      <w:numFmt w:val="bullet"/>
      <w:lvlText w:val="•"/>
      <w:lvlJc w:val="left"/>
      <w:pPr>
        <w:ind w:left="1886" w:hanging="284"/>
      </w:pPr>
      <w:rPr>
        <w:rFonts w:hint="default"/>
        <w:lang w:val="id" w:eastAsia="en-US" w:bidi="ar-SA"/>
      </w:rPr>
    </w:lvl>
    <w:lvl w:ilvl="7" w:tplc="04B86B56">
      <w:numFmt w:val="bullet"/>
      <w:lvlText w:val="•"/>
      <w:lvlJc w:val="left"/>
      <w:pPr>
        <w:ind w:left="2134" w:hanging="284"/>
      </w:pPr>
      <w:rPr>
        <w:rFonts w:hint="default"/>
        <w:lang w:val="id" w:eastAsia="en-US" w:bidi="ar-SA"/>
      </w:rPr>
    </w:lvl>
    <w:lvl w:ilvl="8" w:tplc="1C843A78">
      <w:numFmt w:val="bullet"/>
      <w:lvlText w:val="•"/>
      <w:lvlJc w:val="left"/>
      <w:pPr>
        <w:ind w:left="2382" w:hanging="284"/>
      </w:pPr>
      <w:rPr>
        <w:rFonts w:hint="default"/>
        <w:lang w:val="id" w:eastAsia="en-US" w:bidi="ar-SA"/>
      </w:rPr>
    </w:lvl>
  </w:abstractNum>
  <w:abstractNum w:abstractNumId="67" w15:restartNumberingAfterBreak="0">
    <w:nsid w:val="74B64447"/>
    <w:multiLevelType w:val="hybridMultilevel"/>
    <w:tmpl w:val="130E728E"/>
    <w:lvl w:ilvl="0" w:tplc="2CBC7E86">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4DA89B78">
      <w:numFmt w:val="bullet"/>
      <w:lvlText w:val="•"/>
      <w:lvlJc w:val="left"/>
      <w:pPr>
        <w:ind w:left="871" w:hanging="360"/>
      </w:pPr>
      <w:rPr>
        <w:rFonts w:hint="default"/>
        <w:lang w:val="id" w:eastAsia="en-US" w:bidi="ar-SA"/>
      </w:rPr>
    </w:lvl>
    <w:lvl w:ilvl="2" w:tplc="DF3EF426">
      <w:numFmt w:val="bullet"/>
      <w:lvlText w:val="•"/>
      <w:lvlJc w:val="left"/>
      <w:pPr>
        <w:ind w:left="1303" w:hanging="360"/>
      </w:pPr>
      <w:rPr>
        <w:rFonts w:hint="default"/>
        <w:lang w:val="id" w:eastAsia="en-US" w:bidi="ar-SA"/>
      </w:rPr>
    </w:lvl>
    <w:lvl w:ilvl="3" w:tplc="18C6B1B0">
      <w:numFmt w:val="bullet"/>
      <w:lvlText w:val="•"/>
      <w:lvlJc w:val="left"/>
      <w:pPr>
        <w:ind w:left="1735" w:hanging="360"/>
      </w:pPr>
      <w:rPr>
        <w:rFonts w:hint="default"/>
        <w:lang w:val="id" w:eastAsia="en-US" w:bidi="ar-SA"/>
      </w:rPr>
    </w:lvl>
    <w:lvl w:ilvl="4" w:tplc="3BFC7F84">
      <w:numFmt w:val="bullet"/>
      <w:lvlText w:val="•"/>
      <w:lvlJc w:val="left"/>
      <w:pPr>
        <w:ind w:left="2167" w:hanging="360"/>
      </w:pPr>
      <w:rPr>
        <w:rFonts w:hint="default"/>
        <w:lang w:val="id" w:eastAsia="en-US" w:bidi="ar-SA"/>
      </w:rPr>
    </w:lvl>
    <w:lvl w:ilvl="5" w:tplc="823A7C5A">
      <w:numFmt w:val="bullet"/>
      <w:lvlText w:val="•"/>
      <w:lvlJc w:val="left"/>
      <w:pPr>
        <w:ind w:left="2599" w:hanging="360"/>
      </w:pPr>
      <w:rPr>
        <w:rFonts w:hint="default"/>
        <w:lang w:val="id" w:eastAsia="en-US" w:bidi="ar-SA"/>
      </w:rPr>
    </w:lvl>
    <w:lvl w:ilvl="6" w:tplc="0C0C743A">
      <w:numFmt w:val="bullet"/>
      <w:lvlText w:val="•"/>
      <w:lvlJc w:val="left"/>
      <w:pPr>
        <w:ind w:left="3031" w:hanging="360"/>
      </w:pPr>
      <w:rPr>
        <w:rFonts w:hint="default"/>
        <w:lang w:val="id" w:eastAsia="en-US" w:bidi="ar-SA"/>
      </w:rPr>
    </w:lvl>
    <w:lvl w:ilvl="7" w:tplc="39B2F34E">
      <w:numFmt w:val="bullet"/>
      <w:lvlText w:val="•"/>
      <w:lvlJc w:val="left"/>
      <w:pPr>
        <w:ind w:left="3463" w:hanging="360"/>
      </w:pPr>
      <w:rPr>
        <w:rFonts w:hint="default"/>
        <w:lang w:val="id" w:eastAsia="en-US" w:bidi="ar-SA"/>
      </w:rPr>
    </w:lvl>
    <w:lvl w:ilvl="8" w:tplc="83DAD2F4">
      <w:numFmt w:val="bullet"/>
      <w:lvlText w:val="•"/>
      <w:lvlJc w:val="left"/>
      <w:pPr>
        <w:ind w:left="3895" w:hanging="360"/>
      </w:pPr>
      <w:rPr>
        <w:rFonts w:hint="default"/>
        <w:lang w:val="id" w:eastAsia="en-US" w:bidi="ar-SA"/>
      </w:rPr>
    </w:lvl>
  </w:abstractNum>
  <w:abstractNum w:abstractNumId="68" w15:restartNumberingAfterBreak="0">
    <w:nsid w:val="75465555"/>
    <w:multiLevelType w:val="multilevel"/>
    <w:tmpl w:val="CBC6E552"/>
    <w:lvl w:ilvl="0">
      <w:start w:val="1"/>
      <w:numFmt w:val="decimal"/>
      <w:lvlText w:val="%1"/>
      <w:lvlJc w:val="left"/>
      <w:pPr>
        <w:ind w:left="551" w:hanging="441"/>
      </w:pPr>
      <w:rPr>
        <w:rFonts w:hint="default"/>
        <w:lang w:val="id" w:eastAsia="en-US" w:bidi="ar-SA"/>
      </w:rPr>
    </w:lvl>
    <w:lvl w:ilvl="1">
      <w:start w:val="3"/>
      <w:numFmt w:val="decimal"/>
      <w:lvlText w:val="%1.%2."/>
      <w:lvlJc w:val="left"/>
      <w:pPr>
        <w:ind w:left="551" w:hanging="441"/>
      </w:pPr>
      <w:rPr>
        <w:rFonts w:ascii="Cambria" w:eastAsia="Cambria" w:hAnsi="Cambria" w:cs="Cambria" w:hint="default"/>
        <w:b w:val="0"/>
        <w:bCs w:val="0"/>
        <w:i w:val="0"/>
        <w:iCs w:val="0"/>
        <w:spacing w:val="0"/>
        <w:w w:val="123"/>
        <w:sz w:val="20"/>
        <w:szCs w:val="20"/>
        <w:lang w:val="id" w:eastAsia="en-US" w:bidi="ar-SA"/>
      </w:rPr>
    </w:lvl>
    <w:lvl w:ilvl="2">
      <w:numFmt w:val="bullet"/>
      <w:lvlText w:val="•"/>
      <w:lvlJc w:val="left"/>
      <w:pPr>
        <w:ind w:left="1264" w:hanging="441"/>
      </w:pPr>
      <w:rPr>
        <w:rFonts w:hint="default"/>
        <w:lang w:val="id" w:eastAsia="en-US" w:bidi="ar-SA"/>
      </w:rPr>
    </w:lvl>
    <w:lvl w:ilvl="3">
      <w:numFmt w:val="bullet"/>
      <w:lvlText w:val="•"/>
      <w:lvlJc w:val="left"/>
      <w:pPr>
        <w:ind w:left="1616" w:hanging="441"/>
      </w:pPr>
      <w:rPr>
        <w:rFonts w:hint="default"/>
        <w:lang w:val="id" w:eastAsia="en-US" w:bidi="ar-SA"/>
      </w:rPr>
    </w:lvl>
    <w:lvl w:ilvl="4">
      <w:numFmt w:val="bullet"/>
      <w:lvlText w:val="•"/>
      <w:lvlJc w:val="left"/>
      <w:pPr>
        <w:ind w:left="1968" w:hanging="441"/>
      </w:pPr>
      <w:rPr>
        <w:rFonts w:hint="default"/>
        <w:lang w:val="id" w:eastAsia="en-US" w:bidi="ar-SA"/>
      </w:rPr>
    </w:lvl>
    <w:lvl w:ilvl="5">
      <w:numFmt w:val="bullet"/>
      <w:lvlText w:val="•"/>
      <w:lvlJc w:val="left"/>
      <w:pPr>
        <w:ind w:left="2321" w:hanging="441"/>
      </w:pPr>
      <w:rPr>
        <w:rFonts w:hint="default"/>
        <w:lang w:val="id" w:eastAsia="en-US" w:bidi="ar-SA"/>
      </w:rPr>
    </w:lvl>
    <w:lvl w:ilvl="6">
      <w:numFmt w:val="bullet"/>
      <w:lvlText w:val="•"/>
      <w:lvlJc w:val="left"/>
      <w:pPr>
        <w:ind w:left="2673" w:hanging="441"/>
      </w:pPr>
      <w:rPr>
        <w:rFonts w:hint="default"/>
        <w:lang w:val="id" w:eastAsia="en-US" w:bidi="ar-SA"/>
      </w:rPr>
    </w:lvl>
    <w:lvl w:ilvl="7">
      <w:numFmt w:val="bullet"/>
      <w:lvlText w:val="•"/>
      <w:lvlJc w:val="left"/>
      <w:pPr>
        <w:ind w:left="3025" w:hanging="441"/>
      </w:pPr>
      <w:rPr>
        <w:rFonts w:hint="default"/>
        <w:lang w:val="id" w:eastAsia="en-US" w:bidi="ar-SA"/>
      </w:rPr>
    </w:lvl>
    <w:lvl w:ilvl="8">
      <w:numFmt w:val="bullet"/>
      <w:lvlText w:val="•"/>
      <w:lvlJc w:val="left"/>
      <w:pPr>
        <w:ind w:left="3377" w:hanging="441"/>
      </w:pPr>
      <w:rPr>
        <w:rFonts w:hint="default"/>
        <w:lang w:val="id" w:eastAsia="en-US" w:bidi="ar-SA"/>
      </w:rPr>
    </w:lvl>
  </w:abstractNum>
  <w:abstractNum w:abstractNumId="69" w15:restartNumberingAfterBreak="0">
    <w:nsid w:val="775975EA"/>
    <w:multiLevelType w:val="hybridMultilevel"/>
    <w:tmpl w:val="E9203760"/>
    <w:lvl w:ilvl="0" w:tplc="BB7AB418">
      <w:start w:val="1"/>
      <w:numFmt w:val="lowerLetter"/>
      <w:lvlText w:val="%1."/>
      <w:lvlJc w:val="left"/>
      <w:pPr>
        <w:ind w:left="356" w:hanging="260"/>
      </w:pPr>
      <w:rPr>
        <w:rFonts w:ascii="Cambria" w:eastAsia="Cambria" w:hAnsi="Cambria" w:cs="Cambria" w:hint="default"/>
        <w:b w:val="0"/>
        <w:bCs w:val="0"/>
        <w:i w:val="0"/>
        <w:iCs w:val="0"/>
        <w:spacing w:val="0"/>
        <w:w w:val="129"/>
        <w:sz w:val="18"/>
        <w:szCs w:val="18"/>
        <w:lang w:val="id" w:eastAsia="en-US" w:bidi="ar-SA"/>
      </w:rPr>
    </w:lvl>
    <w:lvl w:ilvl="1" w:tplc="772663E4">
      <w:numFmt w:val="bullet"/>
      <w:lvlText w:val="•"/>
      <w:lvlJc w:val="left"/>
      <w:pPr>
        <w:ind w:left="636" w:hanging="260"/>
      </w:pPr>
      <w:rPr>
        <w:rFonts w:hint="default"/>
        <w:lang w:val="id" w:eastAsia="en-US" w:bidi="ar-SA"/>
      </w:rPr>
    </w:lvl>
    <w:lvl w:ilvl="2" w:tplc="98D24260">
      <w:numFmt w:val="bullet"/>
      <w:lvlText w:val="•"/>
      <w:lvlJc w:val="left"/>
      <w:pPr>
        <w:ind w:left="913" w:hanging="260"/>
      </w:pPr>
      <w:rPr>
        <w:rFonts w:hint="default"/>
        <w:lang w:val="id" w:eastAsia="en-US" w:bidi="ar-SA"/>
      </w:rPr>
    </w:lvl>
    <w:lvl w:ilvl="3" w:tplc="B3B01A52">
      <w:numFmt w:val="bullet"/>
      <w:lvlText w:val="•"/>
      <w:lvlJc w:val="left"/>
      <w:pPr>
        <w:ind w:left="1189" w:hanging="260"/>
      </w:pPr>
      <w:rPr>
        <w:rFonts w:hint="default"/>
        <w:lang w:val="id" w:eastAsia="en-US" w:bidi="ar-SA"/>
      </w:rPr>
    </w:lvl>
    <w:lvl w:ilvl="4" w:tplc="2F6EEEAE">
      <w:numFmt w:val="bullet"/>
      <w:lvlText w:val="•"/>
      <w:lvlJc w:val="left"/>
      <w:pPr>
        <w:ind w:left="1466" w:hanging="260"/>
      </w:pPr>
      <w:rPr>
        <w:rFonts w:hint="default"/>
        <w:lang w:val="id" w:eastAsia="en-US" w:bidi="ar-SA"/>
      </w:rPr>
    </w:lvl>
    <w:lvl w:ilvl="5" w:tplc="33442786">
      <w:numFmt w:val="bullet"/>
      <w:lvlText w:val="•"/>
      <w:lvlJc w:val="left"/>
      <w:pPr>
        <w:ind w:left="1743" w:hanging="260"/>
      </w:pPr>
      <w:rPr>
        <w:rFonts w:hint="default"/>
        <w:lang w:val="id" w:eastAsia="en-US" w:bidi="ar-SA"/>
      </w:rPr>
    </w:lvl>
    <w:lvl w:ilvl="6" w:tplc="90080ED8">
      <w:numFmt w:val="bullet"/>
      <w:lvlText w:val="•"/>
      <w:lvlJc w:val="left"/>
      <w:pPr>
        <w:ind w:left="2019" w:hanging="260"/>
      </w:pPr>
      <w:rPr>
        <w:rFonts w:hint="default"/>
        <w:lang w:val="id" w:eastAsia="en-US" w:bidi="ar-SA"/>
      </w:rPr>
    </w:lvl>
    <w:lvl w:ilvl="7" w:tplc="E13C5A32">
      <w:numFmt w:val="bullet"/>
      <w:lvlText w:val="•"/>
      <w:lvlJc w:val="left"/>
      <w:pPr>
        <w:ind w:left="2296" w:hanging="260"/>
      </w:pPr>
      <w:rPr>
        <w:rFonts w:hint="default"/>
        <w:lang w:val="id" w:eastAsia="en-US" w:bidi="ar-SA"/>
      </w:rPr>
    </w:lvl>
    <w:lvl w:ilvl="8" w:tplc="92C04AB4">
      <w:numFmt w:val="bullet"/>
      <w:lvlText w:val="•"/>
      <w:lvlJc w:val="left"/>
      <w:pPr>
        <w:ind w:left="2572" w:hanging="260"/>
      </w:pPr>
      <w:rPr>
        <w:rFonts w:hint="default"/>
        <w:lang w:val="id" w:eastAsia="en-US" w:bidi="ar-SA"/>
      </w:rPr>
    </w:lvl>
  </w:abstractNum>
  <w:abstractNum w:abstractNumId="70" w15:restartNumberingAfterBreak="0">
    <w:nsid w:val="79A04B8E"/>
    <w:multiLevelType w:val="hybridMultilevel"/>
    <w:tmpl w:val="B11E5144"/>
    <w:lvl w:ilvl="0" w:tplc="ED8A8072">
      <w:start w:val="1"/>
      <w:numFmt w:val="decimal"/>
      <w:lvlText w:val="%1."/>
      <w:lvlJc w:val="left"/>
      <w:pPr>
        <w:ind w:left="1824" w:hanging="361"/>
      </w:pPr>
      <w:rPr>
        <w:rFonts w:ascii="Cambria" w:eastAsia="Cambria" w:hAnsi="Cambria" w:cs="Cambria" w:hint="default"/>
        <w:b w:val="0"/>
        <w:bCs w:val="0"/>
        <w:i w:val="0"/>
        <w:iCs w:val="0"/>
        <w:spacing w:val="-1"/>
        <w:w w:val="123"/>
        <w:sz w:val="24"/>
        <w:szCs w:val="24"/>
        <w:lang w:val="id" w:eastAsia="en-US" w:bidi="ar-SA"/>
      </w:rPr>
    </w:lvl>
    <w:lvl w:ilvl="1" w:tplc="16E6BB0C">
      <w:start w:val="1"/>
      <w:numFmt w:val="lowerLetter"/>
      <w:lvlText w:val="%2)"/>
      <w:lvlJc w:val="left"/>
      <w:pPr>
        <w:ind w:left="2109" w:hanging="361"/>
      </w:pPr>
      <w:rPr>
        <w:rFonts w:ascii="Cambria" w:eastAsia="Cambria" w:hAnsi="Cambria" w:cs="Cambria" w:hint="default"/>
        <w:b w:val="0"/>
        <w:bCs w:val="0"/>
        <w:i w:val="0"/>
        <w:iCs w:val="0"/>
        <w:spacing w:val="0"/>
        <w:w w:val="101"/>
        <w:sz w:val="24"/>
        <w:szCs w:val="24"/>
        <w:lang w:val="id" w:eastAsia="en-US" w:bidi="ar-SA"/>
      </w:rPr>
    </w:lvl>
    <w:lvl w:ilvl="2" w:tplc="6F1AA44C">
      <w:numFmt w:val="bullet"/>
      <w:lvlText w:val="•"/>
      <w:lvlJc w:val="left"/>
      <w:pPr>
        <w:ind w:left="3140" w:hanging="361"/>
      </w:pPr>
      <w:rPr>
        <w:rFonts w:hint="default"/>
        <w:lang w:val="id" w:eastAsia="en-US" w:bidi="ar-SA"/>
      </w:rPr>
    </w:lvl>
    <w:lvl w:ilvl="3" w:tplc="898AD54A">
      <w:numFmt w:val="bullet"/>
      <w:lvlText w:val="•"/>
      <w:lvlJc w:val="left"/>
      <w:pPr>
        <w:ind w:left="4181" w:hanging="361"/>
      </w:pPr>
      <w:rPr>
        <w:rFonts w:hint="default"/>
        <w:lang w:val="id" w:eastAsia="en-US" w:bidi="ar-SA"/>
      </w:rPr>
    </w:lvl>
    <w:lvl w:ilvl="4" w:tplc="0FA2FBBA">
      <w:numFmt w:val="bullet"/>
      <w:lvlText w:val="•"/>
      <w:lvlJc w:val="left"/>
      <w:pPr>
        <w:ind w:left="5222" w:hanging="361"/>
      </w:pPr>
      <w:rPr>
        <w:rFonts w:hint="default"/>
        <w:lang w:val="id" w:eastAsia="en-US" w:bidi="ar-SA"/>
      </w:rPr>
    </w:lvl>
    <w:lvl w:ilvl="5" w:tplc="D514160C">
      <w:numFmt w:val="bullet"/>
      <w:lvlText w:val="•"/>
      <w:lvlJc w:val="left"/>
      <w:pPr>
        <w:ind w:left="6263" w:hanging="361"/>
      </w:pPr>
      <w:rPr>
        <w:rFonts w:hint="default"/>
        <w:lang w:val="id" w:eastAsia="en-US" w:bidi="ar-SA"/>
      </w:rPr>
    </w:lvl>
    <w:lvl w:ilvl="6" w:tplc="48D6BFE0">
      <w:numFmt w:val="bullet"/>
      <w:lvlText w:val="•"/>
      <w:lvlJc w:val="left"/>
      <w:pPr>
        <w:ind w:left="7304" w:hanging="361"/>
      </w:pPr>
      <w:rPr>
        <w:rFonts w:hint="default"/>
        <w:lang w:val="id" w:eastAsia="en-US" w:bidi="ar-SA"/>
      </w:rPr>
    </w:lvl>
    <w:lvl w:ilvl="7" w:tplc="692401F0">
      <w:numFmt w:val="bullet"/>
      <w:lvlText w:val="•"/>
      <w:lvlJc w:val="left"/>
      <w:pPr>
        <w:ind w:left="8345" w:hanging="361"/>
      </w:pPr>
      <w:rPr>
        <w:rFonts w:hint="default"/>
        <w:lang w:val="id" w:eastAsia="en-US" w:bidi="ar-SA"/>
      </w:rPr>
    </w:lvl>
    <w:lvl w:ilvl="8" w:tplc="A150F49C">
      <w:numFmt w:val="bullet"/>
      <w:lvlText w:val="•"/>
      <w:lvlJc w:val="left"/>
      <w:pPr>
        <w:ind w:left="9386" w:hanging="361"/>
      </w:pPr>
      <w:rPr>
        <w:rFonts w:hint="default"/>
        <w:lang w:val="id" w:eastAsia="en-US" w:bidi="ar-SA"/>
      </w:rPr>
    </w:lvl>
  </w:abstractNum>
  <w:abstractNum w:abstractNumId="71" w15:restartNumberingAfterBreak="0">
    <w:nsid w:val="7A211708"/>
    <w:multiLevelType w:val="hybridMultilevel"/>
    <w:tmpl w:val="A3686B72"/>
    <w:lvl w:ilvl="0" w:tplc="6FD47132">
      <w:start w:val="1"/>
      <w:numFmt w:val="lowerLetter"/>
      <w:lvlText w:val="%1."/>
      <w:lvlJc w:val="left"/>
      <w:pPr>
        <w:ind w:left="1480" w:hanging="360"/>
      </w:pPr>
      <w:rPr>
        <w:rFonts w:hint="default"/>
        <w:spacing w:val="0"/>
        <w:w w:val="129"/>
        <w:lang w:val="id" w:eastAsia="en-US" w:bidi="ar-SA"/>
      </w:rPr>
    </w:lvl>
    <w:lvl w:ilvl="1" w:tplc="114C1102">
      <w:start w:val="1"/>
      <w:numFmt w:val="decimal"/>
      <w:lvlText w:val="%2."/>
      <w:lvlJc w:val="left"/>
      <w:pPr>
        <w:ind w:left="1800" w:hanging="352"/>
      </w:pPr>
      <w:rPr>
        <w:rFonts w:hint="default"/>
        <w:spacing w:val="-5"/>
        <w:w w:val="123"/>
        <w:lang w:val="id" w:eastAsia="en-US" w:bidi="ar-SA"/>
      </w:rPr>
    </w:lvl>
    <w:lvl w:ilvl="2" w:tplc="F0AEF140">
      <w:numFmt w:val="bullet"/>
      <w:lvlText w:val="•"/>
      <w:lvlJc w:val="left"/>
      <w:pPr>
        <w:ind w:left="1820" w:hanging="352"/>
      </w:pPr>
      <w:rPr>
        <w:rFonts w:hint="default"/>
        <w:lang w:val="id" w:eastAsia="en-US" w:bidi="ar-SA"/>
      </w:rPr>
    </w:lvl>
    <w:lvl w:ilvl="3" w:tplc="B4B06B3C">
      <w:numFmt w:val="bullet"/>
      <w:lvlText w:val="•"/>
      <w:lvlJc w:val="left"/>
      <w:pPr>
        <w:ind w:left="3026" w:hanging="352"/>
      </w:pPr>
      <w:rPr>
        <w:rFonts w:hint="default"/>
        <w:lang w:val="id" w:eastAsia="en-US" w:bidi="ar-SA"/>
      </w:rPr>
    </w:lvl>
    <w:lvl w:ilvl="4" w:tplc="56A0C5EA">
      <w:numFmt w:val="bullet"/>
      <w:lvlText w:val="•"/>
      <w:lvlJc w:val="left"/>
      <w:pPr>
        <w:ind w:left="4232" w:hanging="352"/>
      </w:pPr>
      <w:rPr>
        <w:rFonts w:hint="default"/>
        <w:lang w:val="id" w:eastAsia="en-US" w:bidi="ar-SA"/>
      </w:rPr>
    </w:lvl>
    <w:lvl w:ilvl="5" w:tplc="53C2BD0C">
      <w:numFmt w:val="bullet"/>
      <w:lvlText w:val="•"/>
      <w:lvlJc w:val="left"/>
      <w:pPr>
        <w:ind w:left="5438" w:hanging="352"/>
      </w:pPr>
      <w:rPr>
        <w:rFonts w:hint="default"/>
        <w:lang w:val="id" w:eastAsia="en-US" w:bidi="ar-SA"/>
      </w:rPr>
    </w:lvl>
    <w:lvl w:ilvl="6" w:tplc="F1D2B31A">
      <w:numFmt w:val="bullet"/>
      <w:lvlText w:val="•"/>
      <w:lvlJc w:val="left"/>
      <w:pPr>
        <w:ind w:left="6644" w:hanging="352"/>
      </w:pPr>
      <w:rPr>
        <w:rFonts w:hint="default"/>
        <w:lang w:val="id" w:eastAsia="en-US" w:bidi="ar-SA"/>
      </w:rPr>
    </w:lvl>
    <w:lvl w:ilvl="7" w:tplc="5AA03C64">
      <w:numFmt w:val="bullet"/>
      <w:lvlText w:val="•"/>
      <w:lvlJc w:val="left"/>
      <w:pPr>
        <w:ind w:left="7850" w:hanging="352"/>
      </w:pPr>
      <w:rPr>
        <w:rFonts w:hint="default"/>
        <w:lang w:val="id" w:eastAsia="en-US" w:bidi="ar-SA"/>
      </w:rPr>
    </w:lvl>
    <w:lvl w:ilvl="8" w:tplc="55E4A64C">
      <w:numFmt w:val="bullet"/>
      <w:lvlText w:val="•"/>
      <w:lvlJc w:val="left"/>
      <w:pPr>
        <w:ind w:left="9056" w:hanging="352"/>
      </w:pPr>
      <w:rPr>
        <w:rFonts w:hint="default"/>
        <w:lang w:val="id" w:eastAsia="en-US" w:bidi="ar-SA"/>
      </w:rPr>
    </w:lvl>
  </w:abstractNum>
  <w:abstractNum w:abstractNumId="72" w15:restartNumberingAfterBreak="0">
    <w:nsid w:val="7A6E1370"/>
    <w:multiLevelType w:val="hybridMultilevel"/>
    <w:tmpl w:val="C904116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3" w15:restartNumberingAfterBreak="0">
    <w:nsid w:val="7C657F86"/>
    <w:multiLevelType w:val="hybridMultilevel"/>
    <w:tmpl w:val="1BFC0768"/>
    <w:lvl w:ilvl="0" w:tplc="86F00A32">
      <w:start w:val="1"/>
      <w:numFmt w:val="lowerLetter"/>
      <w:lvlText w:val="%1."/>
      <w:lvlJc w:val="left"/>
      <w:pPr>
        <w:ind w:left="411" w:hanging="360"/>
      </w:pPr>
      <w:rPr>
        <w:rFonts w:ascii="Cambria" w:eastAsia="Cambria" w:hAnsi="Cambria" w:cs="Cambria" w:hint="default"/>
        <w:b w:val="0"/>
        <w:bCs w:val="0"/>
        <w:i w:val="0"/>
        <w:iCs w:val="0"/>
        <w:spacing w:val="0"/>
        <w:w w:val="129"/>
        <w:sz w:val="22"/>
        <w:szCs w:val="22"/>
        <w:lang w:val="id" w:eastAsia="en-US" w:bidi="ar-SA"/>
      </w:rPr>
    </w:lvl>
    <w:lvl w:ilvl="1" w:tplc="832CD65E">
      <w:numFmt w:val="bullet"/>
      <w:lvlText w:val="•"/>
      <w:lvlJc w:val="left"/>
      <w:pPr>
        <w:ind w:left="827" w:hanging="360"/>
      </w:pPr>
      <w:rPr>
        <w:rFonts w:hint="default"/>
        <w:lang w:val="id" w:eastAsia="en-US" w:bidi="ar-SA"/>
      </w:rPr>
    </w:lvl>
    <w:lvl w:ilvl="2" w:tplc="77100F24">
      <w:numFmt w:val="bullet"/>
      <w:lvlText w:val="•"/>
      <w:lvlJc w:val="left"/>
      <w:pPr>
        <w:ind w:left="1235" w:hanging="360"/>
      </w:pPr>
      <w:rPr>
        <w:rFonts w:hint="default"/>
        <w:lang w:val="id" w:eastAsia="en-US" w:bidi="ar-SA"/>
      </w:rPr>
    </w:lvl>
    <w:lvl w:ilvl="3" w:tplc="4C6092FA">
      <w:numFmt w:val="bullet"/>
      <w:lvlText w:val="•"/>
      <w:lvlJc w:val="left"/>
      <w:pPr>
        <w:ind w:left="1642" w:hanging="360"/>
      </w:pPr>
      <w:rPr>
        <w:rFonts w:hint="default"/>
        <w:lang w:val="id" w:eastAsia="en-US" w:bidi="ar-SA"/>
      </w:rPr>
    </w:lvl>
    <w:lvl w:ilvl="4" w:tplc="280A6F06">
      <w:numFmt w:val="bullet"/>
      <w:lvlText w:val="•"/>
      <w:lvlJc w:val="left"/>
      <w:pPr>
        <w:ind w:left="2050" w:hanging="360"/>
      </w:pPr>
      <w:rPr>
        <w:rFonts w:hint="default"/>
        <w:lang w:val="id" w:eastAsia="en-US" w:bidi="ar-SA"/>
      </w:rPr>
    </w:lvl>
    <w:lvl w:ilvl="5" w:tplc="CAC81702">
      <w:numFmt w:val="bullet"/>
      <w:lvlText w:val="•"/>
      <w:lvlJc w:val="left"/>
      <w:pPr>
        <w:ind w:left="2457" w:hanging="360"/>
      </w:pPr>
      <w:rPr>
        <w:rFonts w:hint="default"/>
        <w:lang w:val="id" w:eastAsia="en-US" w:bidi="ar-SA"/>
      </w:rPr>
    </w:lvl>
    <w:lvl w:ilvl="6" w:tplc="1FDA675A">
      <w:numFmt w:val="bullet"/>
      <w:lvlText w:val="•"/>
      <w:lvlJc w:val="left"/>
      <w:pPr>
        <w:ind w:left="2865" w:hanging="360"/>
      </w:pPr>
      <w:rPr>
        <w:rFonts w:hint="default"/>
        <w:lang w:val="id" w:eastAsia="en-US" w:bidi="ar-SA"/>
      </w:rPr>
    </w:lvl>
    <w:lvl w:ilvl="7" w:tplc="4B4AA87E">
      <w:numFmt w:val="bullet"/>
      <w:lvlText w:val="•"/>
      <w:lvlJc w:val="left"/>
      <w:pPr>
        <w:ind w:left="3272" w:hanging="360"/>
      </w:pPr>
      <w:rPr>
        <w:rFonts w:hint="default"/>
        <w:lang w:val="id" w:eastAsia="en-US" w:bidi="ar-SA"/>
      </w:rPr>
    </w:lvl>
    <w:lvl w:ilvl="8" w:tplc="763C72CE">
      <w:numFmt w:val="bullet"/>
      <w:lvlText w:val="•"/>
      <w:lvlJc w:val="left"/>
      <w:pPr>
        <w:ind w:left="3680" w:hanging="360"/>
      </w:pPr>
      <w:rPr>
        <w:rFonts w:hint="default"/>
        <w:lang w:val="id" w:eastAsia="en-US" w:bidi="ar-SA"/>
      </w:rPr>
    </w:lvl>
  </w:abstractNum>
  <w:abstractNum w:abstractNumId="74" w15:restartNumberingAfterBreak="0">
    <w:nsid w:val="7D160E7F"/>
    <w:multiLevelType w:val="hybridMultilevel"/>
    <w:tmpl w:val="9B4AFA4E"/>
    <w:lvl w:ilvl="0" w:tplc="3B209F40">
      <w:numFmt w:val="bullet"/>
      <w:lvlText w:val="-"/>
      <w:lvlJc w:val="left"/>
      <w:pPr>
        <w:ind w:left="319" w:hanging="196"/>
      </w:pPr>
      <w:rPr>
        <w:rFonts w:ascii="Cambria" w:eastAsia="Cambria" w:hAnsi="Cambria" w:cs="Cambria" w:hint="default"/>
        <w:b w:val="0"/>
        <w:bCs w:val="0"/>
        <w:i w:val="0"/>
        <w:iCs w:val="0"/>
        <w:spacing w:val="0"/>
        <w:w w:val="120"/>
        <w:sz w:val="18"/>
        <w:szCs w:val="18"/>
        <w:lang w:val="id" w:eastAsia="en-US" w:bidi="ar-SA"/>
      </w:rPr>
    </w:lvl>
    <w:lvl w:ilvl="1" w:tplc="E6063AC4">
      <w:numFmt w:val="bullet"/>
      <w:lvlText w:val="•"/>
      <w:lvlJc w:val="left"/>
      <w:pPr>
        <w:ind w:left="673" w:hanging="196"/>
      </w:pPr>
      <w:rPr>
        <w:rFonts w:hint="default"/>
        <w:lang w:val="id" w:eastAsia="en-US" w:bidi="ar-SA"/>
      </w:rPr>
    </w:lvl>
    <w:lvl w:ilvl="2" w:tplc="0520E1B2">
      <w:numFmt w:val="bullet"/>
      <w:lvlText w:val="•"/>
      <w:lvlJc w:val="left"/>
      <w:pPr>
        <w:ind w:left="1026" w:hanging="196"/>
      </w:pPr>
      <w:rPr>
        <w:rFonts w:hint="default"/>
        <w:lang w:val="id" w:eastAsia="en-US" w:bidi="ar-SA"/>
      </w:rPr>
    </w:lvl>
    <w:lvl w:ilvl="3" w:tplc="168C46A6">
      <w:numFmt w:val="bullet"/>
      <w:lvlText w:val="•"/>
      <w:lvlJc w:val="left"/>
      <w:pPr>
        <w:ind w:left="1379" w:hanging="196"/>
      </w:pPr>
      <w:rPr>
        <w:rFonts w:hint="default"/>
        <w:lang w:val="id" w:eastAsia="en-US" w:bidi="ar-SA"/>
      </w:rPr>
    </w:lvl>
    <w:lvl w:ilvl="4" w:tplc="B546C4C0">
      <w:numFmt w:val="bullet"/>
      <w:lvlText w:val="•"/>
      <w:lvlJc w:val="left"/>
      <w:pPr>
        <w:ind w:left="1732" w:hanging="196"/>
      </w:pPr>
      <w:rPr>
        <w:rFonts w:hint="default"/>
        <w:lang w:val="id" w:eastAsia="en-US" w:bidi="ar-SA"/>
      </w:rPr>
    </w:lvl>
    <w:lvl w:ilvl="5" w:tplc="82E61F42">
      <w:numFmt w:val="bullet"/>
      <w:lvlText w:val="•"/>
      <w:lvlJc w:val="left"/>
      <w:pPr>
        <w:ind w:left="2085" w:hanging="196"/>
      </w:pPr>
      <w:rPr>
        <w:rFonts w:hint="default"/>
        <w:lang w:val="id" w:eastAsia="en-US" w:bidi="ar-SA"/>
      </w:rPr>
    </w:lvl>
    <w:lvl w:ilvl="6" w:tplc="691CC1B4">
      <w:numFmt w:val="bullet"/>
      <w:lvlText w:val="•"/>
      <w:lvlJc w:val="left"/>
      <w:pPr>
        <w:ind w:left="2438" w:hanging="196"/>
      </w:pPr>
      <w:rPr>
        <w:rFonts w:hint="default"/>
        <w:lang w:val="id" w:eastAsia="en-US" w:bidi="ar-SA"/>
      </w:rPr>
    </w:lvl>
    <w:lvl w:ilvl="7" w:tplc="AE58FC7E">
      <w:numFmt w:val="bullet"/>
      <w:lvlText w:val="•"/>
      <w:lvlJc w:val="left"/>
      <w:pPr>
        <w:ind w:left="2791" w:hanging="196"/>
      </w:pPr>
      <w:rPr>
        <w:rFonts w:hint="default"/>
        <w:lang w:val="id" w:eastAsia="en-US" w:bidi="ar-SA"/>
      </w:rPr>
    </w:lvl>
    <w:lvl w:ilvl="8" w:tplc="3B92BD14">
      <w:numFmt w:val="bullet"/>
      <w:lvlText w:val="•"/>
      <w:lvlJc w:val="left"/>
      <w:pPr>
        <w:ind w:left="3144" w:hanging="196"/>
      </w:pPr>
      <w:rPr>
        <w:rFonts w:hint="default"/>
        <w:lang w:val="id" w:eastAsia="en-US" w:bidi="ar-SA"/>
      </w:rPr>
    </w:lvl>
  </w:abstractNum>
  <w:abstractNum w:abstractNumId="75" w15:restartNumberingAfterBreak="0">
    <w:nsid w:val="7D3110AE"/>
    <w:multiLevelType w:val="hybridMultilevel"/>
    <w:tmpl w:val="0DC8FA14"/>
    <w:lvl w:ilvl="0" w:tplc="9F086E86">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70528996">
      <w:numFmt w:val="bullet"/>
      <w:lvlText w:val="•"/>
      <w:lvlJc w:val="left"/>
      <w:pPr>
        <w:ind w:left="691" w:hanging="360"/>
      </w:pPr>
      <w:rPr>
        <w:rFonts w:hint="default"/>
        <w:lang w:val="id" w:eastAsia="en-US" w:bidi="ar-SA"/>
      </w:rPr>
    </w:lvl>
    <w:lvl w:ilvl="2" w:tplc="D870FC0A">
      <w:numFmt w:val="bullet"/>
      <w:lvlText w:val="•"/>
      <w:lvlJc w:val="left"/>
      <w:pPr>
        <w:ind w:left="942" w:hanging="360"/>
      </w:pPr>
      <w:rPr>
        <w:rFonts w:hint="default"/>
        <w:lang w:val="id" w:eastAsia="en-US" w:bidi="ar-SA"/>
      </w:rPr>
    </w:lvl>
    <w:lvl w:ilvl="3" w:tplc="B0C85B48">
      <w:numFmt w:val="bullet"/>
      <w:lvlText w:val="•"/>
      <w:lvlJc w:val="left"/>
      <w:pPr>
        <w:ind w:left="1193" w:hanging="360"/>
      </w:pPr>
      <w:rPr>
        <w:rFonts w:hint="default"/>
        <w:lang w:val="id" w:eastAsia="en-US" w:bidi="ar-SA"/>
      </w:rPr>
    </w:lvl>
    <w:lvl w:ilvl="4" w:tplc="45482D04">
      <w:numFmt w:val="bullet"/>
      <w:lvlText w:val="•"/>
      <w:lvlJc w:val="left"/>
      <w:pPr>
        <w:ind w:left="1444" w:hanging="360"/>
      </w:pPr>
      <w:rPr>
        <w:rFonts w:hint="default"/>
        <w:lang w:val="id" w:eastAsia="en-US" w:bidi="ar-SA"/>
      </w:rPr>
    </w:lvl>
    <w:lvl w:ilvl="5" w:tplc="57060C24">
      <w:numFmt w:val="bullet"/>
      <w:lvlText w:val="•"/>
      <w:lvlJc w:val="left"/>
      <w:pPr>
        <w:ind w:left="1695" w:hanging="360"/>
      </w:pPr>
      <w:rPr>
        <w:rFonts w:hint="default"/>
        <w:lang w:val="id" w:eastAsia="en-US" w:bidi="ar-SA"/>
      </w:rPr>
    </w:lvl>
    <w:lvl w:ilvl="6" w:tplc="FF840D8A">
      <w:numFmt w:val="bullet"/>
      <w:lvlText w:val="•"/>
      <w:lvlJc w:val="left"/>
      <w:pPr>
        <w:ind w:left="1946" w:hanging="360"/>
      </w:pPr>
      <w:rPr>
        <w:rFonts w:hint="default"/>
        <w:lang w:val="id" w:eastAsia="en-US" w:bidi="ar-SA"/>
      </w:rPr>
    </w:lvl>
    <w:lvl w:ilvl="7" w:tplc="E312C8D2">
      <w:numFmt w:val="bullet"/>
      <w:lvlText w:val="•"/>
      <w:lvlJc w:val="left"/>
      <w:pPr>
        <w:ind w:left="2197" w:hanging="360"/>
      </w:pPr>
      <w:rPr>
        <w:rFonts w:hint="default"/>
        <w:lang w:val="id" w:eastAsia="en-US" w:bidi="ar-SA"/>
      </w:rPr>
    </w:lvl>
    <w:lvl w:ilvl="8" w:tplc="CF2EBCC2">
      <w:numFmt w:val="bullet"/>
      <w:lvlText w:val="•"/>
      <w:lvlJc w:val="left"/>
      <w:pPr>
        <w:ind w:left="2448" w:hanging="360"/>
      </w:pPr>
      <w:rPr>
        <w:rFonts w:hint="default"/>
        <w:lang w:val="id" w:eastAsia="en-US" w:bidi="ar-SA"/>
      </w:rPr>
    </w:lvl>
  </w:abstractNum>
  <w:abstractNum w:abstractNumId="76" w15:restartNumberingAfterBreak="0">
    <w:nsid w:val="7D57517A"/>
    <w:multiLevelType w:val="hybridMultilevel"/>
    <w:tmpl w:val="D7C8C7E4"/>
    <w:lvl w:ilvl="0" w:tplc="299EFF78">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4CA6D3E0">
      <w:numFmt w:val="bullet"/>
      <w:lvlText w:val="•"/>
      <w:lvlJc w:val="left"/>
      <w:pPr>
        <w:ind w:left="871" w:hanging="360"/>
      </w:pPr>
      <w:rPr>
        <w:rFonts w:hint="default"/>
        <w:lang w:val="id" w:eastAsia="en-US" w:bidi="ar-SA"/>
      </w:rPr>
    </w:lvl>
    <w:lvl w:ilvl="2" w:tplc="EF345E50">
      <w:numFmt w:val="bullet"/>
      <w:lvlText w:val="•"/>
      <w:lvlJc w:val="left"/>
      <w:pPr>
        <w:ind w:left="1303" w:hanging="360"/>
      </w:pPr>
      <w:rPr>
        <w:rFonts w:hint="default"/>
        <w:lang w:val="id" w:eastAsia="en-US" w:bidi="ar-SA"/>
      </w:rPr>
    </w:lvl>
    <w:lvl w:ilvl="3" w:tplc="B17EA84E">
      <w:numFmt w:val="bullet"/>
      <w:lvlText w:val="•"/>
      <w:lvlJc w:val="left"/>
      <w:pPr>
        <w:ind w:left="1735" w:hanging="360"/>
      </w:pPr>
      <w:rPr>
        <w:rFonts w:hint="default"/>
        <w:lang w:val="id" w:eastAsia="en-US" w:bidi="ar-SA"/>
      </w:rPr>
    </w:lvl>
    <w:lvl w:ilvl="4" w:tplc="60F6478C">
      <w:numFmt w:val="bullet"/>
      <w:lvlText w:val="•"/>
      <w:lvlJc w:val="left"/>
      <w:pPr>
        <w:ind w:left="2167" w:hanging="360"/>
      </w:pPr>
      <w:rPr>
        <w:rFonts w:hint="default"/>
        <w:lang w:val="id" w:eastAsia="en-US" w:bidi="ar-SA"/>
      </w:rPr>
    </w:lvl>
    <w:lvl w:ilvl="5" w:tplc="2A763C76">
      <w:numFmt w:val="bullet"/>
      <w:lvlText w:val="•"/>
      <w:lvlJc w:val="left"/>
      <w:pPr>
        <w:ind w:left="2599" w:hanging="360"/>
      </w:pPr>
      <w:rPr>
        <w:rFonts w:hint="default"/>
        <w:lang w:val="id" w:eastAsia="en-US" w:bidi="ar-SA"/>
      </w:rPr>
    </w:lvl>
    <w:lvl w:ilvl="6" w:tplc="FE14DE54">
      <w:numFmt w:val="bullet"/>
      <w:lvlText w:val="•"/>
      <w:lvlJc w:val="left"/>
      <w:pPr>
        <w:ind w:left="3031" w:hanging="360"/>
      </w:pPr>
      <w:rPr>
        <w:rFonts w:hint="default"/>
        <w:lang w:val="id" w:eastAsia="en-US" w:bidi="ar-SA"/>
      </w:rPr>
    </w:lvl>
    <w:lvl w:ilvl="7" w:tplc="EA820858">
      <w:numFmt w:val="bullet"/>
      <w:lvlText w:val="•"/>
      <w:lvlJc w:val="left"/>
      <w:pPr>
        <w:ind w:left="3463" w:hanging="360"/>
      </w:pPr>
      <w:rPr>
        <w:rFonts w:hint="default"/>
        <w:lang w:val="id" w:eastAsia="en-US" w:bidi="ar-SA"/>
      </w:rPr>
    </w:lvl>
    <w:lvl w:ilvl="8" w:tplc="53F0B05A">
      <w:numFmt w:val="bullet"/>
      <w:lvlText w:val="•"/>
      <w:lvlJc w:val="left"/>
      <w:pPr>
        <w:ind w:left="3895" w:hanging="360"/>
      </w:pPr>
      <w:rPr>
        <w:rFonts w:hint="default"/>
        <w:lang w:val="id" w:eastAsia="en-US" w:bidi="ar-SA"/>
      </w:rPr>
    </w:lvl>
  </w:abstractNum>
  <w:abstractNum w:abstractNumId="77" w15:restartNumberingAfterBreak="0">
    <w:nsid w:val="7D6B55F0"/>
    <w:multiLevelType w:val="hybridMultilevel"/>
    <w:tmpl w:val="49640A8E"/>
    <w:lvl w:ilvl="0" w:tplc="3F9EE770">
      <w:start w:val="1"/>
      <w:numFmt w:val="lowerLetter"/>
      <w:lvlText w:val="%1."/>
      <w:lvlJc w:val="left"/>
      <w:pPr>
        <w:ind w:left="530" w:hanging="360"/>
      </w:pPr>
      <w:rPr>
        <w:rFonts w:ascii="Cambria" w:eastAsia="Cambria" w:hAnsi="Cambria" w:cs="Cambria" w:hint="default"/>
        <w:b w:val="0"/>
        <w:bCs w:val="0"/>
        <w:i w:val="0"/>
        <w:iCs w:val="0"/>
        <w:spacing w:val="-1"/>
        <w:w w:val="129"/>
        <w:sz w:val="18"/>
        <w:szCs w:val="18"/>
        <w:lang w:val="id" w:eastAsia="en-US" w:bidi="ar-SA"/>
      </w:rPr>
    </w:lvl>
    <w:lvl w:ilvl="1" w:tplc="34E491CE">
      <w:numFmt w:val="bullet"/>
      <w:lvlText w:val="•"/>
      <w:lvlJc w:val="left"/>
      <w:pPr>
        <w:ind w:left="965" w:hanging="360"/>
      </w:pPr>
      <w:rPr>
        <w:rFonts w:hint="default"/>
        <w:lang w:val="id" w:eastAsia="en-US" w:bidi="ar-SA"/>
      </w:rPr>
    </w:lvl>
    <w:lvl w:ilvl="2" w:tplc="06461D7E">
      <w:numFmt w:val="bullet"/>
      <w:lvlText w:val="•"/>
      <w:lvlJc w:val="left"/>
      <w:pPr>
        <w:ind w:left="1391" w:hanging="360"/>
      </w:pPr>
      <w:rPr>
        <w:rFonts w:hint="default"/>
        <w:lang w:val="id" w:eastAsia="en-US" w:bidi="ar-SA"/>
      </w:rPr>
    </w:lvl>
    <w:lvl w:ilvl="3" w:tplc="F5DCC39E">
      <w:numFmt w:val="bullet"/>
      <w:lvlText w:val="•"/>
      <w:lvlJc w:val="left"/>
      <w:pPr>
        <w:ind w:left="1817" w:hanging="360"/>
      </w:pPr>
      <w:rPr>
        <w:rFonts w:hint="default"/>
        <w:lang w:val="id" w:eastAsia="en-US" w:bidi="ar-SA"/>
      </w:rPr>
    </w:lvl>
    <w:lvl w:ilvl="4" w:tplc="FC5024F6">
      <w:numFmt w:val="bullet"/>
      <w:lvlText w:val="•"/>
      <w:lvlJc w:val="left"/>
      <w:pPr>
        <w:ind w:left="2243" w:hanging="360"/>
      </w:pPr>
      <w:rPr>
        <w:rFonts w:hint="default"/>
        <w:lang w:val="id" w:eastAsia="en-US" w:bidi="ar-SA"/>
      </w:rPr>
    </w:lvl>
    <w:lvl w:ilvl="5" w:tplc="771E4E2E">
      <w:numFmt w:val="bullet"/>
      <w:lvlText w:val="•"/>
      <w:lvlJc w:val="left"/>
      <w:pPr>
        <w:ind w:left="2669" w:hanging="360"/>
      </w:pPr>
      <w:rPr>
        <w:rFonts w:hint="default"/>
        <w:lang w:val="id" w:eastAsia="en-US" w:bidi="ar-SA"/>
      </w:rPr>
    </w:lvl>
    <w:lvl w:ilvl="6" w:tplc="BB5EBCAC">
      <w:numFmt w:val="bullet"/>
      <w:lvlText w:val="•"/>
      <w:lvlJc w:val="left"/>
      <w:pPr>
        <w:ind w:left="3095" w:hanging="360"/>
      </w:pPr>
      <w:rPr>
        <w:rFonts w:hint="default"/>
        <w:lang w:val="id" w:eastAsia="en-US" w:bidi="ar-SA"/>
      </w:rPr>
    </w:lvl>
    <w:lvl w:ilvl="7" w:tplc="AAA2875A">
      <w:numFmt w:val="bullet"/>
      <w:lvlText w:val="•"/>
      <w:lvlJc w:val="left"/>
      <w:pPr>
        <w:ind w:left="3521" w:hanging="360"/>
      </w:pPr>
      <w:rPr>
        <w:rFonts w:hint="default"/>
        <w:lang w:val="id" w:eastAsia="en-US" w:bidi="ar-SA"/>
      </w:rPr>
    </w:lvl>
    <w:lvl w:ilvl="8" w:tplc="1D26ADD6">
      <w:numFmt w:val="bullet"/>
      <w:lvlText w:val="•"/>
      <w:lvlJc w:val="left"/>
      <w:pPr>
        <w:ind w:left="3947" w:hanging="360"/>
      </w:pPr>
      <w:rPr>
        <w:rFonts w:hint="default"/>
        <w:lang w:val="id" w:eastAsia="en-US" w:bidi="ar-SA"/>
      </w:rPr>
    </w:lvl>
  </w:abstractNum>
  <w:abstractNum w:abstractNumId="78" w15:restartNumberingAfterBreak="0">
    <w:nsid w:val="7E6B103A"/>
    <w:multiLevelType w:val="hybridMultilevel"/>
    <w:tmpl w:val="8C946E58"/>
    <w:lvl w:ilvl="0" w:tplc="A4C81B70">
      <w:numFmt w:val="bullet"/>
      <w:lvlText w:val="-"/>
      <w:lvlJc w:val="left"/>
      <w:pPr>
        <w:ind w:left="267" w:hanging="217"/>
      </w:pPr>
      <w:rPr>
        <w:rFonts w:ascii="Cambria" w:eastAsia="Cambria" w:hAnsi="Cambria" w:cs="Cambria" w:hint="default"/>
        <w:b w:val="0"/>
        <w:bCs w:val="0"/>
        <w:i w:val="0"/>
        <w:iCs w:val="0"/>
        <w:spacing w:val="0"/>
        <w:w w:val="120"/>
        <w:sz w:val="18"/>
        <w:szCs w:val="18"/>
        <w:lang w:val="id" w:eastAsia="en-US" w:bidi="ar-SA"/>
      </w:rPr>
    </w:lvl>
    <w:lvl w:ilvl="1" w:tplc="1CC4094A">
      <w:numFmt w:val="bullet"/>
      <w:lvlText w:val="•"/>
      <w:lvlJc w:val="left"/>
      <w:pPr>
        <w:ind w:left="585" w:hanging="217"/>
      </w:pPr>
      <w:rPr>
        <w:rFonts w:hint="default"/>
        <w:lang w:val="id" w:eastAsia="en-US" w:bidi="ar-SA"/>
      </w:rPr>
    </w:lvl>
    <w:lvl w:ilvl="2" w:tplc="D78CB3B0">
      <w:numFmt w:val="bullet"/>
      <w:lvlText w:val="•"/>
      <w:lvlJc w:val="left"/>
      <w:pPr>
        <w:ind w:left="911" w:hanging="217"/>
      </w:pPr>
      <w:rPr>
        <w:rFonts w:hint="default"/>
        <w:lang w:val="id" w:eastAsia="en-US" w:bidi="ar-SA"/>
      </w:rPr>
    </w:lvl>
    <w:lvl w:ilvl="3" w:tplc="D7E2ABCE">
      <w:numFmt w:val="bullet"/>
      <w:lvlText w:val="•"/>
      <w:lvlJc w:val="left"/>
      <w:pPr>
        <w:ind w:left="1237" w:hanging="217"/>
      </w:pPr>
      <w:rPr>
        <w:rFonts w:hint="default"/>
        <w:lang w:val="id" w:eastAsia="en-US" w:bidi="ar-SA"/>
      </w:rPr>
    </w:lvl>
    <w:lvl w:ilvl="4" w:tplc="8954D80E">
      <w:numFmt w:val="bullet"/>
      <w:lvlText w:val="•"/>
      <w:lvlJc w:val="left"/>
      <w:pPr>
        <w:ind w:left="1563" w:hanging="217"/>
      </w:pPr>
      <w:rPr>
        <w:rFonts w:hint="default"/>
        <w:lang w:val="id" w:eastAsia="en-US" w:bidi="ar-SA"/>
      </w:rPr>
    </w:lvl>
    <w:lvl w:ilvl="5" w:tplc="0C3218D6">
      <w:numFmt w:val="bullet"/>
      <w:lvlText w:val="•"/>
      <w:lvlJc w:val="left"/>
      <w:pPr>
        <w:ind w:left="1889" w:hanging="217"/>
      </w:pPr>
      <w:rPr>
        <w:rFonts w:hint="default"/>
        <w:lang w:val="id" w:eastAsia="en-US" w:bidi="ar-SA"/>
      </w:rPr>
    </w:lvl>
    <w:lvl w:ilvl="6" w:tplc="22A6A344">
      <w:numFmt w:val="bullet"/>
      <w:lvlText w:val="•"/>
      <w:lvlJc w:val="left"/>
      <w:pPr>
        <w:ind w:left="2215" w:hanging="217"/>
      </w:pPr>
      <w:rPr>
        <w:rFonts w:hint="default"/>
        <w:lang w:val="id" w:eastAsia="en-US" w:bidi="ar-SA"/>
      </w:rPr>
    </w:lvl>
    <w:lvl w:ilvl="7" w:tplc="ED2A14F4">
      <w:numFmt w:val="bullet"/>
      <w:lvlText w:val="•"/>
      <w:lvlJc w:val="left"/>
      <w:pPr>
        <w:ind w:left="2541" w:hanging="217"/>
      </w:pPr>
      <w:rPr>
        <w:rFonts w:hint="default"/>
        <w:lang w:val="id" w:eastAsia="en-US" w:bidi="ar-SA"/>
      </w:rPr>
    </w:lvl>
    <w:lvl w:ilvl="8" w:tplc="499E98D8">
      <w:numFmt w:val="bullet"/>
      <w:lvlText w:val="•"/>
      <w:lvlJc w:val="left"/>
      <w:pPr>
        <w:ind w:left="2867" w:hanging="217"/>
      </w:pPr>
      <w:rPr>
        <w:rFonts w:hint="default"/>
        <w:lang w:val="id" w:eastAsia="en-US" w:bidi="ar-SA"/>
      </w:rPr>
    </w:lvl>
  </w:abstractNum>
  <w:abstractNum w:abstractNumId="79" w15:restartNumberingAfterBreak="0">
    <w:nsid w:val="7ED053EE"/>
    <w:multiLevelType w:val="hybridMultilevel"/>
    <w:tmpl w:val="13A87DB6"/>
    <w:lvl w:ilvl="0" w:tplc="27043310">
      <w:start w:val="1"/>
      <w:numFmt w:val="lowerLetter"/>
      <w:lvlText w:val="%1."/>
      <w:lvlJc w:val="left"/>
      <w:pPr>
        <w:ind w:left="430" w:hanging="360"/>
      </w:pPr>
      <w:rPr>
        <w:rFonts w:ascii="Cambria" w:eastAsia="Cambria" w:hAnsi="Cambria" w:cs="Cambria" w:hint="default"/>
        <w:b w:val="0"/>
        <w:bCs w:val="0"/>
        <w:i w:val="0"/>
        <w:iCs w:val="0"/>
        <w:spacing w:val="-1"/>
        <w:w w:val="129"/>
        <w:sz w:val="18"/>
        <w:szCs w:val="18"/>
        <w:lang w:val="id" w:eastAsia="en-US" w:bidi="ar-SA"/>
      </w:rPr>
    </w:lvl>
    <w:lvl w:ilvl="1" w:tplc="5D26DB60">
      <w:numFmt w:val="bullet"/>
      <w:lvlText w:val="•"/>
      <w:lvlJc w:val="left"/>
      <w:pPr>
        <w:ind w:left="871" w:hanging="360"/>
      </w:pPr>
      <w:rPr>
        <w:rFonts w:hint="default"/>
        <w:lang w:val="id" w:eastAsia="en-US" w:bidi="ar-SA"/>
      </w:rPr>
    </w:lvl>
    <w:lvl w:ilvl="2" w:tplc="A1D29D6A">
      <w:numFmt w:val="bullet"/>
      <w:lvlText w:val="•"/>
      <w:lvlJc w:val="left"/>
      <w:pPr>
        <w:ind w:left="1303" w:hanging="360"/>
      </w:pPr>
      <w:rPr>
        <w:rFonts w:hint="default"/>
        <w:lang w:val="id" w:eastAsia="en-US" w:bidi="ar-SA"/>
      </w:rPr>
    </w:lvl>
    <w:lvl w:ilvl="3" w:tplc="5566C396">
      <w:numFmt w:val="bullet"/>
      <w:lvlText w:val="•"/>
      <w:lvlJc w:val="left"/>
      <w:pPr>
        <w:ind w:left="1735" w:hanging="360"/>
      </w:pPr>
      <w:rPr>
        <w:rFonts w:hint="default"/>
        <w:lang w:val="id" w:eastAsia="en-US" w:bidi="ar-SA"/>
      </w:rPr>
    </w:lvl>
    <w:lvl w:ilvl="4" w:tplc="DE2261AC">
      <w:numFmt w:val="bullet"/>
      <w:lvlText w:val="•"/>
      <w:lvlJc w:val="left"/>
      <w:pPr>
        <w:ind w:left="2167" w:hanging="360"/>
      </w:pPr>
      <w:rPr>
        <w:rFonts w:hint="default"/>
        <w:lang w:val="id" w:eastAsia="en-US" w:bidi="ar-SA"/>
      </w:rPr>
    </w:lvl>
    <w:lvl w:ilvl="5" w:tplc="5AA2650C">
      <w:numFmt w:val="bullet"/>
      <w:lvlText w:val="•"/>
      <w:lvlJc w:val="left"/>
      <w:pPr>
        <w:ind w:left="2599" w:hanging="360"/>
      </w:pPr>
      <w:rPr>
        <w:rFonts w:hint="default"/>
        <w:lang w:val="id" w:eastAsia="en-US" w:bidi="ar-SA"/>
      </w:rPr>
    </w:lvl>
    <w:lvl w:ilvl="6" w:tplc="0E6ED38E">
      <w:numFmt w:val="bullet"/>
      <w:lvlText w:val="•"/>
      <w:lvlJc w:val="left"/>
      <w:pPr>
        <w:ind w:left="3031" w:hanging="360"/>
      </w:pPr>
      <w:rPr>
        <w:rFonts w:hint="default"/>
        <w:lang w:val="id" w:eastAsia="en-US" w:bidi="ar-SA"/>
      </w:rPr>
    </w:lvl>
    <w:lvl w:ilvl="7" w:tplc="8D628D70">
      <w:numFmt w:val="bullet"/>
      <w:lvlText w:val="•"/>
      <w:lvlJc w:val="left"/>
      <w:pPr>
        <w:ind w:left="3463" w:hanging="360"/>
      </w:pPr>
      <w:rPr>
        <w:rFonts w:hint="default"/>
        <w:lang w:val="id" w:eastAsia="en-US" w:bidi="ar-SA"/>
      </w:rPr>
    </w:lvl>
    <w:lvl w:ilvl="8" w:tplc="9C2CC4A6">
      <w:numFmt w:val="bullet"/>
      <w:lvlText w:val="•"/>
      <w:lvlJc w:val="left"/>
      <w:pPr>
        <w:ind w:left="3895" w:hanging="360"/>
      </w:pPr>
      <w:rPr>
        <w:rFonts w:hint="default"/>
        <w:lang w:val="id" w:eastAsia="en-US" w:bidi="ar-SA"/>
      </w:rPr>
    </w:lvl>
  </w:abstractNum>
  <w:num w:numId="1" w16cid:durableId="1719471159">
    <w:abstractNumId w:val="11"/>
  </w:num>
  <w:num w:numId="2" w16cid:durableId="2016031045">
    <w:abstractNumId w:val="60"/>
  </w:num>
  <w:num w:numId="3" w16cid:durableId="256208437">
    <w:abstractNumId w:val="35"/>
  </w:num>
  <w:num w:numId="4" w16cid:durableId="526606483">
    <w:abstractNumId w:val="22"/>
  </w:num>
  <w:num w:numId="5" w16cid:durableId="1410616176">
    <w:abstractNumId w:val="46"/>
  </w:num>
  <w:num w:numId="6" w16cid:durableId="550073620">
    <w:abstractNumId w:val="17"/>
  </w:num>
  <w:num w:numId="7" w16cid:durableId="1673558592">
    <w:abstractNumId w:val="14"/>
  </w:num>
  <w:num w:numId="8" w16cid:durableId="175267858">
    <w:abstractNumId w:val="1"/>
  </w:num>
  <w:num w:numId="9" w16cid:durableId="541403378">
    <w:abstractNumId w:val="30"/>
  </w:num>
  <w:num w:numId="10" w16cid:durableId="1850437621">
    <w:abstractNumId w:val="56"/>
  </w:num>
  <w:num w:numId="11" w16cid:durableId="117341421">
    <w:abstractNumId w:val="77"/>
  </w:num>
  <w:num w:numId="12" w16cid:durableId="2020888199">
    <w:abstractNumId w:val="44"/>
  </w:num>
  <w:num w:numId="13" w16cid:durableId="7174036">
    <w:abstractNumId w:val="26"/>
  </w:num>
  <w:num w:numId="14" w16cid:durableId="257297057">
    <w:abstractNumId w:val="79"/>
  </w:num>
  <w:num w:numId="15" w16cid:durableId="758408475">
    <w:abstractNumId w:val="42"/>
  </w:num>
  <w:num w:numId="16" w16cid:durableId="1225531201">
    <w:abstractNumId w:val="67"/>
  </w:num>
  <w:num w:numId="17" w16cid:durableId="1911622265">
    <w:abstractNumId w:val="76"/>
  </w:num>
  <w:num w:numId="18" w16cid:durableId="276986721">
    <w:abstractNumId w:val="69"/>
  </w:num>
  <w:num w:numId="19" w16cid:durableId="2115634221">
    <w:abstractNumId w:val="2"/>
  </w:num>
  <w:num w:numId="20" w16cid:durableId="1107192588">
    <w:abstractNumId w:val="49"/>
  </w:num>
  <w:num w:numId="21" w16cid:durableId="1145732670">
    <w:abstractNumId w:val="78"/>
  </w:num>
  <w:num w:numId="22" w16cid:durableId="1425691352">
    <w:abstractNumId w:val="75"/>
  </w:num>
  <w:num w:numId="23" w16cid:durableId="1599481355">
    <w:abstractNumId w:val="37"/>
  </w:num>
  <w:num w:numId="24" w16cid:durableId="1367754900">
    <w:abstractNumId w:val="10"/>
  </w:num>
  <w:num w:numId="25" w16cid:durableId="1876964461">
    <w:abstractNumId w:val="4"/>
  </w:num>
  <w:num w:numId="26" w16cid:durableId="1087724058">
    <w:abstractNumId w:val="63"/>
  </w:num>
  <w:num w:numId="27" w16cid:durableId="62215208">
    <w:abstractNumId w:val="29"/>
  </w:num>
  <w:num w:numId="28" w16cid:durableId="1902978478">
    <w:abstractNumId w:val="12"/>
  </w:num>
  <w:num w:numId="29" w16cid:durableId="150754195">
    <w:abstractNumId w:val="43"/>
  </w:num>
  <w:num w:numId="30" w16cid:durableId="446198296">
    <w:abstractNumId w:val="52"/>
  </w:num>
  <w:num w:numId="31" w16cid:durableId="1922565116">
    <w:abstractNumId w:val="40"/>
  </w:num>
  <w:num w:numId="32" w16cid:durableId="1529441483">
    <w:abstractNumId w:val="74"/>
  </w:num>
  <w:num w:numId="33" w16cid:durableId="205027928">
    <w:abstractNumId w:val="66"/>
  </w:num>
  <w:num w:numId="34" w16cid:durableId="1655832632">
    <w:abstractNumId w:val="47"/>
  </w:num>
  <w:num w:numId="35" w16cid:durableId="2040353375">
    <w:abstractNumId w:val="57"/>
  </w:num>
  <w:num w:numId="36" w16cid:durableId="1437825964">
    <w:abstractNumId w:val="41"/>
  </w:num>
  <w:num w:numId="37" w16cid:durableId="891620096">
    <w:abstractNumId w:val="64"/>
  </w:num>
  <w:num w:numId="38" w16cid:durableId="1922526316">
    <w:abstractNumId w:val="21"/>
  </w:num>
  <w:num w:numId="39" w16cid:durableId="2131393185">
    <w:abstractNumId w:val="23"/>
  </w:num>
  <w:num w:numId="40" w16cid:durableId="1584293787">
    <w:abstractNumId w:val="55"/>
  </w:num>
  <w:num w:numId="41" w16cid:durableId="1996756144">
    <w:abstractNumId w:val="9"/>
  </w:num>
  <w:num w:numId="42" w16cid:durableId="1388718668">
    <w:abstractNumId w:val="54"/>
  </w:num>
  <w:num w:numId="43" w16cid:durableId="283195711">
    <w:abstractNumId w:val="73"/>
  </w:num>
  <w:num w:numId="44" w16cid:durableId="1542789114">
    <w:abstractNumId w:val="59"/>
  </w:num>
  <w:num w:numId="45" w16cid:durableId="29234968">
    <w:abstractNumId w:val="20"/>
  </w:num>
  <w:num w:numId="46" w16cid:durableId="1933120814">
    <w:abstractNumId w:val="7"/>
  </w:num>
  <w:num w:numId="47" w16cid:durableId="2009210144">
    <w:abstractNumId w:val="68"/>
  </w:num>
  <w:num w:numId="48" w16cid:durableId="1660377542">
    <w:abstractNumId w:val="53"/>
  </w:num>
  <w:num w:numId="49" w16cid:durableId="976571686">
    <w:abstractNumId w:val="45"/>
  </w:num>
  <w:num w:numId="50" w16cid:durableId="833499266">
    <w:abstractNumId w:val="24"/>
  </w:num>
  <w:num w:numId="51" w16cid:durableId="1553422739">
    <w:abstractNumId w:val="31"/>
  </w:num>
  <w:num w:numId="52" w16cid:durableId="913663574">
    <w:abstractNumId w:val="15"/>
  </w:num>
  <w:num w:numId="53" w16cid:durableId="317347760">
    <w:abstractNumId w:val="58"/>
  </w:num>
  <w:num w:numId="54" w16cid:durableId="905994398">
    <w:abstractNumId w:val="62"/>
  </w:num>
  <w:num w:numId="55" w16cid:durableId="795023407">
    <w:abstractNumId w:val="34"/>
  </w:num>
  <w:num w:numId="56" w16cid:durableId="1150901468">
    <w:abstractNumId w:val="48"/>
  </w:num>
  <w:num w:numId="57" w16cid:durableId="1123421656">
    <w:abstractNumId w:val="50"/>
  </w:num>
  <w:num w:numId="58" w16cid:durableId="1082945325">
    <w:abstractNumId w:val="18"/>
  </w:num>
  <w:num w:numId="59" w16cid:durableId="1142887462">
    <w:abstractNumId w:val="25"/>
  </w:num>
  <w:num w:numId="60" w16cid:durableId="793444675">
    <w:abstractNumId w:val="32"/>
  </w:num>
  <w:num w:numId="61" w16cid:durableId="1554346887">
    <w:abstractNumId w:val="38"/>
  </w:num>
  <w:num w:numId="62" w16cid:durableId="749501879">
    <w:abstractNumId w:val="61"/>
  </w:num>
  <w:num w:numId="63" w16cid:durableId="2062056108">
    <w:abstractNumId w:val="27"/>
  </w:num>
  <w:num w:numId="64" w16cid:durableId="1294480283">
    <w:abstractNumId w:val="70"/>
  </w:num>
  <w:num w:numId="65" w16cid:durableId="741875411">
    <w:abstractNumId w:val="71"/>
  </w:num>
  <w:num w:numId="66" w16cid:durableId="89666934">
    <w:abstractNumId w:val="65"/>
  </w:num>
  <w:num w:numId="67" w16cid:durableId="2072145988">
    <w:abstractNumId w:val="3"/>
  </w:num>
  <w:num w:numId="68" w16cid:durableId="1147669090">
    <w:abstractNumId w:val="6"/>
  </w:num>
  <w:num w:numId="69" w16cid:durableId="419185257">
    <w:abstractNumId w:val="5"/>
  </w:num>
  <w:num w:numId="70" w16cid:durableId="1105809371">
    <w:abstractNumId w:val="0"/>
  </w:num>
  <w:num w:numId="71" w16cid:durableId="1816604283">
    <w:abstractNumId w:val="13"/>
  </w:num>
  <w:num w:numId="72" w16cid:durableId="872964741">
    <w:abstractNumId w:val="36"/>
  </w:num>
  <w:num w:numId="73" w16cid:durableId="647785338">
    <w:abstractNumId w:val="51"/>
  </w:num>
  <w:num w:numId="74" w16cid:durableId="25645405">
    <w:abstractNumId w:val="33"/>
  </w:num>
  <w:num w:numId="75" w16cid:durableId="1461610702">
    <w:abstractNumId w:val="72"/>
  </w:num>
  <w:num w:numId="76" w16cid:durableId="818808786">
    <w:abstractNumId w:val="19"/>
  </w:num>
  <w:num w:numId="77" w16cid:durableId="945232449">
    <w:abstractNumId w:val="28"/>
  </w:num>
  <w:num w:numId="78" w16cid:durableId="2068408370">
    <w:abstractNumId w:val="16"/>
  </w:num>
  <w:num w:numId="79" w16cid:durableId="1627155505">
    <w:abstractNumId w:val="39"/>
  </w:num>
  <w:num w:numId="80" w16cid:durableId="1569459364">
    <w:abstractNumId w:val="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C2"/>
    <w:rsid w:val="000156E4"/>
    <w:rsid w:val="000225F3"/>
    <w:rsid w:val="000229C9"/>
    <w:rsid w:val="00024D28"/>
    <w:rsid w:val="00027755"/>
    <w:rsid w:val="000320E5"/>
    <w:rsid w:val="00035AD6"/>
    <w:rsid w:val="00043FE8"/>
    <w:rsid w:val="00053D27"/>
    <w:rsid w:val="00065A73"/>
    <w:rsid w:val="000712B5"/>
    <w:rsid w:val="000B185C"/>
    <w:rsid w:val="000E3FF6"/>
    <w:rsid w:val="001347E5"/>
    <w:rsid w:val="00160753"/>
    <w:rsid w:val="00180A37"/>
    <w:rsid w:val="001853E5"/>
    <w:rsid w:val="001A68D1"/>
    <w:rsid w:val="001C2EED"/>
    <w:rsid w:val="001D01AD"/>
    <w:rsid w:val="001D6D0C"/>
    <w:rsid w:val="001E370D"/>
    <w:rsid w:val="001E5674"/>
    <w:rsid w:val="001F3E67"/>
    <w:rsid w:val="00200E4C"/>
    <w:rsid w:val="00214452"/>
    <w:rsid w:val="00232F8E"/>
    <w:rsid w:val="002474AE"/>
    <w:rsid w:val="00250152"/>
    <w:rsid w:val="00255402"/>
    <w:rsid w:val="002606FB"/>
    <w:rsid w:val="00274361"/>
    <w:rsid w:val="0027541E"/>
    <w:rsid w:val="00283496"/>
    <w:rsid w:val="002A1D4E"/>
    <w:rsid w:val="002A276B"/>
    <w:rsid w:val="002A3738"/>
    <w:rsid w:val="002B091F"/>
    <w:rsid w:val="002D5BE3"/>
    <w:rsid w:val="002D7A40"/>
    <w:rsid w:val="00305F07"/>
    <w:rsid w:val="00307979"/>
    <w:rsid w:val="003329C7"/>
    <w:rsid w:val="003354BB"/>
    <w:rsid w:val="003509F6"/>
    <w:rsid w:val="0036392F"/>
    <w:rsid w:val="0037434E"/>
    <w:rsid w:val="00376306"/>
    <w:rsid w:val="00384475"/>
    <w:rsid w:val="003A5C58"/>
    <w:rsid w:val="003C054C"/>
    <w:rsid w:val="003C0F52"/>
    <w:rsid w:val="003E1172"/>
    <w:rsid w:val="003F26F9"/>
    <w:rsid w:val="00403265"/>
    <w:rsid w:val="00410AB7"/>
    <w:rsid w:val="00424C1F"/>
    <w:rsid w:val="00427468"/>
    <w:rsid w:val="00452988"/>
    <w:rsid w:val="0047020F"/>
    <w:rsid w:val="00492AA9"/>
    <w:rsid w:val="004C554D"/>
    <w:rsid w:val="004D067B"/>
    <w:rsid w:val="004F3E6F"/>
    <w:rsid w:val="00525512"/>
    <w:rsid w:val="00551C51"/>
    <w:rsid w:val="00560CA7"/>
    <w:rsid w:val="00570949"/>
    <w:rsid w:val="0057128A"/>
    <w:rsid w:val="005802D5"/>
    <w:rsid w:val="005856D7"/>
    <w:rsid w:val="005A1EC7"/>
    <w:rsid w:val="005A3879"/>
    <w:rsid w:val="005B5945"/>
    <w:rsid w:val="005E06AD"/>
    <w:rsid w:val="00601866"/>
    <w:rsid w:val="00601ED6"/>
    <w:rsid w:val="00604832"/>
    <w:rsid w:val="00611FC6"/>
    <w:rsid w:val="00614EF8"/>
    <w:rsid w:val="00663507"/>
    <w:rsid w:val="00691820"/>
    <w:rsid w:val="00691991"/>
    <w:rsid w:val="006A39B7"/>
    <w:rsid w:val="006B0737"/>
    <w:rsid w:val="006C022E"/>
    <w:rsid w:val="007071B2"/>
    <w:rsid w:val="00713A0D"/>
    <w:rsid w:val="0074022C"/>
    <w:rsid w:val="00746B26"/>
    <w:rsid w:val="00754AD8"/>
    <w:rsid w:val="00756ED5"/>
    <w:rsid w:val="00773757"/>
    <w:rsid w:val="0078050F"/>
    <w:rsid w:val="00782666"/>
    <w:rsid w:val="00785AFF"/>
    <w:rsid w:val="007908D2"/>
    <w:rsid w:val="00790B88"/>
    <w:rsid w:val="007A59DA"/>
    <w:rsid w:val="007A6863"/>
    <w:rsid w:val="007B37DE"/>
    <w:rsid w:val="007B3976"/>
    <w:rsid w:val="007C3688"/>
    <w:rsid w:val="007C654C"/>
    <w:rsid w:val="007E67B8"/>
    <w:rsid w:val="007F747D"/>
    <w:rsid w:val="008162B2"/>
    <w:rsid w:val="00817C09"/>
    <w:rsid w:val="00826B97"/>
    <w:rsid w:val="008351F2"/>
    <w:rsid w:val="0084390D"/>
    <w:rsid w:val="00855650"/>
    <w:rsid w:val="00872BFB"/>
    <w:rsid w:val="008811B5"/>
    <w:rsid w:val="00881202"/>
    <w:rsid w:val="008A5974"/>
    <w:rsid w:val="008B0E83"/>
    <w:rsid w:val="008E2A37"/>
    <w:rsid w:val="008E4556"/>
    <w:rsid w:val="008F5A44"/>
    <w:rsid w:val="00901263"/>
    <w:rsid w:val="00904AB9"/>
    <w:rsid w:val="0090580A"/>
    <w:rsid w:val="00925721"/>
    <w:rsid w:val="00931BFC"/>
    <w:rsid w:val="00931D50"/>
    <w:rsid w:val="00933DC9"/>
    <w:rsid w:val="00947859"/>
    <w:rsid w:val="00947A20"/>
    <w:rsid w:val="00967498"/>
    <w:rsid w:val="00996A49"/>
    <w:rsid w:val="009A207E"/>
    <w:rsid w:val="009A2BC5"/>
    <w:rsid w:val="009A4B62"/>
    <w:rsid w:val="009A5F94"/>
    <w:rsid w:val="009B20B4"/>
    <w:rsid w:val="009B5AC8"/>
    <w:rsid w:val="009C5BF4"/>
    <w:rsid w:val="009D02DC"/>
    <w:rsid w:val="009D140B"/>
    <w:rsid w:val="009D1E1B"/>
    <w:rsid w:val="009D34AD"/>
    <w:rsid w:val="00A20028"/>
    <w:rsid w:val="00A22F11"/>
    <w:rsid w:val="00A3289C"/>
    <w:rsid w:val="00A42859"/>
    <w:rsid w:val="00A47FE1"/>
    <w:rsid w:val="00A50F5E"/>
    <w:rsid w:val="00A62E21"/>
    <w:rsid w:val="00A74D4A"/>
    <w:rsid w:val="00AB0E57"/>
    <w:rsid w:val="00AB6E7D"/>
    <w:rsid w:val="00AE588D"/>
    <w:rsid w:val="00AE62F3"/>
    <w:rsid w:val="00AF5D90"/>
    <w:rsid w:val="00B4191E"/>
    <w:rsid w:val="00B46CAE"/>
    <w:rsid w:val="00B51ABD"/>
    <w:rsid w:val="00B52C7F"/>
    <w:rsid w:val="00B540A1"/>
    <w:rsid w:val="00B63D6B"/>
    <w:rsid w:val="00B64B40"/>
    <w:rsid w:val="00B66545"/>
    <w:rsid w:val="00B86A74"/>
    <w:rsid w:val="00B9597D"/>
    <w:rsid w:val="00BA317A"/>
    <w:rsid w:val="00BA5A9A"/>
    <w:rsid w:val="00BB1310"/>
    <w:rsid w:val="00BE7D14"/>
    <w:rsid w:val="00BF0DC9"/>
    <w:rsid w:val="00BF5E86"/>
    <w:rsid w:val="00C02DBF"/>
    <w:rsid w:val="00C054F9"/>
    <w:rsid w:val="00C1235D"/>
    <w:rsid w:val="00C134E4"/>
    <w:rsid w:val="00C15817"/>
    <w:rsid w:val="00C208A7"/>
    <w:rsid w:val="00C22EB4"/>
    <w:rsid w:val="00C31322"/>
    <w:rsid w:val="00C4401C"/>
    <w:rsid w:val="00C4418C"/>
    <w:rsid w:val="00C50629"/>
    <w:rsid w:val="00C51B55"/>
    <w:rsid w:val="00C65EC7"/>
    <w:rsid w:val="00C812F0"/>
    <w:rsid w:val="00C87186"/>
    <w:rsid w:val="00C92D2E"/>
    <w:rsid w:val="00C930B3"/>
    <w:rsid w:val="00CB2D98"/>
    <w:rsid w:val="00CF3E27"/>
    <w:rsid w:val="00D23AD2"/>
    <w:rsid w:val="00D4014C"/>
    <w:rsid w:val="00D42ED2"/>
    <w:rsid w:val="00D43CE3"/>
    <w:rsid w:val="00D86847"/>
    <w:rsid w:val="00DC360C"/>
    <w:rsid w:val="00DE54BD"/>
    <w:rsid w:val="00E369B8"/>
    <w:rsid w:val="00E421C5"/>
    <w:rsid w:val="00E52018"/>
    <w:rsid w:val="00E5487D"/>
    <w:rsid w:val="00E66D08"/>
    <w:rsid w:val="00E71C62"/>
    <w:rsid w:val="00EA7E94"/>
    <w:rsid w:val="00EB7C3C"/>
    <w:rsid w:val="00EC0D50"/>
    <w:rsid w:val="00EC589A"/>
    <w:rsid w:val="00EC7F35"/>
    <w:rsid w:val="00ED17B7"/>
    <w:rsid w:val="00ED2006"/>
    <w:rsid w:val="00EE61C2"/>
    <w:rsid w:val="00F11A78"/>
    <w:rsid w:val="00F22D0B"/>
    <w:rsid w:val="00F31506"/>
    <w:rsid w:val="00F32070"/>
    <w:rsid w:val="00F337A2"/>
    <w:rsid w:val="00F6188F"/>
    <w:rsid w:val="00F66C45"/>
    <w:rsid w:val="00F678A6"/>
    <w:rsid w:val="00FA645D"/>
    <w:rsid w:val="00FC21D0"/>
    <w:rsid w:val="00FD3CF7"/>
    <w:rsid w:val="00FE0C6E"/>
    <w:rsid w:val="00FE68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A3EFF"/>
  <w15:docId w15:val="{67CA33DB-D37D-4776-B027-E1819100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qFormat/>
    <w:rPr>
      <w:sz w:val="24"/>
      <w:szCs w:val="24"/>
    </w:rPr>
  </w:style>
  <w:style w:type="paragraph" w:styleId="DaftarParagraf">
    <w:name w:val="List Paragraph"/>
    <w:aliases w:val="kepala,zzList Paragraph,Light Grid - Accent 31,List Paragraph1,Body Text Char1,List Paragraph2,LIST DOT,LIST LAMPIRAN,Dalam Tabel,Char Char2,tabel,TABEL,kepala 3,ANNEX,Bulet1,ListKebijakan,Char Char21,SUB BAB2,Paragraf,Paragraph,Tabel"/>
    <w:basedOn w:val="Normal"/>
    <w:link w:val="DaftarParagrafKAR"/>
    <w:uiPriority w:val="34"/>
    <w:qFormat/>
    <w:pPr>
      <w:ind w:left="1824" w:hanging="359"/>
      <w:jc w:val="both"/>
    </w:pPr>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ED2006"/>
    <w:pPr>
      <w:tabs>
        <w:tab w:val="center" w:pos="4513"/>
        <w:tab w:val="right" w:pos="9026"/>
      </w:tabs>
    </w:pPr>
  </w:style>
  <w:style w:type="character" w:customStyle="1" w:styleId="HeaderKAR">
    <w:name w:val="Header KAR"/>
    <w:basedOn w:val="FontParagrafDefault"/>
    <w:link w:val="Header"/>
    <w:uiPriority w:val="99"/>
    <w:rsid w:val="00ED2006"/>
    <w:rPr>
      <w:rFonts w:ascii="Cambria" w:eastAsia="Cambria" w:hAnsi="Cambria" w:cs="Cambria"/>
      <w:lang w:val="id"/>
    </w:rPr>
  </w:style>
  <w:style w:type="paragraph" w:styleId="Footer">
    <w:name w:val="footer"/>
    <w:basedOn w:val="Normal"/>
    <w:link w:val="FooterKAR"/>
    <w:uiPriority w:val="99"/>
    <w:unhideWhenUsed/>
    <w:rsid w:val="00ED2006"/>
    <w:pPr>
      <w:tabs>
        <w:tab w:val="center" w:pos="4513"/>
        <w:tab w:val="right" w:pos="9026"/>
      </w:tabs>
    </w:pPr>
  </w:style>
  <w:style w:type="character" w:customStyle="1" w:styleId="FooterKAR">
    <w:name w:val="Footer KAR"/>
    <w:basedOn w:val="FontParagrafDefault"/>
    <w:link w:val="Footer"/>
    <w:uiPriority w:val="99"/>
    <w:rsid w:val="00ED2006"/>
    <w:rPr>
      <w:rFonts w:ascii="Cambria" w:eastAsia="Cambria" w:hAnsi="Cambria" w:cs="Cambria"/>
      <w:lang w:val="id"/>
    </w:rPr>
  </w:style>
  <w:style w:type="paragraph" w:customStyle="1" w:styleId="Default">
    <w:name w:val="Default"/>
    <w:rsid w:val="009B20B4"/>
    <w:pPr>
      <w:widowControl/>
      <w:adjustRightInd w:val="0"/>
    </w:pPr>
    <w:rPr>
      <w:rFonts w:ascii="Times New Roman" w:hAnsi="Times New Roman" w:cs="Times New Roman"/>
      <w:color w:val="000000"/>
      <w:sz w:val="24"/>
      <w:szCs w:val="24"/>
      <w:lang w:val="en-ID"/>
    </w:rPr>
  </w:style>
  <w:style w:type="character" w:styleId="ReferensiKomentar">
    <w:name w:val="annotation reference"/>
    <w:basedOn w:val="FontParagrafDefault"/>
    <w:uiPriority w:val="99"/>
    <w:semiHidden/>
    <w:unhideWhenUsed/>
    <w:rsid w:val="009B20B4"/>
    <w:rPr>
      <w:sz w:val="16"/>
      <w:szCs w:val="16"/>
    </w:rPr>
  </w:style>
  <w:style w:type="paragraph" w:styleId="TeksKomentar">
    <w:name w:val="annotation text"/>
    <w:basedOn w:val="Normal"/>
    <w:link w:val="TeksKomentarKAR"/>
    <w:uiPriority w:val="99"/>
    <w:semiHidden/>
    <w:unhideWhenUsed/>
    <w:rsid w:val="009B20B4"/>
    <w:rPr>
      <w:sz w:val="20"/>
      <w:szCs w:val="20"/>
    </w:rPr>
  </w:style>
  <w:style w:type="character" w:customStyle="1" w:styleId="TeksKomentarKAR">
    <w:name w:val="Teks Komentar KAR"/>
    <w:basedOn w:val="FontParagrafDefault"/>
    <w:link w:val="TeksKomentar"/>
    <w:uiPriority w:val="99"/>
    <w:semiHidden/>
    <w:rsid w:val="009B20B4"/>
    <w:rPr>
      <w:rFonts w:ascii="Cambria" w:eastAsia="Cambria" w:hAnsi="Cambria" w:cs="Cambria"/>
      <w:sz w:val="20"/>
      <w:szCs w:val="20"/>
      <w:lang w:val="id"/>
    </w:rPr>
  </w:style>
  <w:style w:type="paragraph" w:styleId="SubjekKomentar">
    <w:name w:val="annotation subject"/>
    <w:basedOn w:val="TeksKomentar"/>
    <w:next w:val="TeksKomentar"/>
    <w:link w:val="SubjekKomentarKAR"/>
    <w:uiPriority w:val="99"/>
    <w:semiHidden/>
    <w:unhideWhenUsed/>
    <w:rsid w:val="009B20B4"/>
    <w:rPr>
      <w:b/>
      <w:bCs/>
    </w:rPr>
  </w:style>
  <w:style w:type="character" w:customStyle="1" w:styleId="SubjekKomentarKAR">
    <w:name w:val="Subjek Komentar KAR"/>
    <w:basedOn w:val="TeksKomentarKAR"/>
    <w:link w:val="SubjekKomentar"/>
    <w:uiPriority w:val="99"/>
    <w:semiHidden/>
    <w:rsid w:val="009B20B4"/>
    <w:rPr>
      <w:rFonts w:ascii="Cambria" w:eastAsia="Cambria" w:hAnsi="Cambria" w:cs="Cambria"/>
      <w:b/>
      <w:bCs/>
      <w:sz w:val="20"/>
      <w:szCs w:val="20"/>
      <w:lang w:val="id"/>
    </w:rPr>
  </w:style>
  <w:style w:type="table" w:styleId="KisiTabel">
    <w:name w:val="Table Grid"/>
    <w:basedOn w:val="TabelNormal"/>
    <w:uiPriority w:val="39"/>
    <w:rsid w:val="00C02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aliases w:val="Caption Char Char,Caption1,Caption Char Char Char Char Char Char Char,Char,Caption Char Char Char Char,Char Char,Caption Char1,Caption Char2,Caption Char Char Char Char1,Caption Char3,Caption Char4,Caption Char Char Char Char2"/>
    <w:basedOn w:val="Normal"/>
    <w:next w:val="Normal"/>
    <w:link w:val="KeteranganKAR"/>
    <w:uiPriority w:val="35"/>
    <w:unhideWhenUsed/>
    <w:qFormat/>
    <w:rsid w:val="00B46CAE"/>
    <w:pPr>
      <w:widowControl/>
      <w:autoSpaceDE/>
      <w:autoSpaceDN/>
      <w:spacing w:after="200"/>
    </w:pPr>
    <w:rPr>
      <w:rFonts w:asciiTheme="minorHAnsi" w:eastAsiaTheme="minorHAnsi" w:hAnsiTheme="minorHAnsi" w:cstheme="minorBidi"/>
      <w:i/>
      <w:iCs/>
      <w:color w:val="1F497D" w:themeColor="text2"/>
      <w:sz w:val="18"/>
      <w:szCs w:val="18"/>
      <w:lang w:val="en-US"/>
    </w:rPr>
  </w:style>
  <w:style w:type="character" w:customStyle="1" w:styleId="KeteranganKAR">
    <w:name w:val="Keterangan KAR"/>
    <w:aliases w:val="Caption Char Char KAR,Caption1 KAR,Caption Char Char Char Char Char Char Char KAR,Char KAR,Caption Char Char Char Char KAR,Char Char KAR,Caption Char1 KAR,Caption Char2 KAR,Caption Char Char Char Char1 KAR,Caption Char3 KAR"/>
    <w:link w:val="Keterangan"/>
    <w:uiPriority w:val="35"/>
    <w:rsid w:val="00B46CAE"/>
    <w:rPr>
      <w:i/>
      <w:iCs/>
      <w:color w:val="1F497D" w:themeColor="text2"/>
      <w:sz w:val="18"/>
      <w:szCs w:val="18"/>
    </w:rPr>
  </w:style>
  <w:style w:type="character" w:customStyle="1" w:styleId="TeksIsiKAR">
    <w:name w:val="Teks Isi KAR"/>
    <w:basedOn w:val="FontParagrafDefault"/>
    <w:link w:val="TeksIsi"/>
    <w:uiPriority w:val="1"/>
    <w:rsid w:val="006B0737"/>
    <w:rPr>
      <w:rFonts w:ascii="Cambria" w:eastAsia="Cambria" w:hAnsi="Cambria" w:cs="Cambria"/>
      <w:sz w:val="24"/>
      <w:szCs w:val="24"/>
      <w:lang w:val="id"/>
    </w:rPr>
  </w:style>
  <w:style w:type="character" w:styleId="Hyperlink">
    <w:name w:val="Hyperlink"/>
    <w:basedOn w:val="FontParagrafDefault"/>
    <w:uiPriority w:val="99"/>
    <w:semiHidden/>
    <w:unhideWhenUsed/>
    <w:rsid w:val="008811B5"/>
    <w:rPr>
      <w:color w:val="0563C1"/>
      <w:u w:val="single"/>
    </w:rPr>
  </w:style>
  <w:style w:type="character" w:styleId="HiperlinkyangDiikuti">
    <w:name w:val="FollowedHyperlink"/>
    <w:basedOn w:val="FontParagrafDefault"/>
    <w:uiPriority w:val="99"/>
    <w:semiHidden/>
    <w:unhideWhenUsed/>
    <w:rsid w:val="008811B5"/>
    <w:rPr>
      <w:color w:val="954F72"/>
      <w:u w:val="single"/>
    </w:rPr>
  </w:style>
  <w:style w:type="paragraph" w:customStyle="1" w:styleId="msonormal0">
    <w:name w:val="msonormal"/>
    <w:basedOn w:val="Normal"/>
    <w:rsid w:val="008811B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xl63">
    <w:name w:val="xl63"/>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Times New Roman"/>
      <w:sz w:val="24"/>
      <w:szCs w:val="24"/>
      <w:lang w:val="en-US"/>
    </w:rPr>
  </w:style>
  <w:style w:type="paragraph" w:customStyle="1" w:styleId="xl64">
    <w:name w:val="xl64"/>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Times New Roman"/>
      <w:b/>
      <w:bCs/>
      <w:sz w:val="24"/>
      <w:szCs w:val="24"/>
      <w:lang w:val="en-US"/>
    </w:rPr>
  </w:style>
  <w:style w:type="paragraph" w:customStyle="1" w:styleId="xl65">
    <w:name w:val="xl65"/>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Bookman Old Style" w:eastAsia="Times New Roman" w:hAnsi="Bookman Old Style" w:cs="Times New Roman"/>
      <w:b/>
      <w:bCs/>
      <w:sz w:val="24"/>
      <w:szCs w:val="24"/>
      <w:lang w:val="en-US"/>
    </w:rPr>
  </w:style>
  <w:style w:type="paragraph" w:customStyle="1" w:styleId="xl66">
    <w:name w:val="xl66"/>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Bookman Old Style" w:eastAsia="Times New Roman" w:hAnsi="Bookman Old Style" w:cs="Times New Roman"/>
      <w:sz w:val="24"/>
      <w:szCs w:val="24"/>
      <w:lang w:val="en-US"/>
    </w:rPr>
  </w:style>
  <w:style w:type="paragraph" w:customStyle="1" w:styleId="xl67">
    <w:name w:val="xl67"/>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Bookman Old Style" w:eastAsia="Times New Roman" w:hAnsi="Bookman Old Style" w:cs="Times New Roman"/>
      <w:sz w:val="24"/>
      <w:szCs w:val="24"/>
      <w:lang w:val="en-US"/>
    </w:rPr>
  </w:style>
  <w:style w:type="paragraph" w:customStyle="1" w:styleId="xl68">
    <w:name w:val="xl68"/>
    <w:basedOn w:val="Normal"/>
    <w:rsid w:val="008811B5"/>
    <w:pPr>
      <w:widowControl/>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69">
    <w:name w:val="xl69"/>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Bookman Old Style" w:eastAsia="Times New Roman" w:hAnsi="Bookman Old Style" w:cs="Times New Roman"/>
      <w:b/>
      <w:bCs/>
      <w:sz w:val="24"/>
      <w:szCs w:val="24"/>
      <w:lang w:val="en-US"/>
    </w:rPr>
  </w:style>
  <w:style w:type="paragraph" w:customStyle="1" w:styleId="xl70">
    <w:name w:val="xl70"/>
    <w:basedOn w:val="Normal"/>
    <w:rsid w:val="008811B5"/>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1">
    <w:name w:val="xl71"/>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2">
    <w:name w:val="xl72"/>
    <w:basedOn w:val="Normal"/>
    <w:rsid w:val="008811B5"/>
    <w:pPr>
      <w:widowControl/>
      <w:pBdr>
        <w:top w:val="single" w:sz="4" w:space="0" w:color="auto"/>
        <w:left w:val="single" w:sz="4" w:space="0" w:color="auto"/>
        <w:bottom w:val="single" w:sz="4" w:space="0" w:color="auto"/>
        <w:right w:val="single" w:sz="4" w:space="0" w:color="auto"/>
      </w:pBdr>
      <w:shd w:val="clear" w:color="000000" w:fill="C6E0B4"/>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3">
    <w:name w:val="xl73"/>
    <w:basedOn w:val="Normal"/>
    <w:rsid w:val="008811B5"/>
    <w:pPr>
      <w:widowControl/>
      <w:pBdr>
        <w:top w:val="single" w:sz="4" w:space="0" w:color="auto"/>
        <w:left w:val="single" w:sz="4" w:space="0" w:color="auto"/>
        <w:bottom w:val="single" w:sz="4" w:space="0" w:color="auto"/>
        <w:right w:val="single" w:sz="4" w:space="0" w:color="auto"/>
      </w:pBdr>
      <w:shd w:val="clear" w:color="000000" w:fill="FFE699"/>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4">
    <w:name w:val="xl74"/>
    <w:basedOn w:val="Normal"/>
    <w:rsid w:val="008811B5"/>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5">
    <w:name w:val="xl75"/>
    <w:basedOn w:val="Normal"/>
    <w:rsid w:val="008811B5"/>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6">
    <w:name w:val="xl76"/>
    <w:basedOn w:val="Normal"/>
    <w:rsid w:val="008811B5"/>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7">
    <w:name w:val="xl77"/>
    <w:basedOn w:val="Normal"/>
    <w:rsid w:val="008811B5"/>
    <w:pPr>
      <w:widowControl/>
      <w:pBdr>
        <w:top w:val="single" w:sz="4" w:space="0" w:color="auto"/>
        <w:left w:val="single" w:sz="4" w:space="0" w:color="auto"/>
        <w:bottom w:val="single" w:sz="4" w:space="0" w:color="auto"/>
        <w:right w:val="single" w:sz="4" w:space="0" w:color="auto"/>
      </w:pBdr>
      <w:shd w:val="clear" w:color="000000" w:fill="F8CBAD"/>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78">
    <w:name w:val="xl78"/>
    <w:basedOn w:val="Normal"/>
    <w:rsid w:val="008811B5"/>
    <w:pPr>
      <w:widowControl/>
      <w:autoSpaceDE/>
      <w:autoSpaceDN/>
      <w:spacing w:before="100" w:beforeAutospacing="1" w:after="100" w:afterAutospacing="1"/>
      <w:jc w:val="center"/>
    </w:pPr>
    <w:rPr>
      <w:rFonts w:ascii="Bookman Old Style" w:eastAsia="Times New Roman" w:hAnsi="Bookman Old Style" w:cs="Times New Roman"/>
      <w:sz w:val="24"/>
      <w:szCs w:val="24"/>
      <w:lang w:val="en-US"/>
    </w:rPr>
  </w:style>
  <w:style w:type="paragraph" w:customStyle="1" w:styleId="xl79">
    <w:name w:val="xl79"/>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80">
    <w:name w:val="xl80"/>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Times New Roman" w:hAnsi="Bookman Old Style" w:cs="Times New Roman"/>
      <w:sz w:val="24"/>
      <w:szCs w:val="24"/>
      <w:lang w:val="en-US"/>
    </w:rPr>
  </w:style>
  <w:style w:type="paragraph" w:customStyle="1" w:styleId="xl81">
    <w:name w:val="xl81"/>
    <w:basedOn w:val="Normal"/>
    <w:rsid w:val="008811B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Bookman Old Style" w:eastAsia="Times New Roman" w:hAnsi="Bookman Old Style" w:cs="Times New Roman"/>
      <w:sz w:val="24"/>
      <w:szCs w:val="24"/>
      <w:lang w:val="en-US"/>
    </w:rPr>
  </w:style>
  <w:style w:type="paragraph" w:customStyle="1" w:styleId="xl82">
    <w:name w:val="xl82"/>
    <w:basedOn w:val="Normal"/>
    <w:rsid w:val="003509F6"/>
    <w:pPr>
      <w:widowControl/>
      <w:autoSpaceDE/>
      <w:autoSpaceDN/>
      <w:spacing w:before="100" w:beforeAutospacing="1" w:after="100" w:afterAutospacing="1"/>
      <w:jc w:val="center"/>
    </w:pPr>
    <w:rPr>
      <w:rFonts w:ascii="Bookman Old Style" w:eastAsia="Times New Roman" w:hAnsi="Bookman Old Style" w:cs="Times New Roman"/>
      <w:sz w:val="24"/>
      <w:szCs w:val="24"/>
      <w:lang w:val="en-US"/>
    </w:rPr>
  </w:style>
  <w:style w:type="paragraph" w:customStyle="1" w:styleId="xl83">
    <w:name w:val="xl83"/>
    <w:basedOn w:val="Normal"/>
    <w:rsid w:val="003509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Bookman Old Style" w:eastAsia="Times New Roman" w:hAnsi="Bookman Old Style" w:cs="Times New Roman"/>
      <w:b/>
      <w:bCs/>
      <w:sz w:val="24"/>
      <w:szCs w:val="24"/>
      <w:lang w:val="en-US"/>
    </w:rPr>
  </w:style>
  <w:style w:type="paragraph" w:customStyle="1" w:styleId="xl84">
    <w:name w:val="xl84"/>
    <w:basedOn w:val="Normal"/>
    <w:rsid w:val="003509F6"/>
    <w:pPr>
      <w:widowControl/>
      <w:autoSpaceDE/>
      <w:autoSpaceDN/>
      <w:spacing w:before="100" w:beforeAutospacing="1" w:after="100" w:afterAutospacing="1"/>
      <w:jc w:val="center"/>
      <w:textAlignment w:val="center"/>
    </w:pPr>
    <w:rPr>
      <w:rFonts w:ascii="Bookman Old Style" w:eastAsia="Times New Roman" w:hAnsi="Bookman Old Style" w:cs="Times New Roman"/>
      <w:sz w:val="24"/>
      <w:szCs w:val="24"/>
      <w:lang w:val="en-US"/>
    </w:rPr>
  </w:style>
  <w:style w:type="character" w:customStyle="1" w:styleId="DaftarParagrafKAR">
    <w:name w:val="Daftar Paragraf KAR"/>
    <w:aliases w:val="kepala KAR,zzList Paragraph KAR,Light Grid - Accent 31 KAR,List Paragraph1 KAR,Body Text Char1 KAR,List Paragraph2 KAR,LIST DOT KAR,LIST LAMPIRAN KAR,Dalam Tabel KAR,Char Char2 KAR,tabel KAR,TABEL KAR,kepala 3 KAR,ANNEX KAR,Tabel KAR"/>
    <w:link w:val="DaftarParagraf"/>
    <w:uiPriority w:val="34"/>
    <w:qFormat/>
    <w:locked/>
    <w:rsid w:val="0090580A"/>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155">
      <w:bodyDiv w:val="1"/>
      <w:marLeft w:val="0"/>
      <w:marRight w:val="0"/>
      <w:marTop w:val="0"/>
      <w:marBottom w:val="0"/>
      <w:divBdr>
        <w:top w:val="none" w:sz="0" w:space="0" w:color="auto"/>
        <w:left w:val="none" w:sz="0" w:space="0" w:color="auto"/>
        <w:bottom w:val="none" w:sz="0" w:space="0" w:color="auto"/>
        <w:right w:val="none" w:sz="0" w:space="0" w:color="auto"/>
      </w:divBdr>
    </w:div>
    <w:div w:id="1586305">
      <w:bodyDiv w:val="1"/>
      <w:marLeft w:val="0"/>
      <w:marRight w:val="0"/>
      <w:marTop w:val="0"/>
      <w:marBottom w:val="0"/>
      <w:divBdr>
        <w:top w:val="none" w:sz="0" w:space="0" w:color="auto"/>
        <w:left w:val="none" w:sz="0" w:space="0" w:color="auto"/>
        <w:bottom w:val="none" w:sz="0" w:space="0" w:color="auto"/>
        <w:right w:val="none" w:sz="0" w:space="0" w:color="auto"/>
      </w:divBdr>
    </w:div>
    <w:div w:id="12269637">
      <w:bodyDiv w:val="1"/>
      <w:marLeft w:val="0"/>
      <w:marRight w:val="0"/>
      <w:marTop w:val="0"/>
      <w:marBottom w:val="0"/>
      <w:divBdr>
        <w:top w:val="none" w:sz="0" w:space="0" w:color="auto"/>
        <w:left w:val="none" w:sz="0" w:space="0" w:color="auto"/>
        <w:bottom w:val="none" w:sz="0" w:space="0" w:color="auto"/>
        <w:right w:val="none" w:sz="0" w:space="0" w:color="auto"/>
      </w:divBdr>
    </w:div>
    <w:div w:id="15009778">
      <w:bodyDiv w:val="1"/>
      <w:marLeft w:val="0"/>
      <w:marRight w:val="0"/>
      <w:marTop w:val="0"/>
      <w:marBottom w:val="0"/>
      <w:divBdr>
        <w:top w:val="none" w:sz="0" w:space="0" w:color="auto"/>
        <w:left w:val="none" w:sz="0" w:space="0" w:color="auto"/>
        <w:bottom w:val="none" w:sz="0" w:space="0" w:color="auto"/>
        <w:right w:val="none" w:sz="0" w:space="0" w:color="auto"/>
      </w:divBdr>
    </w:div>
    <w:div w:id="15162033">
      <w:bodyDiv w:val="1"/>
      <w:marLeft w:val="0"/>
      <w:marRight w:val="0"/>
      <w:marTop w:val="0"/>
      <w:marBottom w:val="0"/>
      <w:divBdr>
        <w:top w:val="none" w:sz="0" w:space="0" w:color="auto"/>
        <w:left w:val="none" w:sz="0" w:space="0" w:color="auto"/>
        <w:bottom w:val="none" w:sz="0" w:space="0" w:color="auto"/>
        <w:right w:val="none" w:sz="0" w:space="0" w:color="auto"/>
      </w:divBdr>
    </w:div>
    <w:div w:id="16658865">
      <w:bodyDiv w:val="1"/>
      <w:marLeft w:val="0"/>
      <w:marRight w:val="0"/>
      <w:marTop w:val="0"/>
      <w:marBottom w:val="0"/>
      <w:divBdr>
        <w:top w:val="none" w:sz="0" w:space="0" w:color="auto"/>
        <w:left w:val="none" w:sz="0" w:space="0" w:color="auto"/>
        <w:bottom w:val="none" w:sz="0" w:space="0" w:color="auto"/>
        <w:right w:val="none" w:sz="0" w:space="0" w:color="auto"/>
      </w:divBdr>
    </w:div>
    <w:div w:id="16733100">
      <w:bodyDiv w:val="1"/>
      <w:marLeft w:val="0"/>
      <w:marRight w:val="0"/>
      <w:marTop w:val="0"/>
      <w:marBottom w:val="0"/>
      <w:divBdr>
        <w:top w:val="none" w:sz="0" w:space="0" w:color="auto"/>
        <w:left w:val="none" w:sz="0" w:space="0" w:color="auto"/>
        <w:bottom w:val="none" w:sz="0" w:space="0" w:color="auto"/>
        <w:right w:val="none" w:sz="0" w:space="0" w:color="auto"/>
      </w:divBdr>
    </w:div>
    <w:div w:id="84962644">
      <w:bodyDiv w:val="1"/>
      <w:marLeft w:val="0"/>
      <w:marRight w:val="0"/>
      <w:marTop w:val="0"/>
      <w:marBottom w:val="0"/>
      <w:divBdr>
        <w:top w:val="none" w:sz="0" w:space="0" w:color="auto"/>
        <w:left w:val="none" w:sz="0" w:space="0" w:color="auto"/>
        <w:bottom w:val="none" w:sz="0" w:space="0" w:color="auto"/>
        <w:right w:val="none" w:sz="0" w:space="0" w:color="auto"/>
      </w:divBdr>
    </w:div>
    <w:div w:id="85922800">
      <w:bodyDiv w:val="1"/>
      <w:marLeft w:val="0"/>
      <w:marRight w:val="0"/>
      <w:marTop w:val="0"/>
      <w:marBottom w:val="0"/>
      <w:divBdr>
        <w:top w:val="none" w:sz="0" w:space="0" w:color="auto"/>
        <w:left w:val="none" w:sz="0" w:space="0" w:color="auto"/>
        <w:bottom w:val="none" w:sz="0" w:space="0" w:color="auto"/>
        <w:right w:val="none" w:sz="0" w:space="0" w:color="auto"/>
      </w:divBdr>
    </w:div>
    <w:div w:id="94402579">
      <w:bodyDiv w:val="1"/>
      <w:marLeft w:val="0"/>
      <w:marRight w:val="0"/>
      <w:marTop w:val="0"/>
      <w:marBottom w:val="0"/>
      <w:divBdr>
        <w:top w:val="none" w:sz="0" w:space="0" w:color="auto"/>
        <w:left w:val="none" w:sz="0" w:space="0" w:color="auto"/>
        <w:bottom w:val="none" w:sz="0" w:space="0" w:color="auto"/>
        <w:right w:val="none" w:sz="0" w:space="0" w:color="auto"/>
      </w:divBdr>
    </w:div>
    <w:div w:id="136147836">
      <w:bodyDiv w:val="1"/>
      <w:marLeft w:val="0"/>
      <w:marRight w:val="0"/>
      <w:marTop w:val="0"/>
      <w:marBottom w:val="0"/>
      <w:divBdr>
        <w:top w:val="none" w:sz="0" w:space="0" w:color="auto"/>
        <w:left w:val="none" w:sz="0" w:space="0" w:color="auto"/>
        <w:bottom w:val="none" w:sz="0" w:space="0" w:color="auto"/>
        <w:right w:val="none" w:sz="0" w:space="0" w:color="auto"/>
      </w:divBdr>
    </w:div>
    <w:div w:id="168764001">
      <w:bodyDiv w:val="1"/>
      <w:marLeft w:val="0"/>
      <w:marRight w:val="0"/>
      <w:marTop w:val="0"/>
      <w:marBottom w:val="0"/>
      <w:divBdr>
        <w:top w:val="none" w:sz="0" w:space="0" w:color="auto"/>
        <w:left w:val="none" w:sz="0" w:space="0" w:color="auto"/>
        <w:bottom w:val="none" w:sz="0" w:space="0" w:color="auto"/>
        <w:right w:val="none" w:sz="0" w:space="0" w:color="auto"/>
      </w:divBdr>
    </w:div>
    <w:div w:id="174077289">
      <w:bodyDiv w:val="1"/>
      <w:marLeft w:val="0"/>
      <w:marRight w:val="0"/>
      <w:marTop w:val="0"/>
      <w:marBottom w:val="0"/>
      <w:divBdr>
        <w:top w:val="none" w:sz="0" w:space="0" w:color="auto"/>
        <w:left w:val="none" w:sz="0" w:space="0" w:color="auto"/>
        <w:bottom w:val="none" w:sz="0" w:space="0" w:color="auto"/>
        <w:right w:val="none" w:sz="0" w:space="0" w:color="auto"/>
      </w:divBdr>
    </w:div>
    <w:div w:id="176383428">
      <w:bodyDiv w:val="1"/>
      <w:marLeft w:val="0"/>
      <w:marRight w:val="0"/>
      <w:marTop w:val="0"/>
      <w:marBottom w:val="0"/>
      <w:divBdr>
        <w:top w:val="none" w:sz="0" w:space="0" w:color="auto"/>
        <w:left w:val="none" w:sz="0" w:space="0" w:color="auto"/>
        <w:bottom w:val="none" w:sz="0" w:space="0" w:color="auto"/>
        <w:right w:val="none" w:sz="0" w:space="0" w:color="auto"/>
      </w:divBdr>
    </w:div>
    <w:div w:id="195505539">
      <w:bodyDiv w:val="1"/>
      <w:marLeft w:val="0"/>
      <w:marRight w:val="0"/>
      <w:marTop w:val="0"/>
      <w:marBottom w:val="0"/>
      <w:divBdr>
        <w:top w:val="none" w:sz="0" w:space="0" w:color="auto"/>
        <w:left w:val="none" w:sz="0" w:space="0" w:color="auto"/>
        <w:bottom w:val="none" w:sz="0" w:space="0" w:color="auto"/>
        <w:right w:val="none" w:sz="0" w:space="0" w:color="auto"/>
      </w:divBdr>
    </w:div>
    <w:div w:id="203638134">
      <w:bodyDiv w:val="1"/>
      <w:marLeft w:val="0"/>
      <w:marRight w:val="0"/>
      <w:marTop w:val="0"/>
      <w:marBottom w:val="0"/>
      <w:divBdr>
        <w:top w:val="none" w:sz="0" w:space="0" w:color="auto"/>
        <w:left w:val="none" w:sz="0" w:space="0" w:color="auto"/>
        <w:bottom w:val="none" w:sz="0" w:space="0" w:color="auto"/>
        <w:right w:val="none" w:sz="0" w:space="0" w:color="auto"/>
      </w:divBdr>
    </w:div>
    <w:div w:id="205797889">
      <w:bodyDiv w:val="1"/>
      <w:marLeft w:val="0"/>
      <w:marRight w:val="0"/>
      <w:marTop w:val="0"/>
      <w:marBottom w:val="0"/>
      <w:divBdr>
        <w:top w:val="none" w:sz="0" w:space="0" w:color="auto"/>
        <w:left w:val="none" w:sz="0" w:space="0" w:color="auto"/>
        <w:bottom w:val="none" w:sz="0" w:space="0" w:color="auto"/>
        <w:right w:val="none" w:sz="0" w:space="0" w:color="auto"/>
      </w:divBdr>
    </w:div>
    <w:div w:id="207303822">
      <w:bodyDiv w:val="1"/>
      <w:marLeft w:val="0"/>
      <w:marRight w:val="0"/>
      <w:marTop w:val="0"/>
      <w:marBottom w:val="0"/>
      <w:divBdr>
        <w:top w:val="none" w:sz="0" w:space="0" w:color="auto"/>
        <w:left w:val="none" w:sz="0" w:space="0" w:color="auto"/>
        <w:bottom w:val="none" w:sz="0" w:space="0" w:color="auto"/>
        <w:right w:val="none" w:sz="0" w:space="0" w:color="auto"/>
      </w:divBdr>
    </w:div>
    <w:div w:id="211162905">
      <w:bodyDiv w:val="1"/>
      <w:marLeft w:val="0"/>
      <w:marRight w:val="0"/>
      <w:marTop w:val="0"/>
      <w:marBottom w:val="0"/>
      <w:divBdr>
        <w:top w:val="none" w:sz="0" w:space="0" w:color="auto"/>
        <w:left w:val="none" w:sz="0" w:space="0" w:color="auto"/>
        <w:bottom w:val="none" w:sz="0" w:space="0" w:color="auto"/>
        <w:right w:val="none" w:sz="0" w:space="0" w:color="auto"/>
      </w:divBdr>
    </w:div>
    <w:div w:id="233124036">
      <w:bodyDiv w:val="1"/>
      <w:marLeft w:val="0"/>
      <w:marRight w:val="0"/>
      <w:marTop w:val="0"/>
      <w:marBottom w:val="0"/>
      <w:divBdr>
        <w:top w:val="none" w:sz="0" w:space="0" w:color="auto"/>
        <w:left w:val="none" w:sz="0" w:space="0" w:color="auto"/>
        <w:bottom w:val="none" w:sz="0" w:space="0" w:color="auto"/>
        <w:right w:val="none" w:sz="0" w:space="0" w:color="auto"/>
      </w:divBdr>
    </w:div>
    <w:div w:id="233513358">
      <w:bodyDiv w:val="1"/>
      <w:marLeft w:val="0"/>
      <w:marRight w:val="0"/>
      <w:marTop w:val="0"/>
      <w:marBottom w:val="0"/>
      <w:divBdr>
        <w:top w:val="none" w:sz="0" w:space="0" w:color="auto"/>
        <w:left w:val="none" w:sz="0" w:space="0" w:color="auto"/>
        <w:bottom w:val="none" w:sz="0" w:space="0" w:color="auto"/>
        <w:right w:val="none" w:sz="0" w:space="0" w:color="auto"/>
      </w:divBdr>
    </w:div>
    <w:div w:id="233704268">
      <w:bodyDiv w:val="1"/>
      <w:marLeft w:val="0"/>
      <w:marRight w:val="0"/>
      <w:marTop w:val="0"/>
      <w:marBottom w:val="0"/>
      <w:divBdr>
        <w:top w:val="none" w:sz="0" w:space="0" w:color="auto"/>
        <w:left w:val="none" w:sz="0" w:space="0" w:color="auto"/>
        <w:bottom w:val="none" w:sz="0" w:space="0" w:color="auto"/>
        <w:right w:val="none" w:sz="0" w:space="0" w:color="auto"/>
      </w:divBdr>
    </w:div>
    <w:div w:id="237978749">
      <w:bodyDiv w:val="1"/>
      <w:marLeft w:val="0"/>
      <w:marRight w:val="0"/>
      <w:marTop w:val="0"/>
      <w:marBottom w:val="0"/>
      <w:divBdr>
        <w:top w:val="none" w:sz="0" w:space="0" w:color="auto"/>
        <w:left w:val="none" w:sz="0" w:space="0" w:color="auto"/>
        <w:bottom w:val="none" w:sz="0" w:space="0" w:color="auto"/>
        <w:right w:val="none" w:sz="0" w:space="0" w:color="auto"/>
      </w:divBdr>
    </w:div>
    <w:div w:id="244875096">
      <w:bodyDiv w:val="1"/>
      <w:marLeft w:val="0"/>
      <w:marRight w:val="0"/>
      <w:marTop w:val="0"/>
      <w:marBottom w:val="0"/>
      <w:divBdr>
        <w:top w:val="none" w:sz="0" w:space="0" w:color="auto"/>
        <w:left w:val="none" w:sz="0" w:space="0" w:color="auto"/>
        <w:bottom w:val="none" w:sz="0" w:space="0" w:color="auto"/>
        <w:right w:val="none" w:sz="0" w:space="0" w:color="auto"/>
      </w:divBdr>
    </w:div>
    <w:div w:id="246963473">
      <w:bodyDiv w:val="1"/>
      <w:marLeft w:val="0"/>
      <w:marRight w:val="0"/>
      <w:marTop w:val="0"/>
      <w:marBottom w:val="0"/>
      <w:divBdr>
        <w:top w:val="none" w:sz="0" w:space="0" w:color="auto"/>
        <w:left w:val="none" w:sz="0" w:space="0" w:color="auto"/>
        <w:bottom w:val="none" w:sz="0" w:space="0" w:color="auto"/>
        <w:right w:val="none" w:sz="0" w:space="0" w:color="auto"/>
      </w:divBdr>
    </w:div>
    <w:div w:id="256906031">
      <w:bodyDiv w:val="1"/>
      <w:marLeft w:val="0"/>
      <w:marRight w:val="0"/>
      <w:marTop w:val="0"/>
      <w:marBottom w:val="0"/>
      <w:divBdr>
        <w:top w:val="none" w:sz="0" w:space="0" w:color="auto"/>
        <w:left w:val="none" w:sz="0" w:space="0" w:color="auto"/>
        <w:bottom w:val="none" w:sz="0" w:space="0" w:color="auto"/>
        <w:right w:val="none" w:sz="0" w:space="0" w:color="auto"/>
      </w:divBdr>
    </w:div>
    <w:div w:id="263347932">
      <w:bodyDiv w:val="1"/>
      <w:marLeft w:val="0"/>
      <w:marRight w:val="0"/>
      <w:marTop w:val="0"/>
      <w:marBottom w:val="0"/>
      <w:divBdr>
        <w:top w:val="none" w:sz="0" w:space="0" w:color="auto"/>
        <w:left w:val="none" w:sz="0" w:space="0" w:color="auto"/>
        <w:bottom w:val="none" w:sz="0" w:space="0" w:color="auto"/>
        <w:right w:val="none" w:sz="0" w:space="0" w:color="auto"/>
      </w:divBdr>
    </w:div>
    <w:div w:id="269432205">
      <w:bodyDiv w:val="1"/>
      <w:marLeft w:val="0"/>
      <w:marRight w:val="0"/>
      <w:marTop w:val="0"/>
      <w:marBottom w:val="0"/>
      <w:divBdr>
        <w:top w:val="none" w:sz="0" w:space="0" w:color="auto"/>
        <w:left w:val="none" w:sz="0" w:space="0" w:color="auto"/>
        <w:bottom w:val="none" w:sz="0" w:space="0" w:color="auto"/>
        <w:right w:val="none" w:sz="0" w:space="0" w:color="auto"/>
      </w:divBdr>
    </w:div>
    <w:div w:id="279529764">
      <w:bodyDiv w:val="1"/>
      <w:marLeft w:val="0"/>
      <w:marRight w:val="0"/>
      <w:marTop w:val="0"/>
      <w:marBottom w:val="0"/>
      <w:divBdr>
        <w:top w:val="none" w:sz="0" w:space="0" w:color="auto"/>
        <w:left w:val="none" w:sz="0" w:space="0" w:color="auto"/>
        <w:bottom w:val="none" w:sz="0" w:space="0" w:color="auto"/>
        <w:right w:val="none" w:sz="0" w:space="0" w:color="auto"/>
      </w:divBdr>
    </w:div>
    <w:div w:id="283393314">
      <w:bodyDiv w:val="1"/>
      <w:marLeft w:val="0"/>
      <w:marRight w:val="0"/>
      <w:marTop w:val="0"/>
      <w:marBottom w:val="0"/>
      <w:divBdr>
        <w:top w:val="none" w:sz="0" w:space="0" w:color="auto"/>
        <w:left w:val="none" w:sz="0" w:space="0" w:color="auto"/>
        <w:bottom w:val="none" w:sz="0" w:space="0" w:color="auto"/>
        <w:right w:val="none" w:sz="0" w:space="0" w:color="auto"/>
      </w:divBdr>
    </w:div>
    <w:div w:id="301227693">
      <w:bodyDiv w:val="1"/>
      <w:marLeft w:val="0"/>
      <w:marRight w:val="0"/>
      <w:marTop w:val="0"/>
      <w:marBottom w:val="0"/>
      <w:divBdr>
        <w:top w:val="none" w:sz="0" w:space="0" w:color="auto"/>
        <w:left w:val="none" w:sz="0" w:space="0" w:color="auto"/>
        <w:bottom w:val="none" w:sz="0" w:space="0" w:color="auto"/>
        <w:right w:val="none" w:sz="0" w:space="0" w:color="auto"/>
      </w:divBdr>
    </w:div>
    <w:div w:id="302279028">
      <w:bodyDiv w:val="1"/>
      <w:marLeft w:val="0"/>
      <w:marRight w:val="0"/>
      <w:marTop w:val="0"/>
      <w:marBottom w:val="0"/>
      <w:divBdr>
        <w:top w:val="none" w:sz="0" w:space="0" w:color="auto"/>
        <w:left w:val="none" w:sz="0" w:space="0" w:color="auto"/>
        <w:bottom w:val="none" w:sz="0" w:space="0" w:color="auto"/>
        <w:right w:val="none" w:sz="0" w:space="0" w:color="auto"/>
      </w:divBdr>
    </w:div>
    <w:div w:id="312376794">
      <w:bodyDiv w:val="1"/>
      <w:marLeft w:val="0"/>
      <w:marRight w:val="0"/>
      <w:marTop w:val="0"/>
      <w:marBottom w:val="0"/>
      <w:divBdr>
        <w:top w:val="none" w:sz="0" w:space="0" w:color="auto"/>
        <w:left w:val="none" w:sz="0" w:space="0" w:color="auto"/>
        <w:bottom w:val="none" w:sz="0" w:space="0" w:color="auto"/>
        <w:right w:val="none" w:sz="0" w:space="0" w:color="auto"/>
      </w:divBdr>
    </w:div>
    <w:div w:id="326443117">
      <w:bodyDiv w:val="1"/>
      <w:marLeft w:val="0"/>
      <w:marRight w:val="0"/>
      <w:marTop w:val="0"/>
      <w:marBottom w:val="0"/>
      <w:divBdr>
        <w:top w:val="none" w:sz="0" w:space="0" w:color="auto"/>
        <w:left w:val="none" w:sz="0" w:space="0" w:color="auto"/>
        <w:bottom w:val="none" w:sz="0" w:space="0" w:color="auto"/>
        <w:right w:val="none" w:sz="0" w:space="0" w:color="auto"/>
      </w:divBdr>
    </w:div>
    <w:div w:id="327099033">
      <w:bodyDiv w:val="1"/>
      <w:marLeft w:val="0"/>
      <w:marRight w:val="0"/>
      <w:marTop w:val="0"/>
      <w:marBottom w:val="0"/>
      <w:divBdr>
        <w:top w:val="none" w:sz="0" w:space="0" w:color="auto"/>
        <w:left w:val="none" w:sz="0" w:space="0" w:color="auto"/>
        <w:bottom w:val="none" w:sz="0" w:space="0" w:color="auto"/>
        <w:right w:val="none" w:sz="0" w:space="0" w:color="auto"/>
      </w:divBdr>
    </w:div>
    <w:div w:id="341275001">
      <w:bodyDiv w:val="1"/>
      <w:marLeft w:val="0"/>
      <w:marRight w:val="0"/>
      <w:marTop w:val="0"/>
      <w:marBottom w:val="0"/>
      <w:divBdr>
        <w:top w:val="none" w:sz="0" w:space="0" w:color="auto"/>
        <w:left w:val="none" w:sz="0" w:space="0" w:color="auto"/>
        <w:bottom w:val="none" w:sz="0" w:space="0" w:color="auto"/>
        <w:right w:val="none" w:sz="0" w:space="0" w:color="auto"/>
      </w:divBdr>
    </w:div>
    <w:div w:id="351565924">
      <w:bodyDiv w:val="1"/>
      <w:marLeft w:val="0"/>
      <w:marRight w:val="0"/>
      <w:marTop w:val="0"/>
      <w:marBottom w:val="0"/>
      <w:divBdr>
        <w:top w:val="none" w:sz="0" w:space="0" w:color="auto"/>
        <w:left w:val="none" w:sz="0" w:space="0" w:color="auto"/>
        <w:bottom w:val="none" w:sz="0" w:space="0" w:color="auto"/>
        <w:right w:val="none" w:sz="0" w:space="0" w:color="auto"/>
      </w:divBdr>
    </w:div>
    <w:div w:id="360060592">
      <w:bodyDiv w:val="1"/>
      <w:marLeft w:val="0"/>
      <w:marRight w:val="0"/>
      <w:marTop w:val="0"/>
      <w:marBottom w:val="0"/>
      <w:divBdr>
        <w:top w:val="none" w:sz="0" w:space="0" w:color="auto"/>
        <w:left w:val="none" w:sz="0" w:space="0" w:color="auto"/>
        <w:bottom w:val="none" w:sz="0" w:space="0" w:color="auto"/>
        <w:right w:val="none" w:sz="0" w:space="0" w:color="auto"/>
      </w:divBdr>
    </w:div>
    <w:div w:id="366565124">
      <w:bodyDiv w:val="1"/>
      <w:marLeft w:val="0"/>
      <w:marRight w:val="0"/>
      <w:marTop w:val="0"/>
      <w:marBottom w:val="0"/>
      <w:divBdr>
        <w:top w:val="none" w:sz="0" w:space="0" w:color="auto"/>
        <w:left w:val="none" w:sz="0" w:space="0" w:color="auto"/>
        <w:bottom w:val="none" w:sz="0" w:space="0" w:color="auto"/>
        <w:right w:val="none" w:sz="0" w:space="0" w:color="auto"/>
      </w:divBdr>
    </w:div>
    <w:div w:id="398141051">
      <w:bodyDiv w:val="1"/>
      <w:marLeft w:val="0"/>
      <w:marRight w:val="0"/>
      <w:marTop w:val="0"/>
      <w:marBottom w:val="0"/>
      <w:divBdr>
        <w:top w:val="none" w:sz="0" w:space="0" w:color="auto"/>
        <w:left w:val="none" w:sz="0" w:space="0" w:color="auto"/>
        <w:bottom w:val="none" w:sz="0" w:space="0" w:color="auto"/>
        <w:right w:val="none" w:sz="0" w:space="0" w:color="auto"/>
      </w:divBdr>
    </w:div>
    <w:div w:id="405956091">
      <w:bodyDiv w:val="1"/>
      <w:marLeft w:val="0"/>
      <w:marRight w:val="0"/>
      <w:marTop w:val="0"/>
      <w:marBottom w:val="0"/>
      <w:divBdr>
        <w:top w:val="none" w:sz="0" w:space="0" w:color="auto"/>
        <w:left w:val="none" w:sz="0" w:space="0" w:color="auto"/>
        <w:bottom w:val="none" w:sz="0" w:space="0" w:color="auto"/>
        <w:right w:val="none" w:sz="0" w:space="0" w:color="auto"/>
      </w:divBdr>
    </w:div>
    <w:div w:id="412551336">
      <w:bodyDiv w:val="1"/>
      <w:marLeft w:val="0"/>
      <w:marRight w:val="0"/>
      <w:marTop w:val="0"/>
      <w:marBottom w:val="0"/>
      <w:divBdr>
        <w:top w:val="none" w:sz="0" w:space="0" w:color="auto"/>
        <w:left w:val="none" w:sz="0" w:space="0" w:color="auto"/>
        <w:bottom w:val="none" w:sz="0" w:space="0" w:color="auto"/>
        <w:right w:val="none" w:sz="0" w:space="0" w:color="auto"/>
      </w:divBdr>
    </w:div>
    <w:div w:id="415520170">
      <w:bodyDiv w:val="1"/>
      <w:marLeft w:val="0"/>
      <w:marRight w:val="0"/>
      <w:marTop w:val="0"/>
      <w:marBottom w:val="0"/>
      <w:divBdr>
        <w:top w:val="none" w:sz="0" w:space="0" w:color="auto"/>
        <w:left w:val="none" w:sz="0" w:space="0" w:color="auto"/>
        <w:bottom w:val="none" w:sz="0" w:space="0" w:color="auto"/>
        <w:right w:val="none" w:sz="0" w:space="0" w:color="auto"/>
      </w:divBdr>
    </w:div>
    <w:div w:id="420028949">
      <w:bodyDiv w:val="1"/>
      <w:marLeft w:val="0"/>
      <w:marRight w:val="0"/>
      <w:marTop w:val="0"/>
      <w:marBottom w:val="0"/>
      <w:divBdr>
        <w:top w:val="none" w:sz="0" w:space="0" w:color="auto"/>
        <w:left w:val="none" w:sz="0" w:space="0" w:color="auto"/>
        <w:bottom w:val="none" w:sz="0" w:space="0" w:color="auto"/>
        <w:right w:val="none" w:sz="0" w:space="0" w:color="auto"/>
      </w:divBdr>
    </w:div>
    <w:div w:id="434011725">
      <w:bodyDiv w:val="1"/>
      <w:marLeft w:val="0"/>
      <w:marRight w:val="0"/>
      <w:marTop w:val="0"/>
      <w:marBottom w:val="0"/>
      <w:divBdr>
        <w:top w:val="none" w:sz="0" w:space="0" w:color="auto"/>
        <w:left w:val="none" w:sz="0" w:space="0" w:color="auto"/>
        <w:bottom w:val="none" w:sz="0" w:space="0" w:color="auto"/>
        <w:right w:val="none" w:sz="0" w:space="0" w:color="auto"/>
      </w:divBdr>
    </w:div>
    <w:div w:id="438451443">
      <w:bodyDiv w:val="1"/>
      <w:marLeft w:val="0"/>
      <w:marRight w:val="0"/>
      <w:marTop w:val="0"/>
      <w:marBottom w:val="0"/>
      <w:divBdr>
        <w:top w:val="none" w:sz="0" w:space="0" w:color="auto"/>
        <w:left w:val="none" w:sz="0" w:space="0" w:color="auto"/>
        <w:bottom w:val="none" w:sz="0" w:space="0" w:color="auto"/>
        <w:right w:val="none" w:sz="0" w:space="0" w:color="auto"/>
      </w:divBdr>
    </w:div>
    <w:div w:id="446778650">
      <w:bodyDiv w:val="1"/>
      <w:marLeft w:val="0"/>
      <w:marRight w:val="0"/>
      <w:marTop w:val="0"/>
      <w:marBottom w:val="0"/>
      <w:divBdr>
        <w:top w:val="none" w:sz="0" w:space="0" w:color="auto"/>
        <w:left w:val="none" w:sz="0" w:space="0" w:color="auto"/>
        <w:bottom w:val="none" w:sz="0" w:space="0" w:color="auto"/>
        <w:right w:val="none" w:sz="0" w:space="0" w:color="auto"/>
      </w:divBdr>
    </w:div>
    <w:div w:id="455416836">
      <w:bodyDiv w:val="1"/>
      <w:marLeft w:val="0"/>
      <w:marRight w:val="0"/>
      <w:marTop w:val="0"/>
      <w:marBottom w:val="0"/>
      <w:divBdr>
        <w:top w:val="none" w:sz="0" w:space="0" w:color="auto"/>
        <w:left w:val="none" w:sz="0" w:space="0" w:color="auto"/>
        <w:bottom w:val="none" w:sz="0" w:space="0" w:color="auto"/>
        <w:right w:val="none" w:sz="0" w:space="0" w:color="auto"/>
      </w:divBdr>
    </w:div>
    <w:div w:id="456413642">
      <w:bodyDiv w:val="1"/>
      <w:marLeft w:val="0"/>
      <w:marRight w:val="0"/>
      <w:marTop w:val="0"/>
      <w:marBottom w:val="0"/>
      <w:divBdr>
        <w:top w:val="none" w:sz="0" w:space="0" w:color="auto"/>
        <w:left w:val="none" w:sz="0" w:space="0" w:color="auto"/>
        <w:bottom w:val="none" w:sz="0" w:space="0" w:color="auto"/>
        <w:right w:val="none" w:sz="0" w:space="0" w:color="auto"/>
      </w:divBdr>
    </w:div>
    <w:div w:id="462235748">
      <w:bodyDiv w:val="1"/>
      <w:marLeft w:val="0"/>
      <w:marRight w:val="0"/>
      <w:marTop w:val="0"/>
      <w:marBottom w:val="0"/>
      <w:divBdr>
        <w:top w:val="none" w:sz="0" w:space="0" w:color="auto"/>
        <w:left w:val="none" w:sz="0" w:space="0" w:color="auto"/>
        <w:bottom w:val="none" w:sz="0" w:space="0" w:color="auto"/>
        <w:right w:val="none" w:sz="0" w:space="0" w:color="auto"/>
      </w:divBdr>
    </w:div>
    <w:div w:id="474102756">
      <w:bodyDiv w:val="1"/>
      <w:marLeft w:val="0"/>
      <w:marRight w:val="0"/>
      <w:marTop w:val="0"/>
      <w:marBottom w:val="0"/>
      <w:divBdr>
        <w:top w:val="none" w:sz="0" w:space="0" w:color="auto"/>
        <w:left w:val="none" w:sz="0" w:space="0" w:color="auto"/>
        <w:bottom w:val="none" w:sz="0" w:space="0" w:color="auto"/>
        <w:right w:val="none" w:sz="0" w:space="0" w:color="auto"/>
      </w:divBdr>
    </w:div>
    <w:div w:id="474643414">
      <w:bodyDiv w:val="1"/>
      <w:marLeft w:val="0"/>
      <w:marRight w:val="0"/>
      <w:marTop w:val="0"/>
      <w:marBottom w:val="0"/>
      <w:divBdr>
        <w:top w:val="none" w:sz="0" w:space="0" w:color="auto"/>
        <w:left w:val="none" w:sz="0" w:space="0" w:color="auto"/>
        <w:bottom w:val="none" w:sz="0" w:space="0" w:color="auto"/>
        <w:right w:val="none" w:sz="0" w:space="0" w:color="auto"/>
      </w:divBdr>
    </w:div>
    <w:div w:id="479157077">
      <w:bodyDiv w:val="1"/>
      <w:marLeft w:val="0"/>
      <w:marRight w:val="0"/>
      <w:marTop w:val="0"/>
      <w:marBottom w:val="0"/>
      <w:divBdr>
        <w:top w:val="none" w:sz="0" w:space="0" w:color="auto"/>
        <w:left w:val="none" w:sz="0" w:space="0" w:color="auto"/>
        <w:bottom w:val="none" w:sz="0" w:space="0" w:color="auto"/>
        <w:right w:val="none" w:sz="0" w:space="0" w:color="auto"/>
      </w:divBdr>
    </w:div>
    <w:div w:id="487133105">
      <w:bodyDiv w:val="1"/>
      <w:marLeft w:val="0"/>
      <w:marRight w:val="0"/>
      <w:marTop w:val="0"/>
      <w:marBottom w:val="0"/>
      <w:divBdr>
        <w:top w:val="none" w:sz="0" w:space="0" w:color="auto"/>
        <w:left w:val="none" w:sz="0" w:space="0" w:color="auto"/>
        <w:bottom w:val="none" w:sz="0" w:space="0" w:color="auto"/>
        <w:right w:val="none" w:sz="0" w:space="0" w:color="auto"/>
      </w:divBdr>
    </w:div>
    <w:div w:id="500126419">
      <w:bodyDiv w:val="1"/>
      <w:marLeft w:val="0"/>
      <w:marRight w:val="0"/>
      <w:marTop w:val="0"/>
      <w:marBottom w:val="0"/>
      <w:divBdr>
        <w:top w:val="none" w:sz="0" w:space="0" w:color="auto"/>
        <w:left w:val="none" w:sz="0" w:space="0" w:color="auto"/>
        <w:bottom w:val="none" w:sz="0" w:space="0" w:color="auto"/>
        <w:right w:val="none" w:sz="0" w:space="0" w:color="auto"/>
      </w:divBdr>
    </w:div>
    <w:div w:id="501050703">
      <w:bodyDiv w:val="1"/>
      <w:marLeft w:val="0"/>
      <w:marRight w:val="0"/>
      <w:marTop w:val="0"/>
      <w:marBottom w:val="0"/>
      <w:divBdr>
        <w:top w:val="none" w:sz="0" w:space="0" w:color="auto"/>
        <w:left w:val="none" w:sz="0" w:space="0" w:color="auto"/>
        <w:bottom w:val="none" w:sz="0" w:space="0" w:color="auto"/>
        <w:right w:val="none" w:sz="0" w:space="0" w:color="auto"/>
      </w:divBdr>
    </w:div>
    <w:div w:id="517089489">
      <w:bodyDiv w:val="1"/>
      <w:marLeft w:val="0"/>
      <w:marRight w:val="0"/>
      <w:marTop w:val="0"/>
      <w:marBottom w:val="0"/>
      <w:divBdr>
        <w:top w:val="none" w:sz="0" w:space="0" w:color="auto"/>
        <w:left w:val="none" w:sz="0" w:space="0" w:color="auto"/>
        <w:bottom w:val="none" w:sz="0" w:space="0" w:color="auto"/>
        <w:right w:val="none" w:sz="0" w:space="0" w:color="auto"/>
      </w:divBdr>
    </w:div>
    <w:div w:id="517548553">
      <w:bodyDiv w:val="1"/>
      <w:marLeft w:val="0"/>
      <w:marRight w:val="0"/>
      <w:marTop w:val="0"/>
      <w:marBottom w:val="0"/>
      <w:divBdr>
        <w:top w:val="none" w:sz="0" w:space="0" w:color="auto"/>
        <w:left w:val="none" w:sz="0" w:space="0" w:color="auto"/>
        <w:bottom w:val="none" w:sz="0" w:space="0" w:color="auto"/>
        <w:right w:val="none" w:sz="0" w:space="0" w:color="auto"/>
      </w:divBdr>
    </w:div>
    <w:div w:id="521238618">
      <w:bodyDiv w:val="1"/>
      <w:marLeft w:val="0"/>
      <w:marRight w:val="0"/>
      <w:marTop w:val="0"/>
      <w:marBottom w:val="0"/>
      <w:divBdr>
        <w:top w:val="none" w:sz="0" w:space="0" w:color="auto"/>
        <w:left w:val="none" w:sz="0" w:space="0" w:color="auto"/>
        <w:bottom w:val="none" w:sz="0" w:space="0" w:color="auto"/>
        <w:right w:val="none" w:sz="0" w:space="0" w:color="auto"/>
      </w:divBdr>
    </w:div>
    <w:div w:id="548306238">
      <w:bodyDiv w:val="1"/>
      <w:marLeft w:val="0"/>
      <w:marRight w:val="0"/>
      <w:marTop w:val="0"/>
      <w:marBottom w:val="0"/>
      <w:divBdr>
        <w:top w:val="none" w:sz="0" w:space="0" w:color="auto"/>
        <w:left w:val="none" w:sz="0" w:space="0" w:color="auto"/>
        <w:bottom w:val="none" w:sz="0" w:space="0" w:color="auto"/>
        <w:right w:val="none" w:sz="0" w:space="0" w:color="auto"/>
      </w:divBdr>
    </w:div>
    <w:div w:id="560949808">
      <w:bodyDiv w:val="1"/>
      <w:marLeft w:val="0"/>
      <w:marRight w:val="0"/>
      <w:marTop w:val="0"/>
      <w:marBottom w:val="0"/>
      <w:divBdr>
        <w:top w:val="none" w:sz="0" w:space="0" w:color="auto"/>
        <w:left w:val="none" w:sz="0" w:space="0" w:color="auto"/>
        <w:bottom w:val="none" w:sz="0" w:space="0" w:color="auto"/>
        <w:right w:val="none" w:sz="0" w:space="0" w:color="auto"/>
      </w:divBdr>
    </w:div>
    <w:div w:id="568805517">
      <w:bodyDiv w:val="1"/>
      <w:marLeft w:val="0"/>
      <w:marRight w:val="0"/>
      <w:marTop w:val="0"/>
      <w:marBottom w:val="0"/>
      <w:divBdr>
        <w:top w:val="none" w:sz="0" w:space="0" w:color="auto"/>
        <w:left w:val="none" w:sz="0" w:space="0" w:color="auto"/>
        <w:bottom w:val="none" w:sz="0" w:space="0" w:color="auto"/>
        <w:right w:val="none" w:sz="0" w:space="0" w:color="auto"/>
      </w:divBdr>
    </w:div>
    <w:div w:id="571352095">
      <w:bodyDiv w:val="1"/>
      <w:marLeft w:val="0"/>
      <w:marRight w:val="0"/>
      <w:marTop w:val="0"/>
      <w:marBottom w:val="0"/>
      <w:divBdr>
        <w:top w:val="none" w:sz="0" w:space="0" w:color="auto"/>
        <w:left w:val="none" w:sz="0" w:space="0" w:color="auto"/>
        <w:bottom w:val="none" w:sz="0" w:space="0" w:color="auto"/>
        <w:right w:val="none" w:sz="0" w:space="0" w:color="auto"/>
      </w:divBdr>
    </w:div>
    <w:div w:id="578099373">
      <w:bodyDiv w:val="1"/>
      <w:marLeft w:val="0"/>
      <w:marRight w:val="0"/>
      <w:marTop w:val="0"/>
      <w:marBottom w:val="0"/>
      <w:divBdr>
        <w:top w:val="none" w:sz="0" w:space="0" w:color="auto"/>
        <w:left w:val="none" w:sz="0" w:space="0" w:color="auto"/>
        <w:bottom w:val="none" w:sz="0" w:space="0" w:color="auto"/>
        <w:right w:val="none" w:sz="0" w:space="0" w:color="auto"/>
      </w:divBdr>
    </w:div>
    <w:div w:id="614484593">
      <w:bodyDiv w:val="1"/>
      <w:marLeft w:val="0"/>
      <w:marRight w:val="0"/>
      <w:marTop w:val="0"/>
      <w:marBottom w:val="0"/>
      <w:divBdr>
        <w:top w:val="none" w:sz="0" w:space="0" w:color="auto"/>
        <w:left w:val="none" w:sz="0" w:space="0" w:color="auto"/>
        <w:bottom w:val="none" w:sz="0" w:space="0" w:color="auto"/>
        <w:right w:val="none" w:sz="0" w:space="0" w:color="auto"/>
      </w:divBdr>
    </w:div>
    <w:div w:id="621229388">
      <w:bodyDiv w:val="1"/>
      <w:marLeft w:val="0"/>
      <w:marRight w:val="0"/>
      <w:marTop w:val="0"/>
      <w:marBottom w:val="0"/>
      <w:divBdr>
        <w:top w:val="none" w:sz="0" w:space="0" w:color="auto"/>
        <w:left w:val="none" w:sz="0" w:space="0" w:color="auto"/>
        <w:bottom w:val="none" w:sz="0" w:space="0" w:color="auto"/>
        <w:right w:val="none" w:sz="0" w:space="0" w:color="auto"/>
      </w:divBdr>
    </w:div>
    <w:div w:id="627397705">
      <w:bodyDiv w:val="1"/>
      <w:marLeft w:val="0"/>
      <w:marRight w:val="0"/>
      <w:marTop w:val="0"/>
      <w:marBottom w:val="0"/>
      <w:divBdr>
        <w:top w:val="none" w:sz="0" w:space="0" w:color="auto"/>
        <w:left w:val="none" w:sz="0" w:space="0" w:color="auto"/>
        <w:bottom w:val="none" w:sz="0" w:space="0" w:color="auto"/>
        <w:right w:val="none" w:sz="0" w:space="0" w:color="auto"/>
      </w:divBdr>
    </w:div>
    <w:div w:id="628556634">
      <w:bodyDiv w:val="1"/>
      <w:marLeft w:val="0"/>
      <w:marRight w:val="0"/>
      <w:marTop w:val="0"/>
      <w:marBottom w:val="0"/>
      <w:divBdr>
        <w:top w:val="none" w:sz="0" w:space="0" w:color="auto"/>
        <w:left w:val="none" w:sz="0" w:space="0" w:color="auto"/>
        <w:bottom w:val="none" w:sz="0" w:space="0" w:color="auto"/>
        <w:right w:val="none" w:sz="0" w:space="0" w:color="auto"/>
      </w:divBdr>
    </w:div>
    <w:div w:id="631785326">
      <w:bodyDiv w:val="1"/>
      <w:marLeft w:val="0"/>
      <w:marRight w:val="0"/>
      <w:marTop w:val="0"/>
      <w:marBottom w:val="0"/>
      <w:divBdr>
        <w:top w:val="none" w:sz="0" w:space="0" w:color="auto"/>
        <w:left w:val="none" w:sz="0" w:space="0" w:color="auto"/>
        <w:bottom w:val="none" w:sz="0" w:space="0" w:color="auto"/>
        <w:right w:val="none" w:sz="0" w:space="0" w:color="auto"/>
      </w:divBdr>
    </w:div>
    <w:div w:id="655302857">
      <w:bodyDiv w:val="1"/>
      <w:marLeft w:val="0"/>
      <w:marRight w:val="0"/>
      <w:marTop w:val="0"/>
      <w:marBottom w:val="0"/>
      <w:divBdr>
        <w:top w:val="none" w:sz="0" w:space="0" w:color="auto"/>
        <w:left w:val="none" w:sz="0" w:space="0" w:color="auto"/>
        <w:bottom w:val="none" w:sz="0" w:space="0" w:color="auto"/>
        <w:right w:val="none" w:sz="0" w:space="0" w:color="auto"/>
      </w:divBdr>
    </w:div>
    <w:div w:id="672339132">
      <w:bodyDiv w:val="1"/>
      <w:marLeft w:val="0"/>
      <w:marRight w:val="0"/>
      <w:marTop w:val="0"/>
      <w:marBottom w:val="0"/>
      <w:divBdr>
        <w:top w:val="none" w:sz="0" w:space="0" w:color="auto"/>
        <w:left w:val="none" w:sz="0" w:space="0" w:color="auto"/>
        <w:bottom w:val="none" w:sz="0" w:space="0" w:color="auto"/>
        <w:right w:val="none" w:sz="0" w:space="0" w:color="auto"/>
      </w:divBdr>
    </w:div>
    <w:div w:id="682823871">
      <w:bodyDiv w:val="1"/>
      <w:marLeft w:val="0"/>
      <w:marRight w:val="0"/>
      <w:marTop w:val="0"/>
      <w:marBottom w:val="0"/>
      <w:divBdr>
        <w:top w:val="none" w:sz="0" w:space="0" w:color="auto"/>
        <w:left w:val="none" w:sz="0" w:space="0" w:color="auto"/>
        <w:bottom w:val="none" w:sz="0" w:space="0" w:color="auto"/>
        <w:right w:val="none" w:sz="0" w:space="0" w:color="auto"/>
      </w:divBdr>
    </w:div>
    <w:div w:id="694117695">
      <w:bodyDiv w:val="1"/>
      <w:marLeft w:val="0"/>
      <w:marRight w:val="0"/>
      <w:marTop w:val="0"/>
      <w:marBottom w:val="0"/>
      <w:divBdr>
        <w:top w:val="none" w:sz="0" w:space="0" w:color="auto"/>
        <w:left w:val="none" w:sz="0" w:space="0" w:color="auto"/>
        <w:bottom w:val="none" w:sz="0" w:space="0" w:color="auto"/>
        <w:right w:val="none" w:sz="0" w:space="0" w:color="auto"/>
      </w:divBdr>
    </w:div>
    <w:div w:id="695425202">
      <w:bodyDiv w:val="1"/>
      <w:marLeft w:val="0"/>
      <w:marRight w:val="0"/>
      <w:marTop w:val="0"/>
      <w:marBottom w:val="0"/>
      <w:divBdr>
        <w:top w:val="none" w:sz="0" w:space="0" w:color="auto"/>
        <w:left w:val="none" w:sz="0" w:space="0" w:color="auto"/>
        <w:bottom w:val="none" w:sz="0" w:space="0" w:color="auto"/>
        <w:right w:val="none" w:sz="0" w:space="0" w:color="auto"/>
      </w:divBdr>
    </w:div>
    <w:div w:id="706833527">
      <w:bodyDiv w:val="1"/>
      <w:marLeft w:val="0"/>
      <w:marRight w:val="0"/>
      <w:marTop w:val="0"/>
      <w:marBottom w:val="0"/>
      <w:divBdr>
        <w:top w:val="none" w:sz="0" w:space="0" w:color="auto"/>
        <w:left w:val="none" w:sz="0" w:space="0" w:color="auto"/>
        <w:bottom w:val="none" w:sz="0" w:space="0" w:color="auto"/>
        <w:right w:val="none" w:sz="0" w:space="0" w:color="auto"/>
      </w:divBdr>
    </w:div>
    <w:div w:id="718094356">
      <w:bodyDiv w:val="1"/>
      <w:marLeft w:val="0"/>
      <w:marRight w:val="0"/>
      <w:marTop w:val="0"/>
      <w:marBottom w:val="0"/>
      <w:divBdr>
        <w:top w:val="none" w:sz="0" w:space="0" w:color="auto"/>
        <w:left w:val="none" w:sz="0" w:space="0" w:color="auto"/>
        <w:bottom w:val="none" w:sz="0" w:space="0" w:color="auto"/>
        <w:right w:val="none" w:sz="0" w:space="0" w:color="auto"/>
      </w:divBdr>
    </w:div>
    <w:div w:id="721489090">
      <w:bodyDiv w:val="1"/>
      <w:marLeft w:val="0"/>
      <w:marRight w:val="0"/>
      <w:marTop w:val="0"/>
      <w:marBottom w:val="0"/>
      <w:divBdr>
        <w:top w:val="none" w:sz="0" w:space="0" w:color="auto"/>
        <w:left w:val="none" w:sz="0" w:space="0" w:color="auto"/>
        <w:bottom w:val="none" w:sz="0" w:space="0" w:color="auto"/>
        <w:right w:val="none" w:sz="0" w:space="0" w:color="auto"/>
      </w:divBdr>
    </w:div>
    <w:div w:id="727193127">
      <w:bodyDiv w:val="1"/>
      <w:marLeft w:val="0"/>
      <w:marRight w:val="0"/>
      <w:marTop w:val="0"/>
      <w:marBottom w:val="0"/>
      <w:divBdr>
        <w:top w:val="none" w:sz="0" w:space="0" w:color="auto"/>
        <w:left w:val="none" w:sz="0" w:space="0" w:color="auto"/>
        <w:bottom w:val="none" w:sz="0" w:space="0" w:color="auto"/>
        <w:right w:val="none" w:sz="0" w:space="0" w:color="auto"/>
      </w:divBdr>
    </w:div>
    <w:div w:id="742334161">
      <w:bodyDiv w:val="1"/>
      <w:marLeft w:val="0"/>
      <w:marRight w:val="0"/>
      <w:marTop w:val="0"/>
      <w:marBottom w:val="0"/>
      <w:divBdr>
        <w:top w:val="none" w:sz="0" w:space="0" w:color="auto"/>
        <w:left w:val="none" w:sz="0" w:space="0" w:color="auto"/>
        <w:bottom w:val="none" w:sz="0" w:space="0" w:color="auto"/>
        <w:right w:val="none" w:sz="0" w:space="0" w:color="auto"/>
      </w:divBdr>
    </w:div>
    <w:div w:id="748968533">
      <w:bodyDiv w:val="1"/>
      <w:marLeft w:val="0"/>
      <w:marRight w:val="0"/>
      <w:marTop w:val="0"/>
      <w:marBottom w:val="0"/>
      <w:divBdr>
        <w:top w:val="none" w:sz="0" w:space="0" w:color="auto"/>
        <w:left w:val="none" w:sz="0" w:space="0" w:color="auto"/>
        <w:bottom w:val="none" w:sz="0" w:space="0" w:color="auto"/>
        <w:right w:val="none" w:sz="0" w:space="0" w:color="auto"/>
      </w:divBdr>
    </w:div>
    <w:div w:id="757823007">
      <w:bodyDiv w:val="1"/>
      <w:marLeft w:val="0"/>
      <w:marRight w:val="0"/>
      <w:marTop w:val="0"/>
      <w:marBottom w:val="0"/>
      <w:divBdr>
        <w:top w:val="none" w:sz="0" w:space="0" w:color="auto"/>
        <w:left w:val="none" w:sz="0" w:space="0" w:color="auto"/>
        <w:bottom w:val="none" w:sz="0" w:space="0" w:color="auto"/>
        <w:right w:val="none" w:sz="0" w:space="0" w:color="auto"/>
      </w:divBdr>
    </w:div>
    <w:div w:id="779764471">
      <w:bodyDiv w:val="1"/>
      <w:marLeft w:val="0"/>
      <w:marRight w:val="0"/>
      <w:marTop w:val="0"/>
      <w:marBottom w:val="0"/>
      <w:divBdr>
        <w:top w:val="none" w:sz="0" w:space="0" w:color="auto"/>
        <w:left w:val="none" w:sz="0" w:space="0" w:color="auto"/>
        <w:bottom w:val="none" w:sz="0" w:space="0" w:color="auto"/>
        <w:right w:val="none" w:sz="0" w:space="0" w:color="auto"/>
      </w:divBdr>
    </w:div>
    <w:div w:id="780030850">
      <w:bodyDiv w:val="1"/>
      <w:marLeft w:val="0"/>
      <w:marRight w:val="0"/>
      <w:marTop w:val="0"/>
      <w:marBottom w:val="0"/>
      <w:divBdr>
        <w:top w:val="none" w:sz="0" w:space="0" w:color="auto"/>
        <w:left w:val="none" w:sz="0" w:space="0" w:color="auto"/>
        <w:bottom w:val="none" w:sz="0" w:space="0" w:color="auto"/>
        <w:right w:val="none" w:sz="0" w:space="0" w:color="auto"/>
      </w:divBdr>
    </w:div>
    <w:div w:id="792751385">
      <w:bodyDiv w:val="1"/>
      <w:marLeft w:val="0"/>
      <w:marRight w:val="0"/>
      <w:marTop w:val="0"/>
      <w:marBottom w:val="0"/>
      <w:divBdr>
        <w:top w:val="none" w:sz="0" w:space="0" w:color="auto"/>
        <w:left w:val="none" w:sz="0" w:space="0" w:color="auto"/>
        <w:bottom w:val="none" w:sz="0" w:space="0" w:color="auto"/>
        <w:right w:val="none" w:sz="0" w:space="0" w:color="auto"/>
      </w:divBdr>
    </w:div>
    <w:div w:id="817452159">
      <w:bodyDiv w:val="1"/>
      <w:marLeft w:val="0"/>
      <w:marRight w:val="0"/>
      <w:marTop w:val="0"/>
      <w:marBottom w:val="0"/>
      <w:divBdr>
        <w:top w:val="none" w:sz="0" w:space="0" w:color="auto"/>
        <w:left w:val="none" w:sz="0" w:space="0" w:color="auto"/>
        <w:bottom w:val="none" w:sz="0" w:space="0" w:color="auto"/>
        <w:right w:val="none" w:sz="0" w:space="0" w:color="auto"/>
      </w:divBdr>
    </w:div>
    <w:div w:id="835729278">
      <w:bodyDiv w:val="1"/>
      <w:marLeft w:val="0"/>
      <w:marRight w:val="0"/>
      <w:marTop w:val="0"/>
      <w:marBottom w:val="0"/>
      <w:divBdr>
        <w:top w:val="none" w:sz="0" w:space="0" w:color="auto"/>
        <w:left w:val="none" w:sz="0" w:space="0" w:color="auto"/>
        <w:bottom w:val="none" w:sz="0" w:space="0" w:color="auto"/>
        <w:right w:val="none" w:sz="0" w:space="0" w:color="auto"/>
      </w:divBdr>
    </w:div>
    <w:div w:id="843201402">
      <w:bodyDiv w:val="1"/>
      <w:marLeft w:val="0"/>
      <w:marRight w:val="0"/>
      <w:marTop w:val="0"/>
      <w:marBottom w:val="0"/>
      <w:divBdr>
        <w:top w:val="none" w:sz="0" w:space="0" w:color="auto"/>
        <w:left w:val="none" w:sz="0" w:space="0" w:color="auto"/>
        <w:bottom w:val="none" w:sz="0" w:space="0" w:color="auto"/>
        <w:right w:val="none" w:sz="0" w:space="0" w:color="auto"/>
      </w:divBdr>
    </w:div>
    <w:div w:id="853693727">
      <w:bodyDiv w:val="1"/>
      <w:marLeft w:val="0"/>
      <w:marRight w:val="0"/>
      <w:marTop w:val="0"/>
      <w:marBottom w:val="0"/>
      <w:divBdr>
        <w:top w:val="none" w:sz="0" w:space="0" w:color="auto"/>
        <w:left w:val="none" w:sz="0" w:space="0" w:color="auto"/>
        <w:bottom w:val="none" w:sz="0" w:space="0" w:color="auto"/>
        <w:right w:val="none" w:sz="0" w:space="0" w:color="auto"/>
      </w:divBdr>
    </w:div>
    <w:div w:id="855731548">
      <w:bodyDiv w:val="1"/>
      <w:marLeft w:val="0"/>
      <w:marRight w:val="0"/>
      <w:marTop w:val="0"/>
      <w:marBottom w:val="0"/>
      <w:divBdr>
        <w:top w:val="none" w:sz="0" w:space="0" w:color="auto"/>
        <w:left w:val="none" w:sz="0" w:space="0" w:color="auto"/>
        <w:bottom w:val="none" w:sz="0" w:space="0" w:color="auto"/>
        <w:right w:val="none" w:sz="0" w:space="0" w:color="auto"/>
      </w:divBdr>
    </w:div>
    <w:div w:id="860974240">
      <w:bodyDiv w:val="1"/>
      <w:marLeft w:val="0"/>
      <w:marRight w:val="0"/>
      <w:marTop w:val="0"/>
      <w:marBottom w:val="0"/>
      <w:divBdr>
        <w:top w:val="none" w:sz="0" w:space="0" w:color="auto"/>
        <w:left w:val="none" w:sz="0" w:space="0" w:color="auto"/>
        <w:bottom w:val="none" w:sz="0" w:space="0" w:color="auto"/>
        <w:right w:val="none" w:sz="0" w:space="0" w:color="auto"/>
      </w:divBdr>
    </w:div>
    <w:div w:id="865408050">
      <w:bodyDiv w:val="1"/>
      <w:marLeft w:val="0"/>
      <w:marRight w:val="0"/>
      <w:marTop w:val="0"/>
      <w:marBottom w:val="0"/>
      <w:divBdr>
        <w:top w:val="none" w:sz="0" w:space="0" w:color="auto"/>
        <w:left w:val="none" w:sz="0" w:space="0" w:color="auto"/>
        <w:bottom w:val="none" w:sz="0" w:space="0" w:color="auto"/>
        <w:right w:val="none" w:sz="0" w:space="0" w:color="auto"/>
      </w:divBdr>
    </w:div>
    <w:div w:id="939290134">
      <w:bodyDiv w:val="1"/>
      <w:marLeft w:val="0"/>
      <w:marRight w:val="0"/>
      <w:marTop w:val="0"/>
      <w:marBottom w:val="0"/>
      <w:divBdr>
        <w:top w:val="none" w:sz="0" w:space="0" w:color="auto"/>
        <w:left w:val="none" w:sz="0" w:space="0" w:color="auto"/>
        <w:bottom w:val="none" w:sz="0" w:space="0" w:color="auto"/>
        <w:right w:val="none" w:sz="0" w:space="0" w:color="auto"/>
      </w:divBdr>
    </w:div>
    <w:div w:id="941568648">
      <w:bodyDiv w:val="1"/>
      <w:marLeft w:val="0"/>
      <w:marRight w:val="0"/>
      <w:marTop w:val="0"/>
      <w:marBottom w:val="0"/>
      <w:divBdr>
        <w:top w:val="none" w:sz="0" w:space="0" w:color="auto"/>
        <w:left w:val="none" w:sz="0" w:space="0" w:color="auto"/>
        <w:bottom w:val="none" w:sz="0" w:space="0" w:color="auto"/>
        <w:right w:val="none" w:sz="0" w:space="0" w:color="auto"/>
      </w:divBdr>
    </w:div>
    <w:div w:id="947539564">
      <w:bodyDiv w:val="1"/>
      <w:marLeft w:val="0"/>
      <w:marRight w:val="0"/>
      <w:marTop w:val="0"/>
      <w:marBottom w:val="0"/>
      <w:divBdr>
        <w:top w:val="none" w:sz="0" w:space="0" w:color="auto"/>
        <w:left w:val="none" w:sz="0" w:space="0" w:color="auto"/>
        <w:bottom w:val="none" w:sz="0" w:space="0" w:color="auto"/>
        <w:right w:val="none" w:sz="0" w:space="0" w:color="auto"/>
      </w:divBdr>
    </w:div>
    <w:div w:id="996149203">
      <w:bodyDiv w:val="1"/>
      <w:marLeft w:val="0"/>
      <w:marRight w:val="0"/>
      <w:marTop w:val="0"/>
      <w:marBottom w:val="0"/>
      <w:divBdr>
        <w:top w:val="none" w:sz="0" w:space="0" w:color="auto"/>
        <w:left w:val="none" w:sz="0" w:space="0" w:color="auto"/>
        <w:bottom w:val="none" w:sz="0" w:space="0" w:color="auto"/>
        <w:right w:val="none" w:sz="0" w:space="0" w:color="auto"/>
      </w:divBdr>
    </w:div>
    <w:div w:id="1002658089">
      <w:bodyDiv w:val="1"/>
      <w:marLeft w:val="0"/>
      <w:marRight w:val="0"/>
      <w:marTop w:val="0"/>
      <w:marBottom w:val="0"/>
      <w:divBdr>
        <w:top w:val="none" w:sz="0" w:space="0" w:color="auto"/>
        <w:left w:val="none" w:sz="0" w:space="0" w:color="auto"/>
        <w:bottom w:val="none" w:sz="0" w:space="0" w:color="auto"/>
        <w:right w:val="none" w:sz="0" w:space="0" w:color="auto"/>
      </w:divBdr>
    </w:div>
    <w:div w:id="1037703752">
      <w:bodyDiv w:val="1"/>
      <w:marLeft w:val="0"/>
      <w:marRight w:val="0"/>
      <w:marTop w:val="0"/>
      <w:marBottom w:val="0"/>
      <w:divBdr>
        <w:top w:val="none" w:sz="0" w:space="0" w:color="auto"/>
        <w:left w:val="none" w:sz="0" w:space="0" w:color="auto"/>
        <w:bottom w:val="none" w:sz="0" w:space="0" w:color="auto"/>
        <w:right w:val="none" w:sz="0" w:space="0" w:color="auto"/>
      </w:divBdr>
    </w:div>
    <w:div w:id="1056928757">
      <w:bodyDiv w:val="1"/>
      <w:marLeft w:val="0"/>
      <w:marRight w:val="0"/>
      <w:marTop w:val="0"/>
      <w:marBottom w:val="0"/>
      <w:divBdr>
        <w:top w:val="none" w:sz="0" w:space="0" w:color="auto"/>
        <w:left w:val="none" w:sz="0" w:space="0" w:color="auto"/>
        <w:bottom w:val="none" w:sz="0" w:space="0" w:color="auto"/>
        <w:right w:val="none" w:sz="0" w:space="0" w:color="auto"/>
      </w:divBdr>
    </w:div>
    <w:div w:id="1058627317">
      <w:bodyDiv w:val="1"/>
      <w:marLeft w:val="0"/>
      <w:marRight w:val="0"/>
      <w:marTop w:val="0"/>
      <w:marBottom w:val="0"/>
      <w:divBdr>
        <w:top w:val="none" w:sz="0" w:space="0" w:color="auto"/>
        <w:left w:val="none" w:sz="0" w:space="0" w:color="auto"/>
        <w:bottom w:val="none" w:sz="0" w:space="0" w:color="auto"/>
        <w:right w:val="none" w:sz="0" w:space="0" w:color="auto"/>
      </w:divBdr>
    </w:div>
    <w:div w:id="1093938201">
      <w:bodyDiv w:val="1"/>
      <w:marLeft w:val="0"/>
      <w:marRight w:val="0"/>
      <w:marTop w:val="0"/>
      <w:marBottom w:val="0"/>
      <w:divBdr>
        <w:top w:val="none" w:sz="0" w:space="0" w:color="auto"/>
        <w:left w:val="none" w:sz="0" w:space="0" w:color="auto"/>
        <w:bottom w:val="none" w:sz="0" w:space="0" w:color="auto"/>
        <w:right w:val="none" w:sz="0" w:space="0" w:color="auto"/>
      </w:divBdr>
    </w:div>
    <w:div w:id="1112167124">
      <w:bodyDiv w:val="1"/>
      <w:marLeft w:val="0"/>
      <w:marRight w:val="0"/>
      <w:marTop w:val="0"/>
      <w:marBottom w:val="0"/>
      <w:divBdr>
        <w:top w:val="none" w:sz="0" w:space="0" w:color="auto"/>
        <w:left w:val="none" w:sz="0" w:space="0" w:color="auto"/>
        <w:bottom w:val="none" w:sz="0" w:space="0" w:color="auto"/>
        <w:right w:val="none" w:sz="0" w:space="0" w:color="auto"/>
      </w:divBdr>
    </w:div>
    <w:div w:id="1116289298">
      <w:bodyDiv w:val="1"/>
      <w:marLeft w:val="0"/>
      <w:marRight w:val="0"/>
      <w:marTop w:val="0"/>
      <w:marBottom w:val="0"/>
      <w:divBdr>
        <w:top w:val="none" w:sz="0" w:space="0" w:color="auto"/>
        <w:left w:val="none" w:sz="0" w:space="0" w:color="auto"/>
        <w:bottom w:val="none" w:sz="0" w:space="0" w:color="auto"/>
        <w:right w:val="none" w:sz="0" w:space="0" w:color="auto"/>
      </w:divBdr>
    </w:div>
    <w:div w:id="1126974202">
      <w:bodyDiv w:val="1"/>
      <w:marLeft w:val="0"/>
      <w:marRight w:val="0"/>
      <w:marTop w:val="0"/>
      <w:marBottom w:val="0"/>
      <w:divBdr>
        <w:top w:val="none" w:sz="0" w:space="0" w:color="auto"/>
        <w:left w:val="none" w:sz="0" w:space="0" w:color="auto"/>
        <w:bottom w:val="none" w:sz="0" w:space="0" w:color="auto"/>
        <w:right w:val="none" w:sz="0" w:space="0" w:color="auto"/>
      </w:divBdr>
    </w:div>
    <w:div w:id="1129857399">
      <w:bodyDiv w:val="1"/>
      <w:marLeft w:val="0"/>
      <w:marRight w:val="0"/>
      <w:marTop w:val="0"/>
      <w:marBottom w:val="0"/>
      <w:divBdr>
        <w:top w:val="none" w:sz="0" w:space="0" w:color="auto"/>
        <w:left w:val="none" w:sz="0" w:space="0" w:color="auto"/>
        <w:bottom w:val="none" w:sz="0" w:space="0" w:color="auto"/>
        <w:right w:val="none" w:sz="0" w:space="0" w:color="auto"/>
      </w:divBdr>
    </w:div>
    <w:div w:id="1139611203">
      <w:bodyDiv w:val="1"/>
      <w:marLeft w:val="0"/>
      <w:marRight w:val="0"/>
      <w:marTop w:val="0"/>
      <w:marBottom w:val="0"/>
      <w:divBdr>
        <w:top w:val="none" w:sz="0" w:space="0" w:color="auto"/>
        <w:left w:val="none" w:sz="0" w:space="0" w:color="auto"/>
        <w:bottom w:val="none" w:sz="0" w:space="0" w:color="auto"/>
        <w:right w:val="none" w:sz="0" w:space="0" w:color="auto"/>
      </w:divBdr>
    </w:div>
    <w:div w:id="1157842029">
      <w:bodyDiv w:val="1"/>
      <w:marLeft w:val="0"/>
      <w:marRight w:val="0"/>
      <w:marTop w:val="0"/>
      <w:marBottom w:val="0"/>
      <w:divBdr>
        <w:top w:val="none" w:sz="0" w:space="0" w:color="auto"/>
        <w:left w:val="none" w:sz="0" w:space="0" w:color="auto"/>
        <w:bottom w:val="none" w:sz="0" w:space="0" w:color="auto"/>
        <w:right w:val="none" w:sz="0" w:space="0" w:color="auto"/>
      </w:divBdr>
    </w:div>
    <w:div w:id="1170213088">
      <w:bodyDiv w:val="1"/>
      <w:marLeft w:val="0"/>
      <w:marRight w:val="0"/>
      <w:marTop w:val="0"/>
      <w:marBottom w:val="0"/>
      <w:divBdr>
        <w:top w:val="none" w:sz="0" w:space="0" w:color="auto"/>
        <w:left w:val="none" w:sz="0" w:space="0" w:color="auto"/>
        <w:bottom w:val="none" w:sz="0" w:space="0" w:color="auto"/>
        <w:right w:val="none" w:sz="0" w:space="0" w:color="auto"/>
      </w:divBdr>
    </w:div>
    <w:div w:id="1171137145">
      <w:bodyDiv w:val="1"/>
      <w:marLeft w:val="0"/>
      <w:marRight w:val="0"/>
      <w:marTop w:val="0"/>
      <w:marBottom w:val="0"/>
      <w:divBdr>
        <w:top w:val="none" w:sz="0" w:space="0" w:color="auto"/>
        <w:left w:val="none" w:sz="0" w:space="0" w:color="auto"/>
        <w:bottom w:val="none" w:sz="0" w:space="0" w:color="auto"/>
        <w:right w:val="none" w:sz="0" w:space="0" w:color="auto"/>
      </w:divBdr>
    </w:div>
    <w:div w:id="1172602475">
      <w:bodyDiv w:val="1"/>
      <w:marLeft w:val="0"/>
      <w:marRight w:val="0"/>
      <w:marTop w:val="0"/>
      <w:marBottom w:val="0"/>
      <w:divBdr>
        <w:top w:val="none" w:sz="0" w:space="0" w:color="auto"/>
        <w:left w:val="none" w:sz="0" w:space="0" w:color="auto"/>
        <w:bottom w:val="none" w:sz="0" w:space="0" w:color="auto"/>
        <w:right w:val="none" w:sz="0" w:space="0" w:color="auto"/>
      </w:divBdr>
    </w:div>
    <w:div w:id="1191141446">
      <w:bodyDiv w:val="1"/>
      <w:marLeft w:val="0"/>
      <w:marRight w:val="0"/>
      <w:marTop w:val="0"/>
      <w:marBottom w:val="0"/>
      <w:divBdr>
        <w:top w:val="none" w:sz="0" w:space="0" w:color="auto"/>
        <w:left w:val="none" w:sz="0" w:space="0" w:color="auto"/>
        <w:bottom w:val="none" w:sz="0" w:space="0" w:color="auto"/>
        <w:right w:val="none" w:sz="0" w:space="0" w:color="auto"/>
      </w:divBdr>
    </w:div>
    <w:div w:id="1201238172">
      <w:bodyDiv w:val="1"/>
      <w:marLeft w:val="0"/>
      <w:marRight w:val="0"/>
      <w:marTop w:val="0"/>
      <w:marBottom w:val="0"/>
      <w:divBdr>
        <w:top w:val="none" w:sz="0" w:space="0" w:color="auto"/>
        <w:left w:val="none" w:sz="0" w:space="0" w:color="auto"/>
        <w:bottom w:val="none" w:sz="0" w:space="0" w:color="auto"/>
        <w:right w:val="none" w:sz="0" w:space="0" w:color="auto"/>
      </w:divBdr>
    </w:div>
    <w:div w:id="1231892764">
      <w:bodyDiv w:val="1"/>
      <w:marLeft w:val="0"/>
      <w:marRight w:val="0"/>
      <w:marTop w:val="0"/>
      <w:marBottom w:val="0"/>
      <w:divBdr>
        <w:top w:val="none" w:sz="0" w:space="0" w:color="auto"/>
        <w:left w:val="none" w:sz="0" w:space="0" w:color="auto"/>
        <w:bottom w:val="none" w:sz="0" w:space="0" w:color="auto"/>
        <w:right w:val="none" w:sz="0" w:space="0" w:color="auto"/>
      </w:divBdr>
    </w:div>
    <w:div w:id="1244803080">
      <w:bodyDiv w:val="1"/>
      <w:marLeft w:val="0"/>
      <w:marRight w:val="0"/>
      <w:marTop w:val="0"/>
      <w:marBottom w:val="0"/>
      <w:divBdr>
        <w:top w:val="none" w:sz="0" w:space="0" w:color="auto"/>
        <w:left w:val="none" w:sz="0" w:space="0" w:color="auto"/>
        <w:bottom w:val="none" w:sz="0" w:space="0" w:color="auto"/>
        <w:right w:val="none" w:sz="0" w:space="0" w:color="auto"/>
      </w:divBdr>
    </w:div>
    <w:div w:id="1247610373">
      <w:bodyDiv w:val="1"/>
      <w:marLeft w:val="0"/>
      <w:marRight w:val="0"/>
      <w:marTop w:val="0"/>
      <w:marBottom w:val="0"/>
      <w:divBdr>
        <w:top w:val="none" w:sz="0" w:space="0" w:color="auto"/>
        <w:left w:val="none" w:sz="0" w:space="0" w:color="auto"/>
        <w:bottom w:val="none" w:sz="0" w:space="0" w:color="auto"/>
        <w:right w:val="none" w:sz="0" w:space="0" w:color="auto"/>
      </w:divBdr>
    </w:div>
    <w:div w:id="1249730650">
      <w:bodyDiv w:val="1"/>
      <w:marLeft w:val="0"/>
      <w:marRight w:val="0"/>
      <w:marTop w:val="0"/>
      <w:marBottom w:val="0"/>
      <w:divBdr>
        <w:top w:val="none" w:sz="0" w:space="0" w:color="auto"/>
        <w:left w:val="none" w:sz="0" w:space="0" w:color="auto"/>
        <w:bottom w:val="none" w:sz="0" w:space="0" w:color="auto"/>
        <w:right w:val="none" w:sz="0" w:space="0" w:color="auto"/>
      </w:divBdr>
    </w:div>
    <w:div w:id="1279069879">
      <w:bodyDiv w:val="1"/>
      <w:marLeft w:val="0"/>
      <w:marRight w:val="0"/>
      <w:marTop w:val="0"/>
      <w:marBottom w:val="0"/>
      <w:divBdr>
        <w:top w:val="none" w:sz="0" w:space="0" w:color="auto"/>
        <w:left w:val="none" w:sz="0" w:space="0" w:color="auto"/>
        <w:bottom w:val="none" w:sz="0" w:space="0" w:color="auto"/>
        <w:right w:val="none" w:sz="0" w:space="0" w:color="auto"/>
      </w:divBdr>
    </w:div>
    <w:div w:id="1324237798">
      <w:bodyDiv w:val="1"/>
      <w:marLeft w:val="0"/>
      <w:marRight w:val="0"/>
      <w:marTop w:val="0"/>
      <w:marBottom w:val="0"/>
      <w:divBdr>
        <w:top w:val="none" w:sz="0" w:space="0" w:color="auto"/>
        <w:left w:val="none" w:sz="0" w:space="0" w:color="auto"/>
        <w:bottom w:val="none" w:sz="0" w:space="0" w:color="auto"/>
        <w:right w:val="none" w:sz="0" w:space="0" w:color="auto"/>
      </w:divBdr>
    </w:div>
    <w:div w:id="1343750438">
      <w:bodyDiv w:val="1"/>
      <w:marLeft w:val="0"/>
      <w:marRight w:val="0"/>
      <w:marTop w:val="0"/>
      <w:marBottom w:val="0"/>
      <w:divBdr>
        <w:top w:val="none" w:sz="0" w:space="0" w:color="auto"/>
        <w:left w:val="none" w:sz="0" w:space="0" w:color="auto"/>
        <w:bottom w:val="none" w:sz="0" w:space="0" w:color="auto"/>
        <w:right w:val="none" w:sz="0" w:space="0" w:color="auto"/>
      </w:divBdr>
    </w:div>
    <w:div w:id="1348288591">
      <w:bodyDiv w:val="1"/>
      <w:marLeft w:val="0"/>
      <w:marRight w:val="0"/>
      <w:marTop w:val="0"/>
      <w:marBottom w:val="0"/>
      <w:divBdr>
        <w:top w:val="none" w:sz="0" w:space="0" w:color="auto"/>
        <w:left w:val="none" w:sz="0" w:space="0" w:color="auto"/>
        <w:bottom w:val="none" w:sz="0" w:space="0" w:color="auto"/>
        <w:right w:val="none" w:sz="0" w:space="0" w:color="auto"/>
      </w:divBdr>
    </w:div>
    <w:div w:id="1357846186">
      <w:bodyDiv w:val="1"/>
      <w:marLeft w:val="0"/>
      <w:marRight w:val="0"/>
      <w:marTop w:val="0"/>
      <w:marBottom w:val="0"/>
      <w:divBdr>
        <w:top w:val="none" w:sz="0" w:space="0" w:color="auto"/>
        <w:left w:val="none" w:sz="0" w:space="0" w:color="auto"/>
        <w:bottom w:val="none" w:sz="0" w:space="0" w:color="auto"/>
        <w:right w:val="none" w:sz="0" w:space="0" w:color="auto"/>
      </w:divBdr>
    </w:div>
    <w:div w:id="1364478363">
      <w:bodyDiv w:val="1"/>
      <w:marLeft w:val="0"/>
      <w:marRight w:val="0"/>
      <w:marTop w:val="0"/>
      <w:marBottom w:val="0"/>
      <w:divBdr>
        <w:top w:val="none" w:sz="0" w:space="0" w:color="auto"/>
        <w:left w:val="none" w:sz="0" w:space="0" w:color="auto"/>
        <w:bottom w:val="none" w:sz="0" w:space="0" w:color="auto"/>
        <w:right w:val="none" w:sz="0" w:space="0" w:color="auto"/>
      </w:divBdr>
    </w:div>
    <w:div w:id="1365403869">
      <w:bodyDiv w:val="1"/>
      <w:marLeft w:val="0"/>
      <w:marRight w:val="0"/>
      <w:marTop w:val="0"/>
      <w:marBottom w:val="0"/>
      <w:divBdr>
        <w:top w:val="none" w:sz="0" w:space="0" w:color="auto"/>
        <w:left w:val="none" w:sz="0" w:space="0" w:color="auto"/>
        <w:bottom w:val="none" w:sz="0" w:space="0" w:color="auto"/>
        <w:right w:val="none" w:sz="0" w:space="0" w:color="auto"/>
      </w:divBdr>
    </w:div>
    <w:div w:id="1375615405">
      <w:bodyDiv w:val="1"/>
      <w:marLeft w:val="0"/>
      <w:marRight w:val="0"/>
      <w:marTop w:val="0"/>
      <w:marBottom w:val="0"/>
      <w:divBdr>
        <w:top w:val="none" w:sz="0" w:space="0" w:color="auto"/>
        <w:left w:val="none" w:sz="0" w:space="0" w:color="auto"/>
        <w:bottom w:val="none" w:sz="0" w:space="0" w:color="auto"/>
        <w:right w:val="none" w:sz="0" w:space="0" w:color="auto"/>
      </w:divBdr>
    </w:div>
    <w:div w:id="1392002559">
      <w:bodyDiv w:val="1"/>
      <w:marLeft w:val="0"/>
      <w:marRight w:val="0"/>
      <w:marTop w:val="0"/>
      <w:marBottom w:val="0"/>
      <w:divBdr>
        <w:top w:val="none" w:sz="0" w:space="0" w:color="auto"/>
        <w:left w:val="none" w:sz="0" w:space="0" w:color="auto"/>
        <w:bottom w:val="none" w:sz="0" w:space="0" w:color="auto"/>
        <w:right w:val="none" w:sz="0" w:space="0" w:color="auto"/>
      </w:divBdr>
    </w:div>
    <w:div w:id="1418013165">
      <w:bodyDiv w:val="1"/>
      <w:marLeft w:val="0"/>
      <w:marRight w:val="0"/>
      <w:marTop w:val="0"/>
      <w:marBottom w:val="0"/>
      <w:divBdr>
        <w:top w:val="none" w:sz="0" w:space="0" w:color="auto"/>
        <w:left w:val="none" w:sz="0" w:space="0" w:color="auto"/>
        <w:bottom w:val="none" w:sz="0" w:space="0" w:color="auto"/>
        <w:right w:val="none" w:sz="0" w:space="0" w:color="auto"/>
      </w:divBdr>
    </w:div>
    <w:div w:id="1425610368">
      <w:bodyDiv w:val="1"/>
      <w:marLeft w:val="0"/>
      <w:marRight w:val="0"/>
      <w:marTop w:val="0"/>
      <w:marBottom w:val="0"/>
      <w:divBdr>
        <w:top w:val="none" w:sz="0" w:space="0" w:color="auto"/>
        <w:left w:val="none" w:sz="0" w:space="0" w:color="auto"/>
        <w:bottom w:val="none" w:sz="0" w:space="0" w:color="auto"/>
        <w:right w:val="none" w:sz="0" w:space="0" w:color="auto"/>
      </w:divBdr>
    </w:div>
    <w:div w:id="1428311251">
      <w:bodyDiv w:val="1"/>
      <w:marLeft w:val="0"/>
      <w:marRight w:val="0"/>
      <w:marTop w:val="0"/>
      <w:marBottom w:val="0"/>
      <w:divBdr>
        <w:top w:val="none" w:sz="0" w:space="0" w:color="auto"/>
        <w:left w:val="none" w:sz="0" w:space="0" w:color="auto"/>
        <w:bottom w:val="none" w:sz="0" w:space="0" w:color="auto"/>
        <w:right w:val="none" w:sz="0" w:space="0" w:color="auto"/>
      </w:divBdr>
    </w:div>
    <w:div w:id="1442800499">
      <w:bodyDiv w:val="1"/>
      <w:marLeft w:val="0"/>
      <w:marRight w:val="0"/>
      <w:marTop w:val="0"/>
      <w:marBottom w:val="0"/>
      <w:divBdr>
        <w:top w:val="none" w:sz="0" w:space="0" w:color="auto"/>
        <w:left w:val="none" w:sz="0" w:space="0" w:color="auto"/>
        <w:bottom w:val="none" w:sz="0" w:space="0" w:color="auto"/>
        <w:right w:val="none" w:sz="0" w:space="0" w:color="auto"/>
      </w:divBdr>
    </w:div>
    <w:div w:id="1453984388">
      <w:bodyDiv w:val="1"/>
      <w:marLeft w:val="0"/>
      <w:marRight w:val="0"/>
      <w:marTop w:val="0"/>
      <w:marBottom w:val="0"/>
      <w:divBdr>
        <w:top w:val="none" w:sz="0" w:space="0" w:color="auto"/>
        <w:left w:val="none" w:sz="0" w:space="0" w:color="auto"/>
        <w:bottom w:val="none" w:sz="0" w:space="0" w:color="auto"/>
        <w:right w:val="none" w:sz="0" w:space="0" w:color="auto"/>
      </w:divBdr>
    </w:div>
    <w:div w:id="1454522689">
      <w:bodyDiv w:val="1"/>
      <w:marLeft w:val="0"/>
      <w:marRight w:val="0"/>
      <w:marTop w:val="0"/>
      <w:marBottom w:val="0"/>
      <w:divBdr>
        <w:top w:val="none" w:sz="0" w:space="0" w:color="auto"/>
        <w:left w:val="none" w:sz="0" w:space="0" w:color="auto"/>
        <w:bottom w:val="none" w:sz="0" w:space="0" w:color="auto"/>
        <w:right w:val="none" w:sz="0" w:space="0" w:color="auto"/>
      </w:divBdr>
    </w:div>
    <w:div w:id="1459375580">
      <w:bodyDiv w:val="1"/>
      <w:marLeft w:val="0"/>
      <w:marRight w:val="0"/>
      <w:marTop w:val="0"/>
      <w:marBottom w:val="0"/>
      <w:divBdr>
        <w:top w:val="none" w:sz="0" w:space="0" w:color="auto"/>
        <w:left w:val="none" w:sz="0" w:space="0" w:color="auto"/>
        <w:bottom w:val="none" w:sz="0" w:space="0" w:color="auto"/>
        <w:right w:val="none" w:sz="0" w:space="0" w:color="auto"/>
      </w:divBdr>
    </w:div>
    <w:div w:id="1472599220">
      <w:bodyDiv w:val="1"/>
      <w:marLeft w:val="0"/>
      <w:marRight w:val="0"/>
      <w:marTop w:val="0"/>
      <w:marBottom w:val="0"/>
      <w:divBdr>
        <w:top w:val="none" w:sz="0" w:space="0" w:color="auto"/>
        <w:left w:val="none" w:sz="0" w:space="0" w:color="auto"/>
        <w:bottom w:val="none" w:sz="0" w:space="0" w:color="auto"/>
        <w:right w:val="none" w:sz="0" w:space="0" w:color="auto"/>
      </w:divBdr>
    </w:div>
    <w:div w:id="1477070989">
      <w:bodyDiv w:val="1"/>
      <w:marLeft w:val="0"/>
      <w:marRight w:val="0"/>
      <w:marTop w:val="0"/>
      <w:marBottom w:val="0"/>
      <w:divBdr>
        <w:top w:val="none" w:sz="0" w:space="0" w:color="auto"/>
        <w:left w:val="none" w:sz="0" w:space="0" w:color="auto"/>
        <w:bottom w:val="none" w:sz="0" w:space="0" w:color="auto"/>
        <w:right w:val="none" w:sz="0" w:space="0" w:color="auto"/>
      </w:divBdr>
    </w:div>
    <w:div w:id="1480149965">
      <w:bodyDiv w:val="1"/>
      <w:marLeft w:val="0"/>
      <w:marRight w:val="0"/>
      <w:marTop w:val="0"/>
      <w:marBottom w:val="0"/>
      <w:divBdr>
        <w:top w:val="none" w:sz="0" w:space="0" w:color="auto"/>
        <w:left w:val="none" w:sz="0" w:space="0" w:color="auto"/>
        <w:bottom w:val="none" w:sz="0" w:space="0" w:color="auto"/>
        <w:right w:val="none" w:sz="0" w:space="0" w:color="auto"/>
      </w:divBdr>
    </w:div>
    <w:div w:id="1482577712">
      <w:bodyDiv w:val="1"/>
      <w:marLeft w:val="0"/>
      <w:marRight w:val="0"/>
      <w:marTop w:val="0"/>
      <w:marBottom w:val="0"/>
      <w:divBdr>
        <w:top w:val="none" w:sz="0" w:space="0" w:color="auto"/>
        <w:left w:val="none" w:sz="0" w:space="0" w:color="auto"/>
        <w:bottom w:val="none" w:sz="0" w:space="0" w:color="auto"/>
        <w:right w:val="none" w:sz="0" w:space="0" w:color="auto"/>
      </w:divBdr>
    </w:div>
    <w:div w:id="1508903832">
      <w:bodyDiv w:val="1"/>
      <w:marLeft w:val="0"/>
      <w:marRight w:val="0"/>
      <w:marTop w:val="0"/>
      <w:marBottom w:val="0"/>
      <w:divBdr>
        <w:top w:val="none" w:sz="0" w:space="0" w:color="auto"/>
        <w:left w:val="none" w:sz="0" w:space="0" w:color="auto"/>
        <w:bottom w:val="none" w:sz="0" w:space="0" w:color="auto"/>
        <w:right w:val="none" w:sz="0" w:space="0" w:color="auto"/>
      </w:divBdr>
    </w:div>
    <w:div w:id="1520318295">
      <w:bodyDiv w:val="1"/>
      <w:marLeft w:val="0"/>
      <w:marRight w:val="0"/>
      <w:marTop w:val="0"/>
      <w:marBottom w:val="0"/>
      <w:divBdr>
        <w:top w:val="none" w:sz="0" w:space="0" w:color="auto"/>
        <w:left w:val="none" w:sz="0" w:space="0" w:color="auto"/>
        <w:bottom w:val="none" w:sz="0" w:space="0" w:color="auto"/>
        <w:right w:val="none" w:sz="0" w:space="0" w:color="auto"/>
      </w:divBdr>
    </w:div>
    <w:div w:id="1555892649">
      <w:bodyDiv w:val="1"/>
      <w:marLeft w:val="0"/>
      <w:marRight w:val="0"/>
      <w:marTop w:val="0"/>
      <w:marBottom w:val="0"/>
      <w:divBdr>
        <w:top w:val="none" w:sz="0" w:space="0" w:color="auto"/>
        <w:left w:val="none" w:sz="0" w:space="0" w:color="auto"/>
        <w:bottom w:val="none" w:sz="0" w:space="0" w:color="auto"/>
        <w:right w:val="none" w:sz="0" w:space="0" w:color="auto"/>
      </w:divBdr>
    </w:div>
    <w:div w:id="1573269605">
      <w:bodyDiv w:val="1"/>
      <w:marLeft w:val="0"/>
      <w:marRight w:val="0"/>
      <w:marTop w:val="0"/>
      <w:marBottom w:val="0"/>
      <w:divBdr>
        <w:top w:val="none" w:sz="0" w:space="0" w:color="auto"/>
        <w:left w:val="none" w:sz="0" w:space="0" w:color="auto"/>
        <w:bottom w:val="none" w:sz="0" w:space="0" w:color="auto"/>
        <w:right w:val="none" w:sz="0" w:space="0" w:color="auto"/>
      </w:divBdr>
    </w:div>
    <w:div w:id="1578901542">
      <w:bodyDiv w:val="1"/>
      <w:marLeft w:val="0"/>
      <w:marRight w:val="0"/>
      <w:marTop w:val="0"/>
      <w:marBottom w:val="0"/>
      <w:divBdr>
        <w:top w:val="none" w:sz="0" w:space="0" w:color="auto"/>
        <w:left w:val="none" w:sz="0" w:space="0" w:color="auto"/>
        <w:bottom w:val="none" w:sz="0" w:space="0" w:color="auto"/>
        <w:right w:val="none" w:sz="0" w:space="0" w:color="auto"/>
      </w:divBdr>
    </w:div>
    <w:div w:id="1598441576">
      <w:bodyDiv w:val="1"/>
      <w:marLeft w:val="0"/>
      <w:marRight w:val="0"/>
      <w:marTop w:val="0"/>
      <w:marBottom w:val="0"/>
      <w:divBdr>
        <w:top w:val="none" w:sz="0" w:space="0" w:color="auto"/>
        <w:left w:val="none" w:sz="0" w:space="0" w:color="auto"/>
        <w:bottom w:val="none" w:sz="0" w:space="0" w:color="auto"/>
        <w:right w:val="none" w:sz="0" w:space="0" w:color="auto"/>
      </w:divBdr>
    </w:div>
    <w:div w:id="1607729205">
      <w:bodyDiv w:val="1"/>
      <w:marLeft w:val="0"/>
      <w:marRight w:val="0"/>
      <w:marTop w:val="0"/>
      <w:marBottom w:val="0"/>
      <w:divBdr>
        <w:top w:val="none" w:sz="0" w:space="0" w:color="auto"/>
        <w:left w:val="none" w:sz="0" w:space="0" w:color="auto"/>
        <w:bottom w:val="none" w:sz="0" w:space="0" w:color="auto"/>
        <w:right w:val="none" w:sz="0" w:space="0" w:color="auto"/>
      </w:divBdr>
    </w:div>
    <w:div w:id="1623727673">
      <w:bodyDiv w:val="1"/>
      <w:marLeft w:val="0"/>
      <w:marRight w:val="0"/>
      <w:marTop w:val="0"/>
      <w:marBottom w:val="0"/>
      <w:divBdr>
        <w:top w:val="none" w:sz="0" w:space="0" w:color="auto"/>
        <w:left w:val="none" w:sz="0" w:space="0" w:color="auto"/>
        <w:bottom w:val="none" w:sz="0" w:space="0" w:color="auto"/>
        <w:right w:val="none" w:sz="0" w:space="0" w:color="auto"/>
      </w:divBdr>
    </w:div>
    <w:div w:id="1689942405">
      <w:bodyDiv w:val="1"/>
      <w:marLeft w:val="0"/>
      <w:marRight w:val="0"/>
      <w:marTop w:val="0"/>
      <w:marBottom w:val="0"/>
      <w:divBdr>
        <w:top w:val="none" w:sz="0" w:space="0" w:color="auto"/>
        <w:left w:val="none" w:sz="0" w:space="0" w:color="auto"/>
        <w:bottom w:val="none" w:sz="0" w:space="0" w:color="auto"/>
        <w:right w:val="none" w:sz="0" w:space="0" w:color="auto"/>
      </w:divBdr>
    </w:div>
    <w:div w:id="1694455073">
      <w:bodyDiv w:val="1"/>
      <w:marLeft w:val="0"/>
      <w:marRight w:val="0"/>
      <w:marTop w:val="0"/>
      <w:marBottom w:val="0"/>
      <w:divBdr>
        <w:top w:val="none" w:sz="0" w:space="0" w:color="auto"/>
        <w:left w:val="none" w:sz="0" w:space="0" w:color="auto"/>
        <w:bottom w:val="none" w:sz="0" w:space="0" w:color="auto"/>
        <w:right w:val="none" w:sz="0" w:space="0" w:color="auto"/>
      </w:divBdr>
    </w:div>
    <w:div w:id="1698116255">
      <w:bodyDiv w:val="1"/>
      <w:marLeft w:val="0"/>
      <w:marRight w:val="0"/>
      <w:marTop w:val="0"/>
      <w:marBottom w:val="0"/>
      <w:divBdr>
        <w:top w:val="none" w:sz="0" w:space="0" w:color="auto"/>
        <w:left w:val="none" w:sz="0" w:space="0" w:color="auto"/>
        <w:bottom w:val="none" w:sz="0" w:space="0" w:color="auto"/>
        <w:right w:val="none" w:sz="0" w:space="0" w:color="auto"/>
      </w:divBdr>
    </w:div>
    <w:div w:id="1702123596">
      <w:bodyDiv w:val="1"/>
      <w:marLeft w:val="0"/>
      <w:marRight w:val="0"/>
      <w:marTop w:val="0"/>
      <w:marBottom w:val="0"/>
      <w:divBdr>
        <w:top w:val="none" w:sz="0" w:space="0" w:color="auto"/>
        <w:left w:val="none" w:sz="0" w:space="0" w:color="auto"/>
        <w:bottom w:val="none" w:sz="0" w:space="0" w:color="auto"/>
        <w:right w:val="none" w:sz="0" w:space="0" w:color="auto"/>
      </w:divBdr>
    </w:div>
    <w:div w:id="1702512459">
      <w:bodyDiv w:val="1"/>
      <w:marLeft w:val="0"/>
      <w:marRight w:val="0"/>
      <w:marTop w:val="0"/>
      <w:marBottom w:val="0"/>
      <w:divBdr>
        <w:top w:val="none" w:sz="0" w:space="0" w:color="auto"/>
        <w:left w:val="none" w:sz="0" w:space="0" w:color="auto"/>
        <w:bottom w:val="none" w:sz="0" w:space="0" w:color="auto"/>
        <w:right w:val="none" w:sz="0" w:space="0" w:color="auto"/>
      </w:divBdr>
    </w:div>
    <w:div w:id="1708018820">
      <w:bodyDiv w:val="1"/>
      <w:marLeft w:val="0"/>
      <w:marRight w:val="0"/>
      <w:marTop w:val="0"/>
      <w:marBottom w:val="0"/>
      <w:divBdr>
        <w:top w:val="none" w:sz="0" w:space="0" w:color="auto"/>
        <w:left w:val="none" w:sz="0" w:space="0" w:color="auto"/>
        <w:bottom w:val="none" w:sz="0" w:space="0" w:color="auto"/>
        <w:right w:val="none" w:sz="0" w:space="0" w:color="auto"/>
      </w:divBdr>
    </w:div>
    <w:div w:id="1715038581">
      <w:bodyDiv w:val="1"/>
      <w:marLeft w:val="0"/>
      <w:marRight w:val="0"/>
      <w:marTop w:val="0"/>
      <w:marBottom w:val="0"/>
      <w:divBdr>
        <w:top w:val="none" w:sz="0" w:space="0" w:color="auto"/>
        <w:left w:val="none" w:sz="0" w:space="0" w:color="auto"/>
        <w:bottom w:val="none" w:sz="0" w:space="0" w:color="auto"/>
        <w:right w:val="none" w:sz="0" w:space="0" w:color="auto"/>
      </w:divBdr>
    </w:div>
    <w:div w:id="1732120607">
      <w:bodyDiv w:val="1"/>
      <w:marLeft w:val="0"/>
      <w:marRight w:val="0"/>
      <w:marTop w:val="0"/>
      <w:marBottom w:val="0"/>
      <w:divBdr>
        <w:top w:val="none" w:sz="0" w:space="0" w:color="auto"/>
        <w:left w:val="none" w:sz="0" w:space="0" w:color="auto"/>
        <w:bottom w:val="none" w:sz="0" w:space="0" w:color="auto"/>
        <w:right w:val="none" w:sz="0" w:space="0" w:color="auto"/>
      </w:divBdr>
    </w:div>
    <w:div w:id="1752314435">
      <w:bodyDiv w:val="1"/>
      <w:marLeft w:val="0"/>
      <w:marRight w:val="0"/>
      <w:marTop w:val="0"/>
      <w:marBottom w:val="0"/>
      <w:divBdr>
        <w:top w:val="none" w:sz="0" w:space="0" w:color="auto"/>
        <w:left w:val="none" w:sz="0" w:space="0" w:color="auto"/>
        <w:bottom w:val="none" w:sz="0" w:space="0" w:color="auto"/>
        <w:right w:val="none" w:sz="0" w:space="0" w:color="auto"/>
      </w:divBdr>
    </w:div>
    <w:div w:id="1773739041">
      <w:bodyDiv w:val="1"/>
      <w:marLeft w:val="0"/>
      <w:marRight w:val="0"/>
      <w:marTop w:val="0"/>
      <w:marBottom w:val="0"/>
      <w:divBdr>
        <w:top w:val="none" w:sz="0" w:space="0" w:color="auto"/>
        <w:left w:val="none" w:sz="0" w:space="0" w:color="auto"/>
        <w:bottom w:val="none" w:sz="0" w:space="0" w:color="auto"/>
        <w:right w:val="none" w:sz="0" w:space="0" w:color="auto"/>
      </w:divBdr>
    </w:div>
    <w:div w:id="1784810188">
      <w:bodyDiv w:val="1"/>
      <w:marLeft w:val="0"/>
      <w:marRight w:val="0"/>
      <w:marTop w:val="0"/>
      <w:marBottom w:val="0"/>
      <w:divBdr>
        <w:top w:val="none" w:sz="0" w:space="0" w:color="auto"/>
        <w:left w:val="none" w:sz="0" w:space="0" w:color="auto"/>
        <w:bottom w:val="none" w:sz="0" w:space="0" w:color="auto"/>
        <w:right w:val="none" w:sz="0" w:space="0" w:color="auto"/>
      </w:divBdr>
    </w:div>
    <w:div w:id="1787844405">
      <w:bodyDiv w:val="1"/>
      <w:marLeft w:val="0"/>
      <w:marRight w:val="0"/>
      <w:marTop w:val="0"/>
      <w:marBottom w:val="0"/>
      <w:divBdr>
        <w:top w:val="none" w:sz="0" w:space="0" w:color="auto"/>
        <w:left w:val="none" w:sz="0" w:space="0" w:color="auto"/>
        <w:bottom w:val="none" w:sz="0" w:space="0" w:color="auto"/>
        <w:right w:val="none" w:sz="0" w:space="0" w:color="auto"/>
      </w:divBdr>
    </w:div>
    <w:div w:id="1795516978">
      <w:bodyDiv w:val="1"/>
      <w:marLeft w:val="0"/>
      <w:marRight w:val="0"/>
      <w:marTop w:val="0"/>
      <w:marBottom w:val="0"/>
      <w:divBdr>
        <w:top w:val="none" w:sz="0" w:space="0" w:color="auto"/>
        <w:left w:val="none" w:sz="0" w:space="0" w:color="auto"/>
        <w:bottom w:val="none" w:sz="0" w:space="0" w:color="auto"/>
        <w:right w:val="none" w:sz="0" w:space="0" w:color="auto"/>
      </w:divBdr>
    </w:div>
    <w:div w:id="1809279785">
      <w:bodyDiv w:val="1"/>
      <w:marLeft w:val="0"/>
      <w:marRight w:val="0"/>
      <w:marTop w:val="0"/>
      <w:marBottom w:val="0"/>
      <w:divBdr>
        <w:top w:val="none" w:sz="0" w:space="0" w:color="auto"/>
        <w:left w:val="none" w:sz="0" w:space="0" w:color="auto"/>
        <w:bottom w:val="none" w:sz="0" w:space="0" w:color="auto"/>
        <w:right w:val="none" w:sz="0" w:space="0" w:color="auto"/>
      </w:divBdr>
    </w:div>
    <w:div w:id="1811091328">
      <w:bodyDiv w:val="1"/>
      <w:marLeft w:val="0"/>
      <w:marRight w:val="0"/>
      <w:marTop w:val="0"/>
      <w:marBottom w:val="0"/>
      <w:divBdr>
        <w:top w:val="none" w:sz="0" w:space="0" w:color="auto"/>
        <w:left w:val="none" w:sz="0" w:space="0" w:color="auto"/>
        <w:bottom w:val="none" w:sz="0" w:space="0" w:color="auto"/>
        <w:right w:val="none" w:sz="0" w:space="0" w:color="auto"/>
      </w:divBdr>
    </w:div>
    <w:div w:id="1827240187">
      <w:bodyDiv w:val="1"/>
      <w:marLeft w:val="0"/>
      <w:marRight w:val="0"/>
      <w:marTop w:val="0"/>
      <w:marBottom w:val="0"/>
      <w:divBdr>
        <w:top w:val="none" w:sz="0" w:space="0" w:color="auto"/>
        <w:left w:val="none" w:sz="0" w:space="0" w:color="auto"/>
        <w:bottom w:val="none" w:sz="0" w:space="0" w:color="auto"/>
        <w:right w:val="none" w:sz="0" w:space="0" w:color="auto"/>
      </w:divBdr>
    </w:div>
    <w:div w:id="1828936852">
      <w:bodyDiv w:val="1"/>
      <w:marLeft w:val="0"/>
      <w:marRight w:val="0"/>
      <w:marTop w:val="0"/>
      <w:marBottom w:val="0"/>
      <w:divBdr>
        <w:top w:val="none" w:sz="0" w:space="0" w:color="auto"/>
        <w:left w:val="none" w:sz="0" w:space="0" w:color="auto"/>
        <w:bottom w:val="none" w:sz="0" w:space="0" w:color="auto"/>
        <w:right w:val="none" w:sz="0" w:space="0" w:color="auto"/>
      </w:divBdr>
    </w:div>
    <w:div w:id="1832022447">
      <w:bodyDiv w:val="1"/>
      <w:marLeft w:val="0"/>
      <w:marRight w:val="0"/>
      <w:marTop w:val="0"/>
      <w:marBottom w:val="0"/>
      <w:divBdr>
        <w:top w:val="none" w:sz="0" w:space="0" w:color="auto"/>
        <w:left w:val="none" w:sz="0" w:space="0" w:color="auto"/>
        <w:bottom w:val="none" w:sz="0" w:space="0" w:color="auto"/>
        <w:right w:val="none" w:sz="0" w:space="0" w:color="auto"/>
      </w:divBdr>
    </w:div>
    <w:div w:id="1855076674">
      <w:bodyDiv w:val="1"/>
      <w:marLeft w:val="0"/>
      <w:marRight w:val="0"/>
      <w:marTop w:val="0"/>
      <w:marBottom w:val="0"/>
      <w:divBdr>
        <w:top w:val="none" w:sz="0" w:space="0" w:color="auto"/>
        <w:left w:val="none" w:sz="0" w:space="0" w:color="auto"/>
        <w:bottom w:val="none" w:sz="0" w:space="0" w:color="auto"/>
        <w:right w:val="none" w:sz="0" w:space="0" w:color="auto"/>
      </w:divBdr>
    </w:div>
    <w:div w:id="1862165975">
      <w:bodyDiv w:val="1"/>
      <w:marLeft w:val="0"/>
      <w:marRight w:val="0"/>
      <w:marTop w:val="0"/>
      <w:marBottom w:val="0"/>
      <w:divBdr>
        <w:top w:val="none" w:sz="0" w:space="0" w:color="auto"/>
        <w:left w:val="none" w:sz="0" w:space="0" w:color="auto"/>
        <w:bottom w:val="none" w:sz="0" w:space="0" w:color="auto"/>
        <w:right w:val="none" w:sz="0" w:space="0" w:color="auto"/>
      </w:divBdr>
    </w:div>
    <w:div w:id="1871450758">
      <w:bodyDiv w:val="1"/>
      <w:marLeft w:val="0"/>
      <w:marRight w:val="0"/>
      <w:marTop w:val="0"/>
      <w:marBottom w:val="0"/>
      <w:divBdr>
        <w:top w:val="none" w:sz="0" w:space="0" w:color="auto"/>
        <w:left w:val="none" w:sz="0" w:space="0" w:color="auto"/>
        <w:bottom w:val="none" w:sz="0" w:space="0" w:color="auto"/>
        <w:right w:val="none" w:sz="0" w:space="0" w:color="auto"/>
      </w:divBdr>
    </w:div>
    <w:div w:id="1874417627">
      <w:bodyDiv w:val="1"/>
      <w:marLeft w:val="0"/>
      <w:marRight w:val="0"/>
      <w:marTop w:val="0"/>
      <w:marBottom w:val="0"/>
      <w:divBdr>
        <w:top w:val="none" w:sz="0" w:space="0" w:color="auto"/>
        <w:left w:val="none" w:sz="0" w:space="0" w:color="auto"/>
        <w:bottom w:val="none" w:sz="0" w:space="0" w:color="auto"/>
        <w:right w:val="none" w:sz="0" w:space="0" w:color="auto"/>
      </w:divBdr>
    </w:div>
    <w:div w:id="1897544321">
      <w:bodyDiv w:val="1"/>
      <w:marLeft w:val="0"/>
      <w:marRight w:val="0"/>
      <w:marTop w:val="0"/>
      <w:marBottom w:val="0"/>
      <w:divBdr>
        <w:top w:val="none" w:sz="0" w:space="0" w:color="auto"/>
        <w:left w:val="none" w:sz="0" w:space="0" w:color="auto"/>
        <w:bottom w:val="none" w:sz="0" w:space="0" w:color="auto"/>
        <w:right w:val="none" w:sz="0" w:space="0" w:color="auto"/>
      </w:divBdr>
    </w:div>
    <w:div w:id="1921526850">
      <w:bodyDiv w:val="1"/>
      <w:marLeft w:val="0"/>
      <w:marRight w:val="0"/>
      <w:marTop w:val="0"/>
      <w:marBottom w:val="0"/>
      <w:divBdr>
        <w:top w:val="none" w:sz="0" w:space="0" w:color="auto"/>
        <w:left w:val="none" w:sz="0" w:space="0" w:color="auto"/>
        <w:bottom w:val="none" w:sz="0" w:space="0" w:color="auto"/>
        <w:right w:val="none" w:sz="0" w:space="0" w:color="auto"/>
      </w:divBdr>
    </w:div>
    <w:div w:id="1925264704">
      <w:bodyDiv w:val="1"/>
      <w:marLeft w:val="0"/>
      <w:marRight w:val="0"/>
      <w:marTop w:val="0"/>
      <w:marBottom w:val="0"/>
      <w:divBdr>
        <w:top w:val="none" w:sz="0" w:space="0" w:color="auto"/>
        <w:left w:val="none" w:sz="0" w:space="0" w:color="auto"/>
        <w:bottom w:val="none" w:sz="0" w:space="0" w:color="auto"/>
        <w:right w:val="none" w:sz="0" w:space="0" w:color="auto"/>
      </w:divBdr>
    </w:div>
    <w:div w:id="1932738687">
      <w:bodyDiv w:val="1"/>
      <w:marLeft w:val="0"/>
      <w:marRight w:val="0"/>
      <w:marTop w:val="0"/>
      <w:marBottom w:val="0"/>
      <w:divBdr>
        <w:top w:val="none" w:sz="0" w:space="0" w:color="auto"/>
        <w:left w:val="none" w:sz="0" w:space="0" w:color="auto"/>
        <w:bottom w:val="none" w:sz="0" w:space="0" w:color="auto"/>
        <w:right w:val="none" w:sz="0" w:space="0" w:color="auto"/>
      </w:divBdr>
    </w:div>
    <w:div w:id="1934166489">
      <w:bodyDiv w:val="1"/>
      <w:marLeft w:val="0"/>
      <w:marRight w:val="0"/>
      <w:marTop w:val="0"/>
      <w:marBottom w:val="0"/>
      <w:divBdr>
        <w:top w:val="none" w:sz="0" w:space="0" w:color="auto"/>
        <w:left w:val="none" w:sz="0" w:space="0" w:color="auto"/>
        <w:bottom w:val="none" w:sz="0" w:space="0" w:color="auto"/>
        <w:right w:val="none" w:sz="0" w:space="0" w:color="auto"/>
      </w:divBdr>
    </w:div>
    <w:div w:id="1952979544">
      <w:bodyDiv w:val="1"/>
      <w:marLeft w:val="0"/>
      <w:marRight w:val="0"/>
      <w:marTop w:val="0"/>
      <w:marBottom w:val="0"/>
      <w:divBdr>
        <w:top w:val="none" w:sz="0" w:space="0" w:color="auto"/>
        <w:left w:val="none" w:sz="0" w:space="0" w:color="auto"/>
        <w:bottom w:val="none" w:sz="0" w:space="0" w:color="auto"/>
        <w:right w:val="none" w:sz="0" w:space="0" w:color="auto"/>
      </w:divBdr>
    </w:div>
    <w:div w:id="1957717314">
      <w:bodyDiv w:val="1"/>
      <w:marLeft w:val="0"/>
      <w:marRight w:val="0"/>
      <w:marTop w:val="0"/>
      <w:marBottom w:val="0"/>
      <w:divBdr>
        <w:top w:val="none" w:sz="0" w:space="0" w:color="auto"/>
        <w:left w:val="none" w:sz="0" w:space="0" w:color="auto"/>
        <w:bottom w:val="none" w:sz="0" w:space="0" w:color="auto"/>
        <w:right w:val="none" w:sz="0" w:space="0" w:color="auto"/>
      </w:divBdr>
    </w:div>
    <w:div w:id="1967466796">
      <w:bodyDiv w:val="1"/>
      <w:marLeft w:val="0"/>
      <w:marRight w:val="0"/>
      <w:marTop w:val="0"/>
      <w:marBottom w:val="0"/>
      <w:divBdr>
        <w:top w:val="none" w:sz="0" w:space="0" w:color="auto"/>
        <w:left w:val="none" w:sz="0" w:space="0" w:color="auto"/>
        <w:bottom w:val="none" w:sz="0" w:space="0" w:color="auto"/>
        <w:right w:val="none" w:sz="0" w:space="0" w:color="auto"/>
      </w:divBdr>
    </w:div>
    <w:div w:id="1973443360">
      <w:bodyDiv w:val="1"/>
      <w:marLeft w:val="0"/>
      <w:marRight w:val="0"/>
      <w:marTop w:val="0"/>
      <w:marBottom w:val="0"/>
      <w:divBdr>
        <w:top w:val="none" w:sz="0" w:space="0" w:color="auto"/>
        <w:left w:val="none" w:sz="0" w:space="0" w:color="auto"/>
        <w:bottom w:val="none" w:sz="0" w:space="0" w:color="auto"/>
        <w:right w:val="none" w:sz="0" w:space="0" w:color="auto"/>
      </w:divBdr>
    </w:div>
    <w:div w:id="2007710630">
      <w:bodyDiv w:val="1"/>
      <w:marLeft w:val="0"/>
      <w:marRight w:val="0"/>
      <w:marTop w:val="0"/>
      <w:marBottom w:val="0"/>
      <w:divBdr>
        <w:top w:val="none" w:sz="0" w:space="0" w:color="auto"/>
        <w:left w:val="none" w:sz="0" w:space="0" w:color="auto"/>
        <w:bottom w:val="none" w:sz="0" w:space="0" w:color="auto"/>
        <w:right w:val="none" w:sz="0" w:space="0" w:color="auto"/>
      </w:divBdr>
    </w:div>
    <w:div w:id="2020035960">
      <w:bodyDiv w:val="1"/>
      <w:marLeft w:val="0"/>
      <w:marRight w:val="0"/>
      <w:marTop w:val="0"/>
      <w:marBottom w:val="0"/>
      <w:divBdr>
        <w:top w:val="none" w:sz="0" w:space="0" w:color="auto"/>
        <w:left w:val="none" w:sz="0" w:space="0" w:color="auto"/>
        <w:bottom w:val="none" w:sz="0" w:space="0" w:color="auto"/>
        <w:right w:val="none" w:sz="0" w:space="0" w:color="auto"/>
      </w:divBdr>
    </w:div>
    <w:div w:id="2034184111">
      <w:bodyDiv w:val="1"/>
      <w:marLeft w:val="0"/>
      <w:marRight w:val="0"/>
      <w:marTop w:val="0"/>
      <w:marBottom w:val="0"/>
      <w:divBdr>
        <w:top w:val="none" w:sz="0" w:space="0" w:color="auto"/>
        <w:left w:val="none" w:sz="0" w:space="0" w:color="auto"/>
        <w:bottom w:val="none" w:sz="0" w:space="0" w:color="auto"/>
        <w:right w:val="none" w:sz="0" w:space="0" w:color="auto"/>
      </w:divBdr>
    </w:div>
    <w:div w:id="2048484689">
      <w:bodyDiv w:val="1"/>
      <w:marLeft w:val="0"/>
      <w:marRight w:val="0"/>
      <w:marTop w:val="0"/>
      <w:marBottom w:val="0"/>
      <w:divBdr>
        <w:top w:val="none" w:sz="0" w:space="0" w:color="auto"/>
        <w:left w:val="none" w:sz="0" w:space="0" w:color="auto"/>
        <w:bottom w:val="none" w:sz="0" w:space="0" w:color="auto"/>
        <w:right w:val="none" w:sz="0" w:space="0" w:color="auto"/>
      </w:divBdr>
    </w:div>
    <w:div w:id="2067021904">
      <w:bodyDiv w:val="1"/>
      <w:marLeft w:val="0"/>
      <w:marRight w:val="0"/>
      <w:marTop w:val="0"/>
      <w:marBottom w:val="0"/>
      <w:divBdr>
        <w:top w:val="none" w:sz="0" w:space="0" w:color="auto"/>
        <w:left w:val="none" w:sz="0" w:space="0" w:color="auto"/>
        <w:bottom w:val="none" w:sz="0" w:space="0" w:color="auto"/>
        <w:right w:val="none" w:sz="0" w:space="0" w:color="auto"/>
      </w:divBdr>
    </w:div>
    <w:div w:id="2073694914">
      <w:bodyDiv w:val="1"/>
      <w:marLeft w:val="0"/>
      <w:marRight w:val="0"/>
      <w:marTop w:val="0"/>
      <w:marBottom w:val="0"/>
      <w:divBdr>
        <w:top w:val="none" w:sz="0" w:space="0" w:color="auto"/>
        <w:left w:val="none" w:sz="0" w:space="0" w:color="auto"/>
        <w:bottom w:val="none" w:sz="0" w:space="0" w:color="auto"/>
        <w:right w:val="none" w:sz="0" w:space="0" w:color="auto"/>
      </w:divBdr>
    </w:div>
    <w:div w:id="2083677889">
      <w:bodyDiv w:val="1"/>
      <w:marLeft w:val="0"/>
      <w:marRight w:val="0"/>
      <w:marTop w:val="0"/>
      <w:marBottom w:val="0"/>
      <w:divBdr>
        <w:top w:val="none" w:sz="0" w:space="0" w:color="auto"/>
        <w:left w:val="none" w:sz="0" w:space="0" w:color="auto"/>
        <w:bottom w:val="none" w:sz="0" w:space="0" w:color="auto"/>
        <w:right w:val="none" w:sz="0" w:space="0" w:color="auto"/>
      </w:divBdr>
    </w:div>
    <w:div w:id="2131973717">
      <w:bodyDiv w:val="1"/>
      <w:marLeft w:val="0"/>
      <w:marRight w:val="0"/>
      <w:marTop w:val="0"/>
      <w:marBottom w:val="0"/>
      <w:divBdr>
        <w:top w:val="none" w:sz="0" w:space="0" w:color="auto"/>
        <w:left w:val="none" w:sz="0" w:space="0" w:color="auto"/>
        <w:bottom w:val="none" w:sz="0" w:space="0" w:color="auto"/>
        <w:right w:val="none" w:sz="0" w:space="0" w:color="auto"/>
      </w:divBdr>
    </w:div>
    <w:div w:id="2135129854">
      <w:bodyDiv w:val="1"/>
      <w:marLeft w:val="0"/>
      <w:marRight w:val="0"/>
      <w:marTop w:val="0"/>
      <w:marBottom w:val="0"/>
      <w:divBdr>
        <w:top w:val="none" w:sz="0" w:space="0" w:color="auto"/>
        <w:left w:val="none" w:sz="0" w:space="0" w:color="auto"/>
        <w:bottom w:val="none" w:sz="0" w:space="0" w:color="auto"/>
        <w:right w:val="none" w:sz="0" w:space="0" w:color="auto"/>
      </w:divBdr>
    </w:div>
    <w:div w:id="2140607127">
      <w:bodyDiv w:val="1"/>
      <w:marLeft w:val="0"/>
      <w:marRight w:val="0"/>
      <w:marTop w:val="0"/>
      <w:marBottom w:val="0"/>
      <w:divBdr>
        <w:top w:val="none" w:sz="0" w:space="0" w:color="auto"/>
        <w:left w:val="none" w:sz="0" w:space="0" w:color="auto"/>
        <w:bottom w:val="none" w:sz="0" w:space="0" w:color="auto"/>
        <w:right w:val="none" w:sz="0" w:space="0" w:color="auto"/>
      </w:divBdr>
    </w:div>
    <w:div w:id="2143649388">
      <w:bodyDiv w:val="1"/>
      <w:marLeft w:val="0"/>
      <w:marRight w:val="0"/>
      <w:marTop w:val="0"/>
      <w:marBottom w:val="0"/>
      <w:divBdr>
        <w:top w:val="none" w:sz="0" w:space="0" w:color="auto"/>
        <w:left w:val="none" w:sz="0" w:space="0" w:color="auto"/>
        <w:bottom w:val="none" w:sz="0" w:space="0" w:color="auto"/>
        <w:right w:val="none" w:sz="0" w:space="0" w:color="auto"/>
      </w:divBdr>
    </w:div>
    <w:div w:id="2146192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035CE-C096-4686-90F9-576B3FE8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146</Pages>
  <Words>39376</Words>
  <Characters>224449</Characters>
  <Application>Microsoft Office Word</Application>
  <DocSecurity>0</DocSecurity>
  <Lines>1870</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anggaran sumedang</cp:lastModifiedBy>
  <cp:revision>11</cp:revision>
  <cp:lastPrinted>2024-05-07T01:22:00Z</cp:lastPrinted>
  <dcterms:created xsi:type="dcterms:W3CDTF">2024-05-07T01:17:00Z</dcterms:created>
  <dcterms:modified xsi:type="dcterms:W3CDTF">2024-05-07T02:03:00Z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2013</vt:lpwstr>
  </property>
  <property fmtid="{D5CDD505-2E9C-101B-9397-08002B2CF9AE}" pid="4" name="LastSaved">
    <vt:filetime>2024-03-13T00:00:00Z</vt:filetime>
  </property>
  <property fmtid="{D5CDD505-2E9C-101B-9397-08002B2CF9AE}" pid="5" name="Producer">
    <vt:lpwstr>Microsoft® Word 2013</vt:lpwstr>
  </property>
</Properties>
</file>